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líneas-rojas"/>
    <w:p>
      <w:pPr>
        <w:pStyle w:val="Heading1"/>
      </w:pPr>
      <w:r>
        <w:t xml:space="preserve">Líneas rojas</w:t>
      </w:r>
    </w:p>
    <w:p>
      <w:pPr>
        <w:pStyle w:val="FirstParagraph"/>
      </w:pPr>
      <w:r>
        <w:t xml:space="preserve">Respeto, límites personales y cero bullying 🛡️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</w:t>
      </w:r>
      <w:r>
        <w:t xml:space="preserve"> </w:t>
      </w:r>
      <w:r>
        <w:rPr>
          <w:b/>
          <w:bCs/>
        </w:rPr>
        <w:t xml:space="preserve">Líneas rojas</w:t>
      </w:r>
      <w:r>
        <w:t xml:space="preserve"> </w:t>
      </w:r>
      <w:r>
        <w:t xml:space="preserve">→ El insulto no es poder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Aquí se habla claro de lo que a veces nadie nombra: las bromas que dejan de ser bromas, los apodos que duelen, el grupo que se ríe siempre del mismo. Aprenderás a distinguir broma de bullying (que no es lo mismo), a poner tus límites sin pelearte, y a ser de los que cortan el juego en lugar de mirar a otro lado. Sin sermones: con herramientas.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Diferenciar una broma de verdad de una falta de respeto y de bullying (el semáforo).</w:t>
      </w:r>
    </w:p>
    <w:p>
      <w:pPr>
        <w:pStyle w:val="Compact"/>
        <w:numPr>
          <w:ilvl w:val="0"/>
          <w:numId w:val="1001"/>
        </w:numPr>
      </w:pPr>
      <w:r>
        <w:t xml:space="preserve">Conocer los tipos de bullying y sus señales — también las digitales.</w:t>
      </w:r>
    </w:p>
    <w:p>
      <w:pPr>
        <w:pStyle w:val="Compact"/>
        <w:numPr>
          <w:ilvl w:val="0"/>
          <w:numId w:val="1001"/>
        </w:numPr>
      </w:pPr>
      <w:r>
        <w:t xml:space="preserve">Poner tu límite rojo con frases cortas, sin insultar y sin quedarte callado.</w:t>
      </w:r>
    </w:p>
    <w:p>
      <w:pPr>
        <w:pStyle w:val="Compact"/>
        <w:numPr>
          <w:ilvl w:val="0"/>
          <w:numId w:val="1001"/>
        </w:numPr>
      </w:pPr>
      <w:r>
        <w:t xml:space="preserve">Saber qué hacer (y a quién avisar) si el</w:t>
      </w:r>
      <w:r>
        <w:t xml:space="preserve"> </w:t>
      </w:r>
      <w:r>
        <w:t xml:space="preserve">“uno contra el grupo”</w:t>
      </w:r>
      <w:r>
        <w:t xml:space="preserve"> </w:t>
      </w:r>
      <w:r>
        <w:t xml:space="preserve">aparece en tu clase.</w:t>
      </w:r>
    </w:p>
    <w:p>
      <w:r>
        <w:pict>
          <v:rect style="width:0;height:1.5pt" o:hralign="center" o:hrstd="t" o:hr="t"/>
        </w:pict>
      </w:r>
    </w:p>
    <w:bookmarkEnd w:id="9"/>
    <w:bookmarkStart w:id="13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Respeto y límites rojas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semáforo: broma, falta de respeto y bullying no son lo mismo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Tipos, señales y cero red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Los tipos de acoso, cómo se ve desde dentro y el cyber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fail de DANI, el pacto de la clase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⚖️ El semáforo en vivo</w:t>
      </w:r>
      <w:r>
        <w:t xml:space="preserve"> </w:t>
      </w:r>
      <w:r>
        <w:t xml:space="preserve">📜 El pacto de la clase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4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¿Dudas si lo que pasa en tu clase es</w:t>
      </w:r>
      <w:r>
        <w:t xml:space="preserve"> </w:t>
      </w:r>
      <w:r>
        <w:t xml:space="preserve">“broma pesada”</w:t>
      </w:r>
      <w:r>
        <w:t xml:space="preserve"> </w:t>
      </w:r>
      <w:r>
        <w:t xml:space="preserve">o ya es otra cosa?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: el semáforo lo aclara todo.</w:t>
      </w:r>
    </w:p>
    <w:p>
      <w:pPr>
        <w:pStyle w:val="Compact"/>
        <w:numPr>
          <w:ilvl w:val="0"/>
          <w:numId w:val="1002"/>
        </w:numPr>
      </w:pPr>
      <w:r>
        <w:t xml:space="preserve">¿Ya sabes distinguirlo y quieres saber qué se puede hacer? Salta al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Respeto y límites rojas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5">
        <w:r>
          <w:rPr>
            <w:rStyle w:val="Hyperlink"/>
            <w:b/>
            <w:bCs/>
          </w:rPr>
          <w:t xml:space="preserve">El insulto no es poder</w:t>
        </w:r>
      </w:hyperlink>
      <w:r>
        <w:rPr>
          <w:b/>
          <w:bCs/>
        </w:rPr>
        <w:t xml:space="preserve">.</w:t>
      </w:r>
    </w:p>
    <w:bookmarkEnd w:id="16"/>
    <w:bookmarkEnd w:id="17"/>
    <w:bookmarkStart w:id="32" w:name="respeto-y-límites-rojas"/>
    <w:p>
      <w:pPr>
        <w:pStyle w:val="Heading1"/>
      </w:pPr>
      <w:r>
        <w:t xml:space="preserve">1 — Respeto y límites rojas</w:t>
      </w:r>
    </w:p>
    <w:p>
      <w:pPr>
        <w:pStyle w:val="FirstParagraph"/>
      </w:pPr>
      <w:r>
        <w:t xml:space="preserve">El semáforo: broma, falta de respeto y bullying no son lo mismo 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Líneas rojas</w:t>
      </w:r>
      <w:r>
        <w:t xml:space="preserve"> </w:t>
      </w:r>
      <w:r>
        <w:t xml:space="preserve">→ 1 · Respeto y límites rojas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No todas las</w:t>
      </w:r>
      <w:r>
        <w:t xml:space="preserve"> </w:t>
      </w:r>
      <w:r>
        <w:t xml:space="preserve">“bromas”</w:t>
      </w:r>
      <w:r>
        <w:t xml:space="preserve"> </w:t>
      </w:r>
      <w:r>
        <w:t xml:space="preserve">son bromas. El semáforo del respeto (verde, amarillo, rojo) te enseña a distinguir una broma de verdad de una falta de respeto… y de bullying.</w:t>
      </w:r>
    </w:p>
    <w:p>
      <w:r>
        <w:pict>
          <v:rect style="width:0;height:1.5pt" o:hralign="center" o:hrstd="t" o:hr="t"/>
        </w:pict>
      </w:r>
    </w:p>
    <w:bookmarkEnd w:id="18"/>
    <w:bookmarkStart w:id="19" w:name="el-problema-de-siempre-es-que-era-broma"/>
    <w:p>
      <w:pPr>
        <w:pStyle w:val="Heading2"/>
      </w:pPr>
      <w:r>
        <w:t xml:space="preserve">💡 El problema de siempre:</w:t>
      </w:r>
      <w:r>
        <w:t xml:space="preserve"> </w:t>
      </w:r>
      <w:r>
        <w:t xml:space="preserve">“es que era broma”</w:t>
      </w:r>
    </w:p>
    <w:p>
      <w:pPr>
        <w:pStyle w:val="FirstParagraph"/>
      </w:pPr>
      <w:r>
        <w:t xml:space="preserve">Después de casi todo lo que pasa en un grupo, alguien acaba diciendo</w:t>
      </w:r>
      <w:r>
        <w:t xml:space="preserve"> </w:t>
      </w:r>
      <w:r>
        <w:rPr>
          <w:b/>
          <w:bCs/>
        </w:rPr>
        <w:t xml:space="preserve">“era broma”</w:t>
      </w:r>
      <w:r>
        <w:t xml:space="preserve">. Y es verdad que las bromas existen: la vida sin risas es insoportable. El problema es que</w:t>
      </w:r>
      <w:r>
        <w:t xml:space="preserve"> </w:t>
      </w:r>
      <w:r>
        <w:t xml:space="preserve">“era broma”</w:t>
      </w:r>
      <w:r>
        <w:t xml:space="preserve"> </w:t>
      </w:r>
      <w:r>
        <w:t xml:space="preserve">se usa a veces como</w:t>
      </w:r>
      <w:r>
        <w:t xml:space="preserve"> </w:t>
      </w:r>
      <w:r>
        <w:rPr>
          <w:b/>
          <w:bCs/>
        </w:rPr>
        <w:t xml:space="preserve">escudo</w:t>
      </w:r>
      <w:r>
        <w:t xml:space="preserve"> </w:t>
      </w:r>
      <w:r>
        <w:t xml:space="preserve">para herir sin pagar las consecuencias.</w:t>
      </w:r>
    </w:p>
    <w:p>
      <w:pPr>
        <w:pStyle w:val="BodyText"/>
      </w:pPr>
      <w:r>
        <w:t xml:space="preserve">La buena noticia:</w:t>
      </w:r>
      <w:r>
        <w:t xml:space="preserve"> </w:t>
      </w:r>
      <w:r>
        <w:rPr>
          <w:b/>
          <w:bCs/>
        </w:rPr>
        <w:t xml:space="preserve">distinguir broma de bullying se puede aprender con un semáforo</w:t>
      </w:r>
      <w:r>
        <w:t xml:space="preserve">. Tres luces, tres situaciones, y un test de 3 preguntas para los casos grises.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el bullying no es</w:t>
      </w:r>
      <w:r>
        <w:t xml:space="preserve"> </w:t>
      </w:r>
      <w:r>
        <w:t xml:space="preserve">“pelearte con alguien”</w:t>
      </w:r>
      <w:r>
        <w:t xml:space="preserve"> </w:t>
      </w:r>
      <w:r>
        <w:t xml:space="preserve">ni</w:t>
      </w:r>
      <w:r>
        <w:t xml:space="preserve"> </w:t>
      </w:r>
      <w:r>
        <w:t xml:space="preserve">“que alguien no te caiga bien”</w:t>
      </w:r>
      <w:r>
        <w:t xml:space="preserve">. Es un</w:t>
      </w:r>
      <w:r>
        <w:t xml:space="preserve"> </w:t>
      </w:r>
      <w:r>
        <w:rPr>
          <w:b/>
          <w:bCs/>
        </w:rPr>
        <w:t xml:space="preserve">patrón</w:t>
      </w:r>
      <w:r>
        <w:t xml:space="preserve">: intención de herir + repetición en el tiempo + desequilibrio de poder. Sin esos tres, no es bullying (puede ser otra cosa que también duele, y también se arregla).</w:t>
      </w:r>
    </w:p>
    <w:p>
      <w:r>
        <w:pict>
          <v:rect style="width:0;height:1.5pt" o:hralign="center" o:hrstd="t" o:hr="t"/>
        </w:pict>
      </w:r>
    </w:p>
    <w:bookmarkEnd w:id="19"/>
    <w:bookmarkStart w:id="23" w:name="el-semáforo-del-respeto"/>
    <w:p>
      <w:pPr>
        <w:pStyle w:val="Heading2"/>
      </w:pPr>
      <w:r>
        <w:t xml:space="preserve">🚦 El semáforo del respeto</w:t>
      </w:r>
    </w:p>
    <w:p>
      <w:pPr>
        <w:pStyle w:val="FirstParagraph"/>
      </w:pPr>
    </w:p>
    <w:p>
      <w:pPr>
        <w:pStyle w:val="BodyText"/>
      </w:pPr>
      <w:r>
        <w:t xml:space="preserve">🚦 Verde, amarillo, rojo — y el test de las 3 preguntas</w:t>
      </w:r>
    </w:p>
    <w:bookmarkStart w:id="20" w:name="verde-respeto-la-broma-de-las-buenas"/>
    <w:p>
      <w:pPr>
        <w:pStyle w:val="Heading3"/>
      </w:pPr>
      <w:r>
        <w:t xml:space="preserve">🟢 Verde — Respeto (la broma de las buenas)</w:t>
      </w:r>
    </w:p>
    <w:p>
      <w:pPr>
        <w:pStyle w:val="FirstParagraph"/>
      </w:pPr>
      <w:r>
        <w:t xml:space="preserve">¿Te gustaría que te lo dijeran a ti?</w:t>
      </w:r>
      <w:r>
        <w:t xml:space="preserve"> </w:t>
      </w:r>
      <w:r>
        <w:rPr>
          <w:b/>
          <w:bCs/>
        </w:rPr>
        <w:t xml:space="preserve">SÍ.</w:t>
      </w:r>
      <w:r>
        <w:t xml:space="preserve"> </w:t>
      </w:r>
      <w:r>
        <w:t xml:space="preserve">Señales:</w:t>
      </w:r>
    </w:p>
    <w:p>
      <w:pPr>
        <w:pStyle w:val="Compact"/>
        <w:numPr>
          <w:ilvl w:val="0"/>
          <w:numId w:val="1003"/>
        </w:numPr>
      </w:pPr>
      <w:r>
        <w:t xml:space="preserve">😂 Ambos se ríen</w:t>
      </w:r>
      <w:r>
        <w:t xml:space="preserve"> </w:t>
      </w:r>
      <w:r>
        <w:rPr>
          <w:b/>
          <w:bCs/>
        </w:rPr>
        <w:t xml:space="preserve">de verdad</w:t>
      </w:r>
      <w:r>
        <w:t xml:space="preserve">, también el que la hace recibe bromas.</w:t>
      </w:r>
    </w:p>
    <w:p>
      <w:pPr>
        <w:pStyle w:val="Compact"/>
        <w:numPr>
          <w:ilvl w:val="0"/>
          <w:numId w:val="1003"/>
        </w:numPr>
      </w:pPr>
      <w:r>
        <w:t xml:space="preserve">👥 Nadie queda mal: al terminar, el grupo sigue unido.</w:t>
      </w:r>
    </w:p>
    <w:p>
      <w:pPr>
        <w:pStyle w:val="Compact"/>
        <w:numPr>
          <w:ilvl w:val="0"/>
          <w:numId w:val="1003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Va y viene:</w:t>
      </w:r>
      <w:r>
        <w:t xml:space="preserve"> </w:t>
      </w:r>
      <w:r>
        <w:t xml:space="preserve">si hoy bromo con tu miedo a los perros, mañana puedo recibir la mía sin problema.</w:t>
      </w:r>
    </w:p>
    <w:p>
      <w:pPr>
        <w:pStyle w:val="FirstParagraph"/>
      </w:pPr>
      <w:r>
        <w:rPr>
          <w:b/>
          <w:bCs/>
        </w:rPr>
        <w:t xml:space="preserve">Ejemplo de vida real:</w:t>
      </w:r>
      <w:r>
        <w:t xml:space="preserve"> </w:t>
      </w:r>
      <w:r>
        <w:t xml:space="preserve">dos amigos se apodan</w:t>
      </w:r>
      <w:r>
        <w:t xml:space="preserve"> </w:t>
      </w:r>
      <w:r>
        <w:t xml:space="preserve">“el que pierde todo”</w:t>
      </w:r>
      <w:r>
        <w:t xml:space="preserve"> </w:t>
      </w:r>
      <w:r>
        <w:t xml:space="preserve">porque uno perdió la cartera tres veces. Los dos se ríen, y si un día uno dice</w:t>
      </w:r>
      <w:r>
        <w:t xml:space="preserve"> </w:t>
      </w:r>
      <w:r>
        <w:t xml:space="preserve">“oye, ya no”</w:t>
      </w:r>
      <w:r>
        <w:t xml:space="preserve">,</w:t>
      </w:r>
      <w:r>
        <w:t xml:space="preserve"> </w:t>
      </w:r>
      <w:r>
        <w:rPr>
          <w:b/>
          <w:bCs/>
        </w:rPr>
        <w:t xml:space="preserve">para</w:t>
      </w:r>
      <w:r>
        <w:t xml:space="preserve">. Eso es verde.</w:t>
      </w:r>
    </w:p>
    <w:bookmarkEnd w:id="20"/>
    <w:bookmarkStart w:id="21" w:name="amarillo-falta-de-respeto-el-límite"/>
    <w:p>
      <w:pPr>
        <w:pStyle w:val="Heading3"/>
      </w:pPr>
      <w:r>
        <w:t xml:space="preserve">🟡 Amarillo — Falta de respeto (el límite)</w:t>
      </w:r>
    </w:p>
    <w:p>
      <w:pPr>
        <w:pStyle w:val="FirstParagraph"/>
      </w:pPr>
      <w:r>
        <w:t xml:space="preserve">Señales:</w:t>
      </w:r>
    </w:p>
    <w:p>
      <w:pPr>
        <w:pStyle w:val="Compact"/>
        <w:numPr>
          <w:ilvl w:val="0"/>
          <w:numId w:val="1004"/>
        </w:numPr>
      </w:pPr>
      <w:r>
        <w:t xml:space="preserve">😐 La víctima</w:t>
      </w:r>
      <w:r>
        <w:t xml:space="preserve"> </w:t>
      </w:r>
      <w:r>
        <w:rPr>
          <w:b/>
          <w:bCs/>
        </w:rPr>
        <w:t xml:space="preserve">se ríe para disimular</w:t>
      </w:r>
      <w:r>
        <w:t xml:space="preserve">, no de verdad. Se nota la risa tensa, forzada.</w:t>
      </w:r>
    </w:p>
    <w:p>
      <w:pPr>
        <w:pStyle w:val="Compact"/>
        <w:numPr>
          <w:ilvl w:val="0"/>
          <w:numId w:val="1004"/>
        </w:numPr>
      </w:pPr>
      <w:r>
        <w:t xml:space="preserve">🎯 La broma apunta</w:t>
      </w:r>
      <w:r>
        <w:t xml:space="preserve"> </w:t>
      </w:r>
      <w:r>
        <w:rPr>
          <w:b/>
          <w:bCs/>
        </w:rPr>
        <w:t xml:space="preserve">siempre al mismo</w:t>
      </w:r>
      <w:r>
        <w:t xml:space="preserve">. Si</w:t>
      </w:r>
      <w:r>
        <w:t xml:space="preserve"> </w:t>
      </w:r>
      <w:r>
        <w:t xml:space="preserve">“el meme”</w:t>
      </w:r>
      <w:r>
        <w:t xml:space="preserve"> </w:t>
      </w:r>
      <w:r>
        <w:t xml:space="preserve">de la clase es siempre de una persona, eso no es broma: es una diana.</w:t>
      </w:r>
    </w:p>
    <w:p>
      <w:pPr>
        <w:pStyle w:val="Compact"/>
        <w:numPr>
          <w:ilvl w:val="0"/>
          <w:numId w:val="1004"/>
        </w:numPr>
      </w:pPr>
      <w:r>
        <w:t xml:space="preserve">🧊 Después de la broma, el ambiente se congela un poco.</w:t>
      </w:r>
    </w:p>
    <w:p>
      <w:pPr>
        <w:pStyle w:val="FirstParagraph"/>
      </w:pPr>
      <w:r>
        <w:rPr>
          <w:b/>
          <w:bCs/>
        </w:rPr>
        <w:t xml:space="preserve">Acción:</w:t>
      </w:r>
      <w:r>
        <w:t xml:space="preserve"> </w:t>
      </w:r>
      <w:r>
        <w:t xml:space="preserve">un límite claro y corto:</w:t>
      </w:r>
      <w:r>
        <w:t xml:space="preserve"> </w:t>
      </w:r>
      <w:r>
        <w:rPr>
          <w:i/>
          <w:iCs/>
        </w:rPr>
        <w:t xml:space="preserve">“no me va”</w:t>
      </w:r>
      <w:r>
        <w:t xml:space="preserve">,</w:t>
      </w:r>
      <w:r>
        <w:t xml:space="preserve"> </w:t>
      </w:r>
      <w:r>
        <w:rPr>
          <w:i/>
          <w:iCs/>
        </w:rPr>
        <w:t xml:space="preserve">“ya está”</w:t>
      </w:r>
      <w:r>
        <w:t xml:space="preserve">,</w:t>
      </w:r>
      <w:r>
        <w:t xml:space="preserve"> </w:t>
      </w:r>
      <w:r>
        <w:rPr>
          <w:i/>
          <w:iCs/>
        </w:rPr>
        <w:t xml:space="preserve">“esa no”</w:t>
      </w:r>
      <w:r>
        <w:t xml:space="preserve">. Sin discurso, sin insulto. La línea roja</w:t>
      </w:r>
      <w:r>
        <w:t xml:space="preserve"> </w:t>
      </w:r>
      <w:r>
        <w:rPr>
          <w:b/>
          <w:bCs/>
        </w:rPr>
        <w:t xml:space="preserve">se dice en el momento</w:t>
      </w:r>
      <w:r>
        <w:t xml:space="preserve">, no se guarda para después.</w:t>
      </w:r>
    </w:p>
    <w:bookmarkEnd w:id="21"/>
    <w:bookmarkStart w:id="22" w:name="rojo-bullying-no-es-broma"/>
    <w:p>
      <w:pPr>
        <w:pStyle w:val="Heading3"/>
      </w:pPr>
      <w:r>
        <w:t xml:space="preserve">🔴 Rojo — Bullying (no es broma)</w:t>
      </w:r>
    </w:p>
    <w:p>
      <w:pPr>
        <w:pStyle w:val="FirstParagraph"/>
      </w:pPr>
      <w:r>
        <w:t xml:space="preserve">Las tres señales que lo convierten en otra cosa:</w:t>
      </w:r>
    </w:p>
    <w:p>
      <w:pPr>
        <w:pStyle w:val="Compact"/>
        <w:numPr>
          <w:ilvl w:val="0"/>
          <w:numId w:val="1005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Intención de herir</w:t>
      </w:r>
      <w:r>
        <w:t xml:space="preserve"> </w:t>
      </w:r>
      <w:r>
        <w:t xml:space="preserve">(se busca el punto débil a propósito).</w:t>
      </w:r>
    </w:p>
    <w:p>
      <w:pPr>
        <w:pStyle w:val="Compact"/>
        <w:numPr>
          <w:ilvl w:val="0"/>
          <w:numId w:val="1005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Se repite en el tiempo</w:t>
      </w:r>
      <w:r>
        <w:t xml:space="preserve"> </w:t>
      </w:r>
      <w:r>
        <w:t xml:space="preserve">(no es un mal día: es un mal mes).</w:t>
      </w:r>
    </w:p>
    <w:p>
      <w:pPr>
        <w:pStyle w:val="Compact"/>
        <w:numPr>
          <w:ilvl w:val="0"/>
          <w:numId w:val="1005"/>
        </w:numPr>
      </w:pPr>
      <w:r>
        <w:t xml:space="preserve">⚖️</w:t>
      </w:r>
      <w:r>
        <w:t xml:space="preserve"> </w:t>
      </w:r>
      <w:r>
        <w:rPr>
          <w:b/>
          <w:bCs/>
        </w:rPr>
        <w:t xml:space="preserve">Desequilibrio de poder</w:t>
      </w:r>
      <w:r>
        <w:t xml:space="preserve"> </w:t>
      </w:r>
      <w:r>
        <w:t xml:space="preserve">(el grupo entero contra uno, o alguien fuerte contra alguien que no puede responder).</w:t>
      </w:r>
    </w:p>
    <w:p>
      <w:pPr>
        <w:pStyle w:val="FirstParagraph"/>
      </w:pPr>
      <w:r>
        <w:t xml:space="preserve">Y la señal más clara de todas:</w:t>
      </w:r>
      <w:r>
        <w:t xml:space="preserve"> </w:t>
      </w:r>
      <w:r>
        <w:rPr>
          <w:b/>
          <w:bCs/>
        </w:rPr>
        <w:t xml:space="preserve">la víctima no puede pararlo sola</w:t>
      </w:r>
      <w:r>
        <w:t xml:space="preserve">. Por eso</w:t>
      </w:r>
      <w:r>
        <w:t xml:space="preserve"> </w:t>
      </w:r>
      <w:r>
        <w:t xml:space="preserve">“que se defienda”</w:t>
      </w:r>
      <w:r>
        <w:t xml:space="preserve"> </w:t>
      </w:r>
      <w:r>
        <w:t xml:space="preserve">nunca es la solución.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Equilibrio importante:</w:t>
      </w:r>
      <w:r>
        <w:t xml:space="preserve"> </w:t>
      </w:r>
      <w:r>
        <w:t xml:space="preserve">esto NO significa que todo sea bullying y que haya que temer cada risa. Significa que cuando las tres luces se juntan,</w:t>
      </w:r>
      <w:r>
        <w:t xml:space="preserve"> </w:t>
      </w:r>
      <w:r>
        <w:rPr>
          <w:b/>
          <w:bCs/>
        </w:rPr>
        <w:t xml:space="preserve">se deja de mirar y se avisa</w:t>
      </w:r>
      <w:r>
        <w:t xml:space="preserve">. Avisar no es</w:t>
      </w:r>
      <w:r>
        <w:t xml:space="preserve"> </w:t>
      </w:r>
      <w:r>
        <w:t xml:space="preserve">“chivarse”</w:t>
      </w:r>
      <w:r>
        <w:t xml:space="preserve">: es cortar un fuego pequeño antes de que sea grande.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5120a7c6da4b91b00ca6c47e6494cdbf3572c95"/>
    <w:p>
      <w:pPr>
        <w:pStyle w:val="Heading2"/>
      </w:pPr>
      <w:r>
        <w:t xml:space="preserve">🧪 El test de las 3 preguntas (para los grises)</w:t>
      </w:r>
    </w:p>
    <w:p>
      <w:pPr>
        <w:pStyle w:val="FirstParagraph"/>
      </w:pPr>
      <w:r>
        <w:t xml:space="preserve">Cuando dudes entre</w:t>
      </w:r>
      <w:r>
        <w:t xml:space="preserve"> </w:t>
      </w:r>
      <w:r>
        <w:t xml:space="preserve">“es broma”</w:t>
      </w:r>
      <w:r>
        <w:t xml:space="preserve"> </w:t>
      </w:r>
      <w:r>
        <w:t xml:space="preserve">y</w:t>
      </w:r>
      <w:r>
        <w:t xml:space="preserve"> </w:t>
      </w:r>
      <w:r>
        <w:t xml:space="preserve">“ya no”</w:t>
      </w:r>
      <w:r>
        <w:t xml:space="preserve">, responde en tu cabeza:</w:t>
      </w:r>
    </w:p>
    <w:p>
      <w:pPr>
        <w:pStyle w:val="Compact"/>
        <w:numPr>
          <w:ilvl w:val="0"/>
          <w:numId w:val="1006"/>
        </w:numPr>
      </w:pPr>
      <w:r>
        <w:t xml:space="preserve">🔄 ¿</w:t>
      </w:r>
      <w:r>
        <w:rPr>
          <w:b/>
          <w:bCs/>
        </w:rPr>
        <w:t xml:space="preserve">Se repite</w:t>
      </w:r>
      <w:r>
        <w:t xml:space="preserve"> </w:t>
      </w:r>
      <w:r>
        <w:t xml:space="preserve">en el tiempo?</w:t>
      </w:r>
    </w:p>
    <w:p>
      <w:pPr>
        <w:pStyle w:val="Compact"/>
        <w:numPr>
          <w:ilvl w:val="0"/>
          <w:numId w:val="1006"/>
        </w:numPr>
      </w:pPr>
      <w:r>
        <w:t xml:space="preserve">🎯 ¿Siempre sobre</w:t>
      </w:r>
      <w:r>
        <w:t xml:space="preserve"> </w:t>
      </w:r>
      <w:r>
        <w:rPr>
          <w:b/>
          <w:bCs/>
        </w:rPr>
        <w:t xml:space="preserve">el mismo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t xml:space="preserve">🛟 ¿Puede la víctima</w:t>
      </w:r>
      <w:r>
        <w:t xml:space="preserve"> </w:t>
      </w:r>
      <w:r>
        <w:rPr>
          <w:b/>
          <w:bCs/>
        </w:rPr>
        <w:t xml:space="preserve">pararlo sola</w:t>
      </w:r>
      <w:r>
        <w:t xml:space="preserve"> </w:t>
      </w:r>
      <w:r>
        <w:t xml:space="preserve">(decir</w:t>
      </w:r>
      <w:r>
        <w:t xml:space="preserve"> </w:t>
      </w:r>
      <w:r>
        <w:t xml:space="preserve">“basta”</w:t>
      </w:r>
      <w:r>
        <w:t xml:space="preserve"> </w:t>
      </w:r>
      <w:r>
        <w:t xml:space="preserve">y se acaba)?</w:t>
      </w:r>
    </w:p>
    <w:p>
      <w:pPr>
        <w:pStyle w:val="FirstParagraph"/>
      </w:pPr>
      <w:r>
        <w:rPr>
          <w:b/>
          <w:bCs/>
        </w:rPr>
        <w:t xml:space="preserve">Si 2 de 3 son</w:t>
      </w:r>
      <w:r>
        <w:rPr>
          <w:b/>
          <w:bCs/>
        </w:rPr>
        <w:t xml:space="preserve"> </w:t>
      </w:r>
      <w:r>
        <w:rPr>
          <w:b/>
          <w:bCs/>
        </w:rPr>
        <w:t xml:space="preserve">“sí”</w:t>
      </w:r>
      <w:r>
        <w:rPr>
          <w:b/>
          <w:bCs/>
        </w:rPr>
        <w:t xml:space="preserve"> </w:t>
      </w:r>
      <w:r>
        <w:rPr>
          <w:b/>
          <w:bCs/>
        </w:rPr>
        <w:t xml:space="preserve">→ no es una broma.</w:t>
      </w:r>
      <w:r>
        <w:t xml:space="preserve"> </w:t>
      </w:r>
      <w:r>
        <w:t xml:space="preserve">Toca hablar con la docencia (un mensaje privado vale). En el siguiente punto verás cómo, y también el</w:t>
      </w:r>
      <w:r>
        <w:t xml:space="preserve"> </w:t>
      </w:r>
      <w:r>
        <w:t xml:space="preserve">“uno contra el grupo”</w:t>
      </w:r>
      <w:r>
        <w:t xml:space="preserve">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escuchó un apodo feo sobre un compañero y dijo en voz alta</w:t>
      </w:r>
      <w:r>
        <w:t xml:space="preserve"> </w:t>
      </w:r>
      <w:r>
        <w:rPr>
          <w:i/>
          <w:iCs/>
        </w:rPr>
        <w:t xml:space="preserve">“¡eso es bullying!”</w:t>
      </w:r>
      <w:r>
        <w:t xml:space="preserve">. Se armó la bronca: el grupo entero se le encima a él, el apodado quedó</w:t>
      </w:r>
      <w:r>
        <w:t xml:space="preserve"> </w:t>
      </w:r>
      <w:r>
        <w:rPr>
          <w:b/>
          <w:bCs/>
        </w:rPr>
        <w:t xml:space="preserve">a la vista</w:t>
      </w:r>
      <w:r>
        <w:t xml:space="preserve"> </w:t>
      </w:r>
      <w:r>
        <w:t xml:space="preserve">y el tema se volvió peor. ROSA:</w:t>
      </w:r>
      <w:r>
        <w:t xml:space="preserve"> </w:t>
      </w:r>
      <w:r>
        <w:rPr>
          <w:i/>
          <w:iCs/>
        </w:rPr>
        <w:t xml:space="preserve">“Tener razón a gritos en medio del patio no es cortar el juego: es sumarte a otro. El aviso se hace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 privado y con hechos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‘profe, esto se repite desde hace semanas’</w:t>
      </w:r>
      <w:r>
        <w:rPr>
          <w:i/>
          <w:iCs/>
        </w:rPr>
        <w:t xml:space="preserve">. Corto, sin nombres públicos, sin drama. Y funciona.”</w:t>
      </w:r>
    </w:p>
    <w:p>
      <w:r>
        <w:pict>
          <v:rect style="width:0;height:1.5pt" o:hralign="center" o:hrstd="t" o:hr="t"/>
        </w:pict>
      </w:r>
    </w:p>
    <w:bookmarkEnd w:id="24"/>
    <w:bookmarkStart w:id="25" w:name="y-en-pantalla-también-vale-el-semáforo"/>
    <w:p>
      <w:pPr>
        <w:pStyle w:val="Heading2"/>
      </w:pPr>
      <w:r>
        <w:t xml:space="preserve">📱 Y en pantalla también vale el semáforo</w:t>
      </w:r>
    </w:p>
    <w:p>
      <w:pPr>
        <w:pStyle w:val="FirstParagraph"/>
      </w:pPr>
      <w:r>
        <w:t xml:space="preserve">El semáforo no se apaga al salir de clase: el grupo de WhatsApp, las stories y los memes son</w:t>
      </w:r>
      <w:r>
        <w:t xml:space="preserve"> </w:t>
      </w:r>
      <w:r>
        <w:rPr>
          <w:b/>
          <w:bCs/>
        </w:rPr>
        <w:t xml:space="preserve">el mismo patio con otra luz</w:t>
      </w:r>
      <w:r>
        <w:t xml:space="preserve">. 🟢 Una story graciosa entre amigos; 🟡 un meme reenviado 15 veces sobre el mismo; 🔴 un grupo creado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para burlarse de una persona + capturas que circulan.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del clic:</w:t>
      </w:r>
      <w:r>
        <w:t xml:space="preserve"> </w:t>
      </w:r>
      <w:r>
        <w:t xml:space="preserve">si el meme sale de un grupo privado y llega a un grupo de 30,</w:t>
      </w:r>
      <w:r>
        <w:t xml:space="preserve"> </w:t>
      </w:r>
      <w:r>
        <w:rPr>
          <w:b/>
          <w:bCs/>
        </w:rPr>
        <w:t xml:space="preserve">ya cambió de color</w:t>
      </w:r>
      <w:r>
        <w:t xml:space="preserve">. Y recuerda la lección de la empatía: reenviar es participar.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5"/>
    <w:bookmarkStart w:id="26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El semáforo:</w:t>
      </w:r>
      <w:r>
        <w:t xml:space="preserve"> </w:t>
      </w:r>
      <w:r>
        <w:t xml:space="preserve">colorea cada caso (🟢 🟡 🔴):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amigos se apodan</w:t>
            </w:r>
            <w:r>
              <w:t xml:space="preserve"> </w:t>
            </w:r>
            <w:r>
              <w:t xml:space="preserve">“tonto”</w:t>
            </w:r>
            <w:r>
              <w:t xml:space="preserve"> </w:t>
            </w:r>
            <w:r>
              <w:t xml:space="preserve">y los dos se ríen; si uno dice</w:t>
            </w:r>
            <w:r>
              <w:t xml:space="preserve"> </w:t>
            </w:r>
            <w:r>
              <w:t xml:space="preserve">“basta”</w:t>
            </w:r>
            <w:r>
              <w:t xml:space="preserve">, para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 mismo</w:t>
            </w:r>
            <w:r>
              <w:t xml:space="preserve"> </w:t>
            </w:r>
            <w:r>
              <w:t xml:space="preserve">“apodo gracioso”</w:t>
            </w:r>
            <w:r>
              <w:t xml:space="preserve"> </w:t>
            </w:r>
            <w:r>
              <w:t xml:space="preserve">desde hace dos meses, siempre a la misma persona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Broma con la cartera de un compañero; al día siguiente él la hace con la tuya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 grupo de clase creado solo para burlarse de una compañera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🧪 Tu test de las 3 preguntas:</w:t>
      </w:r>
      <w:r>
        <w:t xml:space="preserve"> </w:t>
      </w:r>
      <w:r>
        <w:t xml:space="preserve">en la última semana, alguien hizo un comentario sobre ti (o sobre alguien) que te dejó tirado. Aplica el test:</w:t>
      </w:r>
    </w:p>
    <w:p>
      <w:pPr>
        <w:pStyle w:val="BlockText"/>
      </w:pPr>
      <w:r>
        <w:t xml:space="preserve">El comentario:</w:t>
      </w:r>
      <w:r>
        <w:t xml:space="preserve"> </w:t>
      </w:r>
      <w:r>
        <w:t xml:space="preserve"> </w:t>
      </w:r>
      <w:r>
        <w:t xml:space="preserve">¿Se repite? SÍ / NO · ¿Siempre el mismo? SÍ / NO · ¿Se puede parar solo? SÍ / NO</w:t>
      </w:r>
      <w:r>
        <w:t xml:space="preserve"> </w:t>
      </w:r>
      <w:r>
        <w:t xml:space="preserve">Color resultante: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3. ✍️ Tu línea roja: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  <w:bCs/>
        </w:rPr>
        <w:t xml:space="preserve">tu frase corta</w:t>
      </w:r>
      <w:r>
        <w:t xml:space="preserve"> </w:t>
      </w:r>
      <w:r>
        <w:t xml:space="preserve">para poner un límite sin pelear (recuerda:</w:t>
      </w:r>
      <w:r>
        <w:t xml:space="preserve"> </w:t>
      </w:r>
      <w:r>
        <w:t xml:space="preserve">“no me va”</w:t>
      </w:r>
      <w:r>
        <w:t xml:space="preserve">,</w:t>
      </w:r>
      <w:r>
        <w:t xml:space="preserve"> </w:t>
      </w:r>
      <w:r>
        <w:t xml:space="preserve">“ya está”</w:t>
      </w:r>
      <w:r>
        <w:t xml:space="preserve">,</w:t>
      </w:r>
      <w:r>
        <w:t xml:space="preserve"> </w:t>
      </w:r>
      <w:r>
        <w:t xml:space="preserve">“esa no”</w:t>
      </w:r>
      <w:r>
        <w:t xml:space="preserve">):</w:t>
      </w:r>
    </w:p>
    <w:p>
      <w:pPr>
        <w:pStyle w:val="BlockText"/>
      </w:pPr>
      <w:r>
        <w:t xml:space="preserve">Mi frase de límite:</w:t>
      </w:r>
      <w:r>
        <w:t xml:space="preserve"> </w:t>
      </w:r>
      <w:r>
        <w:t xml:space="preserve"> </w:t>
      </w:r>
      <w:r>
        <w:t xml:space="preserve">Para esta situación: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📱 Semáforo digital:</w:t>
      </w:r>
      <w:r>
        <w:t xml:space="preserve"> </w:t>
      </w:r>
      <w:r>
        <w:t xml:space="preserve">clasifica cada caso digital: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 graciosa entre 4 amigos, los 4 se ríen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 misma foto reenviada al grupo de clase (30 personas)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Captura de un chat privado colgada en una story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5. 🛟 La señal que no se negocia:</w:t>
      </w:r>
      <w:r>
        <w:t xml:space="preserve"> </w:t>
      </w:r>
      <w:r>
        <w:t xml:space="preserve">completa:</w:t>
      </w:r>
    </w:p>
    <w:p>
      <w:pPr>
        <w:pStyle w:val="BlockText"/>
      </w:pPr>
      <w:r>
        <w:t xml:space="preserve">La señal más clara de bullying es que la víctima no puede ______ sola. Por eso la solución nunca es</w:t>
      </w:r>
      <w:r>
        <w:t xml:space="preserve"> </w:t>
      </w:r>
      <w:r>
        <w:t xml:space="preserve">“que se defienda”</w:t>
      </w:r>
      <w:r>
        <w:t xml:space="preserve">: es ______ y ______ (a la docencia, en privado).</w:t>
      </w:r>
    </w:p>
    <w:p>
      <w:r>
        <w:pict>
          <v:rect style="width:0;height:1.5pt" o:hralign="center" o:hrstd="t" o:hr="t"/>
        </w:pict>
      </w:r>
    </w:p>
    <w:bookmarkEnd w:id="26"/>
    <w:bookmarkStart w:id="27" w:name="mini-dinámica-el-semáforo-en-vivo-10-min"/>
    <w:p>
      <w:pPr>
        <w:pStyle w:val="Heading2"/>
      </w:pPr>
      <w:r>
        <w:t xml:space="preserve">🎭 Mini dinámica: El semáforo en vivo 👥 10 min</w:t>
      </w:r>
    </w:p>
    <w:p>
      <w:pPr>
        <w:pStyle w:val="FirstParagraph"/>
      </w:pPr>
      <w:r>
        <w:t xml:space="preserve">La docencia lee situaciones reales (disfrazadas con nombres inventados) y cada quien señala el color con tres dedos: 🟢 (verde), ✌️ (amarillo), ✊ (rojo). Tras cada caso, se comenta</w:t>
      </w:r>
      <w:r>
        <w:t xml:space="preserve"> </w:t>
      </w:r>
      <w:r>
        <w:rPr>
          <w:b/>
          <w:bCs/>
        </w:rPr>
        <w:t xml:space="preserve">por qué</w:t>
      </w:r>
      <w:r>
        <w:t xml:space="preserve"> </w:t>
      </w:r>
      <w:r>
        <w:t xml:space="preserve">— no para convencer al que falló, sino para afinar el ojo común del grupo.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nadie tiene que contar casos propios; los ejemplos son inventados. Quien no quiera señalar, puede apuntar su color en un post-it privado.</w:t>
      </w:r>
    </w:p>
    <w:p>
      <w:r>
        <w:pict>
          <v:rect style="width:0;height:1.5pt" o:hralign="center" o:hrstd="t" o:hr="t"/>
        </w:pict>
      </w:r>
    </w:p>
    <w:bookmarkEnd w:id="27"/>
    <w:bookmarkStart w:id="28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7"/>
        </w:numPr>
      </w:pPr>
      <w:r>
        <w:t xml:space="preserve">🟢 · 🔴 (se repite + siempre el mismo + probablemente no puede pararlo) · 🟢 · 🔴 (intención + patrón + desequilibrio: grupo contra una).</w:t>
      </w:r>
    </w:p>
    <w:p>
      <w:pPr>
        <w:pStyle w:val="Compact"/>
        <w:numPr>
          <w:ilvl w:val="0"/>
          <w:numId w:val="1007"/>
        </w:numPr>
      </w:pPr>
      <w:r>
        <w:t xml:space="preserve">Cada cual suyo. Pista: si el color sale 🔴 o dudas entre 🟡 y 🔴, el siguiente paso es el aviso en privado.</w:t>
      </w:r>
    </w:p>
    <w:p>
      <w:pPr>
        <w:pStyle w:val="Compact"/>
        <w:numPr>
          <w:ilvl w:val="0"/>
          <w:numId w:val="1007"/>
        </w:numPr>
      </w:pPr>
      <w:r>
        <w:t xml:space="preserve">Cada cual suyo. Pista: dos palabras máximo; si tu frase supera una línea, es un discurso.</w:t>
      </w:r>
    </w:p>
    <w:p>
      <w:pPr>
        <w:pStyle w:val="Compact"/>
        <w:numPr>
          <w:ilvl w:val="0"/>
          <w:numId w:val="1007"/>
        </w:numPr>
      </w:pPr>
      <w:r>
        <w:t xml:space="preserve">🟢 · 🟡 (el salto de 4 a 30 lo cambia todo) · 🔴.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pararlo · avisar · apoyar.</w:t>
      </w:r>
    </w:p>
    <w:p>
      <w:r>
        <w:pict>
          <v:rect style="width:0;height:1.5pt" o:hralign="center" o:hrstd="t" o:hr="t"/>
        </w:pict>
      </w:r>
    </w:p>
    <w:bookmarkEnd w:id="28"/>
    <w:bookmarkStart w:id="29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8"/>
        </w:numPr>
      </w:pPr>
      <w:r>
        <w:t xml:space="preserve">Broma, falta de respeto y bullying son tres luces distintas del semáforo; el test de las 3 preguntas (¿se repite? ¿siempre el mismo? ¿se puede parar?) decide los grises.</w:t>
      </w:r>
    </w:p>
    <w:p>
      <w:pPr>
        <w:pStyle w:val="Compact"/>
        <w:numPr>
          <w:ilvl w:val="0"/>
          <w:numId w:val="1008"/>
        </w:numPr>
      </w:pPr>
      <w:r>
        <w:t xml:space="preserve">La línea roja se dice en el momento y corta, sin insultos ni discursos.</w:t>
      </w:r>
    </w:p>
    <w:p>
      <w:pPr>
        <w:pStyle w:val="Compact"/>
        <w:numPr>
          <w:ilvl w:val="0"/>
          <w:numId w:val="1008"/>
        </w:numPr>
      </w:pPr>
      <w:r>
        <w:t xml:space="preserve">Si 2 de 3 son</w:t>
      </w:r>
      <w:r>
        <w:t xml:space="preserve"> </w:t>
      </w:r>
      <w:r>
        <w:t xml:space="preserve">“sí”</w:t>
      </w:r>
      <w:r>
        <w:t xml:space="preserve">, no es broma: se apoya a la víctima y se avisa en privado.</w:t>
      </w:r>
    </w:p>
    <w:p>
      <w:r>
        <w:pict>
          <v:rect style="width:0;height:1.5pt" o:hralign="center" o:hrstd="t" o:hr="t"/>
        </w:pict>
      </w:r>
    </w:p>
    <w:bookmarkEnd w:id="29"/>
    <w:bookmarkStart w:id="31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Límite personal:</w:t>
      </w:r>
      <w:r>
        <w:t xml:space="preserve"> </w:t>
      </w:r>
      <w:r>
        <w:t xml:space="preserve">lo que no estás dispuesto a aceptar; se comunica en el momento, sin agredir.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Bullying:</w:t>
      </w:r>
      <w:r>
        <w:t xml:space="preserve"> </w:t>
      </w:r>
      <w:r>
        <w:t xml:space="preserve">patrón de agresión intencionada, repetida y con desequilibrio de poder; no es un mal día.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Desequilibrio de poder:</w:t>
      </w:r>
      <w:r>
        <w:t xml:space="preserve"> </w:t>
      </w:r>
      <w:r>
        <w:t xml:space="preserve">cuando la víctima no puede defenderse sola (grupo contra uno).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Ciberacoso:</w:t>
      </w:r>
      <w:r>
        <w:t xml:space="preserve"> </w:t>
      </w:r>
      <w:r>
        <w:t xml:space="preserve">bullying que sigue en pantalla: grupos, stories, memes y capturas.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Líneas rojas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0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Tipos, señales y cero red</w:t>
        </w:r>
      </w:hyperlink>
    </w:p>
    <w:bookmarkEnd w:id="31"/>
    <w:bookmarkEnd w:id="32"/>
    <w:bookmarkStart w:id="44" w:name="tipos-señales-y-cero-red"/>
    <w:p>
      <w:pPr>
        <w:pStyle w:val="Heading1"/>
      </w:pPr>
      <w:r>
        <w:t xml:space="preserve">2 — Tipos, señales y cero red</w:t>
      </w:r>
    </w:p>
    <w:p>
      <w:pPr>
        <w:pStyle w:val="FirstParagraph"/>
      </w:pPr>
      <w:r>
        <w:t xml:space="preserve">Los 5 tipos de acoso, cómo se ve desde dentro y el cyber 🕵️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Líneas rojas</w:t>
      </w:r>
      <w:r>
        <w:t xml:space="preserve"> </w:t>
      </w:r>
      <w:r>
        <w:t xml:space="preserve">→ 2 · Tipos, señales y cero red</w:t>
      </w:r>
    </w:p>
    <w:p>
      <w:r>
        <w:pict>
          <v:rect style="width:0;height:1.5pt" o:hralign="center" o:hrstd="t" o:hr="t"/>
        </w:pict>
      </w:r>
    </w:p>
    <w:bookmarkStart w:id="33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acoso no es solo</w:t>
      </w:r>
      <w:r>
        <w:t xml:space="preserve"> </w:t>
      </w:r>
      <w:r>
        <w:t xml:space="preserve">“dar puñetazos”</w:t>
      </w:r>
      <w:r>
        <w:t xml:space="preserve">: tiene 5 formas distintas (y una pantalla). Aprender a nombrarlas es el primer paso para cortarlas — y el</w:t>
      </w:r>
      <w:r>
        <w:t xml:space="preserve"> </w:t>
      </w:r>
      <w:r>
        <w:t xml:space="preserve">“uno contra el grupo”</w:t>
      </w:r>
      <w:r>
        <w:t xml:space="preserve"> </w:t>
      </w:r>
      <w:r>
        <w:t xml:space="preserve">es el patrón que las contiene a todas.</w:t>
      </w:r>
    </w:p>
    <w:p>
      <w:r>
        <w:pict>
          <v:rect style="width:0;height:1.5pt" o:hralign="center" o:hrstd="t" o:hr="t"/>
        </w:pict>
      </w:r>
    </w:p>
    <w:bookmarkEnd w:id="33"/>
    <w:bookmarkStart w:id="34" w:name="nombrarlo-es-empezar-a-pararlo"/>
    <w:p>
      <w:pPr>
        <w:pStyle w:val="Heading2"/>
      </w:pPr>
      <w:r>
        <w:t xml:space="preserve">💡 Nombrarlo es empezar a pararlo</w:t>
      </w:r>
    </w:p>
    <w:p>
      <w:pPr>
        <w:pStyle w:val="FirstParagraph"/>
      </w:pPr>
      <w:r>
        <w:t xml:space="preserve">Cuando algo malo no tiene nombre, se siente como</w:t>
      </w:r>
      <w:r>
        <w:t xml:space="preserve"> </w:t>
      </w:r>
      <w:r>
        <w:t xml:space="preserve">“un mal rollo difuso”</w:t>
      </w:r>
      <w:r>
        <w:t xml:space="preserve"> </w:t>
      </w:r>
      <w:r>
        <w:t xml:space="preserve">que nadie puede parar. Por eso esta ficha te da</w:t>
      </w:r>
      <w:r>
        <w:t xml:space="preserve"> </w:t>
      </w:r>
      <w:r>
        <w:rPr>
          <w:b/>
          <w:bCs/>
        </w:rPr>
        <w:t xml:space="preserve">nombres y caras</w:t>
      </w:r>
      <w:r>
        <w:t xml:space="preserve">: cinco tipos de acoso (físico, verbal, social, cyber, material) y las señales que delatan que ya no es un mal día, sino un patrón.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en la mayoría de aulas, el acoso que más dura</w:t>
      </w:r>
      <w:r>
        <w:t xml:space="preserve"> </w:t>
      </w:r>
      <w:r>
        <w:rPr>
          <w:b/>
          <w:bCs/>
        </w:rPr>
        <w:t xml:space="preserve">no es el físico</w:t>
      </w:r>
      <w:r>
        <w:t xml:space="preserve"> </w:t>
      </w:r>
      <w:r>
        <w:t xml:space="preserve">(ese se ve y se corta), es el</w:t>
      </w:r>
      <w:r>
        <w:t xml:space="preserve"> </w:t>
      </w:r>
      <w:r>
        <w:rPr>
          <w:b/>
          <w:bCs/>
        </w:rPr>
        <w:t xml:space="preserve">social</w:t>
      </w:r>
      <w:r>
        <w:t xml:space="preserve">: excluir, aislar,</w:t>
      </w:r>
      <w:r>
        <w:t xml:space="preserve"> </w:t>
      </w:r>
      <w:r>
        <w:t xml:space="preserve">“no le hagáis caso”</w:t>
      </w:r>
      <w:r>
        <w:t xml:space="preserve">. Duele igual y no deja moratones — por eso pasa desapercibido más tiempo.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“En la tienda, el ladrón que rompe el cristal lo pillas enseguida. El problema de verdad es el que todos los días cobra una</w:t>
      </w:r>
      <w:r>
        <w:t xml:space="preserve"> </w:t>
      </w:r>
      <w:r>
        <w:t xml:space="preserve">‘cuota’</w:t>
      </w:r>
      <w:r>
        <w:t xml:space="preserve"> </w:t>
      </w:r>
      <w:r>
        <w:t xml:space="preserve">al nuevo en forma de comentarios. Ese no deja huella, pero vacía la caja.”</w:t>
      </w:r>
    </w:p>
    <w:p>
      <w:r>
        <w:pict>
          <v:rect style="width:0;height:1.5pt" o:hralign="center" o:hrstd="t" o:hr="t"/>
        </w:pict>
      </w:r>
    </w:p>
    <w:bookmarkEnd w:id="34"/>
    <w:bookmarkStart w:id="35" w:name="los-5-tipos-de-acoso"/>
    <w:p>
      <w:pPr>
        <w:pStyle w:val="Heading2"/>
      </w:pPr>
      <w:r>
        <w:t xml:space="preserve">🔍 Los 5 tipos de acoso</w:t>
      </w:r>
    </w:p>
    <w:p>
      <w:pPr>
        <w:pStyle w:val="FirstParagraph"/>
      </w:pPr>
      <w:r>
        <w:t xml:space="preserve">De un vistazo — y después los desglosamos:</w:t>
      </w:r>
    </w:p>
    <w:p>
      <w:pPr>
        <w:pStyle w:val="BodyText"/>
      </w:pPr>
    </w:p>
    <w:p>
      <w:pPr>
        <w:pStyle w:val="BodyText"/>
      </w:pPr>
      <w:r>
        <w:t xml:space="preserve">🔍 Los 5 tipos — el patrón</w:t>
      </w:r>
      <w:r>
        <w:t xml:space="preserve"> </w:t>
      </w:r>
      <w:r>
        <w:t xml:space="preserve">“uno contra el grupo”</w:t>
      </w:r>
      <w:r>
        <w:t xml:space="preserve"> </w:t>
      </w:r>
      <w:r>
        <w:t xml:space="preserve">y las señales de alerta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Ejemplo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💪</w:t>
            </w:r>
            <w:r>
              <w:t xml:space="preserve"> </w:t>
            </w:r>
            <w:r>
              <w:rPr>
                <w:b/>
                <w:bCs/>
              </w:rPr>
              <w:t xml:space="preserve">Físico</w:t>
            </w:r>
          </w:p>
        </w:tc>
        <w:tc>
          <w:tcPr/>
          <w:p>
            <w:pPr>
              <w:pStyle w:val="Compact"/>
            </w:pPr>
            <w:r>
              <w:t xml:space="preserve">“Juego”</w:t>
            </w:r>
            <w:r>
              <w:t xml:space="preserve"> </w:t>
            </w:r>
            <w:r>
              <w:t xml:space="preserve">con fuerza que no para, empujones, dañar material ajeno</w:t>
            </w:r>
          </w:p>
        </w:tc>
        <w:tc>
          <w:tcPr/>
          <w:p>
            <w:pPr>
              <w:pStyle w:val="Compact"/>
            </w:pPr>
            <w:r>
              <w:t xml:space="preserve">“Le doy un empujón de broma”</w:t>
            </w:r>
            <w:r>
              <w:t xml:space="preserve"> </w:t>
            </w:r>
            <w:r>
              <w:t xml:space="preserve">cada día en el pasillo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🗣️</w:t>
            </w:r>
            <w:r>
              <w:t xml:space="preserve"> </w:t>
            </w:r>
            <w:r>
              <w:rPr>
                <w:b/>
                <w:bCs/>
              </w:rPr>
              <w:t xml:space="preserve">Verbal</w:t>
            </w:r>
          </w:p>
        </w:tc>
        <w:tc>
          <w:tcPr/>
          <w:p>
            <w:pPr>
              <w:pStyle w:val="Compact"/>
            </w:pPr>
            <w:r>
              <w:t xml:space="preserve">Apodos que hieren, humillar en público, amenazas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t xml:space="preserve">“apodo gracioso”</w:t>
            </w:r>
            <w:r>
              <w:t xml:space="preserve"> </w:t>
            </w:r>
            <w:r>
              <w:t xml:space="preserve">repetido frente a toda la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🚪</w:t>
            </w:r>
            <w:r>
              <w:t xml:space="preserve"> </w:t>
            </w:r>
            <w:r>
              <w:rPr>
                <w:b/>
                <w:bCs/>
              </w:rP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Excluir, aislar:</w:t>
            </w:r>
            <w:r>
              <w:t xml:space="preserve"> </w:t>
            </w:r>
            <w:r>
              <w:t xml:space="preserve">“no le digáis nada”</w:t>
            </w:r>
            <w:r>
              <w:t xml:space="preserve">, no elegirle nunca</w:t>
            </w:r>
          </w:p>
        </w:tc>
        <w:tc>
          <w:tcPr/>
          <w:p>
            <w:pPr>
              <w:pStyle w:val="Compact"/>
            </w:pPr>
            <w:r>
              <w:t xml:space="preserve">Invitar a todos a la salida menos a una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</w:t>
            </w:r>
            <w:r>
              <w:t xml:space="preserve"> </w:t>
            </w:r>
            <w:r>
              <w:rPr>
                <w:b/>
                <w:bCs/>
              </w:rPr>
              <w:t xml:space="preserve">Cyber</w:t>
            </w:r>
          </w:p>
        </w:tc>
        <w:tc>
          <w:tcPr/>
          <w:p>
            <w:pPr>
              <w:pStyle w:val="Compact"/>
            </w:pPr>
            <w:r>
              <w:t xml:space="preserve">Burla en pantalla: grupo propio, capturas, memes del mismo</w:t>
            </w:r>
          </w:p>
        </w:tc>
        <w:tc>
          <w:tcPr/>
          <w:p>
            <w:pPr>
              <w:pStyle w:val="Compact"/>
            </w:pPr>
            <w:r>
              <w:t xml:space="preserve">Un WhatsApp</w:t>
            </w:r>
            <w:r>
              <w:t xml:space="preserve"> </w:t>
            </w:r>
            <w:r>
              <w:t xml:space="preserve">“del humor”</w:t>
            </w:r>
            <w:r>
              <w:t xml:space="preserve"> </w:t>
            </w:r>
            <w:r>
              <w:t xml:space="preserve">solo para burlarse de alguien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🎒</w:t>
            </w:r>
            <w:r>
              <w:t xml:space="preserve"> </w:t>
            </w:r>
            <w:r>
              <w:rPr>
                <w:b/>
                <w:bCs/>
              </w:rP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Quitar, esconder o dañar las cosas de otro</w:t>
            </w:r>
            <w:r>
              <w:t xml:space="preserve"> </w:t>
            </w:r>
            <w:r>
              <w:t xml:space="preserve">“de broma”</w:t>
            </w:r>
          </w:p>
        </w:tc>
        <w:tc>
          <w:tcPr/>
          <w:p>
            <w:pPr>
              <w:pStyle w:val="Compact"/>
            </w:pPr>
            <w:r>
              <w:t xml:space="preserve">Esconder la chaqueta para que llegue tarde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Los cinco conviven:</w:t>
      </w:r>
      <w:r>
        <w:t xml:space="preserve"> </w:t>
      </w:r>
      <w:r>
        <w:t xml:space="preserve">el patrón</w:t>
      </w:r>
      <w:r>
        <w:t xml:space="preserve"> </w:t>
      </w:r>
      <w:r>
        <w:t xml:space="preserve">“uno contra el grupo”</w:t>
      </w:r>
      <w:r>
        <w:t xml:space="preserve"> </w:t>
      </w:r>
      <w:r>
        <w:t xml:space="preserve">casi siempre empieza verbal/social y sube de intensidad si nadie lo corta. Por eso se nombran pronto.</w:t>
      </w:r>
    </w:p>
    <w:p>
      <w:r>
        <w:pict>
          <v:rect style="width:0;height:1.5pt" o:hralign="center" o:hrstd="t" o:hr="t"/>
        </w:pict>
      </w:r>
    </w:p>
    <w:bookmarkEnd w:id="35"/>
    <w:bookmarkStart w:id="36" w:name="X8aefd4a097046452a542514c194eed8b815f13b"/>
    <w:p>
      <w:pPr>
        <w:pStyle w:val="Heading2"/>
      </w:pPr>
      <w:r>
        <w:t xml:space="preserve">🕵️ Cómo se ve desde dentro (señales de alerta)</w:t>
      </w:r>
    </w:p>
    <w:p>
      <w:pPr>
        <w:pStyle w:val="FirstParagraph"/>
      </w:pPr>
      <w:r>
        <w:t xml:space="preserve">La víctima rara vez dice</w:t>
      </w:r>
      <w:r>
        <w:t xml:space="preserve"> </w:t>
      </w:r>
      <w:r>
        <w:t xml:space="preserve">“me están acosando”</w:t>
      </w:r>
      <w:r>
        <w:t xml:space="preserve">. Las señales se ven en el</w:t>
      </w:r>
      <w:r>
        <w:t xml:space="preserve"> </w:t>
      </w:r>
      <w:r>
        <w:rPr>
          <w:b/>
          <w:bCs/>
        </w:rPr>
        <w:t xml:space="preserve">cambio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🚪</w:t>
      </w:r>
      <w:r>
        <w:t xml:space="preserve"> </w:t>
      </w:r>
      <w:r>
        <w:rPr>
          <w:b/>
          <w:bCs/>
        </w:rPr>
        <w:t xml:space="preserve">Deja de venir</w:t>
      </w:r>
      <w:r>
        <w:t xml:space="preserve"> </w:t>
      </w:r>
      <w:r>
        <w:t xml:space="preserve">a clase o al recreo con excusas nuevas cada día.</w:t>
      </w:r>
    </w:p>
    <w:p>
      <w:pPr>
        <w:pStyle w:val="Compact"/>
        <w:numPr>
          <w:ilvl w:val="0"/>
          <w:numId w:val="1010"/>
        </w:numPr>
      </w:pPr>
      <w:r>
        <w:t xml:space="preserve">🎒</w:t>
      </w:r>
      <w:r>
        <w:t xml:space="preserve"> </w:t>
      </w:r>
      <w:r>
        <w:rPr>
          <w:b/>
          <w:bCs/>
        </w:rPr>
        <w:t xml:space="preserve">Pierde cosas</w:t>
      </w:r>
      <w:r>
        <w:t xml:space="preserve"> </w:t>
      </w:r>
      <w:r>
        <w:t xml:space="preserve">(o</w:t>
      </w:r>
      <w:r>
        <w:t xml:space="preserve"> </w:t>
      </w:r>
      <w:r>
        <w:t xml:space="preserve">“pierde”</w:t>
      </w:r>
      <w:r>
        <w:t xml:space="preserve"> </w:t>
      </w:r>
      <w:r>
        <w:t xml:space="preserve">cosas) con una frecuencia rara.</w:t>
      </w:r>
    </w:p>
    <w:p>
      <w:pPr>
        <w:pStyle w:val="Compact"/>
        <w:numPr>
          <w:ilvl w:val="0"/>
          <w:numId w:val="1010"/>
        </w:numPr>
      </w:pPr>
      <w:r>
        <w:t xml:space="preserve">🛤️</w:t>
      </w:r>
      <w:r>
        <w:t xml:space="preserve"> </w:t>
      </w:r>
      <w:r>
        <w:rPr>
          <w:b/>
          <w:bCs/>
        </w:rPr>
        <w:t xml:space="preserve">Cambia el camino</w:t>
      </w:r>
      <w:r>
        <w:t xml:space="preserve"> </w:t>
      </w:r>
      <w:r>
        <w:t xml:space="preserve">al centro o los horarios para cruzarse menos.</w:t>
      </w:r>
    </w:p>
    <w:p>
      <w:pPr>
        <w:pStyle w:val="Compact"/>
        <w:numPr>
          <w:ilvl w:val="0"/>
          <w:numId w:val="1010"/>
        </w:numPr>
      </w:pPr>
      <w:r>
        <w:t xml:space="preserve">😶</w:t>
      </w:r>
      <w:r>
        <w:t xml:space="preserve"> </w:t>
      </w:r>
      <w:r>
        <w:rPr>
          <w:b/>
          <w:bCs/>
        </w:rPr>
        <w:t xml:space="preserve">Se calla</w:t>
      </w:r>
      <w:r>
        <w:t xml:space="preserve"> </w:t>
      </w:r>
      <w:r>
        <w:t xml:space="preserve">cuando el grupo se ríe de alguien — y no es su risa.</w:t>
      </w:r>
    </w:p>
    <w:p>
      <w:pPr>
        <w:pStyle w:val="Compact"/>
        <w:numPr>
          <w:ilvl w:val="0"/>
          <w:numId w:val="1010"/>
        </w:numPr>
      </w:pPr>
      <w:r>
        <w:t xml:space="preserve">🍽️</w:t>
      </w:r>
      <w:r>
        <w:t xml:space="preserve"> </w:t>
      </w:r>
      <w:r>
        <w:rPr>
          <w:b/>
          <w:bCs/>
        </w:rPr>
        <w:t xml:space="preserve">Nadie come solo</w:t>
      </w:r>
      <w:r>
        <w:t xml:space="preserve">… hasta que alguien lleva un mes comiendo solo.</w:t>
      </w:r>
    </w:p>
    <w:p>
      <w:pPr>
        <w:pStyle w:val="FirstParagraph"/>
      </w:pPr>
      <w:r>
        <w:rPr>
          <w:b/>
          <w:bCs/>
        </w:rPr>
        <w:t xml:space="preserve">Y la señal más grave:</w:t>
      </w:r>
      <w:r>
        <w:t xml:space="preserve"> </w:t>
      </w:r>
      <w:r>
        <w:t xml:space="preserve">la víctima</w:t>
      </w:r>
      <w:r>
        <w:t xml:space="preserve"> </w:t>
      </w:r>
      <w:r>
        <w:rPr>
          <w:b/>
          <w:bCs/>
        </w:rPr>
        <w:t xml:space="preserve">no puede pararlo sola</w:t>
      </w:r>
      <w:r>
        <w:t xml:space="preserve">.</w:t>
      </w:r>
      <w:r>
        <w:t xml:space="preserve"> </w:t>
      </w:r>
      <w:r>
        <w:t xml:space="preserve">“Que se defienda”</w:t>
      </w:r>
      <w:r>
        <w:t xml:space="preserve"> </w:t>
      </w:r>
      <w:r>
        <w:t xml:space="preserve">no es solución: el problema no es que no se defienda, es que hay un patrón contra él.</w:t>
      </w:r>
    </w:p>
    <w:p>
      <w:r>
        <w:pict>
          <v:rect style="width:0;height:1.5pt" o:hralign="center" o:hrstd="t" o:hr="t"/>
        </w:pict>
      </w:r>
    </w:p>
    <w:bookmarkEnd w:id="36"/>
    <w:bookmarkStart w:id="37" w:name="X8ae606ba5bf1dbcb7e98cba35766141f3cb7ed8"/>
    <w:p>
      <w:pPr>
        <w:pStyle w:val="Heading2"/>
      </w:pPr>
      <w:r>
        <w:t xml:space="preserve">🎯 El patrón que los contiene: uno contra el grupo</w:t>
      </w:r>
    </w:p>
    <w:p>
      <w:pPr>
        <w:pStyle w:val="FirstParagraph"/>
      </w:pPr>
      <w:r>
        <w:t xml:space="preserve">Mientras todos señalan al mismo,</w:t>
      </w:r>
      <w:r>
        <w:t xml:space="preserve"> </w:t>
      </w:r>
      <w:r>
        <w:rPr>
          <w:b/>
          <w:bCs/>
        </w:rPr>
        <w:t xml:space="preserve">“el grupo”</w:t>
      </w:r>
      <w:r>
        <w:rPr>
          <w:b/>
          <w:bCs/>
        </w:rPr>
        <w:t xml:space="preserve"> </w:t>
      </w:r>
      <w:r>
        <w:rPr>
          <w:b/>
          <w:bCs/>
        </w:rPr>
        <w:t xml:space="preserve">queda unido — de mentira</w:t>
      </w:r>
      <w:r>
        <w:t xml:space="preserve">, pero unido. Ese es el truco del chivo expiatorio (lo viste en Modo equipo): las tensiones de todos se descargan sobre una persona y, de paso, el grupo</w:t>
      </w:r>
      <w:r>
        <w:t xml:space="preserve"> </w:t>
      </w:r>
      <w:r>
        <w:t xml:space="preserve">“se une”</w:t>
      </w:r>
      <w:r>
        <w:t xml:space="preserve"> </w:t>
      </w:r>
      <w:r>
        <w:t xml:space="preserve">contra alguien.</w:t>
      </w:r>
    </w:p>
    <w:p>
      <w:pPr>
        <w:pStyle w:val="BodyText"/>
      </w:pPr>
      <w:r>
        <w:rPr>
          <w:b/>
          <w:bCs/>
        </w:rPr>
        <w:t xml:space="preserve">Cómo cortarlo — las 3 acciones (sin ser héroe):</w:t>
      </w:r>
    </w:p>
    <w:p>
      <w:pPr>
        <w:pStyle w:val="Compact"/>
        <w:numPr>
          <w:ilvl w:val="0"/>
          <w:numId w:val="1011"/>
        </w:numPr>
      </w:pPr>
      <w:r>
        <w:t xml:space="preserve">🛑</w:t>
      </w:r>
      <w:r>
        <w:t xml:space="preserve"> </w:t>
      </w:r>
      <w:r>
        <w:rPr>
          <w:b/>
          <w:bCs/>
        </w:rPr>
        <w:t xml:space="preserve">PARAR</w:t>
      </w:r>
      <w:r>
        <w:t xml:space="preserve"> </w:t>
      </w:r>
      <w:r>
        <w:t xml:space="preserve">el juego en el momento:</w:t>
      </w:r>
      <w:r>
        <w:t xml:space="preserve"> </w:t>
      </w:r>
      <w:r>
        <w:rPr>
          <w:i/>
          <w:iCs/>
        </w:rPr>
        <w:t xml:space="preserve">“eh, ya está”</w:t>
      </w:r>
      <w:r>
        <w:t xml:space="preserve">,</w:t>
      </w:r>
      <w:r>
        <w:t xml:space="preserve"> </w:t>
      </w:r>
      <w:r>
        <w:rPr>
          <w:i/>
          <w:iCs/>
        </w:rPr>
        <w:t xml:space="preserve">“no es para tanto”</w:t>
      </w:r>
      <w:r>
        <w:t xml:space="preserve">. Corto, sin insultar al que insulta.</w:t>
      </w:r>
    </w:p>
    <w:p>
      <w:pPr>
        <w:pStyle w:val="Compact"/>
        <w:numPr>
          <w:ilvl w:val="0"/>
          <w:numId w:val="1011"/>
        </w:numPr>
      </w:pPr>
      <w:r>
        <w:t xml:space="preserve">🤝</w:t>
      </w:r>
      <w:r>
        <w:t xml:space="preserve"> </w:t>
      </w:r>
      <w:r>
        <w:rPr>
          <w:b/>
          <w:bCs/>
        </w:rPr>
        <w:t xml:space="preserve">APOYAR</w:t>
      </w:r>
      <w:r>
        <w:t xml:space="preserve"> </w:t>
      </w:r>
      <w:r>
        <w:t xml:space="preserve">a la víctima: sentarte con ella, incluirla, escribirle. Un gesto público pequeño vale más que mil pensamientos.</w:t>
      </w:r>
    </w:p>
    <w:p>
      <w:pPr>
        <w:pStyle w:val="Compact"/>
        <w:numPr>
          <w:ilvl w:val="0"/>
          <w:numId w:val="1011"/>
        </w:numPr>
      </w:pPr>
      <w:r>
        <w:t xml:space="preserve">📣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en privado: a la docencia, por mensaje o en su despacho:</w:t>
      </w:r>
      <w:r>
        <w:t xml:space="preserve"> </w:t>
      </w:r>
      <w:r>
        <w:rPr>
          <w:i/>
          <w:iCs/>
        </w:rPr>
        <w:t xml:space="preserve">“esto lleva semanas y es siempre el mismo”</w:t>
      </w:r>
      <w:r>
        <w:t xml:space="preserve">.</w:t>
      </w:r>
      <w:r>
        <w:t xml:space="preserve"> </w:t>
      </w:r>
      <w:r>
        <w:rPr>
          <w:b/>
          <w:bCs/>
        </w:rPr>
        <w:t xml:space="preserve">Avisar no es chivarse</w:t>
      </w:r>
      <w:r>
        <w:t xml:space="preserve">: es cortar un fuego pequeño.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La línea:</w:t>
      </w:r>
      <w:r>
        <w:t xml:space="preserve"> </w:t>
      </w:r>
      <w:r>
        <w:t xml:space="preserve">no hace falta que te enfrentes solo a cinco. Si el grupo es grande y el patrón fuerte,</w:t>
      </w:r>
      <w:r>
        <w:t xml:space="preserve"> </w:t>
      </w:r>
      <w:r>
        <w:rPr>
          <w:b/>
          <w:bCs/>
        </w:rPr>
        <w:t xml:space="preserve">el aviso privado es tu acción más potente</w:t>
      </w:r>
      <w:r>
        <w:t xml:space="preserve">. Nadie te pide ser héroe: te pide no ser cómplice.</w:t>
      </w:r>
    </w:p>
    <w:p>
      <w:pPr>
        <w:pStyle w:val="FirstParagraph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vio el patrón en su clase y se convirtió en el</w:t>
      </w:r>
      <w:r>
        <w:t xml:space="preserve"> </w:t>
      </w:r>
      <w:r>
        <w:t xml:space="preserve">“defensor oficial”</w:t>
      </w:r>
      <w:r>
        <w:t xml:space="preserve">: cada broma salía él a pararla, a gritos, delante de todos. Resultado:</w:t>
      </w:r>
      <w:r>
        <w:t xml:space="preserve"> </w:t>
      </w:r>
      <w:r>
        <w:rPr>
          <w:b/>
          <w:bCs/>
        </w:rPr>
        <w:t xml:space="preserve">la víctima quedó más expuesta</w:t>
      </w:r>
      <w:r>
        <w:t xml:space="preserve"> </w:t>
      </w:r>
      <w:r>
        <w:t xml:space="preserve">(</w:t>
      </w:r>
      <w:r>
        <w:t xml:space="preserve">“ahora tiene su guardaespaldas”</w:t>
      </w:r>
      <w:r>
        <w:t xml:space="preserve">) y el grupo empezó a bromear con DANI también. ROSA:</w:t>
      </w:r>
      <w:r>
        <w:t xml:space="preserve"> </w:t>
      </w:r>
      <w:r>
        <w:rPr>
          <w:i/>
          <w:iCs/>
        </w:rPr>
        <w:t xml:space="preserve">“Defender no es gritar más fuerte que el grupo. Es: parar lo justo, apoyar en privado y avisar. Tres pasos, cero espectáculo.”</w:t>
      </w:r>
    </w:p>
    <w:p>
      <w:r>
        <w:pict>
          <v:rect style="width:0;height:1.5pt" o:hralign="center" o:hrstd="t" o:hr="t"/>
        </w:pict>
      </w:r>
    </w:p>
    <w:bookmarkEnd w:id="37"/>
    <w:bookmarkStart w:id="38" w:name="el-cyber-no-se-apaga-en-clase"/>
    <w:p>
      <w:pPr>
        <w:pStyle w:val="Heading2"/>
      </w:pPr>
      <w:r>
        <w:t xml:space="preserve">📱 El cyber no se apaga en clase</w:t>
      </w:r>
    </w:p>
    <w:p>
      <w:pPr>
        <w:pStyle w:val="FirstParagraph"/>
      </w:pPr>
      <w:r>
        <w:t xml:space="preserve">El cyberacoso tiene dos particularidades que lo hacen peor:</w:t>
      </w:r>
    </w:p>
    <w:p>
      <w:pPr>
        <w:pStyle w:val="Compact"/>
        <w:numPr>
          <w:ilvl w:val="0"/>
          <w:numId w:val="1012"/>
        </w:numPr>
      </w:pPr>
      <w:r>
        <w:t xml:space="preserve">⏰</w:t>
      </w:r>
      <w:r>
        <w:t xml:space="preserve"> </w:t>
      </w:r>
      <w:r>
        <w:rPr>
          <w:b/>
          <w:bCs/>
        </w:rPr>
        <w:t xml:space="preserve">No hay descanso:</w:t>
      </w:r>
      <w:r>
        <w:t xml:space="preserve"> </w:t>
      </w:r>
      <w:r>
        <w:t xml:space="preserve">el acoso presencial para al salir del centro; el digital sigue 24/7 en el bolsillo.</w:t>
      </w:r>
    </w:p>
    <w:p>
      <w:pPr>
        <w:pStyle w:val="Compact"/>
        <w:numPr>
          <w:ilvl w:val="0"/>
          <w:numId w:val="1012"/>
        </w:numPr>
      </w:pPr>
      <w:r>
        <w:t xml:space="preserve">📸</w:t>
      </w:r>
      <w:r>
        <w:t xml:space="preserve"> </w:t>
      </w:r>
      <w:r>
        <w:rPr>
          <w:b/>
          <w:bCs/>
        </w:rPr>
        <w:t xml:space="preserve">Deja rastro:</w:t>
      </w:r>
      <w:r>
        <w:t xml:space="preserve"> </w:t>
      </w:r>
      <w:r>
        <w:t xml:space="preserve">una captura es para siempre; lo que se dice en el pasillo se olvida.</w:t>
      </w:r>
    </w:p>
    <w:p>
      <w:pPr>
        <w:pStyle w:val="FirstParagraph"/>
      </w:pPr>
      <w:r>
        <w:rPr>
          <w:b/>
          <w:bCs/>
        </w:rPr>
        <w:t xml:space="preserve">Lo que SÍ es cyber y muchas veces se disfraza de</w:t>
      </w:r>
      <w:r>
        <w:rPr>
          <w:b/>
          <w:bCs/>
        </w:rPr>
        <w:t xml:space="preserve"> </w:t>
      </w:r>
      <w:r>
        <w:rPr>
          <w:b/>
          <w:bCs/>
        </w:rPr>
        <w:t xml:space="preserve">“gracia”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Un grupo de WhatsApp creado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para burlarse de una persona.</w:t>
      </w:r>
    </w:p>
    <w:p>
      <w:pPr>
        <w:pStyle w:val="Compact"/>
        <w:numPr>
          <w:ilvl w:val="0"/>
          <w:numId w:val="1013"/>
        </w:numPr>
      </w:pPr>
      <w:r>
        <w:t xml:space="preserve">Reenviar capturas de un chat privado.</w:t>
      </w:r>
    </w:p>
    <w:p>
      <w:pPr>
        <w:pStyle w:val="Compact"/>
        <w:numPr>
          <w:ilvl w:val="0"/>
          <w:numId w:val="1013"/>
        </w:numPr>
      </w:pPr>
      <w:r>
        <w:t xml:space="preserve">Meme diario sobre el mismo —</w:t>
      </w:r>
      <w:r>
        <w:t xml:space="preserve"> </w:t>
      </w:r>
      <w:r>
        <w:t xml:space="preserve">“es que da risa”</w:t>
      </w:r>
      <w:r>
        <w:t xml:space="preserve"> </w:t>
      </w:r>
      <w:r>
        <w:t xml:space="preserve">no es defensa.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Regla del clic:</w:t>
      </w:r>
      <w:r>
        <w:t xml:space="preserve"> </w:t>
      </w:r>
      <w:r>
        <w:t xml:space="preserve">reenviar es participar. Y si tú recibes una burla de alguien:</w:t>
      </w:r>
      <w:r>
        <w:t xml:space="preserve"> </w:t>
      </w:r>
      <w:r>
        <w:rPr>
          <w:b/>
          <w:bCs/>
        </w:rPr>
        <w:t xml:space="preserve">no la reenvíes, guarda la captura</w:t>
      </w:r>
      <w:r>
        <w:t xml:space="preserve"> </w:t>
      </w:r>
      <w:r>
        <w:t xml:space="preserve">(es tu prueba si hace falta) y avisa.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38"/>
    <w:bookmarkStart w:id="39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Los 5 tipos de acoso son: físico, verbal, social, ______ y material. El más difícil de ver es el ______ porque no deja moratones.</w:t>
      </w:r>
    </w:p>
    <w:p>
      <w:pPr>
        <w:pStyle w:val="FirstParagraph"/>
      </w:pPr>
      <w:r>
        <w:rPr>
          <w:b/>
          <w:bCs/>
        </w:rPr>
        <w:t xml:space="preserve">2. 🎯 Tipo o tipo mixto:</w:t>
      </w:r>
      <w:r>
        <w:t xml:space="preserve"> </w:t>
      </w:r>
      <w:r>
        <w:t xml:space="preserve">identifica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tipos que aparecen en cada caso: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Tipo(s)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Esconden la mochila cada lunes y se ríen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Grupo de WhatsApp solo para burlarse de Lucas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“Apodo gracioso”</w:t>
            </w:r>
            <w:r>
              <w:t xml:space="preserve"> </w:t>
            </w:r>
            <w:r>
              <w:t xml:space="preserve">repetido en clase desde octubre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 le dejan sentarse en ninguna mesa del recreo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🕵️ Detecta el cambio:</w:t>
      </w:r>
      <w:r>
        <w:t xml:space="preserve"> </w:t>
      </w:r>
      <w:r>
        <w:t xml:space="preserve">un compañero lleva un mes excusándose para no ir al recreo y ha cambiado el camino al centro. Escribe</w:t>
      </w:r>
      <w:r>
        <w:t xml:space="preserve"> </w:t>
      </w:r>
      <w:r>
        <w:rPr>
          <w:b/>
          <w:bCs/>
        </w:rPr>
        <w:t xml:space="preserve">las 3 acciones</w:t>
      </w:r>
      <w:r>
        <w:t xml:space="preserve"> </w:t>
      </w:r>
      <w:r>
        <w:t xml:space="preserve">(parar, apoyar, avisar) aplicadas a su caso:</w:t>
      </w:r>
    </w:p>
    <w:p>
      <w:pPr>
        <w:pStyle w:val="BlockText"/>
      </w:pPr>
      <w:r>
        <w:t xml:space="preserve">Parar:</w:t>
      </w:r>
      <w:r>
        <w:t xml:space="preserve"> </w:t>
      </w:r>
      <w:r>
        <w:t xml:space="preserve"> </w:t>
      </w:r>
      <w:r>
        <w:t xml:space="preserve">Apoyar:</w:t>
      </w:r>
      <w:r>
        <w:t xml:space="preserve"> </w:t>
      </w:r>
      <w:r>
        <w:t xml:space="preserve"> </w:t>
      </w:r>
      <w:r>
        <w:t xml:space="preserve">Avisar: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📱 Cyber o no:</w:t>
      </w:r>
      <w:r>
        <w:t xml:space="preserve"> </w:t>
      </w:r>
      <w:r>
        <w:t xml:space="preserve">marca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(es cyberacoso) o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(es gracioso de verdad):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C/G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Vosotros 4 os apodáis y os reís los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Meme nuevo del mismo compañero cada semana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Captura de un chat privado reenviada al grupo de clase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Foto graciosa firmada por los 4 que salen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5. 📣 Tu aviso: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  <w:bCs/>
        </w:rPr>
        <w:t xml:space="preserve">tu mensaje privado</w:t>
      </w:r>
      <w:r>
        <w:t xml:space="preserve"> </w:t>
      </w:r>
      <w:r>
        <w:t xml:space="preserve">de aviso a la docencia (corto, sin nombres públicos, con hechos):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39"/>
    <w:bookmarkStart w:id="40" w:name="mini-dinámica-las-3-señales-5-min"/>
    <w:p>
      <w:pPr>
        <w:pStyle w:val="Heading2"/>
      </w:pPr>
      <w:r>
        <w:t xml:space="preserve">🎭 Mini dinámica: Las 3 señales 👥 5 min</w:t>
      </w:r>
    </w:p>
    <w:p>
      <w:pPr>
        <w:pStyle w:val="FirstParagraph"/>
      </w:pPr>
      <w:r>
        <w:t xml:space="preserve">En parejas: la docencia lee</w:t>
      </w:r>
      <w:r>
        <w:t xml:space="preserve"> </w:t>
      </w:r>
      <w:r>
        <w:rPr>
          <w:b/>
          <w:bCs/>
        </w:rPr>
        <w:t xml:space="preserve">cambios de comportamiento</w:t>
      </w:r>
      <w:r>
        <w:t xml:space="preserve"> </w:t>
      </w:r>
      <w:r>
        <w:t xml:space="preserve">(</w:t>
      </w:r>
      <w:r>
        <w:t xml:space="preserve">“lleva dos semanas comiendo solo”</w:t>
      </w:r>
      <w:r>
        <w:t xml:space="preserve">,</w:t>
      </w:r>
      <w:r>
        <w:t xml:space="preserve"> </w:t>
      </w:r>
      <w:r>
        <w:t xml:space="preserve">“ha dejado de traer el móvil”</w:t>
      </w:r>
      <w:r>
        <w:t xml:space="preserve">,</w:t>
      </w:r>
      <w:r>
        <w:t xml:space="preserve"> </w:t>
      </w:r>
      <w:r>
        <w:t xml:space="preserve">“dice excusas nuevas cada día”</w:t>
      </w:r>
      <w:r>
        <w:t xml:space="preserve">). En 30 segundos: ¿qué tipo de señal es (físico/verbal/social/cyber/material) y cuál de las 3 acciones tocaría? Se comentan los</w:t>
      </w:r>
      <w:r>
        <w:t xml:space="preserve"> </w:t>
      </w:r>
      <w:r>
        <w:t xml:space="preserve">“avisos”</w:t>
      </w:r>
      <w:r>
        <w:t xml:space="preserve"> </w:t>
      </w:r>
      <w:r>
        <w:t xml:space="preserve">— es la acción más infravalorada.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casos son inventados; nadie expone casos reales propios ni de compañeros. La docencia vigila que no se</w:t>
      </w:r>
      <w:r>
        <w:t xml:space="preserve"> </w:t>
      </w:r>
      <w:r>
        <w:t xml:space="preserve">“adivinen”</w:t>
      </w:r>
      <w:r>
        <w:t xml:space="preserve"> </w:t>
      </w:r>
      <w:r>
        <w:t xml:space="preserve">casos reales en voz alta.</w:t>
      </w:r>
    </w:p>
    <w:p>
      <w:r>
        <w:pict>
          <v:rect style="width:0;height:1.5pt" o:hralign="center" o:hrstd="t" o:hr="t"/>
        </w:pict>
      </w:r>
    </w:p>
    <w:bookmarkEnd w:id="40"/>
    <w:bookmarkStart w:id="41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cyber · social.</w:t>
      </w:r>
    </w:p>
    <w:p>
      <w:pPr>
        <w:pStyle w:val="Compact"/>
        <w:numPr>
          <w:ilvl w:val="0"/>
          <w:numId w:val="1014"/>
        </w:numPr>
      </w:pPr>
      <w:r>
        <w:t xml:space="preserve">Material (y verbal si hay risas dirigidas) · cyber · verbal (y social si lo hace el grupo) · social.</w:t>
      </w:r>
    </w:p>
    <w:p>
      <w:pPr>
        <w:pStyle w:val="Compact"/>
        <w:numPr>
          <w:ilvl w:val="0"/>
          <w:numId w:val="1014"/>
        </w:numPr>
      </w:pPr>
      <w:r>
        <w:t xml:space="preserve">Ejemplos: Parar:</w:t>
      </w:r>
      <w:r>
        <w:t xml:space="preserve"> </w:t>
      </w:r>
      <w:r>
        <w:t xml:space="preserve">“eh, dejad la mochila, que no es gracioso”</w:t>
      </w:r>
      <w:r>
        <w:t xml:space="preserve">. Apoyar: sentarte con él el recreo una vez por semana. Avisar:</w:t>
      </w:r>
      <w:r>
        <w:t xml:space="preserve"> </w:t>
      </w:r>
      <w:r>
        <w:t xml:space="preserve">“profe, le esconden la mochila cada lunes desde hace un mes; creo que no es broma”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 · C · C · G (si los 4 firman y se ríen todos incluido el fotografiado, es verde).</w:t>
      </w:r>
    </w:p>
    <w:p>
      <w:pPr>
        <w:pStyle w:val="Compact"/>
        <w:numPr>
          <w:ilvl w:val="0"/>
          <w:numId w:val="1014"/>
        </w:numPr>
      </w:pPr>
      <w:r>
        <w:t xml:space="preserve">Pista: sin adjetivos (</w:t>
      </w:r>
      <w:r>
        <w:t xml:space="preserve">“es un malbulador”</w:t>
      </w:r>
      <w:r>
        <w:t xml:space="preserve">), con hechos y tiempos (</w:t>
      </w:r>
      <w:r>
        <w:t xml:space="preserve">“desde hace 3 semanas, siempre el mismo, cada lunes”</w:t>
      </w:r>
      <w:r>
        <w:t xml:space="preserve">). Sin insultar al agresor: el mensaje es sobre el patrón.</w:t>
      </w:r>
    </w:p>
    <w:p>
      <w:r>
        <w:pict>
          <v:rect style="width:0;height:1.5pt" o:hralign="center" o:hrstd="t" o:hr="t"/>
        </w:pict>
      </w:r>
    </w:p>
    <w:bookmarkEnd w:id="41"/>
    <w:bookmarkStart w:id="42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5"/>
        </w:numPr>
      </w:pPr>
      <w:r>
        <w:t xml:space="preserve">El acoso tiene 5 formas (físico, verbal, social, cyber, material); la más duradera es la social porque no deja huellas.</w:t>
      </w:r>
    </w:p>
    <w:p>
      <w:pPr>
        <w:pStyle w:val="Compact"/>
        <w:numPr>
          <w:ilvl w:val="0"/>
          <w:numId w:val="1015"/>
        </w:numPr>
      </w:pPr>
      <w:r>
        <w:t xml:space="preserve">Las señales se ven en el cambio: excusas, pérdidas, cambios de ruta, silencios; y la clave es que la víctima no puede pararlo sola.</w:t>
      </w:r>
    </w:p>
    <w:p>
      <w:pPr>
        <w:pStyle w:val="Compact"/>
        <w:numPr>
          <w:ilvl w:val="0"/>
          <w:numId w:val="1015"/>
        </w:numPr>
      </w:pPr>
      <w:r>
        <w:t xml:space="preserve">El patrón</w:t>
      </w:r>
      <w:r>
        <w:t xml:space="preserve"> </w:t>
      </w:r>
      <w:r>
        <w:t xml:space="preserve">“uno contra el grupo”</w:t>
      </w:r>
      <w:r>
        <w:t xml:space="preserve"> </w:t>
      </w:r>
      <w:r>
        <w:t xml:space="preserve">se corta con 3 acciones: parar, apoyar y avisar — sin necesidad de ser héroe.</w:t>
      </w:r>
    </w:p>
    <w:p>
      <w:r>
        <w:pict>
          <v:rect style="width:0;height:1.5pt" o:hralign="center" o:hrstd="t" o:hr="t"/>
        </w:pict>
      </w:r>
    </w:p>
    <w:bookmarkEnd w:id="42"/>
    <w:bookmarkStart w:id="43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Ciberacoso:</w:t>
      </w:r>
      <w:r>
        <w:t xml:space="preserve"> </w:t>
      </w:r>
      <w:r>
        <w:t xml:space="preserve">agresión repetida en entornos digitales; no se apaga al salir de clase.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Chivo expiatorio:</w:t>
      </w:r>
      <w:r>
        <w:t xml:space="preserve"> </w:t>
      </w:r>
      <w:r>
        <w:t xml:space="preserve">persona sobre la que un grupo descarga sus tensiones.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Señal de alerta:</w:t>
      </w:r>
      <w:r>
        <w:t xml:space="preserve"> </w:t>
      </w:r>
      <w:r>
        <w:t xml:space="preserve">cambio de comportamiento que delata que algo pasa (excusas, aislamiento, pérdidas).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Testigo activo:</w:t>
      </w:r>
      <w:r>
        <w:t xml:space="preserve"> </w:t>
      </w:r>
      <w:r>
        <w:t xml:space="preserve">quien no solo mira, sino que apoya y avisa; lo contrario de cómplice silencioso.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Líneas rojas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Respeto y límites rojas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🎮 Juegos y retos</w:t>
        </w:r>
      </w:hyperlink>
    </w:p>
    <w:bookmarkEnd w:id="43"/>
    <w:bookmarkEnd w:id="44"/>
    <w:bookmarkStart w:id="56" w:name="juegos-y-retos"/>
    <w:p>
      <w:pPr>
        <w:pStyle w:val="Heading1"/>
      </w:pPr>
      <w:r>
        <w:t xml:space="preserve">3 — Juegos y retos</w:t>
      </w:r>
    </w:p>
    <w:p>
      <w:pPr>
        <w:pStyle w:val="FirstParagraph"/>
      </w:pPr>
      <w:r>
        <w:t xml:space="preserve">El fail de DANI, el pacto de la clase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Líneas rojas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45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Hoy toca poner el semáforo en práctica: el fail del defensor a gritos, el pacto de la clase con tus líneas rojas y retos para entrenar el</w:t>
      </w:r>
      <w:r>
        <w:t xml:space="preserve"> </w:t>
      </w:r>
      <w:r>
        <w:t xml:space="preserve">“corto y sin insultos”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el-fail-de-dani-el-defensor-a-gritos"/>
    <w:p>
      <w:pPr>
        <w:pStyle w:val="Heading2"/>
      </w:pPr>
      <w:r>
        <w:t xml:space="preserve">😬 El fail de DANI: el defensor a gritos</w:t>
      </w:r>
    </w:p>
    <w:p>
      <w:pPr>
        <w:pStyle w:val="FirstParagraph"/>
      </w:pPr>
      <w:r>
        <w:t xml:space="preserve">DANI descubrió el patrón</w:t>
      </w:r>
      <w:r>
        <w:t xml:space="preserve"> </w:t>
      </w:r>
      <w:r>
        <w:t xml:space="preserve">“uno contra el grupo”</w:t>
      </w:r>
      <w:r>
        <w:t xml:space="preserve"> </w:t>
      </w:r>
      <w:r>
        <w:t xml:space="preserve">en su clase y se volvió el</w:t>
      </w:r>
      <w:r>
        <w:t xml:space="preserve"> </w:t>
      </w:r>
      <w:r>
        <w:rPr>
          <w:b/>
          <w:bCs/>
        </w:rPr>
        <w:t xml:space="preserve">defensor oficial</w:t>
      </w:r>
      <w:r>
        <w:t xml:space="preserve">: cada broma salía él a pararla,</w:t>
      </w:r>
      <w:r>
        <w:t xml:space="preserve"> </w:t>
      </w:r>
      <w:r>
        <w:rPr>
          <w:b/>
          <w:bCs/>
        </w:rPr>
        <w:t xml:space="preserve">a gritos, delante de todos</w:t>
      </w:r>
      <w:r>
        <w:t xml:space="preserve">. Resultado en dos semanas: la víctima quedó más expuesta (</w:t>
      </w:r>
      <w:r>
        <w:rPr>
          <w:i/>
          <w:iCs/>
        </w:rPr>
        <w:t xml:space="preserve">“ahora tiene guardaespaldas”</w:t>
      </w:r>
      <w:r>
        <w:t xml:space="preserve">) y el grupo empezó a bromear con DANI también.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cómo te ha ido de defensor?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Peor que yo solo. Ahora somos dos en la diana.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Defender no es gritar más fuerte que el grupo. Es</w:t>
      </w:r>
      <w:r>
        <w:t xml:space="preserve"> </w:t>
      </w:r>
      <w:r>
        <w:rPr>
          <w:b/>
          <w:bCs/>
        </w:rPr>
        <w:t xml:space="preserve">parar lo justo</w:t>
      </w:r>
      <w:r>
        <w:t xml:space="preserve"> </w:t>
      </w:r>
      <w:r>
        <w:t xml:space="preserve">(</w:t>
      </w:r>
      <w:r>
        <w:t xml:space="preserve">“eh, ya está”</w:t>
      </w:r>
      <w:r>
        <w:t xml:space="preserve">),</w:t>
      </w:r>
      <w:r>
        <w:t xml:space="preserve"> </w:t>
      </w:r>
      <w:r>
        <w:rPr>
          <w:b/>
          <w:bCs/>
        </w:rPr>
        <w:t xml:space="preserve">apoyar en privado</w:t>
      </w:r>
      <w:r>
        <w:t xml:space="preserve"> </w:t>
      </w:r>
      <w:r>
        <w:t xml:space="preserve">(sentarte con ella, escribirle) y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(profe, en privado, con fechas). Tres pasos,</w:t>
      </w:r>
      <w:r>
        <w:t xml:space="preserve"> </w:t>
      </w:r>
      <w:r>
        <w:rPr>
          <w:b/>
          <w:bCs/>
        </w:rPr>
        <w:t xml:space="preserve">cero espectáculo</w:t>
      </w:r>
      <w:r>
        <w:t xml:space="preserve">. El espectáculo alimenta al grupo; el aviso lo corta.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la intención de DANI era buena y el método, malo.</w:t>
      </w:r>
      <w:r>
        <w:t xml:space="preserve"> </w:t>
      </w:r>
      <w:r>
        <w:rPr>
          <w:b/>
          <w:bCs/>
        </w:rPr>
        <w:t xml:space="preserve">Parar + apoyar + avisar</w:t>
      </w:r>
      <w:r>
        <w:t xml:space="preserve"> </w:t>
      </w:r>
      <w:r>
        <w:t xml:space="preserve">— en ese orden y sin ponerse el capuchón de héroe.</w:t>
      </w:r>
    </w:p>
    <w:p>
      <w:r>
        <w:pict>
          <v:rect style="width:0;height:1.5pt" o:hralign="center" o:hrstd="t" o:hr="t"/>
        </w:pict>
      </w:r>
    </w:p>
    <w:bookmarkEnd w:id="46"/>
    <w:bookmarkStart w:id="47" w:name="Xb835439270035cd0d4d1cb2102ffec9e9666b73"/>
    <w:p>
      <w:pPr>
        <w:pStyle w:val="Heading2"/>
      </w:pPr>
      <w:r>
        <w:t xml:space="preserve">⚔️ Cara a cara: Testigo silencioso vs Testigo activo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Testigo silencioso</w:t>
            </w:r>
            <w:r>
              <w:t xml:space="preserve"> </w:t>
            </w:r>
            <w:r>
              <w:t xml:space="preserve">😶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Testigo activo</w:t>
            </w:r>
            <w:r>
              <w:t xml:space="preserve"> </w:t>
            </w:r>
            <w:r>
              <w:t xml:space="preserve">🛡️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Ve, pero mira a otro lado</w:t>
            </w:r>
          </w:p>
        </w:tc>
        <w:tc>
          <w:tcPr/>
          <w:p>
            <w:pPr>
              <w:pStyle w:val="Compact"/>
            </w:pPr>
            <w:r>
              <w:t xml:space="preserve">Ve y hace</w:t>
            </w:r>
            <w:r>
              <w:t xml:space="preserve"> </w:t>
            </w:r>
            <w:r>
              <w:rPr>
                <w:b/>
                <w:bCs/>
              </w:rPr>
              <w:t xml:space="preserve">algo</w:t>
            </w:r>
            <w:r>
              <w:t xml:space="preserve"> </w:t>
            </w:r>
            <w:r>
              <w:t xml:space="preserve">(corto)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es asunto mío”</w:t>
            </w:r>
          </w:p>
        </w:tc>
        <w:tc>
          <w:tcPr/>
          <w:p>
            <w:pPr>
              <w:pStyle w:val="Compact"/>
            </w:pPr>
            <w:r>
              <w:t xml:space="preserve">“No es asunto mío</w:t>
            </w:r>
            <w:r>
              <w:t xml:space="preserve"> </w:t>
            </w:r>
            <w:r>
              <w:rPr>
                <w:b/>
                <w:bCs/>
              </w:rPr>
              <w:t xml:space="preserve">hasta que toca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grupo sigue unido contra uno</w:t>
            </w:r>
          </w:p>
        </w:tc>
        <w:tc>
          <w:tcPr/>
          <w:p>
            <w:pPr>
              <w:pStyle w:val="Compact"/>
            </w:pPr>
            <w:r>
              <w:t xml:space="preserve">El juego pierde 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mes: el patrón crece</w:t>
            </w:r>
          </w:p>
        </w:tc>
        <w:tc>
          <w:tcPr/>
          <w:p>
            <w:pPr>
              <w:pStyle w:val="Compact"/>
            </w:pPr>
            <w:r>
              <w:t xml:space="preserve">Al mes: el patrón se corta o se reporta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el testigo silencioso no es neutral:</w:t>
      </w:r>
      <w:r>
        <w:t xml:space="preserve"> </w:t>
      </w:r>
      <w:r>
        <w:rPr>
          <w:b/>
          <w:bCs/>
        </w:rPr>
        <w:t xml:space="preserve">su silencio es el permiso</w:t>
      </w:r>
      <w:r>
        <w:t xml:space="preserve"> </w:t>
      </w:r>
      <w:r>
        <w:t xml:space="preserve">del que maltrata. Pero ojo — ser activo no es ser valiente de película: es decir</w:t>
      </w:r>
      <w:r>
        <w:t xml:space="preserve"> </w:t>
      </w:r>
      <w:r>
        <w:t xml:space="preserve">“eh, ya está”</w:t>
      </w:r>
      <w:r>
        <w:t xml:space="preserve"> </w:t>
      </w:r>
      <w:r>
        <w:t xml:space="preserve">y escribir un mensaje. Dos segundos y un pulgar.</w:t>
      </w:r>
    </w:p>
    <w:p>
      <w:pPr>
        <w:pStyle w:val="FirstParagraph"/>
      </w:pPr>
      <w:r>
        <w:rPr>
          <w:b/>
          <w:bCs/>
        </w:rPr>
        <w:t xml:space="preserve">Ejemplo real:</w:t>
      </w:r>
      <w:r>
        <w:t xml:space="preserve"> </w:t>
      </w:r>
      <w:r>
        <w:t xml:space="preserve">en un ciclo de FP, un chico llevaba semanas con el</w:t>
      </w:r>
      <w:r>
        <w:t xml:space="preserve"> </w:t>
      </w:r>
      <w:r>
        <w:t xml:space="preserve">“apodo”</w:t>
      </w:r>
      <w:r>
        <w:t xml:space="preserve"> </w:t>
      </w:r>
      <w:r>
        <w:t xml:space="preserve">de moda. Una compañera un día dijo, sin dramatismo,</w:t>
      </w:r>
      <w:r>
        <w:t xml:space="preserve"> </w:t>
      </w:r>
      <w:r>
        <w:rPr>
          <w:i/>
          <w:iCs/>
        </w:rPr>
        <w:t xml:space="preserve">“eh, que el apodo ya cansa, cambiad de tema”</w:t>
      </w:r>
      <w:r>
        <w:t xml:space="preserve">. No pasó nada más ese día… y a la semana el grupo había cambiado de chivo.</w:t>
      </w:r>
      <w:r>
        <w:t xml:space="preserve"> </w:t>
      </w:r>
      <w:r>
        <w:rPr>
          <w:b/>
          <w:bCs/>
        </w:rPr>
        <w:t xml:space="preserve">Una frase corta.</w:t>
      </w:r>
      <w:r>
        <w:t xml:space="preserve"> </w:t>
      </w:r>
      <w:r>
        <w:t xml:space="preserve">El patrón necesitaba público; alguien dejó de dárselo.</w:t>
      </w:r>
    </w:p>
    <w:p>
      <w:r>
        <w:pict>
          <v:rect style="width:0;height:1.5pt" o:hralign="center" o:hrstd="t" o:hr="t"/>
        </w:pict>
      </w:r>
    </w:p>
    <w:bookmarkEnd w:id="47"/>
    <w:bookmarkStart w:id="48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ver las soluciones:</w:t>
      </w:r>
    </w:p>
    <w:p>
      <w:pPr>
        <w:pStyle w:val="Compact"/>
        <w:numPr>
          <w:ilvl w:val="0"/>
          <w:numId w:val="1017"/>
        </w:numPr>
      </w:pPr>
      <w:r>
        <w:t xml:space="preserve">🔍 Un caso tiene estas señales: siempre el mismo, dos meses, la víctima no puede pararlo. ¿Qué dice el test de las 3 preguntas? ¿Y qué 3 acciones tocan?</w:t>
      </w:r>
    </w:p>
    <w:p>
      <w:pPr>
        <w:pStyle w:val="Compact"/>
        <w:numPr>
          <w:ilvl w:val="0"/>
          <w:numId w:val="1017"/>
        </w:numPr>
      </w:pPr>
      <w:r>
        <w:t xml:space="preserve">📱 Circula una captura del chat privado de un compañero. Tú la recibes. Escribe tus</w:t>
      </w:r>
      <w:r>
        <w:t xml:space="preserve"> </w:t>
      </w:r>
      <w:r>
        <w:rPr>
          <w:b/>
          <w:bCs/>
        </w:rPr>
        <w:t xml:space="preserve">2 primeros pasos</w:t>
      </w:r>
      <w:r>
        <w:t xml:space="preserve"> </w:t>
      </w:r>
      <w:r>
        <w:t xml:space="preserve">(uno digital, uno humano).</w:t>
      </w:r>
    </w:p>
    <w:p>
      <w:pPr>
        <w:pStyle w:val="Compact"/>
        <w:numPr>
          <w:ilvl w:val="0"/>
          <w:numId w:val="1017"/>
        </w:numPr>
      </w:pPr>
      <w:r>
        <w:t xml:space="preserve">📜 ¿Por qué el pacto de la clase se redacta en</w:t>
      </w:r>
      <w:r>
        <w:t xml:space="preserve"> </w:t>
      </w:r>
      <w:r>
        <w:rPr>
          <w:b/>
          <w:bCs/>
        </w:rPr>
        <w:t xml:space="preserve">5 líneas máximo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8"/>
        </w:numPr>
      </w:pPr>
      <w:r>
        <w:t xml:space="preserve">Test: repite + siempre el mismo + no se puede parar →</w:t>
      </w:r>
      <w:r>
        <w:t xml:space="preserve"> </w:t>
      </w:r>
      <w:r>
        <w:rPr>
          <w:b/>
          <w:bCs/>
        </w:rPr>
        <w:t xml:space="preserve">3 de 3: no es broma, es bullying</w:t>
      </w:r>
      <w:r>
        <w:t xml:space="preserve">. Acciones: parar (una frase corta si es seguro), apoyar (sentarte con la persona, incluirla), avisar (en privado, con fechas y hechos).</w:t>
      </w:r>
    </w:p>
    <w:p>
      <w:pPr>
        <w:pStyle w:val="Compact"/>
        <w:numPr>
          <w:ilvl w:val="0"/>
          <w:numId w:val="1018"/>
        </w:numPr>
      </w:pPr>
      <w:r>
        <w:t xml:space="preserve">Digital:</w:t>
      </w:r>
      <w:r>
        <w:t xml:space="preserve"> </w:t>
      </w:r>
      <w:r>
        <w:rPr>
          <w:b/>
          <w:bCs/>
        </w:rPr>
        <w:t xml:space="preserve">no la reenvíes</w:t>
      </w:r>
      <w:r>
        <w:t xml:space="preserve"> </w:t>
      </w:r>
      <w:r>
        <w:t xml:space="preserve">y guárdala (captura de la captura: es prueba). Humana: avisa a la docencia o a la persona afectada —</w:t>
      </w:r>
      <w:r>
        <w:t xml:space="preserve"> </w:t>
      </w:r>
      <w:r>
        <w:rPr>
          <w:i/>
          <w:iCs/>
        </w:rPr>
        <w:t xml:space="preserve">“esto no debería circular, ¿qué necesitas?”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Porque un pacto de 20 límites no lo recuerda nadie; cinco líneas se leen en un minuto cada viernes.</w:t>
      </w:r>
      <w:r>
        <w:t xml:space="preserve"> </w:t>
      </w:r>
      <w:r>
        <w:rPr>
          <w:b/>
          <w:bCs/>
        </w:rPr>
        <w:t xml:space="preserve">Lo que no se lee, no existe.</w:t>
      </w:r>
      <w:r>
        <w:t xml:space="preserve"> </w:t>
      </w:r>
      <w:r>
        <w:t xml:space="preserve">Y porque cada quien aporta SU línea roja: es de todos, no de la profe.</w:t>
      </w:r>
    </w:p>
    <w:p>
      <w:r>
        <w:pict>
          <v:rect style="width:0;height:1.5pt" o:hralign="center" o:hrstd="t" o:hr="t"/>
        </w:pict>
      </w:r>
    </w:p>
    <w:bookmarkEnd w:id="48"/>
    <w:bookmarkStart w:id="49" w:name="Xc82f71435ad74f6748b23c5dfc8e7a4f23a2ff0"/>
    <w:p>
      <w:pPr>
        <w:pStyle w:val="Heading2"/>
      </w:pPr>
      <w:r>
        <w:t xml:space="preserve">🎁 La dinámica estrella: El pacto de la clase</w:t>
      </w:r>
    </w:p>
    <w:p>
      <w:pPr>
        <w:pStyle w:val="FirstParagraph"/>
      </w:pPr>
      <w:r>
        <w:t xml:space="preserve">Las líneas rojas del grupo, escritas por el grupo y firmadas:</w:t>
      </w:r>
    </w:p>
    <w:p>
      <w:pPr>
        <w:pStyle w:val="BodyText"/>
      </w:pPr>
    </w:p>
    <w:p>
      <w:pPr>
        <w:pStyle w:val="BodyText"/>
      </w:pPr>
      <w:r>
        <w:t xml:space="preserve">📜 El pacto de la clase — en 4 pasos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la clase escriba SU pacto de convivencia, con las líneas rojas de todos.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post-its rojos, rotulador, cartulina grande.</w:t>
      </w:r>
    </w:p>
    <w:p>
      <w:pPr>
        <w:pStyle w:val="Compact"/>
        <w:numPr>
          <w:ilvl w:val="0"/>
          <w:numId w:val="1019"/>
        </w:numPr>
      </w:pPr>
      <w:r>
        <w:t xml:space="preserve">📝 Cada persona escribe en un post-it rojo</w:t>
      </w:r>
      <w:r>
        <w:t xml:space="preserve"> </w:t>
      </w:r>
      <w:r>
        <w:rPr>
          <w:b/>
          <w:bCs/>
        </w:rPr>
        <w:t xml:space="preserve">su línea roja personal</w:t>
      </w:r>
      <w:r>
        <w:t xml:space="preserve"> </w:t>
      </w:r>
      <w:r>
        <w:t xml:space="preserve">(lo que no quiere que pase nunca en esta clase).</w:t>
      </w:r>
      <w:r>
        <w:t xml:space="preserve"> </w:t>
      </w:r>
      <w:r>
        <w:rPr>
          <w:b/>
          <w:bCs/>
        </w:rPr>
        <w:t xml:space="preserve">Sin nombre.</w:t>
      </w:r>
    </w:p>
    <w:p>
      <w:pPr>
        <w:pStyle w:val="Compact"/>
        <w:numPr>
          <w:ilvl w:val="0"/>
          <w:numId w:val="1019"/>
        </w:numPr>
      </w:pPr>
      <w:r>
        <w:t xml:space="preserve">🗂️ Se agrupan los post-its en la cartulina: las líneas</w:t>
      </w:r>
      <w:r>
        <w:t xml:space="preserve"> </w:t>
      </w:r>
      <w:r>
        <w:rPr>
          <w:b/>
          <w:bCs/>
        </w:rPr>
        <w:t xml:space="preserve">repetidas</w:t>
      </w:r>
      <w:r>
        <w:t xml:space="preserve"> </w:t>
      </w:r>
      <w:r>
        <w:t xml:space="preserve">se juntan — esas valen para todos.</w:t>
      </w:r>
    </w:p>
    <w:p>
      <w:pPr>
        <w:pStyle w:val="Compact"/>
        <w:numPr>
          <w:ilvl w:val="0"/>
          <w:numId w:val="1019"/>
        </w:numPr>
      </w:pPr>
      <w:r>
        <w:t xml:space="preserve">📜 El grupo redacta el</w:t>
      </w:r>
      <w:r>
        <w:t xml:space="preserve"> </w:t>
      </w:r>
      <w:r>
        <w:rPr>
          <w:b/>
          <w:bCs/>
        </w:rPr>
        <w:t xml:space="preserve">pacto en 5 líneas máximo</w:t>
      </w:r>
      <w:r>
        <w:t xml:space="preserve"> </w:t>
      </w:r>
      <w:r>
        <w:t xml:space="preserve">(ni una más): frases cortas, en positivo cuando se pueda (</w:t>
      </w:r>
      <w:r>
        <w:rPr>
          <w:i/>
          <w:iCs/>
        </w:rPr>
        <w:t xml:space="preserve">“nadie se queda solo en el recreo”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✍️</w:t>
      </w:r>
      <w:r>
        <w:t xml:space="preserve"> </w:t>
      </w:r>
      <w:r>
        <w:rPr>
          <w:b/>
          <w:bCs/>
        </w:rPr>
        <w:t xml:space="preserve">Todos firman</w:t>
      </w:r>
      <w:r>
        <w:t xml:space="preserve"> </w:t>
      </w:r>
      <w:r>
        <w:t xml:space="preserve">la cartulina (o ponen su inicial) y se cuelga en la pared del aula, a la vista.</w:t>
      </w:r>
    </w:p>
    <w:p>
      <w:pPr>
        <w:pStyle w:val="Compact"/>
        <w:numPr>
          <w:ilvl w:val="0"/>
          <w:numId w:val="1019"/>
        </w:numPr>
      </w:pPr>
      <w:r>
        <w:t xml:space="preserve">💛</w:t>
      </w:r>
      <w:r>
        <w:t xml:space="preserve"> </w:t>
      </w:r>
      <w:r>
        <w:rPr>
          <w:b/>
          <w:bCs/>
        </w:rPr>
        <w:t xml:space="preserve">Cláusula dorada:</w:t>
      </w:r>
      <w:r>
        <w:t xml:space="preserve"> </w:t>
      </w:r>
      <w:r>
        <w:t xml:space="preserve">se revisa el pacto</w:t>
      </w:r>
      <w:r>
        <w:t xml:space="preserve"> </w:t>
      </w:r>
      <w:r>
        <w:rPr>
          <w:b/>
          <w:bCs/>
        </w:rPr>
        <w:t xml:space="preserve">cada trimestre</w:t>
      </w:r>
      <w:r>
        <w:t xml:space="preserve">. Si algo no funciona, se reescribe</w:t>
      </w:r>
      <w:r>
        <w:t xml:space="preserve"> </w:t>
      </w:r>
      <w:r>
        <w:rPr>
          <w:b/>
          <w:bCs/>
        </w:rPr>
        <w:t xml:space="preserve">juntos</w:t>
      </w:r>
      <w:r>
        <w:t xml:space="preserve"> </w:t>
      </w:r>
      <w:r>
        <w:t xml:space="preserve">— el pacto vive.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Por qué funciona:</w:t>
      </w:r>
      <w:r>
        <w:t xml:space="preserve"> </w:t>
      </w:r>
      <w:r>
        <w:t xml:space="preserve">las líneas rojas salen del grupo, no de la profe: lo que tú firmas, lo defiendes. Y el post-it anónimo evita que alguien no se atreva a escribir lo que le duele de verdad.</w:t>
      </w:r>
      <w:r>
        <w:t xml:space="preserve"> </w:t>
      </w: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anónimo garantiza que las líneas más duras (bullying, apodos) salgan sin miedo. La docencia</w:t>
      </w:r>
      <w:r>
        <w:t xml:space="preserve"> </w:t>
      </w:r>
      <w:r>
        <w:rPr>
          <w:b/>
          <w:bCs/>
        </w:rPr>
        <w:t xml:space="preserve">no vota</w:t>
      </w:r>
      <w:r>
        <w:t xml:space="preserve"> </w:t>
      </w:r>
      <w:r>
        <w:t xml:space="preserve">las líneas: las agrupa. El pacto es del alumnado; la docencia es la garante.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49"/>
    <w:bookmarkStart w:id="50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Tu línea roja:</w:t>
      </w:r>
      <w:r>
        <w:t xml:space="preserve"> </w:t>
      </w:r>
      <w:r>
        <w:t xml:space="preserve">lo que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quieres que pase en esta clase:</w:t>
      </w:r>
    </w:p>
    <w:p>
      <w:pPr>
        <w:pStyle w:val="BlockText"/>
      </w:pPr>
      <w:r>
        <w:t xml:space="preserve">Mi línea roja:</w:t>
      </w:r>
      <w:r>
        <w:t xml:space="preserve"> </w:t>
      </w:r>
      <w:r>
        <w:t xml:space="preserve"> </w:t>
      </w:r>
      <w:r>
        <w:t xml:space="preserve">Si la comparten otros, se suma al pacto: SÍ / NO</w:t>
      </w:r>
    </w:p>
    <w:p>
      <w:pPr>
        <w:pStyle w:val="FirstParagraph"/>
      </w:pPr>
      <w:r>
        <w:rPr>
          <w:b/>
          <w:bCs/>
        </w:rPr>
        <w:t xml:space="preserve">2. 🛡️ Parar–Apoyar–Avisar:</w:t>
      </w:r>
      <w:r>
        <w:t xml:space="preserve"> </w:t>
      </w:r>
      <w:r>
        <w:t xml:space="preserve">un compañero lleva dos semanas con el</w:t>
      </w:r>
      <w:r>
        <w:t xml:space="preserve"> </w:t>
      </w:r>
      <w:r>
        <w:t xml:space="preserve">“apodo de moda”</w:t>
      </w:r>
      <w:r>
        <w:t xml:space="preserve">. Escribe las 3 acciones:</w:t>
      </w:r>
    </w:p>
    <w:p>
      <w:pPr>
        <w:pStyle w:val="BlockText"/>
      </w:pPr>
      <w:r>
        <w:t xml:space="preserve">Parar (frase corta):</w:t>
      </w:r>
      <w:r>
        <w:t xml:space="preserve"> </w:t>
      </w:r>
      <w:r>
        <w:t xml:space="preserve"> </w:t>
      </w:r>
      <w:r>
        <w:t xml:space="preserve">Apoyar (gesto):</w:t>
      </w:r>
      <w:r>
        <w:t xml:space="preserve"> </w:t>
      </w:r>
      <w:r>
        <w:t xml:space="preserve"> </w:t>
      </w:r>
      <w:r>
        <w:t xml:space="preserve">Avisar (a quién y cómo):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3. ⚔️ Elige tu cara a cara:</w:t>
      </w:r>
      <w:r>
        <w:t xml:space="preserve"> </w:t>
      </w:r>
      <w:r>
        <w:t xml:space="preserve">en cada situación, marca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(silencioso) o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(activo):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S/A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“Eh, dejad el tema, que cansa”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Mirar al móvil mientras el grupo se ríe de uno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Escribir a la profe:</w:t>
            </w:r>
            <w:r>
              <w:t xml:space="preserve"> </w:t>
            </w:r>
            <w:r>
              <w:t xml:space="preserve">“esto lleva semanas”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Sumarse a la risa para no ser el siguiente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📜 Tus 5 líneas:</w:t>
      </w:r>
      <w:r>
        <w:t xml:space="preserve"> </w:t>
      </w:r>
      <w:r>
        <w:t xml:space="preserve">redacta</w:t>
      </w:r>
      <w:r>
        <w:t xml:space="preserve"> </w:t>
      </w:r>
      <w:r>
        <w:rPr>
          <w:b/>
          <w:bCs/>
        </w:rPr>
        <w:t xml:space="preserve">tu versión</w:t>
      </w:r>
      <w:r>
        <w:t xml:space="preserve"> </w:t>
      </w:r>
      <w:r>
        <w:t xml:space="preserve">del pacto de la clase en 5 líneas máximo (fórmula: frase corta, en positivo cuando se pueda):</w:t>
      </w: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0"/>
          <w:numId w:val="1020"/>
        </w:numPr>
      </w:pPr>
    </w:p>
    <w:p>
      <w:pPr>
        <w:pStyle w:val="Compact"/>
        <w:numPr>
          <w:ilvl w:val="0"/>
          <w:numId w:val="1020"/>
        </w:numPr>
      </w:pPr>
    </w:p>
    <w:p>
      <w:pPr>
        <w:pStyle w:val="FirstParagraph"/>
      </w:pPr>
      <w:r>
        <w:rPr>
          <w:b/>
          <w:bCs/>
        </w:rPr>
        <w:t xml:space="preserve">5. 💛 La cláusula dorada:</w:t>
      </w:r>
      <w:r>
        <w:t xml:space="preserve"> </w:t>
      </w:r>
      <w:r>
        <w:t xml:space="preserve">¿por qué el pacto se revisa cada trimestre y no se cuelga y se olvida? Responde en una frase: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50"/>
    <w:bookmarkStart w:id="51" w:name="mini-dinámica-el-eh-ya-está-5-min"/>
    <w:p>
      <w:pPr>
        <w:pStyle w:val="Heading2"/>
      </w:pPr>
      <w:r>
        <w:t xml:space="preserve">🎭 Mini dinámica: El</w:t>
      </w:r>
      <w:r>
        <w:t xml:space="preserve"> </w:t>
      </w:r>
      <w:r>
        <w:t xml:space="preserve">“eh, ya está”</w:t>
      </w:r>
      <w:r>
        <w:t xml:space="preserve"> </w:t>
      </w:r>
      <w:r>
        <w:t xml:space="preserve">👥 5 min</w:t>
      </w:r>
    </w:p>
    <w:p>
      <w:pPr>
        <w:pStyle w:val="FirstParagraph"/>
      </w:pPr>
      <w:r>
        <w:t xml:space="preserve">En círculo, de pie. La docencia simula bromas escalando (inventadas). Cuando alguien del grupo diga</w:t>
      </w:r>
      <w:r>
        <w:t xml:space="preserve"> </w:t>
      </w:r>
      <w:r>
        <w:rPr>
          <w:b/>
          <w:bCs/>
        </w:rPr>
        <w:t xml:space="preserve">“eh, ya está”</w:t>
      </w:r>
      <w:r>
        <w:t xml:space="preserve"> </w:t>
      </w:r>
      <w:r>
        <w:t xml:space="preserve">con el tono justo (ni grito ni risa), la simulación PARA. El objetivo: practicar la frase corta con el tono que corta sin humillar. Se repite hasta que 5 personas lo consigan.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nadie interpreta a víctima ni a agresor real: los casos son inventados con nombres de personajes. Quien no quiera hablar, puede hacer la señal de</w:t>
      </w:r>
      <w:r>
        <w:t xml:space="preserve"> </w:t>
      </w:r>
      <w:r>
        <w:t xml:space="preserve">“eh, ya está”</w:t>
      </w:r>
      <w:r>
        <w:t xml:space="preserve"> </w:t>
      </w:r>
      <w:r>
        <w:t xml:space="preserve">con la mano.</w:t>
      </w:r>
    </w:p>
    <w:p>
      <w:r>
        <w:pict>
          <v:rect style="width:0;height:1.5pt" o:hralign="center" o:hrstd="t" o:hr="t"/>
        </w:pict>
      </w:r>
    </w:p>
    <w:bookmarkEnd w:id="51"/>
    <w:bookmarkStart w:id="52" w:name="soluciones-y-pistas-2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21"/>
        </w:numPr>
      </w:pPr>
      <w:r>
        <w:t xml:space="preserve">Test: 3 de 3 (se repite, siempre el mismo, no se puede parar) →</w:t>
      </w:r>
      <w:r>
        <w:t xml:space="preserve"> </w:t>
      </w:r>
      <w:r>
        <w:rPr>
          <w:b/>
          <w:bCs/>
        </w:rPr>
        <w:t xml:space="preserve">no es broma: es bullying</w:t>
      </w:r>
      <w:r>
        <w:t xml:space="preserve">. Acciones: parar (una frase), apoyar (incluir, sentarse), avisar (en privado).</w:t>
      </w:r>
    </w:p>
    <w:p>
      <w:pPr>
        <w:pStyle w:val="Compact"/>
        <w:numPr>
          <w:ilvl w:val="0"/>
          <w:numId w:val="1021"/>
        </w:numPr>
      </w:pPr>
      <w:r>
        <w:t xml:space="preserve">Digital: no reenviar + guardar captura como prueba. Humano: avisar a la persona o a la docencia. Pista: el primer paso digital es</w:t>
      </w:r>
      <w:r>
        <w:t xml:space="preserve"> </w:t>
      </w:r>
      <w:r>
        <w:rPr>
          <w:b/>
          <w:bCs/>
        </w:rPr>
        <w:t xml:space="preserve">no participar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 · S · A · S. Pista: sumarse a la risa también es silencio — con risa.</w:t>
      </w:r>
    </w:p>
    <w:p>
      <w:pPr>
        <w:pStyle w:val="Compact"/>
        <w:numPr>
          <w:ilvl w:val="0"/>
          <w:numId w:val="1021"/>
        </w:numPr>
      </w:pPr>
      <w:r>
        <w:t xml:space="preserve">Cada cual suyo. Pista: si superas 5 líneas, es un reglamento; recorta.</w:t>
      </w:r>
    </w:p>
    <w:p>
      <w:pPr>
        <w:pStyle w:val="Compact"/>
        <w:numPr>
          <w:ilvl w:val="0"/>
          <w:numId w:val="1021"/>
        </w:numPr>
      </w:pPr>
      <w:r>
        <w:t xml:space="preserve">Porque un pacto que no se revisa se convierte en papel pintado; reescribirlo juntos lo mantiene vivo y le da la propiedad a cada generación de la clase.</w:t>
      </w:r>
    </w:p>
    <w:p>
      <w:r>
        <w:pict>
          <v:rect style="width:0;height:1.5pt" o:hralign="center" o:hrstd="t" o:hr="t"/>
        </w:pict>
      </w:r>
    </w:p>
    <w:bookmarkEnd w:id="52"/>
    <w:bookmarkStart w:id="53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🏆 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🚪</w:t>
            </w:r>
            <w:r>
              <w:t xml:space="preserve"> </w:t>
            </w:r>
            <w:r>
              <w:rPr>
                <w:b/>
                <w:bCs/>
              </w:rPr>
              <w:t xml:space="preserve">Semáforo certificado</w:t>
            </w:r>
          </w:p>
        </w:tc>
        <w:tc>
          <w:tcPr/>
          <w:p>
            <w:pPr>
              <w:pStyle w:val="Compact"/>
            </w:pPr>
            <w:r>
              <w:t xml:space="preserve">Acertar el color de 5 casos seguidos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🛡️</w:t>
            </w:r>
            <w:r>
              <w:t xml:space="preserve"> </w:t>
            </w:r>
            <w:r>
              <w:rPr>
                <w:b/>
                <w:bCs/>
              </w:rPr>
              <w:t xml:space="preserve">Testigo activo</w:t>
            </w:r>
          </w:p>
        </w:tc>
        <w:tc>
          <w:tcPr/>
          <w:p>
            <w:pPr>
              <w:pStyle w:val="Compact"/>
            </w:pPr>
            <w:r>
              <w:t xml:space="preserve">Decir</w:t>
            </w:r>
            <w:r>
              <w:t xml:space="preserve"> </w:t>
            </w:r>
            <w:r>
              <w:t xml:space="preserve">“eh, ya está”</w:t>
            </w:r>
            <w:r>
              <w:t xml:space="preserve"> </w:t>
            </w:r>
            <w:r>
              <w:t xml:space="preserve">(o su señal) ante una burla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📣</w:t>
            </w:r>
            <w:r>
              <w:t xml:space="preserve"> </w:t>
            </w:r>
            <w:r>
              <w:rPr>
                <w:b/>
                <w:bCs/>
              </w:rPr>
              <w:t xml:space="preserve">Aviso útil</w:t>
            </w:r>
          </w:p>
        </w:tc>
        <w:tc>
          <w:tcPr/>
          <w:p>
            <w:pPr>
              <w:pStyle w:val="Compact"/>
            </w:pPr>
            <w:r>
              <w:t xml:space="preserve">Enviar un aviso con hechos y fechas, sin nombres públicos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📜</w:t>
            </w:r>
            <w:r>
              <w:t xml:space="preserve"> </w:t>
            </w:r>
            <w:r>
              <w:rPr>
                <w:b/>
                <w:bCs/>
              </w:rPr>
              <w:t xml:space="preserve">Firma del pacto</w:t>
            </w:r>
          </w:p>
        </w:tc>
        <w:tc>
          <w:tcPr/>
          <w:p>
            <w:pPr>
              <w:pStyle w:val="Compact"/>
            </w:pPr>
            <w:r>
              <w:t xml:space="preserve">Que tu línea roja entre en las 5 del pacto de la clase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avisar es</w:t>
      </w:r>
      <w:r>
        <w:rPr>
          <w:b/>
          <w:bCs/>
        </w:rPr>
        <w:t xml:space="preserve"> </w:t>
      </w:r>
      <w:r>
        <w:rPr>
          <w:b/>
          <w:bCs/>
        </w:rPr>
        <w:t xml:space="preserve">“chivarse”</w:t>
      </w:r>
      <w:r>
        <w:rPr>
          <w:b/>
          <w:bCs/>
        </w:rPr>
        <w:t xml:space="preserve">?</w:t>
      </w:r>
      <w:r>
        <w:t xml:space="preserve"> </w:t>
      </w:r>
      <w:r>
        <w:t xml:space="preserve">Chivarse es reportar por fastidio.</w:t>
      </w:r>
      <w:r>
        <w:t xml:space="preserve"> </w:t>
      </w:r>
      <w:r>
        <w:rPr>
          <w:b/>
          <w:bCs/>
        </w:rPr>
        <w:t xml:space="preserve">Avisar es cortar un daño que ya está pasando.</w:t>
      </w:r>
      <w:r>
        <w:t xml:space="preserve"> </w:t>
      </w:r>
      <w:r>
        <w:t xml:space="preserve">La diferencia la pone la intención y el hecho: si hay un patrón contra alguien, el aviso es lo único que lo corta. Y es anónimo si hace falta.</w:t>
      </w:r>
    </w:p>
    <w:p>
      <w:pPr>
        <w:pStyle w:val="BlockText"/>
      </w:pPr>
      <w:r>
        <w:rPr>
          <w:b/>
          <w:bCs/>
        </w:rPr>
        <w:t xml:space="preserve">¿Y si el patrón es conmigo?</w:t>
      </w:r>
      <w:r>
        <w:t xml:space="preserve"> </w:t>
      </w:r>
      <w:r>
        <w:t xml:space="preserve">Aplica la ficha entera al revés: tu límite roja (</w:t>
      </w:r>
      <w:r>
        <w:t xml:space="preserve">“no me va”</w:t>
      </w:r>
      <w:r>
        <w:t xml:space="preserve">) en el momento, apoyo de un compañero, y aviso con fechas:</w:t>
      </w:r>
      <w:r>
        <w:t xml:space="preserve"> </w:t>
      </w:r>
      <w:r>
        <w:rPr>
          <w:i/>
          <w:iCs/>
        </w:rPr>
        <w:t xml:space="preserve">“desde hace 3 semanas, siempre los mismos, cada lunes”</w:t>
      </w:r>
      <w:r>
        <w:t xml:space="preserve">. Guarda capturas.</w:t>
      </w:r>
      <w:r>
        <w:t xml:space="preserve"> </w:t>
      </w:r>
      <w:r>
        <w:rPr>
          <w:b/>
          <w:bCs/>
        </w:rPr>
        <w:t xml:space="preserve">No es tu culpa y no es tu pelea sola.</w:t>
      </w:r>
    </w:p>
    <w:p>
      <w:pPr>
        <w:pStyle w:val="BlockText"/>
      </w:pPr>
      <w:r>
        <w:rPr>
          <w:b/>
          <w:bCs/>
        </w:rPr>
        <w:t xml:space="preserve">¿Y si mi línea roja no la comparte nadie?</w:t>
      </w:r>
      <w:r>
        <w:t xml:space="preserve"> </w:t>
      </w:r>
      <w:r>
        <w:t xml:space="preserve">Perfecto: es tuya. El pacto de 5 líneas son las compartidas; las tuyas personales las pones en tu cuaderno. Ambas valen.</w:t>
      </w:r>
    </w:p>
    <w:p>
      <w:r>
        <w:pict>
          <v:rect style="width:0;height:1.5pt" o:hralign="center" o:hrstd="t" o:hr="t"/>
        </w:pict>
      </w:r>
    </w:p>
    <w:bookmarkEnd w:id="54"/>
    <w:bookmarkStart w:id="55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grupo firma el pacto. DANI pone su inicial con un rotulador enorme que tapa las firmas de los otros.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DANI, esa inicial es más grande que el pacto.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Es que yo lo firmo en serio.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Pues ahora ve a cumplirlo en serio. El pacto no es la firma:</w:t>
      </w:r>
      <w:r>
        <w:t xml:space="preserve"> </w:t>
      </w:r>
      <w:r>
        <w:rPr>
          <w:b/>
          <w:bCs/>
        </w:rPr>
        <w:t xml:space="preserve">es el lunes por la mañana</w:t>
      </w:r>
      <w:r>
        <w:t xml:space="preserve">. Venga, que os veo venir.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Líneas rojas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Tipos, señales y cero red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El insulto no es poder</w:t>
        </w:r>
      </w:hyperlink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/TutoriaFPB/04-lineas-rojas" TargetMode="External" /><Relationship Type="http://schemas.openxmlformats.org/officeDocument/2006/relationships/hyperlink" Id="rId10" Target="/TutoriaFPB/04-lineas-rojas/01-respeto-y-limites" TargetMode="External" /><Relationship Type="http://schemas.openxmlformats.org/officeDocument/2006/relationships/hyperlink" Id="rId11" Target="/TutoriaFPB/04-lineas-rojas/02-tipos-y-senales" TargetMode="External" /><Relationship Type="http://schemas.openxmlformats.org/officeDocument/2006/relationships/hyperlink" Id="rId12" Target="/TutoriaFPB/04-lineas-rojas/03-juegos-y-retos" TargetMode="External" /><Relationship Type="http://schemas.openxmlformats.org/officeDocument/2006/relationships/hyperlink" Id="rId15" Target="/TutoriaFPB/05-el-insulto-no-es-po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/TutoriaFPB/04-lineas-rojas" TargetMode="External" /><Relationship Type="http://schemas.openxmlformats.org/officeDocument/2006/relationships/hyperlink" Id="rId10" Target="/TutoriaFPB/04-lineas-rojas/01-respeto-y-limites" TargetMode="External" /><Relationship Type="http://schemas.openxmlformats.org/officeDocument/2006/relationships/hyperlink" Id="rId11" Target="/TutoriaFPB/04-lineas-rojas/02-tipos-y-senales" TargetMode="External" /><Relationship Type="http://schemas.openxmlformats.org/officeDocument/2006/relationships/hyperlink" Id="rId12" Target="/TutoriaFPB/04-lineas-rojas/03-juegos-y-retos" TargetMode="External" /><Relationship Type="http://schemas.openxmlformats.org/officeDocument/2006/relationships/hyperlink" Id="rId15" Target="/TutoriaFPB/05-el-insulto-no-es-po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2026-10-17T22:03:19Z</dcterms:created>
  <dcterms:modified xsi:type="dcterms:W3CDTF">2026-10-17T22:03:19Z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