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pPr>
        <w:pStyle w:val="BlockText"/>
      </w:pPr>
      <w:r>
        <w:t xml:space="preserve">🖨️</w:t>
      </w:r>
      <w:r>
        <w:t xml:space="preserve"> </w:t>
      </w:r>
      <w:r>
        <w:rPr>
          <w:b/>
          <w:bCs/>
        </w:rPr>
        <w:t xml:space="preserve">¿En papel?</w:t>
      </w:r>
      <w:r>
        <w:t xml:space="preserve"> </w:t>
      </w:r>
      <w:hyperlink r:id="rId9">
        <w:r>
          <w:rPr>
            <w:rStyle w:val="Hyperlink"/>
          </w:rPr>
          <w:t xml:space="preserve">Imprimir unidad completa</w:t>
        </w:r>
      </w:hyperlink>
      <w:r>
        <w:t xml:space="preserve"> </w:t>
      </w:r>
      <w:r>
        <w:t xml:space="preserve">— índice + todas las fichas, con salto de página.</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2">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1">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6">
        <w:r>
          <w:rPr>
            <w:rStyle w:val="Hyperlink"/>
            <w:b/>
            <w:bCs/>
          </w:rPr>
          <w:t xml:space="preserve">Ponte en su sitio</w:t>
        </w:r>
      </w:hyperlink>
      <w:r>
        <w:rPr>
          <w:b/>
          <w:bCs/>
        </w:rPr>
        <w:t xml:space="preserve">.</w:t>
      </w:r>
    </w:p>
    <w:bookmarkEnd w:id="17"/>
    <w:bookmarkEnd w:id="18"/>
    <w:bookmarkStart w:id="29"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9"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9"/>
    <w:bookmarkStart w:id="20"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BodyText"/>
      </w:pPr>
    </w:p>
    <w:p>
      <w:pPr>
        <w:pStyle w:val="BodyText"/>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20"/>
    <w:bookmarkStart w:id="21"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1"/>
    <w:bookmarkStart w:id="22"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2"/>
    <w:bookmarkStart w:id="23"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3"/>
    <w:bookmarkStart w:id="24"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4"/>
    <w:bookmarkStart w:id="25"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5"/>
    <w:bookmarkStart w:id="26"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6"/>
    <w:bookmarkStart w:id="28"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27">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7">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Cómo se cuida</w:t>
        </w:r>
      </w:hyperlink>
    </w:p>
    <w:bookmarkEnd w:id="28"/>
    <w:bookmarkEnd w:id="29"/>
    <w:bookmarkStart w:id="45"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30"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30"/>
    <w:bookmarkStart w:id="31" w:name="por-qué-es-un-músculo-y-no-un-regalo"/>
    <w:p>
      <w:pPr>
        <w:pStyle w:val="Heading2"/>
      </w:pPr>
      <w:r>
        <w:t xml:space="preserve">💡 Por qué es un músculo (y no un regalo)</w:t>
      </w:r>
    </w:p>
    <w:p>
      <w:pPr>
        <w:pStyle w:val="FirstParagraph"/>
      </w:pPr>
      <w:r>
        <w:t xml:space="preserve">Hay gente que parece nacer con confianza de sobra y tú te quedas mirando:</w:t>
      </w:r>
      <w:r>
        <w:t xml:space="preserve"> </w:t>
      </w:r>
      <w:r>
        <w:rPr>
          <w:i/>
          <w:iCs/>
        </w:rPr>
        <w:t xml:space="preserve">“es que a él le viene de serie”</w:t>
      </w:r>
      <w:r>
        <w:t xml:space="preserve">.</w:t>
      </w:r>
      <w:r>
        <w:t xml:space="preserve"> </w:t>
      </w:r>
      <w:r>
        <w:rPr>
          <w:b/>
          <w:bCs/>
        </w:rPr>
        <w:t xml:space="preserve">Mentira.</w:t>
      </w:r>
      <w:r>
        <w:t xml:space="preserve"> </w:t>
      </w:r>
      <w:r>
        <w:t xml:space="preserve">Lo que le viene de serie a algunos es hablar sin parar desde pequeños; el resto hemos llegado aquí entrenando. Quien hoy habla en público sin temblar, hace dos años temblaba: la única diferencia es cuántos micro-retos ha sumado.</w:t>
      </w:r>
    </w:p>
    <w:p>
      <w:pPr>
        <w:pStyle w:val="BodyText"/>
      </w:pPr>
      <w:r>
        <w:t xml:space="preserve">La clave científica (sin rollos): el cerebro aprende</w:t>
      </w:r>
      <w:r>
        <w:t xml:space="preserve"> </w:t>
      </w:r>
      <w:r>
        <w:rPr>
          <w:b/>
          <w:bCs/>
        </w:rPr>
        <w:t xml:space="preserve">por repetición</w:t>
      </w:r>
      <w:r>
        <w:t xml:space="preserve">. Si repetidamente preguntas dudas, tu cerebro deja de gritar</w:t>
      </w:r>
      <w:r>
        <w:t xml:space="preserve"> </w:t>
      </w:r>
      <w:r>
        <w:rPr>
          <w:i/>
          <w:iCs/>
        </w:rPr>
        <w:t xml:space="preserve">“¡peligro!”</w:t>
      </w:r>
      <w:r>
        <w:t xml:space="preserve"> </w:t>
      </w:r>
      <w:r>
        <w:t xml:space="preserve">cada vez que levantas la mano. Al principio es incómodo, después es costumbre, y al final es</w:t>
      </w:r>
      <w:r>
        <w:t xml:space="preserve"> </w:t>
      </w:r>
      <w:r>
        <w:rPr>
          <w:i/>
          <w:iCs/>
        </w:rPr>
        <w:t xml:space="preserve">“yo siempre pregunto”</w:t>
      </w:r>
      <w:r>
        <w:t xml:space="preserve">.</w:t>
      </w:r>
    </w:p>
    <w:p>
      <w:pPr>
        <w:pStyle w:val="BodyText"/>
      </w:pPr>
      <w:r>
        <w:t xml:space="preserve">📌</w:t>
      </w:r>
      <w:r>
        <w:t xml:space="preserve"> </w:t>
      </w:r>
      <w:r>
        <w:rPr>
          <w:b/>
          <w:bCs/>
        </w:rPr>
        <w:t xml:space="preserve">Y ojo:</w:t>
      </w:r>
      <w:r>
        <w:t xml:space="preserve"> </w:t>
      </w:r>
      <w:r>
        <w:t xml:space="preserve">entrenar no significa gustarte más. Significa</w:t>
      </w:r>
      <w:r>
        <w:t xml:space="preserve"> </w:t>
      </w:r>
      <w:r>
        <w:rPr>
          <w:b/>
          <w:bCs/>
        </w:rPr>
        <w:t xml:space="preserve">hacer las cosas aunque no te guste el miedo</w:t>
      </w:r>
      <w:r>
        <w:t xml:space="preserve">. La confianza no es</w:t>
      </w:r>
      <w:r>
        <w:t xml:space="preserve"> </w:t>
      </w:r>
      <w:r>
        <w:t xml:space="preserve">“estoy seguro de que saldrá bien”</w:t>
      </w:r>
      <w:r>
        <w:t xml:space="preserve">; es</w:t>
      </w:r>
      <w:r>
        <w:t xml:space="preserve"> </w:t>
      </w:r>
      <w:r>
        <w:t xml:space="preserve">“salga como salga, lo intento”</w:t>
      </w:r>
      <w:r>
        <w:t xml:space="preserve">.</w:t>
      </w:r>
    </w:p>
    <w:p>
      <w:pPr>
        <w:pStyle w:val="BlockText"/>
      </w:pPr>
      <w:r>
        <w:t xml:space="preserve">💡</w:t>
      </w:r>
      <w:r>
        <w:t xml:space="preserve"> </w:t>
      </w:r>
      <w:r>
        <w:rPr>
          <w:b/>
          <w:bCs/>
        </w:rPr>
        <w:t xml:space="preserve">Truco de ROSA:</w:t>
      </w:r>
      <w:r>
        <w:t xml:space="preserve"> </w:t>
      </w:r>
      <w:r>
        <w:t xml:space="preserve">“En la tienda llevo 20 años y todavía me sudan las manos antes de una reclamación fuerte. La diferencia es que ahora</w:t>
      </w:r>
      <w:r>
        <w:t xml:space="preserve"> </w:t>
      </w:r>
      <w:r>
        <w:rPr>
          <w:b/>
          <w:bCs/>
        </w:rPr>
        <w:t xml:space="preserve">ya me conozco</w:t>
      </w:r>
      <w:r>
        <w:t xml:space="preserve">: sé que los primeros 30 segundos son peores que lo que viene después.”</w:t>
      </w:r>
    </w:p>
    <w:p>
      <w:r>
        <w:pict>
          <v:rect style="width:0;height:1.5pt" o:hralign="center" o:hrstd="t" o:hr="t"/>
        </w:pict>
      </w:r>
    </w:p>
    <w:bookmarkEnd w:id="31"/>
    <w:bookmarkStart w:id="39" w:name="los-siete-hábitos-de-la-confianza"/>
    <w:p>
      <w:pPr>
        <w:pStyle w:val="Heading2"/>
      </w:pPr>
      <w:r>
        <w:t xml:space="preserve">🏋️ Los siete hábitos de la confianza</w:t>
      </w:r>
    </w:p>
    <w:p>
      <w:pPr>
        <w:pStyle w:val="FirstParagraph"/>
      </w:pPr>
      <w:r>
        <w:t xml:space="preserve">Aquí los tienes de un vistazo — después los desmontamos uno a uno con ejemplos:</w:t>
      </w:r>
    </w:p>
    <w:p>
      <w:pPr>
        <w:pStyle w:val="BodyText"/>
      </w:pPr>
    </w:p>
    <w:p>
      <w:pPr>
        <w:pStyle w:val="BodyText"/>
      </w:pPr>
      <w:r>
        <w:t xml:space="preserve">🏋️ Los 7 hábitos — ninguno necesita material, solo costumbre</w:t>
      </w:r>
    </w:p>
    <w:bookmarkStart w:id="32" w:name="cámbiate-el-guion"/>
    <w:p>
      <w:pPr>
        <w:pStyle w:val="Heading3"/>
      </w:pPr>
      <w:r>
        <w:t xml:space="preserve">1. 🗣️ Cámbiate el guion</w:t>
      </w:r>
    </w:p>
    <w:p>
      <w:pPr>
        <w:pStyle w:val="FirstParagraph"/>
      </w:pPr>
      <w:r>
        <w:t xml:space="preserve">Cuando te pillas diciéndote</w:t>
      </w:r>
      <w:r>
        <w:t xml:space="preserve"> </w:t>
      </w:r>
      <w:r>
        <w:rPr>
          <w:i/>
          <w:iCs/>
        </w:rPr>
        <w:t xml:space="preserve">“soy tonto”</w:t>
      </w:r>
      <w:r>
        <w:t xml:space="preserve">, para y reescribe:</w:t>
      </w:r>
      <w:r>
        <w:t xml:space="preserve"> </w:t>
      </w:r>
      <w:r>
        <w:rPr>
          <w:b/>
          <w:bCs/>
        </w:rPr>
        <w:t xml:space="preserve">“esto no me ha salido, y practico”</w:t>
      </w:r>
      <w:r>
        <w:t xml:space="preserve">. No es autoengaño: es</w:t>
      </w:r>
      <w:r>
        <w:t xml:space="preserve"> </w:t>
      </w:r>
      <w:r>
        <w:rPr>
          <w:b/>
          <w:bCs/>
        </w:rPr>
        <w:t xml:space="preserve">precisión</w:t>
      </w:r>
      <w:r>
        <w:t xml:space="preserve">. Nadie es tonto por una tarea; una tarea es una tarea.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El guion de siempre</w:t>
            </w:r>
          </w:p>
        </w:tc>
        <w:tc>
          <w:tcPr/>
          <w:p>
            <w:pPr>
              <w:pStyle w:val="Compact"/>
            </w:pPr>
            <w:r>
              <w:t xml:space="preserve">✅ El guion corregido</w:t>
            </w:r>
          </w:p>
        </w:tc>
      </w:tr>
      <w:tr>
        <w:tc>
          <w:tcPr/>
          <w:p>
            <w:pPr>
              <w:pStyle w:val="Compact"/>
            </w:pPr>
            <w:r>
              <w:t xml:space="preserve">“Soy un desastre con los inventarios”</w:t>
            </w:r>
          </w:p>
        </w:tc>
        <w:tc>
          <w:tcPr/>
          <w:p>
            <w:pPr>
              <w:pStyle w:val="Compact"/>
            </w:pPr>
            <w:r>
              <w:t xml:space="preserve">“El inventario todavía me sale lento; hago uno más”</w:t>
            </w:r>
          </w:p>
        </w:tc>
      </w:tr>
      <w:tr>
        <w:tc>
          <w:tcPr/>
          <w:p>
            <w:pPr>
              <w:pStyle w:val="Compact"/>
            </w:pPr>
            <w:r>
              <w:t xml:space="preserve">“No sirvo para nada en atención”</w:t>
            </w:r>
          </w:p>
        </w:tc>
        <w:tc>
          <w:tcPr/>
          <w:p>
            <w:pPr>
              <w:pStyle w:val="Compact"/>
            </w:pPr>
            <w:r>
              <w:t xml:space="preserve">“Hoy me quedé en blanco con el DNI; lo repaso”</w:t>
            </w:r>
          </w:p>
        </w:tc>
      </w:tr>
      <w:tr>
        <w:tc>
          <w:tcPr/>
          <w:p>
            <w:pPr>
              <w:pStyle w:val="Compact"/>
            </w:pPr>
            <w:r>
              <w:t xml:space="preserve">“Nunca voy a hablar en público”</w:t>
            </w:r>
          </w:p>
        </w:tc>
        <w:tc>
          <w:tcPr/>
          <w:p>
            <w:pPr>
              <w:pStyle w:val="Compact"/>
            </w:pPr>
            <w:r>
              <w:t xml:space="preserve">“Esta vez me temblaron las piernas; la próxima irá mejor”</w:t>
            </w:r>
          </w:p>
        </w:tc>
      </w:tr>
    </w:tbl>
    <w:p>
      <w:pPr>
        <w:pStyle w:val="BodyText"/>
      </w:pPr>
      <w:r>
        <w:t xml:space="preserve">😬</w:t>
      </w:r>
      <w:r>
        <w:t xml:space="preserve"> </w:t>
      </w:r>
      <w:r>
        <w:rPr>
          <w:b/>
          <w:bCs/>
        </w:rPr>
        <w:t xml:space="preserve">Fail de DANI:</w:t>
      </w:r>
      <w:r>
        <w:t xml:space="preserve"> </w:t>
      </w:r>
      <w:r>
        <w:t xml:space="preserve">aplicó esto a medias. Se dijo</w:t>
      </w:r>
      <w:r>
        <w:t xml:space="preserve"> </w:t>
      </w:r>
      <w:r>
        <w:rPr>
          <w:i/>
          <w:iCs/>
        </w:rPr>
        <w:t xml:space="preserve">“esto no me sale y lo practico”</w:t>
      </w:r>
      <w:r>
        <w:rPr>
          <w:i/>
          <w:iCs/>
        </w:rPr>
        <w:t xml:space="preserve">…</w:t>
      </w:r>
      <w:r>
        <w:t xml:space="preserve"> </w:t>
      </w:r>
      <w:r>
        <w:t xml:space="preserve">y practicó</w:t>
      </w:r>
      <w:r>
        <w:t xml:space="preserve"> </w:t>
      </w:r>
      <w:r>
        <w:rPr>
          <w:b/>
          <w:bCs/>
        </w:rPr>
        <w:t xml:space="preserve">cero</w:t>
      </w:r>
      <w:r>
        <w:t xml:space="preserve">. Cambiar el guion sin practicar es como ponerle nombre nuevo al problema. ROSA:</w:t>
      </w:r>
      <w:r>
        <w:t xml:space="preserve"> </w:t>
      </w:r>
      <w:r>
        <w:rPr>
          <w:i/>
          <w:iCs/>
        </w:rPr>
        <w:t xml:space="preserve">“Bonito el eslogan, campeón. ¿Y la práctica cuándo llega?”</w:t>
      </w:r>
    </w:p>
    <w:bookmarkEnd w:id="32"/>
    <w:bookmarkStart w:id="33" w:name="el-diario-de-tres-cosas"/>
    <w:p>
      <w:pPr>
        <w:pStyle w:val="Heading3"/>
      </w:pPr>
      <w:r>
        <w:t xml:space="preserve">2. 📓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w:t>
      </w:r>
      <w:r>
        <w:t xml:space="preserve"> </w:t>
      </w:r>
      <w:r>
        <w:rPr>
          <w:i/>
          <w:iCs/>
        </w:rPr>
        <w:t xml:space="preserve">“pregunté una duda”</w:t>
      </w:r>
      <w:r>
        <w:t xml:space="preserve">,</w:t>
      </w:r>
      <w:r>
        <w:t xml:space="preserve"> </w:t>
      </w:r>
      <w:r>
        <w:rPr>
          <w:i/>
          <w:iCs/>
        </w:rPr>
        <w:t xml:space="preserve">“no me comparé”</w:t>
      </w:r>
      <w:r>
        <w:t xml:space="preserve">,</w:t>
      </w:r>
      <w:r>
        <w:t xml:space="preserve"> </w:t>
      </w:r>
      <w:r>
        <w:rPr>
          <w:i/>
          <w:iCs/>
        </w:rPr>
        <w:t xml:space="preserve">“llegué a tiempo”</w:t>
      </w:r>
      <w:r>
        <w:t xml:space="preserve">.</w:t>
      </w:r>
    </w:p>
    <w:p>
      <w:pPr>
        <w:pStyle w:val="Compact"/>
        <w:numPr>
          <w:ilvl w:val="0"/>
          <w:numId w:val="1006"/>
        </w:numPr>
      </w:pPr>
      <w:r>
        <w:t xml:space="preserve">📅</w:t>
      </w:r>
      <w:r>
        <w:t xml:space="preserve"> </w:t>
      </w:r>
      <w:r>
        <w:rPr>
          <w:b/>
          <w:bCs/>
        </w:rPr>
        <w:t xml:space="preserve">Duración:</w:t>
      </w:r>
      <w:r>
        <w:t xml:space="preserve"> </w:t>
      </w:r>
      <w:r>
        <w:t xml:space="preserve">dos semanas. Luego miras atrás.</w:t>
      </w:r>
    </w:p>
    <w:p>
      <w:pPr>
        <w:pStyle w:val="Compact"/>
        <w:numPr>
          <w:ilvl w:val="0"/>
          <w:numId w:val="1006"/>
        </w:numPr>
      </w:pPr>
      <w:r>
        <w:t xml:space="preserve">🎯</w:t>
      </w:r>
      <w:r>
        <w:t xml:space="preserve"> </w:t>
      </w:r>
      <w:r>
        <w:rPr>
          <w:b/>
          <w:bCs/>
        </w:rPr>
        <w:t xml:space="preserve">Efecto:</w:t>
      </w:r>
      <w:r>
        <w:t xml:space="preserve"> </w:t>
      </w:r>
      <w:r>
        <w:t xml:space="preserve">descubres que</w:t>
      </w:r>
      <w:r>
        <w:t xml:space="preserve"> </w:t>
      </w:r>
      <w:r>
        <w:rPr>
          <w:i/>
          <w:iCs/>
        </w:rPr>
        <w:t xml:space="preserve">“no sirvo para nada”</w:t>
      </w:r>
      <w:r>
        <w:t xml:space="preserve"> </w:t>
      </w:r>
      <w:r>
        <w:t xml:space="preserve">tenía pruebas bastante flojas.</w:t>
      </w:r>
    </w:p>
    <w:p>
      <w:pPr>
        <w:pStyle w:val="Compact"/>
        <w:numPr>
          <w:ilvl w:val="0"/>
          <w:numId w:val="1006"/>
        </w:numPr>
      </w:pPr>
      <w:r>
        <w:t xml:space="preserve">⚠️</w:t>
      </w:r>
      <w:r>
        <w:t xml:space="preserve"> </w:t>
      </w:r>
      <w:r>
        <w:rPr>
          <w:b/>
          <w:bCs/>
        </w:rPr>
        <w:t xml:space="preserve">Ojo:</w:t>
      </w:r>
      <w:r>
        <w:t xml:space="preserve"> </w:t>
      </w:r>
      <w:r>
        <w:t xml:space="preserve">no vale repetir lo mismo tres días seguidos. Si el día 5 repites</w:t>
      </w:r>
      <w:r>
        <w:t xml:space="preserve"> </w:t>
      </w:r>
      <w:r>
        <w:rPr>
          <w:i/>
          <w:iCs/>
        </w:rPr>
        <w:t xml:space="preserve">“comí bien”</w:t>
      </w:r>
      <w:r>
        <w:t xml:space="preserve">, tu cerebro sabe que estás rellenando.</w:t>
      </w:r>
    </w:p>
    <w:p>
      <w:pPr>
        <w:pStyle w:val="FirstParagraph"/>
      </w:pPr>
      <w:r>
        <w:t xml:space="preserve">Por qué funciona mejor que repetirte</w:t>
      </w:r>
      <w:r>
        <w:t xml:space="preserve"> </w:t>
      </w:r>
      <w:r>
        <w:rPr>
          <w:i/>
          <w:iCs/>
        </w:rPr>
        <w:t xml:space="preserve">“soy genial”</w:t>
      </w:r>
      <w:r>
        <w:t xml:space="preserve">: el diario son</w:t>
      </w:r>
      <w:r>
        <w:t xml:space="preserve"> </w:t>
      </w:r>
      <w:r>
        <w:rPr>
          <w:b/>
          <w:bCs/>
        </w:rPr>
        <w:t xml:space="preserve">pruebas reales</w:t>
      </w:r>
      <w:r>
        <w:t xml:space="preserve">. Repetirte frases bonitas es propaganda; el diario es documental.</w:t>
      </w:r>
    </w:p>
    <w:bookmarkEnd w:id="33"/>
    <w:bookmarkStart w:id="34" w:name="compara-con-tu-yo-de-hace-un-mes"/>
    <w:p>
      <w:pPr>
        <w:pStyle w:val="Heading3"/>
      </w:pPr>
      <w:r>
        <w:t xml:space="preserve">3. 🪞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 Tu yo de hace un mes</w:t>
            </w:r>
          </w:p>
        </w:tc>
        <w:tc>
          <w:tcPr/>
          <w:p>
            <w:pPr>
              <w:pStyle w:val="Compact"/>
            </w:pPr>
            <w:r>
              <w:t xml:space="preserve">Ver que mejoras →</w:t>
            </w:r>
            <w:r>
              <w:t xml:space="preserve"> </w:t>
            </w:r>
            <w:r>
              <w:rPr>
                <w:b/>
                <w:bCs/>
              </w:rPr>
              <w:t xml:space="preserve">motivación</w:t>
            </w:r>
          </w:p>
        </w:tc>
      </w:tr>
      <w:tr>
        <w:tc>
          <w:tcPr/>
          <w:p>
            <w:pPr>
              <w:pStyle w:val="Compact"/>
            </w:pPr>
            <w:r>
              <w:t xml:space="preserve">❌ El</w:t>
            </w:r>
            <w:r>
              <w:t xml:space="preserve"> </w:t>
            </w:r>
            <w:r>
              <w:t xml:space="preserve">“tráiler”</w:t>
            </w:r>
            <w:r>
              <w:t xml:space="preserve"> </w:t>
            </w:r>
            <w:r>
              <w:t xml:space="preserve">de otros</w:t>
            </w:r>
          </w:p>
        </w:tc>
        <w:tc>
          <w:tcPr/>
          <w:p>
            <w:pPr>
              <w:pStyle w:val="Compact"/>
            </w:pPr>
            <w:r>
              <w:t xml:space="preserve">Ver que llegas tarde →</w:t>
            </w:r>
            <w:r>
              <w:t xml:space="preserve"> </w:t>
            </w:r>
            <w:r>
              <w:rPr>
                <w:b/>
                <w:bCs/>
              </w:rPr>
              <w:t xml:space="preserve">desmotivación</w:t>
            </w:r>
          </w:p>
        </w:tc>
      </w:tr>
    </w:tbl>
    <w:p>
      <w:pPr>
        <w:pStyle w:val="BodyText"/>
      </w:pPr>
      <w:r>
        <w:t xml:space="preserve">Ejemplo real: Elena suspendió el primer control de almacén y en el segundo sacó un 6. Si compara con su compañera (que sacó un 9), sale perdedora. Si compara con el primer control, es</w:t>
      </w:r>
      <w:r>
        <w:t xml:space="preserve"> </w:t>
      </w:r>
      <w:r>
        <w:rPr>
          <w:b/>
          <w:bCs/>
        </w:rPr>
        <w:t xml:space="preserve">campeona</w:t>
      </w:r>
      <w:r>
        <w:t xml:space="preserve">. Misma nota, dos realidades: cambia el espejo.</w:t>
      </w:r>
    </w:p>
    <w:bookmarkEnd w:id="34"/>
    <w:bookmarkStart w:id="35" w:name="micro-retos-de-zona-de-confort"/>
    <w:p>
      <w:pPr>
        <w:pStyle w:val="Heading3"/>
      </w:pPr>
      <w:r>
        <w:t xml:space="preserve">4. ⚡ Micro-retos de zona de confort</w:t>
      </w:r>
    </w:p>
    <w:p>
      <w:pPr>
        <w:pStyle w:val="FirstParagraph"/>
      </w:pPr>
      <w:r>
        <w:t xml:space="preserve">No hace falta ser el alma de la fiesta. Micro-retos de</w:t>
      </w:r>
      <w:r>
        <w:t xml:space="preserve"> </w:t>
      </w:r>
      <w:r>
        <w:rPr>
          <w:b/>
          <w:bCs/>
        </w:rPr>
        <w:t xml:space="preserve">2 minutos</w:t>
      </w:r>
      <w:r>
        <w:t xml:space="preserve">:</w:t>
      </w:r>
    </w:p>
    <w:p>
      <w:pPr>
        <w:pStyle w:val="Compact"/>
        <w:numPr>
          <w:ilvl w:val="0"/>
          <w:numId w:val="1007"/>
        </w:numPr>
      </w:pPr>
      <w:r>
        <w:t xml:space="preserve">🙋 Preguntar la duda que llevas tres días callada.</w:t>
      </w:r>
    </w:p>
    <w:p>
      <w:pPr>
        <w:pStyle w:val="Compact"/>
        <w:numPr>
          <w:ilvl w:val="0"/>
          <w:numId w:val="1007"/>
        </w:numPr>
      </w:pPr>
      <w:r>
        <w:t xml:space="preserve">👋 Saludar a alguien nuevo en el pasillo.</w:t>
      </w:r>
    </w:p>
    <w:p>
      <w:pPr>
        <w:pStyle w:val="Compact"/>
        <w:numPr>
          <w:ilvl w:val="0"/>
          <w:numId w:val="1007"/>
        </w:numPr>
      </w:pPr>
      <w:r>
        <w:t xml:space="preserve">🙅 Decir que no te apetece algo</w:t>
      </w:r>
      <w:r>
        <w:t xml:space="preserve"> </w:t>
      </w:r>
      <w:r>
        <w:rPr>
          <w:b/>
          <w:bCs/>
        </w:rPr>
        <w:t xml:space="preserve">sin pedir perdón</w:t>
      </w:r>
      <w:r>
        <w:t xml:space="preserve"> </w:t>
      </w:r>
      <w:r>
        <w:t xml:space="preserve">por ello.</w:t>
      </w:r>
    </w:p>
    <w:p>
      <w:pPr>
        <w:pStyle w:val="Compact"/>
        <w:numPr>
          <w:ilvl w:val="0"/>
          <w:numId w:val="1007"/>
        </w:numPr>
      </w:pPr>
      <w:r>
        <w:t xml:space="preserve">💬 Escribir en el chat de clase una respuesta en vez de solo leer.</w:t>
      </w:r>
    </w:p>
    <w:p>
      <w:pPr>
        <w:pStyle w:val="FirstParagraph"/>
      </w:pPr>
      <w:r>
        <w:t xml:space="preserve">Cada micro-reto cumplido es un</w:t>
      </w:r>
      <w:r>
        <w:t xml:space="preserve"> </w:t>
      </w:r>
      <w:r>
        <w:rPr>
          <w:b/>
          <w:bCs/>
        </w:rPr>
        <w:t xml:space="preserve">ladrillo</w:t>
      </w:r>
      <w:r>
        <w:t xml:space="preserve"> </w:t>
      </w:r>
      <w:r>
        <w:t xml:space="preserve">de confianza. Nadie construyó un piso de un salto.</w:t>
      </w:r>
    </w:p>
    <w:bookmarkEnd w:id="35"/>
    <w:bookmarkStart w:id="36" w:name="rodeate-de-quien-te-suma"/>
    <w:p>
      <w:pPr>
        <w:pStyle w:val="Heading3"/>
      </w:pPr>
      <w:r>
        <w:t xml:space="preserve">5. 👥 Rodeate de quien te suma</w:t>
      </w:r>
    </w:p>
    <w:p>
      <w:pPr>
        <w:pStyle w:val="FirstParagraph"/>
      </w:pPr>
      <w:r>
        <w:t xml:space="preserve">Hay gente que te devuelve</w:t>
      </w:r>
      <w:r>
        <w:t xml:space="preserve"> </w:t>
      </w:r>
      <w:r>
        <w:rPr>
          <w:b/>
          <w:bCs/>
        </w:rPr>
        <w:t xml:space="preserve">más grande</w:t>
      </w:r>
      <w:r>
        <w:t xml:space="preserve"> </w:t>
      </w:r>
      <w:r>
        <w:t xml:space="preserve">y gente que te devuelve</w:t>
      </w:r>
      <w:r>
        <w:t xml:space="preserve"> </w:t>
      </w:r>
      <w:r>
        <w:rPr>
          <w:b/>
          <w:bCs/>
        </w:rPr>
        <w:t xml:space="preserve">más pequeño</w:t>
      </w:r>
      <w:r>
        <w:t xml:space="preserve">. Tómate nota: ¿con quién sales de clase sintiéndote mejor? ¿y con quién peor?</w:t>
      </w:r>
    </w:p>
    <w:p>
      <w:pPr>
        <w:pStyle w:val="Compact"/>
        <w:numPr>
          <w:ilvl w:val="0"/>
          <w:numId w:val="1008"/>
        </w:numPr>
      </w:pPr>
      <w:r>
        <w:t xml:space="preserve">✅ El que te dice</w:t>
      </w:r>
      <w:r>
        <w:t xml:space="preserve"> </w:t>
      </w:r>
      <w:r>
        <w:rPr>
          <w:i/>
          <w:iCs/>
        </w:rPr>
        <w:t xml:space="preserve">“venga, inténtalo”</w:t>
      </w:r>
      <w:r>
        <w:t xml:space="preserve"> </w:t>
      </w:r>
      <w:r>
        <w:t xml:space="preserve">y te cuenta sus errores.</w:t>
      </w:r>
    </w:p>
    <w:p>
      <w:pPr>
        <w:pStyle w:val="Compact"/>
        <w:numPr>
          <w:ilvl w:val="0"/>
          <w:numId w:val="1008"/>
        </w:numPr>
      </w:pPr>
      <w:r>
        <w:t xml:space="preserve">❌ El que solo comenta los errores ajenos y presume de los suyos (ahí sabes quién es).</w:t>
      </w:r>
    </w:p>
    <w:p>
      <w:pPr>
        <w:pStyle w:val="FirstParagraph"/>
      </w:pPr>
      <w:r>
        <w:t xml:space="preserve">📌</w:t>
      </w:r>
      <w:r>
        <w:t xml:space="preserve"> </w:t>
      </w:r>
      <w:r>
        <w:rPr>
          <w:b/>
          <w:bCs/>
        </w:rPr>
        <w:t xml:space="preserve">La confianza se contagia; la inseguridad también.</w:t>
      </w:r>
      <w:r>
        <w:t xml:space="preserve"> </w:t>
      </w:r>
      <w:r>
        <w:t xml:space="preserve">Y no hace falta bloquear a nadie: basta con pasar menos tiempo con quien te achica.</w:t>
      </w:r>
    </w:p>
    <w:bookmarkEnd w:id="36"/>
    <w:bookmarkStart w:id="37" w:name="dormir-moverte-comer"/>
    <w:p>
      <w:pPr>
        <w:pStyle w:val="Heading3"/>
      </w:pPr>
      <w:r>
        <w:t xml:space="preserve">6. 😴 Dormir, moverte, comer</w:t>
      </w:r>
    </w:p>
    <w:p>
      <w:pPr>
        <w:pStyle w:val="FirstParagraph"/>
      </w:pPr>
      <w:r>
        <w:t xml:space="preserve">Suena a discurso de abuela, pero es puro hardware:</w:t>
      </w:r>
      <w:r>
        <w:t xml:space="preserve"> </w:t>
      </w:r>
      <w:r>
        <w:rPr>
          <w:b/>
          <w:bCs/>
        </w:rPr>
        <w:t xml:space="preserve">el cerebro que duerme 5 horas estudia peor, se compara más y se queja más</w:t>
      </w:r>
      <w:r>
        <w:t xml:space="preserve">. No es motivación: es fisiología.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comes</w:t>
            </w:r>
          </w:p>
        </w:tc>
        <w:tc>
          <w:tcPr/>
          <w:p>
            <w:pPr>
              <w:pStyle w:val="Compact"/>
            </w:pPr>
            <w:r>
              <w:t xml:space="preserve">Lo que hace tu cerebro</w:t>
            </w:r>
          </w:p>
        </w:tc>
      </w:tr>
      <w:tr>
        <w:tc>
          <w:tcPr/>
          <w:p>
            <w:pPr>
              <w:pStyle w:val="Compact"/>
            </w:pPr>
            <w:r>
              <w:t xml:space="preserve">🍩 Desayuno de azúcar</w:t>
            </w:r>
          </w:p>
        </w:tc>
        <w:tc>
          <w:tcPr/>
          <w:p>
            <w:pPr>
              <w:pStyle w:val="Compact"/>
            </w:pPr>
            <w:r>
              <w:t xml:space="preserve">Caída de energía a media mañana + más mal humor</w:t>
            </w:r>
          </w:p>
        </w:tc>
      </w:tr>
      <w:tr>
        <w:tc>
          <w:tcPr/>
          <w:p>
            <w:pPr>
              <w:pStyle w:val="Compact"/>
            </w:pPr>
            <w:r>
              <w:t xml:space="preserve">🥪 Desayuno con proteína</w:t>
            </w:r>
          </w:p>
        </w:tc>
        <w:tc>
          <w:tcPr/>
          <w:p>
            <w:pPr>
              <w:pStyle w:val="Compact"/>
            </w:pPr>
            <w:r>
              <w:t xml:space="preserve">Energía estable para concentrarte</w:t>
            </w:r>
          </w:p>
        </w:tc>
      </w:tr>
      <w:tr>
        <w:tc>
          <w:tcPr/>
          <w:p>
            <w:pPr>
              <w:pStyle w:val="Compact"/>
            </w:pPr>
            <w:r>
              <w:t xml:space="preserve">🛌 5 horas de sueño</w:t>
            </w:r>
          </w:p>
        </w:tc>
        <w:tc>
          <w:tcPr/>
          <w:p>
            <w:pPr>
              <w:pStyle w:val="Compact"/>
            </w:pPr>
            <w:r>
              <w:t xml:space="preserve">Memoria floja + dramatismo aumentado 😅</w:t>
            </w:r>
          </w:p>
        </w:tc>
      </w:tr>
      <w:tr>
        <w:tc>
          <w:tcPr/>
          <w:p>
            <w:pPr>
              <w:pStyle w:val="Compact"/>
            </w:pPr>
            <w:r>
              <w:t xml:space="preserve">😴 8 horas de sueño</w:t>
            </w:r>
          </w:p>
        </w:tc>
        <w:tc>
          <w:tcPr/>
          <w:p>
            <w:pPr>
              <w:pStyle w:val="Compact"/>
            </w:pPr>
            <w:r>
              <w:t xml:space="preserve">Repaso nocturno gratis mientras duermes</w:t>
            </w:r>
          </w:p>
        </w:tc>
      </w:tr>
    </w:tbl>
    <w:bookmarkEnd w:id="37"/>
    <w:bookmarkStart w:id="38" w:name="el-error-son-datos-no-sentencia"/>
    <w:p>
      <w:pPr>
        <w:pStyle w:val="Heading3"/>
      </w:pPr>
      <w:r>
        <w:t xml:space="preserve">7. 📊 El error son datos, no sentencia</w:t>
      </w:r>
    </w:p>
    <w:p>
      <w:pPr>
        <w:pStyle w:val="FirstParagraph"/>
      </w:pPr>
      <w:r>
        <w:t xml:space="preserve">Te caíste en la práctica de atención al cliente → recoges el dato (</w:t>
      </w:r>
      <w:r>
        <w:rPr>
          <w:i/>
          <w:iCs/>
        </w:rPr>
        <w:t xml:space="preserve">“me quedé sin guion al preguntar el DNI”</w:t>
      </w:r>
      <w:r>
        <w:t xml:space="preserve">) → lo practicas.</w:t>
      </w:r>
    </w:p>
    <w:p>
      <w:pPr>
        <w:pStyle w:val="Compact"/>
        <w:numPr>
          <w:ilvl w:val="0"/>
          <w:numId w:val="1009"/>
        </w:numPr>
      </w:pPr>
      <w:r>
        <w:t xml:space="preserve">🧪 Un error es</w:t>
      </w:r>
      <w:r>
        <w:t xml:space="preserve"> </w:t>
      </w:r>
      <w:r>
        <w:rPr>
          <w:b/>
          <w:bCs/>
        </w:rPr>
        <w:t xml:space="preserve">una pista de qué pulir</w:t>
      </w:r>
      <w:r>
        <w:t xml:space="preserve">.</w:t>
      </w:r>
    </w:p>
    <w:p>
      <w:pPr>
        <w:pStyle w:val="Compact"/>
        <w:numPr>
          <w:ilvl w:val="0"/>
          <w:numId w:val="1009"/>
        </w:numPr>
      </w:pPr>
      <w:r>
        <w:t xml:space="preserve">❌ No es un</w:t>
      </w:r>
      <w:r>
        <w:t xml:space="preserve"> </w:t>
      </w:r>
      <w:r>
        <w:rPr>
          <w:b/>
          <w:bCs/>
        </w:rPr>
        <w:t xml:space="preserve">veredicto sobre tu vida</w:t>
      </w:r>
      <w:r>
        <w:t xml:space="preserve">.</w:t>
      </w:r>
    </w:p>
    <w:p>
      <w:pPr>
        <w:pStyle w:val="FirstParagraph"/>
      </w:pPr>
      <w:r>
        <w:t xml:space="preserve">Diferencia clave:</w:t>
      </w:r>
      <w:r>
        <w:t xml:space="preserve"> </w:t>
      </w:r>
      <w:r>
        <w:rPr>
          <w:i/>
          <w:iCs/>
        </w:rPr>
        <w:t xml:space="preserve">“fracasé”</w:t>
      </w:r>
      <w:r>
        <w:t xml:space="preserve"> </w:t>
      </w:r>
      <w:r>
        <w:t xml:space="preserve">(etiqueta permanente) vs</w:t>
      </w:r>
      <w:r>
        <w:t xml:space="preserve"> </w:t>
      </w:r>
      <w:r>
        <w:rPr>
          <w:i/>
          <w:iCs/>
        </w:rPr>
        <w:t xml:space="preserve">“fracasé en esta práctica”</w:t>
      </w:r>
      <w:r>
        <w:t xml:space="preserve"> </w:t>
      </w:r>
      <w:r>
        <w:t xml:space="preserve">(evento con fecha). Los ingenieros lo llaman</w:t>
      </w:r>
      <w:r>
        <w:t xml:space="preserve"> </w:t>
      </w:r>
      <w:r>
        <w:rPr>
          <w:b/>
          <w:bCs/>
        </w:rPr>
        <w:t xml:space="preserve">feedback</w:t>
      </w:r>
      <w:r>
        <w:t xml:space="preserve">: sin datos no se mejora nada en ningún curro del mundo.</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38"/>
    <w:bookmarkEnd w:id="39"/>
    <w:bookmarkStart w:id="40" w:name="a-por-ellos-1"/>
    <w:p>
      <w:pPr>
        <w:pStyle w:val="Heading2"/>
      </w:pPr>
      <w:r>
        <w:t xml:space="preserve">✍️ A por ellos</w:t>
      </w:r>
    </w:p>
    <w:p>
      <w:pPr>
        <w:pStyle w:val="FirstParagraph"/>
      </w:pPr>
      <w:r>
        <w:rPr>
          <w:b/>
          <w:bCs/>
        </w:rPr>
        <w:t xml:space="preserve">1. ✏️ Empareja cada hábito con su ejemplo: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Hábito</w:t>
            </w:r>
          </w:p>
        </w:tc>
        <w:tc>
          <w:tcPr/>
          <w:p>
            <w:pPr>
              <w:pStyle w:val="Compact"/>
            </w:pPr>
            <w:r>
              <w:t xml:space="preserve">Ejemplo</w:t>
            </w:r>
          </w:p>
        </w:tc>
      </w:tr>
      <w:tr>
        <w:tc>
          <w:tcPr/>
          <w:p>
            <w:pPr>
              <w:pStyle w:val="Compact"/>
            </w:pPr>
            <w:r>
              <w:t xml:space="preserve">1. Cámbiate el guion</w:t>
            </w:r>
          </w:p>
        </w:tc>
        <w:tc>
          <w:tcPr/>
          <w:p>
            <w:pPr>
              <w:pStyle w:val="Compact"/>
            </w:pPr>
            <w:r>
              <w:t xml:space="preserve">a. Anotar</w:t>
            </w:r>
            <w:r>
              <w:t xml:space="preserve"> </w:t>
            </w:r>
            <w:r>
              <w:t xml:space="preserve">“hoy pregunté la duda de la resta”</w:t>
            </w:r>
          </w:p>
        </w:tc>
      </w:tr>
      <w:tr>
        <w:tc>
          <w:tcPr/>
          <w:p>
            <w:pPr>
              <w:pStyle w:val="Compact"/>
            </w:pPr>
            <w:r>
              <w:t xml:space="preserve">2. Diario de tres cosas</w:t>
            </w:r>
          </w:p>
        </w:tc>
        <w:tc>
          <w:tcPr/>
          <w:p>
            <w:pPr>
              <w:pStyle w:val="Compact"/>
            </w:pPr>
            <w:r>
              <w:t xml:space="preserve">b. Dejar de mirar el perfil que te envidia</w:t>
            </w:r>
          </w:p>
        </w:tc>
      </w:tr>
      <w:tr>
        <w:tc>
          <w:tcPr/>
          <w:p>
            <w:pPr>
              <w:pStyle w:val="Compact"/>
            </w:pPr>
            <w:r>
              <w:t xml:space="preserve">3. Compara con tu yo de ayer</w:t>
            </w:r>
          </w:p>
        </w:tc>
        <w:tc>
          <w:tcPr/>
          <w:p>
            <w:pPr>
              <w:pStyle w:val="Compact"/>
            </w:pPr>
            <w:r>
              <w:t xml:space="preserve">c. Hacer un inventario más aunque salga lento</w:t>
            </w:r>
          </w:p>
        </w:tc>
      </w:tr>
      <w:tr>
        <w:tc>
          <w:tcPr/>
          <w:p>
            <w:pPr>
              <w:pStyle w:val="Compact"/>
            </w:pPr>
            <w:r>
              <w:t xml:space="preserve">4. Micro-retos</w:t>
            </w:r>
          </w:p>
        </w:tc>
        <w:tc>
          <w:tcPr/>
          <w:p>
            <w:pPr>
              <w:pStyle w:val="Compact"/>
            </w:pPr>
            <w:r>
              <w:t xml:space="preserve">d. </w:t>
            </w:r>
            <w:r>
              <w:t xml:space="preserve">“Esto no me sale”</w:t>
            </w:r>
            <w:r>
              <w:t xml:space="preserve"> </w:t>
            </w:r>
            <w:r>
              <w:t xml:space="preserve">en vez de</w:t>
            </w:r>
            <w:r>
              <w:t xml:space="preserve"> </w:t>
            </w:r>
            <w:r>
              <w:t xml:space="preserve">“soy tonto”</w:t>
            </w:r>
          </w:p>
        </w:tc>
      </w:tr>
    </w:tbl>
    <w:p>
      <w:pPr>
        <w:pStyle w:val="BlockText"/>
      </w:pPr>
      <w:r>
        <w:t xml:space="preserve">Escribe: 1–____ 2–____ 3–____ 4–____</w:t>
      </w:r>
    </w:p>
    <w:p>
      <w:pPr>
        <w:pStyle w:val="FirstParagraph"/>
      </w:pPr>
      <w:r>
        <w:rPr>
          <w:b/>
          <w:bCs/>
        </w:rPr>
        <w:t xml:space="preserve">2. 🎯 Tu guion corregido:</w:t>
      </w:r>
      <w:r>
        <w:t xml:space="preserve"> </w:t>
      </w:r>
      <w:r>
        <w:t xml:space="preserve">piensa en tu frase de siempre (</w:t>
      </w:r>
      <w:r>
        <w:t xml:space="preserve">“soy un desastre en…”</w:t>
      </w:r>
      <w:r>
        <w:t xml:space="preserve">) y reescríbela con el molde:</w:t>
      </w:r>
      <w:r>
        <w:t xml:space="preserve"> </w:t>
      </w:r>
      <w:r>
        <w:rPr>
          <w:b/>
          <w:bCs/>
        </w:rPr>
        <w:t xml:space="preserve">“Esto todavía no me ______ y lo ______ esta semana.”</w:t>
      </w:r>
    </w:p>
    <w:p>
      <w:pPr>
        <w:pStyle w:val="BlockText"/>
      </w:pPr>
      <w:r>
        <w:t xml:space="preserve">Mi sentencia:</w:t>
      </w:r>
      <w:r>
        <w:t xml:space="preserve"> </w:t>
      </w:r>
      <w:r>
        <w:t xml:space="preserve"> </w:t>
      </w:r>
      <w:r>
        <w:t xml:space="preserve">Mi guion corregido:</w:t>
      </w:r>
      <w:r>
        <w:t xml:space="preserve"> </w:t>
      </w:r>
    </w:p>
    <w:p>
      <w:pPr>
        <w:pStyle w:val="FirstParagraph"/>
      </w:pPr>
      <w:r>
        <w:rPr>
          <w:b/>
          <w:bCs/>
        </w:rPr>
        <w:t xml:space="preserve">3. 📓 Arranca el diario:</w:t>
      </w:r>
      <w:r>
        <w:t xml:space="preserve"> </w:t>
      </w:r>
      <w:r>
        <w:t xml:space="preserve">escribe</w:t>
      </w:r>
      <w:r>
        <w:t xml:space="preserve"> </w:t>
      </w:r>
      <w:r>
        <w:rPr>
          <w:b/>
          <w:bCs/>
        </w:rPr>
        <w:t xml:space="preserve">tres cosas que te salieron bien hoy</w:t>
      </w:r>
      <w:r>
        <w:t xml:space="preserve"> </w:t>
      </w:r>
      <w:r>
        <w:t xml:space="preserve">(valen minúsculas):</w:t>
      </w:r>
    </w:p>
    <w:p>
      <w:pPr>
        <w:pStyle w:val="Compact"/>
        <w:numPr>
          <w:ilvl w:val="0"/>
          <w:numId w:val="1010"/>
        </w:numPr>
      </w:pPr>
    </w:p>
    <w:p>
      <w:pPr>
        <w:pStyle w:val="Compact"/>
        <w:numPr>
          <w:ilvl w:val="0"/>
          <w:numId w:val="1010"/>
        </w:numPr>
      </w:pPr>
    </w:p>
    <w:p>
      <w:pPr>
        <w:pStyle w:val="Compact"/>
        <w:numPr>
          <w:ilvl w:val="0"/>
          <w:numId w:val="1010"/>
        </w:numPr>
      </w:pPr>
    </w:p>
    <w:p>
      <w:pPr>
        <w:pStyle w:val="FirstParagraph"/>
      </w:pPr>
      <w:r>
        <w:rPr>
          <w:b/>
          <w:bCs/>
        </w:rPr>
        <w:t xml:space="preserve">4. ⚡ Elige tu micro-reto de esta semana:</w:t>
      </w:r>
      <w:r>
        <w:t xml:space="preserve"> </w:t>
      </w:r>
      <w:r>
        <w:t xml:space="preserve">marca con una cruz el que vayas a hacer y pon día: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Micro-reto</w:t>
            </w:r>
          </w:p>
        </w:tc>
        <w:tc>
          <w:tcPr/>
          <w:p>
            <w:pPr>
              <w:pStyle w:val="Compact"/>
            </w:pPr>
            <w:r>
              <w:t xml:space="preserve">¿Lo hago?</w:t>
            </w:r>
          </w:p>
        </w:tc>
        <w:tc>
          <w:tcPr/>
          <w:p>
            <w:pPr>
              <w:pStyle w:val="Compact"/>
            </w:pPr>
            <w:r>
              <w:t xml:space="preserve">Día</w:t>
            </w:r>
          </w:p>
        </w:tc>
      </w:tr>
      <w:tr>
        <w:tc>
          <w:tcPr/>
          <w:p>
            <w:pPr>
              <w:pStyle w:val="Compact"/>
            </w:pPr>
            <w:r>
              <w:t xml:space="preserve">Preguntar la duda que llevas callada</w:t>
            </w:r>
          </w:p>
        </w:tc>
        <w:tc>
          <w:tcPr/>
          <w:p>
            <w:pPr>
              <w:pStyle w:val="Compact"/>
            </w:pPr>
            <w:r>
              <w:t xml:space="preserve">☐</w:t>
            </w:r>
          </w:p>
        </w:tc>
        <w:tc>
          <w:tcPr/>
          <w:p>
            <w:pPr>
              <w:pStyle w:val="Compact"/>
            </w:pPr>
            <w:r>
              <w:t xml:space="preserve">______</w:t>
            </w:r>
          </w:p>
        </w:tc>
      </w:tr>
      <w:tr>
        <w:tc>
          <w:tcPr/>
          <w:p>
            <w:pPr>
              <w:pStyle w:val="Compact"/>
            </w:pPr>
            <w:r>
              <w:t xml:space="preserve">Saludar a alguien nuevo</w:t>
            </w:r>
          </w:p>
        </w:tc>
        <w:tc>
          <w:tcPr/>
          <w:p>
            <w:pPr>
              <w:pStyle w:val="Compact"/>
            </w:pPr>
            <w:r>
              <w:t xml:space="preserve">☐</w:t>
            </w:r>
          </w:p>
        </w:tc>
        <w:tc>
          <w:tcPr/>
          <w:p>
            <w:pPr>
              <w:pStyle w:val="Compact"/>
            </w:pPr>
            <w:r>
              <w:t xml:space="preserve">______</w:t>
            </w:r>
          </w:p>
        </w:tc>
      </w:tr>
      <w:tr>
        <w:tc>
          <w:tcPr/>
          <w:p>
            <w:pPr>
              <w:pStyle w:val="Compact"/>
            </w:pPr>
            <w:r>
              <w:t xml:space="preserve">Decir que no sin pedir perdón</w:t>
            </w:r>
          </w:p>
        </w:tc>
        <w:tc>
          <w:tcPr/>
          <w:p>
            <w:pPr>
              <w:pStyle w:val="Compact"/>
            </w:pPr>
            <w:r>
              <w:t xml:space="preserve">☐</w:t>
            </w:r>
          </w:p>
        </w:tc>
        <w:tc>
          <w:tcPr/>
          <w:p>
            <w:pPr>
              <w:pStyle w:val="Compact"/>
            </w:pPr>
            <w:r>
              <w:t xml:space="preserve">______</w:t>
            </w:r>
          </w:p>
        </w:tc>
      </w:tr>
      <w:tr>
        <w:tc>
          <w:tcPr/>
          <w:p>
            <w:pPr>
              <w:pStyle w:val="Compact"/>
            </w:pPr>
            <w:r>
              <w:t xml:space="preserve">Escribir algo en el chat de clase</w:t>
            </w:r>
          </w:p>
        </w:tc>
        <w:tc>
          <w:tcPr/>
          <w:p>
            <w:pPr>
              <w:pStyle w:val="Compact"/>
            </w:pPr>
            <w:r>
              <w:t xml:space="preserve">☐</w:t>
            </w:r>
          </w:p>
        </w:tc>
        <w:tc>
          <w:tcPr/>
          <w:p>
            <w:pPr>
              <w:pStyle w:val="Compact"/>
            </w:pPr>
            <w:r>
              <w:t xml:space="preserve">______</w:t>
            </w:r>
          </w:p>
        </w:tc>
      </w:tr>
    </w:tbl>
    <w:p>
      <w:pPr>
        <w:pStyle w:val="BodyText"/>
      </w:pPr>
      <w:r>
        <w:rPr>
          <w:b/>
          <w:bCs/>
        </w:rPr>
        <w:t xml:space="preserve">5. 🧪 Datos o sentencia:</w:t>
      </w:r>
      <w:r>
        <w:t xml:space="preserve"> </w:t>
      </w:r>
      <w:r>
        <w:t xml:space="preserve">clasifica cada frase como</w:t>
      </w:r>
      <w:r>
        <w:t xml:space="preserve"> </w:t>
      </w:r>
      <w:r>
        <w:rPr>
          <w:b/>
          <w:bCs/>
        </w:rPr>
        <w:t xml:space="preserve">error-dato (📊)</w:t>
      </w:r>
      <w:r>
        <w:t xml:space="preserve"> </w:t>
      </w:r>
      <w:r>
        <w:t xml:space="preserve">o</w:t>
      </w:r>
      <w:r>
        <w:t xml:space="preserve"> </w:t>
      </w:r>
      <w:r>
        <w:rPr>
          <w:b/>
          <w:bCs/>
        </w:rPr>
        <w:t xml:space="preserve">sentencia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“Me quedé sin saber responder”</w:t>
            </w:r>
          </w:p>
        </w:tc>
        <w:tc>
          <w:tcPr/>
          <w:p>
            <w:pPr>
              <w:pStyle w:val="Compact"/>
            </w:pPr>
          </w:p>
        </w:tc>
      </w:tr>
      <w:tr>
        <w:tc>
          <w:tcPr/>
          <w:p>
            <w:pPr>
              <w:pStyle w:val="Compact"/>
            </w:pPr>
            <w:r>
              <w:t xml:space="preserve">“No sirvo para nada de esto”</w:t>
            </w:r>
          </w:p>
        </w:tc>
        <w:tc>
          <w:tcPr/>
          <w:p>
            <w:pPr>
              <w:pStyle w:val="Compact"/>
            </w:pPr>
          </w:p>
        </w:tc>
      </w:tr>
      <w:tr>
        <w:tc>
          <w:tcPr/>
          <w:p>
            <w:pPr>
              <w:pStyle w:val="Compact"/>
            </w:pPr>
            <w:r>
              <w:t xml:space="preserve">“Le confundí el precio al cliente”</w:t>
            </w:r>
          </w:p>
        </w:tc>
        <w:tc>
          <w:tcPr/>
          <w:p>
            <w:pPr>
              <w:pStyle w:val="Compact"/>
            </w:pPr>
          </w:p>
        </w:tc>
      </w:tr>
      <w:tr>
        <w:tc>
          <w:tcPr/>
          <w:p>
            <w:pPr>
              <w:pStyle w:val="Compact"/>
            </w:pPr>
            <w:r>
              <w:t xml:space="preserve">“Nunca voy a aprobar”</w:t>
            </w:r>
          </w:p>
        </w:tc>
        <w:tc>
          <w:tcPr/>
          <w:p>
            <w:pPr>
              <w:pStyle w:val="Compact"/>
            </w:pPr>
          </w:p>
        </w:tc>
      </w:tr>
    </w:tbl>
    <w:p>
      <w:pPr>
        <w:pStyle w:val="BodyText"/>
      </w:pPr>
      <w:r>
        <w:rPr>
          <w:b/>
          <w:bCs/>
        </w:rPr>
        <w:t xml:space="preserve">6. 🥪 Hardware check:</w:t>
      </w:r>
      <w:r>
        <w:t xml:space="preserve"> </w:t>
      </w:r>
      <w:r>
        <w:t xml:space="preserve">marca tu punto más flojo de los tres y pon una micro-solución:</w:t>
      </w:r>
    </w:p>
    <w:p>
      <w:pPr>
        <w:pStyle w:val="BlockText"/>
      </w:pPr>
      <w:r>
        <w:t xml:space="preserve">Dormir: ______ · Moverme: ______ · Comer: ______</w:t>
      </w:r>
      <w:r>
        <w:t xml:space="preserve"> </w:t>
      </w:r>
      <w:r>
        <w:t xml:space="preserve">Mi micro-solución:</w:t>
      </w:r>
      <w:r>
        <w:t xml:space="preserve"> </w:t>
      </w:r>
    </w:p>
    <w:p>
      <w:r>
        <w:pict>
          <v:rect style="width:0;height:1.5pt" o:hralign="center" o:hrstd="t" o:hr="t"/>
        </w:pict>
      </w:r>
    </w:p>
    <w:bookmarkEnd w:id="40"/>
    <w:bookmarkStart w:id="41" w:name="Xd2683ad7ec92eb1121e208b8c0c0a7d0b7e75c2"/>
    <w:p>
      <w:pPr>
        <w:pStyle w:val="Heading2"/>
      </w:pPr>
      <w:r>
        <w:t xml:space="preserve">🎭 Mini dinámica: El reto de los 30 segundos 👥 5 min</w:t>
      </w:r>
    </w:p>
    <w:p>
      <w:pPr>
        <w:pStyle w:val="FirstParagraph"/>
      </w:pPr>
      <w:r>
        <w:t xml:space="preserve">En pie, por parejas: uno cuenta</w:t>
      </w:r>
      <w:r>
        <w:t xml:space="preserve"> </w:t>
      </w:r>
      <w:r>
        <w:rPr>
          <w:b/>
          <w:bCs/>
        </w:rPr>
        <w:t xml:space="preserve">algo que le salió bien esta semana</w:t>
      </w:r>
      <w:r>
        <w:t xml:space="preserve"> </w:t>
      </w:r>
      <w:r>
        <w:t xml:space="preserve">(30 segundos, sin restarle importancia:</w:t>
      </w:r>
      <w:r>
        <w:t xml:space="preserve"> </w:t>
      </w:r>
      <w:r>
        <w:rPr>
          <w:i/>
          <w:iCs/>
        </w:rPr>
        <w:t xml:space="preserve">“se me dio bien”</w:t>
      </w:r>
      <w:r>
        <w:t xml:space="preserve"> </w:t>
      </w:r>
      <w:r>
        <w:t xml:space="preserve">sin</w:t>
      </w:r>
      <w:r>
        <w:t xml:space="preserve"> </w:t>
      </w:r>
      <w:r>
        <w:rPr>
          <w:i/>
          <w:iCs/>
        </w:rPr>
        <w:t xml:space="preserve">“bueno, es que fue suerte”</w:t>
      </w:r>
      <w:r>
        <w:t xml:space="preserve">). El otro solo asiente y dice</w:t>
      </w:r>
      <w:r>
        <w:t xml:space="preserve"> </w:t>
      </w:r>
      <w:r>
        <w:rPr>
          <w:b/>
          <w:bCs/>
        </w:rPr>
        <w:t xml:space="preserve">“eso es”</w:t>
      </w:r>
      <w:r>
        <w:t xml:space="preserve">. Luego se cambian.</w:t>
      </w:r>
    </w:p>
    <w:p>
      <w:pPr>
        <w:pStyle w:val="BlockText"/>
      </w:pPr>
      <w:r>
        <w:t xml:space="preserve">♿</w:t>
      </w:r>
      <w:r>
        <w:t xml:space="preserve"> </w:t>
      </w:r>
      <w:r>
        <w:rPr>
          <w:b/>
          <w:bCs/>
        </w:rPr>
        <w:t xml:space="preserve">Inclusión:</w:t>
      </w:r>
      <w:r>
        <w:t xml:space="preserve"> </w:t>
      </w:r>
      <w:r>
        <w:t xml:space="preserve">si a alguien no se le ocurre nada, sus compañeros de fila le recordarán algo que le vieron hacer bien (la docencia avisa antes para que miren). Nadie sale sin algo.</w:t>
      </w:r>
    </w:p>
    <w:p>
      <w:r>
        <w:pict>
          <v:rect style="width:0;height:1.5pt" o:hralign="center" o:hrstd="t" o:hr="t"/>
        </w:pict>
      </w:r>
    </w:p>
    <w:bookmarkEnd w:id="41"/>
    <w:bookmarkStart w:id="42" w:name="soluciones-y-pistas-1"/>
    <w:p>
      <w:pPr>
        <w:pStyle w:val="Heading2"/>
      </w:pPr>
      <w:r>
        <w:t xml:space="preserve">🔑 Soluciones y pistas</w:t>
      </w:r>
    </w:p>
    <w:p>
      <w:pPr>
        <w:pStyle w:val="FirstParagraph"/>
      </w:pPr>
      <w:r>
        <w:t xml:space="preserve">🔄 Ver soluciones</w:t>
      </w:r>
    </w:p>
    <w:p>
      <w:pPr>
        <w:pStyle w:val="Compact"/>
        <w:numPr>
          <w:ilvl w:val="0"/>
          <w:numId w:val="1011"/>
        </w:numPr>
      </w:pPr>
      <w:r>
        <w:rPr>
          <w:b/>
          <w:bCs/>
        </w:rPr>
        <w:t xml:space="preserve">1–d · 2–a · 3–b · 4–c.</w:t>
      </w:r>
    </w:p>
    <w:p>
      <w:pPr>
        <w:pStyle w:val="Compact"/>
        <w:numPr>
          <w:ilvl w:val="0"/>
          <w:numId w:val="1011"/>
        </w:numPr>
      </w:pPr>
      <w:r>
        <w:t xml:space="preserve">Ejemplo:</w:t>
      </w:r>
      <w:r>
        <w:t xml:space="preserve"> </w:t>
      </w:r>
      <w:r>
        <w:t xml:space="preserve">“Soy un desastre con los inventarios”</w:t>
      </w:r>
      <w:r>
        <w:t xml:space="preserve"> </w:t>
      </w:r>
      <w:r>
        <w:t xml:space="preserve">→</w:t>
      </w:r>
      <w:r>
        <w:t xml:space="preserve"> </w:t>
      </w:r>
      <w:r>
        <w:t xml:space="preserve">“Esto todavía no me sale rápido y lo practico esta semana”</w:t>
      </w:r>
      <w:r>
        <w:t xml:space="preserve">.</w:t>
      </w:r>
    </w:p>
    <w:p>
      <w:pPr>
        <w:pStyle w:val="Compact"/>
        <w:numPr>
          <w:ilvl w:val="0"/>
          <w:numId w:val="1011"/>
        </w:numPr>
      </w:pPr>
      <w:r>
        <w:t xml:space="preserve">Ejemplos:</w:t>
      </w:r>
      <w:r>
        <w:t xml:space="preserve"> </w:t>
      </w:r>
      <w:r>
        <w:t xml:space="preserve">“pregunté una duda”</w:t>
      </w:r>
      <w:r>
        <w:t xml:space="preserve">,</w:t>
      </w:r>
      <w:r>
        <w:t xml:space="preserve"> </w:t>
      </w:r>
      <w:r>
        <w:t xml:space="preserve">“no me comparé con el de TikTok”</w:t>
      </w:r>
      <w:r>
        <w:t xml:space="preserve">,</w:t>
      </w:r>
      <w:r>
        <w:t xml:space="preserve"> </w:t>
      </w:r>
      <w:r>
        <w:t xml:space="preserve">“ayudé a Óscar con el correo”</w:t>
      </w:r>
      <w:r>
        <w:t xml:space="preserve">.</w:t>
      </w:r>
    </w:p>
    <w:p>
      <w:pPr>
        <w:pStyle w:val="Compact"/>
        <w:numPr>
          <w:ilvl w:val="0"/>
          <w:numId w:val="1011"/>
        </w:numPr>
      </w:pPr>
      <w:r>
        <w:t xml:space="preserve">Cada cual su día.</w:t>
      </w:r>
    </w:p>
    <w:p>
      <w:pPr>
        <w:pStyle w:val="Compact"/>
        <w:numPr>
          <w:ilvl w:val="0"/>
          <w:numId w:val="1011"/>
        </w:numPr>
      </w:pPr>
      <w:r>
        <w:t xml:space="preserve">📊</w:t>
      </w:r>
      <w:r>
        <w:t xml:space="preserve"> </w:t>
      </w:r>
      <w:r>
        <w:t xml:space="preserve">“Me quedé sin saber responder”</w:t>
      </w:r>
      <w:r>
        <w:t xml:space="preserve"> </w:t>
      </w:r>
      <w:r>
        <w:t xml:space="preserve">· 🔨</w:t>
      </w:r>
      <w:r>
        <w:t xml:space="preserve"> </w:t>
      </w:r>
      <w:r>
        <w:t xml:space="preserve">“No sirvo para nada de esto”</w:t>
      </w:r>
      <w:r>
        <w:t xml:space="preserve"> </w:t>
      </w:r>
      <w:r>
        <w:t xml:space="preserve">· 📊</w:t>
      </w:r>
      <w:r>
        <w:t xml:space="preserve"> </w:t>
      </w:r>
      <w:r>
        <w:t xml:space="preserve">“Le confundí el precio”</w:t>
      </w:r>
      <w:r>
        <w:t xml:space="preserve"> </w:t>
      </w:r>
      <w:r>
        <w:t xml:space="preserve">· 🔨</w:t>
      </w:r>
      <w:r>
        <w:t xml:space="preserve"> </w:t>
      </w:r>
      <w:r>
        <w:t xml:space="preserve">“Nunca voy a aprobar”</w:t>
      </w:r>
      <w:r>
        <w:t xml:space="preserve">.</w:t>
      </w:r>
    </w:p>
    <w:p>
      <w:pPr>
        <w:pStyle w:val="Compact"/>
        <w:numPr>
          <w:ilvl w:val="0"/>
          <w:numId w:val="1011"/>
        </w:numPr>
      </w:pPr>
      <w:r>
        <w:t xml:space="preserve">Pista: si uno de los tres no funciona, los otros dos arrastran. Empieza por el que menos cueste.</w:t>
      </w:r>
    </w:p>
    <w:p>
      <w:r>
        <w:pict>
          <v:rect style="width:0;height:1.5pt" o:hralign="center" o:hrstd="t" o:hr="t"/>
        </w:pict>
      </w:r>
    </w:p>
    <w:bookmarkEnd w:id="42"/>
    <w:bookmarkStart w:id="4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3"/>
    <w:bookmarkStart w:id="44"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p>
      <w:pPr>
        <w:pStyle w:val="FirstParagraph"/>
      </w:pPr>
      <w:r>
        <w:t xml:space="preserve">📚</w:t>
      </w:r>
      <w:r>
        <w:t xml:space="preserve"> </w:t>
      </w:r>
      <w:hyperlink r:id="rId27">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44"/>
    <w:bookmarkEnd w:id="45"/>
    <w:bookmarkStart w:id="54"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6" w:name="en-corto-2"/>
    <w:p>
      <w:pPr>
        <w:pStyle w:val="Heading2"/>
      </w:pPr>
      <w:r>
        <w:t xml:space="preserve">📬 En corto</w:t>
      </w:r>
    </w:p>
    <w:p>
      <w:pPr>
        <w:pStyle w:val="BlockText"/>
      </w:pPr>
      <w:r>
        <w:t xml:space="preserve">Hoy no se estudia:</w:t>
      </w:r>
      <w:r>
        <w:t xml:space="preserve"> </w:t>
      </w:r>
      <w:r>
        <w:rPr>
          <w:b/>
          <w:bCs/>
        </w:rPr>
        <w:t xml:space="preserve">se juega</w:t>
      </w:r>
      <w:r>
        <w:t xml:space="preserve">. Post-its, retos y el making-of de DANI para entrenar la confianza sin que se note.</w:t>
      </w:r>
    </w:p>
    <w:p>
      <w:r>
        <w:pict>
          <v:rect style="width:0;height:1.5pt" o:hralign="center" o:hrstd="t" o:hr="t"/>
        </w:pict>
      </w:r>
    </w:p>
    <w:bookmarkEnd w:id="46"/>
    <w:bookmarkStart w:id="47"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w:t>
      </w:r>
      <w:r>
        <w:t xml:space="preserve"> </w:t>
      </w:r>
      <w:r>
        <w:rPr>
          <w:b/>
          <w:bCs/>
        </w:rPr>
        <w:t xml:space="preserve">seis meses</w:t>
      </w:r>
      <w:r>
        <w:t xml:space="preserve"> </w:t>
      </w:r>
      <w:r>
        <w:t xml:space="preserve">buscando curro y tú ves solo el post del primer día. ¿Sabes cuántas fotos tiró para elegir esa? ¿Y tú cuántas llevas de las tuyas?</w:t>
      </w:r>
      <w:r>
        <w:t xml:space="preserve"> </w:t>
      </w:r>
      <w:r>
        <w:rPr>
          <w:b/>
          <w:bCs/>
        </w:rPr>
        <w:t xml:space="preserve">Cero</w:t>
      </w:r>
      <w:r>
        <w:t xml:space="preserve">, porque estás ocupado mirando las dejen.</w:t>
      </w:r>
    </w:p>
    <w:p>
      <w:pPr>
        <w:pStyle w:val="FirstParagraph"/>
      </w:pPr>
      <w:r>
        <w:rPr>
          <w:b/>
          <w:bCs/>
        </w:rPr>
        <w:t xml:space="preserve">La lección:</w:t>
      </w:r>
      <w:r>
        <w:t xml:space="preserve"> </w:t>
      </w:r>
      <w:r>
        <w:t xml:space="preserve">el feed de otros es su</w:t>
      </w:r>
      <w:r>
        <w:t xml:space="preserve"> </w:t>
      </w:r>
      <w:r>
        <w:rPr>
          <w:b/>
          <w:bCs/>
        </w:rPr>
        <w:t xml:space="preserve">mejor selección de fotos</w:t>
      </w:r>
      <w:r>
        <w:t xml:space="preserve">; lo que tú vives es la sesión completa, con fotos borrosas incluidas. Compararse así no es información: es una trampa que te quita las ganas de empezar.</w:t>
      </w:r>
    </w:p>
    <w:p>
      <w:pPr>
        <w:pStyle w:val="BodyText"/>
      </w:pPr>
      <w:r>
        <w:t xml:space="preserve">📌</w:t>
      </w:r>
      <w:r>
        <w:t xml:space="preserve"> </w:t>
      </w:r>
      <w:r>
        <w:rPr>
          <w:b/>
          <w:bCs/>
        </w:rPr>
        <w:t xml:space="preserve">Dato de la tienda:</w:t>
      </w:r>
      <w:r>
        <w:t xml:space="preserve"> </w:t>
      </w:r>
      <w:r>
        <w:t xml:space="preserve">ROSA lleva 20 años y también se compara. La diferencia es</w:t>
      </w:r>
      <w:r>
        <w:t xml:space="preserve"> </w:t>
      </w:r>
      <w:r>
        <w:rPr>
          <w:b/>
          <w:bCs/>
        </w:rPr>
        <w:t xml:space="preserve">cuánto tiempo</w:t>
      </w:r>
      <w:r>
        <w:t xml:space="preserve"> </w:t>
      </w:r>
      <w:r>
        <w:t xml:space="preserve">se queda mirando el espejo ajeno: ella 5 minutos, DANI el recreo entero. El problema no es compararse (es humano); es</w:t>
      </w:r>
      <w:r>
        <w:t xml:space="preserve"> </w:t>
      </w:r>
      <w:r>
        <w:rPr>
          <w:b/>
          <w:bCs/>
        </w:rPr>
        <w:t xml:space="preserve">quedarse</w:t>
      </w:r>
      <w:r>
        <w:t xml:space="preserve">.</w:t>
      </w:r>
    </w:p>
    <w:p>
      <w:r>
        <w:pict>
          <v:rect style="width:0;height:1.5pt" o:hralign="center" o:hrstd="t" o:hr="t"/>
        </w:pict>
      </w:r>
    </w:p>
    <w:bookmarkEnd w:id="47"/>
    <w:bookmarkStart w:id="48"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r>
              <w:t xml:space="preserve"> </w:t>
            </w:r>
            <w:r>
              <w:rPr>
                <w:b/>
                <w:bCs/>
              </w:rPr>
              <w:t xml:space="preserve">Compararse con los demás</w:t>
            </w:r>
          </w:p>
        </w:tc>
        <w:tc>
          <w:tcPr/>
          <w:p>
            <w:pPr>
              <w:pStyle w:val="Compact"/>
            </w:pPr>
            <w:r>
              <w:t xml:space="preserve">⚔️</w:t>
            </w:r>
            <w:r>
              <w:t xml:space="preserve"> </w:t>
            </w:r>
            <w:r>
              <w:rPr>
                <w:b/>
                <w:bCs/>
              </w:rPr>
              <w:t xml:space="preserve">Competir con tu yo de ayer</w:t>
            </w:r>
          </w:p>
        </w:tc>
      </w:tr>
      <w:tr>
        <w:tc>
          <w:tcPr/>
          <w:p>
            <w:pPr>
              <w:pStyle w:val="Compact"/>
            </w:pPr>
            <w:r>
              <w:t xml:space="preserve">😔</w:t>
            </w:r>
            <w:r>
              <w:t xml:space="preserve"> </w:t>
            </w:r>
            <w:r>
              <w:t xml:space="preserve">“Ella aprueba todo, yo no sirvo”</w:t>
            </w:r>
          </w:p>
        </w:tc>
        <w:tc>
          <w:tcPr/>
          <w:p>
            <w:pPr>
              <w:pStyle w:val="Compact"/>
            </w:pPr>
            <w:r>
              <w:t xml:space="preserve">💪</w:t>
            </w:r>
            <w:r>
              <w:t xml:space="preserve"> </w:t>
            </w:r>
            <w:r>
              <w:t xml:space="preserve">“El mes pasado suspendí tres y ahora dos”</w:t>
            </w:r>
          </w:p>
        </w:tc>
      </w:tr>
      <w:tr>
        <w:tc>
          <w:tcPr/>
          <w:p>
            <w:pPr>
              <w:pStyle w:val="Compact"/>
            </w:pPr>
            <w:r>
              <w:t xml:space="preserve">🧊 Te paraliza: ¿para qué intentarlo?</w:t>
            </w:r>
          </w:p>
        </w:tc>
        <w:tc>
          <w:tcPr/>
          <w:p>
            <w:pPr>
              <w:pStyle w:val="Compact"/>
            </w:pPr>
            <w:r>
              <w:t xml:space="preserve">🔥 Te mueve: ¿qué practico esta semana?</w:t>
            </w:r>
          </w:p>
        </w:tc>
      </w:tr>
      <w:tr>
        <w:tc>
          <w:tcPr/>
          <w:p>
            <w:pPr>
              <w:pStyle w:val="Compact"/>
            </w:pPr>
            <w:r>
              <w:t xml:space="preserve">📎 Depende de otros (que mañana pueden ir peor o mejor)</w:t>
            </w:r>
          </w:p>
        </w:tc>
        <w:tc>
          <w:tcPr/>
          <w:p>
            <w:pPr>
              <w:pStyle w:val="Compact"/>
            </w:pPr>
            <w:r>
              <w:t xml:space="preserve">🎯 Depende solo de ti</w:t>
            </w:r>
          </w:p>
        </w:tc>
      </w:tr>
      <w:tr>
        <w:tc>
          <w:tcPr/>
          <w:p>
            <w:pPr>
              <w:pStyle w:val="Compact"/>
            </w:pPr>
            <w:r>
              <w:t xml:space="preserve">😞 Sensación: quedo atrás</w:t>
            </w:r>
          </w:p>
        </w:tc>
        <w:tc>
          <w:tcPr/>
          <w:p>
            <w:pPr>
              <w:pStyle w:val="Compact"/>
            </w:pPr>
            <w:r>
              <w:t xml:space="preserve">😊 Sensación: voy avanzando</w:t>
            </w:r>
          </w:p>
        </w:tc>
      </w:tr>
    </w:tbl>
    <w:p>
      <w:pPr>
        <w:pStyle w:val="BlockText"/>
      </w:pPr>
      <w:r>
        <w:t xml:space="preserve">💡</w:t>
      </w:r>
      <w:r>
        <w:t xml:space="preserve"> </w:t>
      </w:r>
      <w:r>
        <w:rPr>
          <w:b/>
          <w:bCs/>
        </w:rPr>
        <w:t xml:space="preserve">El veredicto de ROSA:</w:t>
      </w:r>
      <w:r>
        <w:t xml:space="preserve"> </w:t>
      </w:r>
      <w:r>
        <w:t xml:space="preserve">compararse es mirar el</w:t>
      </w:r>
      <w:r>
        <w:t xml:space="preserve"> </w:t>
      </w:r>
      <w:r>
        <w:rPr>
          <w:b/>
          <w:bCs/>
        </w:rPr>
        <w:t xml:space="preserve">marcador ajeno</w:t>
      </w:r>
      <w:r>
        <w:t xml:space="preserve">; competir contigo mismo es mirar tu</w:t>
      </w:r>
      <w:r>
        <w:t xml:space="preserve"> </w:t>
      </w:r>
      <w:r>
        <w:rPr>
          <w:b/>
          <w:bCs/>
        </w:rPr>
        <w:t xml:space="preserve">propia partida</w:t>
      </w:r>
      <w:r>
        <w:t xml:space="preserve">. Gana el que más veces mira su propia partida.</w:t>
      </w:r>
    </w:p>
    <w:p>
      <w:pPr>
        <w:pStyle w:val="FirstParagraph"/>
      </w:pPr>
      <w:r>
        <w:rPr>
          <w:b/>
          <w:bCs/>
        </w:rPr>
        <w:t xml:space="preserve">Ejemplo real:</w:t>
      </w:r>
      <w:r>
        <w:t xml:space="preserve"> </w:t>
      </w:r>
      <w:r>
        <w:t xml:space="preserve">el de tu clase que aprueba todo con un 7… suspendió el año pasado. Tú no viste ese curso. Ahora comparas su año 2 con tu mes 1: injusto para ti. Compara tu mes 2 con tu mes 1: ahí ganas.</w:t>
      </w:r>
    </w:p>
    <w:p>
      <w:r>
        <w:pict>
          <v:rect style="width:0;height:1.5pt" o:hralign="center" o:hrstd="t" o:hr="t"/>
        </w:pict>
      </w:r>
    </w:p>
    <w:bookmarkEnd w:id="48"/>
    <w:bookmarkStart w:id="49" w:name="la-dinámica-estrella-post-it-sorpresa"/>
    <w:p>
      <w:pPr>
        <w:pStyle w:val="Heading2"/>
      </w:pPr>
      <w:r>
        <w:t xml:space="preserve">🎁 La dinámica estrella: Post-it sorpresa</w:t>
      </w:r>
    </w:p>
    <w:p>
      <w:pPr>
        <w:pStyle w:val="FirstParagraph"/>
      </w:pPr>
      <w:r>
        <w:t xml:space="preserve">Todos reciben algo positivo escrito por sus compañeros. Así funciona, paso a paso:</w:t>
      </w:r>
    </w:p>
    <w:p>
      <w:pPr>
        <w:pStyle w:val="BodyText"/>
      </w:pPr>
    </w:p>
    <w:p>
      <w:pPr>
        <w:pStyle w:val="BodyText"/>
      </w:pPr>
      <w:r>
        <w:t xml:space="preserve">💌 Los 5 pasos del Post-it sorpresa</w:t>
      </w:r>
    </w:p>
    <w:p>
      <w:pPr>
        <w:pStyle w:val="BodyText"/>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 La docencia entrega a cada uno un sobre con su nombre y 2 post-its en blanco.</w:t>
      </w:r>
    </w:p>
    <w:p>
      <w:pPr>
        <w:pStyle w:val="Compact"/>
        <w:numPr>
          <w:ilvl w:val="0"/>
          <w:numId w:val="1012"/>
        </w:numPr>
      </w:pPr>
      <w:r>
        <w:t xml:space="preserve">✍️ 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rPr>
          <w:i/>
          <w:iCs/>
        </w:rPr>
        <w:t xml:space="preserve">“se explica clarísimo en el trabajo de almacén”</w:t>
      </w:r>
      <w:r>
        <w:t xml:space="preserve">,</w:t>
      </w:r>
      <w:r>
        <w:t xml:space="preserve"> </w:t>
      </w:r>
      <w:r>
        <w:rPr>
          <w:i/>
          <w:iCs/>
        </w:rPr>
        <w:t xml:space="preserve">“el otro día me ayudó sin que lo pidiera”</w:t>
      </w:r>
      <w:r>
        <w:t xml:space="preserve">).</w:t>
      </w:r>
    </w:p>
    <w:p>
      <w:pPr>
        <w:pStyle w:val="Compact"/>
        <w:numPr>
          <w:ilvl w:val="0"/>
          <w:numId w:val="1012"/>
        </w:numPr>
      </w:pPr>
      <w:r>
        <w:t xml:space="preserve">📮 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 Cuando todos han entregado, cada uno abre su sobre y lee en voz baja lo suyo.</w:t>
      </w:r>
      <w:r>
        <w:t xml:space="preserve"> </w:t>
      </w:r>
      <w:r>
        <w:rPr>
          <w:b/>
          <w:bCs/>
        </w:rPr>
        <w:t xml:space="preserve">Nadie lee en voz alta lo de otro:</w:t>
      </w:r>
      <w:r>
        <w:t xml:space="preserve"> </w:t>
      </w:r>
      <w:r>
        <w:t xml:space="preserve">lo tuyo es tuyo.</w:t>
      </w:r>
    </w:p>
    <w:p>
      <w:pPr>
        <w:pStyle w:val="Compact"/>
        <w:numPr>
          <w:ilvl w:val="0"/>
          <w:numId w:val="1012"/>
        </w:numPr>
      </w:pPr>
      <w:r>
        <w:t xml:space="preserve">💬 Cierre en círculo: una frase</w:t>
      </w:r>
      <w:r>
        <w:t xml:space="preserve"> </w:t>
      </w:r>
      <w:r>
        <w:rPr>
          <w:b/>
          <w:bCs/>
        </w:rPr>
        <w:t xml:space="preserve">voluntaria</w:t>
      </w:r>
      <w:r>
        <w:t xml:space="preserve"> </w:t>
      </w:r>
      <w:r>
        <w:t xml:space="preserve">de cómo se siente alguien tras abrir su sobre (sin obligar a nadie a hablar).</w:t>
      </w:r>
    </w:p>
    <w:p>
      <w:pPr>
        <w:pStyle w:val="BlockText"/>
      </w:pPr>
      <w:r>
        <w:t xml:space="preserve">📌</w:t>
      </w:r>
      <w:r>
        <w:t xml:space="preserve"> </w:t>
      </w:r>
      <w:r>
        <w:rPr>
          <w:b/>
          <w:bCs/>
        </w:rPr>
        <w:t xml:space="preserve">Por qué funciona:</w:t>
      </w:r>
      <w:r>
        <w:t xml:space="preserve"> </w:t>
      </w:r>
      <w:r>
        <w:t xml:space="preserve">el cerebro recuerda más un cumplido</w:t>
      </w:r>
      <w:r>
        <w:t xml:space="preserve"> </w:t>
      </w:r>
      <w:r>
        <w:rPr>
          <w:b/>
          <w:bCs/>
        </w:rPr>
        <w:t xml:space="preserve">escrito</w:t>
      </w:r>
      <w:r>
        <w:t xml:space="preserve"> </w:t>
      </w:r>
      <w:r>
        <w:t xml:space="preserve">que uno dicho de pasillo. Y el anónimo quita el miedo a que se note</w:t>
      </w:r>
      <w:r>
        <w:t xml:space="preserve"> </w:t>
      </w:r>
      <w:r>
        <w:t xml:space="preserve">“quién es amigo de quién”</w:t>
      </w:r>
      <w:r>
        <w:t xml:space="preserve">.</w:t>
      </w:r>
      <w:r>
        <w:t xml:space="preserve"> </w:t>
      </w: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49"/>
    <w:bookmarkStart w:id="50" w:name="reto-mental"/>
    <w:p>
      <w:pPr>
        <w:pStyle w:val="Heading2"/>
      </w:pPr>
      <w:r>
        <w:t xml:space="preserve">🧠 Reto mental</w:t>
      </w:r>
    </w:p>
    <w:p>
      <w:pPr>
        <w:pStyle w:val="FirstParagraph"/>
      </w:pPr>
      <w:r>
        <w:t xml:space="preserve">Responde antes de mirar las soluciones:</w:t>
      </w:r>
    </w:p>
    <w:p>
      <w:pPr>
        <w:pStyle w:val="Compact"/>
        <w:numPr>
          <w:ilvl w:val="0"/>
          <w:numId w:val="1013"/>
        </w:numPr>
      </w:pPr>
      <w:r>
        <w:t xml:space="preserve">👧</w:t>
      </w:r>
      <w:r>
        <w:t xml:space="preserve"> </w:t>
      </w:r>
      <w:r>
        <w:rPr>
          <w:b/>
          <w:bCs/>
        </w:rPr>
        <w:t xml:space="preserve">Marta</w:t>
      </w:r>
      <w:r>
        <w:t xml:space="preserve"> </w:t>
      </w:r>
      <w:r>
        <w:t xml:space="preserve">ve que su amigo de otra clase presume en TikTok de un trabajo</w:t>
      </w:r>
      <w:r>
        <w:t xml:space="preserve"> </w:t>
      </w:r>
      <w:r>
        <w:t xml:space="preserve">“perfecto”</w:t>
      </w:r>
      <w:r>
        <w:t xml:space="preserve"> </w:t>
      </w:r>
      <w:r>
        <w:t xml:space="preserve">y ella acaba de suspender el suyo. ¿Qué diría la Regla del feed?</w:t>
      </w:r>
    </w:p>
    <w:p>
      <w:pPr>
        <w:pStyle w:val="Compact"/>
        <w:numPr>
          <w:ilvl w:val="0"/>
          <w:numId w:val="1013"/>
        </w:numPr>
      </w:pPr>
      <w:r>
        <w:t xml:space="preserve">🙋</w:t>
      </w:r>
      <w:r>
        <w:t xml:space="preserve"> </w:t>
      </w:r>
      <w:r>
        <w:rPr>
          <w:b/>
          <w:bCs/>
        </w:rPr>
        <w:t xml:space="preserve">DANI</w:t>
      </w:r>
      <w:r>
        <w:t xml:space="preserve"> </w:t>
      </w:r>
      <w:r>
        <w:t xml:space="preserve">se dice</w:t>
      </w:r>
      <w:r>
        <w:t xml:space="preserve"> </w:t>
      </w:r>
      <w:r>
        <w:rPr>
          <w:i/>
          <w:iCs/>
        </w:rPr>
        <w:t xml:space="preserve">“soy un desastre atendiendo a los clientes”</w:t>
      </w:r>
      <w:r>
        <w:t xml:space="preserve">. Reescríbelo como problema concreto y de hoy.</w:t>
      </w:r>
    </w:p>
    <w:p>
      <w:pPr>
        <w:pStyle w:val="Compact"/>
        <w:numPr>
          <w:ilvl w:val="0"/>
          <w:numId w:val="1013"/>
        </w:numPr>
      </w:pPr>
      <w:r>
        <w:t xml:space="preserve">💪 Nombra dos hábitos de los siete (guion, diario, compararte, micro-retos, gente, sueño, datos) que puedas empezar esta misma semana.</w:t>
      </w:r>
    </w:p>
    <w:p>
      <w:pPr>
        <w:pStyle w:val="FirstParagraph"/>
      </w:pPr>
      <w:r>
        <w:t xml:space="preserve">🔄 Respuestas</w:t>
      </w:r>
    </w:p>
    <w:p>
      <w:pPr>
        <w:pStyle w:val="Compact"/>
        <w:numPr>
          <w:ilvl w:val="0"/>
          <w:numId w:val="1014"/>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w:t>
      </w:r>
      <w:r>
        <w:t xml:space="preserve"> </w:t>
      </w:r>
      <w:r>
        <w:rPr>
          <w:b/>
          <w:bCs/>
        </w:rPr>
        <w:t xml:space="preserve">no es información justa</w:t>
      </w:r>
      <w:r>
        <w:t xml:space="preserve">. Lo útil: comparar suyo actual con suyo del mes pasado.</w:t>
      </w:r>
    </w:p>
    <w:p>
      <w:pPr>
        <w:pStyle w:val="Compact"/>
        <w:numPr>
          <w:ilvl w:val="0"/>
          <w:numId w:val="1014"/>
        </w:numPr>
      </w:pPr>
      <w:r>
        <w:t xml:space="preserve">Sentencia → problema:</w:t>
      </w:r>
      <w:r>
        <w:t xml:space="preserve"> </w:t>
      </w:r>
      <w:r>
        <w:rPr>
          <w:i/>
          <w:iCs/>
        </w:rPr>
        <w:t xml:space="preserve">“Cuando un cliente me pide algo que no sé, me bloqueo y no pregunto a mi compañera”</w:t>
      </w:r>
      <w:r>
        <w:t xml:space="preserve">. Ya se ve qué practicar.</w:t>
      </w:r>
    </w:p>
    <w:p>
      <w:pPr>
        <w:pStyle w:val="Compact"/>
        <w:numPr>
          <w:ilvl w:val="0"/>
          <w:numId w:val="1014"/>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50"/>
    <w:bookmarkStart w:id="5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r>
        <w:tc>
          <w:tcPr/>
          <w:p>
            <w:pPr>
              <w:pStyle w:val="Compact"/>
            </w:pPr>
            <w:r>
              <w:t xml:space="preserve">💌</w:t>
            </w:r>
            <w:r>
              <w:t xml:space="preserve"> </w:t>
            </w:r>
            <w:r>
              <w:rPr>
                <w:b/>
                <w:bCs/>
              </w:rPr>
              <w:t xml:space="preserve">Kudo anónimo</w:t>
            </w:r>
          </w:p>
        </w:tc>
        <w:tc>
          <w:tcPr/>
          <w:p>
            <w:pPr>
              <w:pStyle w:val="Compact"/>
            </w:pPr>
            <w:r>
              <w:t xml:space="preserve">Que tu Post-it sorpresa sea concreto y no un</w:t>
            </w:r>
            <w:r>
              <w:t xml:space="preserve"> </w:t>
            </w:r>
            <w:r>
              <w:t xml:space="preserve">“eres crack”</w:t>
            </w:r>
            <w:r>
              <w:t xml:space="preserve"> </w:t>
            </w:r>
            <w:r>
              <w:t xml:space="preserve">genérico</w:t>
            </w:r>
          </w:p>
        </w:tc>
      </w:tr>
    </w:tbl>
    <w:p>
      <w:r>
        <w:pict>
          <v:rect style="width:0;height:1.5pt" o:hralign="center" o:hrstd="t" o:hr="t"/>
        </w:pict>
      </w:r>
    </w:p>
    <w:bookmarkEnd w:id="51"/>
    <w:bookmarkStart w:id="52" w:name="dudas-de-10-segundos-1"/>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pPr>
        <w:pStyle w:val="BlockText"/>
      </w:pPr>
      <w:r>
        <w:rPr>
          <w:b/>
          <w:bCs/>
        </w:rPr>
        <w:t xml:space="preserve">¿Y si alguien escribe algo raro en mi Post-it?</w:t>
      </w:r>
      <w:r>
        <w:t xml:space="preserve"> </w:t>
      </w:r>
      <w:r>
        <w:t xml:space="preserve">El anónimo protege, pero la docencia revisa antes de entregar. Y recuerda: solo se escriben cosas</w:t>
      </w:r>
      <w:r>
        <w:t xml:space="preserve"> </w:t>
      </w:r>
      <w:r>
        <w:rPr>
          <w:b/>
          <w:bCs/>
        </w:rPr>
        <w:t xml:space="preserve">positivas y concretas</w:t>
      </w:r>
      <w:r>
        <w:t xml:space="preserve">; lo demás no es un Post-it, es otra cosa.</w:t>
      </w:r>
    </w:p>
    <w:p>
      <w:r>
        <w:pict>
          <v:rect style="width:0;height:1.5pt" o:hralign="center" o:hrstd="t" o:hr="t"/>
        </w:pict>
      </w:r>
    </w:p>
    <w:bookmarkEnd w:id="52"/>
    <w:bookmarkStart w:id="53"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 😏</w:t>
      </w:r>
    </w:p>
    <w:p>
      <w:r>
        <w:pict>
          <v:rect style="width:0;height:1.5pt" o:hralign="center" o:hrstd="t" o:hr="t"/>
        </w:pict>
      </w:r>
    </w:p>
    <w:p>
      <w:pPr>
        <w:pStyle w:val="FirstParagraph"/>
      </w:pPr>
      <w:r>
        <w:t xml:space="preserve">📚</w:t>
      </w:r>
      <w:r>
        <w:t xml:space="preserve"> </w:t>
      </w:r>
      <w:hyperlink r:id="rId27">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2">
        <w:r>
          <w:rPr>
            <w:rStyle w:val="Hyperlink"/>
          </w:rPr>
          <w:t xml:space="preserve">Cómo se cuida</w:t>
        </w:r>
      </w:hyperlink>
      <w:r>
        <w:t xml:space="preserve"> </w:t>
      </w:r>
      <w:r>
        <w:t xml:space="preserve">·</w:t>
      </w:r>
      <w:r>
        <w:t xml:space="preserve"> </w:t>
      </w:r>
      <w:r>
        <w:rPr>
          <w:b/>
          <w:bCs/>
        </w:rPr>
        <w:t xml:space="preserve">Siguiente:</w:t>
      </w:r>
      <w:r>
        <w:t xml:space="preserve"> </w:t>
      </w:r>
      <w:hyperlink r:id="rId16">
        <w:r>
          <w:rPr>
            <w:rStyle w:val="Hyperlink"/>
          </w:rPr>
          <w:t xml:space="preserve">Ponte en su sitio (empatía)</w:t>
        </w:r>
      </w:hyperlink>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sergarb1.github.io/TutoriaFPB/01-confianza-real" TargetMode="External" /><Relationship Type="http://schemas.openxmlformats.org/officeDocument/2006/relationships/hyperlink" Id="rId11" Target="https://sergarb1.github.io/TutoriaFPB/01-confianza-real/01-que-es-la-confianza-real" TargetMode="External" /><Relationship Type="http://schemas.openxmlformats.org/officeDocument/2006/relationships/hyperlink" Id="rId12" Target="https://sergarb1.github.io/TutoriaFPB/01-confianza-real/02-como-se-cuida" TargetMode="External" /><Relationship Type="http://schemas.openxmlformats.org/officeDocument/2006/relationships/hyperlink" Id="rId13" Target="https://sergarb1.github.io/TutoriaFPB/01-confianza-real/03-juegos-y-retos" TargetMode="External" /><Relationship Type="http://schemas.openxmlformats.org/officeDocument/2006/relationships/hyperlink" Id="rId16" Target="https://sergarb1.github.io/TutoriaFPB/02-ponte-en-su-sitio" TargetMode="External" /><Relationship Type="http://schemas.openxmlformats.org/officeDocument/2006/relationships/hyperlink" Id="rId9" Target="https://sergarb1.github.io/TutoriaFPB/imprimir/01-confianza-real" TargetMode="External" /></Relationships>
</file>

<file path=word/_rels/footnotes.xml.rels><?xml version="1.0" encoding="UTF-8"?><Relationships xmlns="http://schemas.openxmlformats.org/package/2006/relationships"><Relationship Type="http://schemas.openxmlformats.org/officeDocument/2006/relationships/hyperlink" Id="rId27" Target="https://sergarb1.github.io/TutoriaFPB/01-confianza-real" TargetMode="External" /><Relationship Type="http://schemas.openxmlformats.org/officeDocument/2006/relationships/hyperlink" Id="rId11" Target="https://sergarb1.github.io/TutoriaFPB/01-confianza-real/01-que-es-la-confianza-real" TargetMode="External" /><Relationship Type="http://schemas.openxmlformats.org/officeDocument/2006/relationships/hyperlink" Id="rId12" Target="https://sergarb1.github.io/TutoriaFPB/01-confianza-real/02-como-se-cuida" TargetMode="External" /><Relationship Type="http://schemas.openxmlformats.org/officeDocument/2006/relationships/hyperlink" Id="rId13" Target="https://sergarb1.github.io/TutoriaFPB/01-confianza-real/03-juegos-y-retos" TargetMode="External" /><Relationship Type="http://schemas.openxmlformats.org/officeDocument/2006/relationships/hyperlink" Id="rId16" Target="https://sergarb1.github.io/TutoriaFPB/02-ponte-en-su-sitio" TargetMode="External" /><Relationship Type="http://schemas.openxmlformats.org/officeDocument/2006/relationships/hyperlink" Id="rId9" Target="https://sergarb1.github.io/TutoriaFPB/imprimir/01-confianza-re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2026-10-18T01:41:11Z</dcterms:created>
  <dcterms:modified xsi:type="dcterms:W3CDTF">2026-10-18T01:41:11Z</dcterms:modified>
</cp:coreProperties>
</file>

<file path=docProps/custom.xml><?xml version="1.0" encoding="utf-8"?>
<Properties xmlns="http://schemas.openxmlformats.org/officeDocument/2006/custom-properties" xmlns:vt="http://schemas.openxmlformats.org/officeDocument/2006/docPropsVTypes"/>
</file>