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9"/>
    <w:bookmarkStart w:id="13"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1">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2">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3"/>
    <w:bookmarkStart w:id="14"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4"/>
    <w:bookmarkStart w:id="16"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0">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1">
        <w:r>
          <w:rPr>
            <w:rStyle w:val="Hyperlink"/>
          </w:rPr>
          <w:t xml:space="preserve">punto 2</w:t>
        </w:r>
      </w:hyperlink>
      <w:r>
        <w:t xml:space="preserve">.</w:t>
      </w:r>
    </w:p>
    <w:p>
      <w:pPr>
        <w:pStyle w:val="FirstParagraph"/>
      </w:pPr>
      <w:r>
        <w:rPr>
          <w:b/>
          <w:bCs/>
        </w:rPr>
        <w:t xml:space="preserve">📍 Primer punto:</w:t>
      </w:r>
      <w:r>
        <w:t xml:space="preserve"> </w:t>
      </w:r>
      <w:hyperlink r:id="rId10">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5">
        <w:r>
          <w:rPr>
            <w:rStyle w:val="Hyperlink"/>
            <w:b/>
            <w:bCs/>
          </w:rPr>
          <w:t xml:space="preserve">Ponte en su sitio</w:t>
        </w:r>
      </w:hyperlink>
      <w:r>
        <w:rPr>
          <w:b/>
          <w:bCs/>
        </w:rPr>
        <w:t xml:space="preserve">.</w:t>
      </w:r>
    </w:p>
    <w:bookmarkEnd w:id="16"/>
    <w:bookmarkEnd w:id="17"/>
    <w:bookmarkStart w:id="28"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8"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8"/>
    <w:bookmarkStart w:id="19" w:name="los-tres-personajes-del-espejo"/>
    <w:p>
      <w:pPr>
        <w:pStyle w:val="Heading2"/>
      </w:pPr>
      <w:r>
        <w:t xml:space="preserve">💡 Los tres personajes del espejo</w:t>
      </w:r>
    </w:p>
    <w:p>
      <w:pPr>
        <w:pStyle w:val="FirstParagraph"/>
      </w:pPr>
      <w:r>
        <w:t xml:space="preserve">Seguro que conoces a los tres. Y seguro que te has visto en alguno.</w:t>
      </w:r>
    </w:p>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el miedo en el bolsillo. Quien nunca tiene miedo no es valiente: es que no le importa el resultado. A ti te importa, y eso ya es un puntazo: significa que te estás jugando algo.</w:t>
      </w:r>
    </w:p>
    <w:p>
      <w:pPr>
        <w:pStyle w:val="BodyText"/>
      </w:pPr>
    </w:p>
    <w:p>
      <w:pPr>
        <w:pStyle w:val="BodyText"/>
      </w:pPr>
      <w:r>
        <w:t xml:space="preserve">🪞 Los tres personajes del espejo — el de la derecha es la meta</w:t>
      </w:r>
    </w:p>
    <w:p>
      <w:pPr>
        <w:pStyle w:val="BodyText"/>
      </w:pPr>
      <w:r>
        <w:t xml:space="preserve">Fíjate en cómo se ven desde fuera, en clase: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Personaje</w:t>
            </w:r>
          </w:p>
        </w:tc>
        <w:tc>
          <w:tcPr/>
          <w:p>
            <w:pPr>
              <w:pStyle w:val="Compact"/>
            </w:pPr>
            <w:r>
              <w:t xml:space="preserve">🗣️ Lo que dice</w:t>
            </w:r>
          </w:p>
        </w:tc>
        <w:tc>
          <w:tcPr/>
          <w:p>
            <w:pPr>
              <w:pStyle w:val="Compact"/>
            </w:pPr>
            <w:r>
              <w:t xml:space="preserve">🧠 Lo que pasa por dentro</w:t>
            </w:r>
          </w:p>
        </w:tc>
        <w:tc>
          <w:tcPr/>
          <w:p>
            <w:pPr>
              <w:pStyle w:val="Compact"/>
            </w:pPr>
            <w:r>
              <w:t xml:space="preserve">👀 Qué hace en clase</w:t>
            </w:r>
          </w:p>
        </w:tc>
        <w:tc>
          <w:tcPr/>
          <w:p>
            <w:pPr>
              <w:pStyle w:val="Compact"/>
            </w:pPr>
            <w:r>
              <w:t xml:space="preserve">📉 Resultado</w:t>
            </w:r>
          </w:p>
        </w:tc>
      </w:tr>
      <w:tr>
        <w:tc>
          <w:tcPr/>
          <w:p>
            <w:pPr>
              <w:pStyle w:val="Compact"/>
            </w:pPr>
            <w:r>
              <w:t xml:space="preserve">😶</w:t>
            </w:r>
            <w:r>
              <w:t xml:space="preserve"> </w:t>
            </w:r>
            <w:r>
              <w:rPr>
                <w:b/>
                <w:bCs/>
              </w:rPr>
              <w:t xml:space="preserve">Sin confianza</w:t>
            </w:r>
          </w:p>
        </w:tc>
        <w:tc>
          <w:tcPr/>
          <w:p>
            <w:pPr>
              <w:pStyle w:val="Compact"/>
            </w:pPr>
            <w:r>
              <w:t xml:space="preserve">“No sirvo para nada”</w:t>
            </w:r>
          </w:p>
        </w:tc>
        <w:tc>
          <w:tcPr/>
          <w:p>
            <w:pPr>
              <w:pStyle w:val="Compact"/>
            </w:pPr>
            <w:r>
              <w:t xml:space="preserve">Miedo a quedar en ridículo</w:t>
            </w:r>
          </w:p>
        </w:tc>
        <w:tc>
          <w:tcPr/>
          <w:p>
            <w:pPr>
              <w:pStyle w:val="Compact"/>
            </w:pPr>
            <w:r>
              <w:t xml:space="preserve">No levanta la mano, entrega tarde o no entrega</w:t>
            </w:r>
          </w:p>
        </w:tc>
        <w:tc>
          <w:tcPr/>
          <w:p>
            <w:pPr>
              <w:pStyle w:val="Compact"/>
            </w:pPr>
            <w:r>
              <w:t xml:space="preserve">No aprueba… y encima se castiga</w:t>
            </w:r>
          </w:p>
        </w:tc>
      </w:tr>
      <w:tr>
        <w:tc>
          <w:tcPr/>
          <w:p>
            <w:pPr>
              <w:pStyle w:val="Compact"/>
            </w:pPr>
            <w:r>
              <w:t xml:space="preserve">😎</w:t>
            </w:r>
            <w:r>
              <w:t xml:space="preserve"> </w:t>
            </w:r>
            <w:r>
              <w:rPr>
                <w:b/>
                <w:bCs/>
              </w:rPr>
              <w:t xml:space="preserve">Creído</w:t>
            </w:r>
          </w:p>
        </w:tc>
        <w:tc>
          <w:tcPr/>
          <w:p>
            <w:pPr>
              <w:pStyle w:val="Compact"/>
            </w:pPr>
            <w:r>
              <w:t xml:space="preserve">“Esto lo sabe cualquiera”</w:t>
            </w:r>
          </w:p>
        </w:tc>
        <w:tc>
          <w:tcPr/>
          <w:p>
            <w:pPr>
              <w:pStyle w:val="Compact"/>
            </w:pPr>
            <w:r>
              <w:t xml:space="preserve">Miedo a reconocer dudas</w:t>
            </w:r>
          </w:p>
        </w:tc>
        <w:tc>
          <w:tcPr/>
          <w:p>
            <w:pPr>
              <w:pStyle w:val="Compact"/>
            </w:pPr>
            <w:r>
              <w:t xml:space="preserve">No escucha, no pide ayuda, no revisa su parte</w:t>
            </w:r>
          </w:p>
        </w:tc>
        <w:tc>
          <w:tcPr/>
          <w:p>
            <w:pPr>
              <w:pStyle w:val="Compact"/>
            </w:pPr>
            <w:r>
              <w:t xml:space="preserve">Fracasa y culpa a los demás</w:t>
            </w:r>
          </w:p>
        </w:tc>
      </w:tr>
      <w:tr>
        <w:tc>
          <w:tcPr/>
          <w:p>
            <w:pPr>
              <w:pStyle w:val="Compact"/>
            </w:pPr>
            <w:r>
              <w:t xml:space="preserve">🌟</w:t>
            </w:r>
            <w:r>
              <w:t xml:space="preserve"> </w:t>
            </w:r>
            <w:r>
              <w:rPr>
                <w:b/>
                <w:bCs/>
              </w:rPr>
              <w:t xml:space="preserve">Confiado de verdad</w:t>
            </w:r>
          </w:p>
        </w:tc>
        <w:tc>
          <w:tcPr/>
          <w:p>
            <w:pPr>
              <w:pStyle w:val="Compact"/>
            </w:pPr>
            <w:r>
              <w:t xml:space="preserve">“Esto se me da regular”</w:t>
            </w:r>
          </w:p>
        </w:tc>
        <w:tc>
          <w:tcPr/>
          <w:p>
            <w:pPr>
              <w:pStyle w:val="Compact"/>
            </w:pPr>
            <w:r>
              <w:t xml:space="preserve">Miedo… pero le da igual un poco</w:t>
            </w:r>
          </w:p>
        </w:tc>
        <w:tc>
          <w:tcPr/>
          <w:p>
            <w:pPr>
              <w:pStyle w:val="Compact"/>
            </w:pPr>
            <w:r>
              <w:t xml:space="preserve">Intenta, pregunta, practica, mejora</w:t>
            </w:r>
          </w:p>
        </w:tc>
        <w:tc>
          <w:tcPr/>
          <w:p>
            <w:pPr>
              <w:pStyle w:val="Compact"/>
            </w:pPr>
            <w:r>
              <w:t xml:space="preserve">Aprueba y se lo cree</w:t>
            </w:r>
          </w:p>
        </w:tc>
      </w:tr>
    </w:tbl>
    <w:p>
      <w:pPr>
        <w:pStyle w:val="BodyText"/>
      </w:pPr>
      <w:r>
        <w:t xml:space="preserve">📌</w:t>
      </w:r>
      <w:r>
        <w:t xml:space="preserve"> </w:t>
      </w:r>
      <w:r>
        <w:rPr>
          <w:b/>
          <w:bCs/>
        </w:rPr>
        <w:t xml:space="preserve">Dato clave:</w:t>
      </w:r>
      <w:r>
        <w:t xml:space="preserve"> </w:t>
      </w:r>
      <w:r>
        <w:t xml:space="preserve">el confiado de verdad no nace así.</w:t>
      </w:r>
      <w:r>
        <w:t xml:space="preserve"> </w:t>
      </w:r>
      <w:r>
        <w:rPr>
          <w:b/>
          <w:bCs/>
        </w:rPr>
        <w:t xml:space="preserve">Se hace</w:t>
      </w:r>
      <w:r>
        <w:t xml:space="preserve">: preparándose, practicando y preguntando hasta que el miedo baja de volumen. Nadie sale de casa hablando en público; se llega ahí de a poquito.</w:t>
      </w:r>
    </w:p>
    <w:p>
      <w:pPr>
        <w:pStyle w:val="BlockText"/>
      </w:pPr>
      <w:r>
        <w:t xml:space="preserve">💡</w:t>
      </w:r>
      <w:r>
        <w:t xml:space="preserve"> </w:t>
      </w:r>
      <w:r>
        <w:rPr>
          <w:b/>
          <w:bCs/>
        </w:rPr>
        <w:t xml:space="preserve">Regla de ROSA:</w:t>
      </w:r>
      <w:r>
        <w:t xml:space="preserve"> </w:t>
      </w:r>
      <w:r>
        <w:t xml:space="preserve">“El que no se atreve no pierde el miedo: pierde la oportunidad. Y luego se queja de no tener oportunidades.”</w:t>
      </w:r>
    </w:p>
    <w:p>
      <w:r>
        <w:pict>
          <v:rect style="width:0;height:1.5pt" o:hralign="center" o:hrstd="t" o:hr="t"/>
        </w:pict>
      </w:r>
    </w:p>
    <w:bookmarkEnd w:id="19"/>
    <w:bookmarkStart w:id="20" w:name="la-autocharla-la-voz-que-te-sabotea"/>
    <w:p>
      <w:pPr>
        <w:pStyle w:val="Heading2"/>
      </w:pPr>
      <w:r>
        <w:t xml:space="preserve">💬 La autocharla: la voz que te sabotea</w:t>
      </w:r>
    </w:p>
    <w:p>
      <w:pPr>
        <w:pStyle w:val="FirstParagraph"/>
      </w:pPr>
      <w:r>
        <w:t xml:space="preserve">Todos tenemos un diálogo interno constante. El problema es cuando ese interlocutor es</w:t>
      </w:r>
      <w:r>
        <w:t xml:space="preserve"> </w:t>
      </w:r>
      <w:r>
        <w:rPr>
          <w:b/>
          <w:bCs/>
        </w:rPr>
        <w:t xml:space="preserve">un jefe tóxico</w:t>
      </w:r>
      <w:r>
        <w:t xml:space="preserve">. Estos son los sabotajes típicos de la FPB:</w:t>
      </w:r>
    </w:p>
    <w:p>
      <w:pPr>
        <w:pStyle w:val="Compact"/>
        <w:numPr>
          <w:ilvl w:val="0"/>
          <w:numId w:val="1003"/>
        </w:numPr>
      </w:pPr>
      <w:r>
        <w:t xml:space="preserve">📚</w:t>
      </w:r>
      <w:r>
        <w:t xml:space="preserve"> </w:t>
      </w:r>
      <w:r>
        <w:rPr>
          <w:b/>
          <w:bCs/>
        </w:rPr>
        <w:t xml:space="preserve">Estudio:</w:t>
      </w:r>
      <w:r>
        <w:t xml:space="preserve"> </w:t>
      </w:r>
      <w:r>
        <w:t xml:space="preserve">“Esto lo va a aprobar todo el mundo menos yo.”</w:t>
      </w:r>
    </w:p>
    <w:p>
      <w:pPr>
        <w:pStyle w:val="Compact"/>
        <w:numPr>
          <w:ilvl w:val="0"/>
          <w:numId w:val="1003"/>
        </w:numPr>
      </w:pPr>
      <w:r>
        <w:t xml:space="preserve">🗣️</w:t>
      </w:r>
      <w:r>
        <w:t xml:space="preserve"> </w:t>
      </w:r>
      <w:r>
        <w:rPr>
          <w:b/>
          <w:bCs/>
        </w:rPr>
        <w:t xml:space="preserve">Clase:</w:t>
      </w:r>
      <w:r>
        <w:t xml:space="preserve"> </w:t>
      </w:r>
      <w:r>
        <w:t xml:space="preserve">“Si pregunto, van a pensar que soy tonto.”</w:t>
      </w:r>
    </w:p>
    <w:p>
      <w:pPr>
        <w:pStyle w:val="Compact"/>
        <w:numPr>
          <w:ilvl w:val="0"/>
          <w:numId w:val="1003"/>
        </w:numPr>
      </w:pPr>
      <w:r>
        <w:t xml:space="preserve">🤝</w:t>
      </w:r>
      <w:r>
        <w:t xml:space="preserve"> </w:t>
      </w:r>
      <w:r>
        <w:rPr>
          <w:b/>
          <w:bCs/>
        </w:rPr>
        <w:t xml:space="preserve">Grupo:</w:t>
      </w:r>
      <w:r>
        <w:t xml:space="preserve"> </w:t>
      </w:r>
      <w:r>
        <w:t xml:space="preserve">“No me van a elegir en ningún equipo, mejor no me molesto.”</w:t>
      </w:r>
    </w:p>
    <w:p>
      <w:pPr>
        <w:pStyle w:val="Compact"/>
        <w:numPr>
          <w:ilvl w:val="0"/>
          <w:numId w:val="1003"/>
        </w:numPr>
      </w:pPr>
      <w:r>
        <w:t xml:space="preserve">📱</w:t>
      </w:r>
      <w:r>
        <w:t xml:space="preserve"> </w:t>
      </w:r>
      <w:r>
        <w:rPr>
          <w:b/>
          <w:bCs/>
        </w:rPr>
        <w:t xml:space="preserve">Insta/TikTok:</w:t>
      </w:r>
      <w:r>
        <w:t xml:space="preserve"> </w:t>
      </w:r>
      <w:r>
        <w:t xml:space="preserve">“Mira cómo le ha salido a él… y a mí ni me sale el correo.”</w:t>
      </w:r>
    </w:p>
    <w:p>
      <w:pPr>
        <w:pStyle w:val="FirstParagraph"/>
      </w:pPr>
      <w:r>
        <w:t xml:space="preserve">📌</w:t>
      </w:r>
      <w:r>
        <w:t xml:space="preserve"> </w:t>
      </w:r>
      <w:r>
        <w:rPr>
          <w:b/>
          <w:bCs/>
        </w:rPr>
        <w:t xml:space="preserve">Lo importante:</w:t>
      </w:r>
      <w:r>
        <w:t xml:space="preserve"> </w:t>
      </w:r>
      <w:r>
        <w:t xml:space="preserve">esa voz</w:t>
      </w:r>
      <w:r>
        <w:t xml:space="preserve"> </w:t>
      </w:r>
      <w:r>
        <w:rPr>
          <w:b/>
          <w:bCs/>
        </w:rPr>
        <w:t xml:space="preserve">no predice el futuro</w:t>
      </w:r>
      <w:r>
        <w:t xml:space="preserve">: repite costumbre. Y las costumbres se cambian. El truco del manual es convertir</w:t>
      </w:r>
      <w:r>
        <w:t xml:space="preserve"> </w:t>
      </w:r>
      <w:r>
        <w:rPr>
          <w:b/>
          <w:bCs/>
        </w:rPr>
        <w:t xml:space="preserve">sentencias</w:t>
      </w:r>
      <w:r>
        <w:t xml:space="preserve"> </w:t>
      </w:r>
      <w:r>
        <w:t xml:space="preserve">(inmutables) en</w:t>
      </w:r>
      <w:r>
        <w:t xml:space="preserve"> </w:t>
      </w:r>
      <w:r>
        <w:rPr>
          <w:b/>
          <w:bCs/>
        </w:rPr>
        <w:t xml:space="preserve">problemas</w:t>
      </w:r>
      <w:r>
        <w:t xml:space="preserve"> </w:t>
      </w:r>
      <w:r>
        <w:t xml:space="preserve">(arreglables):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Sentencia (no se puede tocar)</w:t>
            </w:r>
          </w:p>
        </w:tc>
        <w:tc>
          <w:tcPr/>
          <w:p>
            <w:pPr>
              <w:pStyle w:val="Compact"/>
            </w:pPr>
            <w:r>
              <w:t xml:space="preserve">✅ Problema (se puede arreglar)</w:t>
            </w:r>
          </w:p>
        </w:tc>
      </w:tr>
      <w:tr>
        <w:tc>
          <w:tcPr/>
          <w:p>
            <w:pPr>
              <w:pStyle w:val="Compact"/>
            </w:pPr>
            <w:r>
              <w:t xml:space="preserve">“Soy tonto.”</w:t>
            </w:r>
          </w:p>
        </w:tc>
        <w:tc>
          <w:tcPr/>
          <w:p>
            <w:pPr>
              <w:pStyle w:val="Compact"/>
            </w:pPr>
            <w:r>
              <w:t xml:space="preserve">“Esto</w:t>
            </w:r>
            <w:r>
              <w:t xml:space="preserve"> </w:t>
            </w:r>
            <w:r>
              <w:rPr>
                <w:b/>
                <w:bCs/>
              </w:rPr>
              <w:t xml:space="preserve">no me ha salido</w:t>
            </w:r>
            <w:r>
              <w:t xml:space="preserve"> </w:t>
            </w:r>
            <w:r>
              <w:t xml:space="preserve">y lo practico esta tarde.”</w:t>
            </w:r>
          </w:p>
        </w:tc>
      </w:tr>
      <w:tr>
        <w:tc>
          <w:tcPr/>
          <w:p>
            <w:pPr>
              <w:pStyle w:val="Compact"/>
            </w:pPr>
            <w:r>
              <w:t xml:space="preserve">“No sirvo para nada.”</w:t>
            </w:r>
          </w:p>
        </w:tc>
        <w:tc>
          <w:tcPr/>
          <w:p>
            <w:pPr>
              <w:pStyle w:val="Compact"/>
            </w:pPr>
            <w:r>
              <w:t xml:space="preserve">“</w:t>
            </w:r>
            <w:r>
              <w:rPr>
                <w:b/>
                <w:bCs/>
              </w:rPr>
              <w:t xml:space="preserve">Esta práctica</w:t>
            </w:r>
            <w:r>
              <w:t xml:space="preserve"> </w:t>
            </w:r>
            <w:r>
              <w:t xml:space="preserve">se me resistió; pido ayuda mañana.”</w:t>
            </w:r>
          </w:p>
        </w:tc>
      </w:tr>
      <w:tr>
        <w:tc>
          <w:tcPr/>
          <w:p>
            <w:pPr>
              <w:pStyle w:val="Compact"/>
            </w:pPr>
            <w:r>
              <w:t xml:space="preserve">“Nunca voy a hablar en público.”</w:t>
            </w:r>
          </w:p>
        </w:tc>
        <w:tc>
          <w:tcPr/>
          <w:p>
            <w:pPr>
              <w:pStyle w:val="Compact"/>
            </w:pPr>
            <w:r>
              <w:t xml:space="preserve">“</w:t>
            </w:r>
            <w:r>
              <w:rPr>
                <w:b/>
                <w:bCs/>
              </w:rPr>
              <w:t xml:space="preserve">Esta vez</w:t>
            </w:r>
            <w:r>
              <w:t xml:space="preserve"> </w:t>
            </w:r>
            <w:r>
              <w:t xml:space="preserve">me temblaron las piernas; la próxima irá mejor.”</w:t>
            </w:r>
          </w:p>
        </w:tc>
      </w:tr>
      <w:tr>
        <w:tc>
          <w:tcPr/>
          <w:p>
            <w:pPr>
              <w:pStyle w:val="Compact"/>
            </w:pPr>
            <w:r>
              <w:t xml:space="preserve">“Soy un desastre con los inventarios.”</w:t>
            </w:r>
          </w:p>
        </w:tc>
        <w:tc>
          <w:tcPr/>
          <w:p>
            <w:pPr>
              <w:pStyle w:val="Compact"/>
            </w:pPr>
            <w:r>
              <w:t xml:space="preserve">“Los inventarios</w:t>
            </w:r>
            <w:r>
              <w:t xml:space="preserve"> </w:t>
            </w:r>
            <w:r>
              <w:rPr>
                <w:b/>
                <w:bCs/>
              </w:rPr>
              <w:t xml:space="preserve">todavía</w:t>
            </w:r>
            <w:r>
              <w:t xml:space="preserve"> </w:t>
            </w:r>
            <w:r>
              <w:t xml:space="preserve">no me salen; hago dos más.”</w:t>
            </w:r>
          </w:p>
        </w:tc>
      </w:tr>
    </w:tbl>
    <w:p>
      <w:pPr>
        <w:pStyle w:val="BodyText"/>
      </w:pPr>
      <w:r>
        <w:t xml:space="preserve">Fíjate bien: la sentencia es</w:t>
      </w:r>
      <w:r>
        <w:t xml:space="preserve"> </w:t>
      </w:r>
      <w:r>
        <w:rPr>
          <w:b/>
          <w:bCs/>
        </w:rPr>
        <w:t xml:space="preserve">de por vida</w:t>
      </w:r>
      <w:r>
        <w:t xml:space="preserve">. El problema es</w:t>
      </w:r>
      <w:r>
        <w:t xml:space="preserve"> </w:t>
      </w:r>
      <w:r>
        <w:rPr>
          <w:b/>
          <w:bCs/>
        </w:rPr>
        <w:t xml:space="preserve">de esta tarde</w:t>
      </w:r>
      <w:r>
        <w:t xml:space="preserve">. Y los de esta tarde se arreglan. 🛠️</w:t>
      </w:r>
    </w:p>
    <w:p>
      <w:r>
        <w:pict>
          <v:rect style="width:0;height:1.5pt" o:hralign="center" o:hrstd="t" o:hr="t"/>
        </w:pict>
      </w:r>
    </w:p>
    <w:bookmarkEnd w:id="20"/>
    <w:bookmarkStart w:id="21" w:name="el-making-of-vs-el-tráiler"/>
    <w:p>
      <w:pPr>
        <w:pStyle w:val="Heading2"/>
      </w:pPr>
      <w:r>
        <w:t xml:space="preserve">🎬 El making-of vs el tráiler</w:t>
      </w:r>
    </w:p>
    <w:p>
      <w:pPr>
        <w:pStyle w:val="FirstParagraph"/>
      </w:pPr>
      <w:r>
        <w:t xml:space="preserve">Te comparas con los demás porque ves su</w:t>
      </w:r>
      <w:r>
        <w:t xml:space="preserve"> </w:t>
      </w:r>
      <w:r>
        <w:rPr>
          <w:b/>
          <w:bCs/>
        </w:rPr>
        <w:t xml:space="preserve">tráiler</w:t>
      </w:r>
      <w:r>
        <w:t xml:space="preserve">: las fotos buenas, el curro que presume, el</w:t>
      </w:r>
      <w:r>
        <w:t xml:space="preserve"> </w:t>
      </w:r>
      <w:r>
        <w:t xml:space="preserve">“primer día en el curro 💪”</w:t>
      </w:r>
      <w:r>
        <w:t xml:space="preserve">. Y comparas ese tráiler con tu</w:t>
      </w:r>
      <w:r>
        <w:t xml:space="preserve"> </w:t>
      </w:r>
      <w:r>
        <w:rPr>
          <w:b/>
          <w:bCs/>
        </w:rPr>
        <w:t xml:space="preserve">making-of</w:t>
      </w:r>
      <w:r>
        <w:t xml:space="preserve">: los errores, los nervios, las tres tomas que salieron mal, la duda que te quedó.</w:t>
      </w:r>
    </w:p>
    <w:p>
      <w:pPr>
        <w:pStyle w:val="BodyText"/>
      </w:pPr>
      <w:r>
        <w:t xml:space="preserve">En la tienda lo vemos a diario.</w:t>
      </w:r>
      <w:r>
        <w:t xml:space="preserve"> </w:t>
      </w:r>
      <w:r>
        <w:rPr>
          <w:b/>
          <w:bCs/>
        </w:rPr>
        <w:t xml:space="preserve">DANI</w:t>
      </w:r>
      <w:r>
        <w:t xml:space="preserve"> </w:t>
      </w:r>
      <w:r>
        <w:t xml:space="preserve">estuvo una semana entera hundido porque un conocido puso en Instagram</w:t>
      </w:r>
      <w:r>
        <w:t xml:space="preserve"> </w:t>
      </w:r>
      <w:r>
        <w:t xml:space="preserve">“¡ya tengo curro!”</w:t>
      </w:r>
      <w:r>
        <w:t xml:space="preserve">. DANI olvidó dos cosas: que ese chico lleva</w:t>
      </w:r>
      <w:r>
        <w:t xml:space="preserve"> </w:t>
      </w:r>
      <w:r>
        <w:rPr>
          <w:b/>
          <w:bCs/>
        </w:rPr>
        <w:t xml:space="preserve">seis meses</w:t>
      </w:r>
      <w:r>
        <w:t xml:space="preserve"> </w:t>
      </w:r>
      <w:r>
        <w:t xml:space="preserve">mandando currículums sin contestación, y que la foto bonita de su primer día fue la</w:t>
      </w:r>
      <w:r>
        <w:t xml:space="preserve"> </w:t>
      </w:r>
      <w:r>
        <w:rPr>
          <w:b/>
          <w:bCs/>
        </w:rPr>
        <w:t xml:space="preserve">quinta toma</w:t>
      </w:r>
      <w:r>
        <w:t xml:space="preserve">. DANI comparaba su día 1 con el mes 6 del otro.</w:t>
      </w:r>
    </w:p>
    <w:p>
      <w:pPr>
        <w:pStyle w:val="BlockText"/>
      </w:pPr>
      <w:r>
        <w:t xml:space="preserve">💡</w:t>
      </w:r>
      <w:r>
        <w:t xml:space="preserve"> </w:t>
      </w:r>
      <w:r>
        <w:rPr>
          <w:b/>
          <w:bCs/>
        </w:rPr>
        <w:t xml:space="preserve">La regla del feed:</w:t>
      </w:r>
      <w:r>
        <w:t xml:space="preserve"> </w:t>
      </w:r>
      <w:r>
        <w:t xml:space="preserve">todo lo que ves de otros es su mejor momentánea; todo lo que sientes de ti es el paquete completo con errores incluidos. Comparar eso es</w:t>
      </w:r>
      <w:r>
        <w:t xml:space="preserve"> </w:t>
      </w:r>
      <w:r>
        <w:rPr>
          <w:b/>
          <w:bCs/>
        </w:rPr>
        <w:t xml:space="preserve">comparar peras con aviones</w:t>
      </w:r>
      <w:r>
        <w:t xml:space="preserve">. 📊✈️</w:t>
      </w:r>
    </w:p>
    <w:p>
      <w:pPr>
        <w:pStyle w:val="FirstParagraph"/>
      </w:pPr>
      <w:r>
        <w:t xml:space="preserve">Y un detalle que nadie cuenta:</w:t>
      </w:r>
      <w:r>
        <w:t xml:space="preserve"> </w:t>
      </w:r>
      <w:r>
        <w:rPr>
          <w:b/>
          <w:bCs/>
        </w:rPr>
        <w:t xml:space="preserve">a los demás les importa tu making-of muchísimo menos de lo que crees</w:t>
      </w:r>
      <w:r>
        <w:t xml:space="preserve">. Todo el mundo está demasiado ocupado pensando en su propio making-of.</w:t>
      </w:r>
    </w:p>
    <w:p>
      <w:r>
        <w:pict>
          <v:rect style="width:0;height:1.5pt" o:hralign="center" o:hrstd="t" o:hr="t"/>
        </w:pict>
      </w:r>
    </w:p>
    <w:bookmarkEnd w:id="21"/>
    <w:bookmarkStart w:id="22" w:name="de-dónde-sale-la-confianza-los-4-pilares"/>
    <w:p>
      <w:pPr>
        <w:pStyle w:val="Heading2"/>
      </w:pPr>
      <w:r>
        <w:t xml:space="preserve">🏗️ ¿De dónde sale la confianza? Los 4 pilares</w:t>
      </w:r>
    </w:p>
    <w:p>
      <w:pPr>
        <w:pStyle w:val="FirstParagraph"/>
      </w:pPr>
      <w:r>
        <w:t xml:space="preserve">La confianza no es un regalo de nacimiento ni un curso motivacional: se construye con cuatro cosas muy aburridas y muy efectivas: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Pillo</w:t>
            </w:r>
          </w:p>
        </w:tc>
        <w:tc>
          <w:tcPr/>
          <w:p>
            <w:pPr>
              <w:pStyle w:val="Compact"/>
            </w:pPr>
            <w:r>
              <w:t xml:space="preserve">💪 En qué consiste</w:t>
            </w:r>
          </w:p>
        </w:tc>
        <w:tc>
          <w:tcPr/>
          <w:p>
            <w:pPr>
              <w:pStyle w:val="Compact"/>
            </w:pPr>
            <w:r>
              <w:t xml:space="preserve">👀 Cómo se ve en el aula</w:t>
            </w:r>
          </w:p>
        </w:tc>
      </w:tr>
      <w:tr>
        <w:tc>
          <w:tcPr/>
          <w:p>
            <w:pPr>
              <w:pStyle w:val="Compact"/>
            </w:pPr>
            <w:r>
              <w:t xml:space="preserve">🎒</w:t>
            </w:r>
            <w:r>
              <w:t xml:space="preserve"> </w:t>
            </w:r>
            <w:r>
              <w:rPr>
                <w:b/>
                <w:bCs/>
              </w:rPr>
              <w:t xml:space="preserve">Prepararse</w:t>
            </w:r>
          </w:p>
        </w:tc>
        <w:tc>
          <w:tcPr/>
          <w:p>
            <w:pPr>
              <w:pStyle w:val="Compact"/>
            </w:pPr>
            <w:r>
              <w:t xml:space="preserve">Saber de qué va la cosa antes de abrir la boca</w:t>
            </w:r>
          </w:p>
        </w:tc>
        <w:tc>
          <w:tcPr/>
          <w:p>
            <w:pPr>
              <w:pStyle w:val="Compact"/>
            </w:pPr>
            <w:r>
              <w:t xml:space="preserve">Leer el caso antes de la tutoría, repasar antes del examen</w:t>
            </w:r>
          </w:p>
        </w:tc>
      </w:tr>
      <w:tr>
        <w:tc>
          <w:tcPr/>
          <w:p>
            <w:pPr>
              <w:pStyle w:val="Compact"/>
            </w:pPr>
            <w:r>
              <w:t xml:space="preserve">🔁</w:t>
            </w:r>
            <w:r>
              <w:t xml:space="preserve"> </w:t>
            </w:r>
            <w:r>
              <w:rPr>
                <w:b/>
                <w:bCs/>
              </w:rPr>
              <w:t xml:space="preserve">Practicar</w:t>
            </w:r>
          </w:p>
        </w:tc>
        <w:tc>
          <w:tcPr/>
          <w:p>
            <w:pPr>
              <w:pStyle w:val="Compact"/>
            </w:pPr>
            <w:r>
              <w:t xml:space="preserve">Repetir hasta que salga sin sustos</w:t>
            </w:r>
          </w:p>
        </w:tc>
        <w:tc>
          <w:tcPr/>
          <w:p>
            <w:pPr>
              <w:pStyle w:val="Compact"/>
            </w:pPr>
            <w:r>
              <w:t xml:space="preserve">Decir la lección en voz alta tres veces en casa</w:t>
            </w:r>
          </w:p>
        </w:tc>
      </w:tr>
      <w:tr>
        <w:tc>
          <w:tcPr/>
          <w:p>
            <w:pPr>
              <w:pStyle w:val="Compact"/>
            </w:pPr>
            <w:r>
              <w:t xml:space="preserve">🆘</w:t>
            </w:r>
            <w:r>
              <w:t xml:space="preserve"> </w:t>
            </w:r>
            <w:r>
              <w:rPr>
                <w:b/>
                <w:bCs/>
              </w:rPr>
              <w:t xml:space="preserve">Pedir ayuda</w:t>
            </w:r>
          </w:p>
        </w:tc>
        <w:tc>
          <w:tcPr/>
          <w:p>
            <w:pPr>
              <w:pStyle w:val="Compact"/>
            </w:pPr>
            <w:r>
              <w:t xml:space="preserve">No es de tontos: es de intelligentes 🧠</w:t>
            </w:r>
          </w:p>
        </w:tc>
        <w:tc>
          <w:tcPr/>
          <w:p>
            <w:pPr>
              <w:pStyle w:val="Compact"/>
            </w:pPr>
            <w:r>
              <w:t xml:space="preserve">Quedarte a la hora de tutoría, preguntar en el chat de clase</w:t>
            </w:r>
          </w:p>
        </w:tc>
      </w:tr>
      <w:tr>
        <w:tc>
          <w:tcPr/>
          <w:p>
            <w:pPr>
              <w:pStyle w:val="Compact"/>
            </w:pPr>
            <w:r>
              <w:t xml:space="preserve">🏆</w:t>
            </w:r>
            <w:r>
              <w:t xml:space="preserve"> </w:t>
            </w:r>
            <w:r>
              <w:rPr>
                <w:b/>
                <w:bCs/>
              </w:rPr>
              <w:t xml:space="preserve">Celebrar</w:t>
            </w:r>
          </w:p>
        </w:tc>
        <w:tc>
          <w:tcPr/>
          <w:p>
            <w:pPr>
              <w:pStyle w:val="Compact"/>
            </w:pPr>
            <w:r>
              <w:t xml:space="preserve">Anotar lo que SÍ te ha salido</w:t>
            </w:r>
          </w:p>
        </w:tc>
        <w:tc>
          <w:tcPr/>
          <w:p>
            <w:pPr>
              <w:pStyle w:val="Compact"/>
            </w:pPr>
            <w:r>
              <w:t xml:space="preserve">“Hoy pregunté en clase”</w:t>
            </w:r>
            <w:r>
              <w:t xml:space="preserve"> </w:t>
            </w:r>
            <w:r>
              <w:t xml:space="preserve">= victoria, aunque la nota no llegue</w:t>
            </w:r>
          </w:p>
        </w:tc>
      </w:tr>
    </w:tbl>
    <w:p>
      <w:pPr>
        <w:pStyle w:val="BodyText"/>
      </w:pPr>
      <w:r>
        <w:t xml:space="preserve">📌</w:t>
      </w:r>
      <w:r>
        <w:t xml:space="preserve"> </w:t>
      </w:r>
      <w:r>
        <w:rPr>
          <w:b/>
          <w:bCs/>
        </w:rPr>
        <w:t xml:space="preserve">Sin los cuatro pilares, la</w:t>
      </w:r>
      <w:r>
        <w:rPr>
          <w:b/>
          <w:bCs/>
        </w:rPr>
        <w:t xml:space="preserve"> </w:t>
      </w:r>
      <w:r>
        <w:rPr>
          <w:b/>
          <w:bCs/>
        </w:rPr>
        <w:t xml:space="preserve">“confianza”</w:t>
      </w:r>
      <w:r>
        <w:rPr>
          <w:b/>
          <w:bCs/>
        </w:rPr>
        <w:t xml:space="preserve"> </w:t>
      </w:r>
      <w:r>
        <w:rPr>
          <w:b/>
          <w:bCs/>
        </w:rPr>
        <w:t xml:space="preserve">es solo postureo</w:t>
      </w:r>
      <w:r>
        <w:t xml:space="preserve"> </w:t>
      </w:r>
      <w:r>
        <w:t xml:space="preserve">(el creído del espejo la tiene de mentira, y por eso se cae a la primera).</w:t>
      </w:r>
    </w:p>
    <w:p>
      <w:r>
        <w:pict>
          <v:rect style="width:0;height:1.5pt" o:hralign="center" o:hrstd="t" o:hr="t"/>
        </w:pict>
      </w:r>
    </w:p>
    <w:bookmarkEnd w:id="22"/>
    <w:bookmarkStart w:id="23" w:name="el-fail-de-dani-la-confianza-de-plástico"/>
    <w:p>
      <w:pPr>
        <w:pStyle w:val="Heading2"/>
      </w:pPr>
      <w:r>
        <w:t xml:space="preserve">😬 El fail de DANI: la confianza de plástico</w:t>
      </w:r>
    </w:p>
    <w:p>
      <w:pPr>
        <w:pStyle w:val="FirstParagraph"/>
      </w:pPr>
      <w:r>
        <w:t xml:space="preserve">DANI leyó un libro de autoayuda y decidió estrenar</w:t>
      </w:r>
      <w:r>
        <w:t xml:space="preserve"> </w:t>
      </w:r>
      <w:r>
        <w:t xml:space="preserve">“confianza real”</w:t>
      </w:r>
      <w:r>
        <w:t xml:space="preserve"> </w:t>
      </w:r>
      <w:r>
        <w:t xml:space="preserve">en la tienda. Cuando ROSA le preguntó si sabía cuadrar la caja, DANI respondió con sonrisa:</w:t>
      </w:r>
      <w:r>
        <w:t xml:space="preserve"> </w:t>
      </w:r>
      <w:r>
        <w:t xml:space="preserve">“Eso es facilísimo, lo llevo toda la vida”</w:t>
      </w:r>
      <w:r>
        <w:t xml:space="preserve">.</w:t>
      </w:r>
    </w:p>
    <w:p>
      <w:pPr>
        <w:pStyle w:val="BodyText"/>
      </w:pPr>
      <w:r>
        <w:t xml:space="preserve">Media hora después, la caja no cuadraba</w:t>
      </w:r>
      <w:r>
        <w:t xml:space="preserve"> </w:t>
      </w:r>
      <w:r>
        <w:rPr>
          <w:b/>
          <w:bCs/>
        </w:rPr>
        <w:t xml:space="preserve">300 €</w:t>
      </w:r>
      <w:r>
        <w:t xml:space="preserve">. ROSA no gritó. Solo dijo:</w:t>
      </w:r>
    </w:p>
    <w:p>
      <w:pPr>
        <w:pStyle w:val="BlockText"/>
      </w:pPr>
      <w:r>
        <w:t xml:space="preserve">—</w:t>
      </w:r>
      <w:r>
        <w:t xml:space="preserve"> </w:t>
      </w:r>
      <w:r>
        <w:rPr>
          <w:b/>
          <w:bCs/>
        </w:rPr>
        <w:t xml:space="preserve">ROSA:</w:t>
      </w:r>
      <w:r>
        <w:t xml:space="preserve"> </w:t>
      </w:r>
      <w:r>
        <w:t xml:space="preserve">“¿Sabes qué es la confianza de verdad? Decir</w:t>
      </w:r>
      <w:r>
        <w:t xml:space="preserve"> </w:t>
      </w:r>
      <w:r>
        <w:t xml:space="preserve">‘esta no me sale, enséñamelo’</w:t>
      </w:r>
      <w:r>
        <w:t xml:space="preserve">. Lo que tú has hecho es confianza de plástico: se ve bonita y se rompe con el primer empujón. Venga, otra vez, juntas.”</w:t>
      </w:r>
      <w:r>
        <w:t xml:space="preserve"> </w:t>
      </w:r>
      <w:r>
        <w:t xml:space="preserve">—</w:t>
      </w:r>
      <w:r>
        <w:t xml:space="preserve"> </w:t>
      </w:r>
      <w:r>
        <w:rPr>
          <w:b/>
          <w:bCs/>
        </w:rPr>
        <w:t xml:space="preserve">DANI:</w:t>
      </w:r>
      <w:r>
        <w:t xml:space="preserve"> </w:t>
      </w:r>
      <w:r>
        <w:t xml:space="preserve">…¿No me va a regañar?</w:t>
      </w:r>
      <w:r>
        <w:t xml:space="preserve"> </w:t>
      </w:r>
      <w:r>
        <w:t xml:space="preserve">—</w:t>
      </w:r>
      <w:r>
        <w:t xml:space="preserve"> </w:t>
      </w:r>
      <w:r>
        <w:rPr>
          <w:b/>
          <w:bCs/>
        </w:rPr>
        <w:t xml:space="preserve">ROSA:</w:t>
      </w:r>
      <w:r>
        <w:t xml:space="preserve"> </w:t>
      </w:r>
      <w:r>
        <w:t xml:space="preserve">Regañar es gratis. Aprender cuesta. Ponte.”</w:t>
      </w:r>
    </w:p>
    <w:p>
      <w:pPr>
        <w:pStyle w:val="FirstParagraph"/>
      </w:pPr>
      <w:r>
        <w:t xml:space="preserve">😬</w:t>
      </w:r>
      <w:r>
        <w:t xml:space="preserve"> </w:t>
      </w:r>
      <w:r>
        <w:rPr>
          <w:b/>
          <w:bCs/>
        </w:rPr>
        <w:t xml:space="preserve">La lección:</w:t>
      </w:r>
      <w:r>
        <w:t xml:space="preserve"> </w:t>
      </w:r>
      <w:r>
        <w:t xml:space="preserve">el creído lo aparenta y se rompe; el confiado lo construye y aguanta.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23"/>
    <w:bookmarkStart w:id="24" w:name="a-por-ellos"/>
    <w:p>
      <w:pPr>
        <w:pStyle w:val="Heading2"/>
      </w:pPr>
      <w:r>
        <w:t xml:space="preserve">✍️ A por ellos</w:t>
      </w:r>
    </w:p>
    <w:p>
      <w:pPr>
        <w:pStyle w:val="FirstParagraph"/>
      </w:pPr>
      <w:r>
        <w:rPr>
          <w:b/>
          <w:bCs/>
        </w:rPr>
        <w:t xml:space="preserve">1. ✏️ Completa la fórmula:</w:t>
      </w:r>
    </w:p>
    <w:p>
      <w:pPr>
        <w:pStyle w:val="BlockText"/>
      </w:pPr>
      <w:r>
        <w:t xml:space="preserve">Confianza real = saber mis ______ y mis ______ + ______ aunque tenga ______.</w:t>
      </w:r>
    </w:p>
    <w:p>
      <w:pPr>
        <w:pStyle w:val="FirstParagraph"/>
      </w:pPr>
      <w:r>
        <w:rPr>
          <w:b/>
          <w:bCs/>
        </w:rPr>
        <w:t xml:space="preserve">2. 🎯 Decide: ¿sentencia (❌) o problema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“No sirvo para nada”</w:t>
            </w:r>
          </w:p>
        </w:tc>
        <w:tc>
          <w:tcPr/>
          <w:p>
            <w:pPr>
              <w:pStyle w:val="Compact"/>
            </w:pPr>
          </w:p>
        </w:tc>
      </w:tr>
      <w:tr>
        <w:tc>
          <w:tcPr/>
          <w:p>
            <w:pPr>
              <w:pStyle w:val="Compact"/>
            </w:pPr>
            <w:r>
              <w:t xml:space="preserve">“Esto todavía no me sale y lo repaso”</w:t>
            </w:r>
          </w:p>
        </w:tc>
        <w:tc>
          <w:tcPr/>
          <w:p>
            <w:pPr>
              <w:pStyle w:val="Compact"/>
            </w:pPr>
          </w:p>
        </w:tc>
      </w:tr>
      <w:tr>
        <w:tc>
          <w:tcPr/>
          <w:p>
            <w:pPr>
              <w:pStyle w:val="Compact"/>
            </w:pPr>
            <w:r>
              <w:t xml:space="preserve">“Soy un desastre con los inventarios”</w:t>
            </w:r>
          </w:p>
        </w:tc>
        <w:tc>
          <w:tcPr/>
          <w:p>
            <w:pPr>
              <w:pStyle w:val="Compact"/>
            </w:pPr>
          </w:p>
        </w:tc>
      </w:tr>
      <w:tr>
        <w:tc>
          <w:tcPr/>
          <w:p>
            <w:pPr>
              <w:pStyle w:val="Compact"/>
            </w:pPr>
            <w:r>
              <w:t xml:space="preserve">“Lo intento y me sale como me sale”</w:t>
            </w:r>
          </w:p>
        </w:tc>
        <w:tc>
          <w:tcPr/>
          <w:p>
            <w:pPr>
              <w:pStyle w:val="Compact"/>
            </w:pPr>
          </w:p>
        </w:tc>
      </w:tr>
    </w:tbl>
    <w:p>
      <w:pPr>
        <w:pStyle w:val="BodyText"/>
      </w:pPr>
      <w:r>
        <w:rPr>
          <w:b/>
          <w:bCs/>
        </w:rPr>
        <w:t xml:space="preserve">3. 🎬 Making-of vs tráiler:</w:t>
      </w:r>
      <w:r>
        <w:t xml:space="preserve"> </w:t>
      </w:r>
      <w:r>
        <w:t xml:space="preserve">escribe</w:t>
      </w:r>
      <w:r>
        <w:t xml:space="preserve"> </w:t>
      </w:r>
      <w:r>
        <w:rPr>
          <w:b/>
          <w:bCs/>
        </w:rPr>
        <w:t xml:space="preserve">una cosa tuya</w:t>
      </w:r>
      <w:r>
        <w:t xml:space="preserve"> </w:t>
      </w:r>
      <w:r>
        <w:t xml:space="preserve">del making-of (que no publicarías) y</w:t>
      </w:r>
      <w:r>
        <w:t xml:space="preserve"> </w:t>
      </w:r>
      <w:r>
        <w:rPr>
          <w:b/>
          <w:bCs/>
        </w:rPr>
        <w:t xml:space="preserve">una cosa del tráiler</w:t>
      </w:r>
      <w:r>
        <w:t xml:space="preserve"> </w:t>
      </w:r>
      <w:r>
        <w:t xml:space="preserve">de alguien con quien te sueles comparar.</w:t>
      </w:r>
    </w:p>
    <w:p>
      <w:pPr>
        <w:pStyle w:val="BlockText"/>
      </w:pPr>
      <w:r>
        <w:t xml:space="preserve">Mi making-of:</w:t>
      </w:r>
      <w:r>
        <w:t xml:space="preserve"> </w:t>
      </w:r>
      <w:r>
        <w:t xml:space="preserve"> </w:t>
      </w:r>
      <w:r>
        <w:t xml:space="preserve">Su tráiler:</w:t>
      </w:r>
      <w:r>
        <w:t xml:space="preserve"> </w:t>
      </w:r>
    </w:p>
    <w:p>
      <w:pPr>
        <w:pStyle w:val="FirstParagraph"/>
      </w:pPr>
      <w:r>
        <w:rPr>
          <w:b/>
          <w:bCs/>
        </w:rPr>
        <w:t xml:space="preserve">4. 🗣️ Tu autocharla:</w:t>
      </w:r>
      <w:r>
        <w:t xml:space="preserve"> </w:t>
      </w:r>
      <w:r>
        <w:t xml:space="preserve">piensa en la frase que te dices cuando algo no te sale. Escríbela aquí y</w:t>
      </w:r>
      <w:r>
        <w:t xml:space="preserve"> </w:t>
      </w:r>
      <w:r>
        <w:rPr>
          <w:b/>
          <w:bCs/>
        </w:rPr>
        <w:t xml:space="preserve">reescríbela como problema</w:t>
      </w:r>
      <w:r>
        <w:t xml:space="preserve">:</w:t>
      </w:r>
    </w:p>
    <w:p>
      <w:pPr>
        <w:pStyle w:val="BlockText"/>
      </w:pPr>
      <w:r>
        <w:t xml:space="preserve">Mi frase de siempre:</w:t>
      </w:r>
      <w:r>
        <w:t xml:space="preserve"> </w:t>
      </w:r>
      <w:r>
        <w:t xml:space="preserve"> </w:t>
      </w:r>
      <w:r>
        <w:t xml:space="preserve">Reescrita, con hechos:</w:t>
      </w:r>
      <w:r>
        <w:t xml:space="preserve"> </w:t>
      </w:r>
    </w:p>
    <w:p>
      <w:pPr>
        <w:pStyle w:val="FirstParagraph"/>
      </w:pPr>
      <w:r>
        <w:rPr>
          <w:b/>
          <w:bCs/>
        </w:rPr>
        <w:t xml:space="preserve">5. 🏗️ Los 4 pilares:</w:t>
      </w:r>
      <w:r>
        <w:t xml:space="preserve"> </w:t>
      </w:r>
      <w:r>
        <w:t xml:space="preserve">de los cuatro (🎒 prepararse, 🔁 practicar, 🆘 pedir ayuda, 🏆 celebrar), marca con una cruz</w:t>
      </w:r>
      <w:r>
        <w:t xml:space="preserve"> </w:t>
      </w:r>
      <w:r>
        <w:rPr>
          <w:b/>
          <w:bCs/>
        </w:rPr>
        <w:t xml:space="preserve">el que más te falta</w:t>
      </w:r>
      <w:r>
        <w:t xml:space="preserve"> </w:t>
      </w:r>
      <w:r>
        <w:t xml:space="preserve">y escribe cómo lo vas a hacer esta semana:</w:t>
      </w:r>
    </w:p>
    <w:p>
      <w:pPr>
        <w:pStyle w:val="BlockText"/>
      </w:pPr>
      <w:r>
        <w:t xml:space="preserve">Mi pilar débil:</w:t>
      </w:r>
      <w:r>
        <w:t xml:space="preserve"> </w:t>
      </w:r>
      <w:r>
        <w:t xml:space="preserve"> </w:t>
      </w:r>
      <w:r>
        <w:t xml:space="preserve">Esta semana lo hago así:</w:t>
      </w:r>
      <w:r>
        <w:t xml:space="preserve"> </w:t>
      </w:r>
    </w:p>
    <w:p>
      <w:pPr>
        <w:pStyle w:val="FirstParagraph"/>
      </w:pPr>
      <w:r>
        <w:rPr>
          <w:b/>
          <w:bCs/>
        </w:rPr>
        <w:t xml:space="preserve">6. 🎭 En parejas — ¿confianza real o creído?</w:t>
      </w:r>
      <w:r>
        <w:t xml:space="preserve"> </w:t>
      </w:r>
      <w:r>
        <w:t xml:space="preserve">Decidlo en 30 segundos cada caso:</w:t>
      </w:r>
    </w:p>
    <w:p>
      <w:pPr>
        <w:pStyle w:val="Compact"/>
        <w:numPr>
          <w:ilvl w:val="0"/>
          <w:numId w:val="1004"/>
        </w:numPr>
      </w:pPr>
      <w:r>
        <w:t xml:space="preserve">Carla no entiende la práctica y pregunta en público a pesar de los nervios. →</w:t>
      </w:r>
      <w:r>
        <w:t xml:space="preserve"> </w:t>
      </w:r>
    </w:p>
    <w:p>
      <w:pPr>
        <w:pStyle w:val="Compact"/>
        <w:numPr>
          <w:ilvl w:val="0"/>
          <w:numId w:val="1004"/>
        </w:numPr>
      </w:pPr>
      <w:r>
        <w:t xml:space="preserve">Óscar dice</w:t>
      </w:r>
      <w:r>
        <w:t xml:space="preserve"> </w:t>
      </w:r>
      <w:r>
        <w:t xml:space="preserve">“esto lo sabe hacer cualquiera”</w:t>
      </w:r>
      <w:r>
        <w:t xml:space="preserve"> </w:t>
      </w:r>
      <w:r>
        <w:t xml:space="preserve">y no revisa su parte del trabajo. →</w:t>
      </w:r>
      <w:r>
        <w:t xml:space="preserve"> </w:t>
      </w:r>
    </w:p>
    <w:p>
      <w:pPr>
        <w:pStyle w:val="Compact"/>
        <w:numPr>
          <w:ilvl w:val="0"/>
          <w:numId w:val="1004"/>
        </w:numPr>
      </w:pPr>
      <w:r>
        <w:t xml:space="preserve">Iván practica en casa la presentación hasta que le sale sin leer. →</w:t>
      </w:r>
      <w:r>
        <w:t xml:space="preserve"> </w:t>
      </w:r>
    </w:p>
    <w:p>
      <w:r>
        <w:pict>
          <v:rect style="width:0;height:1.5pt" o:hralign="center" o:hrstd="t" o:hr="t"/>
        </w:pict>
      </w:r>
    </w:p>
    <w:bookmarkEnd w:id="24"/>
    <w:bookmarkStart w:id="25" w:name="X2f4af81f09b5f8d9e5d232064d95706bcf43ada"/>
    <w:p>
      <w:pPr>
        <w:pStyle w:val="Heading2"/>
      </w:pPr>
      <w:r>
        <w:t xml:space="preserve">🎭 Mini dinámica: El espejo de los cumplidos 👥 5 min</w:t>
      </w:r>
    </w:p>
    <w:p>
      <w:pPr>
        <w:pStyle w:val="FirstParagraph"/>
      </w:pPr>
      <w:r>
        <w:t xml:space="preserve">En parejas, uno dice</w:t>
      </w:r>
      <w:r>
        <w:t xml:space="preserve"> </w:t>
      </w:r>
      <w:r>
        <w:rPr>
          <w:b/>
          <w:bCs/>
        </w:rPr>
        <w:t xml:space="preserve">un cumplido concreto</w:t>
      </w:r>
      <w:r>
        <w:t xml:space="preserve"> </w:t>
      </w:r>
      <w:r>
        <w:t xml:space="preserve">de algo que vio hacer bien al otro esta semana (</w:t>
      </w:r>
      <w:r>
        <w:t xml:space="preserve">“te quedaste a explicarme X”</w:t>
      </w:r>
      <w:r>
        <w:t xml:space="preserve">, no</w:t>
      </w:r>
      <w:r>
        <w:t xml:space="preserve"> </w:t>
      </w:r>
      <w:r>
        <w:t xml:space="preserve">“eres crack”</w:t>
      </w:r>
      <w:r>
        <w:t xml:space="preserve">). El otro solo dice</w:t>
      </w:r>
      <w:r>
        <w:t xml:space="preserve"> </w:t>
      </w:r>
      <w:r>
        <w:rPr>
          <w:b/>
          <w:bCs/>
        </w:rPr>
        <w:t xml:space="preserve">“gracias, me lo guardo”</w:t>
      </w:r>
      <w:r>
        <w:t xml:space="preserve"> </w:t>
      </w:r>
      <w:r>
        <w:t xml:space="preserve">— sin discutirlo, sin quitarle importancia. Luego se cambian.</w:t>
      </w:r>
    </w:p>
    <w:p>
      <w:pPr>
        <w:pStyle w:val="BlockText"/>
      </w:pPr>
      <w:r>
        <w:t xml:space="preserve">♿</w:t>
      </w:r>
      <w:r>
        <w:t xml:space="preserve"> </w:t>
      </w:r>
      <w:r>
        <w:rPr>
          <w:b/>
          <w:bCs/>
        </w:rPr>
        <w:t xml:space="preserve">Inclusión:</w:t>
      </w:r>
      <w:r>
        <w:t xml:space="preserve"> </w:t>
      </w:r>
      <w:r>
        <w:t xml:space="preserve">se empareja por sorteo (papeles iguales), y quien no recuerde nada concreto, puede usar cualquier cosa de esta misma clase.</w:t>
      </w:r>
    </w:p>
    <w:p>
      <w:r>
        <w:pict>
          <v:rect style="width:0;height:1.5pt" o:hralign="center" o:hrstd="t" o:hr="t"/>
        </w:pict>
      </w:r>
    </w:p>
    <w:bookmarkEnd w:id="25"/>
    <w:bookmarkStart w:id="27" w:name="soluciones-y-pistas"/>
    <w:p>
      <w:pPr>
        <w:pStyle w:val="Heading2"/>
      </w:pPr>
      <w:r>
        <w:t xml:space="preserve">🔑 Soluciones y pistas</w:t>
      </w:r>
    </w:p>
    <w:p>
      <w:pPr>
        <w:pStyle w:val="FirstParagraph"/>
      </w:pPr>
      <w:r>
        <w:t xml:space="preserve">🔄 Ver soluciones</w:t>
      </w:r>
    </w:p>
    <w:p>
      <w:pPr>
        <w:pStyle w:val="Compact"/>
        <w:numPr>
          <w:ilvl w:val="0"/>
          <w:numId w:val="1005"/>
        </w:numPr>
      </w:pPr>
      <w:r>
        <w:rPr>
          <w:b/>
          <w:bCs/>
        </w:rPr>
        <w:t xml:space="preserve">Luces, sombras, atreverte, miedo.</w:t>
      </w:r>
    </w:p>
    <w:p>
      <w:pPr>
        <w:pStyle w:val="Compact"/>
        <w:numPr>
          <w:ilvl w:val="0"/>
          <w:numId w:val="1005"/>
        </w:numPr>
      </w:pPr>
      <w:r>
        <w:t xml:space="preserve">❌</w:t>
      </w:r>
      <w:r>
        <w:t xml:space="preserve"> </w:t>
      </w:r>
      <w:r>
        <w:t xml:space="preserve">“No sirvo para nada”</w:t>
      </w:r>
      <w:r>
        <w:t xml:space="preserve"> </w:t>
      </w:r>
      <w:r>
        <w:t xml:space="preserve">· ✅</w:t>
      </w:r>
      <w:r>
        <w:t xml:space="preserve"> </w:t>
      </w:r>
      <w:r>
        <w:t xml:space="preserve">“Esto todavía no me sale y lo repaso”</w:t>
      </w:r>
      <w:r>
        <w:t xml:space="preserve"> </w:t>
      </w:r>
      <w:r>
        <w:t xml:space="preserve">· ❌</w:t>
      </w:r>
      <w:r>
        <w:t xml:space="preserve"> </w:t>
      </w:r>
      <w:r>
        <w:t xml:space="preserve">“Soy un desastre con los inventarios”</w:t>
      </w:r>
      <w:r>
        <w:t xml:space="preserve"> </w:t>
      </w:r>
      <w:r>
        <w:t xml:space="preserve">(sentencia) · ✅</w:t>
      </w:r>
      <w:r>
        <w:t xml:space="preserve"> </w:t>
      </w:r>
      <w:r>
        <w:t xml:space="preserve">“Lo intento y me sale como me sale”</w:t>
      </w:r>
      <w:r>
        <w:t xml:space="preserve">.</w:t>
      </w:r>
    </w:p>
    <w:p>
      <w:pPr>
        <w:pStyle w:val="Compact"/>
        <w:numPr>
          <w:ilvl w:val="0"/>
          <w:numId w:val="1005"/>
        </w:numPr>
      </w:pPr>
      <w:r>
        <w:t xml:space="preserve">Cada cual la suya. Pistas de making-of: los nervios antes de presentar, el error que corregiste, las horas de práctica. De tráiler: el resultado final sin proceso.</w:t>
      </w:r>
    </w:p>
    <w:p>
      <w:pPr>
        <w:pStyle w:val="Compact"/>
        <w:numPr>
          <w:ilvl w:val="0"/>
          <w:numId w:val="1005"/>
        </w:numPr>
      </w:pPr>
      <w:r>
        <w:t xml:space="preserve">Ejemplo:</w:t>
      </w:r>
      <w:r>
        <w:t xml:space="preserve"> </w:t>
      </w:r>
      <w:r>
        <w:t xml:space="preserve">“Soy tonto”</w:t>
      </w:r>
      <w:r>
        <w:t xml:space="preserve"> </w:t>
      </w:r>
      <w:r>
        <w:t xml:space="preserve">→</w:t>
      </w:r>
      <w:r>
        <w:t xml:space="preserve"> </w:t>
      </w:r>
      <w:r>
        <w:t xml:space="preserve">“Esto no me ha salido y pido ayuda hoy”</w:t>
      </w:r>
      <w:r>
        <w:t xml:space="preserve">.</w:t>
      </w:r>
    </w:p>
    <w:p>
      <w:pPr>
        <w:pStyle w:val="Compact"/>
        <w:numPr>
          <w:ilvl w:val="0"/>
          <w:numId w:val="1005"/>
        </w:numPr>
      </w:pPr>
      <w:r>
        <w:t xml:space="preserve">Cada cual el suyo. Pista: si no sabes cuál, piensa en cuál de las cuatro evitas más.</w:t>
      </w:r>
    </w:p>
    <w:p>
      <w:pPr>
        <w:pStyle w:val="Compact"/>
        <w:numPr>
          <w:ilvl w:val="0"/>
          <w:numId w:val="1005"/>
        </w:numPr>
      </w:pPr>
      <w:r>
        <w:rPr>
          <w:b/>
          <w:bCs/>
        </w:rPr>
        <w:t xml:space="preserve">Confiada</w:t>
      </w:r>
      <w:r>
        <w:t xml:space="preserve"> </w:t>
      </w:r>
      <w:r>
        <w:t xml:space="preserve">·</w:t>
      </w:r>
      <w:r>
        <w:t xml:space="preserve"> </w:t>
      </w:r>
      <w:r>
        <w:rPr>
          <w:b/>
          <w:bCs/>
        </w:rPr>
        <w:t xml:space="preserve">Creído</w:t>
      </w:r>
      <w:r>
        <w:t xml:space="preserve"> </w:t>
      </w:r>
      <w:r>
        <w:t xml:space="preserve">(menosprecia y no revisa) ·</w:t>
      </w:r>
      <w:r>
        <w:t xml:space="preserve"> </w:t>
      </w:r>
      <w:r>
        <w:rPr>
          <w:b/>
          <w:bCs/>
        </w:rPr>
        <w:t xml:space="preserve">Confiado de verdad</w:t>
      </w:r>
      <w:r>
        <w:t xml:space="preserve">.</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26">
        <w:r>
          <w:rPr>
            <w:rStyle w:val="Hyperlink"/>
          </w:rPr>
          <w:t xml:space="preserve">Índice</w:t>
        </w:r>
      </w:hyperlink>
      <w:r>
        <w:t xml:space="preserve"> </w:t>
      </w:r>
      <w:r>
        <w:t xml:space="preserve">·</w:t>
      </w:r>
      <w:r>
        <w:t xml:space="preserve"> </w:t>
      </w:r>
      <w:r>
        <w:rPr>
          <w:b/>
          <w:bCs/>
        </w:rPr>
        <w:t xml:space="preserve">Siguiente:</w:t>
      </w:r>
      <w:r>
        <w:t xml:space="preserve"> </w:t>
      </w:r>
      <w:hyperlink r:id="rId11">
        <w:r>
          <w:rPr>
            <w:rStyle w:val="Hyperlink"/>
          </w:rPr>
          <w:t xml:space="preserve">Cómo se cuida</w:t>
        </w:r>
      </w:hyperlink>
    </w:p>
    <w:bookmarkEnd w:id="27"/>
    <w:bookmarkEnd w:id="28"/>
    <w:bookmarkStart w:id="44"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29"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29"/>
    <w:bookmarkStart w:id="30" w:name="por-qué-es-un-músculo-y-no-un-regalo"/>
    <w:p>
      <w:pPr>
        <w:pStyle w:val="Heading2"/>
      </w:pPr>
      <w:r>
        <w:t xml:space="preserve">💡 Por qué es un músculo (y no un regalo)</w:t>
      </w:r>
    </w:p>
    <w:p>
      <w:pPr>
        <w:pStyle w:val="FirstParagraph"/>
      </w:pPr>
      <w:r>
        <w:t xml:space="preserve">Hay gente que parece nacer con confianza de sobra y tú te quedas mirando:</w:t>
      </w:r>
      <w:r>
        <w:t xml:space="preserve"> </w:t>
      </w:r>
      <w:r>
        <w:rPr>
          <w:i/>
          <w:iCs/>
        </w:rPr>
        <w:t xml:space="preserve">“es que a él le viene de serie”</w:t>
      </w:r>
      <w:r>
        <w:t xml:space="preserve">.</w:t>
      </w:r>
      <w:r>
        <w:t xml:space="preserve"> </w:t>
      </w:r>
      <w:r>
        <w:rPr>
          <w:b/>
          <w:bCs/>
        </w:rPr>
        <w:t xml:space="preserve">Mentira.</w:t>
      </w:r>
      <w:r>
        <w:t xml:space="preserve"> </w:t>
      </w:r>
      <w:r>
        <w:t xml:space="preserve">Lo que le viene de serie a algunos es hablar sin parar desde pequeños; el resto hemos llegado aquí entrenando. Quien hoy habla en público sin temblar, hace dos años temblaba: la única diferencia es cuántos micro-retos ha sumado.</w:t>
      </w:r>
    </w:p>
    <w:p>
      <w:pPr>
        <w:pStyle w:val="BodyText"/>
      </w:pPr>
      <w:r>
        <w:t xml:space="preserve">La clave científica (sin rollos): el cerebro aprende</w:t>
      </w:r>
      <w:r>
        <w:t xml:space="preserve"> </w:t>
      </w:r>
      <w:r>
        <w:rPr>
          <w:b/>
          <w:bCs/>
        </w:rPr>
        <w:t xml:space="preserve">por repetición</w:t>
      </w:r>
      <w:r>
        <w:t xml:space="preserve">. Si repetidamente preguntas dudas, tu cerebro deja de gritar</w:t>
      </w:r>
      <w:r>
        <w:t xml:space="preserve"> </w:t>
      </w:r>
      <w:r>
        <w:rPr>
          <w:i/>
          <w:iCs/>
        </w:rPr>
        <w:t xml:space="preserve">“¡peligro!”</w:t>
      </w:r>
      <w:r>
        <w:t xml:space="preserve"> </w:t>
      </w:r>
      <w:r>
        <w:t xml:space="preserve">cada vez que levantas la mano. Al principio es incómodo, después es costumbre, y al final es</w:t>
      </w:r>
      <w:r>
        <w:t xml:space="preserve"> </w:t>
      </w:r>
      <w:r>
        <w:rPr>
          <w:i/>
          <w:iCs/>
        </w:rPr>
        <w:t xml:space="preserve">“yo siempre pregunto”</w:t>
      </w:r>
      <w:r>
        <w:t xml:space="preserve">.</w:t>
      </w:r>
    </w:p>
    <w:p>
      <w:pPr>
        <w:pStyle w:val="BodyText"/>
      </w:pPr>
      <w:r>
        <w:t xml:space="preserve">📌</w:t>
      </w:r>
      <w:r>
        <w:t xml:space="preserve"> </w:t>
      </w:r>
      <w:r>
        <w:rPr>
          <w:b/>
          <w:bCs/>
        </w:rPr>
        <w:t xml:space="preserve">Y ojo:</w:t>
      </w:r>
      <w:r>
        <w:t xml:space="preserve"> </w:t>
      </w:r>
      <w:r>
        <w:t xml:space="preserve">entrenar no significa gustarte más. Significa</w:t>
      </w:r>
      <w:r>
        <w:t xml:space="preserve"> </w:t>
      </w:r>
      <w:r>
        <w:rPr>
          <w:b/>
          <w:bCs/>
        </w:rPr>
        <w:t xml:space="preserve">hacer las cosas aunque no te guste el miedo</w:t>
      </w:r>
      <w:r>
        <w:t xml:space="preserve">. La confianza no es</w:t>
      </w:r>
      <w:r>
        <w:t xml:space="preserve"> </w:t>
      </w:r>
      <w:r>
        <w:t xml:space="preserve">“estoy seguro de que saldrá bien”</w:t>
      </w:r>
      <w:r>
        <w:t xml:space="preserve">; es</w:t>
      </w:r>
      <w:r>
        <w:t xml:space="preserve"> </w:t>
      </w:r>
      <w:r>
        <w:t xml:space="preserve">“salga como salga, lo intento”</w:t>
      </w:r>
      <w:r>
        <w:t xml:space="preserve">.</w:t>
      </w:r>
    </w:p>
    <w:p>
      <w:pPr>
        <w:pStyle w:val="BlockText"/>
      </w:pPr>
      <w:r>
        <w:t xml:space="preserve">💡</w:t>
      </w:r>
      <w:r>
        <w:t xml:space="preserve"> </w:t>
      </w:r>
      <w:r>
        <w:rPr>
          <w:b/>
          <w:bCs/>
        </w:rPr>
        <w:t xml:space="preserve">Truco de ROSA:</w:t>
      </w:r>
      <w:r>
        <w:t xml:space="preserve"> </w:t>
      </w:r>
      <w:r>
        <w:t xml:space="preserve">“En la tienda llevo 20 años y todavía me sudan las manos antes de una reclamación fuerte. La diferencia es que ahora</w:t>
      </w:r>
      <w:r>
        <w:t xml:space="preserve"> </w:t>
      </w:r>
      <w:r>
        <w:rPr>
          <w:b/>
          <w:bCs/>
        </w:rPr>
        <w:t xml:space="preserve">ya me conozco</w:t>
      </w:r>
      <w:r>
        <w:t xml:space="preserve">: sé que los primeros 30 segundos son peores que lo que viene después.”</w:t>
      </w:r>
    </w:p>
    <w:p>
      <w:r>
        <w:pict>
          <v:rect style="width:0;height:1.5pt" o:hralign="center" o:hrstd="t" o:hr="t"/>
        </w:pict>
      </w:r>
    </w:p>
    <w:bookmarkEnd w:id="30"/>
    <w:bookmarkStart w:id="38" w:name="los-siete-hábitos-de-la-confianza"/>
    <w:p>
      <w:pPr>
        <w:pStyle w:val="Heading2"/>
      </w:pPr>
      <w:r>
        <w:t xml:space="preserve">🏋️ Los siete hábitos de la confianza</w:t>
      </w:r>
    </w:p>
    <w:p>
      <w:pPr>
        <w:pStyle w:val="FirstParagraph"/>
      </w:pPr>
      <w:r>
        <w:t xml:space="preserve">Aquí los tienes de un vistazo — después los desmontamos uno a uno con ejemplos:</w:t>
      </w:r>
    </w:p>
    <w:p>
      <w:pPr>
        <w:pStyle w:val="BodyText"/>
      </w:pPr>
    </w:p>
    <w:p>
      <w:pPr>
        <w:pStyle w:val="BodyText"/>
      </w:pPr>
      <w:r>
        <w:t xml:space="preserve">🏋️ Los 7 hábitos — ninguno necesita material, solo costumbre</w:t>
      </w:r>
    </w:p>
    <w:bookmarkStart w:id="31" w:name="cámbiate-el-guion"/>
    <w:p>
      <w:pPr>
        <w:pStyle w:val="Heading3"/>
      </w:pPr>
      <w:r>
        <w:t xml:space="preserve">1. 🗣️ Cámbiate el guion</w:t>
      </w:r>
    </w:p>
    <w:p>
      <w:pPr>
        <w:pStyle w:val="FirstParagraph"/>
      </w:pPr>
      <w:r>
        <w:t xml:space="preserve">Cuando te pillas diciéndote</w:t>
      </w:r>
      <w:r>
        <w:t xml:space="preserve"> </w:t>
      </w:r>
      <w:r>
        <w:rPr>
          <w:i/>
          <w:iCs/>
        </w:rPr>
        <w:t xml:space="preserve">“soy tonto”</w:t>
      </w:r>
      <w:r>
        <w:t xml:space="preserve">, para y reescribe:</w:t>
      </w:r>
      <w:r>
        <w:t xml:space="preserve"> </w:t>
      </w:r>
      <w:r>
        <w:rPr>
          <w:b/>
          <w:bCs/>
        </w:rPr>
        <w:t xml:space="preserve">“esto no me ha salido, y practico”</w:t>
      </w:r>
      <w:r>
        <w:t xml:space="preserve">. No es autoengaño: es</w:t>
      </w:r>
      <w:r>
        <w:t xml:space="preserve"> </w:t>
      </w:r>
      <w:r>
        <w:rPr>
          <w:b/>
          <w:bCs/>
        </w:rPr>
        <w:t xml:space="preserve">precisión</w:t>
      </w:r>
      <w:r>
        <w:t xml:space="preserve">. Nadie es tonto por una tarea; una tarea es una tarea.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El guion de siempre</w:t>
            </w:r>
          </w:p>
        </w:tc>
        <w:tc>
          <w:tcPr/>
          <w:p>
            <w:pPr>
              <w:pStyle w:val="Compact"/>
            </w:pPr>
            <w:r>
              <w:t xml:space="preserve">✅ El guion corregido</w:t>
            </w:r>
          </w:p>
        </w:tc>
      </w:tr>
      <w:tr>
        <w:tc>
          <w:tcPr/>
          <w:p>
            <w:pPr>
              <w:pStyle w:val="Compact"/>
            </w:pPr>
            <w:r>
              <w:t xml:space="preserve">“Soy un desastre con los inventarios”</w:t>
            </w:r>
          </w:p>
        </w:tc>
        <w:tc>
          <w:tcPr/>
          <w:p>
            <w:pPr>
              <w:pStyle w:val="Compact"/>
            </w:pPr>
            <w:r>
              <w:t xml:space="preserve">“El inventario todavía me sale lento; hago uno más”</w:t>
            </w:r>
          </w:p>
        </w:tc>
      </w:tr>
      <w:tr>
        <w:tc>
          <w:tcPr/>
          <w:p>
            <w:pPr>
              <w:pStyle w:val="Compact"/>
            </w:pPr>
            <w:r>
              <w:t xml:space="preserve">“No sirvo para nada en atención”</w:t>
            </w:r>
          </w:p>
        </w:tc>
        <w:tc>
          <w:tcPr/>
          <w:p>
            <w:pPr>
              <w:pStyle w:val="Compact"/>
            </w:pPr>
            <w:r>
              <w:t xml:space="preserve">“Hoy me quedé en blanco con el DNI; lo repaso”</w:t>
            </w:r>
          </w:p>
        </w:tc>
      </w:tr>
      <w:tr>
        <w:tc>
          <w:tcPr/>
          <w:p>
            <w:pPr>
              <w:pStyle w:val="Compact"/>
            </w:pPr>
            <w:r>
              <w:t xml:space="preserve">“Nunca voy a hablar en público”</w:t>
            </w:r>
          </w:p>
        </w:tc>
        <w:tc>
          <w:tcPr/>
          <w:p>
            <w:pPr>
              <w:pStyle w:val="Compact"/>
            </w:pPr>
            <w:r>
              <w:t xml:space="preserve">“Esta vez me temblaron las piernas; la próxima irá mejor”</w:t>
            </w:r>
          </w:p>
        </w:tc>
      </w:tr>
    </w:tbl>
    <w:p>
      <w:pPr>
        <w:pStyle w:val="BodyText"/>
      </w:pPr>
      <w:r>
        <w:t xml:space="preserve">😬</w:t>
      </w:r>
      <w:r>
        <w:t xml:space="preserve"> </w:t>
      </w:r>
      <w:r>
        <w:rPr>
          <w:b/>
          <w:bCs/>
        </w:rPr>
        <w:t xml:space="preserve">Fail de DANI:</w:t>
      </w:r>
      <w:r>
        <w:t xml:space="preserve"> </w:t>
      </w:r>
      <w:r>
        <w:t xml:space="preserve">aplicó esto a medias. Se dijo</w:t>
      </w:r>
      <w:r>
        <w:t xml:space="preserve"> </w:t>
      </w:r>
      <w:r>
        <w:rPr>
          <w:i/>
          <w:iCs/>
        </w:rPr>
        <w:t xml:space="preserve">“esto no me sale y lo practico”</w:t>
      </w:r>
      <w:r>
        <w:rPr>
          <w:i/>
          <w:iCs/>
        </w:rPr>
        <w:t xml:space="preserve">…</w:t>
      </w:r>
      <w:r>
        <w:t xml:space="preserve"> </w:t>
      </w:r>
      <w:r>
        <w:t xml:space="preserve">y practicó</w:t>
      </w:r>
      <w:r>
        <w:t xml:space="preserve"> </w:t>
      </w:r>
      <w:r>
        <w:rPr>
          <w:b/>
          <w:bCs/>
        </w:rPr>
        <w:t xml:space="preserve">cero</w:t>
      </w:r>
      <w:r>
        <w:t xml:space="preserve">. Cambiar el guion sin practicar es como ponerle nombre nuevo al problema. ROSA:</w:t>
      </w:r>
      <w:r>
        <w:t xml:space="preserve"> </w:t>
      </w:r>
      <w:r>
        <w:rPr>
          <w:i/>
          <w:iCs/>
        </w:rPr>
        <w:t xml:space="preserve">“Bonito el eslogan, campeón. ¿Y la práctica cuándo llega?”</w:t>
      </w:r>
    </w:p>
    <w:bookmarkEnd w:id="31"/>
    <w:bookmarkStart w:id="32" w:name="el-diario-de-tres-cosas"/>
    <w:p>
      <w:pPr>
        <w:pStyle w:val="Heading3"/>
      </w:pPr>
      <w:r>
        <w:t xml:space="preserve">2. 📓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w:t>
      </w:r>
      <w:r>
        <w:t xml:space="preserve"> </w:t>
      </w:r>
      <w:r>
        <w:rPr>
          <w:i/>
          <w:iCs/>
        </w:rPr>
        <w:t xml:space="preserve">“pregunté una duda”</w:t>
      </w:r>
      <w:r>
        <w:t xml:space="preserve">,</w:t>
      </w:r>
      <w:r>
        <w:t xml:space="preserve"> </w:t>
      </w:r>
      <w:r>
        <w:rPr>
          <w:i/>
          <w:iCs/>
        </w:rPr>
        <w:t xml:space="preserve">“no me comparé”</w:t>
      </w:r>
      <w:r>
        <w:t xml:space="preserve">,</w:t>
      </w:r>
      <w:r>
        <w:t xml:space="preserve"> </w:t>
      </w:r>
      <w:r>
        <w:rPr>
          <w:i/>
          <w:iCs/>
        </w:rPr>
        <w:t xml:space="preserve">“llegué a tiempo”</w:t>
      </w:r>
      <w:r>
        <w:t xml:space="preserve">.</w:t>
      </w:r>
    </w:p>
    <w:p>
      <w:pPr>
        <w:pStyle w:val="Compact"/>
        <w:numPr>
          <w:ilvl w:val="0"/>
          <w:numId w:val="1006"/>
        </w:numPr>
      </w:pPr>
      <w:r>
        <w:t xml:space="preserve">📅</w:t>
      </w:r>
      <w:r>
        <w:t xml:space="preserve"> </w:t>
      </w:r>
      <w:r>
        <w:rPr>
          <w:b/>
          <w:bCs/>
        </w:rPr>
        <w:t xml:space="preserve">Duración:</w:t>
      </w:r>
      <w:r>
        <w:t xml:space="preserve"> </w:t>
      </w:r>
      <w:r>
        <w:t xml:space="preserve">dos semanas. Luego miras atrás.</w:t>
      </w:r>
    </w:p>
    <w:p>
      <w:pPr>
        <w:pStyle w:val="Compact"/>
        <w:numPr>
          <w:ilvl w:val="0"/>
          <w:numId w:val="1006"/>
        </w:numPr>
      </w:pPr>
      <w:r>
        <w:t xml:space="preserve">🎯</w:t>
      </w:r>
      <w:r>
        <w:t xml:space="preserve"> </w:t>
      </w:r>
      <w:r>
        <w:rPr>
          <w:b/>
          <w:bCs/>
        </w:rPr>
        <w:t xml:space="preserve">Efecto:</w:t>
      </w:r>
      <w:r>
        <w:t xml:space="preserve"> </w:t>
      </w:r>
      <w:r>
        <w:t xml:space="preserve">descubres que</w:t>
      </w:r>
      <w:r>
        <w:t xml:space="preserve"> </w:t>
      </w:r>
      <w:r>
        <w:rPr>
          <w:i/>
          <w:iCs/>
        </w:rPr>
        <w:t xml:space="preserve">“no sirvo para nada”</w:t>
      </w:r>
      <w:r>
        <w:t xml:space="preserve"> </w:t>
      </w:r>
      <w:r>
        <w:t xml:space="preserve">tenía pruebas bastante flojas.</w:t>
      </w:r>
    </w:p>
    <w:p>
      <w:pPr>
        <w:pStyle w:val="Compact"/>
        <w:numPr>
          <w:ilvl w:val="0"/>
          <w:numId w:val="1006"/>
        </w:numPr>
      </w:pPr>
      <w:r>
        <w:t xml:space="preserve">⚠️</w:t>
      </w:r>
      <w:r>
        <w:t xml:space="preserve"> </w:t>
      </w:r>
      <w:r>
        <w:rPr>
          <w:b/>
          <w:bCs/>
        </w:rPr>
        <w:t xml:space="preserve">Ojo:</w:t>
      </w:r>
      <w:r>
        <w:t xml:space="preserve"> </w:t>
      </w:r>
      <w:r>
        <w:t xml:space="preserve">no vale repetir lo mismo tres días seguidos. Si el día 5 repites</w:t>
      </w:r>
      <w:r>
        <w:t xml:space="preserve"> </w:t>
      </w:r>
      <w:r>
        <w:rPr>
          <w:i/>
          <w:iCs/>
        </w:rPr>
        <w:t xml:space="preserve">“comí bien”</w:t>
      </w:r>
      <w:r>
        <w:t xml:space="preserve">, tu cerebro sabe que estás rellenando.</w:t>
      </w:r>
    </w:p>
    <w:p>
      <w:pPr>
        <w:pStyle w:val="FirstParagraph"/>
      </w:pPr>
      <w:r>
        <w:t xml:space="preserve">Por qué funciona mejor que repetirte</w:t>
      </w:r>
      <w:r>
        <w:t xml:space="preserve"> </w:t>
      </w:r>
      <w:r>
        <w:rPr>
          <w:i/>
          <w:iCs/>
        </w:rPr>
        <w:t xml:space="preserve">“soy genial”</w:t>
      </w:r>
      <w:r>
        <w:t xml:space="preserve">: el diario son</w:t>
      </w:r>
      <w:r>
        <w:t xml:space="preserve"> </w:t>
      </w:r>
      <w:r>
        <w:rPr>
          <w:b/>
          <w:bCs/>
        </w:rPr>
        <w:t xml:space="preserve">pruebas reales</w:t>
      </w:r>
      <w:r>
        <w:t xml:space="preserve">. Repetirte frases bonitas es propaganda; el diario es documental.</w:t>
      </w:r>
    </w:p>
    <w:bookmarkEnd w:id="32"/>
    <w:bookmarkStart w:id="33" w:name="compara-con-tu-yo-de-hace-un-mes"/>
    <w:p>
      <w:pPr>
        <w:pStyle w:val="Heading3"/>
      </w:pPr>
      <w:r>
        <w:t xml:space="preserve">3. 🪞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 Tu yo de hace un mes</w:t>
            </w:r>
          </w:p>
        </w:tc>
        <w:tc>
          <w:tcPr/>
          <w:p>
            <w:pPr>
              <w:pStyle w:val="Compact"/>
            </w:pPr>
            <w:r>
              <w:t xml:space="preserve">Ver que mejoras →</w:t>
            </w:r>
            <w:r>
              <w:t xml:space="preserve"> </w:t>
            </w:r>
            <w:r>
              <w:rPr>
                <w:b/>
                <w:bCs/>
              </w:rPr>
              <w:t xml:space="preserve">motivación</w:t>
            </w:r>
          </w:p>
        </w:tc>
      </w:tr>
      <w:tr>
        <w:tc>
          <w:tcPr/>
          <w:p>
            <w:pPr>
              <w:pStyle w:val="Compact"/>
            </w:pPr>
            <w:r>
              <w:t xml:space="preserve">❌ El</w:t>
            </w:r>
            <w:r>
              <w:t xml:space="preserve"> </w:t>
            </w:r>
            <w:r>
              <w:t xml:space="preserve">“tráiler”</w:t>
            </w:r>
            <w:r>
              <w:t xml:space="preserve"> </w:t>
            </w:r>
            <w:r>
              <w:t xml:space="preserve">de otros</w:t>
            </w:r>
          </w:p>
        </w:tc>
        <w:tc>
          <w:tcPr/>
          <w:p>
            <w:pPr>
              <w:pStyle w:val="Compact"/>
            </w:pPr>
            <w:r>
              <w:t xml:space="preserve">Ver que llegas tarde →</w:t>
            </w:r>
            <w:r>
              <w:t xml:space="preserve"> </w:t>
            </w:r>
            <w:r>
              <w:rPr>
                <w:b/>
                <w:bCs/>
              </w:rPr>
              <w:t xml:space="preserve">desmotivación</w:t>
            </w:r>
          </w:p>
        </w:tc>
      </w:tr>
    </w:tbl>
    <w:p>
      <w:pPr>
        <w:pStyle w:val="BodyText"/>
      </w:pPr>
      <w:r>
        <w:t xml:space="preserve">Ejemplo real: Elena suspendió el primer control de almacén y en el segundo sacó un 6. Si compara con su compañera (que sacó un 9), sale perdedora. Si compara con el primer control, es</w:t>
      </w:r>
      <w:r>
        <w:t xml:space="preserve"> </w:t>
      </w:r>
      <w:r>
        <w:rPr>
          <w:b/>
          <w:bCs/>
        </w:rPr>
        <w:t xml:space="preserve">campeona</w:t>
      </w:r>
      <w:r>
        <w:t xml:space="preserve">. Misma nota, dos realidades: cambia el espejo.</w:t>
      </w:r>
    </w:p>
    <w:bookmarkEnd w:id="33"/>
    <w:bookmarkStart w:id="34" w:name="micro-retos-de-zona-de-confort"/>
    <w:p>
      <w:pPr>
        <w:pStyle w:val="Heading3"/>
      </w:pPr>
      <w:r>
        <w:t xml:space="preserve">4. ⚡ Micro-retos de zona de confort</w:t>
      </w:r>
    </w:p>
    <w:p>
      <w:pPr>
        <w:pStyle w:val="FirstParagraph"/>
      </w:pPr>
      <w:r>
        <w:t xml:space="preserve">No hace falta ser el alma de la fiesta. Micro-retos de</w:t>
      </w:r>
      <w:r>
        <w:t xml:space="preserve"> </w:t>
      </w:r>
      <w:r>
        <w:rPr>
          <w:b/>
          <w:bCs/>
        </w:rPr>
        <w:t xml:space="preserve">2 minutos</w:t>
      </w:r>
      <w:r>
        <w:t xml:space="preserve">:</w:t>
      </w:r>
    </w:p>
    <w:p>
      <w:pPr>
        <w:pStyle w:val="Compact"/>
        <w:numPr>
          <w:ilvl w:val="0"/>
          <w:numId w:val="1007"/>
        </w:numPr>
      </w:pPr>
      <w:r>
        <w:t xml:space="preserve">🙋 Preguntar la duda que llevas tres días callada.</w:t>
      </w:r>
    </w:p>
    <w:p>
      <w:pPr>
        <w:pStyle w:val="Compact"/>
        <w:numPr>
          <w:ilvl w:val="0"/>
          <w:numId w:val="1007"/>
        </w:numPr>
      </w:pPr>
      <w:r>
        <w:t xml:space="preserve">👋 Saludar a alguien nuevo en el pasillo.</w:t>
      </w:r>
    </w:p>
    <w:p>
      <w:pPr>
        <w:pStyle w:val="Compact"/>
        <w:numPr>
          <w:ilvl w:val="0"/>
          <w:numId w:val="1007"/>
        </w:numPr>
      </w:pPr>
      <w:r>
        <w:t xml:space="preserve">🙅 Decir que no te apetece algo</w:t>
      </w:r>
      <w:r>
        <w:t xml:space="preserve"> </w:t>
      </w:r>
      <w:r>
        <w:rPr>
          <w:b/>
          <w:bCs/>
        </w:rPr>
        <w:t xml:space="preserve">sin pedir perdón</w:t>
      </w:r>
      <w:r>
        <w:t xml:space="preserve"> </w:t>
      </w:r>
      <w:r>
        <w:t xml:space="preserve">por ello.</w:t>
      </w:r>
    </w:p>
    <w:p>
      <w:pPr>
        <w:pStyle w:val="Compact"/>
        <w:numPr>
          <w:ilvl w:val="0"/>
          <w:numId w:val="1007"/>
        </w:numPr>
      </w:pPr>
      <w:r>
        <w:t xml:space="preserve">💬 Escribir en el chat de clase una respuesta en vez de solo leer.</w:t>
      </w:r>
    </w:p>
    <w:p>
      <w:pPr>
        <w:pStyle w:val="FirstParagraph"/>
      </w:pPr>
      <w:r>
        <w:t xml:space="preserve">Cada micro-reto cumplido es un</w:t>
      </w:r>
      <w:r>
        <w:t xml:space="preserve"> </w:t>
      </w:r>
      <w:r>
        <w:rPr>
          <w:b/>
          <w:bCs/>
        </w:rPr>
        <w:t xml:space="preserve">ladrillo</w:t>
      </w:r>
      <w:r>
        <w:t xml:space="preserve"> </w:t>
      </w:r>
      <w:r>
        <w:t xml:space="preserve">de confianza. Nadie construyó un piso de un salto.</w:t>
      </w:r>
    </w:p>
    <w:bookmarkEnd w:id="34"/>
    <w:bookmarkStart w:id="35" w:name="rodeate-de-quien-te-suma"/>
    <w:p>
      <w:pPr>
        <w:pStyle w:val="Heading3"/>
      </w:pPr>
      <w:r>
        <w:t xml:space="preserve">5. 👥 Rodeate de quien te suma</w:t>
      </w:r>
    </w:p>
    <w:p>
      <w:pPr>
        <w:pStyle w:val="FirstParagraph"/>
      </w:pPr>
      <w:r>
        <w:t xml:space="preserve">Hay gente que te devuelve</w:t>
      </w:r>
      <w:r>
        <w:t xml:space="preserve"> </w:t>
      </w:r>
      <w:r>
        <w:rPr>
          <w:b/>
          <w:bCs/>
        </w:rPr>
        <w:t xml:space="preserve">más grande</w:t>
      </w:r>
      <w:r>
        <w:t xml:space="preserve"> </w:t>
      </w:r>
      <w:r>
        <w:t xml:space="preserve">y gente que te devuelve</w:t>
      </w:r>
      <w:r>
        <w:t xml:space="preserve"> </w:t>
      </w:r>
      <w:r>
        <w:rPr>
          <w:b/>
          <w:bCs/>
        </w:rPr>
        <w:t xml:space="preserve">más pequeño</w:t>
      </w:r>
      <w:r>
        <w:t xml:space="preserve">. Tómate nota: ¿con quién sales de clase sintiéndote mejor? ¿y con quién peor?</w:t>
      </w:r>
    </w:p>
    <w:p>
      <w:pPr>
        <w:pStyle w:val="Compact"/>
        <w:numPr>
          <w:ilvl w:val="0"/>
          <w:numId w:val="1008"/>
        </w:numPr>
      </w:pPr>
      <w:r>
        <w:t xml:space="preserve">✅ El que te dice</w:t>
      </w:r>
      <w:r>
        <w:t xml:space="preserve"> </w:t>
      </w:r>
      <w:r>
        <w:rPr>
          <w:i/>
          <w:iCs/>
        </w:rPr>
        <w:t xml:space="preserve">“venga, inténtalo”</w:t>
      </w:r>
      <w:r>
        <w:t xml:space="preserve"> </w:t>
      </w:r>
      <w:r>
        <w:t xml:space="preserve">y te cuenta sus errores.</w:t>
      </w:r>
    </w:p>
    <w:p>
      <w:pPr>
        <w:pStyle w:val="Compact"/>
        <w:numPr>
          <w:ilvl w:val="0"/>
          <w:numId w:val="1008"/>
        </w:numPr>
      </w:pPr>
      <w:r>
        <w:t xml:space="preserve">❌ El que solo comenta los errores ajenos y presume de los suyos (ahí sabes quién es).</w:t>
      </w:r>
    </w:p>
    <w:p>
      <w:pPr>
        <w:pStyle w:val="FirstParagraph"/>
      </w:pPr>
      <w:r>
        <w:t xml:space="preserve">📌</w:t>
      </w:r>
      <w:r>
        <w:t xml:space="preserve"> </w:t>
      </w:r>
      <w:r>
        <w:rPr>
          <w:b/>
          <w:bCs/>
        </w:rPr>
        <w:t xml:space="preserve">La confianza se contagia; la inseguridad también.</w:t>
      </w:r>
      <w:r>
        <w:t xml:space="preserve"> </w:t>
      </w:r>
      <w:r>
        <w:t xml:space="preserve">Y no hace falta bloquear a nadie: basta con pasar menos tiempo con quien te achica.</w:t>
      </w:r>
    </w:p>
    <w:bookmarkEnd w:id="35"/>
    <w:bookmarkStart w:id="36" w:name="dormir-moverte-comer"/>
    <w:p>
      <w:pPr>
        <w:pStyle w:val="Heading3"/>
      </w:pPr>
      <w:r>
        <w:t xml:space="preserve">6. 😴 Dormir, moverte, comer</w:t>
      </w:r>
    </w:p>
    <w:p>
      <w:pPr>
        <w:pStyle w:val="FirstParagraph"/>
      </w:pPr>
      <w:r>
        <w:t xml:space="preserve">Suena a discurso de abuela, pero es puro hardware:</w:t>
      </w:r>
      <w:r>
        <w:t xml:space="preserve"> </w:t>
      </w:r>
      <w:r>
        <w:rPr>
          <w:b/>
          <w:bCs/>
        </w:rPr>
        <w:t xml:space="preserve">el cerebro que duerme 5 horas estudia peor, se compara más y se queja más</w:t>
      </w:r>
      <w:r>
        <w:t xml:space="preserve">. No es motivación: es fisiología.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 que comes</w:t>
            </w:r>
          </w:p>
        </w:tc>
        <w:tc>
          <w:tcPr/>
          <w:p>
            <w:pPr>
              <w:pStyle w:val="Compact"/>
            </w:pPr>
            <w:r>
              <w:t xml:space="preserve">Lo que hace tu cerebro</w:t>
            </w:r>
          </w:p>
        </w:tc>
      </w:tr>
      <w:tr>
        <w:tc>
          <w:tcPr/>
          <w:p>
            <w:pPr>
              <w:pStyle w:val="Compact"/>
            </w:pPr>
            <w:r>
              <w:t xml:space="preserve">🍩 Desayuno de azúcar</w:t>
            </w:r>
          </w:p>
        </w:tc>
        <w:tc>
          <w:tcPr/>
          <w:p>
            <w:pPr>
              <w:pStyle w:val="Compact"/>
            </w:pPr>
            <w:r>
              <w:t xml:space="preserve">Caída de energía a media mañana + más mal humor</w:t>
            </w:r>
          </w:p>
        </w:tc>
      </w:tr>
      <w:tr>
        <w:tc>
          <w:tcPr/>
          <w:p>
            <w:pPr>
              <w:pStyle w:val="Compact"/>
            </w:pPr>
            <w:r>
              <w:t xml:space="preserve">🥪 Desayuno con proteína</w:t>
            </w:r>
          </w:p>
        </w:tc>
        <w:tc>
          <w:tcPr/>
          <w:p>
            <w:pPr>
              <w:pStyle w:val="Compact"/>
            </w:pPr>
            <w:r>
              <w:t xml:space="preserve">Energía estable para concentrarte</w:t>
            </w:r>
          </w:p>
        </w:tc>
      </w:tr>
      <w:tr>
        <w:tc>
          <w:tcPr/>
          <w:p>
            <w:pPr>
              <w:pStyle w:val="Compact"/>
            </w:pPr>
            <w:r>
              <w:t xml:space="preserve">🛌 5 horas de sueño</w:t>
            </w:r>
          </w:p>
        </w:tc>
        <w:tc>
          <w:tcPr/>
          <w:p>
            <w:pPr>
              <w:pStyle w:val="Compact"/>
            </w:pPr>
            <w:r>
              <w:t xml:space="preserve">Memoria floja + dramatismo aumentado 😅</w:t>
            </w:r>
          </w:p>
        </w:tc>
      </w:tr>
      <w:tr>
        <w:tc>
          <w:tcPr/>
          <w:p>
            <w:pPr>
              <w:pStyle w:val="Compact"/>
            </w:pPr>
            <w:r>
              <w:t xml:space="preserve">😴 8 horas de sueño</w:t>
            </w:r>
          </w:p>
        </w:tc>
        <w:tc>
          <w:tcPr/>
          <w:p>
            <w:pPr>
              <w:pStyle w:val="Compact"/>
            </w:pPr>
            <w:r>
              <w:t xml:space="preserve">Repaso nocturno gratis mientras duermes</w:t>
            </w:r>
          </w:p>
        </w:tc>
      </w:tr>
    </w:tbl>
    <w:bookmarkEnd w:id="36"/>
    <w:bookmarkStart w:id="37" w:name="el-error-son-datos-no-sentencia"/>
    <w:p>
      <w:pPr>
        <w:pStyle w:val="Heading3"/>
      </w:pPr>
      <w:r>
        <w:t xml:space="preserve">7. 📊 El error son datos, no sentencia</w:t>
      </w:r>
    </w:p>
    <w:p>
      <w:pPr>
        <w:pStyle w:val="FirstParagraph"/>
      </w:pPr>
      <w:r>
        <w:t xml:space="preserve">Te caíste en la práctica de atención al cliente → recoges el dato (</w:t>
      </w:r>
      <w:r>
        <w:rPr>
          <w:i/>
          <w:iCs/>
        </w:rPr>
        <w:t xml:space="preserve">“me quedé sin guion al preguntar el DNI”</w:t>
      </w:r>
      <w:r>
        <w:t xml:space="preserve">) → lo practicas.</w:t>
      </w:r>
    </w:p>
    <w:p>
      <w:pPr>
        <w:pStyle w:val="Compact"/>
        <w:numPr>
          <w:ilvl w:val="0"/>
          <w:numId w:val="1009"/>
        </w:numPr>
      </w:pPr>
      <w:r>
        <w:t xml:space="preserve">🧪 Un error es</w:t>
      </w:r>
      <w:r>
        <w:t xml:space="preserve"> </w:t>
      </w:r>
      <w:r>
        <w:rPr>
          <w:b/>
          <w:bCs/>
        </w:rPr>
        <w:t xml:space="preserve">una pista de qué pulir</w:t>
      </w:r>
      <w:r>
        <w:t xml:space="preserve">.</w:t>
      </w:r>
    </w:p>
    <w:p>
      <w:pPr>
        <w:pStyle w:val="Compact"/>
        <w:numPr>
          <w:ilvl w:val="0"/>
          <w:numId w:val="1009"/>
        </w:numPr>
      </w:pPr>
      <w:r>
        <w:t xml:space="preserve">❌ No es un</w:t>
      </w:r>
      <w:r>
        <w:t xml:space="preserve"> </w:t>
      </w:r>
      <w:r>
        <w:rPr>
          <w:b/>
          <w:bCs/>
        </w:rPr>
        <w:t xml:space="preserve">veredicto sobre tu vida</w:t>
      </w:r>
      <w:r>
        <w:t xml:space="preserve">.</w:t>
      </w:r>
    </w:p>
    <w:p>
      <w:pPr>
        <w:pStyle w:val="FirstParagraph"/>
      </w:pPr>
      <w:r>
        <w:t xml:space="preserve">Diferencia clave:</w:t>
      </w:r>
      <w:r>
        <w:t xml:space="preserve"> </w:t>
      </w:r>
      <w:r>
        <w:rPr>
          <w:i/>
          <w:iCs/>
        </w:rPr>
        <w:t xml:space="preserve">“fracasé”</w:t>
      </w:r>
      <w:r>
        <w:t xml:space="preserve"> </w:t>
      </w:r>
      <w:r>
        <w:t xml:space="preserve">(etiqueta permanente) vs</w:t>
      </w:r>
      <w:r>
        <w:t xml:space="preserve"> </w:t>
      </w:r>
      <w:r>
        <w:rPr>
          <w:i/>
          <w:iCs/>
        </w:rPr>
        <w:t xml:space="preserve">“fracasé en esta práctica”</w:t>
      </w:r>
      <w:r>
        <w:t xml:space="preserve"> </w:t>
      </w:r>
      <w:r>
        <w:t xml:space="preserve">(evento con fecha). Los ingenieros lo llaman</w:t>
      </w:r>
      <w:r>
        <w:t xml:space="preserve"> </w:t>
      </w:r>
      <w:r>
        <w:rPr>
          <w:b/>
          <w:bCs/>
        </w:rPr>
        <w:t xml:space="preserve">feedback</w:t>
      </w:r>
      <w:r>
        <w:t xml:space="preserve">: sin datos no se mejora nada en ningún curro del mundo.</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37"/>
    <w:bookmarkEnd w:id="38"/>
    <w:bookmarkStart w:id="39" w:name="a-por-ellos-1"/>
    <w:p>
      <w:pPr>
        <w:pStyle w:val="Heading2"/>
      </w:pPr>
      <w:r>
        <w:t xml:space="preserve">✍️ A por ellos</w:t>
      </w:r>
    </w:p>
    <w:p>
      <w:pPr>
        <w:pStyle w:val="FirstParagraph"/>
      </w:pPr>
      <w:r>
        <w:rPr>
          <w:b/>
          <w:bCs/>
        </w:rPr>
        <w:t xml:space="preserve">1. ✏️ Empareja cada hábito con su ejemplo: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Hábito</w:t>
            </w:r>
          </w:p>
        </w:tc>
        <w:tc>
          <w:tcPr/>
          <w:p>
            <w:pPr>
              <w:pStyle w:val="Compact"/>
            </w:pPr>
            <w:r>
              <w:t xml:space="preserve">Ejemplo</w:t>
            </w:r>
          </w:p>
        </w:tc>
      </w:tr>
      <w:tr>
        <w:tc>
          <w:tcPr/>
          <w:p>
            <w:pPr>
              <w:pStyle w:val="Compact"/>
            </w:pPr>
            <w:r>
              <w:t xml:space="preserve">1. Cámbiate el guion</w:t>
            </w:r>
          </w:p>
        </w:tc>
        <w:tc>
          <w:tcPr/>
          <w:p>
            <w:pPr>
              <w:pStyle w:val="Compact"/>
            </w:pPr>
            <w:r>
              <w:t xml:space="preserve">a. Anotar</w:t>
            </w:r>
            <w:r>
              <w:t xml:space="preserve"> </w:t>
            </w:r>
            <w:r>
              <w:t xml:space="preserve">“hoy pregunté la duda de la resta”</w:t>
            </w:r>
          </w:p>
        </w:tc>
      </w:tr>
      <w:tr>
        <w:tc>
          <w:tcPr/>
          <w:p>
            <w:pPr>
              <w:pStyle w:val="Compact"/>
            </w:pPr>
            <w:r>
              <w:t xml:space="preserve">2. Diario de tres cosas</w:t>
            </w:r>
          </w:p>
        </w:tc>
        <w:tc>
          <w:tcPr/>
          <w:p>
            <w:pPr>
              <w:pStyle w:val="Compact"/>
            </w:pPr>
            <w:r>
              <w:t xml:space="preserve">b. Dejar de mirar el perfil que te envidia</w:t>
            </w:r>
          </w:p>
        </w:tc>
      </w:tr>
      <w:tr>
        <w:tc>
          <w:tcPr/>
          <w:p>
            <w:pPr>
              <w:pStyle w:val="Compact"/>
            </w:pPr>
            <w:r>
              <w:t xml:space="preserve">3. Compara con tu yo de ayer</w:t>
            </w:r>
          </w:p>
        </w:tc>
        <w:tc>
          <w:tcPr/>
          <w:p>
            <w:pPr>
              <w:pStyle w:val="Compact"/>
            </w:pPr>
            <w:r>
              <w:t xml:space="preserve">c. Hacer un inventario más aunque salga lento</w:t>
            </w:r>
          </w:p>
        </w:tc>
      </w:tr>
      <w:tr>
        <w:tc>
          <w:tcPr/>
          <w:p>
            <w:pPr>
              <w:pStyle w:val="Compact"/>
            </w:pPr>
            <w:r>
              <w:t xml:space="preserve">4. Micro-retos</w:t>
            </w:r>
          </w:p>
        </w:tc>
        <w:tc>
          <w:tcPr/>
          <w:p>
            <w:pPr>
              <w:pStyle w:val="Compact"/>
            </w:pPr>
            <w:r>
              <w:t xml:space="preserve">d. </w:t>
            </w:r>
            <w:r>
              <w:t xml:space="preserve">“Esto no me sale”</w:t>
            </w:r>
            <w:r>
              <w:t xml:space="preserve"> </w:t>
            </w:r>
            <w:r>
              <w:t xml:space="preserve">en vez de</w:t>
            </w:r>
            <w:r>
              <w:t xml:space="preserve"> </w:t>
            </w:r>
            <w:r>
              <w:t xml:space="preserve">“soy tonto”</w:t>
            </w:r>
          </w:p>
        </w:tc>
      </w:tr>
    </w:tbl>
    <w:p>
      <w:pPr>
        <w:pStyle w:val="BlockText"/>
      </w:pPr>
      <w:r>
        <w:t xml:space="preserve">Escribe: 1–____ 2–____ 3–____ 4–____</w:t>
      </w:r>
    </w:p>
    <w:p>
      <w:pPr>
        <w:pStyle w:val="FirstParagraph"/>
      </w:pPr>
      <w:r>
        <w:rPr>
          <w:b/>
          <w:bCs/>
        </w:rPr>
        <w:t xml:space="preserve">2. 🎯 Tu guion corregido:</w:t>
      </w:r>
      <w:r>
        <w:t xml:space="preserve"> </w:t>
      </w:r>
      <w:r>
        <w:t xml:space="preserve">piensa en tu frase de siempre (</w:t>
      </w:r>
      <w:r>
        <w:t xml:space="preserve">“soy un desastre en…”</w:t>
      </w:r>
      <w:r>
        <w:t xml:space="preserve">) y reescríbela con el molde:</w:t>
      </w:r>
      <w:r>
        <w:t xml:space="preserve"> </w:t>
      </w:r>
      <w:r>
        <w:rPr>
          <w:b/>
          <w:bCs/>
        </w:rPr>
        <w:t xml:space="preserve">“Esto todavía no me ______ y lo ______ esta semana.”</w:t>
      </w:r>
    </w:p>
    <w:p>
      <w:pPr>
        <w:pStyle w:val="BlockText"/>
      </w:pPr>
      <w:r>
        <w:t xml:space="preserve">Mi sentencia:</w:t>
      </w:r>
      <w:r>
        <w:t xml:space="preserve"> </w:t>
      </w:r>
      <w:r>
        <w:t xml:space="preserve"> </w:t>
      </w:r>
      <w:r>
        <w:t xml:space="preserve">Mi guion corregido:</w:t>
      </w:r>
      <w:r>
        <w:t xml:space="preserve"> </w:t>
      </w:r>
    </w:p>
    <w:p>
      <w:pPr>
        <w:pStyle w:val="FirstParagraph"/>
      </w:pPr>
      <w:r>
        <w:rPr>
          <w:b/>
          <w:bCs/>
        </w:rPr>
        <w:t xml:space="preserve">3. 📓 Arranca el diario:</w:t>
      </w:r>
      <w:r>
        <w:t xml:space="preserve"> </w:t>
      </w:r>
      <w:r>
        <w:t xml:space="preserve">escribe</w:t>
      </w:r>
      <w:r>
        <w:t xml:space="preserve"> </w:t>
      </w:r>
      <w:r>
        <w:rPr>
          <w:b/>
          <w:bCs/>
        </w:rPr>
        <w:t xml:space="preserve">tres cosas que te salieron bien hoy</w:t>
      </w:r>
      <w:r>
        <w:t xml:space="preserve"> </w:t>
      </w:r>
      <w:r>
        <w:t xml:space="preserve">(valen minúsculas):</w:t>
      </w:r>
    </w:p>
    <w:p>
      <w:pPr>
        <w:pStyle w:val="Compact"/>
        <w:numPr>
          <w:ilvl w:val="0"/>
          <w:numId w:val="1010"/>
        </w:numPr>
      </w:pPr>
    </w:p>
    <w:p>
      <w:pPr>
        <w:pStyle w:val="Compact"/>
        <w:numPr>
          <w:ilvl w:val="0"/>
          <w:numId w:val="1010"/>
        </w:numPr>
      </w:pPr>
    </w:p>
    <w:p>
      <w:pPr>
        <w:pStyle w:val="Compact"/>
        <w:numPr>
          <w:ilvl w:val="0"/>
          <w:numId w:val="1010"/>
        </w:numPr>
      </w:pPr>
    </w:p>
    <w:p>
      <w:pPr>
        <w:pStyle w:val="FirstParagraph"/>
      </w:pPr>
      <w:r>
        <w:rPr>
          <w:b/>
          <w:bCs/>
        </w:rPr>
        <w:t xml:space="preserve">4. ⚡ Elige tu micro-reto de esta semana:</w:t>
      </w:r>
      <w:r>
        <w:t xml:space="preserve"> </w:t>
      </w:r>
      <w:r>
        <w:t xml:space="preserve">marca con una cruz el que vayas a hacer y pon día: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Micro-reto</w:t>
            </w:r>
          </w:p>
        </w:tc>
        <w:tc>
          <w:tcPr/>
          <w:p>
            <w:pPr>
              <w:pStyle w:val="Compact"/>
            </w:pPr>
            <w:r>
              <w:t xml:space="preserve">¿Lo hago?</w:t>
            </w:r>
          </w:p>
        </w:tc>
        <w:tc>
          <w:tcPr/>
          <w:p>
            <w:pPr>
              <w:pStyle w:val="Compact"/>
            </w:pPr>
            <w:r>
              <w:t xml:space="preserve">Día</w:t>
            </w:r>
          </w:p>
        </w:tc>
      </w:tr>
      <w:tr>
        <w:tc>
          <w:tcPr/>
          <w:p>
            <w:pPr>
              <w:pStyle w:val="Compact"/>
            </w:pPr>
            <w:r>
              <w:t xml:space="preserve">Preguntar la duda que llevas callada</w:t>
            </w:r>
          </w:p>
        </w:tc>
        <w:tc>
          <w:tcPr/>
          <w:p>
            <w:pPr>
              <w:pStyle w:val="Compact"/>
            </w:pPr>
            <w:r>
              <w:t xml:space="preserve">☐</w:t>
            </w:r>
          </w:p>
        </w:tc>
        <w:tc>
          <w:tcPr/>
          <w:p>
            <w:pPr>
              <w:pStyle w:val="Compact"/>
            </w:pPr>
            <w:r>
              <w:t xml:space="preserve">______</w:t>
            </w:r>
          </w:p>
        </w:tc>
      </w:tr>
      <w:tr>
        <w:tc>
          <w:tcPr/>
          <w:p>
            <w:pPr>
              <w:pStyle w:val="Compact"/>
            </w:pPr>
            <w:r>
              <w:t xml:space="preserve">Saludar a alguien nuevo</w:t>
            </w:r>
          </w:p>
        </w:tc>
        <w:tc>
          <w:tcPr/>
          <w:p>
            <w:pPr>
              <w:pStyle w:val="Compact"/>
            </w:pPr>
            <w:r>
              <w:t xml:space="preserve">☐</w:t>
            </w:r>
          </w:p>
        </w:tc>
        <w:tc>
          <w:tcPr/>
          <w:p>
            <w:pPr>
              <w:pStyle w:val="Compact"/>
            </w:pPr>
            <w:r>
              <w:t xml:space="preserve">______</w:t>
            </w:r>
          </w:p>
        </w:tc>
      </w:tr>
      <w:tr>
        <w:tc>
          <w:tcPr/>
          <w:p>
            <w:pPr>
              <w:pStyle w:val="Compact"/>
            </w:pPr>
            <w:r>
              <w:t xml:space="preserve">Decir que no sin pedir perdón</w:t>
            </w:r>
          </w:p>
        </w:tc>
        <w:tc>
          <w:tcPr/>
          <w:p>
            <w:pPr>
              <w:pStyle w:val="Compact"/>
            </w:pPr>
            <w:r>
              <w:t xml:space="preserve">☐</w:t>
            </w:r>
          </w:p>
        </w:tc>
        <w:tc>
          <w:tcPr/>
          <w:p>
            <w:pPr>
              <w:pStyle w:val="Compact"/>
            </w:pPr>
            <w:r>
              <w:t xml:space="preserve">______</w:t>
            </w:r>
          </w:p>
        </w:tc>
      </w:tr>
      <w:tr>
        <w:tc>
          <w:tcPr/>
          <w:p>
            <w:pPr>
              <w:pStyle w:val="Compact"/>
            </w:pPr>
            <w:r>
              <w:t xml:space="preserve">Escribir algo en el chat de clase</w:t>
            </w:r>
          </w:p>
        </w:tc>
        <w:tc>
          <w:tcPr/>
          <w:p>
            <w:pPr>
              <w:pStyle w:val="Compact"/>
            </w:pPr>
            <w:r>
              <w:t xml:space="preserve">☐</w:t>
            </w:r>
          </w:p>
        </w:tc>
        <w:tc>
          <w:tcPr/>
          <w:p>
            <w:pPr>
              <w:pStyle w:val="Compact"/>
            </w:pPr>
            <w:r>
              <w:t xml:space="preserve">______</w:t>
            </w:r>
          </w:p>
        </w:tc>
      </w:tr>
    </w:tbl>
    <w:p>
      <w:pPr>
        <w:pStyle w:val="BodyText"/>
      </w:pPr>
      <w:r>
        <w:rPr>
          <w:b/>
          <w:bCs/>
        </w:rPr>
        <w:t xml:space="preserve">5. 🧪 Datos o sentencia:</w:t>
      </w:r>
      <w:r>
        <w:t xml:space="preserve"> </w:t>
      </w:r>
      <w:r>
        <w:t xml:space="preserve">clasifica cada frase como</w:t>
      </w:r>
      <w:r>
        <w:t xml:space="preserve"> </w:t>
      </w:r>
      <w:r>
        <w:rPr>
          <w:b/>
          <w:bCs/>
        </w:rPr>
        <w:t xml:space="preserve">error-dato (📊)</w:t>
      </w:r>
      <w:r>
        <w:t xml:space="preserve"> </w:t>
      </w:r>
      <w:r>
        <w:t xml:space="preserve">o</w:t>
      </w:r>
      <w:r>
        <w:t xml:space="preserve"> </w:t>
      </w:r>
      <w:r>
        <w:rPr>
          <w:b/>
          <w:bCs/>
        </w:rPr>
        <w:t xml:space="preserve">sentencia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Frase</w:t>
            </w:r>
          </w:p>
        </w:tc>
        <w:tc>
          <w:tcPr/>
          <w:p>
            <w:pPr>
              <w:pStyle w:val="Compact"/>
            </w:pPr>
            <w:r>
              <w:t xml:space="preserve">📊/🔨</w:t>
            </w:r>
          </w:p>
        </w:tc>
      </w:tr>
      <w:tr>
        <w:tc>
          <w:tcPr/>
          <w:p>
            <w:pPr>
              <w:pStyle w:val="Compact"/>
            </w:pPr>
            <w:r>
              <w:t xml:space="preserve">“Me quedé sin saber responder”</w:t>
            </w:r>
          </w:p>
        </w:tc>
        <w:tc>
          <w:tcPr/>
          <w:p>
            <w:pPr>
              <w:pStyle w:val="Compact"/>
            </w:pPr>
          </w:p>
        </w:tc>
      </w:tr>
      <w:tr>
        <w:tc>
          <w:tcPr/>
          <w:p>
            <w:pPr>
              <w:pStyle w:val="Compact"/>
            </w:pPr>
            <w:r>
              <w:t xml:space="preserve">“No sirvo para nada de esto”</w:t>
            </w:r>
          </w:p>
        </w:tc>
        <w:tc>
          <w:tcPr/>
          <w:p>
            <w:pPr>
              <w:pStyle w:val="Compact"/>
            </w:pPr>
          </w:p>
        </w:tc>
      </w:tr>
      <w:tr>
        <w:tc>
          <w:tcPr/>
          <w:p>
            <w:pPr>
              <w:pStyle w:val="Compact"/>
            </w:pPr>
            <w:r>
              <w:t xml:space="preserve">“Le confundí el precio al cliente”</w:t>
            </w:r>
          </w:p>
        </w:tc>
        <w:tc>
          <w:tcPr/>
          <w:p>
            <w:pPr>
              <w:pStyle w:val="Compact"/>
            </w:pPr>
          </w:p>
        </w:tc>
      </w:tr>
      <w:tr>
        <w:tc>
          <w:tcPr/>
          <w:p>
            <w:pPr>
              <w:pStyle w:val="Compact"/>
            </w:pPr>
            <w:r>
              <w:t xml:space="preserve">“Nunca voy a aprobar”</w:t>
            </w:r>
          </w:p>
        </w:tc>
        <w:tc>
          <w:tcPr/>
          <w:p>
            <w:pPr>
              <w:pStyle w:val="Compact"/>
            </w:pPr>
          </w:p>
        </w:tc>
      </w:tr>
    </w:tbl>
    <w:p>
      <w:pPr>
        <w:pStyle w:val="BodyText"/>
      </w:pPr>
      <w:r>
        <w:rPr>
          <w:b/>
          <w:bCs/>
        </w:rPr>
        <w:t xml:space="preserve">6. 🥪 Hardware check:</w:t>
      </w:r>
      <w:r>
        <w:t xml:space="preserve"> </w:t>
      </w:r>
      <w:r>
        <w:t xml:space="preserve">marca tu punto más flojo de los tres y pon una micro-solución:</w:t>
      </w:r>
    </w:p>
    <w:p>
      <w:pPr>
        <w:pStyle w:val="BlockText"/>
      </w:pPr>
      <w:r>
        <w:t xml:space="preserve">Dormir: ______ · Moverme: ______ · Comer: ______</w:t>
      </w:r>
      <w:r>
        <w:t xml:space="preserve"> </w:t>
      </w:r>
      <w:r>
        <w:t xml:space="preserve">Mi micro-solución:</w:t>
      </w:r>
      <w:r>
        <w:t xml:space="preserve"> </w:t>
      </w:r>
    </w:p>
    <w:p>
      <w:r>
        <w:pict>
          <v:rect style="width:0;height:1.5pt" o:hralign="center" o:hrstd="t" o:hr="t"/>
        </w:pict>
      </w:r>
    </w:p>
    <w:bookmarkEnd w:id="39"/>
    <w:bookmarkStart w:id="40" w:name="Xd2683ad7ec92eb1121e208b8c0c0a7d0b7e75c2"/>
    <w:p>
      <w:pPr>
        <w:pStyle w:val="Heading2"/>
      </w:pPr>
      <w:r>
        <w:t xml:space="preserve">🎭 Mini dinámica: El reto de los 30 segundos 👥 5 min</w:t>
      </w:r>
    </w:p>
    <w:p>
      <w:pPr>
        <w:pStyle w:val="FirstParagraph"/>
      </w:pPr>
      <w:r>
        <w:t xml:space="preserve">En pie, por parejas: uno cuenta</w:t>
      </w:r>
      <w:r>
        <w:t xml:space="preserve"> </w:t>
      </w:r>
      <w:r>
        <w:rPr>
          <w:b/>
          <w:bCs/>
        </w:rPr>
        <w:t xml:space="preserve">algo que le salió bien esta semana</w:t>
      </w:r>
      <w:r>
        <w:t xml:space="preserve"> </w:t>
      </w:r>
      <w:r>
        <w:t xml:space="preserve">(30 segundos, sin restarle importancia:</w:t>
      </w:r>
      <w:r>
        <w:t xml:space="preserve"> </w:t>
      </w:r>
      <w:r>
        <w:rPr>
          <w:i/>
          <w:iCs/>
        </w:rPr>
        <w:t xml:space="preserve">“se me dio bien”</w:t>
      </w:r>
      <w:r>
        <w:t xml:space="preserve"> </w:t>
      </w:r>
      <w:r>
        <w:t xml:space="preserve">sin</w:t>
      </w:r>
      <w:r>
        <w:t xml:space="preserve"> </w:t>
      </w:r>
      <w:r>
        <w:rPr>
          <w:i/>
          <w:iCs/>
        </w:rPr>
        <w:t xml:space="preserve">“bueno, es que fue suerte”</w:t>
      </w:r>
      <w:r>
        <w:t xml:space="preserve">). El otro solo asiente y dice</w:t>
      </w:r>
      <w:r>
        <w:t xml:space="preserve"> </w:t>
      </w:r>
      <w:r>
        <w:rPr>
          <w:b/>
          <w:bCs/>
        </w:rPr>
        <w:t xml:space="preserve">“eso es”</w:t>
      </w:r>
      <w:r>
        <w:t xml:space="preserve">. Luego se cambian.</w:t>
      </w:r>
    </w:p>
    <w:p>
      <w:pPr>
        <w:pStyle w:val="BlockText"/>
      </w:pPr>
      <w:r>
        <w:t xml:space="preserve">♿</w:t>
      </w:r>
      <w:r>
        <w:t xml:space="preserve"> </w:t>
      </w:r>
      <w:r>
        <w:rPr>
          <w:b/>
          <w:bCs/>
        </w:rPr>
        <w:t xml:space="preserve">Inclusión:</w:t>
      </w:r>
      <w:r>
        <w:t xml:space="preserve"> </w:t>
      </w:r>
      <w:r>
        <w:t xml:space="preserve">si a alguien no se le ocurre nada, sus compañeros de fila le recordarán algo que le vieron hacer bien (la docencia avisa antes para que miren). Nadie sale sin algo.</w:t>
      </w:r>
    </w:p>
    <w:p>
      <w:r>
        <w:pict>
          <v:rect style="width:0;height:1.5pt" o:hralign="center" o:hrstd="t" o:hr="t"/>
        </w:pict>
      </w:r>
    </w:p>
    <w:bookmarkEnd w:id="40"/>
    <w:bookmarkStart w:id="41" w:name="soluciones-y-pistas-1"/>
    <w:p>
      <w:pPr>
        <w:pStyle w:val="Heading2"/>
      </w:pPr>
      <w:r>
        <w:t xml:space="preserve">🔑 Soluciones y pistas</w:t>
      </w:r>
    </w:p>
    <w:p>
      <w:pPr>
        <w:pStyle w:val="FirstParagraph"/>
      </w:pPr>
      <w:r>
        <w:t xml:space="preserve">🔄 Ver soluciones</w:t>
      </w:r>
    </w:p>
    <w:p>
      <w:pPr>
        <w:pStyle w:val="Compact"/>
        <w:numPr>
          <w:ilvl w:val="0"/>
          <w:numId w:val="1011"/>
        </w:numPr>
      </w:pPr>
      <w:r>
        <w:rPr>
          <w:b/>
          <w:bCs/>
        </w:rPr>
        <w:t xml:space="preserve">1–d · 2–a · 3–b · 4–c.</w:t>
      </w:r>
    </w:p>
    <w:p>
      <w:pPr>
        <w:pStyle w:val="Compact"/>
        <w:numPr>
          <w:ilvl w:val="0"/>
          <w:numId w:val="1011"/>
        </w:numPr>
      </w:pPr>
      <w:r>
        <w:t xml:space="preserve">Ejemplo:</w:t>
      </w:r>
      <w:r>
        <w:t xml:space="preserve"> </w:t>
      </w:r>
      <w:r>
        <w:t xml:space="preserve">“Soy un desastre con los inventarios”</w:t>
      </w:r>
      <w:r>
        <w:t xml:space="preserve"> </w:t>
      </w:r>
      <w:r>
        <w:t xml:space="preserve">→</w:t>
      </w:r>
      <w:r>
        <w:t xml:space="preserve"> </w:t>
      </w:r>
      <w:r>
        <w:t xml:space="preserve">“Esto todavía no me sale rápido y lo practico esta semana”</w:t>
      </w:r>
      <w:r>
        <w:t xml:space="preserve">.</w:t>
      </w:r>
    </w:p>
    <w:p>
      <w:pPr>
        <w:pStyle w:val="Compact"/>
        <w:numPr>
          <w:ilvl w:val="0"/>
          <w:numId w:val="1011"/>
        </w:numPr>
      </w:pPr>
      <w:r>
        <w:t xml:space="preserve">Ejemplos:</w:t>
      </w:r>
      <w:r>
        <w:t xml:space="preserve"> </w:t>
      </w:r>
      <w:r>
        <w:t xml:space="preserve">“pregunté una duda”</w:t>
      </w:r>
      <w:r>
        <w:t xml:space="preserve">,</w:t>
      </w:r>
      <w:r>
        <w:t xml:space="preserve"> </w:t>
      </w:r>
      <w:r>
        <w:t xml:space="preserve">“no me comparé con el de TikTok”</w:t>
      </w:r>
      <w:r>
        <w:t xml:space="preserve">,</w:t>
      </w:r>
      <w:r>
        <w:t xml:space="preserve"> </w:t>
      </w:r>
      <w:r>
        <w:t xml:space="preserve">“ayudé a Óscar con el correo”</w:t>
      </w:r>
      <w:r>
        <w:t xml:space="preserve">.</w:t>
      </w:r>
    </w:p>
    <w:p>
      <w:pPr>
        <w:pStyle w:val="Compact"/>
        <w:numPr>
          <w:ilvl w:val="0"/>
          <w:numId w:val="1011"/>
        </w:numPr>
      </w:pPr>
      <w:r>
        <w:t xml:space="preserve">Cada cual su día.</w:t>
      </w:r>
    </w:p>
    <w:p>
      <w:pPr>
        <w:pStyle w:val="Compact"/>
        <w:numPr>
          <w:ilvl w:val="0"/>
          <w:numId w:val="1011"/>
        </w:numPr>
      </w:pPr>
      <w:r>
        <w:t xml:space="preserve">📊</w:t>
      </w:r>
      <w:r>
        <w:t xml:space="preserve"> </w:t>
      </w:r>
      <w:r>
        <w:t xml:space="preserve">“Me quedé sin saber responder”</w:t>
      </w:r>
      <w:r>
        <w:t xml:space="preserve"> </w:t>
      </w:r>
      <w:r>
        <w:t xml:space="preserve">· 🔨</w:t>
      </w:r>
      <w:r>
        <w:t xml:space="preserve"> </w:t>
      </w:r>
      <w:r>
        <w:t xml:space="preserve">“No sirvo para nada de esto”</w:t>
      </w:r>
      <w:r>
        <w:t xml:space="preserve"> </w:t>
      </w:r>
      <w:r>
        <w:t xml:space="preserve">· 📊</w:t>
      </w:r>
      <w:r>
        <w:t xml:space="preserve"> </w:t>
      </w:r>
      <w:r>
        <w:t xml:space="preserve">“Le confundí el precio”</w:t>
      </w:r>
      <w:r>
        <w:t xml:space="preserve"> </w:t>
      </w:r>
      <w:r>
        <w:t xml:space="preserve">· 🔨</w:t>
      </w:r>
      <w:r>
        <w:t xml:space="preserve"> </w:t>
      </w:r>
      <w:r>
        <w:t xml:space="preserve">“Nunca voy a aprobar”</w:t>
      </w:r>
      <w:r>
        <w:t xml:space="preserve">.</w:t>
      </w:r>
    </w:p>
    <w:p>
      <w:pPr>
        <w:pStyle w:val="Compact"/>
        <w:numPr>
          <w:ilvl w:val="0"/>
          <w:numId w:val="1011"/>
        </w:numPr>
      </w:pPr>
      <w:r>
        <w:t xml:space="preserve">Pista: si uno de los tres no funciona, los otros dos arrastran. Empieza por el que menos cueste.</w:t>
      </w:r>
    </w:p>
    <w:p>
      <w:r>
        <w:pict>
          <v:rect style="width:0;height:1.5pt" o:hralign="center" o:hrstd="t" o:hr="t"/>
        </w:pict>
      </w:r>
    </w:p>
    <w:bookmarkEnd w:id="41"/>
    <w:bookmarkStart w:id="42"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2"/>
    <w:bookmarkStart w:id="43"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0">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2">
        <w:r>
          <w:rPr>
            <w:rStyle w:val="Hyperlink"/>
          </w:rPr>
          <w:t xml:space="preserve">🎮 Juegos y retos</w:t>
        </w:r>
      </w:hyperlink>
    </w:p>
    <w:bookmarkEnd w:id="43"/>
    <w:bookmarkEnd w:id="44"/>
    <w:bookmarkStart w:id="53"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45" w:name="en-corto-2"/>
    <w:p>
      <w:pPr>
        <w:pStyle w:val="Heading2"/>
      </w:pPr>
      <w:r>
        <w:t xml:space="preserve">📬 En corto</w:t>
      </w:r>
    </w:p>
    <w:p>
      <w:pPr>
        <w:pStyle w:val="BlockText"/>
      </w:pPr>
      <w:r>
        <w:t xml:space="preserve">Hoy no se estudia:</w:t>
      </w:r>
      <w:r>
        <w:t xml:space="preserve"> </w:t>
      </w:r>
      <w:r>
        <w:rPr>
          <w:b/>
          <w:bCs/>
        </w:rPr>
        <w:t xml:space="preserve">se juega</w:t>
      </w:r>
      <w:r>
        <w:t xml:space="preserve">. Post-its, retos y el making-of de DANI para entrenar la confianza sin que se note.</w:t>
      </w:r>
    </w:p>
    <w:p>
      <w:r>
        <w:pict>
          <v:rect style="width:0;height:1.5pt" o:hralign="center" o:hrstd="t" o:hr="t"/>
        </w:pict>
      </w:r>
    </w:p>
    <w:bookmarkEnd w:id="45"/>
    <w:bookmarkStart w:id="46"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w:t>
      </w:r>
      <w:r>
        <w:t xml:space="preserve"> </w:t>
      </w:r>
      <w:r>
        <w:rPr>
          <w:b/>
          <w:bCs/>
        </w:rPr>
        <w:t xml:space="preserve">seis meses</w:t>
      </w:r>
      <w:r>
        <w:t xml:space="preserve"> </w:t>
      </w:r>
      <w:r>
        <w:t xml:space="preserve">buscando curro y tú ves solo el post del primer día. ¿Sabes cuántas fotos tiró para elegir esa? ¿Y tú cuántas llevas de las tuyas?</w:t>
      </w:r>
      <w:r>
        <w:t xml:space="preserve"> </w:t>
      </w:r>
      <w:r>
        <w:rPr>
          <w:b/>
          <w:bCs/>
        </w:rPr>
        <w:t xml:space="preserve">Cero</w:t>
      </w:r>
      <w:r>
        <w:t xml:space="preserve">, porque estás ocupado mirando las dejen.</w:t>
      </w:r>
    </w:p>
    <w:p>
      <w:pPr>
        <w:pStyle w:val="FirstParagraph"/>
      </w:pPr>
      <w:r>
        <w:rPr>
          <w:b/>
          <w:bCs/>
        </w:rPr>
        <w:t xml:space="preserve">La lección:</w:t>
      </w:r>
      <w:r>
        <w:t xml:space="preserve"> </w:t>
      </w:r>
      <w:r>
        <w:t xml:space="preserve">el feed de otros es su</w:t>
      </w:r>
      <w:r>
        <w:t xml:space="preserve"> </w:t>
      </w:r>
      <w:r>
        <w:rPr>
          <w:b/>
          <w:bCs/>
        </w:rPr>
        <w:t xml:space="preserve">mejor selección de fotos</w:t>
      </w:r>
      <w:r>
        <w:t xml:space="preserve">; lo que tú vives es la sesión completa, con fotos borrosas incluidas. Compararse así no es información: es una trampa que te quita las ganas de empezar.</w:t>
      </w:r>
    </w:p>
    <w:p>
      <w:pPr>
        <w:pStyle w:val="BodyText"/>
      </w:pPr>
      <w:r>
        <w:t xml:space="preserve">📌</w:t>
      </w:r>
      <w:r>
        <w:t xml:space="preserve"> </w:t>
      </w:r>
      <w:r>
        <w:rPr>
          <w:b/>
          <w:bCs/>
        </w:rPr>
        <w:t xml:space="preserve">Dato de la tienda:</w:t>
      </w:r>
      <w:r>
        <w:t xml:space="preserve"> </w:t>
      </w:r>
      <w:r>
        <w:t xml:space="preserve">ROSA lleva 20 años y también se compara. La diferencia es</w:t>
      </w:r>
      <w:r>
        <w:t xml:space="preserve"> </w:t>
      </w:r>
      <w:r>
        <w:rPr>
          <w:b/>
          <w:bCs/>
        </w:rPr>
        <w:t xml:space="preserve">cuánto tiempo</w:t>
      </w:r>
      <w:r>
        <w:t xml:space="preserve"> </w:t>
      </w:r>
      <w:r>
        <w:t xml:space="preserve">se queda mirando el espejo ajeno: ella 5 minutos, DANI el recreo entero. El problema no es compararse (es humano); es</w:t>
      </w:r>
      <w:r>
        <w:t xml:space="preserve"> </w:t>
      </w:r>
      <w:r>
        <w:rPr>
          <w:b/>
          <w:bCs/>
        </w:rPr>
        <w:t xml:space="preserve">quedarse</w:t>
      </w:r>
      <w:r>
        <w:t xml:space="preserve">.</w:t>
      </w:r>
    </w:p>
    <w:p>
      <w:r>
        <w:pict>
          <v:rect style="width:0;height:1.5pt" o:hralign="center" o:hrstd="t" o:hr="t"/>
        </w:pict>
      </w:r>
    </w:p>
    <w:bookmarkEnd w:id="46"/>
    <w:bookmarkStart w:id="47"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r>
              <w:t xml:space="preserve"> </w:t>
            </w:r>
            <w:r>
              <w:rPr>
                <w:b/>
                <w:bCs/>
              </w:rPr>
              <w:t xml:space="preserve">Compararse con los demás</w:t>
            </w:r>
          </w:p>
        </w:tc>
        <w:tc>
          <w:tcPr/>
          <w:p>
            <w:pPr>
              <w:pStyle w:val="Compact"/>
            </w:pPr>
            <w:r>
              <w:t xml:space="preserve">⚔️</w:t>
            </w:r>
            <w:r>
              <w:t xml:space="preserve"> </w:t>
            </w:r>
            <w:r>
              <w:rPr>
                <w:b/>
                <w:bCs/>
              </w:rPr>
              <w:t xml:space="preserve">Competir con tu yo de ayer</w:t>
            </w:r>
          </w:p>
        </w:tc>
      </w:tr>
      <w:tr>
        <w:tc>
          <w:tcPr/>
          <w:p>
            <w:pPr>
              <w:pStyle w:val="Compact"/>
            </w:pPr>
            <w:r>
              <w:t xml:space="preserve">😔</w:t>
            </w:r>
            <w:r>
              <w:t xml:space="preserve"> </w:t>
            </w:r>
            <w:r>
              <w:t xml:space="preserve">“Ella aprueba todo, yo no sirvo”</w:t>
            </w:r>
          </w:p>
        </w:tc>
        <w:tc>
          <w:tcPr/>
          <w:p>
            <w:pPr>
              <w:pStyle w:val="Compact"/>
            </w:pPr>
            <w:r>
              <w:t xml:space="preserve">💪</w:t>
            </w:r>
            <w:r>
              <w:t xml:space="preserve"> </w:t>
            </w:r>
            <w:r>
              <w:t xml:space="preserve">“El mes pasado suspendí tres y ahora dos”</w:t>
            </w:r>
          </w:p>
        </w:tc>
      </w:tr>
      <w:tr>
        <w:tc>
          <w:tcPr/>
          <w:p>
            <w:pPr>
              <w:pStyle w:val="Compact"/>
            </w:pPr>
            <w:r>
              <w:t xml:space="preserve">🧊 Te paraliza: ¿para qué intentarlo?</w:t>
            </w:r>
          </w:p>
        </w:tc>
        <w:tc>
          <w:tcPr/>
          <w:p>
            <w:pPr>
              <w:pStyle w:val="Compact"/>
            </w:pPr>
            <w:r>
              <w:t xml:space="preserve">🔥 Te mueve: ¿qué practico esta semana?</w:t>
            </w:r>
          </w:p>
        </w:tc>
      </w:tr>
      <w:tr>
        <w:tc>
          <w:tcPr/>
          <w:p>
            <w:pPr>
              <w:pStyle w:val="Compact"/>
            </w:pPr>
            <w:r>
              <w:t xml:space="preserve">📎 Depende de otros (que mañana pueden ir peor o mejor)</w:t>
            </w:r>
          </w:p>
        </w:tc>
        <w:tc>
          <w:tcPr/>
          <w:p>
            <w:pPr>
              <w:pStyle w:val="Compact"/>
            </w:pPr>
            <w:r>
              <w:t xml:space="preserve">🎯 Depende solo de ti</w:t>
            </w:r>
          </w:p>
        </w:tc>
      </w:tr>
      <w:tr>
        <w:tc>
          <w:tcPr/>
          <w:p>
            <w:pPr>
              <w:pStyle w:val="Compact"/>
            </w:pPr>
            <w:r>
              <w:t xml:space="preserve">😞 Sensación: quedo atrás</w:t>
            </w:r>
          </w:p>
        </w:tc>
        <w:tc>
          <w:tcPr/>
          <w:p>
            <w:pPr>
              <w:pStyle w:val="Compact"/>
            </w:pPr>
            <w:r>
              <w:t xml:space="preserve">😊 Sensación: voy avanzando</w:t>
            </w:r>
          </w:p>
        </w:tc>
      </w:tr>
    </w:tbl>
    <w:p>
      <w:pPr>
        <w:pStyle w:val="BlockText"/>
      </w:pPr>
      <w:r>
        <w:t xml:space="preserve">💡</w:t>
      </w:r>
      <w:r>
        <w:t xml:space="preserve"> </w:t>
      </w:r>
      <w:r>
        <w:rPr>
          <w:b/>
          <w:bCs/>
        </w:rPr>
        <w:t xml:space="preserve">El veredicto de ROSA:</w:t>
      </w:r>
      <w:r>
        <w:t xml:space="preserve"> </w:t>
      </w:r>
      <w:r>
        <w:t xml:space="preserve">compararse es mirar el</w:t>
      </w:r>
      <w:r>
        <w:t xml:space="preserve"> </w:t>
      </w:r>
      <w:r>
        <w:rPr>
          <w:b/>
          <w:bCs/>
        </w:rPr>
        <w:t xml:space="preserve">marcador ajeno</w:t>
      </w:r>
      <w:r>
        <w:t xml:space="preserve">; competir contigo mismo es mirar tu</w:t>
      </w:r>
      <w:r>
        <w:t xml:space="preserve"> </w:t>
      </w:r>
      <w:r>
        <w:rPr>
          <w:b/>
          <w:bCs/>
        </w:rPr>
        <w:t xml:space="preserve">propia partida</w:t>
      </w:r>
      <w:r>
        <w:t xml:space="preserve">. Gana el que más veces mira su propia partida.</w:t>
      </w:r>
    </w:p>
    <w:p>
      <w:pPr>
        <w:pStyle w:val="FirstParagraph"/>
      </w:pPr>
      <w:r>
        <w:rPr>
          <w:b/>
          <w:bCs/>
        </w:rPr>
        <w:t xml:space="preserve">Ejemplo real:</w:t>
      </w:r>
      <w:r>
        <w:t xml:space="preserve"> </w:t>
      </w:r>
      <w:r>
        <w:t xml:space="preserve">el de tu clase que aprueba todo con un 7… suspendió el año pasado. Tú no viste ese curso. Ahora comparas su año 2 con tu mes 1: injusto para ti. Compara tu mes 2 con tu mes 1: ahí ganas.</w:t>
      </w:r>
    </w:p>
    <w:p>
      <w:r>
        <w:pict>
          <v:rect style="width:0;height:1.5pt" o:hralign="center" o:hrstd="t" o:hr="t"/>
        </w:pict>
      </w:r>
    </w:p>
    <w:bookmarkEnd w:id="47"/>
    <w:bookmarkStart w:id="48" w:name="la-dinámica-estrella-post-it-sorpresa"/>
    <w:p>
      <w:pPr>
        <w:pStyle w:val="Heading2"/>
      </w:pPr>
      <w:r>
        <w:t xml:space="preserve">🎁 La dinámica estrella: Post-it sorpresa</w:t>
      </w:r>
    </w:p>
    <w:p>
      <w:pPr>
        <w:pStyle w:val="FirstParagraph"/>
      </w:pPr>
      <w:r>
        <w:t xml:space="preserve">Todos reciben algo positivo escrito por sus compañeros. Así funciona, paso a paso:</w:t>
      </w:r>
    </w:p>
    <w:p>
      <w:pPr>
        <w:pStyle w:val="BodyText"/>
      </w:pPr>
    </w:p>
    <w:p>
      <w:pPr>
        <w:pStyle w:val="BodyText"/>
      </w:pPr>
      <w:r>
        <w:t xml:space="preserve">💌 Los 5 pasos del Post-it sorpresa</w:t>
      </w:r>
    </w:p>
    <w:p>
      <w:pPr>
        <w:pStyle w:val="BodyText"/>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2"/>
        </w:numPr>
      </w:pPr>
      <w:r>
        <w:t xml:space="preserve">📩 La docencia entrega a cada uno un sobre con su nombre y 2 post-its en blanco.</w:t>
      </w:r>
    </w:p>
    <w:p>
      <w:pPr>
        <w:pStyle w:val="Compact"/>
        <w:numPr>
          <w:ilvl w:val="0"/>
          <w:numId w:val="1012"/>
        </w:numPr>
      </w:pPr>
      <w:r>
        <w:t xml:space="preserve">✍️ 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rPr>
          <w:i/>
          <w:iCs/>
        </w:rPr>
        <w:t xml:space="preserve">“se explica clarísimo en el trabajo de almacén”</w:t>
      </w:r>
      <w:r>
        <w:t xml:space="preserve">,</w:t>
      </w:r>
      <w:r>
        <w:t xml:space="preserve"> </w:t>
      </w:r>
      <w:r>
        <w:rPr>
          <w:i/>
          <w:iCs/>
        </w:rPr>
        <w:t xml:space="preserve">“el otro día me ayudó sin que lo pidiera”</w:t>
      </w:r>
      <w:r>
        <w:t xml:space="preserve">).</w:t>
      </w:r>
    </w:p>
    <w:p>
      <w:pPr>
        <w:pStyle w:val="Compact"/>
        <w:numPr>
          <w:ilvl w:val="0"/>
          <w:numId w:val="1012"/>
        </w:numPr>
      </w:pPr>
      <w:r>
        <w:t xml:space="preserve">📮 Los post-its se doblan y se meten en el sobre de la persona correspondiente,</w:t>
      </w:r>
      <w:r>
        <w:t xml:space="preserve"> </w:t>
      </w:r>
      <w:r>
        <w:rPr>
          <w:b/>
          <w:bCs/>
        </w:rPr>
        <w:t xml:space="preserve">sin firmar</w:t>
      </w:r>
      <w:r>
        <w:t xml:space="preserve">.</w:t>
      </w:r>
    </w:p>
    <w:p>
      <w:pPr>
        <w:pStyle w:val="Compact"/>
        <w:numPr>
          <w:ilvl w:val="0"/>
          <w:numId w:val="1012"/>
        </w:numPr>
      </w:pPr>
      <w:r>
        <w:t xml:space="preserve">📖 Cuando todos han entregado, cada uno abre su sobre y lee en voz baja lo suyo.</w:t>
      </w:r>
      <w:r>
        <w:t xml:space="preserve"> </w:t>
      </w:r>
      <w:r>
        <w:rPr>
          <w:b/>
          <w:bCs/>
        </w:rPr>
        <w:t xml:space="preserve">Nadie lee en voz alta lo de otro:</w:t>
      </w:r>
      <w:r>
        <w:t xml:space="preserve"> </w:t>
      </w:r>
      <w:r>
        <w:t xml:space="preserve">lo tuyo es tuyo.</w:t>
      </w:r>
    </w:p>
    <w:p>
      <w:pPr>
        <w:pStyle w:val="Compact"/>
        <w:numPr>
          <w:ilvl w:val="0"/>
          <w:numId w:val="1012"/>
        </w:numPr>
      </w:pPr>
      <w:r>
        <w:t xml:space="preserve">💬 Cierre en círculo: una frase</w:t>
      </w:r>
      <w:r>
        <w:t xml:space="preserve"> </w:t>
      </w:r>
      <w:r>
        <w:rPr>
          <w:b/>
          <w:bCs/>
        </w:rPr>
        <w:t xml:space="preserve">voluntaria</w:t>
      </w:r>
      <w:r>
        <w:t xml:space="preserve"> </w:t>
      </w:r>
      <w:r>
        <w:t xml:space="preserve">de cómo se siente alguien tras abrir su sobre (sin obligar a nadie a hablar).</w:t>
      </w:r>
    </w:p>
    <w:p>
      <w:pPr>
        <w:pStyle w:val="BlockText"/>
      </w:pPr>
      <w:r>
        <w:t xml:space="preserve">📌</w:t>
      </w:r>
      <w:r>
        <w:t xml:space="preserve"> </w:t>
      </w:r>
      <w:r>
        <w:rPr>
          <w:b/>
          <w:bCs/>
        </w:rPr>
        <w:t xml:space="preserve">Por qué funciona:</w:t>
      </w:r>
      <w:r>
        <w:t xml:space="preserve"> </w:t>
      </w:r>
      <w:r>
        <w:t xml:space="preserve">el cerebro recuerda más un cumplido</w:t>
      </w:r>
      <w:r>
        <w:t xml:space="preserve"> </w:t>
      </w:r>
      <w:r>
        <w:rPr>
          <w:b/>
          <w:bCs/>
        </w:rPr>
        <w:t xml:space="preserve">escrito</w:t>
      </w:r>
      <w:r>
        <w:t xml:space="preserve"> </w:t>
      </w:r>
      <w:r>
        <w:t xml:space="preserve">que uno dicho de pasillo. Y el anónimo quita el miedo a que se note</w:t>
      </w:r>
      <w:r>
        <w:t xml:space="preserve"> </w:t>
      </w:r>
      <w:r>
        <w:t xml:space="preserve">“quién es amigo de quién”</w:t>
      </w:r>
      <w:r>
        <w:t xml:space="preserve">.</w:t>
      </w:r>
      <w:r>
        <w:t xml:space="preserve"> </w:t>
      </w: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w:t>
      </w:r>
    </w:p>
    <w:p>
      <w:r>
        <w:pict>
          <v:rect style="width:0;height:1.5pt" o:hralign="center" o:hrstd="t" o:hr="t"/>
        </w:pict>
      </w:r>
    </w:p>
    <w:p>
      <w:pPr>
        <w:pStyle w:val="FirstParagraph"/>
      </w:pPr>
      <w:r>
        <w:t xml:space="preserve">👤 Nombre:</w:t>
      </w:r>
      <w:r>
        <w:t xml:space="preserve"> </w:t>
      </w:r>
      <w:r>
        <w:t xml:space="preserve">📅 Fecha:</w:t>
      </w:r>
      <w:r>
        <w:t xml:space="preserve"> </w:t>
      </w:r>
      <w:r>
        <w:t xml:space="preserve">🏫 Grupo:</w:t>
      </w:r>
    </w:p>
    <w:bookmarkEnd w:id="48"/>
    <w:bookmarkStart w:id="49" w:name="reto-mental"/>
    <w:p>
      <w:pPr>
        <w:pStyle w:val="Heading2"/>
      </w:pPr>
      <w:r>
        <w:t xml:space="preserve">🧠 Reto mental</w:t>
      </w:r>
    </w:p>
    <w:p>
      <w:pPr>
        <w:pStyle w:val="FirstParagraph"/>
      </w:pPr>
      <w:r>
        <w:t xml:space="preserve">Responde antes de mirar las soluciones:</w:t>
      </w:r>
    </w:p>
    <w:p>
      <w:pPr>
        <w:pStyle w:val="Compact"/>
        <w:numPr>
          <w:ilvl w:val="0"/>
          <w:numId w:val="1013"/>
        </w:numPr>
      </w:pPr>
      <w:r>
        <w:t xml:space="preserve">👧</w:t>
      </w:r>
      <w:r>
        <w:t xml:space="preserve"> </w:t>
      </w:r>
      <w:r>
        <w:rPr>
          <w:b/>
          <w:bCs/>
        </w:rPr>
        <w:t xml:space="preserve">Marta</w:t>
      </w:r>
      <w:r>
        <w:t xml:space="preserve"> </w:t>
      </w:r>
      <w:r>
        <w:t xml:space="preserve">ve que su amigo de otra clase presume en TikTok de un trabajo</w:t>
      </w:r>
      <w:r>
        <w:t xml:space="preserve"> </w:t>
      </w:r>
      <w:r>
        <w:t xml:space="preserve">“perfecto”</w:t>
      </w:r>
      <w:r>
        <w:t xml:space="preserve"> </w:t>
      </w:r>
      <w:r>
        <w:t xml:space="preserve">y ella acaba de suspender el suyo. ¿Qué diría la Regla del feed?</w:t>
      </w:r>
    </w:p>
    <w:p>
      <w:pPr>
        <w:pStyle w:val="Compact"/>
        <w:numPr>
          <w:ilvl w:val="0"/>
          <w:numId w:val="1013"/>
        </w:numPr>
      </w:pPr>
      <w:r>
        <w:t xml:space="preserve">🙋</w:t>
      </w:r>
      <w:r>
        <w:t xml:space="preserve"> </w:t>
      </w:r>
      <w:r>
        <w:rPr>
          <w:b/>
          <w:bCs/>
        </w:rPr>
        <w:t xml:space="preserve">DANI</w:t>
      </w:r>
      <w:r>
        <w:t xml:space="preserve"> </w:t>
      </w:r>
      <w:r>
        <w:t xml:space="preserve">se dice</w:t>
      </w:r>
      <w:r>
        <w:t xml:space="preserve"> </w:t>
      </w:r>
      <w:r>
        <w:rPr>
          <w:i/>
          <w:iCs/>
        </w:rPr>
        <w:t xml:space="preserve">“soy un desastre atendiendo a los clientes”</w:t>
      </w:r>
      <w:r>
        <w:t xml:space="preserve">. Reescríbelo como problema concreto y de hoy.</w:t>
      </w:r>
    </w:p>
    <w:p>
      <w:pPr>
        <w:pStyle w:val="Compact"/>
        <w:numPr>
          <w:ilvl w:val="0"/>
          <w:numId w:val="1013"/>
        </w:numPr>
      </w:pPr>
      <w:r>
        <w:t xml:space="preserve">💪 Nombra dos hábitos de los siete (guion, diario, compararte, micro-retos, gente, sueño, datos) que puedas empezar esta misma semana.</w:t>
      </w:r>
    </w:p>
    <w:p>
      <w:pPr>
        <w:pStyle w:val="FirstParagraph"/>
      </w:pPr>
      <w:r>
        <w:t xml:space="preserve">🔄 Respuestas</w:t>
      </w:r>
    </w:p>
    <w:p>
      <w:pPr>
        <w:pStyle w:val="Compact"/>
        <w:numPr>
          <w:ilvl w:val="0"/>
          <w:numId w:val="1014"/>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w:t>
      </w:r>
      <w:r>
        <w:t xml:space="preserve"> </w:t>
      </w:r>
      <w:r>
        <w:rPr>
          <w:b/>
          <w:bCs/>
        </w:rPr>
        <w:t xml:space="preserve">no es información justa</w:t>
      </w:r>
      <w:r>
        <w:t xml:space="preserve">. Lo útil: comparar suyo actual con suyo del mes pasado.</w:t>
      </w:r>
    </w:p>
    <w:p>
      <w:pPr>
        <w:pStyle w:val="Compact"/>
        <w:numPr>
          <w:ilvl w:val="0"/>
          <w:numId w:val="1014"/>
        </w:numPr>
      </w:pPr>
      <w:r>
        <w:t xml:space="preserve">Sentencia → problema:</w:t>
      </w:r>
      <w:r>
        <w:t xml:space="preserve"> </w:t>
      </w:r>
      <w:r>
        <w:rPr>
          <w:i/>
          <w:iCs/>
        </w:rPr>
        <w:t xml:space="preserve">“Cuando un cliente me pide algo que no sé, me bloqueo y no pregunto a mi compañera”</w:t>
      </w:r>
      <w:r>
        <w:t xml:space="preserve">. Ya se ve qué practicar.</w:t>
      </w:r>
    </w:p>
    <w:p>
      <w:pPr>
        <w:pStyle w:val="Compact"/>
        <w:numPr>
          <w:ilvl w:val="0"/>
          <w:numId w:val="1014"/>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49"/>
    <w:bookmarkStart w:id="50"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r>
        <w:tc>
          <w:tcPr/>
          <w:p>
            <w:pPr>
              <w:pStyle w:val="Compact"/>
            </w:pPr>
            <w:r>
              <w:t xml:space="preserve">💌</w:t>
            </w:r>
            <w:r>
              <w:t xml:space="preserve"> </w:t>
            </w:r>
            <w:r>
              <w:rPr>
                <w:b/>
                <w:bCs/>
              </w:rPr>
              <w:t xml:space="preserve">Kudo anónimo</w:t>
            </w:r>
          </w:p>
        </w:tc>
        <w:tc>
          <w:tcPr/>
          <w:p>
            <w:pPr>
              <w:pStyle w:val="Compact"/>
            </w:pPr>
            <w:r>
              <w:t xml:space="preserve">Que tu Post-it sorpresa sea concreto y no un</w:t>
            </w:r>
            <w:r>
              <w:t xml:space="preserve"> </w:t>
            </w:r>
            <w:r>
              <w:t xml:space="preserve">“eres crack”</w:t>
            </w:r>
            <w:r>
              <w:t xml:space="preserve"> </w:t>
            </w:r>
            <w:r>
              <w:t xml:space="preserve">genérico</w:t>
            </w:r>
          </w:p>
        </w:tc>
      </w:tr>
    </w:tbl>
    <w:p>
      <w:r>
        <w:pict>
          <v:rect style="width:0;height:1.5pt" o:hralign="center" o:hrstd="t" o:hr="t"/>
        </w:pict>
      </w:r>
    </w:p>
    <w:bookmarkEnd w:id="50"/>
    <w:bookmarkStart w:id="51" w:name="dudas-de-10-segundos-1"/>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w:t>
      </w:r>
      <w:r>
        <w:t xml:space="preserve"> </w:t>
      </w:r>
      <w:r>
        <w:rPr>
          <w:b/>
          <w:bCs/>
        </w:rPr>
        <w:t xml:space="preserve">en falso</w:t>
      </w:r>
      <w:r>
        <w:t xml:space="preserve"> </w:t>
      </w:r>
      <w:r>
        <w:t xml:space="preserve">(</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pPr>
        <w:pStyle w:val="BlockText"/>
      </w:pPr>
      <w:r>
        <w:rPr>
          <w:b/>
          <w:bCs/>
        </w:rPr>
        <w:t xml:space="preserve">¿Y si alguien escribe algo raro en mi Post-it?</w:t>
      </w:r>
      <w:r>
        <w:t xml:space="preserve"> </w:t>
      </w:r>
      <w:r>
        <w:t xml:space="preserve">El anónimo protege, pero la docencia revisa antes de entregar. Y recuerda: solo se escriben cosas</w:t>
      </w:r>
      <w:r>
        <w:t xml:space="preserve"> </w:t>
      </w:r>
      <w:r>
        <w:rPr>
          <w:b/>
          <w:bCs/>
        </w:rPr>
        <w:t xml:space="preserve">positivas y concretas</w:t>
      </w:r>
      <w:r>
        <w:t xml:space="preserve">; lo demás no es un Post-it, es otra cosa.</w:t>
      </w:r>
    </w:p>
    <w:p>
      <w:r>
        <w:pict>
          <v:rect style="width:0;height:1.5pt" o:hralign="center" o:hrstd="t" o:hr="t"/>
        </w:pict>
      </w:r>
    </w:p>
    <w:bookmarkEnd w:id="51"/>
    <w:bookmarkStart w:id="52"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 😏</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Cómo se cuida</w:t>
        </w:r>
      </w:hyperlink>
      <w:r>
        <w:t xml:space="preserve"> </w:t>
      </w:r>
      <w:r>
        <w:t xml:space="preserve">·</w:t>
      </w:r>
      <w:r>
        <w:t xml:space="preserve"> </w:t>
      </w:r>
      <w:r>
        <w:rPr>
          <w:b/>
          <w:bCs/>
        </w:rPr>
        <w:t xml:space="preserve">Siguiente:</w:t>
      </w:r>
      <w:r>
        <w:t xml:space="preserve"> </w:t>
      </w:r>
      <w:hyperlink r:id="rId15">
        <w:r>
          <w:rPr>
            <w:rStyle w:val="Hyperlink"/>
          </w:rPr>
          <w:t xml:space="preserve">Ponte en su sitio (empatía)</w:t>
        </w:r>
      </w:hyperlink>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_rels/footnotes.xml.rels><?xml version="1.0" encoding="UTF-8"?><Relationships xmlns="http://schemas.openxmlformats.org/package/2006/relationships"><Relationship Type="http://schemas.openxmlformats.org/officeDocument/2006/relationships/hyperlink" Id="rId26" Target="/TutoriaFPB/01-confianza-real" TargetMode="External" /><Relationship Type="http://schemas.openxmlformats.org/officeDocument/2006/relationships/hyperlink" Id="rId10" Target="/TutoriaFPB/01-confianza-real/01-que-es-la-confianza-real" TargetMode="External" /><Relationship Type="http://schemas.openxmlformats.org/officeDocument/2006/relationships/hyperlink" Id="rId11" Target="/TutoriaFPB/01-confianza-real/02-como-se-cuida" TargetMode="External" /><Relationship Type="http://schemas.openxmlformats.org/officeDocument/2006/relationships/hyperlink" Id="rId12" Target="/TutoriaFPB/01-confianza-real/03-juegos-y-retos" TargetMode="External" /><Relationship Type="http://schemas.openxmlformats.org/officeDocument/2006/relationships/hyperlink" Id="rId15" Target="/TutoriaFPB/02-ponte-en-su-si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2026-10-17T22:33:38Z</dcterms:created>
  <dcterms:modified xsi:type="dcterms:W3CDTF">2026-10-17T22:33:38Z</dcterms:modified>
</cp:coreProperties>
</file>

<file path=docProps/custom.xml><?xml version="1.0" encoding="utf-8"?>
<Properties xmlns="http://schemas.openxmlformats.org/officeDocument/2006/custom-properties" xmlns:vt="http://schemas.openxmlformats.org/officeDocument/2006/docPropsVTypes"/>
</file>