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s>
        <w:spacing w:after="0" w:before="0" w:line="240" w:lineRule="auto"/>
        <w:ind w:left="600" w:right="800" w:hanging="600"/>
        <w:jc w:val="left"/>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Primera vez acceso alumnado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800" w:hanging="600"/>
        <w:jc w:val="left"/>
        <w:rPr>
          <w:rFonts w:ascii="Arial" w:cs="Arial" w:eastAsia="Arial" w:hAnsi="Arial"/>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Usuario: NIA</w:t>
      </w:r>
    </w:p>
    <w:p w:rsidR="00000000" w:rsidDel="00000000" w:rsidP="00000000" w:rsidRDefault="00000000" w:rsidRPr="00000000" w14:paraId="00000004">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Contraseña: fecha de nacimiento (01/03/1990)</w:t>
      </w:r>
    </w:p>
    <w:p w:rsidR="00000000" w:rsidDel="00000000" w:rsidP="00000000" w:rsidRDefault="00000000" w:rsidRPr="00000000" w14:paraId="00000005">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Crear un nuevo concierto</w:t>
      </w:r>
    </w:p>
    <w:p w:rsidR="00000000" w:rsidDel="00000000" w:rsidP="00000000" w:rsidRDefault="00000000" w:rsidRPr="00000000" w14:paraId="00000006">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Pinchar en Empresas &gt; Nueva empresa.</w:t>
      </w:r>
    </w:p>
    <w:p w:rsidR="00000000" w:rsidDel="00000000" w:rsidP="00000000" w:rsidRDefault="00000000" w:rsidRPr="00000000" w14:paraId="00000007">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Buscar empresa por CIF</w:t>
      </w:r>
    </w:p>
    <w:p w:rsidR="00000000" w:rsidDel="00000000" w:rsidP="00000000" w:rsidRDefault="00000000" w:rsidRPr="00000000" w14:paraId="00000008">
      <w:pPr>
        <w:pageBreakBefore w:val="0"/>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si aparece es que ya tiene concierto.</w:t>
      </w:r>
    </w:p>
    <w:p w:rsidR="00000000" w:rsidDel="00000000" w:rsidP="00000000" w:rsidRDefault="00000000" w:rsidRPr="00000000" w14:paraId="00000009">
      <w:pPr>
        <w:pageBreakBefore w:val="0"/>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sino, escribir sus datos.</w:t>
      </w:r>
    </w:p>
    <w:p w:rsidR="00000000" w:rsidDel="00000000" w:rsidP="00000000" w:rsidRDefault="00000000" w:rsidRPr="00000000" w14:paraId="0000000A">
      <w:pPr>
        <w:pageBreakBefore w:val="0"/>
        <w:numPr>
          <w:ilvl w:val="2"/>
          <w:numId w:val="1"/>
        </w:numPr>
        <w:spacing w:after="0" w:afterAutospacing="0" w:before="0" w:beforeAutospacing="0"/>
        <w:ind w:left="216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Datos necesarios:</w:t>
      </w:r>
    </w:p>
    <w:p w:rsidR="00000000" w:rsidDel="00000000" w:rsidP="00000000" w:rsidRDefault="00000000" w:rsidRPr="00000000" w14:paraId="0000000B">
      <w:pPr>
        <w:pageBreakBefore w:val="0"/>
        <w:numPr>
          <w:ilvl w:val="3"/>
          <w:numId w:val="1"/>
        </w:numPr>
        <w:spacing w:after="0" w:afterAutospacing="0" w:before="0" w:beforeAutospacing="0"/>
        <w:ind w:left="288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Nombre y CIF de la empresa</w:t>
      </w:r>
    </w:p>
    <w:p w:rsidR="00000000" w:rsidDel="00000000" w:rsidP="00000000" w:rsidRDefault="00000000" w:rsidRPr="00000000" w14:paraId="0000000C">
      <w:pPr>
        <w:pageBreakBefore w:val="0"/>
        <w:numPr>
          <w:ilvl w:val="3"/>
          <w:numId w:val="1"/>
        </w:numPr>
        <w:spacing w:after="0" w:afterAutospacing="0" w:before="0" w:beforeAutospacing="0"/>
        <w:ind w:left="288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Dirección, teléfono y fax (si lo hubiera) del centro de trabajo.</w:t>
      </w:r>
    </w:p>
    <w:p w:rsidR="00000000" w:rsidDel="00000000" w:rsidP="00000000" w:rsidRDefault="00000000" w:rsidRPr="00000000" w14:paraId="0000000D">
      <w:pPr>
        <w:pageBreakBefore w:val="0"/>
        <w:numPr>
          <w:ilvl w:val="3"/>
          <w:numId w:val="1"/>
        </w:numPr>
        <w:spacing w:after="0" w:afterAutospacing="0" w:before="0" w:beforeAutospacing="0"/>
        <w:ind w:left="288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Domicilio social y teléfono de la empresa, por si es distinto del centro de trabajo.</w:t>
      </w:r>
    </w:p>
    <w:p w:rsidR="00000000" w:rsidDel="00000000" w:rsidP="00000000" w:rsidRDefault="00000000" w:rsidRPr="00000000" w14:paraId="0000000E">
      <w:pPr>
        <w:pageBreakBefore w:val="0"/>
        <w:numPr>
          <w:ilvl w:val="3"/>
          <w:numId w:val="1"/>
        </w:numPr>
        <w:spacing w:after="0" w:afterAutospacing="0" w:before="0" w:beforeAutospacing="0"/>
        <w:ind w:left="288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Nombre, DNI y correo del gerente o responsable de la empresa.</w:t>
      </w:r>
    </w:p>
    <w:p w:rsidR="00000000" w:rsidDel="00000000" w:rsidP="00000000" w:rsidRDefault="00000000" w:rsidRPr="00000000" w14:paraId="0000000F">
      <w:pPr>
        <w:pageBreakBefore w:val="0"/>
        <w:numPr>
          <w:ilvl w:val="3"/>
          <w:numId w:val="1"/>
        </w:numPr>
        <w:spacing w:after="0" w:afterAutospacing="0" w:before="0" w:beforeAutospacing="0"/>
        <w:ind w:left="288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Nombre, DNI y correo del instructor del alumno. La persona que lo guiará. El responsable de la empresa también puede figurar aquí, como veáis.</w:t>
      </w:r>
    </w:p>
    <w:p w:rsidR="00000000" w:rsidDel="00000000" w:rsidP="00000000" w:rsidRDefault="00000000" w:rsidRPr="00000000" w14:paraId="00000010">
      <w:pPr>
        <w:pageBreakBefore w:val="0"/>
        <w:numPr>
          <w:ilvl w:val="3"/>
          <w:numId w:val="1"/>
        </w:numPr>
        <w:spacing w:before="0" w:beforeAutospacing="0"/>
        <w:ind w:left="288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Horario de la empresa.</w:t>
      </w:r>
    </w:p>
    <w:p w:rsidR="00000000" w:rsidDel="00000000" w:rsidP="00000000" w:rsidRDefault="00000000" w:rsidRPr="00000000" w14:paraId="00000011">
      <w:pPr>
        <w:widowControl w:val="0"/>
        <w:tabs>
          <w:tab w:val="left" w:pos="360"/>
        </w:tabs>
        <w:spacing w:after="0" w:before="0" w:line="240" w:lineRule="auto"/>
        <w:ind w:left="600" w:right="800"/>
        <w:rPr>
          <w:color w:val="384d54"/>
          <w:sz w:val="24"/>
          <w:szCs w:val="24"/>
          <w:shd w:fill="auto" w:val="clear"/>
        </w:rPr>
      </w:pPr>
      <w:r w:rsidDel="00000000" w:rsidR="00000000" w:rsidRPr="00000000">
        <w:rPr>
          <w:rFonts w:ascii="Arial" w:cs="Arial" w:eastAsia="Arial" w:hAnsi="Arial"/>
          <w:color w:val="0db7ed"/>
          <w:sz w:val="22"/>
          <w:szCs w:val="22"/>
          <w:shd w:fill="auto" w:val="clear"/>
        </w:rPr>
        <w:drawing>
          <wp:inline distB="114300" distT="114300" distL="114300" distR="114300">
            <wp:extent cx="190500" cy="190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Arial" w:cs="Arial" w:eastAsia="Arial" w:hAnsi="Arial"/>
          <w:color w:val="0db7ed"/>
          <w:sz w:val="22"/>
          <w:szCs w:val="22"/>
          <w:shd w:fill="auto" w:val="clear"/>
          <w:rtl w:val="0"/>
        </w:rPr>
        <w:t xml:space="preserve"> </w:t>
      </w:r>
      <w:r w:rsidDel="00000000" w:rsidR="00000000" w:rsidRPr="00000000">
        <w:rPr>
          <w:color w:val="384d54"/>
          <w:sz w:val="24"/>
          <w:szCs w:val="24"/>
          <w:shd w:fill="auto" w:val="clear"/>
          <w:rtl w:val="0"/>
        </w:rPr>
        <w:t xml:space="preserve">Crear nueva FCT</w:t>
      </w:r>
      <w:r w:rsidDel="00000000" w:rsidR="00000000" w:rsidRPr="00000000">
        <w:rPr>
          <w:rtl w:val="0"/>
        </w:rPr>
      </w:r>
    </w:p>
    <w:p w:rsidR="00000000" w:rsidDel="00000000" w:rsidP="00000000" w:rsidRDefault="00000000" w:rsidRPr="00000000" w14:paraId="00000012">
      <w:pPr>
        <w:widowControl w:val="0"/>
        <w:spacing w:after="0" w:before="0" w:line="240" w:lineRule="auto"/>
        <w:ind w:left="600" w:right="800"/>
        <w:rPr>
          <w:rFonts w:ascii="Calibri" w:cs="Calibri" w:eastAsia="Calibri" w:hAnsi="Calibri"/>
          <w:color w:val="666666"/>
          <w:sz w:val="22"/>
          <w:szCs w:val="2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ageBreakBefore w:val="0"/>
        <w:numPr>
          <w:ilvl w:val="0"/>
          <w:numId w:val="1"/>
        </w:numPr>
        <w:spacing w:after="0" w:after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Buscar al alumno para comprobar que está matriculado de FCT.</w:t>
      </w:r>
    </w:p>
    <w:p w:rsidR="00000000" w:rsidDel="00000000" w:rsidP="00000000" w:rsidRDefault="00000000" w:rsidRPr="00000000" w14:paraId="00000014">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Pinchar en FCTs &gt; Nueva FCT.</w:t>
      </w:r>
    </w:p>
    <w:p w:rsidR="00000000" w:rsidDel="00000000" w:rsidP="00000000" w:rsidRDefault="00000000" w:rsidRPr="00000000" w14:paraId="00000015">
      <w:pPr>
        <w:pageBreakBefore w:val="0"/>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Seleccionar la empresa. El responsable igual también aparece.</w:t>
      </w:r>
    </w:p>
    <w:p w:rsidR="00000000" w:rsidDel="00000000" w:rsidP="00000000" w:rsidRDefault="00000000" w:rsidRPr="00000000" w14:paraId="00000016">
      <w:pPr>
        <w:pageBreakBefore w:val="0"/>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Pulsar en concierto.</w:t>
      </w:r>
    </w:p>
    <w:p w:rsidR="00000000" w:rsidDel="00000000" w:rsidP="00000000" w:rsidRDefault="00000000" w:rsidRPr="00000000" w14:paraId="00000017">
      <w:pPr>
        <w:pageBreakBefore w:val="0"/>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Seleccionar al alumno</w:t>
      </w:r>
    </w:p>
    <w:p w:rsidR="00000000" w:rsidDel="00000000" w:rsidP="00000000" w:rsidRDefault="00000000" w:rsidRPr="00000000" w14:paraId="00000018">
      <w:pPr>
        <w:pageBreakBefore w:val="0"/>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Yo soy el tutor</w:t>
      </w:r>
    </w:p>
    <w:p w:rsidR="00000000" w:rsidDel="00000000" w:rsidP="00000000" w:rsidRDefault="00000000" w:rsidRPr="00000000" w14:paraId="00000019">
      <w:pPr>
        <w:pageBreakBefore w:val="0"/>
        <w:numPr>
          <w:ilvl w:val="1"/>
          <w:numId w:val="1"/>
        </w:numPr>
        <w:spacing w:after="0" w:afterAutospacing="0" w:before="0" w:beforeAutospacing="0"/>
        <w:ind w:left="144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Rellenar datos FCT</w:t>
      </w:r>
    </w:p>
    <w:p w:rsidR="00000000" w:rsidDel="00000000" w:rsidP="00000000" w:rsidRDefault="00000000" w:rsidRPr="00000000" w14:paraId="0000001A">
      <w:pPr>
        <w:pageBreakBefore w:val="0"/>
        <w:numPr>
          <w:ilvl w:val="2"/>
          <w:numId w:val="1"/>
        </w:numPr>
        <w:spacing w:after="0" w:afterAutospacing="0" w:before="0" w:beforeAutospacing="0"/>
        <w:ind w:left="216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Departamento: informática</w:t>
      </w:r>
    </w:p>
    <w:p w:rsidR="00000000" w:rsidDel="00000000" w:rsidP="00000000" w:rsidRDefault="00000000" w:rsidRPr="00000000" w14:paraId="0000001B">
      <w:pPr>
        <w:pageBreakBefore w:val="0"/>
        <w:numPr>
          <w:ilvl w:val="2"/>
          <w:numId w:val="1"/>
        </w:numPr>
        <w:spacing w:after="0" w:afterAutospacing="0" w:before="0" w:beforeAutospacing="0"/>
        <w:ind w:left="216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Fecha inicio y fin. Si hay que hacer concierto calculamos una semana antes de empezar. Para el fin damos una semana más por si acaso (sino hay que hacer una instancia a Conselleria para pedir más tiempo).</w:t>
      </w:r>
    </w:p>
    <w:p w:rsidR="00000000" w:rsidDel="00000000" w:rsidP="00000000" w:rsidRDefault="00000000" w:rsidRPr="00000000" w14:paraId="0000001C">
      <w:pPr>
        <w:pageBreakBefore w:val="0"/>
        <w:numPr>
          <w:ilvl w:val="2"/>
          <w:numId w:val="1"/>
        </w:numPr>
        <w:spacing w:after="0" w:afterAutospacing="0" w:before="0" w:beforeAutospacing="0"/>
        <w:ind w:left="216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Indicar el horario de la empresa.</w:t>
      </w:r>
    </w:p>
    <w:p w:rsidR="00000000" w:rsidDel="00000000" w:rsidP="00000000" w:rsidRDefault="00000000" w:rsidRPr="00000000" w14:paraId="0000001D">
      <w:pPr>
        <w:pageBreakBefore w:val="0"/>
        <w:numPr>
          <w:ilvl w:val="2"/>
          <w:numId w:val="1"/>
        </w:numPr>
        <w:spacing w:after="0" w:afterAutospacing="0" w:before="0" w:beforeAutospacing="0"/>
        <w:ind w:left="216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Indicar el nombre del instructor, su nif y poner 400 horas.</w:t>
      </w:r>
    </w:p>
    <w:p w:rsidR="00000000" w:rsidDel="00000000" w:rsidP="00000000" w:rsidRDefault="00000000" w:rsidRPr="00000000" w14:paraId="0000001E">
      <w:pPr>
        <w:pageBreakBefore w:val="0"/>
        <w:numPr>
          <w:ilvl w:val="2"/>
          <w:numId w:val="1"/>
        </w:numPr>
        <w:spacing w:after="0" w:afterAutospacing="0" w:before="0" w:beforeAutospacing="0"/>
        <w:ind w:left="216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Pinchar en Crear FCT.</w:t>
      </w:r>
    </w:p>
    <w:p w:rsidR="00000000" w:rsidDel="00000000" w:rsidP="00000000" w:rsidRDefault="00000000" w:rsidRPr="00000000" w14:paraId="0000001F">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Esto genera los anexos A1 y A2.</w:t>
      </w:r>
    </w:p>
    <w:p w:rsidR="00000000" w:rsidDel="00000000" w:rsidP="00000000" w:rsidRDefault="00000000" w:rsidRPr="00000000" w14:paraId="00000020">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Para generar el anexo A3 hay que pinchar sobre él y añadir las actividades que se pretenden realizar en esa FCT.</w:t>
      </w:r>
    </w:p>
    <w:p w:rsidR="00000000" w:rsidDel="00000000" w:rsidP="00000000" w:rsidRDefault="00000000" w:rsidRPr="00000000" w14:paraId="00000021">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Estos 3 anexos se deben enviar a la empresa para que los firme. (COVID* Se enviará a la empresa para que ellos las firmen y devolverlas en correo ordinario o firma digital)</w:t>
      </w:r>
    </w:p>
    <w:p w:rsidR="00000000" w:rsidDel="00000000" w:rsidP="00000000" w:rsidRDefault="00000000" w:rsidRPr="00000000" w14:paraId="00000022">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Los anexos 1 y 2 los firma también la directora.</w:t>
      </w:r>
    </w:p>
    <w:p w:rsidR="00000000" w:rsidDel="00000000" w:rsidP="00000000" w:rsidRDefault="00000000" w:rsidRPr="00000000" w14:paraId="00000023">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anexo 1 se queda en el centro y se da a la empresa.</w:t>
      </w:r>
    </w:p>
    <w:p w:rsidR="00000000" w:rsidDel="00000000" w:rsidP="00000000" w:rsidRDefault="00000000" w:rsidRPr="00000000" w14:paraId="00000024">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Los anexos 2 y 3 se suben al SAO comprimidos (ojo! que solo son 2MB) y se reparten a los interesados. Se tiene que pulsar en “Enviar notificación”. No hace falta ir a Conselleria.</w:t>
      </w:r>
    </w:p>
    <w:p w:rsidR="00000000" w:rsidDel="00000000" w:rsidP="00000000" w:rsidRDefault="00000000" w:rsidRPr="00000000" w14:paraId="00000025">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b w:val="1"/>
          <w:color w:val="666666"/>
          <w:sz w:val="22"/>
          <w:szCs w:val="22"/>
          <w:u w:val="single"/>
          <w:shd w:fill="auto" w:val="clear"/>
          <w:rtl w:val="0"/>
        </w:rPr>
        <w:t xml:space="preserve">IMPORTANTE</w:t>
      </w:r>
      <w:r w:rsidDel="00000000" w:rsidR="00000000" w:rsidRPr="00000000">
        <w:rPr>
          <w:rFonts w:ascii="Calibri" w:cs="Calibri" w:eastAsia="Calibri" w:hAnsi="Calibri"/>
          <w:color w:val="666666"/>
          <w:sz w:val="22"/>
          <w:szCs w:val="22"/>
          <w:shd w:fill="auto" w:val="clear"/>
          <w:rtl w:val="0"/>
        </w:rPr>
        <w:t xml:space="preserve">: se tienen que enviar 10 días  (15 días hábiles en el correo de julio de 2021) antes de empezar las prácticas.</w:t>
      </w:r>
    </w:p>
    <w:p w:rsidR="00000000" w:rsidDel="00000000" w:rsidP="00000000" w:rsidRDefault="00000000" w:rsidRPr="00000000" w14:paraId="00000026">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b w:val="1"/>
          <w:color w:val="666666"/>
          <w:sz w:val="22"/>
          <w:szCs w:val="22"/>
          <w:u w:val="single"/>
          <w:shd w:fill="auto" w:val="clear"/>
          <w:rtl w:val="0"/>
        </w:rPr>
        <w:t xml:space="preserve">IMPORTANTE</w:t>
      </w:r>
      <w:r w:rsidDel="00000000" w:rsidR="00000000" w:rsidRPr="00000000">
        <w:rPr>
          <w:rFonts w:ascii="Calibri" w:cs="Calibri" w:eastAsia="Calibri" w:hAnsi="Calibri"/>
          <w:color w:val="666666"/>
          <w:sz w:val="22"/>
          <w:szCs w:val="22"/>
          <w:shd w:fill="auto" w:val="clear"/>
          <w:rtl w:val="0"/>
        </w:rPr>
        <w:t xml:space="preserve">: si el alumno acaba en julio se debe marcar la casilla de periodo extraordinario para que lo autorice Inspección. Debe hacerse con 30 días de antelación ya que hasta que no lo autorice no podrán empezar las prácticas.</w:t>
      </w:r>
    </w:p>
    <w:p w:rsidR="00000000" w:rsidDel="00000000" w:rsidP="00000000" w:rsidRDefault="00000000" w:rsidRPr="00000000" w14:paraId="00000027">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b w:val="1"/>
          <w:color w:val="666666"/>
          <w:sz w:val="22"/>
          <w:szCs w:val="22"/>
          <w:u w:val="single"/>
          <w:shd w:fill="auto" w:val="clear"/>
          <w:rtl w:val="0"/>
        </w:rPr>
        <w:t xml:space="preserve">IMPORTANTE</w:t>
      </w:r>
      <w:r w:rsidDel="00000000" w:rsidR="00000000" w:rsidRPr="00000000">
        <w:rPr>
          <w:rFonts w:ascii="Calibri" w:cs="Calibri" w:eastAsia="Calibri" w:hAnsi="Calibri"/>
          <w:color w:val="666666"/>
          <w:sz w:val="22"/>
          <w:szCs w:val="22"/>
          <w:shd w:fill="auto" w:val="clear"/>
          <w:rtl w:val="0"/>
        </w:rPr>
        <w:t xml:space="preserve">: indicar en observaciones todo lo relacionado con las horas de prácticas (si hace más de 8 horas diarias y que no supera las 40 horas semanales).</w:t>
      </w:r>
    </w:p>
    <w:p w:rsidR="00000000" w:rsidDel="00000000" w:rsidP="00000000" w:rsidRDefault="00000000" w:rsidRPr="00000000" w14:paraId="00000028">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El alumno debe crearse una cuenta en SAO con su NIA y su fecha de nacimiento. Una vez registrado pide cambiar la contraseña.</w:t>
      </w:r>
    </w:p>
    <w:p w:rsidR="00000000" w:rsidDel="00000000" w:rsidP="00000000" w:rsidRDefault="00000000" w:rsidRPr="00000000" w14:paraId="00000029">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Debe rellenar cada semana el anexo 5 donde tiene que escribir las actividades realizadas, observaciones y las horas dedicadas cada día.</w:t>
      </w:r>
    </w:p>
    <w:p w:rsidR="00000000" w:rsidDel="00000000" w:rsidP="00000000" w:rsidRDefault="00000000" w:rsidRPr="00000000" w14:paraId="0000002A">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Lo deberá imprimir y lo tiene que firmar el instructor, el alumno y yo.</w:t>
      </w:r>
    </w:p>
    <w:p w:rsidR="00000000" w:rsidDel="00000000" w:rsidP="00000000" w:rsidRDefault="00000000" w:rsidRPr="00000000" w14:paraId="0000002B">
      <w:pPr>
        <w:pageBreakBefore w:val="0"/>
        <w:numPr>
          <w:ilvl w:val="0"/>
          <w:numId w:val="1"/>
        </w:numPr>
        <w:spacing w:after="0" w:afterAutospacing="0"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Cuando se acerque el final de las prácticas hay que mandar el anexo 6 a la empresa para que evalúe al alumno. </w:t>
      </w:r>
    </w:p>
    <w:p w:rsidR="00000000" w:rsidDel="00000000" w:rsidP="00000000" w:rsidRDefault="00000000" w:rsidRPr="00000000" w14:paraId="0000002C">
      <w:pPr>
        <w:pageBreakBefore w:val="0"/>
        <w:numPr>
          <w:ilvl w:val="0"/>
          <w:numId w:val="1"/>
        </w:numPr>
        <w:spacing w:before="0" w:beforeAutospacing="0"/>
        <w:ind w:left="720" w:hanging="360"/>
        <w:rPr>
          <w:rFonts w:ascii="Calibri" w:cs="Calibri" w:eastAsia="Calibri" w:hAnsi="Calibri"/>
          <w:color w:val="666666"/>
          <w:sz w:val="22"/>
          <w:szCs w:val="22"/>
          <w:shd w:fill="auto" w:val="clear"/>
        </w:rPr>
      </w:pPr>
      <w:r w:rsidDel="00000000" w:rsidR="00000000" w:rsidRPr="00000000">
        <w:rPr>
          <w:rFonts w:ascii="Calibri" w:cs="Calibri" w:eastAsia="Calibri" w:hAnsi="Calibri"/>
          <w:color w:val="666666"/>
          <w:sz w:val="22"/>
          <w:szCs w:val="22"/>
          <w:shd w:fill="auto" w:val="clear"/>
          <w:rtl w:val="0"/>
        </w:rPr>
        <w:t xml:space="preserve">Y hacer las actas de evaluación de los alumnos. En “Crear acta”. Al final del curso para el anexo 9 con todos los alumnos. Este anexo se rellena para las estadísticas (número de horas, profesores colaboradores, etc.)</w:t>
      </w:r>
    </w:p>
    <w:p w:rsidR="00000000" w:rsidDel="00000000" w:rsidP="00000000" w:rsidRDefault="00000000" w:rsidRPr="00000000" w14:paraId="0000002D">
      <w:pPr>
        <w:pageBreakBefore w:val="0"/>
        <w:ind w:left="0" w:firstLine="0"/>
        <w:jc w:val="both"/>
        <w:rPr>
          <w:rFonts w:ascii="Calibri" w:cs="Calibri" w:eastAsia="Calibri" w:hAnsi="Calibri"/>
          <w:color w:val="666666"/>
          <w:sz w:val="22"/>
          <w:szCs w:val="22"/>
          <w:shd w:fill="auto" w:val="clear"/>
        </w:rPr>
      </w:pPr>
      <w:r w:rsidDel="00000000" w:rsidR="00000000" w:rsidRPr="00000000">
        <w:rPr>
          <w:rtl w:val="0"/>
        </w:rPr>
      </w:r>
    </w:p>
    <w:sectPr>
      <w:headerReference r:id="rId7" w:type="default"/>
      <w:footerReference r:id="rId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db7ed"/>
        <w:sz w:val="40"/>
        <w:szCs w:val="40"/>
        <w:u w:val="none"/>
        <w:shd w:fill="auto" w:val="clear"/>
        <w:vertAlign w:val="baseline"/>
      </w:rPr>
    </w:pPr>
    <w:r w:rsidDel="00000000" w:rsidR="00000000" w:rsidRPr="00000000">
      <w:rPr>
        <w:b w:val="0"/>
        <w:color w:val="0db7ed"/>
        <w:sz w:val="40"/>
        <w:szCs w:val="40"/>
      </w:rPr>
      <w:drawing>
        <wp:inline distB="114300" distT="114300" distL="114300" distR="114300">
          <wp:extent cx="761356" cy="4333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1356" cy="433388"/>
                  </a:xfrm>
                  <a:prstGeom prst="rect"/>
                  <a:ln/>
                </pic:spPr>
              </pic:pic>
            </a:graphicData>
          </a:graphic>
        </wp:inline>
      </w:drawing>
    </w:r>
    <w:r w:rsidDel="00000000" w:rsidR="00000000" w:rsidRPr="00000000">
      <w:rPr>
        <w:b w:val="0"/>
        <w:color w:val="0db7ed"/>
        <w:sz w:val="40"/>
        <w:szCs w:val="40"/>
        <w:rtl w:val="0"/>
      </w:rPr>
      <w:t xml:space="preserve"> Resumen sobre uso de SAO (FCT)</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5934075</wp:posOffset>
          </wp:positionH>
          <wp:positionV relativeFrom="paragraph">
            <wp:posOffset>295275</wp:posOffset>
          </wp:positionV>
          <wp:extent cx="922564" cy="322898"/>
          <wp:effectExtent b="0" l="0" r="0" t="0"/>
          <wp:wrapSquare wrapText="bothSides" distB="57150" distT="57150" distL="57150" distR="57150"/>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4d54"/>
        <w:sz w:val="18"/>
        <w:szCs w:val="18"/>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384d54"/>
        <w:sz w:val="18"/>
        <w:szCs w:val="18"/>
        <w:u w:val="none"/>
        <w:shd w:fill="auto" w:val="clear"/>
        <w:vertAlign w:val="baseline"/>
      </w:rPr>
    </w:pPr>
    <w:r w:rsidDel="00000000" w:rsidR="00000000" w:rsidRPr="00000000">
      <w:rPr>
        <w:color w:val="384d54"/>
        <w:sz w:val="18"/>
        <w:szCs w:val="18"/>
        <w:shd w:fill="auto" w:val="clear"/>
        <w:rtl w:val="0"/>
      </w:rPr>
      <w:t xml:space="preserve">Curso 2021/22 - </w:t>
    </w:r>
    <w:r w:rsidDel="00000000" w:rsidR="00000000" w:rsidRPr="00000000">
      <w:rPr>
        <w:color w:val="384d54"/>
        <w:sz w:val="18"/>
        <w:szCs w:val="18"/>
        <w:shd w:fill="auto" w:val="clear"/>
        <w:rtl w:val="0"/>
      </w:rPr>
      <w:t xml:space="preserve">Autor: Sergi García Barea</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cc7a17"/>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highlight w:val="white"/>
        <w:lang w:val="es"/>
      </w:rPr>
    </w:rPrDefault>
    <w:pPrDefault>
      <w:pPr>
        <w:spacing w:after="90" w:before="90" w:line="276" w:lineRule="auto"/>
        <w:ind w:left="90" w:right="9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spacing w:after="225" w:before="225" w:line="276" w:lineRule="auto"/>
      <w:ind w:left="0" w:right="0" w:firstLine="0"/>
      <w:jc w:val="left"/>
    </w:pPr>
    <w:rPr>
      <w:rFonts w:ascii="Verdana" w:cs="Verdana" w:eastAsia="Verdana" w:hAnsi="Verdana"/>
      <w:b w:val="1"/>
      <w:i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240" w:before="240" w:line="276" w:lineRule="auto"/>
      <w:ind w:left="0" w:right="0" w:firstLine="0"/>
      <w:jc w:val="left"/>
    </w:pPr>
    <w:rPr>
      <w:rFonts w:ascii="Verdana" w:cs="Verdana" w:eastAsia="Verdana" w:hAnsi="Verdana"/>
      <w:b w:val="1"/>
      <w:i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spacing w:after="255" w:before="255"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Heading6">
    <w:name w:val="heading 6"/>
    <w:basedOn w:val="Normal"/>
    <w:next w:val="Normal"/>
    <w:pPr>
      <w:keepNext w:val="1"/>
      <w:keepLines w:val="1"/>
      <w:pageBreakBefore w:val="0"/>
      <w:spacing w:after="360" w:before="360" w:line="276" w:lineRule="auto"/>
      <w:ind w:left="0" w:right="0" w:firstLine="0"/>
      <w:jc w:val="left"/>
    </w:pPr>
    <w:rPr>
      <w:rFonts w:ascii="Verdana" w:cs="Verdana" w:eastAsia="Verdana" w:hAnsi="Verdana"/>
      <w:b w:val="1"/>
      <w:i w:val="0"/>
      <w:strike w:val="0"/>
      <w:color w:val="000000"/>
      <w:sz w:val="16"/>
      <w:szCs w:val="1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