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D86" w:rsidRPr="00D96D86" w:rsidRDefault="00D96D86" w:rsidP="00D96D86">
      <w:pPr>
        <w:spacing w:after="0" w:line="240" w:lineRule="auto"/>
        <w:rPr>
          <w:sz w:val="18"/>
        </w:rPr>
      </w:pPr>
      <w:proofErr w:type="gramStart"/>
      <w:r w:rsidRPr="00D96D86">
        <w:rPr>
          <w:rFonts w:ascii="Trebuchet MS" w:hAnsi="Trebuchet MS"/>
          <w:b/>
          <w:bCs/>
          <w:spacing w:val="-15"/>
          <w:sz w:val="52"/>
          <w:szCs w:val="66"/>
          <w:shd w:val="clear" w:color="auto" w:fill="B17E4F"/>
          <w:lang w:val="en-US"/>
        </w:rPr>
        <w:t>down</w:t>
      </w:r>
      <w:proofErr w:type="gramEnd"/>
      <w:r w:rsidRPr="00D96D86">
        <w:rPr>
          <w:rFonts w:ascii="Trebuchet MS" w:hAnsi="Trebuchet MS"/>
          <w:b/>
          <w:bCs/>
          <w:spacing w:val="-15"/>
          <w:sz w:val="52"/>
          <w:szCs w:val="66"/>
          <w:shd w:val="clear" w:color="auto" w:fill="B17E4F"/>
          <w:lang w:val="en-US"/>
        </w:rPr>
        <w:t xml:space="preserve"> the stream</w:t>
      </w:r>
    </w:p>
    <w:p w:rsidR="00D96D86" w:rsidRPr="00D96D86" w:rsidRDefault="00D96D86" w:rsidP="00D96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96D86" w:rsidRDefault="00D96D86" w:rsidP="00D96D86">
      <w:pPr>
        <w:shd w:val="clear" w:color="auto" w:fill="000000" w:themeFill="text1"/>
        <w:tabs>
          <w:tab w:val="num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6D86" w:rsidRDefault="00D96D86" w:rsidP="00D96D86">
      <w:pPr>
        <w:shd w:val="clear" w:color="auto" w:fill="000000" w:themeFill="text1"/>
        <w:tabs>
          <w:tab w:val="num" w:pos="0"/>
        </w:tabs>
        <w:spacing w:after="0" w:line="240" w:lineRule="auto"/>
        <w:jc w:val="center"/>
        <w:rPr>
          <w:lang w:val="en-US"/>
        </w:rPr>
      </w:pPr>
      <w:hyperlink r:id="rId7" w:history="1">
        <w:r w:rsidRPr="00D96D86">
          <w:rPr>
            <w:rFonts w:ascii="Times New Roman" w:eastAsia="Times New Roman" w:hAnsi="Times New Roman" w:cs="Times New Roman"/>
            <w:caps/>
            <w:color w:val="FFFFFF"/>
            <w:sz w:val="24"/>
            <w:szCs w:val="24"/>
            <w:u w:val="single"/>
            <w:shd w:val="clear" w:color="auto" w:fill="000000"/>
            <w:lang w:val="en-US" w:eastAsia="ru-RU"/>
          </w:rPr>
          <w:t>ABOUT</w:t>
        </w:r>
      </w:hyperlink>
      <w:r w:rsidRPr="00D96D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hyperlink r:id="rId8" w:history="1">
        <w:r w:rsidRPr="00D96D86">
          <w:rPr>
            <w:rFonts w:ascii="Times New Roman" w:eastAsia="Times New Roman" w:hAnsi="Times New Roman" w:cs="Times New Roman"/>
            <w:caps/>
            <w:color w:val="FFFFFF"/>
            <w:sz w:val="24"/>
            <w:szCs w:val="24"/>
            <w:u w:val="single"/>
            <w:shd w:val="clear" w:color="auto" w:fill="000000"/>
            <w:lang w:val="en-US" w:eastAsia="ru-RU"/>
          </w:rPr>
          <w:t>GALLERY</w:t>
        </w:r>
      </w:hyperlink>
      <w:r w:rsidRPr="00D96D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D96D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9" w:history="1">
        <w:r w:rsidRPr="00D96D86">
          <w:rPr>
            <w:rFonts w:ascii="Times New Roman" w:eastAsia="Times New Roman" w:hAnsi="Times New Roman" w:cs="Times New Roman"/>
            <w:caps/>
            <w:color w:val="FFFFFF"/>
            <w:sz w:val="24"/>
            <w:szCs w:val="24"/>
            <w:u w:val="single"/>
            <w:shd w:val="clear" w:color="auto" w:fill="000000"/>
            <w:lang w:val="en-US" w:eastAsia="ru-RU"/>
          </w:rPr>
          <w:t>HELP</w:t>
        </w:r>
      </w:hyperlink>
      <w:r w:rsidRPr="00D96D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D96D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10" w:history="1">
        <w:r w:rsidRPr="00D96D86">
          <w:rPr>
            <w:rFonts w:ascii="Times New Roman" w:eastAsia="Times New Roman" w:hAnsi="Times New Roman" w:cs="Times New Roman"/>
            <w:caps/>
            <w:color w:val="FFFFFF"/>
            <w:sz w:val="24"/>
            <w:szCs w:val="24"/>
            <w:u w:val="single"/>
            <w:shd w:val="clear" w:color="auto" w:fill="000000"/>
            <w:lang w:val="en-US" w:eastAsia="ru-RU"/>
          </w:rPr>
          <w:t>CONTACT</w:t>
        </w:r>
      </w:hyperlink>
      <w:r w:rsidRPr="00D96D86">
        <w:rPr>
          <w:lang w:val="en-US"/>
        </w:rPr>
        <w:t xml:space="preserve"> </w:t>
      </w:r>
    </w:p>
    <w:p w:rsidR="00D96D86" w:rsidRDefault="00D96D86" w:rsidP="00D96D86">
      <w:pPr>
        <w:shd w:val="clear" w:color="auto" w:fill="000000" w:themeFill="text1"/>
        <w:tabs>
          <w:tab w:val="num" w:pos="0"/>
        </w:tabs>
        <w:spacing w:after="0" w:line="240" w:lineRule="auto"/>
        <w:jc w:val="center"/>
        <w:rPr>
          <w:lang w:val="en-US"/>
        </w:rPr>
      </w:pPr>
    </w:p>
    <w:p w:rsidR="00D96D86" w:rsidRDefault="00D96D86" w:rsidP="00D96D86">
      <w:pPr>
        <w:tabs>
          <w:tab w:val="num" w:pos="0"/>
        </w:tabs>
        <w:spacing w:after="0" w:line="240" w:lineRule="auto"/>
        <w:jc w:val="center"/>
        <w:rPr>
          <w:lang w:val="en-US"/>
        </w:rPr>
      </w:pPr>
    </w:p>
    <w:p w:rsidR="00D96D86" w:rsidRPr="00D96D86" w:rsidRDefault="00D96D86" w:rsidP="00D96D86">
      <w:pPr>
        <w:tabs>
          <w:tab w:val="num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1404937"/>
            <wp:effectExtent l="0" t="0" r="3175" b="5080"/>
            <wp:docPr id="2" name="Рисунок 2" descr="D:\Lector\Desktop\1\img\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ector\Desktop\1\img\ima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D86" w:rsidRPr="00D96D86" w:rsidRDefault="00D96D86" w:rsidP="00D96D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374"/>
        <w:gridCol w:w="2971"/>
      </w:tblGrid>
      <w:tr w:rsidR="00D96D86" w:rsidRPr="00D96D86" w:rsidTr="00D96D86">
        <w:tc>
          <w:tcPr>
            <w:tcW w:w="6374" w:type="dxa"/>
          </w:tcPr>
          <w:p w:rsidR="00D96D86" w:rsidRPr="00D96D86" w:rsidRDefault="00D96D86" w:rsidP="00D96D86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pacing w:val="-15"/>
                <w:sz w:val="52"/>
                <w:szCs w:val="72"/>
                <w:lang w:val="en-US" w:eastAsia="ru-RU"/>
              </w:rPr>
            </w:pPr>
            <w:hyperlink r:id="rId12" w:history="1">
              <w:r w:rsidRPr="00D96D86">
                <w:rPr>
                  <w:rFonts w:ascii="Times New Roman" w:eastAsia="Times New Roman" w:hAnsi="Times New Roman" w:cs="Times New Roman"/>
                  <w:b/>
                  <w:bCs/>
                  <w:color w:val="9F6841"/>
                  <w:spacing w:val="-15"/>
                  <w:sz w:val="52"/>
                  <w:szCs w:val="72"/>
                  <w:u w:val="single"/>
                  <w:lang w:val="en-US" w:eastAsia="ru-RU"/>
                </w:rPr>
                <w:t>terms of use</w:t>
              </w:r>
            </w:hyperlink>
          </w:p>
          <w:p w:rsidR="00D96D86" w:rsidRPr="00D96D86" w:rsidRDefault="00D96D86" w:rsidP="00D96D86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Posted in </w:t>
            </w:r>
            <w:hyperlink r:id="rId13" w:history="1"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val="en-US" w:eastAsia="ru-RU"/>
                </w:rPr>
                <w:t xml:space="preserve">Class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val="en-US" w:eastAsia="ru-RU"/>
                </w:rPr>
                <w:t>apent</w:t>
              </w:r>
              <w:proofErr w:type="spellEnd"/>
            </w:hyperlink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 | Sep 20, 2019 | </w:t>
            </w:r>
            <w:hyperlink r:id="rId14" w:history="1"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val="en-US" w:eastAsia="ru-RU"/>
                </w:rPr>
                <w:t>4 comments</w:t>
              </w:r>
            </w:hyperlink>
          </w:p>
          <w:p w:rsidR="00D96D86" w:rsidRPr="00D96D86" w:rsidRDefault="00D96D86" w:rsidP="00D96D86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  <w:p w:rsidR="00D96D86" w:rsidRPr="00D96D86" w:rsidRDefault="00D96D86" w:rsidP="00D96D86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Lorem ipsum dolor sit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amet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,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consectetur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. </w:t>
            </w:r>
            <w:r w:rsidRPr="003775C3">
              <w:rPr>
                <w:rFonts w:ascii="Times New Roman" w:eastAsia="Times New Roman" w:hAnsi="Times New Roman" w:cs="Times New Roman"/>
                <w:color w:val="96AE3E"/>
                <w:sz w:val="20"/>
                <w:szCs w:val="24"/>
                <w:u w:val="single"/>
                <w:lang w:val="en-US" w:eastAsia="ru-RU"/>
              </w:rPr>
              <w:t>Creative Commons Attribution</w:t>
            </w:r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 Lorem ipsum dolor sit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amet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,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consectetur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adipisicing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elit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.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Maxime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doloremque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accusantium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eligendi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et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adipisci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omnis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quod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ipsa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,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eum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fugit tempore.</w:t>
            </w:r>
          </w:p>
          <w:p w:rsidR="00D96D86" w:rsidRPr="00D96D86" w:rsidRDefault="00D96D86" w:rsidP="00D96D86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  <w:p w:rsidR="00D96D86" w:rsidRPr="00D96D86" w:rsidRDefault="00D96D86" w:rsidP="00D96D86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Lorem ipsum dolor sit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amet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,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consectetur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adipisicing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elit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. Ad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debitis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nihil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molestiae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maxime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dolor at,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distinctio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tempora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recusandae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gram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non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vel</w:t>
            </w:r>
            <w:proofErr w:type="spellEnd"/>
            <w:proofErr w:type="gram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nemo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numquam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similique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fugiat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harum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neque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autem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cupiditate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accusamus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laboriosam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perspiciatis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.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Officiis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consequuntur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sunt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rerum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nostrum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odit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, id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consectetur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,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ratione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.</w:t>
            </w:r>
          </w:p>
          <w:p w:rsidR="00D96D86" w:rsidRPr="00D96D86" w:rsidRDefault="00D96D86" w:rsidP="00D96D86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  <w:p w:rsidR="00D96D86" w:rsidRPr="00D96D86" w:rsidRDefault="00D96D86" w:rsidP="00D96D86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Lorem ipsum dolor sit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amet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,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consectetur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adipisicing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elit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.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Voluptatibus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,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explicabo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? </w:t>
            </w:r>
            <w:r w:rsidRPr="003775C3">
              <w:rPr>
                <w:rFonts w:ascii="Times New Roman" w:eastAsia="Times New Roman" w:hAnsi="Times New Roman" w:cs="Times New Roman"/>
                <w:color w:val="96AE3E"/>
                <w:sz w:val="20"/>
                <w:szCs w:val="24"/>
                <w:u w:val="single"/>
                <w:lang w:val="en-US" w:eastAsia="ru-RU"/>
              </w:rPr>
              <w:t>PublicDomainPictures.net</w:t>
            </w:r>
            <w:r w:rsidRPr="00D96D86">
              <w:rPr>
                <w:rFonts w:ascii="Times New Roman" w:eastAsia="Times New Roman" w:hAnsi="Times New Roman" w:cs="Times New Roman"/>
                <w:color w:val="96AE3E"/>
                <w:sz w:val="20"/>
                <w:szCs w:val="24"/>
                <w:u w:val="single"/>
                <w:lang w:val="en-US" w:eastAsia="ru-RU"/>
              </w:rPr>
              <w:t>.</w:t>
            </w:r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Lorem ipsum dolor sit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amet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,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consectetur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adipisicing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elit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. Ab tempore,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facilis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aliquid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reiciendis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voluptatum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possimus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ea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mollitia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facere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magnam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quasi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perspiciatis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quas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,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eveniet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iste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dolores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tempora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culpa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inventore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placeat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.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Sequi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,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totam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doloremque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porro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odit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!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Illo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ratione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consectetur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aliquam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dolorem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esse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!... </w:t>
            </w:r>
            <w:hyperlink r:id="rId15" w:history="1">
              <w:proofErr w:type="spellStart"/>
              <w:r w:rsidR="003775C3"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more</w:t>
              </w:r>
              <w:proofErr w:type="spellEnd"/>
            </w:hyperlink>
          </w:p>
          <w:p w:rsidR="00D96D86" w:rsidRPr="00D96D86" w:rsidRDefault="00D96D86" w:rsidP="00D96D86">
            <w:pPr>
              <w:outlineLvl w:val="2"/>
              <w:rPr>
                <w:rFonts w:ascii="Times New Roman" w:eastAsia="Times New Roman" w:hAnsi="Times New Roman" w:cs="Times New Roman"/>
                <w:b/>
                <w:bCs/>
                <w:spacing w:val="-15"/>
                <w:sz w:val="52"/>
                <w:szCs w:val="72"/>
                <w:lang w:val="en-US" w:eastAsia="ru-RU"/>
              </w:rPr>
            </w:pPr>
            <w:hyperlink r:id="rId16" w:history="1">
              <w:r w:rsidRPr="00D96D86">
                <w:rPr>
                  <w:rFonts w:ascii="Times New Roman" w:eastAsia="Times New Roman" w:hAnsi="Times New Roman" w:cs="Times New Roman"/>
                  <w:b/>
                  <w:bCs/>
                  <w:color w:val="9F6841"/>
                  <w:spacing w:val="-15"/>
                  <w:sz w:val="52"/>
                  <w:szCs w:val="72"/>
                  <w:u w:val="single"/>
                  <w:lang w:val="en-US" w:eastAsia="ru-RU"/>
                </w:rPr>
                <w:t xml:space="preserve">lorem ipsum dolor sit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b/>
                  <w:bCs/>
                  <w:color w:val="9F6841"/>
                  <w:spacing w:val="-15"/>
                  <w:sz w:val="52"/>
                  <w:szCs w:val="72"/>
                  <w:u w:val="single"/>
                  <w:lang w:val="en-US" w:eastAsia="ru-RU"/>
                </w:rPr>
                <w:t>amet</w:t>
              </w:r>
              <w:proofErr w:type="spellEnd"/>
            </w:hyperlink>
          </w:p>
          <w:p w:rsidR="00D96D86" w:rsidRPr="00D96D86" w:rsidRDefault="00D96D86" w:rsidP="00D96D86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Posted in </w:t>
            </w:r>
            <w:hyperlink r:id="rId17" w:history="1"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val="en-US" w:eastAsia="ru-RU"/>
                </w:rPr>
                <w:t>Lorem ipsum</w:t>
              </w:r>
            </w:hyperlink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 | Sep 19, 2019 | </w:t>
            </w:r>
            <w:hyperlink r:id="rId18" w:history="1"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val="en-US" w:eastAsia="ru-RU"/>
                </w:rPr>
                <w:t>2 comments</w:t>
              </w:r>
            </w:hyperlink>
          </w:p>
          <w:p w:rsidR="00D96D86" w:rsidRPr="00D96D86" w:rsidRDefault="00D96D86" w:rsidP="00D96D86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  <w:p w:rsidR="00D96D86" w:rsidRPr="00D96D86" w:rsidRDefault="00D96D86" w:rsidP="00D96D86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Lorem ipsum dolor sit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amet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,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consectetur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adipiscing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elit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.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Aenean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nec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dui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quis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urna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sollicitudin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sodales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.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Fusce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laoreet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, ligula et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rhoncus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volutpat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,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felis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magna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varius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tortor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, ac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molestie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diam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lorem in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lectus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.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Aliquam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venenatis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mollis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est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, a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porttitor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ipsum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interdum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nec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.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Vestibulum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sed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risus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ac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nulla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viverra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pharetra.</w:t>
            </w:r>
          </w:p>
          <w:p w:rsidR="00D96D86" w:rsidRPr="00D96D86" w:rsidRDefault="00D96D86" w:rsidP="00D96D86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  <w:p w:rsidR="00D96D86" w:rsidRPr="00D96D86" w:rsidRDefault="00D96D86" w:rsidP="00D96D86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Quisque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congue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lacus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sed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odio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fermentum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tincidunt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.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Proin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vitae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nulla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velit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.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Cras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consectetur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commodo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scelerisque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.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Curabitur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leo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nisl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,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blandit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at tempus et,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interdum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at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risus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.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Sed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dui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augue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,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pellentesque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ac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pulvinar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id,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malesuada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eget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diam. Integer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elementum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sem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eget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tortor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faucibus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id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pellentesque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lorem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dignissim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... </w:t>
            </w:r>
            <w:hyperlink r:id="rId19" w:history="1"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more</w:t>
              </w:r>
              <w:proofErr w:type="spellEnd"/>
            </w:hyperlink>
          </w:p>
          <w:p w:rsidR="00D96D86" w:rsidRPr="00D96D86" w:rsidRDefault="00D96D86" w:rsidP="00D96D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971" w:type="dxa"/>
          </w:tcPr>
          <w:p w:rsidR="00D96D86" w:rsidRPr="00D96D86" w:rsidRDefault="00D96D86" w:rsidP="00D96D86">
            <w:pP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  <w:p w:rsidR="00D96D86" w:rsidRPr="00D96D86" w:rsidRDefault="00D96D86" w:rsidP="00D96D86">
            <w:pPr>
              <w:pBdr>
                <w:top w:val="single" w:sz="6" w:space="0" w:color="5692AE"/>
                <w:left w:val="single" w:sz="6" w:space="11" w:color="5692AE"/>
                <w:bottom w:val="single" w:sz="6" w:space="0" w:color="5692AE"/>
                <w:right w:val="single" w:sz="6" w:space="0" w:color="5692AE"/>
              </w:pBdr>
              <w:shd w:val="clear" w:color="auto" w:fill="5D9EBD"/>
              <w:outlineLvl w:val="3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36"/>
                <w:lang w:eastAsia="ru-RU"/>
              </w:rPr>
            </w:pPr>
            <w:proofErr w:type="spellStart"/>
            <w:r w:rsidRPr="00D96D86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36"/>
                <w:lang w:eastAsia="ru-RU"/>
              </w:rPr>
              <w:t>Saepe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36"/>
                <w:lang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36"/>
                <w:lang w:eastAsia="ru-RU"/>
              </w:rPr>
              <w:t>repellendus</w:t>
            </w:r>
            <w:proofErr w:type="spellEnd"/>
          </w:p>
          <w:p w:rsidR="00D96D86" w:rsidRPr="00D96D86" w:rsidRDefault="00D96D86" w:rsidP="00D96D86">
            <w:pPr>
              <w:numPr>
                <w:ilvl w:val="0"/>
                <w:numId w:val="2"/>
              </w:numPr>
              <w:pBdr>
                <w:bottom w:val="single" w:sz="6" w:space="0" w:color="E8E6DE"/>
              </w:pBdr>
              <w:shd w:val="clear" w:color="auto" w:fill="EFEDE5"/>
              <w:ind w:left="0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hyperlink r:id="rId20" w:history="1"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Lorem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ipsum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dolor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.</w:t>
              </w:r>
            </w:hyperlink>
          </w:p>
          <w:p w:rsidR="00D96D86" w:rsidRPr="00D96D86" w:rsidRDefault="00D96D86" w:rsidP="00D96D86">
            <w:pPr>
              <w:numPr>
                <w:ilvl w:val="0"/>
                <w:numId w:val="2"/>
              </w:numPr>
              <w:pBdr>
                <w:bottom w:val="single" w:sz="6" w:space="0" w:color="E8E6DE"/>
              </w:pBdr>
              <w:shd w:val="clear" w:color="auto" w:fill="EFEDE5"/>
              <w:ind w:left="0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hyperlink r:id="rId21" w:history="1"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Saepe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repellendus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,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veniam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!</w:t>
              </w:r>
            </w:hyperlink>
          </w:p>
          <w:p w:rsidR="00D96D86" w:rsidRPr="00D96D86" w:rsidRDefault="00D96D86" w:rsidP="00D96D86">
            <w:pPr>
              <w:numPr>
                <w:ilvl w:val="0"/>
                <w:numId w:val="2"/>
              </w:numPr>
              <w:pBdr>
                <w:bottom w:val="single" w:sz="6" w:space="0" w:color="E8E6DE"/>
              </w:pBdr>
              <w:shd w:val="clear" w:color="auto" w:fill="EFEDE5"/>
              <w:ind w:left="0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hyperlink r:id="rId22" w:history="1"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Repellendus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laborum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,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sequi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.</w:t>
              </w:r>
            </w:hyperlink>
          </w:p>
          <w:p w:rsidR="00D96D86" w:rsidRPr="00D96D86" w:rsidRDefault="00D96D86" w:rsidP="00D96D86">
            <w:pPr>
              <w:numPr>
                <w:ilvl w:val="0"/>
                <w:numId w:val="2"/>
              </w:numPr>
              <w:pBdr>
                <w:bottom w:val="single" w:sz="6" w:space="0" w:color="E8E6DE"/>
              </w:pBdr>
              <w:shd w:val="clear" w:color="auto" w:fill="EFEDE5"/>
              <w:ind w:left="0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hyperlink r:id="rId23" w:history="1"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Inventore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laudantium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,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eos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!</w:t>
              </w:r>
            </w:hyperlink>
          </w:p>
          <w:p w:rsidR="00D96D86" w:rsidRPr="00D96D86" w:rsidRDefault="00D96D86" w:rsidP="00D96D86">
            <w:pPr>
              <w:numPr>
                <w:ilvl w:val="0"/>
                <w:numId w:val="2"/>
              </w:numPr>
              <w:pBdr>
                <w:bottom w:val="single" w:sz="6" w:space="0" w:color="E8E6DE"/>
              </w:pBdr>
              <w:shd w:val="clear" w:color="auto" w:fill="EFEDE5"/>
              <w:ind w:left="0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hyperlink r:id="rId24" w:history="1"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Voluptate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,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ea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,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quaerat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.</w:t>
              </w:r>
            </w:hyperlink>
          </w:p>
          <w:p w:rsidR="00D96D86" w:rsidRPr="00D96D86" w:rsidRDefault="00D96D86" w:rsidP="00D96D86">
            <w:pPr>
              <w:numPr>
                <w:ilvl w:val="0"/>
                <w:numId w:val="2"/>
              </w:numPr>
              <w:pBdr>
                <w:bottom w:val="single" w:sz="6" w:space="0" w:color="E8E6DE"/>
              </w:pBdr>
              <w:shd w:val="clear" w:color="auto" w:fill="EFEDE5"/>
              <w:ind w:left="0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  <w:p w:rsidR="00D96D86" w:rsidRPr="00D96D86" w:rsidRDefault="00D96D86" w:rsidP="00D96D86">
            <w:pPr>
              <w:pBdr>
                <w:top w:val="single" w:sz="6" w:space="0" w:color="5692AE"/>
                <w:left w:val="single" w:sz="6" w:space="11" w:color="5692AE"/>
                <w:bottom w:val="single" w:sz="6" w:space="0" w:color="5692AE"/>
                <w:right w:val="single" w:sz="6" w:space="0" w:color="5692AE"/>
              </w:pBdr>
              <w:shd w:val="clear" w:color="auto" w:fill="5D9EBD"/>
              <w:outlineLvl w:val="3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36"/>
                <w:lang w:eastAsia="ru-RU"/>
              </w:rPr>
            </w:pPr>
            <w:proofErr w:type="spellStart"/>
            <w:r w:rsidRPr="00D96D86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36"/>
                <w:lang w:eastAsia="ru-RU"/>
              </w:rPr>
              <w:t>Integer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36"/>
                <w:lang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36"/>
                <w:lang w:eastAsia="ru-RU"/>
              </w:rPr>
              <w:t>rhoncus</w:t>
            </w:r>
            <w:proofErr w:type="spellEnd"/>
          </w:p>
          <w:p w:rsidR="00D96D86" w:rsidRPr="00D96D86" w:rsidRDefault="00D96D86" w:rsidP="00D96D86">
            <w:pPr>
              <w:shd w:val="clear" w:color="auto" w:fill="EFEDE5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Mauris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sollicitudin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tincidunt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magna vitae semper.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Curabitur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ut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pharetra quam. Integer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rhoncus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convallis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urna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vitae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mattis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.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Sed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pharetra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massa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ac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metus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fermentum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et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iaculis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enim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accumsan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.</w:t>
            </w:r>
          </w:p>
          <w:p w:rsidR="00D96D86" w:rsidRPr="00D96D86" w:rsidRDefault="00D96D86" w:rsidP="00D96D86">
            <w:pPr>
              <w:shd w:val="clear" w:color="auto" w:fill="EFEDE5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  <w:p w:rsidR="00D96D86" w:rsidRPr="00D96D86" w:rsidRDefault="00D96D86" w:rsidP="00D96D86">
            <w:pPr>
              <w:pBdr>
                <w:top w:val="single" w:sz="6" w:space="0" w:color="5692AE"/>
                <w:left w:val="single" w:sz="6" w:space="11" w:color="5692AE"/>
                <w:bottom w:val="single" w:sz="6" w:space="0" w:color="5692AE"/>
                <w:right w:val="single" w:sz="6" w:space="0" w:color="5692AE"/>
              </w:pBdr>
              <w:shd w:val="clear" w:color="auto" w:fill="5D9EBD"/>
              <w:outlineLvl w:val="3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36"/>
                <w:lang w:eastAsia="ru-RU"/>
              </w:rPr>
            </w:pPr>
            <w:proofErr w:type="spellStart"/>
            <w:r w:rsidRPr="00D96D86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36"/>
                <w:lang w:eastAsia="ru-RU"/>
              </w:rPr>
              <w:t>Mauris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36"/>
                <w:lang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36"/>
                <w:lang w:eastAsia="ru-RU"/>
              </w:rPr>
              <w:t>sagittis</w:t>
            </w:r>
            <w:proofErr w:type="spellEnd"/>
          </w:p>
          <w:p w:rsidR="00D96D86" w:rsidRPr="00D96D86" w:rsidRDefault="00D96D86" w:rsidP="00D96D86">
            <w:pPr>
              <w:numPr>
                <w:ilvl w:val="0"/>
                <w:numId w:val="3"/>
              </w:numPr>
              <w:pBdr>
                <w:bottom w:val="single" w:sz="6" w:space="0" w:color="E8E6DE"/>
              </w:pBdr>
              <w:shd w:val="clear" w:color="auto" w:fill="EFEDE5"/>
              <w:ind w:left="0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hyperlink r:id="rId25" w:history="1"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Suspendisse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faucibus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purus</w:t>
              </w:r>
              <w:proofErr w:type="spellEnd"/>
            </w:hyperlink>
          </w:p>
          <w:p w:rsidR="00D96D86" w:rsidRPr="00D96D86" w:rsidRDefault="00D96D86" w:rsidP="00D96D86">
            <w:pPr>
              <w:numPr>
                <w:ilvl w:val="0"/>
                <w:numId w:val="3"/>
              </w:numPr>
              <w:pBdr>
                <w:bottom w:val="single" w:sz="6" w:space="0" w:color="E8E6DE"/>
              </w:pBdr>
              <w:shd w:val="clear" w:color="auto" w:fill="EFEDE5"/>
              <w:ind w:left="0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hyperlink r:id="rId26" w:history="1"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Tincidunt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nec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accumsan</w:t>
              </w:r>
              <w:proofErr w:type="spellEnd"/>
            </w:hyperlink>
          </w:p>
          <w:p w:rsidR="00D96D86" w:rsidRPr="00D96D86" w:rsidRDefault="00D96D86" w:rsidP="00D96D86">
            <w:pPr>
              <w:numPr>
                <w:ilvl w:val="0"/>
                <w:numId w:val="3"/>
              </w:numPr>
              <w:pBdr>
                <w:bottom w:val="single" w:sz="6" w:space="0" w:color="E8E6DE"/>
              </w:pBdr>
              <w:shd w:val="clear" w:color="auto" w:fill="EFEDE5"/>
              <w:ind w:left="0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hyperlink r:id="rId27" w:history="1"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Fusce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laoreet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,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ligula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et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rhoncus</w:t>
              </w:r>
              <w:proofErr w:type="spellEnd"/>
            </w:hyperlink>
          </w:p>
          <w:p w:rsidR="00D96D86" w:rsidRPr="00D96D86" w:rsidRDefault="00D96D86" w:rsidP="00D96D86">
            <w:pPr>
              <w:numPr>
                <w:ilvl w:val="0"/>
                <w:numId w:val="3"/>
              </w:numPr>
              <w:pBdr>
                <w:bottom w:val="single" w:sz="6" w:space="0" w:color="E8E6DE"/>
              </w:pBdr>
              <w:shd w:val="clear" w:color="auto" w:fill="EFEDE5"/>
              <w:ind w:left="0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hyperlink r:id="rId28" w:history="1"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Adipiscing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gravida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pulvinar</w:t>
              </w:r>
              <w:proofErr w:type="spellEnd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 xml:space="preserve"> </w:t>
              </w:r>
              <w:proofErr w:type="spellStart"/>
              <w:r w:rsidRPr="00D96D86">
                <w:rPr>
                  <w:rFonts w:ascii="Times New Roman" w:eastAsia="Times New Roman" w:hAnsi="Times New Roman" w:cs="Times New Roman"/>
                  <w:color w:val="96AE3E"/>
                  <w:sz w:val="20"/>
                  <w:szCs w:val="24"/>
                  <w:u w:val="single"/>
                  <w:lang w:eastAsia="ru-RU"/>
                </w:rPr>
                <w:t>eget</w:t>
              </w:r>
              <w:proofErr w:type="spellEnd"/>
            </w:hyperlink>
          </w:p>
          <w:p w:rsidR="00D96D86" w:rsidRPr="00D96D86" w:rsidRDefault="00D96D86" w:rsidP="00D96D86">
            <w:pPr>
              <w:numPr>
                <w:ilvl w:val="0"/>
                <w:numId w:val="3"/>
              </w:numPr>
              <w:pBdr>
                <w:bottom w:val="single" w:sz="6" w:space="0" w:color="E8E6DE"/>
              </w:pBdr>
              <w:shd w:val="clear" w:color="auto" w:fill="EFEDE5"/>
              <w:ind w:left="0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proofErr w:type="spellStart"/>
            <w:r w:rsidRPr="00D96D86">
              <w:rPr>
                <w:rFonts w:ascii="Times New Roman" w:eastAsia="Times New Roman" w:hAnsi="Times New Roman" w:cs="Times New Roman"/>
                <w:color w:val="96AE3E"/>
                <w:sz w:val="20"/>
                <w:szCs w:val="24"/>
                <w:u w:val="single"/>
                <w:lang w:eastAsia="ru-RU"/>
              </w:rPr>
              <w:t>Cras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color w:val="96AE3E"/>
                <w:sz w:val="20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color w:val="96AE3E"/>
                <w:sz w:val="20"/>
                <w:szCs w:val="24"/>
                <w:u w:val="single"/>
                <w:lang w:eastAsia="ru-RU"/>
              </w:rPr>
              <w:t>consectetur</w:t>
            </w:r>
            <w:proofErr w:type="spellEnd"/>
            <w:r w:rsidRPr="00D96D86">
              <w:rPr>
                <w:rFonts w:ascii="Times New Roman" w:eastAsia="Times New Roman" w:hAnsi="Times New Roman" w:cs="Times New Roman"/>
                <w:color w:val="96AE3E"/>
                <w:sz w:val="20"/>
                <w:szCs w:val="24"/>
                <w:u w:val="single"/>
                <w:lang w:eastAsia="ru-RU"/>
              </w:rPr>
              <w:t xml:space="preserve"> </w:t>
            </w:r>
            <w:proofErr w:type="spellStart"/>
            <w:r w:rsidRPr="00D96D86">
              <w:rPr>
                <w:rFonts w:ascii="Times New Roman" w:eastAsia="Times New Roman" w:hAnsi="Times New Roman" w:cs="Times New Roman"/>
                <w:color w:val="96AE3E"/>
                <w:sz w:val="20"/>
                <w:szCs w:val="24"/>
                <w:u w:val="single"/>
                <w:lang w:eastAsia="ru-RU"/>
              </w:rPr>
              <w:t>commodo</w:t>
            </w:r>
            <w:proofErr w:type="spellEnd"/>
          </w:p>
          <w:p w:rsidR="00D96D86" w:rsidRPr="00D96D86" w:rsidRDefault="00D96D86" w:rsidP="00D96D8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</w:tbl>
    <w:p w:rsidR="00D96D86" w:rsidRPr="00D96D86" w:rsidRDefault="00D96D86" w:rsidP="00D96D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96D86" w:rsidRDefault="00D96D86" w:rsidP="00D96D86">
      <w:pPr>
        <w:shd w:val="clear" w:color="auto" w:fill="D1E4A7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</w:p>
    <w:p w:rsidR="00B96860" w:rsidRDefault="00D96D86" w:rsidP="003775C3">
      <w:pPr>
        <w:shd w:val="clear" w:color="auto" w:fill="D1E4A7"/>
        <w:spacing w:after="0" w:line="240" w:lineRule="auto"/>
        <w:jc w:val="center"/>
        <w:rPr>
          <w:rFonts w:ascii="Times New Roman" w:eastAsia="Times New Roman" w:hAnsi="Times New Roman" w:cs="Times New Roman"/>
          <w:color w:val="96AE3E"/>
          <w:sz w:val="20"/>
          <w:szCs w:val="24"/>
          <w:u w:val="single"/>
          <w:lang w:val="en-US" w:eastAsia="ru-RU"/>
        </w:rPr>
      </w:pPr>
      <w:r w:rsidRPr="00D96D86"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Copyright © 2012, designed by </w:t>
      </w:r>
      <w:r w:rsidRPr="00D96D86">
        <w:rPr>
          <w:rFonts w:ascii="Times New Roman" w:eastAsia="Times New Roman" w:hAnsi="Times New Roman" w:cs="Times New Roman"/>
          <w:color w:val="96AE3E"/>
          <w:sz w:val="20"/>
          <w:szCs w:val="24"/>
          <w:u w:val="single"/>
          <w:lang w:val="en-US" w:eastAsia="ru-RU"/>
        </w:rPr>
        <w:t>WebTemplateOcean.com</w:t>
      </w:r>
    </w:p>
    <w:p w:rsidR="003775C3" w:rsidRPr="003775C3" w:rsidRDefault="003775C3" w:rsidP="003775C3">
      <w:pPr>
        <w:shd w:val="clear" w:color="auto" w:fill="D1E4A7"/>
        <w:spacing w:after="0" w:line="240" w:lineRule="auto"/>
        <w:jc w:val="center"/>
        <w:rPr>
          <w:rFonts w:ascii="Times New Roman" w:eastAsia="Times New Roman" w:hAnsi="Times New Roman" w:cs="Times New Roman"/>
          <w:color w:val="96AE3E"/>
          <w:sz w:val="20"/>
          <w:szCs w:val="24"/>
          <w:u w:val="single"/>
          <w:lang w:val="en-US" w:eastAsia="ru-RU"/>
        </w:rPr>
      </w:pPr>
      <w:bookmarkStart w:id="0" w:name="_GoBack"/>
      <w:bookmarkEnd w:id="0"/>
    </w:p>
    <w:sectPr w:rsidR="003775C3" w:rsidRPr="00377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5C3" w:rsidRDefault="003775C3" w:rsidP="003775C3">
      <w:pPr>
        <w:spacing w:after="0" w:line="240" w:lineRule="auto"/>
      </w:pPr>
      <w:r>
        <w:separator/>
      </w:r>
    </w:p>
  </w:endnote>
  <w:endnote w:type="continuationSeparator" w:id="0">
    <w:p w:rsidR="003775C3" w:rsidRDefault="003775C3" w:rsidP="00377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5C3" w:rsidRDefault="003775C3" w:rsidP="003775C3">
      <w:pPr>
        <w:spacing w:after="0" w:line="240" w:lineRule="auto"/>
      </w:pPr>
      <w:r>
        <w:separator/>
      </w:r>
    </w:p>
  </w:footnote>
  <w:footnote w:type="continuationSeparator" w:id="0">
    <w:p w:rsidR="003775C3" w:rsidRDefault="003775C3" w:rsidP="00377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90599"/>
    <w:multiLevelType w:val="multilevel"/>
    <w:tmpl w:val="C412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85BCB"/>
    <w:multiLevelType w:val="multilevel"/>
    <w:tmpl w:val="6B48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63768"/>
    <w:multiLevelType w:val="multilevel"/>
    <w:tmpl w:val="9222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19"/>
    <w:rsid w:val="003775C3"/>
    <w:rsid w:val="00504B19"/>
    <w:rsid w:val="00B96860"/>
    <w:rsid w:val="00D9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B3BF"/>
  <w15:chartTrackingRefBased/>
  <w15:docId w15:val="{B76E4F76-9AA6-411A-A5F9-903C58F9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96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96D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96D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96D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96D86"/>
    <w:rPr>
      <w:color w:val="0000FF"/>
      <w:u w:val="single"/>
    </w:rPr>
  </w:style>
  <w:style w:type="paragraph" w:customStyle="1" w:styleId="postmeta">
    <w:name w:val="postmeta"/>
    <w:basedOn w:val="a"/>
    <w:rsid w:val="00D96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D96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D96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77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75C3"/>
  </w:style>
  <w:style w:type="paragraph" w:styleId="a8">
    <w:name w:val="footer"/>
    <w:basedOn w:val="a"/>
    <w:link w:val="a9"/>
    <w:uiPriority w:val="99"/>
    <w:unhideWhenUsed/>
    <w:rsid w:val="003775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7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5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1920">
              <w:marLeft w:val="0"/>
              <w:marRight w:val="0"/>
              <w:marTop w:val="0"/>
              <w:marBottom w:val="300"/>
              <w:divBdr>
                <w:top w:val="single" w:sz="6" w:space="5" w:color="E8E6DE"/>
                <w:left w:val="single" w:sz="6" w:space="5" w:color="E8E6DE"/>
                <w:bottom w:val="single" w:sz="6" w:space="5" w:color="E8E6DE"/>
                <w:right w:val="single" w:sz="6" w:space="5" w:color="E8E6DE"/>
              </w:divBdr>
            </w:div>
            <w:div w:id="769738301">
              <w:marLeft w:val="0"/>
              <w:marRight w:val="0"/>
              <w:marTop w:val="0"/>
              <w:marBottom w:val="300"/>
              <w:divBdr>
                <w:top w:val="single" w:sz="6" w:space="5" w:color="E8E6DE"/>
                <w:left w:val="single" w:sz="6" w:space="5" w:color="E8E6DE"/>
                <w:bottom w:val="single" w:sz="6" w:space="5" w:color="E8E6DE"/>
                <w:right w:val="single" w:sz="6" w:space="5" w:color="E8E6DE"/>
              </w:divBdr>
              <w:divsChild>
                <w:div w:id="11617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765869">
              <w:marLeft w:val="0"/>
              <w:marRight w:val="0"/>
              <w:marTop w:val="0"/>
              <w:marBottom w:val="300"/>
              <w:divBdr>
                <w:top w:val="single" w:sz="6" w:space="5" w:color="E8E6DE"/>
                <w:left w:val="single" w:sz="6" w:space="5" w:color="E8E6DE"/>
                <w:bottom w:val="single" w:sz="6" w:space="5" w:color="E8E6DE"/>
                <w:right w:val="single" w:sz="6" w:space="5" w:color="E8E6D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Lector\Desktop\1\index.html" TargetMode="External"/><Relationship Id="rId13" Type="http://schemas.openxmlformats.org/officeDocument/2006/relationships/hyperlink" Target="file:///D:\Lector\Desktop\1\index.html" TargetMode="External"/><Relationship Id="rId18" Type="http://schemas.openxmlformats.org/officeDocument/2006/relationships/hyperlink" Target="file:///D:\Lector\Desktop\1\index.html" TargetMode="External"/><Relationship Id="rId26" Type="http://schemas.openxmlformats.org/officeDocument/2006/relationships/hyperlink" Target="file:///D:\Lector\Desktop\1\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Lector\Desktop\1\index.html" TargetMode="External"/><Relationship Id="rId7" Type="http://schemas.openxmlformats.org/officeDocument/2006/relationships/hyperlink" Target="file:///D:\Lector\Desktop\1\index.html" TargetMode="External"/><Relationship Id="rId12" Type="http://schemas.openxmlformats.org/officeDocument/2006/relationships/hyperlink" Target="file:///D:\Lector\Desktop\1\index.html" TargetMode="External"/><Relationship Id="rId17" Type="http://schemas.openxmlformats.org/officeDocument/2006/relationships/hyperlink" Target="file:///D:\Lector\Desktop\1\index.html" TargetMode="External"/><Relationship Id="rId25" Type="http://schemas.openxmlformats.org/officeDocument/2006/relationships/hyperlink" Target="file:///D:\Lector\Desktop\1\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Lector\Desktop\1\index.html" TargetMode="External"/><Relationship Id="rId20" Type="http://schemas.openxmlformats.org/officeDocument/2006/relationships/hyperlink" Target="file:///D:\Lector\Desktop\1\index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file:///D:\Lector\Desktop\1\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D:\Lector\Desktop\1\index.html" TargetMode="External"/><Relationship Id="rId23" Type="http://schemas.openxmlformats.org/officeDocument/2006/relationships/hyperlink" Target="file:///D:\Lector\Desktop\1\index.html" TargetMode="External"/><Relationship Id="rId28" Type="http://schemas.openxmlformats.org/officeDocument/2006/relationships/hyperlink" Target="file:///D:\Lector\Desktop\1\index.html" TargetMode="External"/><Relationship Id="rId10" Type="http://schemas.openxmlformats.org/officeDocument/2006/relationships/hyperlink" Target="file:///D:\Lector\Desktop\1\index.html" TargetMode="External"/><Relationship Id="rId19" Type="http://schemas.openxmlformats.org/officeDocument/2006/relationships/hyperlink" Target="file:///D:\Lector\Desktop\1\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Lector\Desktop\1\index.html" TargetMode="External"/><Relationship Id="rId14" Type="http://schemas.openxmlformats.org/officeDocument/2006/relationships/hyperlink" Target="file:///D:\Lector\Desktop\1\index.html" TargetMode="External"/><Relationship Id="rId22" Type="http://schemas.openxmlformats.org/officeDocument/2006/relationships/hyperlink" Target="file:///D:\Lector\Desktop\1\index.html" TargetMode="External"/><Relationship Id="rId27" Type="http://schemas.openxmlformats.org/officeDocument/2006/relationships/hyperlink" Target="file:///D:\Lector\Desktop\1\index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</dc:creator>
  <cp:keywords/>
  <dc:description/>
  <cp:lastModifiedBy>Lector</cp:lastModifiedBy>
  <cp:revision>4</cp:revision>
  <dcterms:created xsi:type="dcterms:W3CDTF">2021-11-19T09:54:00Z</dcterms:created>
  <dcterms:modified xsi:type="dcterms:W3CDTF">2021-11-19T10:01:00Z</dcterms:modified>
</cp:coreProperties>
</file>