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913" w:rsidRDefault="00041F40">
      <w:r>
        <w:t>Цель –</w:t>
      </w:r>
      <w:r w:rsidR="000E6103">
        <w:t xml:space="preserve"> управлять цап </w:t>
      </w:r>
      <w:r w:rsidR="000E6103">
        <w:rPr>
          <w:lang w:val="en-US"/>
        </w:rPr>
        <w:t>AD</w:t>
      </w:r>
      <w:r w:rsidR="000E6103">
        <w:t>5790</w:t>
      </w:r>
    </w:p>
    <w:p w:rsidR="00FF2793" w:rsidRPr="000E6103" w:rsidRDefault="00FF2793" w:rsidP="00FF2793">
      <w:r>
        <w:t xml:space="preserve">Управление </w:t>
      </w:r>
      <w:r>
        <w:rPr>
          <w:lang w:val="en-US"/>
        </w:rPr>
        <w:t>AD</w:t>
      </w:r>
      <w:r w:rsidRPr="000E6103">
        <w:t>579</w:t>
      </w:r>
      <w:r>
        <w:t>0</w:t>
      </w:r>
      <w:r w:rsidRPr="000E6103">
        <w:t xml:space="preserve"> </w:t>
      </w:r>
      <w:r>
        <w:t xml:space="preserve">подробно расписано в </w:t>
      </w:r>
      <w:r w:rsidRPr="000E6103">
        <w:t>https://wiki.analog.com/resources/quick-start/ad5760</w:t>
      </w:r>
    </w:p>
    <w:p w:rsidR="00FF2793" w:rsidRPr="00FF2793" w:rsidRDefault="00FF2793">
      <w:r>
        <w:t>(</w:t>
      </w:r>
      <w:r w:rsidRPr="00FF2793">
        <w:t>*</w:t>
      </w:r>
      <w:r>
        <w:t xml:space="preserve">Краткая выжимка из </w:t>
      </w:r>
      <w:r>
        <w:rPr>
          <w:lang w:val="en-US"/>
        </w:rPr>
        <w:t>wiki</w:t>
      </w:r>
      <w:r w:rsidRPr="00FF2793">
        <w:t>*</w:t>
      </w:r>
      <w:r>
        <w:t>) АВ5790 управляется через сигналы:</w:t>
      </w:r>
    </w:p>
    <w:tbl>
      <w:tblPr>
        <w:tblW w:w="0" w:type="auto"/>
        <w:tblBorders>
          <w:left w:val="single" w:sz="6" w:space="0" w:color="DDDDDD"/>
          <w:bottom w:val="single" w:sz="6" w:space="0" w:color="DDDDDD"/>
          <w:right w:val="single" w:sz="6" w:space="0" w:color="DDDDDD"/>
          <w:insideV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65"/>
        <w:gridCol w:w="4230"/>
      </w:tblGrid>
      <w:tr w:rsidR="00FF2793" w:rsidRPr="00FF2793" w:rsidTr="004C0B08">
        <w:tc>
          <w:tcPr>
            <w:tcW w:w="536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2793" w:rsidRPr="00FF2793" w:rsidRDefault="00FF2793" w:rsidP="004C0B08">
            <w:pPr>
              <w:spacing w:after="0" w:line="240" w:lineRule="auto"/>
              <w:rPr>
                <w:rFonts w:ascii="Helvetica" w:eastAsia="Times New Roman" w:hAnsi="Helvetica" w:cs="Helvetica"/>
                <w:color w:val="636363"/>
                <w:sz w:val="21"/>
                <w:szCs w:val="21"/>
                <w:lang w:eastAsia="ru-RU"/>
              </w:rPr>
            </w:pPr>
            <w:r w:rsidRPr="00FF2793">
              <w:rPr>
                <w:rFonts w:ascii="Helvetica" w:eastAsia="Times New Roman" w:hAnsi="Helvetica" w:cs="Helvetica"/>
                <w:noProof/>
                <w:color w:val="636363"/>
                <w:sz w:val="21"/>
                <w:szCs w:val="21"/>
                <w:lang w:eastAsia="ru-RU"/>
              </w:rPr>
              <w:drawing>
                <wp:inline distT="0" distB="0" distL="0" distR="0" wp14:anchorId="7E4F4122" wp14:editId="4182B4A8">
                  <wp:extent cx="480060" cy="198120"/>
                  <wp:effectExtent l="0" t="0" r="0" b="0"/>
                  <wp:docPr id="1" name="Рисунок 1" descr="overline{RESE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verline{RESET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Helvetica" w:eastAsia="Times New Roman" w:hAnsi="Helvetica" w:cs="Helvetica"/>
                <w:color w:val="636363"/>
                <w:sz w:val="21"/>
                <w:szCs w:val="21"/>
                <w:lang w:eastAsia="ru-RU"/>
              </w:rPr>
              <w:t xml:space="preserve">   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F2793" w:rsidRPr="00FF2793" w:rsidRDefault="00FF2793" w:rsidP="00FF2793">
            <w:pPr>
              <w:spacing w:after="0" w:line="240" w:lineRule="auto"/>
              <w:rPr>
                <w:rFonts w:ascii="Helvetica" w:eastAsia="Times New Roman" w:hAnsi="Helvetica" w:cs="Helvetica"/>
                <w:color w:val="636363"/>
                <w:sz w:val="21"/>
                <w:szCs w:val="21"/>
                <w:lang w:val="en-US" w:eastAsia="ru-RU"/>
              </w:rPr>
            </w:pPr>
            <w:r w:rsidRPr="00FF2793">
              <w:rPr>
                <w:rFonts w:ascii="Helvetica" w:eastAsia="Times New Roman" w:hAnsi="Helvetica" w:cs="Helvetica"/>
                <w:color w:val="636363"/>
                <w:sz w:val="21"/>
                <w:szCs w:val="21"/>
                <w:lang w:val="en-US" w:eastAsia="ru-RU"/>
              </w:rPr>
              <w:t>Active low reset. Asserting this pin returns the DAC to its power-on status.</w:t>
            </w:r>
          </w:p>
        </w:tc>
      </w:tr>
      <w:tr w:rsidR="00FF2793" w:rsidRPr="00FF2793" w:rsidTr="004C0B08">
        <w:tc>
          <w:tcPr>
            <w:tcW w:w="536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2"/>
              <w:gridCol w:w="4213"/>
            </w:tblGrid>
            <w:tr w:rsidR="00FF2793" w:rsidRPr="00FF2793" w:rsidTr="00FF2793"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F2793" w:rsidRPr="00FF2793" w:rsidRDefault="00FF2793" w:rsidP="00FF2793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636363"/>
                      <w:sz w:val="21"/>
                      <w:szCs w:val="21"/>
                      <w:lang w:eastAsia="ru-RU"/>
                    </w:rPr>
                  </w:pPr>
                  <w:r w:rsidRPr="00FF2793">
                    <w:rPr>
                      <w:rFonts w:ascii="Helvetica" w:eastAsia="Times New Roman" w:hAnsi="Helvetica" w:cs="Helvetica"/>
                      <w:noProof/>
                      <w:color w:val="636363"/>
                      <w:sz w:val="21"/>
                      <w:szCs w:val="21"/>
                      <w:lang w:eastAsia="ru-RU"/>
                    </w:rPr>
                    <w:drawing>
                      <wp:inline distT="0" distB="0" distL="0" distR="0" wp14:anchorId="4E595BE2" wp14:editId="5526D88C">
                        <wp:extent cx="426720" cy="198120"/>
                        <wp:effectExtent l="0" t="0" r="0" b="0"/>
                        <wp:docPr id="2" name="Рисунок 2" descr="overline{LDAC}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overline{LDAC}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6720" cy="1981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F2793" w:rsidRPr="00FF2793" w:rsidRDefault="00FF2793" w:rsidP="00FF2793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636363"/>
                      <w:sz w:val="21"/>
                      <w:szCs w:val="21"/>
                      <w:lang w:val="en-US" w:eastAsia="ru-RU"/>
                    </w:rPr>
                  </w:pPr>
                  <w:r w:rsidRPr="00FF2793">
                    <w:rPr>
                      <w:rFonts w:ascii="Helvetica" w:eastAsia="Times New Roman" w:hAnsi="Helvetica" w:cs="Helvetica"/>
                      <w:color w:val="636363"/>
                      <w:sz w:val="21"/>
                      <w:szCs w:val="21"/>
                      <w:lang w:val="en-US" w:eastAsia="ru-RU"/>
                    </w:rPr>
                    <w:t>Active low load DAC logic input. This is used to update the DAC register and, consequently, the analog output.</w:t>
                  </w:r>
                </w:p>
              </w:tc>
            </w:tr>
          </w:tbl>
          <w:p w:rsidR="00FF2793" w:rsidRPr="00FF2793" w:rsidRDefault="00FF2793" w:rsidP="00FF2793">
            <w:pPr>
              <w:spacing w:after="0" w:line="240" w:lineRule="auto"/>
              <w:rPr>
                <w:rFonts w:ascii="Helvetica" w:eastAsia="Times New Roman" w:hAnsi="Helvetica" w:cs="Helvetica"/>
                <w:noProof/>
                <w:color w:val="636363"/>
                <w:sz w:val="21"/>
                <w:szCs w:val="21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F2793" w:rsidRDefault="00FF2793" w:rsidP="00FF2793">
            <w:pPr>
              <w:spacing w:after="0" w:line="240" w:lineRule="auto"/>
              <w:rPr>
                <w:rFonts w:ascii="Helvetica" w:eastAsia="Times New Roman" w:hAnsi="Helvetica" w:cs="Helvetica"/>
                <w:color w:val="636363"/>
                <w:sz w:val="21"/>
                <w:szCs w:val="21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636363"/>
                <w:sz w:val="21"/>
                <w:szCs w:val="21"/>
                <w:lang w:eastAsia="ru-RU"/>
              </w:rPr>
              <w:t xml:space="preserve">Т.е. поднимая уровень на этом </w:t>
            </w:r>
            <w:proofErr w:type="spellStart"/>
            <w:r>
              <w:rPr>
                <w:rFonts w:ascii="Helvetica" w:eastAsia="Times New Roman" w:hAnsi="Helvetica" w:cs="Helvetica"/>
                <w:color w:val="636363"/>
                <w:sz w:val="21"/>
                <w:szCs w:val="21"/>
                <w:lang w:eastAsia="ru-RU"/>
              </w:rPr>
              <w:t>пине</w:t>
            </w:r>
            <w:proofErr w:type="spellEnd"/>
            <w:r>
              <w:rPr>
                <w:rFonts w:ascii="Helvetica" w:eastAsia="Times New Roman" w:hAnsi="Helvetica" w:cs="Helvetica"/>
                <w:color w:val="636363"/>
                <w:sz w:val="21"/>
                <w:szCs w:val="21"/>
                <w:lang w:eastAsia="ru-RU"/>
              </w:rPr>
              <w:t xml:space="preserve"> даем команду обновить вывод на </w:t>
            </w:r>
            <w:r>
              <w:rPr>
                <w:rFonts w:ascii="Helvetica" w:eastAsia="Times New Roman" w:hAnsi="Helvetica" w:cs="Helvetica"/>
                <w:color w:val="636363"/>
                <w:sz w:val="21"/>
                <w:szCs w:val="21"/>
                <w:lang w:val="en-US" w:eastAsia="ru-RU"/>
              </w:rPr>
              <w:t>DAC</w:t>
            </w:r>
          </w:p>
          <w:p w:rsidR="00FF2793" w:rsidRPr="00FF2793" w:rsidRDefault="00FF2793" w:rsidP="00FF2793">
            <w:pPr>
              <w:spacing w:after="0" w:line="240" w:lineRule="auto"/>
              <w:rPr>
                <w:rFonts w:ascii="Helvetica" w:eastAsia="Times New Roman" w:hAnsi="Helvetica" w:cs="Helvetica"/>
                <w:color w:val="636363"/>
                <w:sz w:val="21"/>
                <w:szCs w:val="21"/>
                <w:lang w:eastAsia="ru-RU"/>
              </w:rPr>
            </w:pPr>
            <w:r w:rsidRPr="00FF2793">
              <w:rPr>
                <w:rFonts w:ascii="Helvetica" w:eastAsia="Times New Roman" w:hAnsi="Helvetica" w:cs="Helvetica"/>
                <w:color w:val="636363"/>
                <w:sz w:val="21"/>
                <w:szCs w:val="21"/>
                <w:lang w:eastAsia="ru-RU"/>
              </w:rPr>
              <w:t>В соответствии с данными переданными по серийному</w:t>
            </w:r>
            <w:r>
              <w:rPr>
                <w:rFonts w:ascii="Helvetica" w:eastAsia="Times New Roman" w:hAnsi="Helvetica" w:cs="Helvetica"/>
                <w:color w:val="636363"/>
                <w:sz w:val="21"/>
                <w:szCs w:val="21"/>
                <w:lang w:eastAsia="ru-RU"/>
              </w:rPr>
              <w:t xml:space="preserve"> входу</w:t>
            </w:r>
          </w:p>
        </w:tc>
      </w:tr>
      <w:tr w:rsidR="00FF2793" w:rsidRPr="00FF2793" w:rsidTr="004C0B08">
        <w:tc>
          <w:tcPr>
            <w:tcW w:w="536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4405"/>
            </w:tblGrid>
            <w:tr w:rsidR="00FF2793" w:rsidRPr="00FF2793" w:rsidTr="00FF2793"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FBFBF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F2793" w:rsidRPr="00FF2793" w:rsidRDefault="00FF2793" w:rsidP="00FF2793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636363"/>
                      <w:sz w:val="21"/>
                      <w:szCs w:val="21"/>
                      <w:lang w:eastAsia="ru-RU"/>
                    </w:rPr>
                  </w:pPr>
                  <w:r w:rsidRPr="00FF2793">
                    <w:rPr>
                      <w:rFonts w:ascii="Helvetica" w:eastAsia="Times New Roman" w:hAnsi="Helvetica" w:cs="Helvetica"/>
                      <w:noProof/>
                      <w:color w:val="636363"/>
                      <w:sz w:val="21"/>
                      <w:szCs w:val="21"/>
                      <w:lang w:eastAsia="ru-RU"/>
                    </w:rPr>
                    <w:drawing>
                      <wp:inline distT="0" distB="0" distL="0" distR="0" wp14:anchorId="4E4E5ED5" wp14:editId="2F98E167">
                        <wp:extent cx="304800" cy="198120"/>
                        <wp:effectExtent l="0" t="0" r="0" b="0"/>
                        <wp:docPr id="3" name="Рисунок 3" descr="overline{CLR}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overline{CLR}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" cy="1981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FBFBF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F2793" w:rsidRPr="00FF2793" w:rsidRDefault="00FF2793" w:rsidP="00FF2793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636363"/>
                      <w:sz w:val="21"/>
                      <w:szCs w:val="21"/>
                      <w:lang w:val="en-US" w:eastAsia="ru-RU"/>
                    </w:rPr>
                  </w:pPr>
                  <w:r w:rsidRPr="00FF2793">
                    <w:rPr>
                      <w:rFonts w:ascii="Helvetica" w:eastAsia="Times New Roman" w:hAnsi="Helvetica" w:cs="Helvetica"/>
                      <w:color w:val="636363"/>
                      <w:sz w:val="21"/>
                      <w:szCs w:val="21"/>
                      <w:lang w:val="en-US" w:eastAsia="ru-RU"/>
                    </w:rPr>
                    <w:t>Active low input. Asserting this pin sets the DAC register to a user defined value and updates the DAC output.</w:t>
                  </w:r>
                </w:p>
              </w:tc>
            </w:tr>
          </w:tbl>
          <w:p w:rsidR="00FF2793" w:rsidRPr="00FF2793" w:rsidRDefault="00FF2793" w:rsidP="00FF2793">
            <w:pPr>
              <w:spacing w:after="0" w:line="240" w:lineRule="auto"/>
              <w:rPr>
                <w:rFonts w:ascii="Helvetica" w:eastAsia="Times New Roman" w:hAnsi="Helvetica" w:cs="Helvetica"/>
                <w:noProof/>
                <w:color w:val="636363"/>
                <w:sz w:val="21"/>
                <w:szCs w:val="21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F2793" w:rsidRPr="00FF2793" w:rsidRDefault="00FF2793" w:rsidP="00FF2793">
            <w:pPr>
              <w:spacing w:after="0" w:line="240" w:lineRule="auto"/>
              <w:rPr>
                <w:rFonts w:ascii="Helvetica" w:eastAsia="Times New Roman" w:hAnsi="Helvetica" w:cs="Helvetica"/>
                <w:color w:val="636363"/>
                <w:sz w:val="21"/>
                <w:szCs w:val="21"/>
                <w:lang w:val="en-US" w:eastAsia="ru-RU"/>
              </w:rPr>
            </w:pPr>
          </w:p>
        </w:tc>
      </w:tr>
      <w:tr w:rsidR="00FF2793" w:rsidRPr="00FF2793" w:rsidTr="004C0B08">
        <w:tc>
          <w:tcPr>
            <w:tcW w:w="536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9"/>
              <w:gridCol w:w="1945"/>
            </w:tblGrid>
            <w:tr w:rsidR="00FF2793" w:rsidRPr="00FF2793" w:rsidTr="00FF2793"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F2793" w:rsidRPr="00FF2793" w:rsidRDefault="00FF2793" w:rsidP="00FF2793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636363"/>
                      <w:sz w:val="21"/>
                      <w:szCs w:val="21"/>
                      <w:lang w:eastAsia="ru-RU"/>
                    </w:rPr>
                  </w:pPr>
                  <w:r w:rsidRPr="00FF2793">
                    <w:rPr>
                      <w:rFonts w:ascii="Helvetica" w:eastAsia="Times New Roman" w:hAnsi="Helvetica" w:cs="Helvetica"/>
                      <w:color w:val="636363"/>
                      <w:sz w:val="21"/>
                      <w:szCs w:val="21"/>
                      <w:lang w:eastAsia="ru-RU"/>
                    </w:rPr>
                    <w:t>SDO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F2793" w:rsidRPr="00FF2793" w:rsidRDefault="00FF2793" w:rsidP="00FF2793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636363"/>
                      <w:sz w:val="21"/>
                      <w:szCs w:val="21"/>
                      <w:lang w:eastAsia="ru-RU"/>
                    </w:rPr>
                  </w:pPr>
                  <w:proofErr w:type="spellStart"/>
                  <w:r w:rsidRPr="00FF2793">
                    <w:rPr>
                      <w:rFonts w:ascii="Helvetica" w:eastAsia="Times New Roman" w:hAnsi="Helvetica" w:cs="Helvetica"/>
                      <w:color w:val="636363"/>
                      <w:sz w:val="21"/>
                      <w:szCs w:val="21"/>
                      <w:lang w:eastAsia="ru-RU"/>
                    </w:rPr>
                    <w:t>Serial</w:t>
                  </w:r>
                  <w:proofErr w:type="spellEnd"/>
                  <w:r w:rsidRPr="00FF2793">
                    <w:rPr>
                      <w:rFonts w:ascii="Helvetica" w:eastAsia="Times New Roman" w:hAnsi="Helvetica" w:cs="Helvetica"/>
                      <w:color w:val="636363"/>
                      <w:sz w:val="21"/>
                      <w:szCs w:val="21"/>
                      <w:lang w:eastAsia="ru-RU"/>
                    </w:rPr>
                    <w:t xml:space="preserve"> </w:t>
                  </w:r>
                  <w:proofErr w:type="spellStart"/>
                  <w:r w:rsidRPr="00FF2793">
                    <w:rPr>
                      <w:rFonts w:ascii="Helvetica" w:eastAsia="Times New Roman" w:hAnsi="Helvetica" w:cs="Helvetica"/>
                      <w:color w:val="636363"/>
                      <w:sz w:val="21"/>
                      <w:szCs w:val="21"/>
                      <w:lang w:eastAsia="ru-RU"/>
                    </w:rPr>
                    <w:t>data</w:t>
                  </w:r>
                  <w:proofErr w:type="spellEnd"/>
                  <w:r w:rsidRPr="00FF2793">
                    <w:rPr>
                      <w:rFonts w:ascii="Helvetica" w:eastAsia="Times New Roman" w:hAnsi="Helvetica" w:cs="Helvetica"/>
                      <w:color w:val="636363"/>
                      <w:sz w:val="21"/>
                      <w:szCs w:val="21"/>
                      <w:lang w:eastAsia="ru-RU"/>
                    </w:rPr>
                    <w:t xml:space="preserve"> </w:t>
                  </w:r>
                  <w:proofErr w:type="spellStart"/>
                  <w:r w:rsidRPr="00FF2793">
                    <w:rPr>
                      <w:rFonts w:ascii="Helvetica" w:eastAsia="Times New Roman" w:hAnsi="Helvetica" w:cs="Helvetica"/>
                      <w:color w:val="636363"/>
                      <w:sz w:val="21"/>
                      <w:szCs w:val="21"/>
                      <w:lang w:eastAsia="ru-RU"/>
                    </w:rPr>
                    <w:t>output</w:t>
                  </w:r>
                  <w:proofErr w:type="spellEnd"/>
                  <w:r w:rsidRPr="00FF2793">
                    <w:rPr>
                      <w:rFonts w:ascii="Helvetica" w:eastAsia="Times New Roman" w:hAnsi="Helvetica" w:cs="Helvetica"/>
                      <w:color w:val="636363"/>
                      <w:sz w:val="21"/>
                      <w:szCs w:val="21"/>
                      <w:lang w:eastAsia="ru-RU"/>
                    </w:rPr>
                    <w:t>.</w:t>
                  </w:r>
                </w:p>
              </w:tc>
            </w:tr>
            <w:tr w:rsidR="00FF2793" w:rsidRPr="00FF2793" w:rsidTr="00FF2793"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F2793" w:rsidRPr="00FF2793" w:rsidRDefault="00FF2793" w:rsidP="00FF2793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636363"/>
                      <w:sz w:val="21"/>
                      <w:szCs w:val="21"/>
                      <w:lang w:eastAsia="ru-RU"/>
                    </w:rPr>
                  </w:pPr>
                  <w:r w:rsidRPr="00FF2793">
                    <w:rPr>
                      <w:rFonts w:ascii="Helvetica" w:eastAsia="Times New Roman" w:hAnsi="Helvetica" w:cs="Helvetica"/>
                      <w:color w:val="636363"/>
                      <w:sz w:val="21"/>
                      <w:szCs w:val="21"/>
                      <w:lang w:eastAsia="ru-RU"/>
                    </w:rPr>
                    <w:t>SDIN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F2793" w:rsidRPr="00FF2793" w:rsidRDefault="00FF2793" w:rsidP="00FF2793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636363"/>
                      <w:sz w:val="21"/>
                      <w:szCs w:val="21"/>
                      <w:lang w:eastAsia="ru-RU"/>
                    </w:rPr>
                  </w:pPr>
                  <w:proofErr w:type="spellStart"/>
                  <w:r w:rsidRPr="00FF2793">
                    <w:rPr>
                      <w:rFonts w:ascii="Helvetica" w:eastAsia="Times New Roman" w:hAnsi="Helvetica" w:cs="Helvetica"/>
                      <w:color w:val="636363"/>
                      <w:sz w:val="21"/>
                      <w:szCs w:val="21"/>
                      <w:lang w:eastAsia="ru-RU"/>
                    </w:rPr>
                    <w:t>Serial</w:t>
                  </w:r>
                  <w:proofErr w:type="spellEnd"/>
                  <w:r w:rsidRPr="00FF2793">
                    <w:rPr>
                      <w:rFonts w:ascii="Helvetica" w:eastAsia="Times New Roman" w:hAnsi="Helvetica" w:cs="Helvetica"/>
                      <w:color w:val="636363"/>
                      <w:sz w:val="21"/>
                      <w:szCs w:val="21"/>
                      <w:lang w:eastAsia="ru-RU"/>
                    </w:rPr>
                    <w:t xml:space="preserve"> </w:t>
                  </w:r>
                  <w:proofErr w:type="spellStart"/>
                  <w:r w:rsidRPr="00FF2793">
                    <w:rPr>
                      <w:rFonts w:ascii="Helvetica" w:eastAsia="Times New Roman" w:hAnsi="Helvetica" w:cs="Helvetica"/>
                      <w:color w:val="636363"/>
                      <w:sz w:val="21"/>
                      <w:szCs w:val="21"/>
                      <w:lang w:eastAsia="ru-RU"/>
                    </w:rPr>
                    <w:t>data</w:t>
                  </w:r>
                  <w:proofErr w:type="spellEnd"/>
                  <w:r w:rsidRPr="00FF2793">
                    <w:rPr>
                      <w:rFonts w:ascii="Helvetica" w:eastAsia="Times New Roman" w:hAnsi="Helvetica" w:cs="Helvetica"/>
                      <w:color w:val="636363"/>
                      <w:sz w:val="21"/>
                      <w:szCs w:val="21"/>
                      <w:lang w:eastAsia="ru-RU"/>
                    </w:rPr>
                    <w:t xml:space="preserve"> </w:t>
                  </w:r>
                  <w:proofErr w:type="spellStart"/>
                  <w:r w:rsidRPr="00FF2793">
                    <w:rPr>
                      <w:rFonts w:ascii="Helvetica" w:eastAsia="Times New Roman" w:hAnsi="Helvetica" w:cs="Helvetica"/>
                      <w:color w:val="636363"/>
                      <w:sz w:val="21"/>
                      <w:szCs w:val="21"/>
                      <w:lang w:eastAsia="ru-RU"/>
                    </w:rPr>
                    <w:t>input</w:t>
                  </w:r>
                  <w:proofErr w:type="spellEnd"/>
                  <w:r w:rsidRPr="00FF2793">
                    <w:rPr>
                      <w:rFonts w:ascii="Helvetica" w:eastAsia="Times New Roman" w:hAnsi="Helvetica" w:cs="Helvetica"/>
                      <w:color w:val="636363"/>
                      <w:sz w:val="21"/>
                      <w:szCs w:val="21"/>
                      <w:lang w:eastAsia="ru-RU"/>
                    </w:rPr>
                    <w:t>.</w:t>
                  </w:r>
                </w:p>
              </w:tc>
            </w:tr>
            <w:tr w:rsidR="00FF2793" w:rsidRPr="00FF2793" w:rsidTr="00FF2793"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F2793" w:rsidRPr="00FF2793" w:rsidRDefault="00FF2793" w:rsidP="00FF2793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636363"/>
                      <w:sz w:val="21"/>
                      <w:szCs w:val="21"/>
                      <w:lang w:eastAsia="ru-RU"/>
                    </w:rPr>
                  </w:pPr>
                  <w:r w:rsidRPr="00FF2793">
                    <w:rPr>
                      <w:rFonts w:ascii="Helvetica" w:eastAsia="Times New Roman" w:hAnsi="Helvetica" w:cs="Helvetica"/>
                      <w:color w:val="636363"/>
                      <w:sz w:val="21"/>
                      <w:szCs w:val="21"/>
                      <w:lang w:eastAsia="ru-RU"/>
                    </w:rPr>
                    <w:t>SCLK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FF2793" w:rsidRPr="00FF2793" w:rsidRDefault="00FF2793" w:rsidP="00FF2793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636363"/>
                      <w:sz w:val="21"/>
                      <w:szCs w:val="21"/>
                      <w:lang w:eastAsia="ru-RU"/>
                    </w:rPr>
                  </w:pPr>
                  <w:proofErr w:type="spellStart"/>
                  <w:r w:rsidRPr="00FF2793">
                    <w:rPr>
                      <w:rFonts w:ascii="Helvetica" w:eastAsia="Times New Roman" w:hAnsi="Helvetica" w:cs="Helvetica"/>
                      <w:color w:val="636363"/>
                      <w:sz w:val="21"/>
                      <w:szCs w:val="21"/>
                      <w:lang w:eastAsia="ru-RU"/>
                    </w:rPr>
                    <w:t>Serial</w:t>
                  </w:r>
                  <w:proofErr w:type="spellEnd"/>
                  <w:r w:rsidRPr="00FF2793">
                    <w:rPr>
                      <w:rFonts w:ascii="Helvetica" w:eastAsia="Times New Roman" w:hAnsi="Helvetica" w:cs="Helvetica"/>
                      <w:color w:val="636363"/>
                      <w:sz w:val="21"/>
                      <w:szCs w:val="21"/>
                      <w:lang w:eastAsia="ru-RU"/>
                    </w:rPr>
                    <w:t xml:space="preserve"> </w:t>
                  </w:r>
                  <w:proofErr w:type="spellStart"/>
                  <w:r w:rsidRPr="00FF2793">
                    <w:rPr>
                      <w:rFonts w:ascii="Helvetica" w:eastAsia="Times New Roman" w:hAnsi="Helvetica" w:cs="Helvetica"/>
                      <w:color w:val="636363"/>
                      <w:sz w:val="21"/>
                      <w:szCs w:val="21"/>
                      <w:lang w:eastAsia="ru-RU"/>
                    </w:rPr>
                    <w:t>clock</w:t>
                  </w:r>
                  <w:proofErr w:type="spellEnd"/>
                  <w:r w:rsidRPr="00FF2793">
                    <w:rPr>
                      <w:rFonts w:ascii="Helvetica" w:eastAsia="Times New Roman" w:hAnsi="Helvetica" w:cs="Helvetica"/>
                      <w:color w:val="636363"/>
                      <w:sz w:val="21"/>
                      <w:szCs w:val="21"/>
                      <w:lang w:eastAsia="ru-RU"/>
                    </w:rPr>
                    <w:t xml:space="preserve"> </w:t>
                  </w:r>
                  <w:proofErr w:type="spellStart"/>
                  <w:r w:rsidRPr="00FF2793">
                    <w:rPr>
                      <w:rFonts w:ascii="Helvetica" w:eastAsia="Times New Roman" w:hAnsi="Helvetica" w:cs="Helvetica"/>
                      <w:color w:val="636363"/>
                      <w:sz w:val="21"/>
                      <w:szCs w:val="21"/>
                      <w:lang w:eastAsia="ru-RU"/>
                    </w:rPr>
                    <w:t>input</w:t>
                  </w:r>
                  <w:proofErr w:type="spellEnd"/>
                  <w:r w:rsidRPr="00FF2793">
                    <w:rPr>
                      <w:rFonts w:ascii="Helvetica" w:eastAsia="Times New Roman" w:hAnsi="Helvetica" w:cs="Helvetica"/>
                      <w:color w:val="636363"/>
                      <w:sz w:val="21"/>
                      <w:szCs w:val="21"/>
                      <w:lang w:eastAsia="ru-RU"/>
                    </w:rPr>
                    <w:t>.</w:t>
                  </w:r>
                </w:p>
              </w:tc>
            </w:tr>
          </w:tbl>
          <w:p w:rsidR="00FF2793" w:rsidRPr="00FF2793" w:rsidRDefault="00FF2793" w:rsidP="00FF2793">
            <w:pPr>
              <w:spacing w:after="0" w:line="240" w:lineRule="auto"/>
              <w:rPr>
                <w:rFonts w:ascii="Helvetica" w:eastAsia="Times New Roman" w:hAnsi="Helvetica" w:cs="Helvetica"/>
                <w:noProof/>
                <w:color w:val="636363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F2793" w:rsidRDefault="00FF2793" w:rsidP="00FF2793">
            <w:pPr>
              <w:spacing w:after="0" w:line="240" w:lineRule="auto"/>
              <w:rPr>
                <w:rFonts w:ascii="Helvetica" w:eastAsia="Times New Roman" w:hAnsi="Helvetica" w:cs="Helvetica"/>
                <w:color w:val="636363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color w:val="636363"/>
                <w:sz w:val="21"/>
                <w:szCs w:val="21"/>
                <w:lang w:eastAsia="ru-RU"/>
              </w:rPr>
              <w:t>Сам серийный интерфейс</w:t>
            </w:r>
          </w:p>
        </w:tc>
      </w:tr>
      <w:tr w:rsidR="00FF2793" w:rsidRPr="00FF2793" w:rsidTr="004C0B08">
        <w:tc>
          <w:tcPr>
            <w:tcW w:w="536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F2793" w:rsidRPr="00FF2793" w:rsidRDefault="00FF2793" w:rsidP="00FF2793">
            <w:pPr>
              <w:spacing w:after="0" w:line="240" w:lineRule="auto"/>
              <w:rPr>
                <w:rFonts w:ascii="Helvetica" w:eastAsia="Times New Roman" w:hAnsi="Helvetica" w:cs="Helvetica"/>
                <w:noProof/>
                <w:color w:val="636363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F2793" w:rsidRDefault="00FF2793" w:rsidP="00FF2793">
            <w:pPr>
              <w:spacing w:after="0" w:line="240" w:lineRule="auto"/>
              <w:rPr>
                <w:rFonts w:ascii="Helvetica" w:eastAsia="Times New Roman" w:hAnsi="Helvetica" w:cs="Helvetica"/>
                <w:color w:val="636363"/>
                <w:sz w:val="21"/>
                <w:szCs w:val="21"/>
                <w:lang w:eastAsia="ru-RU"/>
              </w:rPr>
            </w:pPr>
          </w:p>
        </w:tc>
      </w:tr>
      <w:tr w:rsidR="00FF2793" w:rsidRPr="00FF2793" w:rsidTr="004C0B08">
        <w:tc>
          <w:tcPr>
            <w:tcW w:w="536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F2793" w:rsidRPr="00FF2793" w:rsidRDefault="00FF2793" w:rsidP="00FF2793">
            <w:pPr>
              <w:spacing w:after="0" w:line="240" w:lineRule="auto"/>
              <w:rPr>
                <w:rFonts w:ascii="Helvetica" w:eastAsia="Times New Roman" w:hAnsi="Helvetica" w:cs="Helvetica"/>
                <w:noProof/>
                <w:color w:val="636363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F2793" w:rsidRDefault="00FF2793" w:rsidP="00FF2793">
            <w:pPr>
              <w:spacing w:after="0" w:line="240" w:lineRule="auto"/>
              <w:rPr>
                <w:rFonts w:ascii="Helvetica" w:eastAsia="Times New Roman" w:hAnsi="Helvetica" w:cs="Helvetica"/>
                <w:color w:val="636363"/>
                <w:sz w:val="21"/>
                <w:szCs w:val="21"/>
                <w:lang w:eastAsia="ru-RU"/>
              </w:rPr>
            </w:pPr>
          </w:p>
        </w:tc>
      </w:tr>
    </w:tbl>
    <w:p w:rsidR="000E6103" w:rsidRPr="000E6103" w:rsidRDefault="000E6103" w:rsidP="000E6103">
      <w:r>
        <w:rPr>
          <w:lang w:val="en-US"/>
        </w:rPr>
        <w:t>AD</w:t>
      </w:r>
      <w:r w:rsidRPr="00FF2793">
        <w:rPr>
          <w:lang w:val="en-US"/>
        </w:rPr>
        <w:t xml:space="preserve">5790 </w:t>
      </w:r>
      <w:r>
        <w:t>установлен</w:t>
      </w:r>
      <w:r w:rsidRPr="00FF2793">
        <w:rPr>
          <w:lang w:val="en-US"/>
        </w:rPr>
        <w:t xml:space="preserve"> </w:t>
      </w:r>
      <w:r>
        <w:t>на</w:t>
      </w:r>
      <w:r w:rsidRPr="00FF2793">
        <w:rPr>
          <w:lang w:val="en-US"/>
        </w:rPr>
        <w:t xml:space="preserve"> </w:t>
      </w:r>
      <w:r>
        <w:rPr>
          <w:lang w:val="en-US"/>
        </w:rPr>
        <w:t>evaluation</w:t>
      </w:r>
      <w:r w:rsidRPr="00FF2793">
        <w:rPr>
          <w:lang w:val="en-US"/>
        </w:rPr>
        <w:t xml:space="preserve"> </w:t>
      </w:r>
      <w:r>
        <w:rPr>
          <w:lang w:val="en-US"/>
        </w:rPr>
        <w:t>board</w:t>
      </w:r>
      <w:r w:rsidRPr="00FF2793">
        <w:rPr>
          <w:lang w:val="en-US"/>
        </w:rPr>
        <w:t xml:space="preserve">.  </w:t>
      </w:r>
      <w:r>
        <w:t xml:space="preserve">Подробно описана в файле </w:t>
      </w:r>
      <w:r w:rsidRPr="000E6103">
        <w:t>"DAC ad579</w:t>
      </w:r>
      <w:r>
        <w:t>0</w:t>
      </w:r>
      <w:r w:rsidRPr="000E6103">
        <w:t xml:space="preserve"> board.pdf"</w:t>
      </w:r>
      <w:r>
        <w:t xml:space="preserve">. Самое главное – на коннектор </w:t>
      </w:r>
      <w:r>
        <w:rPr>
          <w:lang w:val="en-US"/>
        </w:rPr>
        <w:t>J</w:t>
      </w:r>
      <w:r w:rsidRPr="000E6103">
        <w:t xml:space="preserve">6 </w:t>
      </w:r>
      <w:r>
        <w:t xml:space="preserve">выводится все сигналы управления, которые описаны в </w:t>
      </w:r>
      <w:r>
        <w:rPr>
          <w:lang w:val="en-US"/>
        </w:rPr>
        <w:t>wiki</w:t>
      </w:r>
      <w:r w:rsidRPr="000E6103">
        <w:t xml:space="preserve">. </w:t>
      </w:r>
      <w:r>
        <w:t>Сама плата служит только обвязкой – обеспечивает питание и практически все (все остальные функции к интересующему нас варианту у</w:t>
      </w:r>
      <w:bookmarkStart w:id="0" w:name="_GoBack"/>
      <w:bookmarkEnd w:id="0"/>
      <w:r>
        <w:t>правления управлению не относятся)</w:t>
      </w:r>
    </w:p>
    <w:sectPr w:rsidR="000E6103" w:rsidRPr="000E61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41F40"/>
    <w:rsid w:val="00041F40"/>
    <w:rsid w:val="000E6103"/>
    <w:rsid w:val="00385913"/>
    <w:rsid w:val="004C0B08"/>
    <w:rsid w:val="00FF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06643"/>
  <w15:chartTrackingRefBased/>
  <w15:docId w15:val="{18B1A771-A73E-4997-8CDF-15583CB28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ostap</dc:creator>
  <cp:keywords/>
  <dc:description/>
  <cp:lastModifiedBy>ostap</cp:lastModifiedBy>
  <cp:revision>1</cp:revision>
  <dcterms:created xsi:type="dcterms:W3CDTF">2017-02-16T04:37:00Z</dcterms:created>
  <dcterms:modified xsi:type="dcterms:W3CDTF">2017-02-16T05:25:00Z</dcterms:modified>
</cp:coreProperties>
</file>