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8026E">
      <w:pPr>
        <w:pStyle w:val="4"/>
        <w:bidi w:val="0"/>
        <w:jc w:val="center"/>
        <w:rPr>
          <w:rFonts w:hint="default"/>
          <w:sz w:val="28"/>
          <w:szCs w:val="28"/>
        </w:rPr>
      </w:pPr>
      <w:r>
        <w:rPr>
          <w:rFonts w:hint="default"/>
          <w:sz w:val="28"/>
          <w:szCs w:val="28"/>
        </w:rPr>
        <w:t>Good</w:t>
      </w:r>
      <w:r>
        <w:rPr>
          <w:rFonts w:hint="eastAsia"/>
          <w:sz w:val="28"/>
          <w:szCs w:val="28"/>
          <w:lang w:val="en-US" w:eastAsia="zh-CN"/>
        </w:rPr>
        <w:t>s</w:t>
      </w:r>
      <w:r>
        <w:rPr>
          <w:rFonts w:hint="default"/>
          <w:sz w:val="28"/>
          <w:szCs w:val="28"/>
        </w:rPr>
        <w:t>Match 产品体验分析报告</w:t>
      </w:r>
    </w:p>
    <w:p w14:paraId="71800AEF">
      <w:pPr>
        <w:spacing w:line="360" w:lineRule="auto"/>
        <w:rPr>
          <w:rFonts w:hint="eastAsia" w:ascii="宋体" w:hAnsi="宋体" w:eastAsia="宋体" w:cs="宋体"/>
          <w:sz w:val="21"/>
          <w:szCs w:val="21"/>
        </w:rPr>
      </w:pPr>
      <w:r>
        <w:rPr>
          <w:rStyle w:val="10"/>
          <w:rFonts w:hint="eastAsia" w:ascii="宋体" w:hAnsi="宋体" w:eastAsia="宋体" w:cs="宋体"/>
          <w:b/>
          <w:bCs/>
          <w:i w:val="0"/>
          <w:iCs w:val="0"/>
          <w:caps w:val="0"/>
          <w:color w:val="000000"/>
          <w:spacing w:val="0"/>
          <w:sz w:val="21"/>
          <w:szCs w:val="21"/>
          <w:shd w:val="clear" w:fill="FFFFFF"/>
        </w:rPr>
        <w:t>体验人</w:t>
      </w:r>
      <w:r>
        <w:rPr>
          <w:rFonts w:hint="eastAsia" w:ascii="宋体" w:hAnsi="宋体" w:eastAsia="宋体" w:cs="宋体"/>
          <w:i w:val="0"/>
          <w:iCs w:val="0"/>
          <w:caps w:val="0"/>
          <w:color w:val="000000"/>
          <w:spacing w:val="0"/>
          <w:sz w:val="21"/>
          <w:szCs w:val="21"/>
          <w:shd w:val="clear" w:fill="FFFFFF"/>
        </w:rPr>
        <w:t>：刘森杰</w:t>
      </w:r>
      <w:r>
        <w:rPr>
          <w:rFonts w:hint="eastAsia" w:ascii="宋体" w:hAnsi="宋体" w:eastAsia="宋体" w:cs="宋体"/>
          <w:i w:val="0"/>
          <w:iCs w:val="0"/>
          <w:caps w:val="0"/>
          <w:color w:val="000000"/>
          <w:spacing w:val="0"/>
          <w:sz w:val="21"/>
          <w:szCs w:val="21"/>
          <w:shd w:val="clear" w:fill="FFFFFF"/>
          <w:lang w:val="en-US" w:eastAsia="zh-CN"/>
        </w:rPr>
        <w:tab/>
      </w:r>
      <w:r>
        <w:rPr>
          <w:rFonts w:hint="eastAsia" w:ascii="宋体" w:hAnsi="宋体" w:eastAsia="宋体" w:cs="宋体"/>
          <w:i w:val="0"/>
          <w:iCs w:val="0"/>
          <w:caps w:val="0"/>
          <w:color w:val="000000"/>
          <w:spacing w:val="0"/>
          <w:sz w:val="21"/>
          <w:szCs w:val="21"/>
          <w:shd w:val="clear" w:fill="FFFFFF"/>
          <w:lang w:val="en-US" w:eastAsia="zh-CN"/>
        </w:rPr>
        <w:tab/>
      </w:r>
      <w:r>
        <w:rPr>
          <w:rStyle w:val="10"/>
          <w:rFonts w:hint="eastAsia" w:ascii="宋体" w:hAnsi="宋体" w:eastAsia="宋体" w:cs="宋体"/>
          <w:b/>
          <w:bCs/>
          <w:i w:val="0"/>
          <w:iCs w:val="0"/>
          <w:caps w:val="0"/>
          <w:color w:val="000000"/>
          <w:spacing w:val="0"/>
          <w:sz w:val="21"/>
          <w:szCs w:val="21"/>
          <w:shd w:val="clear" w:fill="FFFFFF"/>
        </w:rPr>
        <w:t>体验设备</w:t>
      </w:r>
      <w:r>
        <w:rPr>
          <w:rFonts w:hint="eastAsia" w:ascii="宋体" w:hAnsi="宋体" w:eastAsia="宋体" w:cs="宋体"/>
          <w:i w:val="0"/>
          <w:iCs w:val="0"/>
          <w:caps w:val="0"/>
          <w:color w:val="000000"/>
          <w:spacing w:val="0"/>
          <w:sz w:val="21"/>
          <w:szCs w:val="21"/>
          <w:shd w:val="clear" w:fill="FFFFFF"/>
        </w:rPr>
        <w:t>：PC端MuMu模拟器</w:t>
      </w:r>
      <w:r>
        <w:rPr>
          <w:rFonts w:hint="eastAsia" w:ascii="宋体" w:hAnsi="宋体" w:eastAsia="宋体" w:cs="宋体"/>
          <w:i w:val="0"/>
          <w:iCs w:val="0"/>
          <w:caps w:val="0"/>
          <w:color w:val="000000"/>
          <w:spacing w:val="0"/>
          <w:sz w:val="21"/>
          <w:szCs w:val="21"/>
          <w:shd w:val="clear" w:fill="FFFFFF"/>
          <w:lang w:val="en-US" w:eastAsia="zh-CN"/>
        </w:rPr>
        <w:tab/>
      </w:r>
      <w:r>
        <w:rPr>
          <w:rFonts w:hint="eastAsia" w:ascii="宋体" w:hAnsi="宋体" w:eastAsia="宋体" w:cs="宋体"/>
          <w:i w:val="0"/>
          <w:iCs w:val="0"/>
          <w:caps w:val="0"/>
          <w:color w:val="000000"/>
          <w:spacing w:val="0"/>
          <w:sz w:val="21"/>
          <w:szCs w:val="21"/>
          <w:shd w:val="clear" w:fill="FFFFFF"/>
          <w:lang w:val="en-US" w:eastAsia="zh-CN"/>
        </w:rPr>
        <w:tab/>
      </w:r>
      <w:r>
        <w:rPr>
          <w:rStyle w:val="10"/>
          <w:rFonts w:hint="eastAsia" w:ascii="宋体" w:hAnsi="宋体" w:eastAsia="宋体" w:cs="宋体"/>
          <w:b/>
          <w:bCs/>
          <w:i w:val="0"/>
          <w:iCs w:val="0"/>
          <w:caps w:val="0"/>
          <w:color w:val="000000"/>
          <w:spacing w:val="0"/>
          <w:sz w:val="21"/>
          <w:szCs w:val="21"/>
          <w:shd w:val="clear" w:fill="FFFFFF"/>
        </w:rPr>
        <w:t>当前进度</w:t>
      </w:r>
      <w:r>
        <w:rPr>
          <w:rFonts w:hint="eastAsia" w:ascii="宋体" w:hAnsi="宋体" w:eastAsia="宋体" w:cs="宋体"/>
          <w:i w:val="0"/>
          <w:iCs w:val="0"/>
          <w:caps w:val="0"/>
          <w:color w:val="000000"/>
          <w:spacing w:val="0"/>
          <w:sz w:val="21"/>
          <w:szCs w:val="21"/>
          <w:shd w:val="clear" w:fill="FFFFFF"/>
        </w:rPr>
        <w:t>：第</w:t>
      </w:r>
      <w:r>
        <w:rPr>
          <w:rFonts w:hint="eastAsia" w:ascii="宋体" w:hAnsi="宋体" w:eastAsia="宋体" w:cs="宋体"/>
          <w:i w:val="0"/>
          <w:iCs w:val="0"/>
          <w:caps w:val="0"/>
          <w:color w:val="000000"/>
          <w:spacing w:val="0"/>
          <w:sz w:val="21"/>
          <w:szCs w:val="21"/>
          <w:shd w:val="clear" w:fill="FFFFFF"/>
          <w:lang w:val="en-US" w:eastAsia="zh-CN"/>
        </w:rPr>
        <w:t>94</w:t>
      </w:r>
      <w:r>
        <w:rPr>
          <w:rFonts w:hint="eastAsia" w:ascii="宋体" w:hAnsi="宋体" w:eastAsia="宋体" w:cs="宋体"/>
          <w:i w:val="0"/>
          <w:iCs w:val="0"/>
          <w:caps w:val="0"/>
          <w:color w:val="000000"/>
          <w:spacing w:val="0"/>
          <w:sz w:val="21"/>
          <w:szCs w:val="21"/>
          <w:shd w:val="clear" w:fill="FFFFFF"/>
        </w:rPr>
        <w:t>关</w:t>
      </w:r>
    </w:p>
    <w:p w14:paraId="7EA6383D"/>
    <w:p w14:paraId="0FEDD559">
      <w:pPr>
        <w:pStyle w:val="5"/>
        <w:bidi w:val="0"/>
        <w:spacing w:before="0" w:after="0" w:line="240" w:lineRule="auto"/>
      </w:pPr>
      <w:r>
        <w:rPr>
          <w:rFonts w:hint="default"/>
        </w:rPr>
        <w:t>一、体验概况</w:t>
      </w:r>
    </w:p>
    <w:p w14:paraId="77645719">
      <w:pPr>
        <w:spacing w:line="360" w:lineRule="auto"/>
        <w:ind w:firstLine="420" w:firstLineChars="0"/>
        <w:rPr>
          <w:rFonts w:hint="default" w:ascii="宋体" w:hAnsi="宋体" w:eastAsia="宋体" w:cs="宋体"/>
          <w:i w:val="0"/>
          <w:iCs w:val="0"/>
          <w:caps w:val="0"/>
          <w:color w:val="000000"/>
          <w:spacing w:val="0"/>
          <w:sz w:val="21"/>
          <w:szCs w:val="21"/>
          <w:shd w:val="clear" w:fill="FFFFFF"/>
        </w:rPr>
      </w:pPr>
      <w:r>
        <w:rPr>
          <w:rFonts w:hint="default" w:ascii="宋体" w:hAnsi="宋体" w:eastAsia="宋体" w:cs="宋体"/>
          <w:i w:val="0"/>
          <w:iCs w:val="0"/>
          <w:caps w:val="0"/>
          <w:color w:val="000000"/>
          <w:spacing w:val="0"/>
          <w:sz w:val="21"/>
          <w:szCs w:val="21"/>
          <w:shd w:val="clear" w:fill="FFFFFF"/>
        </w:rPr>
        <w:t>《Good</w:t>
      </w:r>
      <w:r>
        <w:rPr>
          <w:rFonts w:hint="eastAsia" w:ascii="宋体" w:hAnsi="宋体" w:eastAsia="宋体" w:cs="宋体"/>
          <w:i w:val="0"/>
          <w:iCs w:val="0"/>
          <w:caps w:val="0"/>
          <w:color w:val="000000"/>
          <w:spacing w:val="0"/>
          <w:sz w:val="21"/>
          <w:szCs w:val="21"/>
          <w:shd w:val="clear" w:fill="FFFFFF"/>
          <w:lang w:val="en-US" w:eastAsia="zh-CN"/>
        </w:rPr>
        <w:t>s</w:t>
      </w:r>
      <w:r>
        <w:rPr>
          <w:rFonts w:hint="default" w:ascii="宋体" w:hAnsi="宋体" w:eastAsia="宋体" w:cs="宋体"/>
          <w:i w:val="0"/>
          <w:iCs w:val="0"/>
          <w:caps w:val="0"/>
          <w:color w:val="000000"/>
          <w:spacing w:val="0"/>
          <w:sz w:val="21"/>
          <w:szCs w:val="21"/>
          <w:shd w:val="clear" w:fill="FFFFFF"/>
        </w:rPr>
        <w:t>Match》是一款3D物品匹配整理类休闲益智游戏。核心玩法为将三个相同的货物拖拽至同一货柜中进行消除，在规定时间内清空所有货物即可通关。本次体验共游玩至第</w:t>
      </w:r>
      <w:r>
        <w:rPr>
          <w:rFonts w:hint="eastAsia" w:ascii="宋体" w:hAnsi="宋体" w:eastAsia="宋体" w:cs="宋体"/>
          <w:i w:val="0"/>
          <w:iCs w:val="0"/>
          <w:caps w:val="0"/>
          <w:color w:val="000000"/>
          <w:spacing w:val="0"/>
          <w:sz w:val="21"/>
          <w:szCs w:val="21"/>
          <w:shd w:val="clear" w:fill="FFFFFF"/>
          <w:lang w:val="en-US" w:eastAsia="zh-CN"/>
        </w:rPr>
        <w:t>94</w:t>
      </w:r>
      <w:r>
        <w:rPr>
          <w:rFonts w:hint="default" w:ascii="宋体" w:hAnsi="宋体" w:eastAsia="宋体" w:cs="宋体"/>
          <w:i w:val="0"/>
          <w:iCs w:val="0"/>
          <w:caps w:val="0"/>
          <w:color w:val="000000"/>
          <w:spacing w:val="0"/>
          <w:sz w:val="21"/>
          <w:szCs w:val="21"/>
          <w:shd w:val="clear" w:fill="FFFFFF"/>
        </w:rPr>
        <w:t>关，对游戏的核心机制、关卡设计、商业化模式有了较为完整的了解。</w:t>
      </w:r>
    </w:p>
    <w:p w14:paraId="2D121106">
      <w:pPr>
        <w:rPr>
          <w:rFonts w:hint="eastAsia" w:eastAsiaTheme="minorEastAsia"/>
          <w:lang w:eastAsia="zh-CN"/>
        </w:rPr>
      </w:pPr>
      <w:r>
        <w:rPr>
          <w:rFonts w:hint="eastAsia" w:eastAsiaTheme="minorEastAsia"/>
          <w:lang w:eastAsia="zh-CN"/>
        </w:rPr>
        <w:drawing>
          <wp:inline distT="0" distB="0" distL="114300" distR="114300">
            <wp:extent cx="1353820" cy="2406650"/>
            <wp:effectExtent l="0" t="0" r="5080" b="6350"/>
            <wp:docPr id="17" name="图片 17" descr="MuMu-20260719-11413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uMu-20260719-114135-858"/>
                    <pic:cNvPicPr>
                      <a:picLocks noChangeAspect="1"/>
                    </pic:cNvPicPr>
                  </pic:nvPicPr>
                  <pic:blipFill>
                    <a:blip r:embed="rId4"/>
                    <a:stretch>
                      <a:fillRect/>
                    </a:stretch>
                  </pic:blipFill>
                  <pic:spPr>
                    <a:xfrm>
                      <a:off x="0" y="0"/>
                      <a:ext cx="1353820" cy="2406650"/>
                    </a:xfrm>
                    <a:prstGeom prst="rect">
                      <a:avLst/>
                    </a:prstGeom>
                  </pic:spPr>
                </pic:pic>
              </a:graphicData>
            </a:graphic>
          </wp:inline>
        </w:drawing>
      </w:r>
    </w:p>
    <w:p w14:paraId="14EAE75C">
      <w:pPr>
        <w:rPr>
          <w:rFonts w:hint="eastAsia" w:eastAsiaTheme="minorEastAsia"/>
          <w:lang w:eastAsia="zh-CN"/>
        </w:rPr>
      </w:pPr>
    </w:p>
    <w:p w14:paraId="0AB76D7D">
      <w:pPr>
        <w:pStyle w:val="5"/>
        <w:bidi w:val="0"/>
        <w:spacing w:before="0" w:after="0" w:line="240" w:lineRule="auto"/>
        <w:rPr>
          <w:rFonts w:hint="eastAsia"/>
          <w:b/>
          <w:lang w:eastAsia="zh-CN"/>
        </w:rPr>
      </w:pPr>
      <w:r>
        <w:rPr>
          <w:rFonts w:hint="eastAsia"/>
          <w:b/>
          <w:lang w:eastAsia="zh-CN"/>
        </w:rPr>
        <w:t>二、核心机制分析</w:t>
      </w:r>
    </w:p>
    <w:p w14:paraId="6863153B">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2.1 基础玩法</w:t>
      </w:r>
    </w:p>
    <w:p w14:paraId="18499F6C">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玩家通过点击并拖动货物，将三个相同物品集中到一个货柜中进行消除。游戏设有</w:t>
      </w:r>
      <w:r>
        <w:rPr>
          <w:rFonts w:hint="eastAsia" w:ascii="宋体" w:hAnsi="宋体" w:eastAsia="宋体" w:cs="宋体"/>
          <w:b/>
          <w:bCs/>
          <w:i w:val="0"/>
          <w:iCs w:val="0"/>
          <w:caps w:val="0"/>
          <w:color w:val="000000"/>
          <w:spacing w:val="0"/>
          <w:sz w:val="21"/>
          <w:szCs w:val="21"/>
          <w:shd w:val="clear" w:fill="FFFFFF"/>
          <w:lang w:eastAsia="zh-CN"/>
        </w:rPr>
        <w:t>总计时器</w:t>
      </w:r>
      <w:r>
        <w:rPr>
          <w:rFonts w:hint="eastAsia" w:ascii="宋体" w:hAnsi="宋体" w:eastAsia="宋体" w:cs="宋体"/>
          <w:i w:val="0"/>
          <w:iCs w:val="0"/>
          <w:caps w:val="0"/>
          <w:color w:val="000000"/>
          <w:spacing w:val="0"/>
          <w:sz w:val="21"/>
          <w:szCs w:val="21"/>
          <w:shd w:val="clear" w:fill="FFFFFF"/>
          <w:lang w:eastAsia="zh-CN"/>
        </w:rPr>
        <w:t>和</w:t>
      </w:r>
      <w:r>
        <w:rPr>
          <w:rFonts w:hint="eastAsia" w:ascii="宋体" w:hAnsi="宋体" w:eastAsia="宋体" w:cs="宋体"/>
          <w:b/>
          <w:bCs/>
          <w:i w:val="0"/>
          <w:iCs w:val="0"/>
          <w:caps w:val="0"/>
          <w:color w:val="000000"/>
          <w:spacing w:val="0"/>
          <w:sz w:val="21"/>
          <w:szCs w:val="21"/>
          <w:shd w:val="clear" w:fill="FFFFFF"/>
          <w:lang w:eastAsia="zh-CN"/>
        </w:rPr>
        <w:t>Combo计时器</w:t>
      </w:r>
      <w:r>
        <w:rPr>
          <w:rFonts w:hint="eastAsia" w:ascii="宋体" w:hAnsi="宋体" w:eastAsia="宋体" w:cs="宋体"/>
          <w:i w:val="0"/>
          <w:iCs w:val="0"/>
          <w:caps w:val="0"/>
          <w:color w:val="000000"/>
          <w:spacing w:val="0"/>
          <w:sz w:val="21"/>
          <w:szCs w:val="21"/>
          <w:shd w:val="clear" w:fill="FFFFFF"/>
          <w:lang w:eastAsia="zh-CN"/>
        </w:rPr>
        <w:t>双重时间机制，既有基础的通关保障，又有进阶的挑战空间。</w:t>
      </w:r>
    </w:p>
    <w:p w14:paraId="534BD8D0">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2.2 Combo系统</w:t>
      </w:r>
    </w:p>
    <w:p w14:paraId="398E7507">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消除第一个货柜后触发Combo计时，在限时内连续消除可累积Combo数（×1至×10+）。Combo数越高，</w:t>
      </w:r>
      <w:r>
        <w:rPr>
          <w:rFonts w:hint="eastAsia" w:ascii="宋体" w:hAnsi="宋体" w:eastAsia="宋体" w:cs="宋体"/>
          <w:i w:val="0"/>
          <w:iCs w:val="0"/>
          <w:caps w:val="0"/>
          <w:color w:val="000000"/>
          <w:spacing w:val="0"/>
          <w:sz w:val="21"/>
          <w:szCs w:val="21"/>
          <w:shd w:val="clear" w:fill="FFFFFF"/>
          <w:lang w:val="en-US" w:eastAsia="zh-CN"/>
        </w:rPr>
        <w:t>其</w:t>
      </w:r>
      <w:r>
        <w:rPr>
          <w:rFonts w:hint="eastAsia" w:ascii="宋体" w:hAnsi="宋体" w:eastAsia="宋体" w:cs="宋体"/>
          <w:i w:val="0"/>
          <w:iCs w:val="0"/>
          <w:caps w:val="0"/>
          <w:color w:val="000000"/>
          <w:spacing w:val="0"/>
          <w:sz w:val="21"/>
          <w:szCs w:val="21"/>
          <w:shd w:val="clear" w:fill="FFFFFF"/>
          <w:lang w:eastAsia="zh-CN"/>
        </w:rPr>
        <w:t>计时器越短，紧张感逐步递增。当</w:t>
      </w:r>
      <w:r>
        <w:rPr>
          <w:rFonts w:hint="eastAsia" w:ascii="宋体" w:hAnsi="宋体" w:eastAsia="宋体" w:cs="宋体"/>
          <w:i w:val="0"/>
          <w:iCs w:val="0"/>
          <w:caps w:val="0"/>
          <w:color w:val="000000"/>
          <w:spacing w:val="0"/>
          <w:sz w:val="21"/>
          <w:szCs w:val="21"/>
          <w:shd w:val="clear" w:fill="FFFFFF"/>
          <w:lang w:val="en-US" w:eastAsia="zh-CN"/>
        </w:rPr>
        <w:t>首次</w:t>
      </w:r>
      <w:r>
        <w:rPr>
          <w:rFonts w:hint="eastAsia" w:ascii="宋体" w:hAnsi="宋体" w:eastAsia="宋体" w:cs="宋体"/>
          <w:i w:val="0"/>
          <w:iCs w:val="0"/>
          <w:caps w:val="0"/>
          <w:color w:val="000000"/>
          <w:spacing w:val="0"/>
          <w:sz w:val="21"/>
          <w:szCs w:val="21"/>
          <w:shd w:val="clear" w:fill="FFFFFF"/>
          <w:lang w:eastAsia="zh-CN"/>
        </w:rPr>
        <w:t>达到Combo×10时，触发“手推车”奖励（</w:t>
      </w:r>
      <w:r>
        <w:rPr>
          <w:rFonts w:hint="eastAsia" w:ascii="宋体" w:hAnsi="宋体" w:eastAsia="宋体" w:cs="宋体"/>
          <w:i w:val="0"/>
          <w:iCs w:val="0"/>
          <w:caps w:val="0"/>
          <w:color w:val="000000"/>
          <w:spacing w:val="0"/>
          <w:sz w:val="21"/>
          <w:szCs w:val="21"/>
          <w:shd w:val="clear" w:fill="FFFFFF"/>
          <w:lang w:val="en-US" w:eastAsia="zh-CN"/>
        </w:rPr>
        <w:t>自动消除4组物品</w:t>
      </w:r>
      <w:r>
        <w:rPr>
          <w:rFonts w:hint="eastAsia" w:ascii="宋体" w:hAnsi="宋体" w:eastAsia="宋体" w:cs="宋体"/>
          <w:i w:val="0"/>
          <w:iCs w:val="0"/>
          <w:caps w:val="0"/>
          <w:color w:val="000000"/>
          <w:spacing w:val="0"/>
          <w:sz w:val="21"/>
          <w:szCs w:val="21"/>
          <w:shd w:val="clear" w:fill="FFFFFF"/>
          <w:lang w:eastAsia="zh-CN"/>
        </w:rPr>
        <w:t>）。从Combo×3开始，每个阶段配有对应的语音和屏幕文字反馈（如“amazing”“perfect”</w:t>
      </w:r>
      <w:r>
        <w:rPr>
          <w:rFonts w:hint="eastAsia" w:ascii="宋体" w:hAnsi="宋体" w:eastAsia="宋体" w:cs="宋体"/>
          <w:i w:val="0"/>
          <w:iCs w:val="0"/>
          <w:caps w:val="0"/>
          <w:color w:val="000000"/>
          <w:spacing w:val="0"/>
          <w:sz w:val="21"/>
          <w:szCs w:val="21"/>
          <w:shd w:val="clear" w:fill="FFFFFF"/>
          <w:lang w:val="en-US" w:eastAsia="zh-CN"/>
        </w:rPr>
        <w:t>“unique”“wonderful”</w:t>
      </w:r>
      <w:r>
        <w:rPr>
          <w:rFonts w:hint="eastAsia" w:ascii="宋体" w:hAnsi="宋体" w:eastAsia="宋体" w:cs="宋体"/>
          <w:i w:val="0"/>
          <w:iCs w:val="0"/>
          <w:caps w:val="0"/>
          <w:color w:val="000000"/>
          <w:spacing w:val="0"/>
          <w:sz w:val="21"/>
          <w:szCs w:val="21"/>
          <w:shd w:val="clear" w:fill="FFFFFF"/>
          <w:lang w:eastAsia="zh-CN"/>
        </w:rPr>
        <w:t>等），形成完整的正反馈循环。这个机制设计得很巧妙——既给了高手追求极限的动力，又不会让普通玩家感到挫败。</w:t>
      </w:r>
    </w:p>
    <w:p w14:paraId="59710EEE">
      <w:pPr>
        <w:spacing w:line="360" w:lineRule="auto"/>
        <w:ind w:firstLine="210" w:firstLineChars="1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val="en-US" w:eastAsia="zh-CN"/>
        </w:rPr>
        <w:t>在星级奖励上，Combo配套</w:t>
      </w:r>
      <w:r>
        <w:rPr>
          <w:rFonts w:hint="eastAsia" w:ascii="宋体" w:hAnsi="宋体" w:eastAsia="宋体" w:cs="宋体"/>
          <w:b/>
          <w:bCs/>
          <w:i w:val="0"/>
          <w:iCs w:val="0"/>
          <w:caps w:val="0"/>
          <w:color w:val="000000"/>
          <w:spacing w:val="0"/>
          <w:sz w:val="21"/>
          <w:szCs w:val="21"/>
          <w:shd w:val="clear" w:fill="FFFFFF"/>
          <w:lang w:val="en-US" w:eastAsia="zh-CN"/>
        </w:rPr>
        <w:t>阶梯式加分规则</w:t>
      </w:r>
      <w:r>
        <w:rPr>
          <w:rFonts w:hint="eastAsia" w:ascii="宋体" w:hAnsi="宋体" w:eastAsia="宋体" w:cs="宋体"/>
          <w:i w:val="0"/>
          <w:iCs w:val="0"/>
          <w:caps w:val="0"/>
          <w:color w:val="000000"/>
          <w:spacing w:val="0"/>
          <w:sz w:val="21"/>
          <w:szCs w:val="21"/>
          <w:shd w:val="clear" w:fill="FFFFFF"/>
          <w:lang w:val="en-US" w:eastAsia="zh-CN"/>
        </w:rPr>
        <w:t>：</w:t>
      </w:r>
    </w:p>
    <w:p w14:paraId="625CB5F9">
      <w:pPr>
        <w:spacing w:line="360" w:lineRule="auto"/>
        <w:ind w:firstLine="420" w:firstLineChars="2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Combo×1~3：每消除一组加</w:t>
      </w:r>
      <w:r>
        <w:rPr>
          <w:rFonts w:hint="eastAsia" w:ascii="宋体" w:hAnsi="宋体" w:eastAsia="宋体" w:cs="宋体"/>
          <w:i w:val="0"/>
          <w:iCs w:val="0"/>
          <w:caps w:val="0"/>
          <w:color w:val="000000"/>
          <w:spacing w:val="0"/>
          <w:sz w:val="21"/>
          <w:szCs w:val="21"/>
          <w:shd w:val="clear" w:fill="FFFFFF"/>
          <w:lang w:val="en-US" w:eastAsia="zh-CN"/>
        </w:rPr>
        <w:t>1</w:t>
      </w:r>
      <w:r>
        <w:rPr>
          <w:rFonts w:hint="eastAsia" w:ascii="宋体" w:hAnsi="宋体" w:eastAsia="宋体" w:cs="宋体"/>
          <w:i w:val="0"/>
          <w:iCs w:val="0"/>
          <w:caps w:val="0"/>
          <w:color w:val="000000"/>
          <w:spacing w:val="0"/>
          <w:sz w:val="21"/>
          <w:szCs w:val="21"/>
          <w:shd w:val="clear" w:fill="FFFFFF"/>
          <w:lang w:eastAsia="zh-CN"/>
        </w:rPr>
        <w:t>颗星</w:t>
      </w:r>
    </w:p>
    <w:p w14:paraId="79AA6207">
      <w:pPr>
        <w:spacing w:line="360" w:lineRule="auto"/>
        <w:ind w:firstLine="420" w:firstLineChars="2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Combo×4~6：每消除一组加2颗星</w:t>
      </w:r>
    </w:p>
    <w:p w14:paraId="28F8ED61">
      <w:pPr>
        <w:spacing w:line="360" w:lineRule="auto"/>
        <w:ind w:firstLine="420" w:firstLineChars="2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Combo×7~9：每消除一组加3颗星</w:t>
      </w:r>
    </w:p>
    <w:p w14:paraId="7AAB39AC">
      <w:pPr>
        <w:spacing w:line="360" w:lineRule="auto"/>
        <w:ind w:firstLine="420" w:firstLineChars="2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 xml:space="preserve">Combo×10~12：每消除一组加4颗星 </w:t>
      </w:r>
    </w:p>
    <w:p w14:paraId="618B6CD2">
      <w:pPr>
        <w:spacing w:line="360" w:lineRule="auto"/>
        <w:ind w:firstLine="210" w:firstLineChars="1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整体收益随 Combo 档位同步递增，暂未观察到星级加成封顶。该数值设计让高Combo的收益远高于零散匹配，会引导玩家主动追求连续消除，强化了 Combo 系统的核心驱动力。</w:t>
      </w:r>
    </w:p>
    <w:p w14:paraId="7D5932CE">
      <w:pPr>
        <w:spacing w:line="360" w:lineRule="auto"/>
        <w:jc w:val="both"/>
        <w:rPr>
          <w:rFonts w:hint="eastAsia" w:ascii="宋体" w:hAnsi="宋体" w:eastAsia="宋体" w:cs="宋体"/>
          <w:i w:val="0"/>
          <w:iCs w:val="0"/>
          <w:caps w:val="0"/>
          <w:color w:val="000000"/>
          <w:spacing w:val="0"/>
          <w:sz w:val="21"/>
          <w:szCs w:val="21"/>
          <w:shd w:val="clear" w:fill="FFFFFF"/>
          <w:lang w:eastAsia="zh-CN"/>
        </w:rPr>
      </w:pPr>
    </w:p>
    <w:p w14:paraId="5E99EC48">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2.3 货柜机制——空间策略层级</w:t>
      </w:r>
    </w:p>
    <w:p w14:paraId="65FB6044">
      <w:pPr>
        <w:spacing w:line="360" w:lineRule="auto"/>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 内层货柜：外层货物遮挡内层，玩家可看到内层货物的黑影（提前判断内层货物提前规划消除顺序）。这个是最基础也是最核心的玩法特性。普通休闲玩家可能就通过“被遮挡的黑影轮廓”进行判断，高阶玩家则通过挪走前面物品，提前观察内层，规划消除顺序。所以这里的消除策略又会与关卡时间形成联动。</w:t>
      </w:r>
    </w:p>
    <w:p w14:paraId="1570AC79">
      <w:pPr>
        <w:spacing w:line="360" w:lineRule="auto"/>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 货物发放器：仅展示最上层物品，取走后方露下层。可以用于关卡的难点设计，通过放置关键棋子在队列后方作为难点，或者队列内容比较散乱，也能增加玩家的试错成本。</w:t>
      </w:r>
    </w:p>
    <w:p w14:paraId="0001FC6B">
      <w:pPr>
        <w:spacing w:line="360" w:lineRule="auto"/>
        <w:rPr>
          <w:rFonts w:hint="eastAsia" w:ascii="宋体" w:hAnsi="宋体" w:eastAsia="宋体" w:cs="宋体"/>
          <w:i w:val="0"/>
          <w:iCs w:val="0"/>
          <w:caps w:val="0"/>
          <w:color w:val="000000"/>
          <w:spacing w:val="0"/>
          <w:sz w:val="21"/>
          <w:szCs w:val="21"/>
          <w:shd w:val="clear" w:fill="FFFFFF"/>
          <w:lang w:eastAsia="zh-CN"/>
        </w:rPr>
      </w:pPr>
      <w:r>
        <w:rPr>
          <w:rFonts w:ascii="宋体" w:hAnsi="宋体"/>
          <w:b w:val="0"/>
          <w:color w:val="000000"/>
          <w:sz w:val="21"/>
        </w:rPr>
        <w:t>· 封锁货柜：</w:t>
      </w:r>
      <w:r>
        <w:rPr>
          <w:rFonts w:hint="eastAsia" w:ascii="宋体" w:hAnsi="宋体"/>
          <w:b w:val="0"/>
          <w:color w:val="000000"/>
          <w:sz w:val="21"/>
          <w:lang w:eastAsia="zh-CN"/>
        </w:rPr>
        <w:t>需消除指定次数的其他货物后才能解锁。在关卡中可以作为节拍器，让玩家在消除过程中，货架区域逐渐拓展的体验。后续也可以设计一个更大区域(例如可以覆盖4个货架区域的大封锁，让关卡区域节奏更加明显)</w:t>
      </w:r>
    </w:p>
    <w:p w14:paraId="1D4F778D">
      <w:pPr>
        <w:spacing w:line="360" w:lineRule="auto"/>
        <w:rPr>
          <w:rFonts w:hint="default" w:ascii="宋体" w:hAnsi="宋体" w:eastAsia="宋体" w:cs="宋体"/>
          <w:i w:val="0"/>
          <w:iCs w:val="0"/>
          <w:caps w:val="0"/>
          <w:color w:val="000000"/>
          <w:spacing w:val="0"/>
          <w:sz w:val="21"/>
          <w:szCs w:val="21"/>
          <w:shd w:val="clear" w:fill="FFFFFF"/>
          <w:lang w:val="en-US" w:eastAsia="zh-CN"/>
        </w:rPr>
      </w:pPr>
      <w:r>
        <w:rPr>
          <w:rFonts w:ascii="宋体" w:hAnsi="宋体"/>
          <w:b w:val="0"/>
          <w:color w:val="000000"/>
          <w:sz w:val="21"/>
        </w:rPr>
        <w:t>· 货柜</w:t>
      </w:r>
      <w:r>
        <w:rPr>
          <w:rFonts w:hint="eastAsia" w:ascii="宋体" w:hAnsi="宋体"/>
          <w:b w:val="0"/>
          <w:color w:val="000000"/>
          <w:sz w:val="21"/>
          <w:lang w:val="en-US" w:eastAsia="zh-CN"/>
        </w:rPr>
        <w:t>掉落机制</w:t>
      </w:r>
      <w:r>
        <w:rPr>
          <w:rFonts w:ascii="宋体" w:hAnsi="宋体"/>
          <w:b w:val="0"/>
          <w:color w:val="000000"/>
          <w:sz w:val="21"/>
        </w:rPr>
        <w:t>：</w:t>
      </w:r>
      <w:r>
        <w:rPr>
          <w:rFonts w:hint="eastAsia" w:ascii="宋体" w:hAnsi="宋体"/>
          <w:b w:val="0"/>
          <w:color w:val="000000"/>
          <w:sz w:val="21"/>
          <w:lang w:eastAsia="zh-CN"/>
        </w:rPr>
        <w:t>柜内物品清空后，货柜本身同步消除，当前列上方的货柜会向下掉落填补位置。玩家既能感受到逐层清理的推进感，也会因货柜下落</w:t>
      </w:r>
      <w:r>
        <w:rPr>
          <w:rFonts w:hint="eastAsia" w:ascii="宋体" w:hAnsi="宋体"/>
          <w:b w:val="0"/>
          <w:color w:val="000000"/>
          <w:sz w:val="21"/>
          <w:lang w:val="en-US" w:eastAsia="zh-CN"/>
        </w:rPr>
        <w:t>出现</w:t>
      </w:r>
      <w:r>
        <w:rPr>
          <w:rFonts w:hint="eastAsia" w:ascii="宋体" w:hAnsi="宋体"/>
          <w:b w:val="0"/>
          <w:color w:val="000000"/>
          <w:sz w:val="21"/>
          <w:lang w:eastAsia="zh-CN"/>
        </w:rPr>
        <w:t>新物品产生预期感，属于正向的节奏体验。</w:t>
      </w:r>
    </w:p>
    <w:p w14:paraId="7DF18CEF">
      <w:pPr>
        <w:spacing w:line="360" w:lineRule="auto"/>
        <w:rPr>
          <w:rFonts w:hint="default"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i w:val="0"/>
          <w:iCs w:val="0"/>
          <w:caps w:val="0"/>
          <w:color w:val="000000"/>
          <w:spacing w:val="0"/>
          <w:sz w:val="21"/>
          <w:szCs w:val="21"/>
          <w:shd w:val="clear" w:fill="FFFFFF"/>
          <w:lang w:val="en-US" w:eastAsia="zh-CN"/>
        </w:rPr>
        <w:t>· 货柜传送带：物品随传送带移动，可视时间有限。核心作用是压缩思考时间，考验快速匹配能力，大幅提升关卡紧张感。可以作为关卡区间内的体验调味剂，但对我而言，如果连续3关都是动态关卡，体验会很疲惫。</w:t>
      </w:r>
    </w:p>
    <w:p w14:paraId="57C81666">
      <w:pPr>
        <w:spacing w:line="360" w:lineRule="auto"/>
      </w:pPr>
      <w:r>
        <w:rPr>
          <w:rFonts w:ascii="宋体" w:hAnsi="宋体"/>
          <w:b w:val="0"/>
          <w:color w:val="000000"/>
          <w:sz w:val="21"/>
        </w:rPr>
        <w:t>· 绿色特殊物品（30关后出现）</w:t>
      </w:r>
      <w:r>
        <w:rPr>
          <w:rFonts w:hint="eastAsia" w:ascii="宋体" w:hAnsi="宋体" w:eastAsia="宋体" w:cs="宋体"/>
          <w:i w:val="0"/>
          <w:iCs w:val="0"/>
          <w:caps w:val="0"/>
          <w:color w:val="000000"/>
          <w:spacing w:val="0"/>
          <w:sz w:val="21"/>
          <w:szCs w:val="21"/>
          <w:shd w:val="clear" w:fill="FFFFFF"/>
          <w:lang w:val="en-US" w:eastAsia="zh-CN"/>
        </w:rPr>
        <w:t>：整体呈现绿色，玩家只能通过形状来判断该物品。在高难关卡中可以在两种形状相似甚至相同的物品加入这个特殊物品混淆玩家的判断。</w:t>
      </w:r>
    </w:p>
    <w:p w14:paraId="014E2692">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2.</w:t>
      </w:r>
      <w:r>
        <w:rPr>
          <w:rFonts w:hint="eastAsia" w:ascii="宋体" w:hAnsi="宋体" w:eastAsia="宋体" w:cs="宋体"/>
          <w:b/>
          <w:bCs/>
          <w:i w:val="0"/>
          <w:iCs w:val="0"/>
          <w:caps w:val="0"/>
          <w:color w:val="000000"/>
          <w:spacing w:val="0"/>
          <w:sz w:val="24"/>
          <w:szCs w:val="24"/>
          <w:shd w:val="clear" w:fill="FFFFFF"/>
          <w:lang w:val="en-US" w:eastAsia="zh-CN"/>
        </w:rPr>
        <w:t>4</w:t>
      </w:r>
      <w:r>
        <w:rPr>
          <w:rFonts w:hint="eastAsia" w:ascii="宋体" w:hAnsi="宋体" w:eastAsia="宋体" w:cs="宋体"/>
          <w:b/>
          <w:bCs/>
          <w:i w:val="0"/>
          <w:iCs w:val="0"/>
          <w:caps w:val="0"/>
          <w:color w:val="000000"/>
          <w:spacing w:val="0"/>
          <w:sz w:val="24"/>
          <w:szCs w:val="24"/>
          <w:shd w:val="clear" w:fill="FFFFFF"/>
          <w:lang w:eastAsia="zh-CN"/>
        </w:rPr>
        <w:t xml:space="preserve"> 基础数值规则 </w:t>
      </w:r>
    </w:p>
    <w:p w14:paraId="2BB1A2D3">
      <w:pPr>
        <w:spacing w:line="360" w:lineRule="auto"/>
        <w:rPr>
          <w:rFonts w:hint="eastAsia"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i w:val="0"/>
          <w:iCs w:val="0"/>
          <w:caps w:val="0"/>
          <w:color w:val="000000"/>
          <w:spacing w:val="0"/>
          <w:sz w:val="21"/>
          <w:szCs w:val="21"/>
          <w:shd w:val="clear" w:fill="FFFFFF"/>
          <w:lang w:val="en-US" w:eastAsia="zh-CN"/>
        </w:rPr>
        <w:t>游戏核心奖励货币分为星星和金币两类，初步搭建了 “操作收益→成长消耗” 的循环框架：</w:t>
      </w:r>
    </w:p>
    <w:p w14:paraId="771311A5">
      <w:pPr>
        <w:spacing w:line="360" w:lineRule="auto"/>
        <w:ind w:firstLine="211" w:firstLineChars="100"/>
        <w:rPr>
          <w:rFonts w:hint="eastAsia"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b/>
          <w:bCs/>
          <w:i w:val="0"/>
          <w:iCs w:val="0"/>
          <w:caps w:val="0"/>
          <w:color w:val="000000"/>
          <w:spacing w:val="0"/>
          <w:sz w:val="21"/>
          <w:szCs w:val="21"/>
          <w:shd w:val="clear" w:fill="FFFFFF"/>
          <w:lang w:val="en-US" w:eastAsia="zh-CN"/>
        </w:rPr>
        <w:t>·</w:t>
      </w:r>
      <w:r>
        <w:rPr>
          <w:rFonts w:hint="eastAsia" w:ascii="宋体" w:hAnsi="宋体" w:eastAsia="宋体" w:cs="宋体"/>
          <w:i w:val="0"/>
          <w:iCs w:val="0"/>
          <w:caps w:val="0"/>
          <w:color w:val="000000"/>
          <w:spacing w:val="0"/>
          <w:sz w:val="21"/>
          <w:szCs w:val="21"/>
          <w:shd w:val="clear" w:fill="FFFFFF"/>
          <w:lang w:val="en-US" w:eastAsia="zh-CN"/>
        </w:rPr>
        <w:t>星星：高Combo可大幅拉高单关收益。现在星星的用途包含两类：一是累计总数参与全服排名，排名前100可获得金币奖励；二是达到指定数量可开启星星宝箱，获取道具、金币。</w:t>
      </w:r>
    </w:p>
    <w:p w14:paraId="77C17167">
      <w:pPr>
        <w:spacing w:line="360" w:lineRule="auto"/>
        <w:ind w:firstLine="211" w:firstLineChars="1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b/>
          <w:bCs/>
          <w:i w:val="0"/>
          <w:iCs w:val="0"/>
          <w:caps w:val="0"/>
          <w:color w:val="000000"/>
          <w:spacing w:val="0"/>
          <w:sz w:val="21"/>
          <w:szCs w:val="21"/>
          <w:shd w:val="clear" w:fill="FFFFFF"/>
          <w:lang w:val="en-US" w:eastAsia="zh-CN"/>
        </w:rPr>
        <w:t>·</w:t>
      </w:r>
      <w:r>
        <w:rPr>
          <w:rFonts w:hint="eastAsia" w:ascii="宋体" w:hAnsi="宋体" w:eastAsia="宋体" w:cs="宋体"/>
          <w:i w:val="0"/>
          <w:iCs w:val="0"/>
          <w:caps w:val="0"/>
          <w:color w:val="000000"/>
          <w:spacing w:val="0"/>
          <w:sz w:val="21"/>
          <w:szCs w:val="21"/>
          <w:shd w:val="clear" w:fill="FFFFFF"/>
          <w:lang w:val="en-US" w:eastAsia="zh-CN"/>
        </w:rPr>
        <w:t>金币：可通过关卡通关、每日任务、排名奖励等途径获取，主要用于购买道具与主题皮肤，整体数值节奏偏宽松，休闲玩家不付费也能正常体验。</w:t>
      </w:r>
    </w:p>
    <w:p w14:paraId="5BEB6BBC">
      <w:pPr>
        <w:pStyle w:val="5"/>
        <w:bidi w:val="0"/>
        <w:spacing w:before="0" w:after="0" w:line="240" w:lineRule="auto"/>
        <w:rPr>
          <w:rFonts w:hint="eastAsia"/>
          <w:b/>
          <w:lang w:eastAsia="zh-CN"/>
        </w:rPr>
      </w:pPr>
      <w:r>
        <w:rPr>
          <w:rFonts w:hint="eastAsia"/>
          <w:b/>
          <w:lang w:eastAsia="zh-CN"/>
        </w:rPr>
        <w:t>三、美术表现分析</w:t>
      </w:r>
    </w:p>
    <w:p w14:paraId="6730EEFF">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3.1 物品建模</w:t>
      </w:r>
    </w:p>
    <w:p w14:paraId="1DFBD29F">
      <w:pPr>
        <w:spacing w:line="360" w:lineRule="auto"/>
        <w:ind w:firstLine="420" w:firstLineChars="0"/>
        <w:rPr>
          <w:rFonts w:ascii="宋体" w:hAnsi="宋体"/>
          <w:b w:val="0"/>
          <w:color w:val="000000"/>
          <w:sz w:val="21"/>
        </w:rPr>
      </w:pPr>
      <w:r>
        <w:rPr>
          <w:rFonts w:ascii="宋体" w:hAnsi="宋体"/>
          <w:b w:val="0"/>
          <w:color w:val="000000"/>
          <w:sz w:val="21"/>
        </w:rPr>
        <w:t>糖果、冰淇淋、蔬菜、字母等3D物品建模精美，颜色搭配柔和舒适，避免长时间游玩视觉疲劳。</w:t>
      </w:r>
    </w:p>
    <w:p w14:paraId="32B8F004">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3.2 消除动画与反馈特效</w:t>
      </w:r>
    </w:p>
    <w:p w14:paraId="2AEC5326">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货物匹配成功</w:t>
      </w:r>
      <w:r>
        <w:rPr>
          <w:rFonts w:hint="eastAsia" w:ascii="宋体" w:hAnsi="宋体" w:eastAsia="宋体" w:cs="宋体"/>
          <w:i w:val="0"/>
          <w:iCs w:val="0"/>
          <w:caps w:val="0"/>
          <w:color w:val="000000"/>
          <w:spacing w:val="0"/>
          <w:sz w:val="21"/>
          <w:szCs w:val="21"/>
          <w:shd w:val="clear" w:fill="FFFFFF"/>
          <w:lang w:val="en-US" w:eastAsia="zh-CN"/>
        </w:rPr>
        <w:t>消除</w:t>
      </w:r>
      <w:r>
        <w:rPr>
          <w:rFonts w:hint="eastAsia" w:ascii="宋体" w:hAnsi="宋体" w:eastAsia="宋体" w:cs="宋体"/>
          <w:i w:val="0"/>
          <w:iCs w:val="0"/>
          <w:caps w:val="0"/>
          <w:color w:val="000000"/>
          <w:spacing w:val="0"/>
          <w:sz w:val="21"/>
          <w:szCs w:val="21"/>
          <w:shd w:val="clear" w:fill="FFFFFF"/>
          <w:lang w:eastAsia="zh-CN"/>
        </w:rPr>
        <w:t>时，</w:t>
      </w:r>
      <w:r>
        <w:rPr>
          <w:rFonts w:hint="eastAsia" w:ascii="宋体" w:hAnsi="宋体" w:eastAsia="宋体" w:cs="宋体"/>
          <w:i w:val="0"/>
          <w:iCs w:val="0"/>
          <w:caps w:val="0"/>
          <w:color w:val="000000"/>
          <w:spacing w:val="0"/>
          <w:sz w:val="21"/>
          <w:szCs w:val="21"/>
          <w:shd w:val="clear" w:fill="FFFFFF"/>
          <w:lang w:val="en-US" w:eastAsia="zh-CN"/>
        </w:rPr>
        <w:t>会有星星、光晕特效</w:t>
      </w:r>
      <w:r>
        <w:rPr>
          <w:rFonts w:hint="eastAsia" w:ascii="宋体" w:hAnsi="宋体" w:eastAsia="宋体" w:cs="宋体"/>
          <w:i w:val="0"/>
          <w:iCs w:val="0"/>
          <w:caps w:val="0"/>
          <w:color w:val="000000"/>
          <w:spacing w:val="0"/>
          <w:sz w:val="21"/>
          <w:szCs w:val="21"/>
          <w:shd w:val="clear" w:fill="FFFFFF"/>
          <w:lang w:eastAsia="zh-CN"/>
        </w:rPr>
        <w:t>，</w:t>
      </w:r>
      <w:r>
        <w:rPr>
          <w:rFonts w:hint="eastAsia" w:ascii="宋体" w:hAnsi="宋体" w:eastAsia="宋体" w:cs="宋体"/>
          <w:i w:val="0"/>
          <w:iCs w:val="0"/>
          <w:caps w:val="0"/>
          <w:color w:val="000000"/>
          <w:spacing w:val="0"/>
          <w:sz w:val="21"/>
          <w:szCs w:val="21"/>
          <w:shd w:val="clear" w:fill="FFFFFF"/>
          <w:lang w:val="en-US" w:eastAsia="zh-CN"/>
        </w:rPr>
        <w:t>当在“combo ×3”及以上时还有对应的文字显示，</w:t>
      </w:r>
      <w:r>
        <w:rPr>
          <w:rFonts w:hint="eastAsia" w:ascii="宋体" w:hAnsi="宋体" w:eastAsia="宋体" w:cs="宋体"/>
          <w:i w:val="0"/>
          <w:iCs w:val="0"/>
          <w:caps w:val="0"/>
          <w:color w:val="000000"/>
          <w:spacing w:val="0"/>
          <w:sz w:val="21"/>
          <w:szCs w:val="21"/>
          <w:shd w:val="clear" w:fill="FFFFFF"/>
          <w:lang w:eastAsia="zh-CN"/>
        </w:rPr>
        <w:t>视觉反馈干净利落；过关时的庆祝动画和得分滚动效果流畅爽快，配合音效能给到玩家充足的成就感。</w:t>
      </w:r>
    </w:p>
    <w:p w14:paraId="1C15AEC6">
      <w:pPr>
        <w:spacing w:line="360" w:lineRule="auto"/>
        <w:ind w:left="2100" w:leftChars="0" w:firstLine="420" w:firstLineChars="0"/>
      </w:pPr>
      <w:r>
        <w:drawing>
          <wp:inline distT="0" distB="0" distL="114300" distR="114300">
            <wp:extent cx="1547495" cy="2759075"/>
            <wp:effectExtent l="0" t="0" r="1905" b="952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5"/>
                    <a:stretch>
                      <a:fillRect/>
                    </a:stretch>
                  </pic:blipFill>
                  <pic:spPr>
                    <a:xfrm>
                      <a:off x="0" y="0"/>
                      <a:ext cx="1547495" cy="2759075"/>
                    </a:xfrm>
                    <a:prstGeom prst="rect">
                      <a:avLst/>
                    </a:prstGeom>
                    <a:noFill/>
                    <a:ln>
                      <a:noFill/>
                    </a:ln>
                  </pic:spPr>
                </pic:pic>
              </a:graphicData>
            </a:graphic>
          </wp:inline>
        </w:drawing>
      </w:r>
      <w:r>
        <w:drawing>
          <wp:inline distT="0" distB="0" distL="114300" distR="114300">
            <wp:extent cx="932180" cy="650240"/>
            <wp:effectExtent l="0" t="0" r="7620"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tretch>
                      <a:fillRect/>
                    </a:stretch>
                  </pic:blipFill>
                  <pic:spPr>
                    <a:xfrm>
                      <a:off x="0" y="0"/>
                      <a:ext cx="932180" cy="650240"/>
                    </a:xfrm>
                    <a:prstGeom prst="rect">
                      <a:avLst/>
                    </a:prstGeom>
                    <a:noFill/>
                    <a:ln>
                      <a:noFill/>
                    </a:ln>
                  </pic:spPr>
                </pic:pic>
              </a:graphicData>
            </a:graphic>
          </wp:inline>
        </w:drawing>
      </w:r>
    </w:p>
    <w:p w14:paraId="174C71EE">
      <w:pPr>
        <w:spacing w:line="360" w:lineRule="auto"/>
      </w:pPr>
    </w:p>
    <w:p w14:paraId="6733B521">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3.3 主题皮肤与UI</w:t>
      </w:r>
    </w:p>
    <w:p w14:paraId="4E9EE899">
      <w:pPr>
        <w:spacing w:line="360" w:lineRule="auto"/>
        <w:ind w:firstLine="420" w:firstLineChars="0"/>
        <w:rPr>
          <w:rFonts w:ascii="宋体" w:hAnsi="宋体"/>
          <w:b w:val="0"/>
          <w:color w:val="000000"/>
          <w:sz w:val="21"/>
        </w:rPr>
      </w:pPr>
      <w:r>
        <w:rPr>
          <w:rFonts w:ascii="宋体" w:hAnsi="宋体"/>
          <w:b w:val="0"/>
          <w:color w:val="000000"/>
          <w:sz w:val="21"/>
        </w:rPr>
        <w:t>主题皮肤系统兼顾视觉新鲜感和商业化入口，作为轻度养成的核心载体定位合理。开始/结算/道具栏界面布局清晰，信息层级分明。关卡随进度逐步引入新货柜种类和移动货柜，视觉语言随难度同步演进。</w:t>
      </w:r>
    </w:p>
    <w:p w14:paraId="474B4CED">
      <w:pPr>
        <w:spacing w:line="360" w:lineRule="auto"/>
        <w:ind w:firstLine="420" w:firstLineChars="0"/>
        <w:jc w:val="center"/>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drawing>
          <wp:inline distT="0" distB="0" distL="114300" distR="114300">
            <wp:extent cx="1096645" cy="1955165"/>
            <wp:effectExtent l="0" t="0" r="8255" b="635"/>
            <wp:docPr id="11" name="图片 11" descr="MuMu-20260718-1746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uMu-20260718-174645-632"/>
                    <pic:cNvPicPr>
                      <a:picLocks noChangeAspect="1"/>
                    </pic:cNvPicPr>
                  </pic:nvPicPr>
                  <pic:blipFill>
                    <a:blip r:embed="rId7"/>
                    <a:stretch>
                      <a:fillRect/>
                    </a:stretch>
                  </pic:blipFill>
                  <pic:spPr>
                    <a:xfrm>
                      <a:off x="0" y="0"/>
                      <a:ext cx="1096645" cy="1955165"/>
                    </a:xfrm>
                    <a:prstGeom prst="rect">
                      <a:avLst/>
                    </a:prstGeom>
                  </pic:spPr>
                </pic:pic>
              </a:graphicData>
            </a:graphic>
          </wp:inline>
        </w:drawing>
      </w:r>
    </w:p>
    <w:p w14:paraId="1D6CA506">
      <w:pPr>
        <w:spacing w:line="360" w:lineRule="auto"/>
        <w:ind w:left="1680" w:leftChars="0"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val="en-US" w:eastAsia="zh-CN"/>
        </w:rPr>
        <w:t xml:space="preserve"> </w:t>
      </w:r>
      <w:r>
        <w:rPr>
          <w:rFonts w:hint="eastAsia" w:ascii="宋体" w:hAnsi="宋体" w:eastAsia="宋体" w:cs="宋体"/>
          <w:i w:val="0"/>
          <w:iCs w:val="0"/>
          <w:caps w:val="0"/>
          <w:color w:val="000000"/>
          <w:spacing w:val="0"/>
          <w:sz w:val="21"/>
          <w:szCs w:val="21"/>
          <w:shd w:val="clear" w:fill="FFFFFF"/>
          <w:lang w:eastAsia="zh-CN"/>
        </w:rPr>
        <w:drawing>
          <wp:inline distT="0" distB="0" distL="114300" distR="114300">
            <wp:extent cx="1342390" cy="2387600"/>
            <wp:effectExtent l="0" t="0" r="3810" b="0"/>
            <wp:docPr id="28" name="图片 28" descr="MuMu-20260718-17281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MuMu-20260718-172812-371"/>
                    <pic:cNvPicPr>
                      <a:picLocks noChangeAspect="1"/>
                    </pic:cNvPicPr>
                  </pic:nvPicPr>
                  <pic:blipFill>
                    <a:blip r:embed="rId8"/>
                    <a:stretch>
                      <a:fillRect/>
                    </a:stretch>
                  </pic:blipFill>
                  <pic:spPr>
                    <a:xfrm>
                      <a:off x="0" y="0"/>
                      <a:ext cx="1342390" cy="2387600"/>
                    </a:xfrm>
                    <a:prstGeom prst="rect">
                      <a:avLst/>
                    </a:prstGeom>
                  </pic:spPr>
                </pic:pic>
              </a:graphicData>
            </a:graphic>
          </wp:inline>
        </w:drawing>
      </w:r>
      <w:r>
        <w:rPr>
          <w:rFonts w:hint="eastAsia" w:ascii="宋体" w:hAnsi="宋体" w:eastAsia="宋体" w:cs="宋体"/>
          <w:i w:val="0"/>
          <w:iCs w:val="0"/>
          <w:caps w:val="0"/>
          <w:color w:val="000000"/>
          <w:spacing w:val="0"/>
          <w:sz w:val="21"/>
          <w:szCs w:val="21"/>
          <w:shd w:val="clear" w:fill="FFFFFF"/>
          <w:lang w:eastAsia="zh-CN"/>
        </w:rPr>
        <w:drawing>
          <wp:inline distT="0" distB="0" distL="114300" distR="114300">
            <wp:extent cx="1341755" cy="2386330"/>
            <wp:effectExtent l="0" t="0" r="4445" b="1270"/>
            <wp:docPr id="29" name="图片 29" descr="MuMu-20260718-12002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MuMu-20260718-120027-509"/>
                    <pic:cNvPicPr>
                      <a:picLocks noChangeAspect="1"/>
                    </pic:cNvPicPr>
                  </pic:nvPicPr>
                  <pic:blipFill>
                    <a:blip r:embed="rId9"/>
                    <a:stretch>
                      <a:fillRect/>
                    </a:stretch>
                  </pic:blipFill>
                  <pic:spPr>
                    <a:xfrm>
                      <a:off x="0" y="0"/>
                      <a:ext cx="1341755" cy="2386330"/>
                    </a:xfrm>
                    <a:prstGeom prst="rect">
                      <a:avLst/>
                    </a:prstGeom>
                  </pic:spPr>
                </pic:pic>
              </a:graphicData>
            </a:graphic>
          </wp:inline>
        </w:drawing>
      </w:r>
    </w:p>
    <w:p w14:paraId="303B3249">
      <w:pPr>
        <w:spacing w:line="360" w:lineRule="auto"/>
        <w:ind w:left="2100" w:leftChars="0"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val="en-US" w:eastAsia="zh-CN"/>
        </w:rPr>
        <w:t xml:space="preserve"> </w:t>
      </w:r>
      <w:r>
        <w:rPr>
          <w:rFonts w:hint="eastAsia" w:ascii="宋体" w:hAnsi="宋体" w:eastAsia="宋体" w:cs="宋体"/>
          <w:i w:val="0"/>
          <w:iCs w:val="0"/>
          <w:caps w:val="0"/>
          <w:color w:val="000000"/>
          <w:spacing w:val="0"/>
          <w:sz w:val="21"/>
          <w:szCs w:val="21"/>
          <w:shd w:val="clear" w:fill="FFFFFF"/>
          <w:lang w:eastAsia="zh-CN"/>
        </w:rPr>
        <w:drawing>
          <wp:inline distT="0" distB="0" distL="114300" distR="114300">
            <wp:extent cx="2225040" cy="419735"/>
            <wp:effectExtent l="0" t="0" r="10160" b="12065"/>
            <wp:docPr id="30" name="图片 30" descr="MuMu-20260718-17002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uMu-20260718-170022-196"/>
                    <pic:cNvPicPr>
                      <a:picLocks noChangeAspect="1"/>
                    </pic:cNvPicPr>
                  </pic:nvPicPr>
                  <pic:blipFill>
                    <a:blip r:embed="rId10"/>
                    <a:srcRect t="80246" r="1496" b="9298"/>
                    <a:stretch>
                      <a:fillRect/>
                    </a:stretch>
                  </pic:blipFill>
                  <pic:spPr>
                    <a:xfrm>
                      <a:off x="0" y="0"/>
                      <a:ext cx="2225040" cy="419735"/>
                    </a:xfrm>
                    <a:prstGeom prst="rect">
                      <a:avLst/>
                    </a:prstGeom>
                  </pic:spPr>
                </pic:pic>
              </a:graphicData>
            </a:graphic>
          </wp:inline>
        </w:drawing>
      </w:r>
    </w:p>
    <w:p w14:paraId="36F2FBBC">
      <w:pPr>
        <w:spacing w:line="360" w:lineRule="auto"/>
        <w:ind w:left="840" w:leftChars="0"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val="en-US" w:eastAsia="zh-CN"/>
        </w:rPr>
        <w:t xml:space="preserve"> </w:t>
      </w:r>
      <w:r>
        <w:rPr>
          <w:rFonts w:hint="eastAsia" w:ascii="宋体" w:hAnsi="宋体" w:eastAsia="宋体" w:cs="宋体"/>
          <w:i w:val="0"/>
          <w:iCs w:val="0"/>
          <w:caps w:val="0"/>
          <w:color w:val="000000"/>
          <w:spacing w:val="0"/>
          <w:sz w:val="21"/>
          <w:szCs w:val="21"/>
          <w:shd w:val="clear" w:fill="FFFFFF"/>
          <w:lang w:eastAsia="zh-CN"/>
        </w:rPr>
        <w:drawing>
          <wp:inline distT="0" distB="0" distL="114300" distR="114300">
            <wp:extent cx="1271905" cy="2263775"/>
            <wp:effectExtent l="0" t="0" r="10795" b="9525"/>
            <wp:docPr id="12" name="图片 12" descr="MuMu-20260718-11063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uMu-20260718-110637-948"/>
                    <pic:cNvPicPr>
                      <a:picLocks noChangeAspect="1"/>
                    </pic:cNvPicPr>
                  </pic:nvPicPr>
                  <pic:blipFill>
                    <a:blip r:embed="rId11"/>
                    <a:stretch>
                      <a:fillRect/>
                    </a:stretch>
                  </pic:blipFill>
                  <pic:spPr>
                    <a:xfrm>
                      <a:off x="0" y="0"/>
                      <a:ext cx="1271905" cy="2263775"/>
                    </a:xfrm>
                    <a:prstGeom prst="rect">
                      <a:avLst/>
                    </a:prstGeom>
                  </pic:spPr>
                </pic:pic>
              </a:graphicData>
            </a:graphic>
          </wp:inline>
        </w:drawing>
      </w:r>
      <w:r>
        <w:rPr>
          <w:rFonts w:hint="eastAsia" w:ascii="宋体" w:hAnsi="宋体" w:eastAsia="宋体" w:cs="宋体"/>
          <w:i w:val="0"/>
          <w:iCs w:val="0"/>
          <w:caps w:val="0"/>
          <w:color w:val="000000"/>
          <w:spacing w:val="0"/>
          <w:sz w:val="21"/>
          <w:szCs w:val="21"/>
          <w:shd w:val="clear" w:fill="FFFFFF"/>
          <w:lang w:eastAsia="zh-CN"/>
        </w:rPr>
        <w:drawing>
          <wp:inline distT="0" distB="0" distL="114300" distR="114300">
            <wp:extent cx="1271270" cy="2261870"/>
            <wp:effectExtent l="0" t="0" r="11430" b="11430"/>
            <wp:docPr id="13" name="图片 13" descr="MuMu-20260718-1532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uMu-20260718-153200-115"/>
                    <pic:cNvPicPr>
                      <a:picLocks noChangeAspect="1"/>
                    </pic:cNvPicPr>
                  </pic:nvPicPr>
                  <pic:blipFill>
                    <a:blip r:embed="rId12"/>
                    <a:stretch>
                      <a:fillRect/>
                    </a:stretch>
                  </pic:blipFill>
                  <pic:spPr>
                    <a:xfrm>
                      <a:off x="0" y="0"/>
                      <a:ext cx="1271270" cy="2261870"/>
                    </a:xfrm>
                    <a:prstGeom prst="rect">
                      <a:avLst/>
                    </a:prstGeom>
                  </pic:spPr>
                </pic:pic>
              </a:graphicData>
            </a:graphic>
          </wp:inline>
        </w:drawing>
      </w:r>
      <w:r>
        <w:rPr>
          <w:rFonts w:hint="eastAsia" w:ascii="宋体" w:hAnsi="宋体" w:eastAsia="宋体" w:cs="宋体"/>
          <w:i w:val="0"/>
          <w:iCs w:val="0"/>
          <w:caps w:val="0"/>
          <w:color w:val="000000"/>
          <w:spacing w:val="0"/>
          <w:sz w:val="21"/>
          <w:szCs w:val="21"/>
          <w:shd w:val="clear" w:fill="FFFFFF"/>
          <w:lang w:eastAsia="zh-CN"/>
        </w:rPr>
        <w:drawing>
          <wp:inline distT="0" distB="0" distL="114300" distR="114300">
            <wp:extent cx="1274445" cy="2266950"/>
            <wp:effectExtent l="0" t="0" r="8255" b="6350"/>
            <wp:docPr id="16" name="图片 16" descr="MuMu-20260718-16080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uMu-20260718-160804-949"/>
                    <pic:cNvPicPr>
                      <a:picLocks noChangeAspect="1"/>
                    </pic:cNvPicPr>
                  </pic:nvPicPr>
                  <pic:blipFill>
                    <a:blip r:embed="rId13"/>
                    <a:stretch>
                      <a:fillRect/>
                    </a:stretch>
                  </pic:blipFill>
                  <pic:spPr>
                    <a:xfrm>
                      <a:off x="0" y="0"/>
                      <a:ext cx="1274445" cy="2266950"/>
                    </a:xfrm>
                    <a:prstGeom prst="rect">
                      <a:avLst/>
                    </a:prstGeom>
                  </pic:spPr>
                </pic:pic>
              </a:graphicData>
            </a:graphic>
          </wp:inline>
        </w:drawing>
      </w:r>
    </w:p>
    <w:p w14:paraId="6D681F9D">
      <w:pPr>
        <w:spacing w:line="360" w:lineRule="auto"/>
        <w:ind w:left="840" w:leftChars="0" w:firstLine="420" w:firstLineChars="0"/>
        <w:rPr>
          <w:rFonts w:hint="eastAsia" w:ascii="宋体" w:hAnsi="宋体" w:eastAsia="宋体" w:cs="宋体"/>
          <w:i w:val="0"/>
          <w:iCs w:val="0"/>
          <w:caps w:val="0"/>
          <w:color w:val="000000"/>
          <w:spacing w:val="0"/>
          <w:sz w:val="21"/>
          <w:szCs w:val="21"/>
          <w:shd w:val="clear" w:fill="FFFFFF"/>
          <w:lang w:eastAsia="zh-CN"/>
        </w:rPr>
      </w:pPr>
    </w:p>
    <w:p w14:paraId="71D3FE43">
      <w:pPr>
        <w:spacing w:line="360" w:lineRule="auto"/>
        <w:ind w:left="840" w:leftChars="0" w:firstLine="420" w:firstLineChars="0"/>
        <w:rPr>
          <w:rFonts w:hint="eastAsia" w:ascii="宋体" w:hAnsi="宋体" w:eastAsia="宋体" w:cs="宋体"/>
          <w:i w:val="0"/>
          <w:iCs w:val="0"/>
          <w:caps w:val="0"/>
          <w:color w:val="000000"/>
          <w:spacing w:val="0"/>
          <w:sz w:val="21"/>
          <w:szCs w:val="21"/>
          <w:shd w:val="clear" w:fill="FFFFFF"/>
          <w:lang w:eastAsia="zh-CN"/>
        </w:rPr>
      </w:pPr>
    </w:p>
    <w:p w14:paraId="6DCE9724">
      <w:pPr>
        <w:pStyle w:val="5"/>
        <w:bidi w:val="0"/>
        <w:spacing w:before="0" w:after="0" w:line="240" w:lineRule="auto"/>
        <w:rPr>
          <w:rFonts w:hint="eastAsia"/>
          <w:b/>
          <w:lang w:eastAsia="zh-CN"/>
        </w:rPr>
      </w:pPr>
      <w:r>
        <w:rPr>
          <w:rFonts w:hint="eastAsia"/>
          <w:b/>
          <w:lang w:eastAsia="zh-CN"/>
        </w:rPr>
        <w:t>四、游戏反馈分析</w:t>
      </w:r>
    </w:p>
    <w:p w14:paraId="7E9576D5">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4.1 操作反馈</w:t>
      </w:r>
    </w:p>
    <w:p w14:paraId="76BA18F5">
      <w:pPr>
        <w:spacing w:line="360" w:lineRule="auto"/>
        <w:ind w:firstLine="420" w:firstLineChars="2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点击物品有明显音效和动画确认感；拖动物品到空闲位置时有吸附感，降低微调要求，操作流畅度良好。</w:t>
      </w:r>
    </w:p>
    <w:p w14:paraId="331CB087">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4.2 奖励反馈</w:t>
      </w:r>
    </w:p>
    <w:p w14:paraId="58F4CF89">
      <w:pPr>
        <w:spacing w:line="360" w:lineRule="auto"/>
        <w:ind w:firstLine="420" w:firstLineChars="2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过关时有庆祝特效、得分动画和通关音乐，成就感强。获得新道具时有惊喜感。</w:t>
      </w:r>
    </w:p>
    <w:p w14:paraId="57B52511">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Combo 系统通过计时器收缩制造紧张感，消除成功后压力释放的感受强烈；叠加阶梯式星级加分，玩家在连消过程中能直观看到得分快速上涨，爽感与成就感随 Combo 层数同步放大，形成了极强的正向操作激励。</w:t>
      </w:r>
    </w:p>
    <w:p w14:paraId="0B688F4A">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4.3 目标引导</w:t>
      </w:r>
    </w:p>
    <w:p w14:paraId="70EC21F9">
      <w:pPr>
        <w:spacing w:line="360" w:lineRule="auto"/>
        <w:ind w:firstLine="420" w:firstLineChars="2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新手教程自然融入玩法，界面UI引导到位，玩家始终清晰知道当前目标。缺失的是关卡内实时进度提示——剩余组数/进度条未展示，中后期玩家可能失去目标感知，建议增加。</w:t>
      </w:r>
    </w:p>
    <w:p w14:paraId="62D44382">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p>
    <w:p w14:paraId="27A5CB21">
      <w:pPr>
        <w:pStyle w:val="5"/>
        <w:bidi w:val="0"/>
        <w:spacing w:before="0" w:after="0" w:line="240" w:lineRule="auto"/>
        <w:rPr>
          <w:rFonts w:hint="eastAsia"/>
          <w:b/>
          <w:lang w:eastAsia="zh-CN"/>
        </w:rPr>
      </w:pPr>
      <w:r>
        <w:rPr>
          <w:rFonts w:hint="eastAsia"/>
          <w:b/>
          <w:lang w:eastAsia="zh-CN"/>
        </w:rPr>
        <w:t>五、关卡设计分析</w:t>
      </w:r>
    </w:p>
    <w:p w14:paraId="25C1BEFD">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 xml:space="preserve">5.1 </w:t>
      </w:r>
      <w:r>
        <w:rPr>
          <w:rFonts w:hint="eastAsia" w:ascii="宋体" w:hAnsi="宋体" w:eastAsia="宋体" w:cs="宋体"/>
          <w:b/>
          <w:bCs/>
          <w:i w:val="0"/>
          <w:iCs w:val="0"/>
          <w:caps w:val="0"/>
          <w:color w:val="000000"/>
          <w:spacing w:val="0"/>
          <w:sz w:val="24"/>
          <w:szCs w:val="24"/>
          <w:shd w:val="clear" w:fill="FFFFFF"/>
          <w:lang w:val="en-US" w:eastAsia="zh-CN"/>
        </w:rPr>
        <w:t>关卡</w:t>
      </w:r>
      <w:r>
        <w:rPr>
          <w:rFonts w:hint="eastAsia" w:ascii="宋体" w:hAnsi="宋体" w:eastAsia="宋体" w:cs="宋体"/>
          <w:b/>
          <w:bCs/>
          <w:i w:val="0"/>
          <w:iCs w:val="0"/>
          <w:caps w:val="0"/>
          <w:color w:val="000000"/>
          <w:spacing w:val="0"/>
          <w:sz w:val="24"/>
          <w:szCs w:val="24"/>
          <w:shd w:val="clear" w:fill="FFFFFF"/>
          <w:lang w:eastAsia="zh-CN"/>
        </w:rPr>
        <w:t>难度曲线</w:t>
      </w:r>
    </w:p>
    <w:p w14:paraId="34FE091D">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eastAsia="zh-CN"/>
        </w:rPr>
        <w:t>关卡难度设计合理，后续关卡难度平滑递增。总计时器时间充裕，保证了新手玩家的通关体验；而Combo计时器为高手提供了挑战速通的空间，实现了“下限有保障，上限有追求”。</w:t>
      </w:r>
    </w:p>
    <w:p w14:paraId="2F0E8A02">
      <w:pPr>
        <w:spacing w:line="360" w:lineRule="auto"/>
        <w:rPr>
          <w:rFonts w:hint="eastAsia" w:ascii="宋体" w:hAnsi="宋体" w:eastAsia="宋体" w:cs="宋体"/>
          <w:b/>
          <w:bCs/>
          <w:i w:val="0"/>
          <w:iCs w:val="0"/>
          <w:caps w:val="0"/>
          <w:color w:val="000000"/>
          <w:spacing w:val="0"/>
          <w:sz w:val="24"/>
          <w:szCs w:val="24"/>
          <w:shd w:val="clear" w:fill="FFFFFF"/>
          <w:lang w:val="en-US" w:eastAsia="zh-CN"/>
        </w:rPr>
      </w:pPr>
      <w:r>
        <w:rPr>
          <w:rFonts w:hint="eastAsia" w:ascii="宋体" w:hAnsi="宋体" w:eastAsia="宋体" w:cs="宋体"/>
          <w:b/>
          <w:bCs/>
          <w:i w:val="0"/>
          <w:iCs w:val="0"/>
          <w:caps w:val="0"/>
          <w:color w:val="000000"/>
          <w:spacing w:val="0"/>
          <w:sz w:val="24"/>
          <w:szCs w:val="24"/>
          <w:shd w:val="clear" w:fill="FFFFFF"/>
          <w:lang w:eastAsia="zh-CN"/>
        </w:rPr>
        <w:t>5.2 关卡节奏与布局设计</w:t>
      </w:r>
    </w:p>
    <w:p w14:paraId="7C187AA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211" w:firstLineChars="100"/>
        <w:jc w:val="left"/>
        <w:rPr>
          <w:rFonts w:hint="eastAsia" w:ascii="宋体" w:hAnsi="宋体" w:eastAsia="宋体" w:cs="宋体"/>
          <w:b/>
          <w:bCs/>
          <w:i w:val="0"/>
          <w:iCs w:val="0"/>
          <w:caps w:val="0"/>
          <w:color w:val="000000"/>
          <w:spacing w:val="0"/>
          <w:kern w:val="2"/>
          <w:sz w:val="21"/>
          <w:szCs w:val="21"/>
          <w:shd w:val="clear" w:fill="FFFFFF"/>
          <w:lang w:val="en-US" w:eastAsia="zh-CN" w:bidi="ar-SA"/>
        </w:rPr>
      </w:pPr>
      <w:r>
        <w:rPr>
          <w:rFonts w:hint="eastAsia" w:ascii="宋体" w:hAnsi="宋体" w:eastAsia="宋体" w:cs="宋体"/>
          <w:b/>
          <w:bCs/>
          <w:i w:val="0"/>
          <w:iCs w:val="0"/>
          <w:caps w:val="0"/>
          <w:color w:val="000000"/>
          <w:spacing w:val="0"/>
          <w:kern w:val="2"/>
          <w:sz w:val="21"/>
          <w:szCs w:val="21"/>
          <w:shd w:val="clear" w:fill="FFFFFF"/>
          <w:lang w:val="en-US" w:eastAsia="zh-CN" w:bidi="ar-SA"/>
        </w:rPr>
        <w:t>5.2.1 基础布局范式：A/B 两类摆放逻辑</w:t>
      </w:r>
    </w:p>
    <w:p w14:paraId="0CEDE106">
      <w:pPr>
        <w:spacing w:line="360" w:lineRule="auto"/>
        <w:ind w:firstLine="210" w:firstLineChars="10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val="en-US" w:eastAsia="zh-CN"/>
        </w:rPr>
        <w:t>游戏的货柜物品摆放可归纳为两类基础范式，承担不同的体验作用：</w:t>
      </w:r>
    </w:p>
    <w:p w14:paraId="45E7A928">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b/>
          <w:bCs/>
          <w:i w:val="0"/>
          <w:iCs w:val="0"/>
          <w:caps w:val="0"/>
          <w:color w:val="000000"/>
          <w:spacing w:val="0"/>
          <w:sz w:val="21"/>
          <w:szCs w:val="21"/>
          <w:shd w:val="clear" w:fill="FFFFFF"/>
          <w:lang w:eastAsia="zh-CN"/>
        </w:rPr>
        <w:t>A 类（</w:t>
      </w:r>
      <w:r>
        <w:rPr>
          <w:rFonts w:hint="eastAsia" w:ascii="宋体" w:hAnsi="宋体" w:eastAsia="宋体" w:cs="宋体"/>
          <w:b/>
          <w:bCs/>
          <w:i w:val="0"/>
          <w:iCs w:val="0"/>
          <w:caps w:val="0"/>
          <w:color w:val="000000"/>
          <w:spacing w:val="0"/>
          <w:sz w:val="21"/>
          <w:szCs w:val="21"/>
          <w:shd w:val="clear" w:fill="FFFFFF"/>
          <w:lang w:val="en-US" w:eastAsia="zh-CN"/>
        </w:rPr>
        <w:t>集中摆放</w:t>
      </w:r>
      <w:r>
        <w:rPr>
          <w:rFonts w:hint="eastAsia" w:ascii="宋体" w:hAnsi="宋体" w:eastAsia="宋体" w:cs="宋体"/>
          <w:b/>
          <w:bCs/>
          <w:i w:val="0"/>
          <w:iCs w:val="0"/>
          <w:caps w:val="0"/>
          <w:color w:val="000000"/>
          <w:spacing w:val="0"/>
          <w:sz w:val="21"/>
          <w:szCs w:val="21"/>
          <w:shd w:val="clear" w:fill="FFFFFF"/>
          <w:lang w:eastAsia="zh-CN"/>
        </w:rPr>
        <w:t>）</w:t>
      </w:r>
      <w:r>
        <w:rPr>
          <w:rFonts w:hint="eastAsia" w:ascii="宋体" w:hAnsi="宋体" w:eastAsia="宋体" w:cs="宋体"/>
          <w:i w:val="0"/>
          <w:iCs w:val="0"/>
          <w:caps w:val="0"/>
          <w:color w:val="000000"/>
          <w:spacing w:val="0"/>
          <w:sz w:val="21"/>
          <w:szCs w:val="21"/>
          <w:shd w:val="clear" w:fill="FFFFFF"/>
          <w:lang w:eastAsia="zh-CN"/>
        </w:rPr>
        <w:t>：同类物品集中排布在相邻货柜，无需额外拖拽整理即可直接匹配消除。这类布局多出现在关卡开局，核心作用是降低上手门槛，帮助玩家快速打出首轮 Combo，开局就获得正向反馈。</w:t>
      </w:r>
    </w:p>
    <w:p w14:paraId="45BC3D84">
      <w:pPr>
        <w:spacing w:line="360" w:lineRule="auto"/>
        <w:ind w:firstLine="420" w:firstLineChars="0"/>
      </w:pPr>
      <w:r>
        <w:drawing>
          <wp:inline distT="0" distB="0" distL="114300" distR="114300">
            <wp:extent cx="1304925" cy="909955"/>
            <wp:effectExtent l="0" t="0" r="3175" b="444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4"/>
                    <a:stretch>
                      <a:fillRect/>
                    </a:stretch>
                  </pic:blipFill>
                  <pic:spPr>
                    <a:xfrm>
                      <a:off x="0" y="0"/>
                      <a:ext cx="1304925" cy="909955"/>
                    </a:xfrm>
                    <a:prstGeom prst="rect">
                      <a:avLst/>
                    </a:prstGeom>
                    <a:noFill/>
                    <a:ln>
                      <a:noFill/>
                    </a:ln>
                  </pic:spPr>
                </pic:pic>
              </a:graphicData>
            </a:graphic>
          </wp:inline>
        </w:drawing>
      </w:r>
      <w:r>
        <w:drawing>
          <wp:inline distT="0" distB="0" distL="114300" distR="114300">
            <wp:extent cx="1435735" cy="908685"/>
            <wp:effectExtent l="0" t="0" r="12065" b="571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5"/>
                    <a:stretch>
                      <a:fillRect/>
                    </a:stretch>
                  </pic:blipFill>
                  <pic:spPr>
                    <a:xfrm>
                      <a:off x="0" y="0"/>
                      <a:ext cx="1435735" cy="908685"/>
                    </a:xfrm>
                    <a:prstGeom prst="rect">
                      <a:avLst/>
                    </a:prstGeom>
                    <a:noFill/>
                    <a:ln>
                      <a:noFill/>
                    </a:ln>
                  </pic:spPr>
                </pic:pic>
              </a:graphicData>
            </a:graphic>
          </wp:inline>
        </w:drawing>
      </w:r>
      <w:r>
        <w:drawing>
          <wp:inline distT="0" distB="0" distL="114300" distR="114300">
            <wp:extent cx="1393825" cy="924560"/>
            <wp:effectExtent l="0" t="0" r="3175" b="254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6"/>
                    <a:stretch>
                      <a:fillRect/>
                    </a:stretch>
                  </pic:blipFill>
                  <pic:spPr>
                    <a:xfrm>
                      <a:off x="0" y="0"/>
                      <a:ext cx="1393825" cy="924560"/>
                    </a:xfrm>
                    <a:prstGeom prst="rect">
                      <a:avLst/>
                    </a:prstGeom>
                    <a:noFill/>
                    <a:ln>
                      <a:noFill/>
                    </a:ln>
                  </pic:spPr>
                </pic:pic>
              </a:graphicData>
            </a:graphic>
          </wp:inline>
        </w:drawing>
      </w:r>
    </w:p>
    <w:p w14:paraId="14F2C02A">
      <w:pPr>
        <w:spacing w:line="360" w:lineRule="auto"/>
        <w:ind w:firstLine="420" w:firstLineChars="0"/>
        <w:rPr>
          <w:rFonts w:hint="default"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b/>
          <w:bCs/>
          <w:i w:val="0"/>
          <w:iCs w:val="0"/>
          <w:caps w:val="0"/>
          <w:color w:val="000000"/>
          <w:spacing w:val="0"/>
          <w:sz w:val="21"/>
          <w:szCs w:val="21"/>
          <w:shd w:val="clear" w:fill="FFFFFF"/>
          <w:lang w:eastAsia="zh-CN"/>
        </w:rPr>
        <w:t>B 类（</w:t>
      </w:r>
      <w:r>
        <w:rPr>
          <w:rFonts w:hint="eastAsia" w:ascii="宋体" w:hAnsi="宋体" w:eastAsia="宋体" w:cs="宋体"/>
          <w:b/>
          <w:bCs/>
          <w:i w:val="0"/>
          <w:iCs w:val="0"/>
          <w:caps w:val="0"/>
          <w:color w:val="000000"/>
          <w:spacing w:val="0"/>
          <w:sz w:val="21"/>
          <w:szCs w:val="21"/>
          <w:shd w:val="clear" w:fill="FFFFFF"/>
          <w:lang w:val="en-US" w:eastAsia="zh-CN"/>
        </w:rPr>
        <w:t>零散摆放</w:t>
      </w:r>
      <w:r>
        <w:rPr>
          <w:rFonts w:hint="eastAsia" w:ascii="宋体" w:hAnsi="宋体" w:eastAsia="宋体" w:cs="宋体"/>
          <w:b/>
          <w:bCs/>
          <w:i w:val="0"/>
          <w:iCs w:val="0"/>
          <w:caps w:val="0"/>
          <w:color w:val="000000"/>
          <w:spacing w:val="0"/>
          <w:sz w:val="21"/>
          <w:szCs w:val="21"/>
          <w:shd w:val="clear" w:fill="FFFFFF"/>
          <w:lang w:eastAsia="zh-CN"/>
        </w:rPr>
        <w:t>）</w:t>
      </w:r>
      <w:r>
        <w:rPr>
          <w:rFonts w:hint="eastAsia" w:ascii="宋体" w:hAnsi="宋体" w:eastAsia="宋体" w:cs="宋体"/>
          <w:i w:val="0"/>
          <w:iCs w:val="0"/>
          <w:caps w:val="0"/>
          <w:color w:val="000000"/>
          <w:spacing w:val="0"/>
          <w:sz w:val="21"/>
          <w:szCs w:val="21"/>
          <w:shd w:val="clear" w:fill="FFFFFF"/>
          <w:lang w:eastAsia="zh-CN"/>
        </w:rPr>
        <w:t>：同类物品零散分布在不同货柜，常与多层遮挡、封锁机制结合，无法直接凑组消除。这类布局是关卡难度的核心载体，需要玩家主动拖拽整理、规划空间，把零散物品归拢成可消除的组合。</w:t>
      </w:r>
    </w:p>
    <w:p w14:paraId="0C46BE92">
      <w:pPr>
        <w:spacing w:line="360" w:lineRule="auto"/>
        <w:ind w:firstLine="420" w:firstLineChars="0"/>
      </w:pPr>
      <w:r>
        <w:drawing>
          <wp:inline distT="0" distB="0" distL="114300" distR="114300">
            <wp:extent cx="1191895" cy="779780"/>
            <wp:effectExtent l="0" t="0" r="1905" b="762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17"/>
                    <a:stretch>
                      <a:fillRect/>
                    </a:stretch>
                  </pic:blipFill>
                  <pic:spPr>
                    <a:xfrm>
                      <a:off x="0" y="0"/>
                      <a:ext cx="1191895" cy="779780"/>
                    </a:xfrm>
                    <a:prstGeom prst="rect">
                      <a:avLst/>
                    </a:prstGeom>
                    <a:noFill/>
                    <a:ln>
                      <a:noFill/>
                    </a:ln>
                  </pic:spPr>
                </pic:pic>
              </a:graphicData>
            </a:graphic>
          </wp:inline>
        </w:drawing>
      </w:r>
      <w:r>
        <w:drawing>
          <wp:inline distT="0" distB="0" distL="114300" distR="114300">
            <wp:extent cx="1116330" cy="763270"/>
            <wp:effectExtent l="0" t="0" r="1270" b="1143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8"/>
                    <a:stretch>
                      <a:fillRect/>
                    </a:stretch>
                  </pic:blipFill>
                  <pic:spPr>
                    <a:xfrm>
                      <a:off x="0" y="0"/>
                      <a:ext cx="1116330" cy="763270"/>
                    </a:xfrm>
                    <a:prstGeom prst="rect">
                      <a:avLst/>
                    </a:prstGeom>
                    <a:noFill/>
                    <a:ln>
                      <a:noFill/>
                    </a:ln>
                  </pic:spPr>
                </pic:pic>
              </a:graphicData>
            </a:graphic>
          </wp:inline>
        </w:drawing>
      </w:r>
    </w:p>
    <w:p w14:paraId="68E710D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211" w:firstLineChars="100"/>
        <w:jc w:val="left"/>
        <w:rPr>
          <w:rFonts w:hint="eastAsia" w:ascii="宋体" w:hAnsi="宋体" w:eastAsia="宋体" w:cs="宋体"/>
          <w:b/>
          <w:bCs/>
          <w:i w:val="0"/>
          <w:iCs w:val="0"/>
          <w:caps w:val="0"/>
          <w:color w:val="000000"/>
          <w:spacing w:val="0"/>
          <w:kern w:val="2"/>
          <w:sz w:val="21"/>
          <w:szCs w:val="21"/>
          <w:shd w:val="clear" w:fill="FFFFFF"/>
          <w:lang w:val="en-US" w:eastAsia="zh-CN" w:bidi="ar-SA"/>
        </w:rPr>
      </w:pPr>
      <w:r>
        <w:rPr>
          <w:rFonts w:hint="eastAsia" w:ascii="宋体" w:hAnsi="宋体" w:eastAsia="宋体" w:cs="宋体"/>
          <w:b/>
          <w:bCs/>
          <w:i w:val="0"/>
          <w:iCs w:val="0"/>
          <w:caps w:val="0"/>
          <w:color w:val="000000"/>
          <w:spacing w:val="0"/>
          <w:kern w:val="2"/>
          <w:sz w:val="21"/>
          <w:szCs w:val="21"/>
          <w:shd w:val="clear" w:fill="FFFFFF"/>
          <w:lang w:val="en-US" w:eastAsia="zh-CN" w:bidi="ar-SA"/>
        </w:rPr>
        <w:t>5.2.2 单关三段式节奏设计</w:t>
      </w:r>
    </w:p>
    <w:p w14:paraId="206A0798">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i w:val="0"/>
          <w:iCs w:val="0"/>
          <w:caps w:val="0"/>
          <w:color w:val="000000"/>
          <w:spacing w:val="0"/>
          <w:sz w:val="21"/>
          <w:szCs w:val="21"/>
          <w:shd w:val="clear" w:fill="FFFFFF"/>
          <w:lang w:val="en-US" w:eastAsia="zh-CN"/>
        </w:rPr>
        <w:t>单关卡的体验遵循</w:t>
      </w:r>
      <w:r>
        <w:rPr>
          <w:rFonts w:hint="eastAsia" w:ascii="宋体" w:hAnsi="宋体" w:eastAsia="宋体" w:cs="宋体"/>
          <w:b/>
          <w:bCs/>
          <w:i w:val="0"/>
          <w:iCs w:val="0"/>
          <w:caps w:val="0"/>
          <w:color w:val="000000"/>
          <w:spacing w:val="0"/>
          <w:sz w:val="21"/>
          <w:szCs w:val="21"/>
          <w:shd w:val="clear" w:fill="FFFFFF"/>
          <w:lang w:val="en-US" w:eastAsia="zh-CN"/>
        </w:rPr>
        <w:t>“快速起手→压力积累→爽感释放”</w:t>
      </w:r>
      <w:r>
        <w:rPr>
          <w:rFonts w:hint="eastAsia" w:ascii="宋体" w:hAnsi="宋体" w:eastAsia="宋体" w:cs="宋体"/>
          <w:i w:val="0"/>
          <w:iCs w:val="0"/>
          <w:caps w:val="0"/>
          <w:color w:val="000000"/>
          <w:spacing w:val="0"/>
          <w:sz w:val="21"/>
          <w:szCs w:val="21"/>
          <w:shd w:val="clear" w:fill="FFFFFF"/>
          <w:lang w:val="en-US" w:eastAsia="zh-CN"/>
        </w:rPr>
        <w:t>的三段式曲线：</w:t>
      </w:r>
    </w:p>
    <w:p w14:paraId="6D848621">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b/>
          <w:bCs/>
          <w:i w:val="0"/>
          <w:iCs w:val="0"/>
          <w:caps w:val="0"/>
          <w:color w:val="000000"/>
          <w:spacing w:val="0"/>
          <w:sz w:val="21"/>
          <w:szCs w:val="21"/>
          <w:shd w:val="clear" w:fill="FFFFFF"/>
          <w:lang w:eastAsia="zh-CN"/>
        </w:rPr>
        <w:t>开局阶段</w:t>
      </w:r>
      <w:r>
        <w:rPr>
          <w:rFonts w:hint="eastAsia" w:ascii="宋体" w:hAnsi="宋体" w:eastAsia="宋体" w:cs="宋体"/>
          <w:i w:val="0"/>
          <w:iCs w:val="0"/>
          <w:caps w:val="0"/>
          <w:color w:val="000000"/>
          <w:spacing w:val="0"/>
          <w:sz w:val="21"/>
          <w:szCs w:val="21"/>
          <w:shd w:val="clear" w:fill="FFFFFF"/>
          <w:lang w:eastAsia="zh-CN"/>
        </w:rPr>
        <w:t>：A 类布局占比更高（通常4-5组），玩家可以轻松连续消除，顺畅进入游玩状态，同时快速触发Combo积累优势。</w:t>
      </w:r>
    </w:p>
    <w:p w14:paraId="0EF9D34F">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b/>
          <w:bCs/>
          <w:i w:val="0"/>
          <w:iCs w:val="0"/>
          <w:caps w:val="0"/>
          <w:color w:val="000000"/>
          <w:spacing w:val="0"/>
          <w:sz w:val="21"/>
          <w:szCs w:val="21"/>
          <w:shd w:val="clear" w:fill="FFFFFF"/>
          <w:lang w:eastAsia="zh-CN"/>
        </w:rPr>
        <w:t>中期阶段</w:t>
      </w:r>
      <w:r>
        <w:rPr>
          <w:rFonts w:hint="eastAsia" w:ascii="宋体" w:hAnsi="宋体" w:eastAsia="宋体" w:cs="宋体"/>
          <w:i w:val="0"/>
          <w:iCs w:val="0"/>
          <w:caps w:val="0"/>
          <w:color w:val="000000"/>
          <w:spacing w:val="0"/>
          <w:sz w:val="21"/>
          <w:szCs w:val="21"/>
          <w:shd w:val="clear" w:fill="FFFFFF"/>
          <w:lang w:eastAsia="zh-CN"/>
        </w:rPr>
        <w:t>：B 类布局成为主体，同时叠加货物发放器、封锁货柜等特殊机制。此时玩家无法无脑消除，需要兼顾空间整理、消除顺序规划，是单关压力最高、最考验策略的阶段。</w:t>
      </w:r>
    </w:p>
    <w:p w14:paraId="6657C712">
      <w:pPr>
        <w:spacing w:line="360" w:lineRule="auto"/>
        <w:ind w:firstLine="420" w:firstLineChars="0"/>
        <w:rPr>
          <w:rFonts w:hint="eastAsia" w:ascii="宋体" w:hAnsi="宋体" w:eastAsia="宋体" w:cs="宋体"/>
          <w:i w:val="0"/>
          <w:iCs w:val="0"/>
          <w:caps w:val="0"/>
          <w:color w:val="000000"/>
          <w:spacing w:val="0"/>
          <w:sz w:val="21"/>
          <w:szCs w:val="21"/>
          <w:shd w:val="clear" w:fill="FFFFFF"/>
          <w:lang w:eastAsia="zh-CN"/>
        </w:rPr>
      </w:pPr>
      <w:r>
        <w:rPr>
          <w:rFonts w:hint="eastAsia" w:ascii="宋体" w:hAnsi="宋体" w:eastAsia="宋体" w:cs="宋体"/>
          <w:b/>
          <w:bCs/>
          <w:i w:val="0"/>
          <w:iCs w:val="0"/>
          <w:caps w:val="0"/>
          <w:color w:val="000000"/>
          <w:spacing w:val="0"/>
          <w:sz w:val="21"/>
          <w:szCs w:val="21"/>
          <w:shd w:val="clear" w:fill="FFFFFF"/>
          <w:lang w:eastAsia="zh-CN"/>
        </w:rPr>
        <w:t>收尾阶段</w:t>
      </w:r>
      <w:r>
        <w:rPr>
          <w:rFonts w:hint="eastAsia" w:ascii="宋体" w:hAnsi="宋体" w:eastAsia="宋体" w:cs="宋体"/>
          <w:i w:val="0"/>
          <w:iCs w:val="0"/>
          <w:caps w:val="0"/>
          <w:color w:val="000000"/>
          <w:spacing w:val="0"/>
          <w:sz w:val="21"/>
          <w:szCs w:val="21"/>
          <w:shd w:val="clear" w:fill="FFFFFF"/>
          <w:lang w:eastAsia="zh-CN"/>
        </w:rPr>
        <w:t>：随着货柜逐层清空、障碍物逐步解除，关卡再次进入快速消除阶段，玩家中期积累的压力集中释放，收尾的爽感充足。</w:t>
      </w:r>
    </w:p>
    <w:p w14:paraId="39D609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211" w:firstLineChars="100"/>
        <w:jc w:val="left"/>
        <w:rPr>
          <w:rFonts w:hint="eastAsia" w:ascii="宋体" w:hAnsi="宋体" w:eastAsia="宋体" w:cs="宋体"/>
          <w:b/>
          <w:bCs/>
          <w:i w:val="0"/>
          <w:iCs w:val="0"/>
          <w:caps w:val="0"/>
          <w:color w:val="000000"/>
          <w:spacing w:val="0"/>
          <w:kern w:val="2"/>
          <w:sz w:val="21"/>
          <w:szCs w:val="21"/>
          <w:shd w:val="clear" w:fill="FFFFFF"/>
          <w:lang w:val="en-US" w:eastAsia="zh-CN" w:bidi="ar-SA"/>
        </w:rPr>
      </w:pPr>
      <w:r>
        <w:rPr>
          <w:rFonts w:hint="eastAsia" w:ascii="宋体" w:hAnsi="宋体" w:eastAsia="宋体" w:cs="宋体"/>
          <w:b/>
          <w:bCs/>
          <w:i w:val="0"/>
          <w:iCs w:val="0"/>
          <w:caps w:val="0"/>
          <w:color w:val="000000"/>
          <w:spacing w:val="0"/>
          <w:kern w:val="2"/>
          <w:sz w:val="21"/>
          <w:szCs w:val="21"/>
          <w:shd w:val="clear" w:fill="FFFFFF"/>
          <w:lang w:val="en-US" w:eastAsia="zh-CN" w:bidi="ar-SA"/>
        </w:rPr>
        <w:t>5.2.3 高难关卡的机制叠加逻辑</w:t>
      </w:r>
    </w:p>
    <w:p w14:paraId="670DBA7D">
      <w:pPr>
        <w:spacing w:line="360" w:lineRule="auto"/>
        <w:ind w:firstLine="420" w:firstLineChars="0"/>
        <w:rPr>
          <w:rFonts w:hint="eastAsia"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i w:val="0"/>
          <w:iCs w:val="0"/>
          <w:caps w:val="0"/>
          <w:color w:val="000000"/>
          <w:spacing w:val="0"/>
          <w:sz w:val="21"/>
          <w:szCs w:val="21"/>
          <w:shd w:val="clear" w:fill="FFFFFF"/>
          <w:lang w:eastAsia="zh-CN"/>
        </w:rPr>
        <w:t>高难度关卡的难度提升，核心依靠多机制交叉叠加</w:t>
      </w:r>
      <w:r>
        <w:rPr>
          <w:rFonts w:hint="eastAsia" w:ascii="宋体" w:hAnsi="宋体" w:eastAsia="宋体" w:cs="宋体"/>
          <w:i w:val="0"/>
          <w:iCs w:val="0"/>
          <w:caps w:val="0"/>
          <w:color w:val="000000"/>
          <w:spacing w:val="0"/>
          <w:sz w:val="21"/>
          <w:szCs w:val="21"/>
          <w:shd w:val="clear" w:fill="FFFFFF"/>
          <w:lang w:val="en-US" w:eastAsia="zh-CN"/>
        </w:rPr>
        <w:t>，而非单纯增加物品数量：将内层货柜、货物发放器、封锁货柜、货柜传送带、绿色特殊物品、货柜掉落机制等元素随机组合，从“信息遮挡、空间限制、视觉干扰”等方法同步提升挑战。 比如“封锁货柜 + 内层货柜”的组合，解锁封锁后仍有多层遮挡物品，若玩家差 1 个关键物品就能凑组，却被藏在最内层，会持续分散玩家注意力，大幅提升策略成本。这种设计比单纯堆物品量更有深度，也更能维持玩家的挑战意愿。</w:t>
      </w:r>
    </w:p>
    <w:p w14:paraId="5501C34C">
      <w:pPr>
        <w:spacing w:line="360" w:lineRule="auto"/>
        <w:ind w:firstLine="420" w:firstLineChars="0"/>
        <w:rPr>
          <w:rFonts w:hint="eastAsia" w:ascii="宋体" w:hAnsi="宋体" w:eastAsia="宋体" w:cs="宋体"/>
          <w:i w:val="0"/>
          <w:iCs w:val="0"/>
          <w:caps w:val="0"/>
          <w:color w:val="000000"/>
          <w:spacing w:val="0"/>
          <w:sz w:val="21"/>
          <w:szCs w:val="21"/>
          <w:shd w:val="clear" w:fill="FFFFFF"/>
          <w:lang w:val="en-US" w:eastAsia="zh-CN"/>
        </w:rPr>
      </w:pPr>
    </w:p>
    <w:p w14:paraId="6CAC5B3F">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5.3 日常与限时玩法</w:t>
      </w:r>
    </w:p>
    <w:p w14:paraId="049BF4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211" w:firstLineChars="100"/>
        <w:jc w:val="left"/>
        <w:rPr>
          <w:rFonts w:hint="eastAsia" w:ascii="宋体" w:hAnsi="宋体" w:eastAsia="宋体" w:cs="宋体"/>
          <w:b/>
          <w:bCs/>
          <w:i w:val="0"/>
          <w:iCs w:val="0"/>
          <w:caps w:val="0"/>
          <w:color w:val="000000"/>
          <w:spacing w:val="0"/>
          <w:kern w:val="2"/>
          <w:sz w:val="21"/>
          <w:szCs w:val="21"/>
          <w:shd w:val="clear" w:fill="FFFFFF"/>
          <w:lang w:val="en-US" w:eastAsia="zh-CN" w:bidi="ar-SA"/>
        </w:rPr>
      </w:pPr>
      <w:r>
        <w:rPr>
          <w:rFonts w:hint="eastAsia" w:ascii="宋体" w:hAnsi="宋体" w:eastAsia="宋体" w:cs="宋体"/>
          <w:b/>
          <w:bCs/>
          <w:i w:val="0"/>
          <w:iCs w:val="0"/>
          <w:caps w:val="0"/>
          <w:color w:val="000000"/>
          <w:spacing w:val="0"/>
          <w:kern w:val="2"/>
          <w:sz w:val="21"/>
          <w:szCs w:val="21"/>
          <w:shd w:val="clear" w:fill="FFFFFF"/>
          <w:lang w:val="en-US" w:eastAsia="zh-CN" w:bidi="ar-SA"/>
        </w:rPr>
        <w:t>5.3.1 每日挑战</w:t>
      </w:r>
    </w:p>
    <w:p w14:paraId="33059398">
      <w:pPr>
        <w:spacing w:line="360" w:lineRule="auto"/>
        <w:ind w:firstLine="420" w:firstLineChars="0"/>
        <w:rPr>
          <w:rFonts w:hint="eastAsia" w:ascii="宋体" w:hAnsi="宋体" w:eastAsia="宋体" w:cs="宋体"/>
          <w:i w:val="0"/>
          <w:iCs w:val="0"/>
          <w:caps w:val="0"/>
          <w:color w:val="000000"/>
          <w:spacing w:val="0"/>
          <w:sz w:val="21"/>
          <w:szCs w:val="21"/>
          <w:shd w:val="clear" w:fill="FFFFFF"/>
          <w:lang w:val="en-US" w:eastAsia="zh-CN"/>
        </w:rPr>
      </w:pPr>
      <w:r>
        <w:rPr>
          <w:rFonts w:hint="eastAsia" w:ascii="宋体" w:hAnsi="宋体" w:eastAsia="宋体" w:cs="宋体"/>
          <w:i w:val="0"/>
          <w:iCs w:val="0"/>
          <w:caps w:val="0"/>
          <w:color w:val="000000"/>
          <w:spacing w:val="0"/>
          <w:sz w:val="21"/>
          <w:szCs w:val="21"/>
          <w:shd w:val="clear" w:fill="FFFFFF"/>
          <w:lang w:val="en-US" w:eastAsia="zh-CN"/>
        </w:rPr>
        <w:t>通关第 10 关后解锁，每日更新 1 个高难度关卡，通关可获得 “皇冠”，皇冠累计到指定数量可兑换道具。支持当月补签机制，既保障了日活拉动，也不会给玩家造成过重的任务压力。</w:t>
      </w:r>
    </w:p>
    <w:p w14:paraId="309B9C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211" w:firstLineChars="100"/>
        <w:jc w:val="left"/>
        <w:rPr>
          <w:rFonts w:hint="eastAsia" w:ascii="宋体" w:hAnsi="宋体" w:eastAsia="宋体" w:cs="宋体"/>
          <w:b/>
          <w:bCs/>
          <w:i w:val="0"/>
          <w:iCs w:val="0"/>
          <w:caps w:val="0"/>
          <w:color w:val="000000"/>
          <w:spacing w:val="0"/>
          <w:kern w:val="2"/>
          <w:sz w:val="21"/>
          <w:szCs w:val="21"/>
          <w:shd w:val="clear" w:fill="FFFFFF"/>
          <w:lang w:val="en-US" w:eastAsia="zh-CN" w:bidi="ar-SA"/>
        </w:rPr>
      </w:pPr>
      <w:r>
        <w:rPr>
          <w:rFonts w:hint="eastAsia" w:ascii="宋体" w:hAnsi="宋体" w:eastAsia="宋体" w:cs="宋体"/>
          <w:b/>
          <w:bCs/>
          <w:i w:val="0"/>
          <w:iCs w:val="0"/>
          <w:caps w:val="0"/>
          <w:color w:val="000000"/>
          <w:spacing w:val="0"/>
          <w:kern w:val="2"/>
          <w:sz w:val="21"/>
          <w:szCs w:val="21"/>
          <w:shd w:val="clear" w:fill="FFFFFF"/>
          <w:lang w:val="en-US" w:eastAsia="zh-CN" w:bidi="ar-SA"/>
        </w:rPr>
        <w:t>5.3.2 限时挑战：冰川挑战</w:t>
      </w:r>
    </w:p>
    <w:p w14:paraId="4EFCF87D">
      <w:pPr>
        <w:spacing w:line="360" w:lineRule="auto"/>
        <w:ind w:firstLine="420" w:firstLineChars="0"/>
        <w:rPr>
          <w:rFonts w:hint="eastAsia"/>
          <w:lang w:eastAsia="zh-CN"/>
        </w:rPr>
      </w:pPr>
      <w:r>
        <w:rPr>
          <w:rFonts w:hint="eastAsia" w:ascii="宋体" w:hAnsi="宋体" w:eastAsia="宋体" w:cs="宋体"/>
          <w:i w:val="0"/>
          <w:iCs w:val="0"/>
          <w:caps w:val="0"/>
          <w:color w:val="000000"/>
          <w:spacing w:val="0"/>
          <w:sz w:val="21"/>
          <w:szCs w:val="21"/>
          <w:shd w:val="clear" w:fill="FFFFFF"/>
          <w:lang w:val="en-US" w:eastAsia="zh-CN"/>
        </w:rPr>
        <w:t>游戏内置主题化限时挑战玩法，以 24 小时为周期开放，是主线关卡之外的进阶内容。 核心规则：100 名玩家共同参与，需连续通关 7 个关卡，中途失败 1 次则挑战直接终止；成功通关全部 7 关的玩家，可共同瓜分 10000 金币奖池。 该设计一方面通过 “失败即终止” 的强规则提升挑战性，与主线宽松的总计时形成反差，为追求难度的玩家提供新目标；另一方面以 “百人参与、瓜分奖励” 的形式模拟轻竞技感，配合冰川主题的视觉包装，有效提升了玩家的回访动力与内容新鲜感。</w:t>
      </w:r>
    </w:p>
    <w:p w14:paraId="4895CDB4">
      <w:pPr>
        <w:pStyle w:val="5"/>
        <w:bidi w:val="0"/>
        <w:spacing w:before="0" w:after="0" w:line="240" w:lineRule="auto"/>
        <w:rPr>
          <w:rFonts w:hint="eastAsia"/>
          <w:b/>
          <w:lang w:eastAsia="zh-CN"/>
        </w:rPr>
      </w:pPr>
      <w:r>
        <w:rPr>
          <w:rFonts w:hint="eastAsia"/>
          <w:b/>
          <w:lang w:eastAsia="zh-CN"/>
        </w:rPr>
        <w:t>六、同类游戏对比</w:t>
      </w:r>
    </w:p>
    <w:p w14:paraId="7A2235B3">
      <w:pPr>
        <w:spacing w:line="360" w:lineRule="auto"/>
        <w:ind w:firstLine="420" w:firstLineChars="0"/>
        <w:rPr>
          <w:rFonts w:hint="eastAsia" w:eastAsiaTheme="minorEastAsia"/>
          <w:lang w:eastAsia="zh-CN"/>
        </w:rPr>
      </w:pPr>
      <w:r>
        <w:rPr>
          <w:rFonts w:hint="eastAsia"/>
          <w:lang w:val="en-US" w:eastAsia="zh-CN"/>
        </w:rPr>
        <w:t>我</w:t>
      </w:r>
      <w:r>
        <w:rPr>
          <w:rFonts w:hint="eastAsia" w:eastAsiaTheme="minorEastAsia"/>
          <w:lang w:eastAsia="zh-CN"/>
        </w:rPr>
        <w:t>去调研了同赛道的头部产品《Triple Match 3D》。这款游戏是目前该品类里下载量和收入表现都很突出的产品，结合我自己游玩《GoodsMatch》的真实体验，对比下来有几个很值得参考的设计方向，也</w:t>
      </w:r>
      <w:r>
        <w:rPr>
          <w:rFonts w:hint="eastAsia"/>
          <w:lang w:val="en-US" w:eastAsia="zh-CN"/>
        </w:rPr>
        <w:t>能应用</w:t>
      </w:r>
      <w:r>
        <w:rPr>
          <w:rFonts w:hint="eastAsia" w:eastAsiaTheme="minorEastAsia"/>
          <w:lang w:eastAsia="zh-CN"/>
        </w:rPr>
        <w:t>到本作</w:t>
      </w:r>
      <w:r>
        <w:rPr>
          <w:rFonts w:hint="eastAsia"/>
          <w:lang w:val="en-US" w:eastAsia="zh-CN"/>
        </w:rPr>
        <w:t>中</w:t>
      </w:r>
      <w:r>
        <w:rPr>
          <w:rFonts w:hint="eastAsia" w:eastAsiaTheme="minorEastAsia"/>
          <w:lang w:eastAsia="zh-CN"/>
        </w:rPr>
        <w:t>。</w:t>
      </w:r>
    </w:p>
    <w:p w14:paraId="559DDE04">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6.1 玩法策略性</w:t>
      </w:r>
    </w:p>
    <w:p w14:paraId="2AFA696C">
      <w:pPr>
        <w:spacing w:line="360" w:lineRule="auto"/>
        <w:ind w:firstLine="420" w:firstLineChars="0"/>
        <w:rPr>
          <w:rFonts w:hint="eastAsia" w:eastAsiaTheme="minorEastAsia"/>
          <w:lang w:eastAsia="zh-CN"/>
        </w:rPr>
      </w:pPr>
      <w:r>
        <w:rPr>
          <w:rFonts w:hint="eastAsia" w:eastAsiaTheme="minorEastAsia"/>
          <w:lang w:val="en-US" w:eastAsia="zh-CN"/>
        </w:rPr>
        <w:t>《Triple Match 3D》的玩法不是单纯 “清空所有物品”，而是加入了「指定目标收集」的要求 —— 玩家既要清理桌面，还要优先收集关卡指定的几类物品。</w:t>
      </w:r>
    </w:p>
    <w:p w14:paraId="0ED1E149">
      <w:pPr>
        <w:spacing w:line="360" w:lineRule="auto"/>
        <w:ind w:firstLine="420" w:firstLineChars="0"/>
        <w:rPr>
          <w:rFonts w:hint="eastAsia" w:eastAsiaTheme="minorEastAsia"/>
          <w:lang w:eastAsia="zh-CN"/>
        </w:rPr>
      </w:pPr>
      <w:r>
        <w:rPr>
          <w:rFonts w:hint="eastAsia" w:eastAsiaTheme="minorEastAsia"/>
          <w:lang w:val="en-US" w:eastAsia="zh-CN"/>
        </w:rPr>
        <w:t>对比下来，《GoodsMatch》关卡目标只有 “清空所有货物” 这一种，到了中期关卡，物品数量变多之后，</w:t>
      </w:r>
      <w:r>
        <w:rPr>
          <w:rFonts w:hint="eastAsia"/>
          <w:lang w:val="en-US" w:eastAsia="zh-CN"/>
        </w:rPr>
        <w:t>玩家</w:t>
      </w:r>
      <w:r>
        <w:rPr>
          <w:rFonts w:hint="eastAsia" w:eastAsiaTheme="minorEastAsia"/>
          <w:lang w:val="en-US" w:eastAsia="zh-CN"/>
        </w:rPr>
        <w:t xml:space="preserve">很容易陷入机械找东西、拖物品的重复操作，策略变量偏少。 </w:t>
      </w:r>
      <w:r>
        <w:rPr>
          <w:rFonts w:hint="eastAsia"/>
          <w:lang w:val="en-US" w:eastAsia="zh-CN"/>
        </w:rPr>
        <w:t>或许</w:t>
      </w:r>
      <w:r>
        <w:rPr>
          <w:rFonts w:hint="eastAsia" w:eastAsiaTheme="minorEastAsia"/>
          <w:lang w:val="en-US" w:eastAsia="zh-CN"/>
        </w:rPr>
        <w:t>可以新增少量 “指定收集” 类关卡，比如限时内收集 10 个冰淇淋即可通关，不用清空全场，给玩法多一点变化。</w:t>
      </w:r>
    </w:p>
    <w:p w14:paraId="2422F294">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6.</w:t>
      </w:r>
      <w:r>
        <w:rPr>
          <w:rFonts w:hint="eastAsia" w:ascii="宋体" w:hAnsi="宋体" w:eastAsia="宋体" w:cs="宋体"/>
          <w:b/>
          <w:bCs/>
          <w:i w:val="0"/>
          <w:iCs w:val="0"/>
          <w:caps w:val="0"/>
          <w:color w:val="000000"/>
          <w:spacing w:val="0"/>
          <w:sz w:val="24"/>
          <w:szCs w:val="24"/>
          <w:shd w:val="clear" w:fill="FFFFFF"/>
          <w:lang w:val="en-US" w:eastAsia="zh-CN"/>
        </w:rPr>
        <w:t>2</w:t>
      </w:r>
      <w:r>
        <w:rPr>
          <w:rFonts w:hint="eastAsia" w:ascii="宋体" w:hAnsi="宋体" w:eastAsia="宋体" w:cs="宋体"/>
          <w:b/>
          <w:bCs/>
          <w:i w:val="0"/>
          <w:iCs w:val="0"/>
          <w:caps w:val="0"/>
          <w:color w:val="000000"/>
          <w:spacing w:val="0"/>
          <w:sz w:val="24"/>
          <w:szCs w:val="24"/>
          <w:shd w:val="clear" w:fill="FFFFFF"/>
          <w:lang w:eastAsia="zh-CN"/>
        </w:rPr>
        <w:t xml:space="preserve"> 道具与商业化</w:t>
      </w:r>
    </w:p>
    <w:p w14:paraId="1C693490">
      <w:pPr>
        <w:spacing w:line="360" w:lineRule="auto"/>
        <w:ind w:firstLine="420" w:firstLineChars="0"/>
        <w:rPr>
          <w:rFonts w:hint="eastAsia" w:eastAsiaTheme="minorEastAsia"/>
          <w:lang w:eastAsia="zh-CN"/>
        </w:rPr>
      </w:pPr>
      <w:r>
        <w:rPr>
          <w:rFonts w:hint="eastAsia" w:eastAsiaTheme="minorEastAsia"/>
          <w:lang w:val="en-US" w:eastAsia="zh-CN"/>
        </w:rPr>
        <w:t>《Triple Match 3D》的道具是跟着关卡逐步解锁的，新道具刚出现时会送免费试用次数，先让玩家感受到道具的用处，再慢慢转为金币购买。它的付费</w:t>
      </w:r>
      <w:r>
        <w:rPr>
          <w:rFonts w:hint="eastAsia"/>
          <w:lang w:val="en-US" w:eastAsia="zh-CN"/>
        </w:rPr>
        <w:t>点</w:t>
      </w:r>
      <w:r>
        <w:rPr>
          <w:rFonts w:hint="eastAsia" w:eastAsiaTheme="minorEastAsia"/>
          <w:lang w:val="en-US" w:eastAsia="zh-CN"/>
        </w:rPr>
        <w:t>卡在玩家的真实需求上，比如时间不够了、匹配栏满了，这时候推出 “看广告加时”“花金币清槽位”，玩家接受度很高。</w:t>
      </w:r>
    </w:p>
    <w:p w14:paraId="57BBC7F0">
      <w:pPr>
        <w:spacing w:line="360" w:lineRule="auto"/>
        <w:ind w:firstLine="420" w:firstLineChars="0"/>
        <w:rPr>
          <w:rFonts w:hint="eastAsia" w:eastAsiaTheme="minorEastAsia"/>
          <w:lang w:eastAsia="zh-CN"/>
        </w:rPr>
      </w:pPr>
      <w:r>
        <w:rPr>
          <w:rFonts w:hint="eastAsia" w:eastAsiaTheme="minorEastAsia"/>
          <w:lang w:val="en-US" w:eastAsia="zh-CN"/>
        </w:rPr>
        <w:t>《GoodsMatch》目前的商业化以通关星星翻倍为主，这个互动式翻倍的设计其实很有亮点，比竞品的纯点击广告更有意思。但强力实用的道具种类偏少</w:t>
      </w:r>
      <w:r>
        <w:rPr>
          <w:rFonts w:hint="eastAsia"/>
          <w:lang w:val="en-US" w:eastAsia="zh-CN"/>
        </w:rPr>
        <w:t>，</w:t>
      </w:r>
      <w:r>
        <w:rPr>
          <w:rFonts w:hint="eastAsia" w:eastAsiaTheme="minorEastAsia"/>
          <w:lang w:val="en-US" w:eastAsia="zh-CN"/>
        </w:rPr>
        <w:t xml:space="preserve">道具的存在感偏弱，玩家对道具的依赖度不高，也缺少其他自然的广告触发场景。 </w:t>
      </w:r>
      <w:r>
        <w:rPr>
          <w:rFonts w:hint="eastAsia"/>
          <w:lang w:val="en-US" w:eastAsia="zh-CN"/>
        </w:rPr>
        <w:t>或许可以加强一些道具的效果</w:t>
      </w:r>
      <w:r>
        <w:rPr>
          <w:rFonts w:hint="eastAsia" w:eastAsiaTheme="minorEastAsia"/>
          <w:lang w:val="en-US" w:eastAsia="zh-CN"/>
        </w:rPr>
        <w:t>，</w:t>
      </w:r>
      <w:r>
        <w:rPr>
          <w:rFonts w:hint="eastAsia"/>
          <w:lang w:val="en-US" w:eastAsia="zh-CN"/>
        </w:rPr>
        <w:t>增强玩家对道具的依赖性，提高道具的存在感</w:t>
      </w:r>
      <w:r>
        <w:rPr>
          <w:rFonts w:hint="eastAsia" w:eastAsiaTheme="minorEastAsia"/>
          <w:lang w:val="en-US" w:eastAsia="zh-CN"/>
        </w:rPr>
        <w:t>。</w:t>
      </w:r>
    </w:p>
    <w:p w14:paraId="109B0510">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val="en-US" w:eastAsia="zh-CN"/>
        </w:rPr>
        <w:t>6.3</w:t>
      </w:r>
      <w:r>
        <w:rPr>
          <w:rFonts w:hint="eastAsia" w:ascii="宋体" w:hAnsi="宋体" w:eastAsia="宋体" w:cs="宋体"/>
          <w:b/>
          <w:bCs/>
          <w:i w:val="0"/>
          <w:iCs w:val="0"/>
          <w:caps w:val="0"/>
          <w:color w:val="000000"/>
          <w:spacing w:val="0"/>
          <w:sz w:val="24"/>
          <w:szCs w:val="24"/>
          <w:shd w:val="clear" w:fill="FFFFFF"/>
          <w:lang w:eastAsia="zh-CN"/>
        </w:rPr>
        <w:t xml:space="preserve"> 体验差异化定位</w:t>
      </w:r>
    </w:p>
    <w:p w14:paraId="37C079D8">
      <w:pPr>
        <w:spacing w:line="360" w:lineRule="auto"/>
        <w:ind w:firstLine="420" w:firstLineChars="0"/>
        <w:rPr>
          <w:rFonts w:hint="eastAsia" w:eastAsiaTheme="minorEastAsia"/>
          <w:lang w:val="en-US" w:eastAsia="zh-CN"/>
        </w:rPr>
      </w:pPr>
      <w:r>
        <w:rPr>
          <w:rFonts w:hint="eastAsia" w:ascii="宋体" w:hAnsi="宋体"/>
          <w:b w:val="0"/>
          <w:color w:val="000000"/>
          <w:sz w:val="21"/>
          <w:lang w:eastAsia="zh-CN"/>
        </w:rPr>
        <w:t>《</w:t>
      </w:r>
      <w:r>
        <w:rPr>
          <w:rFonts w:ascii="宋体" w:hAnsi="宋体"/>
          <w:b w:val="0"/>
          <w:color w:val="000000"/>
          <w:sz w:val="21"/>
        </w:rPr>
        <w:t>GoodsMatch</w:t>
      </w:r>
      <w:r>
        <w:rPr>
          <w:rFonts w:hint="eastAsia" w:ascii="宋体" w:hAnsi="宋体"/>
          <w:b w:val="0"/>
          <w:color w:val="000000"/>
          <w:sz w:val="21"/>
          <w:lang w:eastAsia="zh-CN"/>
        </w:rPr>
        <w:t>》</w:t>
      </w:r>
      <w:r>
        <w:rPr>
          <w:rFonts w:ascii="宋体" w:hAnsi="宋体"/>
          <w:b w:val="0"/>
          <w:color w:val="000000"/>
          <w:sz w:val="21"/>
        </w:rPr>
        <w:t>相比竞品有两个差异化的核心优势：①</w:t>
      </w:r>
      <w:r>
        <w:rPr>
          <w:rFonts w:hint="eastAsia" w:ascii="宋体" w:hAnsi="宋体"/>
          <w:b w:val="0"/>
          <w:color w:val="000000"/>
          <w:sz w:val="21"/>
          <w:lang w:val="en-US" w:eastAsia="zh-CN"/>
        </w:rPr>
        <w:t xml:space="preserve"> </w:t>
      </w:r>
      <w:r>
        <w:rPr>
          <w:rFonts w:ascii="宋体" w:hAnsi="宋体"/>
          <w:b w:val="0"/>
          <w:color w:val="000000"/>
          <w:sz w:val="21"/>
        </w:rPr>
        <w:t>货柜收纳的形式比纯堆叠式有更强的整理治愈感，核心行动本身就能带来满足感；② Comb</w:t>
      </w:r>
      <w:r>
        <w:rPr>
          <w:rFonts w:hint="eastAsia" w:ascii="宋体" w:hAnsi="宋体"/>
          <w:b w:val="0"/>
          <w:color w:val="000000"/>
          <w:sz w:val="21"/>
          <w:lang w:val="en-US" w:eastAsia="zh-CN"/>
        </w:rPr>
        <w:t>o</w:t>
      </w:r>
      <w:r>
        <w:rPr>
          <w:rFonts w:ascii="宋体" w:hAnsi="宋体"/>
          <w:b w:val="0"/>
          <w:color w:val="000000"/>
          <w:sz w:val="21"/>
        </w:rPr>
        <w:t>系统的正反馈密集度远超竞品，是玩家留存的核心</w:t>
      </w:r>
      <w:r>
        <w:rPr>
          <w:rFonts w:hint="eastAsia" w:ascii="宋体" w:hAnsi="宋体"/>
          <w:b w:val="0"/>
          <w:color w:val="000000"/>
          <w:sz w:val="21"/>
          <w:lang w:val="en-US" w:eastAsia="zh-CN"/>
        </w:rPr>
        <w:t>机制</w:t>
      </w:r>
      <w:r>
        <w:rPr>
          <w:rFonts w:ascii="宋体" w:hAnsi="宋体"/>
          <w:b w:val="0"/>
          <w:color w:val="000000"/>
          <w:sz w:val="21"/>
        </w:rPr>
        <w:t>。建议围绕这两个优势做差异化强化——在Combo反馈上大胆创新（如Combo音乐层叠、多感官反馈联动），在货柜视觉上持续打磨治愈感（如消除后的空间整洁动画、货柜呼吸特效）。</w:t>
      </w:r>
    </w:p>
    <w:p w14:paraId="4D4929AF">
      <w:pPr>
        <w:spacing w:line="360" w:lineRule="auto"/>
        <w:rPr>
          <w:rFonts w:hint="eastAsia" w:eastAsiaTheme="minorEastAsia"/>
          <w:lang w:val="en-US" w:eastAsia="zh-CN"/>
        </w:rPr>
      </w:pPr>
    </w:p>
    <w:p w14:paraId="6D5933E6">
      <w:pPr>
        <w:spacing w:line="360" w:lineRule="auto"/>
        <w:rPr>
          <w:rFonts w:hint="eastAsia" w:eastAsiaTheme="minorEastAsia"/>
          <w:lang w:val="en-US" w:eastAsia="zh-CN"/>
        </w:rPr>
      </w:pPr>
      <w:bookmarkStart w:id="0" w:name="_GoBack"/>
      <w:bookmarkEnd w:id="0"/>
    </w:p>
    <w:p w14:paraId="1734EFA8">
      <w:pPr>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七、不足与优化建议</w:t>
      </w:r>
    </w:p>
    <w:p w14:paraId="0E9E12BD">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eastAsia="zh-CN"/>
        </w:rPr>
        <w:t>7.1 美术与 UI 交互</w:t>
      </w:r>
    </w:p>
    <w:p w14:paraId="021D50E2">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1：主界面切换时画面直接跳变，缺少过渡动画</w:t>
      </w:r>
    </w:p>
    <w:p w14:paraId="452DE52B">
      <w:pPr>
        <w:spacing w:line="360" w:lineRule="auto"/>
        <w:ind w:firstLine="420" w:firstLineChars="0"/>
        <w:rPr>
          <w:rFonts w:hint="eastAsia" w:eastAsiaTheme="minorEastAsia"/>
          <w:lang w:val="en-US" w:eastAsia="zh-CN"/>
        </w:rPr>
      </w:pPr>
      <w:r>
        <w:rPr>
          <w:rFonts w:hint="eastAsia" w:eastAsiaTheme="minorEastAsia"/>
          <w:lang w:val="en-US" w:eastAsia="zh-CN"/>
        </w:rPr>
        <w:t>影响：体验上有割裂感，降低了产品的精致度</w:t>
      </w:r>
    </w:p>
    <w:p w14:paraId="1EEA5393">
      <w:pPr>
        <w:spacing w:line="360" w:lineRule="auto"/>
        <w:ind w:firstLine="420" w:firstLineChars="0"/>
        <w:rPr>
          <w:rFonts w:hint="eastAsia" w:eastAsiaTheme="minorEastAsia"/>
          <w:lang w:val="en-US" w:eastAsia="zh-CN"/>
        </w:rPr>
      </w:pPr>
      <w:r>
        <w:rPr>
          <w:rFonts w:hint="eastAsia" w:eastAsiaTheme="minorEastAsia"/>
          <w:lang w:val="en-US" w:eastAsia="zh-CN"/>
        </w:rPr>
        <w:t>建议：增加淡入淡出或滑动过渡动画，成本不高但能明显提升品质感</w:t>
      </w:r>
    </w:p>
    <w:p w14:paraId="6E972EEB">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 xml:space="preserve">问题 </w:t>
      </w:r>
      <w:r>
        <w:rPr>
          <w:rFonts w:hint="eastAsia"/>
          <w:b/>
          <w:bCs/>
          <w:lang w:val="en-US" w:eastAsia="zh-CN"/>
        </w:rPr>
        <w:t>2</w:t>
      </w:r>
      <w:r>
        <w:rPr>
          <w:rFonts w:hint="eastAsia" w:eastAsiaTheme="minorEastAsia"/>
          <w:b/>
          <w:bCs/>
          <w:lang w:val="en-US" w:eastAsia="zh-CN"/>
        </w:rPr>
        <w:t>：内层货柜的黑影辨识度不足</w:t>
      </w:r>
    </w:p>
    <w:p w14:paraId="1FD57B0D">
      <w:pPr>
        <w:spacing w:line="360" w:lineRule="auto"/>
        <w:ind w:firstLine="420" w:firstLineChars="0"/>
        <w:rPr>
          <w:rFonts w:hint="eastAsia" w:eastAsiaTheme="minorEastAsia"/>
          <w:lang w:val="en-US" w:eastAsia="zh-CN"/>
        </w:rPr>
      </w:pPr>
      <w:r>
        <w:rPr>
          <w:rFonts w:hint="eastAsia" w:eastAsiaTheme="minorEastAsia"/>
          <w:lang w:val="en-US" w:eastAsia="zh-CN"/>
        </w:rPr>
        <w:t>影响：字母、动物冰棍等异形物品的轮廓模糊，玩家无法通过黑影准确判断物品种类，</w:t>
      </w:r>
      <w:r>
        <w:rPr>
          <w:rFonts w:hint="eastAsia"/>
          <w:lang w:val="en-US" w:eastAsia="zh-CN"/>
        </w:rPr>
        <w:tab/>
      </w:r>
      <w:r>
        <w:rPr>
          <w:rFonts w:hint="eastAsia"/>
          <w:lang w:val="en-US" w:eastAsia="zh-CN"/>
        </w:rPr>
        <w:tab/>
      </w:r>
      <w:r>
        <w:rPr>
          <w:rFonts w:hint="eastAsia" w:eastAsiaTheme="minorEastAsia"/>
          <w:lang w:val="en-US" w:eastAsia="zh-CN"/>
        </w:rPr>
        <w:t>削弱了“提前规划消除顺序”的策略性</w:t>
      </w:r>
    </w:p>
    <w:p w14:paraId="59D3320D">
      <w:pPr>
        <w:spacing w:line="360" w:lineRule="auto"/>
        <w:ind w:firstLine="420" w:firstLineChars="0"/>
        <w:rPr>
          <w:rFonts w:hint="eastAsia" w:ascii="宋体" w:hAnsi="宋体" w:eastAsia="宋体" w:cs="宋体"/>
          <w:b/>
          <w:bCs/>
          <w:i w:val="0"/>
          <w:iCs w:val="0"/>
          <w:caps w:val="0"/>
          <w:color w:val="000000"/>
          <w:spacing w:val="0"/>
          <w:kern w:val="2"/>
          <w:sz w:val="24"/>
          <w:szCs w:val="24"/>
          <w:shd w:val="clear" w:fill="FFFFFF"/>
          <w:lang w:val="en-US" w:eastAsia="zh-CN" w:bidi="ar-SA"/>
        </w:rPr>
      </w:pPr>
      <w:r>
        <w:rPr>
          <w:rFonts w:hint="eastAsia" w:eastAsiaTheme="minorEastAsia"/>
          <w:lang w:val="en-US" w:eastAsia="zh-CN"/>
        </w:rPr>
        <w:t>建议：优化黑影的轮廓精度，对特征性强的物品保留关键识别轮廓，让黑影预判的设计</w:t>
      </w:r>
      <w:r>
        <w:rPr>
          <w:rFonts w:hint="eastAsia"/>
          <w:lang w:val="en-US" w:eastAsia="zh-CN"/>
        </w:rPr>
        <w:tab/>
      </w:r>
      <w:r>
        <w:rPr>
          <w:rFonts w:hint="eastAsia"/>
          <w:lang w:val="en-US" w:eastAsia="zh-CN"/>
        </w:rPr>
        <w:tab/>
      </w:r>
      <w:r>
        <w:rPr>
          <w:rFonts w:hint="eastAsia" w:eastAsiaTheme="minorEastAsia"/>
          <w:lang w:val="en-US" w:eastAsia="zh-CN"/>
        </w:rPr>
        <w:t>真正发挥作用</w:t>
      </w:r>
    </w:p>
    <w:p w14:paraId="154626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bCs/>
          <w:i w:val="0"/>
          <w:iCs w:val="0"/>
          <w:caps w:val="0"/>
          <w:color w:val="000000"/>
          <w:spacing w:val="0"/>
          <w:kern w:val="2"/>
          <w:sz w:val="24"/>
          <w:szCs w:val="24"/>
          <w:shd w:val="clear" w:fill="FFFFFF"/>
          <w:lang w:val="en-US" w:eastAsia="zh-CN" w:bidi="ar-SA"/>
        </w:rPr>
      </w:pPr>
      <w:r>
        <w:rPr>
          <w:rFonts w:hint="eastAsia" w:ascii="宋体" w:hAnsi="宋体" w:eastAsia="宋体" w:cs="宋体"/>
          <w:b/>
          <w:bCs/>
          <w:i w:val="0"/>
          <w:iCs w:val="0"/>
          <w:caps w:val="0"/>
          <w:color w:val="000000"/>
          <w:spacing w:val="0"/>
          <w:kern w:val="2"/>
          <w:sz w:val="24"/>
          <w:szCs w:val="24"/>
          <w:shd w:val="clear" w:fill="FFFFFF"/>
          <w:lang w:val="en-US" w:eastAsia="zh-CN" w:bidi="ar-SA"/>
        </w:rPr>
        <w:t>7.2 操作与视听反馈</w:t>
      </w:r>
    </w:p>
    <w:p w14:paraId="3185239C">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1：货物交换逻辑与玩家直觉不符</w:t>
      </w:r>
    </w:p>
    <w:p w14:paraId="4E951AD7">
      <w:pPr>
        <w:spacing w:line="360" w:lineRule="auto"/>
        <w:ind w:firstLine="420" w:firstLineChars="200"/>
        <w:rPr>
          <w:rFonts w:hint="eastAsia" w:eastAsiaTheme="minorEastAsia"/>
          <w:b w:val="0"/>
          <w:bCs w:val="0"/>
          <w:lang w:val="en-US" w:eastAsia="zh-CN"/>
        </w:rPr>
      </w:pPr>
      <w:r>
        <w:rPr>
          <w:rFonts w:hint="eastAsia"/>
          <w:b w:val="0"/>
          <w:bCs w:val="0"/>
          <w:lang w:val="en-US" w:eastAsia="zh-CN"/>
        </w:rPr>
        <w:t>问题：将货物 A 移到货物 B 的位置时，需要先将 B 移走，操作两步才能完成交</w:t>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val="0"/>
          <w:bCs w:val="0"/>
          <w:lang w:val="en-US" w:eastAsia="zh-CN"/>
        </w:rPr>
        <w:t>换</w:t>
      </w:r>
    </w:p>
    <w:p w14:paraId="49CF0751">
      <w:pPr>
        <w:spacing w:line="360" w:lineRule="auto"/>
        <w:ind w:firstLine="420" w:firstLineChars="0"/>
        <w:rPr>
          <w:rFonts w:hint="eastAsia" w:eastAsiaTheme="minorEastAsia"/>
          <w:lang w:val="en-US" w:eastAsia="zh-CN"/>
        </w:rPr>
      </w:pPr>
      <w:r>
        <w:rPr>
          <w:rFonts w:hint="eastAsia" w:eastAsiaTheme="minorEastAsia"/>
          <w:lang w:val="en-US" w:eastAsia="zh-CN"/>
        </w:rPr>
        <w:t>影响：不符合玩家的直觉操作习惯，初期会感到操作繁琐</w:t>
      </w:r>
    </w:p>
    <w:p w14:paraId="3B3E6D21">
      <w:pPr>
        <w:spacing w:line="360" w:lineRule="auto"/>
        <w:ind w:firstLine="420" w:firstLineChars="0"/>
        <w:rPr>
          <w:rFonts w:hint="eastAsia" w:eastAsiaTheme="minorEastAsia"/>
          <w:lang w:val="en-US" w:eastAsia="zh-CN"/>
        </w:rPr>
      </w:pPr>
      <w:r>
        <w:rPr>
          <w:rFonts w:hint="eastAsia" w:eastAsiaTheme="minorEastAsia"/>
          <w:lang w:val="en-US" w:eastAsia="zh-CN"/>
        </w:rPr>
        <w:t>建议：增加一键交换功能（A拖到B位置时自动交换），或作为可选设置项提供。如保</w:t>
      </w:r>
      <w:r>
        <w:rPr>
          <w:rFonts w:hint="eastAsia"/>
          <w:lang w:val="en-US" w:eastAsia="zh-CN"/>
        </w:rPr>
        <w:tab/>
      </w:r>
      <w:r>
        <w:rPr>
          <w:rFonts w:hint="eastAsia"/>
          <w:lang w:val="en-US" w:eastAsia="zh-CN"/>
        </w:rPr>
        <w:tab/>
      </w:r>
      <w:r>
        <w:rPr>
          <w:rFonts w:hint="eastAsia" w:eastAsiaTheme="minorEastAsia"/>
          <w:lang w:val="en-US" w:eastAsia="zh-CN"/>
        </w:rPr>
        <w:t>留当前设计是出于</w:t>
      </w:r>
      <w:r>
        <w:rPr>
          <w:rFonts w:hint="eastAsia"/>
          <w:lang w:val="en-US" w:eastAsia="zh-CN"/>
        </w:rPr>
        <w:t>考验玩家空间管理能力</w:t>
      </w:r>
      <w:r>
        <w:rPr>
          <w:rFonts w:hint="eastAsia" w:eastAsiaTheme="minorEastAsia"/>
          <w:lang w:val="en-US" w:eastAsia="zh-CN"/>
        </w:rPr>
        <w:t>，可在新手教程中明确说明操作逻辑</w:t>
      </w:r>
    </w:p>
    <w:p w14:paraId="09FE8EC7">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2：Combo 听觉反馈层次感不足</w:t>
      </w:r>
    </w:p>
    <w:p w14:paraId="67C73C26">
      <w:pPr>
        <w:spacing w:line="360" w:lineRule="auto"/>
        <w:ind w:firstLine="420" w:firstLineChars="0"/>
        <w:rPr>
          <w:rFonts w:hint="eastAsia" w:eastAsiaTheme="minorEastAsia"/>
          <w:lang w:val="en-US" w:eastAsia="zh-CN"/>
        </w:rPr>
      </w:pPr>
      <w:r>
        <w:rPr>
          <w:rFonts w:hint="eastAsia" w:eastAsiaTheme="minorEastAsia"/>
          <w:lang w:val="en-US" w:eastAsia="zh-CN"/>
        </w:rPr>
        <w:t xml:space="preserve">问题：Combo 各阶段语音反馈较平淡，高 Combo 阶段缺乏激情；且不同 Combo </w:t>
      </w:r>
      <w:r>
        <w:rPr>
          <w:rFonts w:hint="eastAsia"/>
          <w:lang w:val="en-US" w:eastAsia="zh-CN"/>
        </w:rPr>
        <w:tab/>
      </w:r>
      <w:r>
        <w:rPr>
          <w:rFonts w:hint="eastAsia"/>
          <w:lang w:val="en-US" w:eastAsia="zh-CN"/>
        </w:rPr>
        <w:tab/>
      </w:r>
      <w:r>
        <w:rPr>
          <w:rFonts w:hint="eastAsia"/>
          <w:lang w:val="en-US" w:eastAsia="zh-CN"/>
        </w:rPr>
        <w:tab/>
      </w:r>
      <w:r>
        <w:rPr>
          <w:rFonts w:hint="eastAsia" w:eastAsiaTheme="minorEastAsia"/>
          <w:lang w:val="en-US" w:eastAsia="zh-CN"/>
        </w:rPr>
        <w:t>档位的消除音效没有区别，仅靠视觉和文字传递层级变化</w:t>
      </w:r>
    </w:p>
    <w:p w14:paraId="0A87E143">
      <w:pPr>
        <w:spacing w:line="360" w:lineRule="auto"/>
        <w:ind w:firstLine="420" w:firstLineChars="0"/>
        <w:rPr>
          <w:rFonts w:hint="eastAsia" w:eastAsiaTheme="minorEastAsia"/>
          <w:lang w:val="en-US" w:eastAsia="zh-CN"/>
        </w:rPr>
      </w:pPr>
      <w:r>
        <w:rPr>
          <w:rFonts w:hint="eastAsia" w:eastAsiaTheme="minorEastAsia"/>
          <w:lang w:val="en-US" w:eastAsia="zh-CN"/>
        </w:rPr>
        <w:t>影响：Combo×10 等特殊奖励阶段的情感冲击力不够，降低了玩家的爽感峰值</w:t>
      </w:r>
    </w:p>
    <w:p w14:paraId="0CF5C2B2">
      <w:pPr>
        <w:spacing w:line="360" w:lineRule="auto"/>
        <w:ind w:firstLine="420" w:firstLineChars="0"/>
        <w:rPr>
          <w:rFonts w:hint="eastAsia" w:eastAsiaTheme="minorEastAsia"/>
          <w:lang w:val="en-US" w:eastAsia="zh-CN"/>
        </w:rPr>
      </w:pPr>
      <w:r>
        <w:rPr>
          <w:rFonts w:hint="eastAsia" w:eastAsiaTheme="minorEastAsia"/>
          <w:lang w:val="en-US" w:eastAsia="zh-CN"/>
        </w:rPr>
        <w:t>建议：为高 Combo 阶段录制更具激情的语音；同时为不同Combo档位设计差异化的</w:t>
      </w:r>
      <w:r>
        <w:rPr>
          <w:rFonts w:hint="eastAsia"/>
          <w:lang w:val="en-US" w:eastAsia="zh-CN"/>
        </w:rPr>
        <w:tab/>
      </w:r>
      <w:r>
        <w:rPr>
          <w:rFonts w:hint="eastAsia"/>
          <w:lang w:val="en-US" w:eastAsia="zh-CN"/>
        </w:rPr>
        <w:tab/>
      </w:r>
      <w:r>
        <w:rPr>
          <w:rFonts w:hint="eastAsia" w:eastAsiaTheme="minorEastAsia"/>
          <w:lang w:val="en-US" w:eastAsia="zh-CN"/>
        </w:rPr>
        <w:t>消除音效，档位越高音效越清脆、节奏越快，从听觉上强化连消爽感</w:t>
      </w:r>
    </w:p>
    <w:p w14:paraId="0CB3EF85">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3：倒计时临近结束无预警提示</w:t>
      </w:r>
    </w:p>
    <w:p w14:paraId="03BE2B8C">
      <w:pPr>
        <w:spacing w:line="360" w:lineRule="auto"/>
        <w:ind w:firstLine="420" w:firstLineChars="0"/>
        <w:rPr>
          <w:rFonts w:hint="eastAsia" w:eastAsiaTheme="minorEastAsia"/>
          <w:lang w:val="en-US" w:eastAsia="zh-CN"/>
        </w:rPr>
      </w:pPr>
      <w:r>
        <w:rPr>
          <w:rFonts w:hint="eastAsia" w:eastAsiaTheme="minorEastAsia"/>
          <w:lang w:val="en-US" w:eastAsia="zh-CN"/>
        </w:rPr>
        <w:t>问题：总计时器临近结束时，仅靠数字变化提醒，没有听觉层面的预警，玩家容易</w:t>
      </w:r>
      <w:r>
        <w:rPr>
          <w:rFonts w:hint="eastAsia"/>
          <w:lang w:val="en-US" w:eastAsia="zh-CN"/>
        </w:rPr>
        <w:tab/>
      </w:r>
      <w:r>
        <w:rPr>
          <w:rFonts w:hint="eastAsia"/>
          <w:lang w:val="en-US" w:eastAsia="zh-CN"/>
        </w:rPr>
        <w:tab/>
      </w:r>
      <w:r>
        <w:rPr>
          <w:rFonts w:hint="eastAsia"/>
          <w:lang w:val="en-US" w:eastAsia="zh-CN"/>
        </w:rPr>
        <w:tab/>
      </w:r>
      <w:r>
        <w:rPr>
          <w:rFonts w:hint="eastAsia" w:eastAsiaTheme="minorEastAsia"/>
          <w:lang w:val="en-US" w:eastAsia="zh-CN"/>
        </w:rPr>
        <w:t>沉浸在操作中忽略时间</w:t>
      </w:r>
    </w:p>
    <w:p w14:paraId="165E4171">
      <w:pPr>
        <w:spacing w:line="360" w:lineRule="auto"/>
        <w:ind w:firstLine="420" w:firstLineChars="0"/>
        <w:rPr>
          <w:rFonts w:hint="eastAsia" w:eastAsiaTheme="minorEastAsia"/>
          <w:lang w:val="en-US" w:eastAsia="zh-CN"/>
        </w:rPr>
      </w:pPr>
      <w:r>
        <w:rPr>
          <w:rFonts w:hint="eastAsia" w:eastAsiaTheme="minorEastAsia"/>
          <w:lang w:val="en-US" w:eastAsia="zh-CN"/>
        </w:rPr>
        <w:t>影响：玩家意外超时失败时，会因为没有心理准备而产生更强的挫败感</w:t>
      </w:r>
    </w:p>
    <w:p w14:paraId="2774D8F8">
      <w:pPr>
        <w:spacing w:line="360" w:lineRule="auto"/>
        <w:ind w:firstLine="420" w:firstLineChars="0"/>
        <w:rPr>
          <w:rFonts w:hint="eastAsia" w:eastAsiaTheme="minorEastAsia"/>
          <w:lang w:val="en-US" w:eastAsia="zh-CN"/>
        </w:rPr>
      </w:pPr>
      <w:r>
        <w:rPr>
          <w:rFonts w:hint="eastAsia" w:eastAsiaTheme="minorEastAsia"/>
          <w:lang w:val="en-US" w:eastAsia="zh-CN"/>
        </w:rPr>
        <w:t>建议：在剩余最后 1 分钟时加入提示音效，同时加快背景音乐的节奏，可配合屏幕边</w:t>
      </w:r>
      <w:r>
        <w:rPr>
          <w:rFonts w:hint="eastAsia"/>
          <w:lang w:val="en-US" w:eastAsia="zh-CN"/>
        </w:rPr>
        <w:tab/>
      </w:r>
      <w:r>
        <w:rPr>
          <w:rFonts w:hint="eastAsia"/>
          <w:lang w:val="en-US" w:eastAsia="zh-CN"/>
        </w:rPr>
        <w:tab/>
      </w:r>
      <w:r>
        <w:rPr>
          <w:rFonts w:hint="eastAsia" w:eastAsiaTheme="minorEastAsia"/>
          <w:lang w:val="en-US" w:eastAsia="zh-CN"/>
        </w:rPr>
        <w:t>缘的微弱红色闪烁效果，从视听两方面同步提升紧张感，既给玩家明确的时间预警，</w:t>
      </w:r>
      <w:r>
        <w:rPr>
          <w:rFonts w:hint="eastAsia"/>
          <w:lang w:val="en-US" w:eastAsia="zh-CN"/>
        </w:rPr>
        <w:tab/>
      </w:r>
      <w:r>
        <w:rPr>
          <w:rFonts w:hint="eastAsia"/>
          <w:lang w:val="en-US" w:eastAsia="zh-CN"/>
        </w:rPr>
        <w:tab/>
      </w:r>
      <w:r>
        <w:rPr>
          <w:rFonts w:hint="eastAsia" w:eastAsiaTheme="minorEastAsia"/>
          <w:lang w:val="en-US" w:eastAsia="zh-CN"/>
        </w:rPr>
        <w:t>也能强化关卡收尾的刺激感</w:t>
      </w:r>
    </w:p>
    <w:p w14:paraId="3F53B4CE">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4：关卡内缺少实时进度提示</w:t>
      </w:r>
    </w:p>
    <w:p w14:paraId="6CA103A5">
      <w:pPr>
        <w:spacing w:line="360" w:lineRule="auto"/>
        <w:ind w:firstLine="420" w:firstLineChars="0"/>
        <w:rPr>
          <w:rFonts w:hint="eastAsia" w:eastAsiaTheme="minorEastAsia"/>
          <w:lang w:val="en-US" w:eastAsia="zh-CN"/>
        </w:rPr>
      </w:pPr>
      <w:r>
        <w:rPr>
          <w:rFonts w:hint="eastAsia" w:eastAsiaTheme="minorEastAsia"/>
          <w:lang w:val="en-US" w:eastAsia="zh-CN"/>
        </w:rPr>
        <w:t>问题：关卡内没有实时进度条或剩余组数提示，玩家只能靠肉眼判断进度</w:t>
      </w:r>
    </w:p>
    <w:p w14:paraId="33E82EB2">
      <w:pPr>
        <w:spacing w:line="360" w:lineRule="auto"/>
        <w:ind w:firstLine="420" w:firstLineChars="0"/>
        <w:rPr>
          <w:rFonts w:hint="eastAsia" w:eastAsiaTheme="minorEastAsia"/>
          <w:lang w:val="en-US" w:eastAsia="zh-CN"/>
        </w:rPr>
      </w:pPr>
      <w:r>
        <w:rPr>
          <w:rFonts w:hint="eastAsia" w:eastAsiaTheme="minorEastAsia"/>
          <w:lang w:val="en-US" w:eastAsia="zh-CN"/>
        </w:rPr>
        <w:t>影响：中后期容易失去目标感，不清楚自己离通关还有多远</w:t>
      </w:r>
    </w:p>
    <w:p w14:paraId="317D34BF">
      <w:pPr>
        <w:spacing w:line="360" w:lineRule="auto"/>
        <w:ind w:firstLine="420" w:firstLineChars="0"/>
        <w:rPr>
          <w:rFonts w:hint="eastAsia" w:eastAsiaTheme="minorEastAsia"/>
          <w:lang w:val="en-US" w:eastAsia="zh-CN"/>
        </w:rPr>
      </w:pPr>
      <w:r>
        <w:rPr>
          <w:rFonts w:hint="eastAsia" w:eastAsiaTheme="minorEastAsia"/>
          <w:lang w:val="en-US" w:eastAsia="zh-CN"/>
        </w:rPr>
        <w:t>建议：在界面顶部增加剩余组数进度条，或实时显示 “已消除 XX/XX 组”，让玩家对</w:t>
      </w:r>
      <w:r>
        <w:rPr>
          <w:rFonts w:hint="eastAsia"/>
          <w:lang w:val="en-US" w:eastAsia="zh-CN"/>
        </w:rPr>
        <w:tab/>
      </w:r>
      <w:r>
        <w:rPr>
          <w:rFonts w:hint="eastAsia"/>
          <w:lang w:val="en-US" w:eastAsia="zh-CN"/>
        </w:rPr>
        <w:tab/>
      </w:r>
      <w:r>
        <w:rPr>
          <w:rFonts w:hint="eastAsia" w:eastAsiaTheme="minorEastAsia"/>
          <w:lang w:val="en-US" w:eastAsia="zh-CN"/>
        </w:rPr>
        <w:t>通关进度有清晰感知</w:t>
      </w:r>
    </w:p>
    <w:p w14:paraId="4C256DAF">
      <w:pPr>
        <w:spacing w:line="360" w:lineRule="auto"/>
        <w:rPr>
          <w:rFonts w:hint="eastAsia" w:eastAsiaTheme="minorEastAsia"/>
          <w:lang w:eastAsia="zh-CN"/>
        </w:rPr>
      </w:pPr>
    </w:p>
    <w:p w14:paraId="4A0915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bCs/>
          <w:i w:val="0"/>
          <w:iCs w:val="0"/>
          <w:caps w:val="0"/>
          <w:color w:val="000000"/>
          <w:spacing w:val="0"/>
          <w:kern w:val="2"/>
          <w:sz w:val="24"/>
          <w:szCs w:val="24"/>
          <w:shd w:val="clear" w:fill="FFFFFF"/>
          <w:lang w:val="en-US" w:eastAsia="zh-CN" w:bidi="ar-SA"/>
        </w:rPr>
      </w:pPr>
      <w:r>
        <w:rPr>
          <w:rFonts w:hint="eastAsia" w:ascii="宋体" w:hAnsi="宋体" w:eastAsia="宋体" w:cs="宋体"/>
          <w:b/>
          <w:bCs/>
          <w:i w:val="0"/>
          <w:iCs w:val="0"/>
          <w:caps w:val="0"/>
          <w:color w:val="000000"/>
          <w:spacing w:val="0"/>
          <w:kern w:val="2"/>
          <w:sz w:val="24"/>
          <w:szCs w:val="24"/>
          <w:shd w:val="clear" w:fill="FFFFFF"/>
          <w:lang w:val="en-US" w:eastAsia="zh-CN" w:bidi="ar-SA"/>
        </w:rPr>
        <w:t>7.3核心玩法与数值成长</w:t>
      </w:r>
    </w:p>
    <w:p w14:paraId="71B64D88">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1：Combo 数值激励层次感不足</w:t>
      </w:r>
    </w:p>
    <w:p w14:paraId="1D93D022">
      <w:pPr>
        <w:spacing w:line="360" w:lineRule="auto"/>
        <w:ind w:firstLine="420" w:firstLineChars="0"/>
        <w:rPr>
          <w:rFonts w:hint="eastAsia" w:eastAsiaTheme="minorEastAsia"/>
          <w:lang w:val="en-US" w:eastAsia="zh-CN"/>
        </w:rPr>
      </w:pPr>
      <w:r>
        <w:rPr>
          <w:rFonts w:hint="eastAsia" w:eastAsiaTheme="minorEastAsia"/>
          <w:lang w:val="en-US" w:eastAsia="zh-CN"/>
        </w:rPr>
        <w:t>问题：除首次 Combo×10 的手推车奖励外，没有额外的里程碑奖励</w:t>
      </w:r>
    </w:p>
    <w:p w14:paraId="06862E43">
      <w:pPr>
        <w:spacing w:line="360" w:lineRule="auto"/>
        <w:ind w:firstLine="420" w:firstLineChars="0"/>
        <w:rPr>
          <w:rFonts w:hint="eastAsia" w:eastAsiaTheme="minorEastAsia"/>
          <w:lang w:val="en-US" w:eastAsia="zh-CN"/>
        </w:rPr>
      </w:pPr>
      <w:r>
        <w:rPr>
          <w:rFonts w:hint="eastAsia" w:eastAsiaTheme="minorEastAsia"/>
          <w:lang w:val="en-US" w:eastAsia="zh-CN"/>
        </w:rPr>
        <w:t>影响：玩家拿到手推车奖励后，继续冲高 Combo 的投入产出比偏低，动力不足</w:t>
      </w:r>
    </w:p>
    <w:p w14:paraId="3A621E46">
      <w:pPr>
        <w:spacing w:line="360" w:lineRule="auto"/>
        <w:ind w:firstLine="420" w:firstLineChars="0"/>
        <w:rPr>
          <w:rFonts w:hint="eastAsia" w:eastAsiaTheme="minorEastAsia"/>
          <w:lang w:val="en-US" w:eastAsia="zh-CN"/>
        </w:rPr>
      </w:pPr>
      <w:r>
        <w:rPr>
          <w:rFonts w:hint="eastAsia" w:eastAsiaTheme="minorEastAsia"/>
          <w:lang w:val="en-US" w:eastAsia="zh-CN"/>
        </w:rPr>
        <w:t>建议：设置 Combo×15、×20 等里程碑节点，达成后额外赠送随机道具或临时加星倍</w:t>
      </w:r>
      <w:r>
        <w:rPr>
          <w:rFonts w:hint="eastAsia"/>
          <w:lang w:val="en-US" w:eastAsia="zh-CN"/>
        </w:rPr>
        <w:tab/>
      </w:r>
      <w:r>
        <w:rPr>
          <w:rFonts w:hint="eastAsia"/>
          <w:lang w:val="en-US" w:eastAsia="zh-CN"/>
        </w:rPr>
        <w:tab/>
      </w:r>
      <w:r>
        <w:rPr>
          <w:rFonts w:hint="eastAsia" w:eastAsiaTheme="minorEastAsia"/>
          <w:lang w:val="en-US" w:eastAsia="zh-CN"/>
        </w:rPr>
        <w:t>率，给高玩明确的追求目标</w:t>
      </w:r>
    </w:p>
    <w:p w14:paraId="35B0A441">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2：星星的消耗场景偏少</w:t>
      </w:r>
    </w:p>
    <w:p w14:paraId="0BA0D488">
      <w:pPr>
        <w:spacing w:line="360" w:lineRule="auto"/>
        <w:ind w:firstLine="420" w:firstLineChars="0"/>
        <w:rPr>
          <w:rFonts w:hint="eastAsia" w:eastAsiaTheme="minorEastAsia"/>
          <w:lang w:val="en-US" w:eastAsia="zh-CN"/>
        </w:rPr>
      </w:pPr>
      <w:r>
        <w:rPr>
          <w:rFonts w:hint="eastAsia" w:eastAsiaTheme="minorEastAsia"/>
          <w:lang w:val="en-US" w:eastAsia="zh-CN"/>
        </w:rPr>
        <w:t>问题：目前星星仅用于全服排名和开启星星宝箱，</w:t>
      </w:r>
      <w:r>
        <w:rPr>
          <w:rFonts w:hint="eastAsia"/>
          <w:lang w:val="en-US" w:eastAsia="zh-CN"/>
        </w:rPr>
        <w:t>作用</w:t>
      </w:r>
      <w:r>
        <w:rPr>
          <w:rFonts w:hint="eastAsia" w:eastAsiaTheme="minorEastAsia"/>
          <w:lang w:val="en-US" w:eastAsia="zh-CN"/>
        </w:rPr>
        <w:t>有限</w:t>
      </w:r>
    </w:p>
    <w:p w14:paraId="58B05395">
      <w:pPr>
        <w:spacing w:line="360" w:lineRule="auto"/>
        <w:ind w:firstLine="420" w:firstLineChars="0"/>
        <w:rPr>
          <w:rFonts w:hint="eastAsia" w:eastAsiaTheme="minorEastAsia"/>
          <w:lang w:val="en-US" w:eastAsia="zh-CN"/>
        </w:rPr>
      </w:pPr>
      <w:r>
        <w:rPr>
          <w:rFonts w:hint="eastAsia" w:eastAsiaTheme="minorEastAsia"/>
          <w:lang w:val="en-US" w:eastAsia="zh-CN"/>
        </w:rPr>
        <w:t>影响：高Combo带来的</w:t>
      </w:r>
      <w:r>
        <w:rPr>
          <w:rFonts w:hint="eastAsia"/>
          <w:lang w:val="en-US" w:eastAsia="zh-CN"/>
        </w:rPr>
        <w:t>额外</w:t>
      </w:r>
      <w:r>
        <w:rPr>
          <w:rFonts w:hint="eastAsia" w:eastAsiaTheme="minorEastAsia"/>
          <w:lang w:val="en-US" w:eastAsia="zh-CN"/>
        </w:rPr>
        <w:t>星星收益缺少对应的消耗闭环，玩家积累大量星星后容易</w:t>
      </w:r>
      <w:r>
        <w:rPr>
          <w:rFonts w:hint="eastAsia"/>
          <w:lang w:val="en-US" w:eastAsia="zh-CN"/>
        </w:rPr>
        <w:tab/>
      </w:r>
      <w:r>
        <w:rPr>
          <w:rFonts w:hint="eastAsia"/>
          <w:lang w:val="en-US" w:eastAsia="zh-CN"/>
        </w:rPr>
        <w:tab/>
      </w:r>
      <w:r>
        <w:rPr>
          <w:rFonts w:hint="eastAsia" w:eastAsiaTheme="minorEastAsia"/>
          <w:lang w:val="en-US" w:eastAsia="zh-CN"/>
        </w:rPr>
        <w:t>失去追求目标</w:t>
      </w:r>
      <w:r>
        <w:rPr>
          <w:rFonts w:hint="eastAsia"/>
          <w:lang w:val="en-US" w:eastAsia="zh-CN"/>
        </w:rPr>
        <w:t>，</w:t>
      </w:r>
      <w:r>
        <w:rPr>
          <w:rFonts w:hint="eastAsia" w:eastAsiaTheme="minorEastAsia"/>
          <w:lang w:val="en-US" w:eastAsia="zh-CN"/>
        </w:rPr>
        <w:t>Combo的数值激励效果打折扣</w:t>
      </w:r>
    </w:p>
    <w:p w14:paraId="3B2E3AFE">
      <w:pPr>
        <w:spacing w:line="360" w:lineRule="auto"/>
        <w:ind w:firstLine="420" w:firstLineChars="0"/>
        <w:rPr>
          <w:rFonts w:hint="eastAsia" w:eastAsiaTheme="minorEastAsia"/>
          <w:lang w:val="en-US" w:eastAsia="zh-CN"/>
        </w:rPr>
      </w:pPr>
      <w:r>
        <w:rPr>
          <w:rFonts w:hint="eastAsia" w:eastAsiaTheme="minorEastAsia"/>
          <w:lang w:val="en-US" w:eastAsia="zh-CN"/>
        </w:rPr>
        <w:t>建议：新增星星装修</w:t>
      </w:r>
      <w:r>
        <w:rPr>
          <w:rFonts w:hint="eastAsia"/>
          <w:lang w:val="en-US" w:eastAsia="zh-CN"/>
        </w:rPr>
        <w:t>或</w:t>
      </w:r>
      <w:r>
        <w:rPr>
          <w:rFonts w:hint="eastAsia" w:eastAsiaTheme="minorEastAsia"/>
          <w:lang w:val="en-US" w:eastAsia="zh-CN"/>
        </w:rPr>
        <w:t>升级主界面商店的功能，解锁更多主题外观与功能权益，让高</w:t>
      </w:r>
      <w:r>
        <w:rPr>
          <w:rFonts w:hint="eastAsia"/>
          <w:lang w:val="en-US" w:eastAsia="zh-CN"/>
        </w:rPr>
        <w:tab/>
      </w:r>
      <w:r>
        <w:rPr>
          <w:rFonts w:hint="eastAsia"/>
          <w:lang w:val="en-US" w:eastAsia="zh-CN"/>
        </w:rPr>
        <w:tab/>
      </w:r>
      <w:r>
        <w:rPr>
          <w:rFonts w:hint="eastAsia" w:eastAsiaTheme="minorEastAsia"/>
          <w:lang w:val="en-US" w:eastAsia="zh-CN"/>
        </w:rPr>
        <w:t>连消的收益形成完整闭环，进一步激励玩家追求高 Combo</w:t>
      </w:r>
    </w:p>
    <w:p w14:paraId="746D84E0">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3：每日任务缺少 Combo 引导</w:t>
      </w:r>
    </w:p>
    <w:p w14:paraId="482A599E">
      <w:pPr>
        <w:spacing w:line="360" w:lineRule="auto"/>
        <w:ind w:firstLine="420" w:firstLineChars="0"/>
        <w:rPr>
          <w:rFonts w:hint="eastAsia" w:eastAsiaTheme="minorEastAsia"/>
          <w:lang w:val="en-US" w:eastAsia="zh-CN"/>
        </w:rPr>
      </w:pPr>
      <w:r>
        <w:rPr>
          <w:rFonts w:hint="eastAsia" w:eastAsiaTheme="minorEastAsia"/>
          <w:lang w:val="en-US" w:eastAsia="zh-CN"/>
        </w:rPr>
        <w:t>问题：目前每日任务以通关类为主，没有引导玩家主动练习高Combo的任务</w:t>
      </w:r>
    </w:p>
    <w:p w14:paraId="670C8D84">
      <w:pPr>
        <w:spacing w:line="360" w:lineRule="auto"/>
        <w:ind w:firstLine="420" w:firstLineChars="0"/>
        <w:rPr>
          <w:rFonts w:hint="eastAsia" w:eastAsiaTheme="minorEastAsia"/>
          <w:lang w:val="en-US" w:eastAsia="zh-CN"/>
        </w:rPr>
      </w:pPr>
      <w:r>
        <w:rPr>
          <w:rFonts w:hint="eastAsia" w:eastAsiaTheme="minorEastAsia"/>
          <w:lang w:val="en-US" w:eastAsia="zh-CN"/>
        </w:rPr>
        <w:t>影响：大部分普通玩家不会刻意追求连消，浪费</w:t>
      </w:r>
      <w:r>
        <w:rPr>
          <w:rFonts w:hint="eastAsia"/>
          <w:lang w:val="en-US" w:eastAsia="zh-CN"/>
        </w:rPr>
        <w:t>了</w:t>
      </w:r>
      <w:r>
        <w:rPr>
          <w:rFonts w:hint="eastAsia" w:eastAsiaTheme="minorEastAsia"/>
          <w:lang w:val="en-US" w:eastAsia="zh-CN"/>
        </w:rPr>
        <w:t>Combo系统的玩法深度，玩家长期</w:t>
      </w:r>
      <w:r>
        <w:rPr>
          <w:rFonts w:hint="eastAsia"/>
          <w:lang w:val="en-US" w:eastAsia="zh-CN"/>
        </w:rPr>
        <w:tab/>
      </w:r>
      <w:r>
        <w:rPr>
          <w:rFonts w:hint="eastAsia"/>
          <w:lang w:val="en-US" w:eastAsia="zh-CN"/>
        </w:rPr>
        <w:tab/>
      </w:r>
      <w:r>
        <w:rPr>
          <w:rFonts w:hint="eastAsia" w:eastAsiaTheme="minorEastAsia"/>
          <w:lang w:val="en-US" w:eastAsia="zh-CN"/>
        </w:rPr>
        <w:t>游玩容易陷入机械操作</w:t>
      </w:r>
    </w:p>
    <w:p w14:paraId="5F712214">
      <w:pPr>
        <w:spacing w:line="360" w:lineRule="auto"/>
        <w:ind w:firstLine="420" w:firstLineChars="0"/>
        <w:rPr>
          <w:rFonts w:hint="eastAsia" w:eastAsiaTheme="minorEastAsia"/>
          <w:lang w:val="en-US" w:eastAsia="zh-CN"/>
        </w:rPr>
      </w:pPr>
      <w:r>
        <w:rPr>
          <w:rFonts w:hint="eastAsia" w:eastAsiaTheme="minorEastAsia"/>
          <w:lang w:val="en-US" w:eastAsia="zh-CN"/>
        </w:rPr>
        <w:t>建议：在每日任务中加入“单局达成5次 Combo×10”这类任务，完成后给予少量金</w:t>
      </w:r>
      <w:r>
        <w:rPr>
          <w:rFonts w:hint="eastAsia"/>
          <w:lang w:val="en-US" w:eastAsia="zh-CN"/>
        </w:rPr>
        <w:tab/>
      </w:r>
      <w:r>
        <w:rPr>
          <w:rFonts w:hint="eastAsia"/>
          <w:lang w:val="en-US" w:eastAsia="zh-CN"/>
        </w:rPr>
        <w:tab/>
      </w:r>
      <w:r>
        <w:rPr>
          <w:rFonts w:hint="eastAsia" w:eastAsiaTheme="minorEastAsia"/>
          <w:lang w:val="en-US" w:eastAsia="zh-CN"/>
        </w:rPr>
        <w:t>币</w:t>
      </w:r>
      <w:r>
        <w:rPr>
          <w:rFonts w:hint="eastAsia"/>
          <w:lang w:val="en-US" w:eastAsia="zh-CN"/>
        </w:rPr>
        <w:t>或</w:t>
      </w:r>
      <w:r>
        <w:rPr>
          <w:rFonts w:hint="eastAsia" w:eastAsiaTheme="minorEastAsia"/>
          <w:lang w:val="en-US" w:eastAsia="zh-CN"/>
        </w:rPr>
        <w:t>道具奖励。用低门槛的任务引导玩家主动尝试连消，既强化核心玩法乐趣，也</w:t>
      </w:r>
      <w:r>
        <w:rPr>
          <w:rFonts w:hint="eastAsia"/>
          <w:lang w:val="en-US" w:eastAsia="zh-CN"/>
        </w:rPr>
        <w:tab/>
      </w:r>
      <w:r>
        <w:rPr>
          <w:rFonts w:hint="eastAsia"/>
          <w:lang w:val="en-US" w:eastAsia="zh-CN"/>
        </w:rPr>
        <w:tab/>
      </w:r>
      <w:r>
        <w:rPr>
          <w:rFonts w:hint="eastAsia" w:eastAsiaTheme="minorEastAsia"/>
          <w:lang w:val="en-US" w:eastAsia="zh-CN"/>
        </w:rPr>
        <w:t>能提升玩家的操作上限</w:t>
      </w:r>
    </w:p>
    <w:p w14:paraId="3DE6FB48">
      <w:pPr>
        <w:spacing w:line="360" w:lineRule="auto"/>
        <w:rPr>
          <w:rFonts w:hint="eastAsia" w:eastAsiaTheme="minorEastAsia"/>
          <w:lang w:val="en-US" w:eastAsia="zh-CN"/>
        </w:rPr>
      </w:pPr>
    </w:p>
    <w:p w14:paraId="14C951A8">
      <w:pPr>
        <w:spacing w:line="360" w:lineRule="auto"/>
        <w:rPr>
          <w:rFonts w:hint="eastAsia" w:ascii="宋体" w:hAnsi="宋体" w:eastAsia="宋体" w:cs="宋体"/>
          <w:b/>
          <w:bCs/>
          <w:i w:val="0"/>
          <w:iCs w:val="0"/>
          <w:caps w:val="0"/>
          <w:color w:val="000000"/>
          <w:spacing w:val="0"/>
          <w:sz w:val="24"/>
          <w:szCs w:val="24"/>
          <w:shd w:val="clear" w:fill="FFFFFF"/>
          <w:lang w:val="en-US" w:eastAsia="zh-CN"/>
        </w:rPr>
      </w:pPr>
      <w:r>
        <w:rPr>
          <w:rFonts w:hint="eastAsia" w:ascii="宋体" w:hAnsi="宋体" w:eastAsia="宋体" w:cs="宋体"/>
          <w:b/>
          <w:bCs/>
          <w:i w:val="0"/>
          <w:iCs w:val="0"/>
          <w:caps w:val="0"/>
          <w:color w:val="000000"/>
          <w:spacing w:val="0"/>
          <w:sz w:val="24"/>
          <w:szCs w:val="24"/>
          <w:shd w:val="clear" w:fill="FFFFFF"/>
          <w:lang w:val="en-US" w:eastAsia="zh-CN"/>
        </w:rPr>
        <w:t>7.4 关卡设计与新机制</w:t>
      </w:r>
    </w:p>
    <w:p w14:paraId="6F4B3FEB">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1：新机制解锁无过渡教学</w:t>
      </w:r>
    </w:p>
    <w:p w14:paraId="33DB2350">
      <w:pPr>
        <w:spacing w:line="360" w:lineRule="auto"/>
        <w:ind w:firstLine="420" w:firstLineChars="0"/>
        <w:rPr>
          <w:rFonts w:hint="eastAsia" w:eastAsiaTheme="minorEastAsia"/>
          <w:lang w:val="en-US" w:eastAsia="zh-CN"/>
        </w:rPr>
      </w:pPr>
      <w:r>
        <w:rPr>
          <w:rFonts w:hint="eastAsia" w:eastAsiaTheme="minorEastAsia"/>
          <w:lang w:val="en-US" w:eastAsia="zh-CN"/>
        </w:rPr>
        <w:t>问题：</w:t>
      </w:r>
      <w:r>
        <w:rPr>
          <w:rFonts w:hint="eastAsia"/>
          <w:lang w:val="en-US" w:eastAsia="zh-CN"/>
        </w:rPr>
        <w:t>随着闯关会</w:t>
      </w:r>
      <w:r>
        <w:rPr>
          <w:rFonts w:hint="eastAsia" w:eastAsiaTheme="minorEastAsia"/>
          <w:lang w:val="en-US" w:eastAsia="zh-CN"/>
        </w:rPr>
        <w:t>出现绿色特殊物品，封锁货柜、传送带等新机制</w:t>
      </w:r>
      <w:r>
        <w:rPr>
          <w:rFonts w:hint="eastAsia"/>
          <w:lang w:val="en-US" w:eastAsia="zh-CN"/>
        </w:rPr>
        <w:t>但</w:t>
      </w:r>
      <w:r>
        <w:rPr>
          <w:rFonts w:hint="eastAsia" w:eastAsiaTheme="minorEastAsia"/>
          <w:lang w:val="en-US" w:eastAsia="zh-CN"/>
        </w:rPr>
        <w:t>没有专属教学窗口，</w:t>
      </w:r>
      <w:r>
        <w:rPr>
          <w:rFonts w:hint="eastAsia"/>
          <w:lang w:val="en-US" w:eastAsia="zh-CN"/>
        </w:rPr>
        <w:tab/>
      </w:r>
      <w:r>
        <w:rPr>
          <w:rFonts w:hint="eastAsia"/>
          <w:lang w:val="en-US" w:eastAsia="zh-CN"/>
        </w:rPr>
        <w:tab/>
      </w:r>
      <w:r>
        <w:rPr>
          <w:rFonts w:hint="eastAsia" w:eastAsiaTheme="minorEastAsia"/>
          <w:lang w:val="en-US" w:eastAsia="zh-CN"/>
        </w:rPr>
        <w:t>直接混入复杂关卡</w:t>
      </w:r>
    </w:p>
    <w:p w14:paraId="219B4C5C">
      <w:pPr>
        <w:spacing w:line="360" w:lineRule="auto"/>
        <w:ind w:firstLine="420" w:firstLineChars="0"/>
        <w:rPr>
          <w:rFonts w:hint="eastAsia" w:eastAsiaTheme="minorEastAsia"/>
          <w:lang w:val="en-US" w:eastAsia="zh-CN"/>
        </w:rPr>
      </w:pPr>
      <w:r>
        <w:rPr>
          <w:rFonts w:hint="eastAsia" w:eastAsiaTheme="minorEastAsia"/>
          <w:lang w:val="en-US" w:eastAsia="zh-CN"/>
        </w:rPr>
        <w:t>影响：玩家理解成本高，容易出现“突然卡关”的断层感</w:t>
      </w:r>
    </w:p>
    <w:p w14:paraId="7C19A63E">
      <w:pPr>
        <w:spacing w:line="360" w:lineRule="auto"/>
        <w:ind w:firstLine="420" w:firstLineChars="0"/>
        <w:rPr>
          <w:rFonts w:hint="eastAsia" w:eastAsiaTheme="minorEastAsia"/>
          <w:lang w:val="en-US" w:eastAsia="zh-CN"/>
        </w:rPr>
      </w:pPr>
      <w:r>
        <w:rPr>
          <w:rFonts w:hint="eastAsia" w:eastAsiaTheme="minorEastAsia"/>
          <w:lang w:val="en-US" w:eastAsia="zh-CN"/>
        </w:rPr>
        <w:t>建议：每个新机制首次出现时，设置单关轻量化教学关卡，仅放2-3组对应机制的物品，</w:t>
      </w:r>
      <w:r>
        <w:rPr>
          <w:rFonts w:hint="eastAsia"/>
          <w:lang w:val="en-US" w:eastAsia="zh-CN"/>
        </w:rPr>
        <w:tab/>
      </w:r>
      <w:r>
        <w:rPr>
          <w:rFonts w:hint="eastAsia"/>
          <w:lang w:val="en-US" w:eastAsia="zh-CN"/>
        </w:rPr>
        <w:tab/>
      </w:r>
      <w:r>
        <w:rPr>
          <w:rFonts w:hint="eastAsia" w:eastAsiaTheme="minorEastAsia"/>
          <w:lang w:val="en-US" w:eastAsia="zh-CN"/>
        </w:rPr>
        <w:t>配合高亮引导说明规则，让玩家先熟悉再挑战</w:t>
      </w:r>
    </w:p>
    <w:p w14:paraId="6AEE37F3">
      <w:pPr>
        <w:spacing w:line="360" w:lineRule="auto"/>
        <w:ind w:firstLine="211" w:firstLineChars="100"/>
        <w:rPr>
          <w:rFonts w:hint="eastAsia" w:eastAsiaTheme="minorEastAsia"/>
          <w:b/>
          <w:bCs/>
          <w:lang w:val="en-US" w:eastAsia="zh-CN"/>
        </w:rPr>
      </w:pPr>
      <w:r>
        <w:rPr>
          <w:rFonts w:hint="eastAsia" w:eastAsiaTheme="minorEastAsia"/>
          <w:b/>
          <w:bCs/>
          <w:lang w:val="en-US" w:eastAsia="zh-CN"/>
        </w:rPr>
        <w:t>问题 2：部分单关体验偏长，后期操作重复</w:t>
      </w:r>
    </w:p>
    <w:p w14:paraId="3E8BE3E1">
      <w:pPr>
        <w:spacing w:line="360" w:lineRule="auto"/>
        <w:ind w:firstLine="420" w:firstLineChars="0"/>
        <w:rPr>
          <w:rFonts w:hint="eastAsia" w:eastAsiaTheme="minorEastAsia"/>
          <w:lang w:val="en-US" w:eastAsia="zh-CN"/>
        </w:rPr>
      </w:pPr>
      <w:r>
        <w:rPr>
          <w:rFonts w:hint="eastAsia" w:eastAsiaTheme="minorEastAsia"/>
          <w:lang w:val="en-US" w:eastAsia="zh-CN"/>
        </w:rPr>
        <w:t>问题：部分关卡物品总量偏多，中期过后玩家需要重复寻找和匹配大量物品，操作趋于机械</w:t>
      </w:r>
    </w:p>
    <w:p w14:paraId="3301D37E">
      <w:pPr>
        <w:spacing w:line="360" w:lineRule="auto"/>
        <w:ind w:firstLine="420" w:firstLineChars="0"/>
        <w:rPr>
          <w:rFonts w:hint="eastAsia" w:eastAsiaTheme="minorEastAsia"/>
          <w:lang w:val="en-US" w:eastAsia="zh-CN"/>
        </w:rPr>
      </w:pPr>
      <w:r>
        <w:rPr>
          <w:rFonts w:hint="eastAsia" w:eastAsiaTheme="minorEastAsia"/>
          <w:lang w:val="en-US" w:eastAsia="zh-CN"/>
        </w:rPr>
        <w:t>影响：玩家容易在关卡后期产生疲劳感，降低连续闯关的意愿</w:t>
      </w:r>
    </w:p>
    <w:p w14:paraId="78C99660">
      <w:pPr>
        <w:spacing w:line="360" w:lineRule="auto"/>
        <w:ind w:firstLine="420" w:firstLineChars="0"/>
        <w:rPr>
          <w:rFonts w:hint="eastAsia" w:eastAsiaTheme="minorEastAsia"/>
          <w:lang w:val="en-US" w:eastAsia="zh-CN"/>
        </w:rPr>
      </w:pPr>
      <w:r>
        <w:rPr>
          <w:rFonts w:hint="eastAsia" w:eastAsiaTheme="minorEastAsia"/>
          <w:lang w:val="en-US" w:eastAsia="zh-CN"/>
        </w:rPr>
        <w:t>建议：在中期关卡中适当减少单关物品总数，或增加 Combo 触发频率，用更密集的正反馈抵消操作疲劳感</w:t>
      </w:r>
    </w:p>
    <w:p w14:paraId="458CEED3">
      <w:pPr>
        <w:spacing w:line="360" w:lineRule="auto"/>
        <w:rPr>
          <w:rFonts w:hint="eastAsia" w:eastAsiaTheme="minorEastAsia"/>
          <w:lang w:val="en-US" w:eastAsia="zh-CN"/>
        </w:rPr>
      </w:pPr>
    </w:p>
    <w:p w14:paraId="6CD4199F">
      <w:pPr>
        <w:spacing w:line="360" w:lineRule="auto"/>
        <w:rPr>
          <w:rFonts w:hint="eastAsia" w:ascii="宋体" w:hAnsi="宋体" w:eastAsia="宋体" w:cs="宋体"/>
          <w:b/>
          <w:bCs/>
          <w:i w:val="0"/>
          <w:iCs w:val="0"/>
          <w:caps w:val="0"/>
          <w:color w:val="000000"/>
          <w:spacing w:val="0"/>
          <w:sz w:val="24"/>
          <w:szCs w:val="24"/>
          <w:shd w:val="clear" w:fill="FFFFFF"/>
          <w:lang w:eastAsia="zh-CN"/>
        </w:rPr>
      </w:pPr>
      <w:r>
        <w:rPr>
          <w:rFonts w:hint="eastAsia" w:ascii="宋体" w:hAnsi="宋体" w:eastAsia="宋体" w:cs="宋体"/>
          <w:b/>
          <w:bCs/>
          <w:i w:val="0"/>
          <w:iCs w:val="0"/>
          <w:caps w:val="0"/>
          <w:color w:val="000000"/>
          <w:spacing w:val="0"/>
          <w:sz w:val="24"/>
          <w:szCs w:val="24"/>
          <w:shd w:val="clear" w:fill="FFFFFF"/>
          <w:lang w:val="en-US" w:eastAsia="zh-CN"/>
        </w:rPr>
        <w:t xml:space="preserve">7.5 </w:t>
      </w:r>
      <w:r>
        <w:rPr>
          <w:rFonts w:hint="eastAsia" w:ascii="宋体" w:hAnsi="宋体" w:eastAsia="宋体" w:cs="宋体"/>
          <w:b/>
          <w:bCs/>
          <w:i w:val="0"/>
          <w:iCs w:val="0"/>
          <w:caps w:val="0"/>
          <w:color w:val="000000"/>
          <w:spacing w:val="0"/>
          <w:sz w:val="24"/>
          <w:szCs w:val="24"/>
          <w:shd w:val="clear" w:fill="FFFFFF"/>
          <w:lang w:eastAsia="zh-CN"/>
        </w:rPr>
        <w:t xml:space="preserve">长线活动玩法相对单一 </w:t>
      </w:r>
    </w:p>
    <w:p w14:paraId="518FD178">
      <w:pPr>
        <w:spacing w:line="360" w:lineRule="auto"/>
        <w:ind w:firstLine="420" w:firstLineChars="0"/>
        <w:rPr>
          <w:rFonts w:hint="eastAsia" w:eastAsiaTheme="minorEastAsia"/>
          <w:lang w:val="en-US" w:eastAsia="zh-CN"/>
        </w:rPr>
      </w:pPr>
      <w:r>
        <w:rPr>
          <w:rFonts w:hint="eastAsia" w:eastAsiaTheme="minorEastAsia"/>
          <w:lang w:val="en-US" w:eastAsia="zh-CN"/>
        </w:rPr>
        <w:t>问题：目前长线活动仅有冰川挑战等少数形式，玩法模式相对单一</w:t>
      </w:r>
    </w:p>
    <w:p w14:paraId="2F31EAF5">
      <w:pPr>
        <w:spacing w:line="360" w:lineRule="auto"/>
        <w:ind w:firstLine="420" w:firstLineChars="0"/>
        <w:rPr>
          <w:rFonts w:hint="eastAsia" w:eastAsiaTheme="minorEastAsia"/>
          <w:lang w:val="en-US" w:eastAsia="zh-CN"/>
        </w:rPr>
      </w:pPr>
      <w:r>
        <w:rPr>
          <w:rFonts w:hint="eastAsia" w:eastAsiaTheme="minorEastAsia"/>
          <w:lang w:val="en-US" w:eastAsia="zh-CN"/>
        </w:rPr>
        <w:t>影响：活动对玩家的长期吸引力有限，难以持续拉动回访，玩家推完主线后容易进入内</w:t>
      </w:r>
      <w:r>
        <w:rPr>
          <w:rFonts w:hint="eastAsia"/>
          <w:lang w:val="en-US" w:eastAsia="zh-CN"/>
        </w:rPr>
        <w:tab/>
      </w:r>
      <w:r>
        <w:rPr>
          <w:rFonts w:hint="eastAsia"/>
          <w:lang w:val="en-US" w:eastAsia="zh-CN"/>
        </w:rPr>
        <w:tab/>
      </w:r>
      <w:r>
        <w:rPr>
          <w:rFonts w:hint="eastAsia" w:eastAsiaTheme="minorEastAsia"/>
          <w:lang w:val="en-US" w:eastAsia="zh-CN"/>
        </w:rPr>
        <w:t>容疲劳期</w:t>
      </w:r>
    </w:p>
    <w:p w14:paraId="5855B24D">
      <w:pPr>
        <w:spacing w:line="360" w:lineRule="auto"/>
        <w:ind w:firstLine="420" w:firstLineChars="0"/>
        <w:rPr>
          <w:rFonts w:hint="eastAsia" w:eastAsiaTheme="minorEastAsia"/>
          <w:lang w:val="en-US" w:eastAsia="zh-CN"/>
        </w:rPr>
      </w:pPr>
      <w:r>
        <w:rPr>
          <w:rFonts w:hint="eastAsia" w:eastAsiaTheme="minorEastAsia"/>
          <w:lang w:val="en-US" w:eastAsia="zh-CN"/>
        </w:rPr>
        <w:t>建议：参考冰川挑战的框架，推出更多主题限时活动（如节日限定、特殊机制关卡），</w:t>
      </w:r>
      <w:r>
        <w:rPr>
          <w:rFonts w:hint="eastAsia"/>
          <w:lang w:val="en-US" w:eastAsia="zh-CN"/>
        </w:rPr>
        <w:tab/>
      </w:r>
      <w:r>
        <w:rPr>
          <w:rFonts w:hint="eastAsia"/>
          <w:lang w:val="en-US" w:eastAsia="zh-CN"/>
        </w:rPr>
        <w:tab/>
      </w:r>
      <w:r>
        <w:rPr>
          <w:rFonts w:hint="eastAsia" w:eastAsiaTheme="minorEastAsia"/>
          <w:lang w:val="en-US" w:eastAsia="zh-CN"/>
        </w:rPr>
        <w:t>定期轮换上线；可增加活动个人最佳记录、通关排行等内容，进一步强化复玩动力</w:t>
      </w:r>
    </w:p>
    <w:p w14:paraId="60BD4342">
      <w:pPr>
        <w:spacing w:line="360" w:lineRule="auto"/>
        <w:ind w:firstLine="420" w:firstLineChars="0"/>
        <w:rPr>
          <w:rFonts w:hint="eastAsia" w:eastAsiaTheme="minorEastAsia"/>
          <w:lang w:val="en-US" w:eastAsia="zh-CN"/>
        </w:rPr>
      </w:pPr>
    </w:p>
    <w:p w14:paraId="3B607B0D">
      <w:pPr>
        <w:spacing w:line="360" w:lineRule="auto"/>
        <w:ind w:firstLine="420" w:firstLineChars="0"/>
        <w:rPr>
          <w:rFonts w:hint="eastAsia" w:eastAsiaTheme="minorEastAsia"/>
          <w:lang w:val="en-US" w:eastAsia="zh-CN"/>
        </w:rPr>
      </w:pPr>
    </w:p>
    <w:p w14:paraId="6CDEC60B">
      <w:pPr>
        <w:rPr>
          <w:rFonts w:hint="eastAsia" w:ascii="Arial" w:hAnsi="Arial" w:eastAsia="黑体" w:cstheme="minorBidi"/>
          <w:b/>
          <w:kern w:val="2"/>
          <w:sz w:val="28"/>
          <w:szCs w:val="24"/>
          <w:lang w:val="en-US" w:eastAsia="zh-CN" w:bidi="ar-SA"/>
        </w:rPr>
      </w:pPr>
      <w:r>
        <w:rPr>
          <w:rFonts w:hint="eastAsia" w:ascii="Arial" w:hAnsi="Arial" w:eastAsia="黑体" w:cstheme="minorBidi"/>
          <w:b/>
          <w:kern w:val="2"/>
          <w:sz w:val="28"/>
          <w:szCs w:val="24"/>
          <w:lang w:val="en-US" w:eastAsia="zh-CN" w:bidi="ar-SA"/>
        </w:rPr>
        <w:t>八、总结</w:t>
      </w:r>
    </w:p>
    <w:p w14:paraId="0E9CFA72">
      <w:pPr>
        <w:spacing w:line="360" w:lineRule="auto"/>
        <w:ind w:firstLine="420" w:firstLineChars="0"/>
        <w:rPr>
          <w:rFonts w:hint="eastAsia" w:eastAsiaTheme="minorEastAsia"/>
          <w:lang w:eastAsia="zh-CN"/>
        </w:rPr>
      </w:pPr>
      <w:r>
        <w:rPr>
          <w:rFonts w:hint="eastAsia" w:eastAsiaTheme="minorEastAsia"/>
          <w:lang w:eastAsia="zh-CN"/>
        </w:rPr>
        <w:t>《Good</w:t>
      </w:r>
      <w:r>
        <w:rPr>
          <w:rFonts w:hint="eastAsia"/>
          <w:lang w:val="en-US" w:eastAsia="zh-CN"/>
        </w:rPr>
        <w:t>s</w:t>
      </w:r>
      <w:r>
        <w:rPr>
          <w:rFonts w:hint="eastAsia" w:eastAsiaTheme="minorEastAsia"/>
          <w:lang w:eastAsia="zh-CN"/>
        </w:rPr>
        <w:t>Match》是一款核心乐趣清晰、正反馈密集的3D物品匹配整理类休闲游戏。其最大的亮点在于Combo系统——通过计时器递增紧张感、通过奖励机制（手推车）释放压力、通过语音和文字增强成就感，形成了一个完整且爽快的正反馈闭环。特殊货柜设计和计时器不立即启动的细节，也体现了策划的用心。</w:t>
      </w:r>
    </w:p>
    <w:p w14:paraId="749F564D">
      <w:pPr>
        <w:spacing w:line="360" w:lineRule="auto"/>
        <w:ind w:firstLine="420" w:firstLineChars="0"/>
        <w:rPr>
          <w:rFonts w:hint="eastAsia" w:eastAsiaTheme="minorEastAsia"/>
          <w:lang w:eastAsia="zh-CN"/>
        </w:rPr>
      </w:pPr>
      <w:r>
        <w:rPr>
          <w:rFonts w:hint="eastAsia" w:eastAsiaTheme="minorEastAsia"/>
          <w:lang w:eastAsia="zh-CN"/>
        </w:rPr>
        <w:t>作为一款休闲益智类产品，其核心机制已经比较成熟。后续优化的重点可以从“精致度提升”入手——包括UI过渡动画、Combo语音优化、货物交换逻辑改进等，这些改动成本不高，但能明显提升产品品质感。</w:t>
      </w:r>
    </w:p>
    <w:p w14:paraId="032F397E">
      <w:pPr>
        <w:spacing w:line="360" w:lineRule="auto"/>
        <w:ind w:firstLine="420" w:firstLineChars="0"/>
        <w:rPr>
          <w:rFonts w:hint="eastAsia" w:eastAsiaTheme="minorEastAsia"/>
          <w:lang w:eastAsia="zh-CN"/>
        </w:rPr>
      </w:pPr>
      <w:r>
        <w:rPr>
          <w:rFonts w:hint="eastAsia" w:eastAsiaTheme="minorEastAsia"/>
          <w:lang w:eastAsia="zh-CN"/>
        </w:rPr>
        <w:t>整体而言，Good</w:t>
      </w:r>
      <w:r>
        <w:rPr>
          <w:rFonts w:hint="eastAsia"/>
          <w:lang w:val="en-US" w:eastAsia="zh-CN"/>
        </w:rPr>
        <w:t>s</w:t>
      </w:r>
      <w:r>
        <w:rPr>
          <w:rFonts w:hint="eastAsia" w:eastAsiaTheme="minorEastAsia"/>
          <w:lang w:eastAsia="zh-CN"/>
        </w:rPr>
        <w:t>Match在3D物品匹配品类中具备不错的产品力，如果能在细节体验上持续打磨，有望获得更好的用户口碑和留存表现。</w:t>
      </w:r>
    </w:p>
    <w:p w14:paraId="7F2C0BA6">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A2C20"/>
    <w:rsid w:val="045A1920"/>
    <w:rsid w:val="06D80732"/>
    <w:rsid w:val="0C122745"/>
    <w:rsid w:val="15BF56EC"/>
    <w:rsid w:val="16A117E6"/>
    <w:rsid w:val="18B16FBC"/>
    <w:rsid w:val="19137AFC"/>
    <w:rsid w:val="1A9058A9"/>
    <w:rsid w:val="1B3A5C69"/>
    <w:rsid w:val="25A657C1"/>
    <w:rsid w:val="26CB2557"/>
    <w:rsid w:val="28924EE2"/>
    <w:rsid w:val="2BEA0504"/>
    <w:rsid w:val="2F9775E0"/>
    <w:rsid w:val="37931B73"/>
    <w:rsid w:val="3DFF1244"/>
    <w:rsid w:val="42684B66"/>
    <w:rsid w:val="454B049A"/>
    <w:rsid w:val="477C493B"/>
    <w:rsid w:val="4ADB7BCB"/>
    <w:rsid w:val="4E084291"/>
    <w:rsid w:val="4E7740AE"/>
    <w:rsid w:val="50D717BE"/>
    <w:rsid w:val="519D71F6"/>
    <w:rsid w:val="54BF4BB7"/>
    <w:rsid w:val="59A33FA9"/>
    <w:rsid w:val="5F1147E1"/>
    <w:rsid w:val="63BB4E8C"/>
    <w:rsid w:val="6ED81CCE"/>
    <w:rsid w:val="6FD0517F"/>
    <w:rsid w:val="7B393980"/>
    <w:rsid w:val="7E322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3031</Words>
  <Characters>3265</Characters>
  <Lines>0</Lines>
  <Paragraphs>0</Paragraphs>
  <TotalTime>25</TotalTime>
  <ScaleCrop>false</ScaleCrop>
  <LinksUpToDate>false</LinksUpToDate>
  <CharactersWithSpaces>3344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2026-07-17T13:18:00Z</dcterms:created>
  <dc:creator>20321</dc:creator>
  <cp:lastModifiedBy>Sergei Liu</cp:lastModifiedBy>
  <dcterms:modified xsi:type="dcterms:W3CDTF">2026-08-02T00:44:42Z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eyJoZGlkIjoiZTA5NWNmNTg3Yjk5YjQ2MjAyNzU0ZjU5MmM0MThmY2QiLCJ1c2VySWQiOiI0MTE3NDE4MzEifQ==</vt:lpwstr>
  </property>
  <property fmtid="{D5CDD505-2E9C-101B-9397-08002B2CF9AE}" pid="4" name="ICV">
    <vt:lpwstr>FD46D3960E3A47E8BE63CE71B10A1979_12</vt:lpwstr>
  </property>
</Properties>
</file>