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7A" w:rsidRPr="0077447A" w:rsidRDefault="003A53CF" w:rsidP="003A53CF">
      <w:pPr>
        <w:spacing w:after="0"/>
        <w:rPr>
          <w:b/>
        </w:rPr>
      </w:pPr>
      <w:r w:rsidRPr="0077447A">
        <w:rPr>
          <w:b/>
        </w:rPr>
        <w:t>MICRO STRATEGY</w:t>
      </w:r>
    </w:p>
    <w:p w:rsidR="003A53CF" w:rsidRPr="0077447A" w:rsidRDefault="0077447A">
      <w:pPr>
        <w:rPr>
          <w:b/>
        </w:rPr>
      </w:pPr>
      <w:r w:rsidRPr="0077447A">
        <w:t>https://www.microstrategy.com/us/services</w:t>
      </w:r>
    </w:p>
    <w:p w:rsidR="003A53CF" w:rsidRPr="0077447A" w:rsidRDefault="003A53CF">
      <w:pPr>
        <w:rPr>
          <w:b/>
        </w:rPr>
      </w:pPr>
      <w:r w:rsidRPr="0077447A">
        <w:rPr>
          <w:b/>
        </w:rPr>
        <w:t>Services</w:t>
      </w:r>
    </w:p>
    <w:p w:rsidR="0077447A" w:rsidRDefault="003A53CF" w:rsidP="007254F5">
      <w:r w:rsidRPr="0077447A">
        <w:t xml:space="preserve">      </w:t>
      </w:r>
      <w:proofErr w:type="spellStart"/>
      <w:r w:rsidR="0077447A" w:rsidRPr="0077447A">
        <w:t>MicroStrategy</w:t>
      </w:r>
      <w:proofErr w:type="spellEnd"/>
      <w:r w:rsidR="0077447A" w:rsidRPr="0077447A">
        <w:t xml:space="preserve"> provides a fast and intuitive analytics experience across web, desktop, and mobile interfaces. Business analysts, IT developers, and administrators can seamlessly create logical data models with Architect and deliver custom applications using a powerful set of APIs.</w:t>
      </w:r>
    </w:p>
    <w:p w:rsidR="007254F5" w:rsidRPr="007254F5" w:rsidRDefault="007254F5" w:rsidP="007254F5">
      <w:pPr>
        <w:rPr>
          <w:b/>
        </w:rPr>
      </w:pPr>
      <w:r w:rsidRPr="007254F5">
        <w:rPr>
          <w:b/>
        </w:rPr>
        <w:t>Product</w:t>
      </w:r>
    </w:p>
    <w:p w:rsidR="0077447A" w:rsidRPr="0077447A" w:rsidRDefault="0077447A" w:rsidP="0077447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2"/>
          <w:szCs w:val="22"/>
        </w:rPr>
      </w:pPr>
      <w:r w:rsidRPr="0077447A">
        <w:rPr>
          <w:rFonts w:asciiTheme="minorHAnsi" w:hAnsiTheme="minorHAnsi"/>
          <w:color w:val="333333"/>
          <w:sz w:val="22"/>
          <w:szCs w:val="22"/>
        </w:rPr>
        <w:t xml:space="preserve">Web is a browser-independent web interface providing query, reporting, and analysis functionality. Using this intuitive web solution, users can execute, access, analyze, and share reports and dashboards. Web also allows users to access </w:t>
      </w:r>
      <w:proofErr w:type="spellStart"/>
      <w:r w:rsidRPr="0077447A">
        <w:rPr>
          <w:rFonts w:asciiTheme="minorHAnsi" w:hAnsiTheme="minorHAnsi"/>
          <w:color w:val="333333"/>
          <w:sz w:val="22"/>
          <w:szCs w:val="22"/>
        </w:rPr>
        <w:t>MicroStrategy</w:t>
      </w:r>
      <w:proofErr w:type="spellEnd"/>
      <w:r w:rsidRPr="0077447A">
        <w:rPr>
          <w:rFonts w:asciiTheme="minorHAnsi" w:hAnsiTheme="minorHAnsi"/>
          <w:color w:val="333333"/>
          <w:sz w:val="22"/>
          <w:szCs w:val="22"/>
        </w:rPr>
        <w:t xml:space="preserve"> applications through a Microsoft Office interface. This product also includes Web SDK functionality, which allows organizations to customize their web interface. All Web licenses also include a complimentary license to the Desktop product.</w:t>
      </w:r>
    </w:p>
    <w:p w:rsidR="0077447A" w:rsidRPr="0077447A" w:rsidRDefault="0077447A" w:rsidP="0077447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2"/>
          <w:szCs w:val="22"/>
        </w:rPr>
      </w:pPr>
      <w:r w:rsidRPr="0077447A">
        <w:rPr>
          <w:rStyle w:val="Strong"/>
          <w:rFonts w:asciiTheme="minorHAnsi" w:eastAsiaTheme="majorEastAsia" w:hAnsiTheme="minorHAnsi"/>
          <w:color w:val="333333"/>
          <w:sz w:val="22"/>
          <w:szCs w:val="22"/>
        </w:rPr>
        <w:t>Capabilities include:</w:t>
      </w:r>
    </w:p>
    <w:p w:rsidR="0077447A" w:rsidRDefault="0077447A" w:rsidP="00774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 w:rsidRPr="0077447A">
        <w:rPr>
          <w:color w:val="333333"/>
        </w:rPr>
        <w:t>Save or design dashboards, reports, and documents</w:t>
      </w:r>
    </w:p>
    <w:p w:rsidR="0077447A" w:rsidRDefault="0077447A" w:rsidP="00774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 w:rsidRPr="0077447A">
        <w:rPr>
          <w:color w:val="333333"/>
        </w:rPr>
        <w:t xml:space="preserve">Perform advanced operations such as: subtotaling, formatting, </w:t>
      </w:r>
      <w:proofErr w:type="spellStart"/>
      <w:r w:rsidRPr="0077447A">
        <w:rPr>
          <w:color w:val="333333"/>
        </w:rPr>
        <w:t>thresholding</w:t>
      </w:r>
      <w:proofErr w:type="spellEnd"/>
      <w:r w:rsidRPr="0077447A">
        <w:rPr>
          <w:color w:val="333333"/>
        </w:rPr>
        <w:t>, drilling, filtering</w:t>
      </w:r>
    </w:p>
    <w:p w:rsidR="0077447A" w:rsidRDefault="0077447A" w:rsidP="00774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 w:rsidRPr="0077447A">
        <w:rPr>
          <w:color w:val="333333"/>
        </w:rPr>
        <w:t>Export to PDF, .</w:t>
      </w:r>
      <w:proofErr w:type="spellStart"/>
      <w:r w:rsidRPr="0077447A">
        <w:rPr>
          <w:color w:val="333333"/>
        </w:rPr>
        <w:t>mstr</w:t>
      </w:r>
      <w:proofErr w:type="spellEnd"/>
      <w:r w:rsidRPr="0077447A">
        <w:rPr>
          <w:color w:val="333333"/>
        </w:rPr>
        <w:t>, Excel, HTML, etc.</w:t>
      </w:r>
    </w:p>
    <w:p w:rsidR="0077447A" w:rsidRDefault="0077447A" w:rsidP="00774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 w:rsidRPr="0077447A">
        <w:rPr>
          <w:color w:val="333333"/>
        </w:rPr>
        <w:t>Report debugging</w:t>
      </w:r>
    </w:p>
    <w:p w:rsidR="0077447A" w:rsidRDefault="0077447A" w:rsidP="00774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 w:rsidRPr="0077447A">
        <w:rPr>
          <w:color w:val="333333"/>
        </w:rPr>
        <w:t>View SQL</w:t>
      </w:r>
    </w:p>
    <w:p w:rsidR="0077447A" w:rsidRDefault="0077447A" w:rsidP="00774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 w:rsidRPr="0077447A">
        <w:rPr>
          <w:color w:val="333333"/>
        </w:rPr>
        <w:t>Create metadata objects</w:t>
      </w:r>
    </w:p>
    <w:p w:rsidR="0077447A" w:rsidRDefault="0077447A" w:rsidP="007744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  <w:r w:rsidRPr="0077447A">
        <w:rPr>
          <w:color w:val="333333"/>
        </w:rPr>
        <w:t>Access Web SDK functio</w:t>
      </w:r>
      <w:r w:rsidR="00A06533">
        <w:rPr>
          <w:color w:val="333333"/>
        </w:rPr>
        <w:t>n</w:t>
      </w:r>
    </w:p>
    <w:p w:rsidR="00A06533" w:rsidRDefault="00A06533" w:rsidP="00A06533">
      <w:pPr>
        <w:shd w:val="clear" w:color="auto" w:fill="FFFFFF"/>
        <w:spacing w:before="100" w:beforeAutospacing="1" w:after="100" w:afterAutospacing="1" w:line="240" w:lineRule="auto"/>
        <w:rPr>
          <w:color w:val="333333"/>
        </w:rPr>
      </w:pPr>
    </w:p>
    <w:p w:rsidR="00A06533" w:rsidRDefault="00A06533" w:rsidP="00A06533">
      <w:pPr>
        <w:shd w:val="clear" w:color="auto" w:fill="FFFFFF"/>
        <w:spacing w:after="0" w:line="240" w:lineRule="auto"/>
        <w:rPr>
          <w:b/>
          <w:color w:val="333333"/>
        </w:rPr>
      </w:pPr>
      <w:r w:rsidRPr="00A06533">
        <w:rPr>
          <w:b/>
          <w:color w:val="333333"/>
        </w:rPr>
        <w:t>VIRON IT</w:t>
      </w:r>
    </w:p>
    <w:p w:rsidR="00A06533" w:rsidRDefault="00A06533" w:rsidP="00A06533">
      <w:pPr>
        <w:shd w:val="clear" w:color="auto" w:fill="FFFFFF"/>
        <w:spacing w:after="0" w:line="240" w:lineRule="auto"/>
        <w:rPr>
          <w:color w:val="333333"/>
        </w:rPr>
      </w:pPr>
      <w:hyperlink r:id="rId5" w:history="1">
        <w:r w:rsidRPr="000E719D">
          <w:rPr>
            <w:rStyle w:val="Hyperlink"/>
          </w:rPr>
          <w:t>https://vironit.com/</w:t>
        </w:r>
      </w:hyperlink>
    </w:p>
    <w:p w:rsidR="00A06533" w:rsidRDefault="00A06533" w:rsidP="00A06533">
      <w:pPr>
        <w:shd w:val="clear" w:color="auto" w:fill="FFFFFF"/>
        <w:spacing w:after="0" w:line="240" w:lineRule="auto"/>
        <w:rPr>
          <w:color w:val="333333"/>
        </w:rPr>
      </w:pPr>
    </w:p>
    <w:p w:rsidR="00A06533" w:rsidRDefault="00A06533" w:rsidP="00A06533">
      <w:pPr>
        <w:shd w:val="clear" w:color="auto" w:fill="FFFFFF"/>
        <w:spacing w:after="0" w:line="240" w:lineRule="auto"/>
        <w:rPr>
          <w:color w:val="333333"/>
        </w:rPr>
      </w:pPr>
    </w:p>
    <w:p w:rsidR="00A06533" w:rsidRPr="00A06533" w:rsidRDefault="00A06533" w:rsidP="00A06533">
      <w:pPr>
        <w:shd w:val="clear" w:color="auto" w:fill="FFFFFF"/>
        <w:spacing w:after="0" w:line="240" w:lineRule="auto"/>
        <w:rPr>
          <w:b/>
          <w:color w:val="333333"/>
        </w:rPr>
      </w:pPr>
      <w:r w:rsidRPr="00A06533">
        <w:rPr>
          <w:b/>
          <w:color w:val="333333"/>
        </w:rPr>
        <w:t>Services</w:t>
      </w:r>
    </w:p>
    <w:p w:rsidR="00A06533" w:rsidRPr="00A06533" w:rsidRDefault="00A06533" w:rsidP="00A06533">
      <w:pPr>
        <w:pStyle w:val="Heading3"/>
        <w:shd w:val="clear" w:color="auto" w:fill="F9F9F9"/>
        <w:spacing w:before="0" w:after="225"/>
        <w:ind w:firstLine="225"/>
        <w:textAlignment w:val="baseline"/>
        <w:rPr>
          <w:rFonts w:asciiTheme="minorHAnsi" w:hAnsiTheme="minorHAnsi"/>
          <w:color w:val="141414"/>
          <w:spacing w:val="-15"/>
          <w:sz w:val="22"/>
          <w:szCs w:val="22"/>
        </w:rPr>
      </w:pPr>
      <w:r w:rsidRPr="00A06533">
        <w:rPr>
          <w:rStyle w:val="Strong"/>
          <w:rFonts w:asciiTheme="minorHAnsi" w:hAnsiTheme="minorHAnsi"/>
          <w:bCs w:val="0"/>
          <w:color w:val="141414"/>
          <w:spacing w:val="-15"/>
          <w:sz w:val="22"/>
          <w:szCs w:val="22"/>
        </w:rPr>
        <w:t xml:space="preserve">Consulting services of </w:t>
      </w:r>
      <w:proofErr w:type="spellStart"/>
      <w:r w:rsidRPr="00A06533">
        <w:rPr>
          <w:rStyle w:val="Strong"/>
          <w:rFonts w:asciiTheme="minorHAnsi" w:hAnsiTheme="minorHAnsi"/>
          <w:bCs w:val="0"/>
          <w:color w:val="141414"/>
          <w:spacing w:val="-15"/>
          <w:sz w:val="22"/>
          <w:szCs w:val="22"/>
        </w:rPr>
        <w:t>VironIT</w:t>
      </w:r>
      <w:proofErr w:type="spellEnd"/>
      <w:r w:rsidRPr="00A06533">
        <w:rPr>
          <w:rFonts w:asciiTheme="minorHAnsi" w:hAnsiTheme="minorHAnsi"/>
          <w:bCs/>
          <w:color w:val="141414"/>
          <w:spacing w:val="-15"/>
          <w:sz w:val="22"/>
          <w:szCs w:val="22"/>
        </w:rPr>
        <w:t>:</w:t>
      </w:r>
    </w:p>
    <w:p w:rsidR="00A06533" w:rsidRPr="00A06533" w:rsidRDefault="00A06533" w:rsidP="00A06533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  <w:r w:rsidRPr="00A06533">
        <w:rPr>
          <w:color w:val="141414"/>
        </w:rPr>
        <w:t>Help to define project requirements according to a client’s needs;</w:t>
      </w:r>
    </w:p>
    <w:p w:rsidR="00A06533" w:rsidRPr="00A06533" w:rsidRDefault="00A06533" w:rsidP="00A06533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  <w:r w:rsidRPr="00A06533">
        <w:rPr>
          <w:color w:val="141414"/>
        </w:rPr>
        <w:t>Help to choose a platform, hardware and technical solutions;</w:t>
      </w:r>
    </w:p>
    <w:p w:rsidR="00A06533" w:rsidRPr="00A06533" w:rsidRDefault="00A06533" w:rsidP="00A06533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  <w:r w:rsidRPr="00A06533">
        <w:rPr>
          <w:color w:val="141414"/>
        </w:rPr>
        <w:t>Provide comprehensive grounding in solutions related to development, deployment, implementation and updating of software;</w:t>
      </w:r>
    </w:p>
    <w:p w:rsidR="00A06533" w:rsidRPr="00A06533" w:rsidRDefault="00A06533" w:rsidP="00A06533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  <w:r w:rsidRPr="00A06533">
        <w:rPr>
          <w:color w:val="141414"/>
        </w:rPr>
        <w:t>Deal with the issues of software choice to solve specific tasks of a client;</w:t>
      </w:r>
    </w:p>
    <w:p w:rsidR="00A06533" w:rsidRPr="00A06533" w:rsidRDefault="00A06533" w:rsidP="00A06533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  <w:r w:rsidRPr="00A06533">
        <w:rPr>
          <w:color w:val="141414"/>
        </w:rPr>
        <w:t>Help to deploy IT-projects providing business efficiency enhancement;</w:t>
      </w:r>
    </w:p>
    <w:p w:rsidR="00A06533" w:rsidRPr="00A06533" w:rsidRDefault="00A06533" w:rsidP="00A06533">
      <w:pPr>
        <w:pStyle w:val="ListParagraph"/>
        <w:numPr>
          <w:ilvl w:val="0"/>
          <w:numId w:val="4"/>
        </w:num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  <w:r w:rsidRPr="00A06533">
        <w:rPr>
          <w:color w:val="141414"/>
        </w:rPr>
        <w:t>Help to select an optimal technical solution for the program maintenance.</w:t>
      </w:r>
    </w:p>
    <w:p w:rsidR="00A06533" w:rsidRDefault="00A06533" w:rsidP="00A06533">
      <w:p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</w:p>
    <w:p w:rsidR="00872EB0" w:rsidRDefault="00872EB0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872EB0" w:rsidRDefault="00872EB0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872EB0" w:rsidRDefault="00872EB0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872EB0" w:rsidRDefault="00872EB0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A06533" w:rsidRPr="00A06533" w:rsidRDefault="00A06533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  <w:r w:rsidRPr="00A06533">
        <w:rPr>
          <w:b/>
          <w:color w:val="141414"/>
        </w:rPr>
        <w:lastRenderedPageBreak/>
        <w:t>Product</w:t>
      </w:r>
    </w:p>
    <w:p w:rsidR="00A06533" w:rsidRDefault="00A06533" w:rsidP="00A06533">
      <w:p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</w:p>
    <w:p w:rsidR="00A06533" w:rsidRDefault="00872EB0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  <w:r>
        <w:rPr>
          <w:b/>
          <w:noProof/>
          <w:color w:val="141414"/>
        </w:rPr>
        <w:drawing>
          <wp:inline distT="0" distB="0" distL="0" distR="0">
            <wp:extent cx="44386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  <w:r>
        <w:rPr>
          <w:b/>
          <w:color w:val="141414"/>
        </w:rPr>
        <w:t>YARDDIANT</w:t>
      </w:r>
    </w:p>
    <w:p w:rsid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  <w:hyperlink r:id="rId7" w:history="1">
        <w:r w:rsidRPr="000E719D">
          <w:rPr>
            <w:rStyle w:val="Hyperlink"/>
          </w:rPr>
          <w:t>https://www.yarddiant.com/</w:t>
        </w:r>
      </w:hyperlink>
    </w:p>
    <w:p w:rsid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color w:val="141414"/>
        </w:rPr>
      </w:pPr>
    </w:p>
    <w:p w:rsid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  <w:r w:rsidRPr="007254F5">
        <w:rPr>
          <w:b/>
          <w:color w:val="141414"/>
        </w:rPr>
        <w:t>Services</w:t>
      </w:r>
    </w:p>
    <w:p w:rsidR="007254F5" w:rsidRPr="007254F5" w:rsidRDefault="007254F5" w:rsidP="00A06533">
      <w:pPr>
        <w:shd w:val="clear" w:color="auto" w:fill="F9F9F9"/>
        <w:spacing w:after="0" w:line="240" w:lineRule="auto"/>
        <w:jc w:val="both"/>
        <w:textAlignment w:val="baseline"/>
        <w:rPr>
          <w:b/>
          <w:color w:val="141414"/>
        </w:rPr>
      </w:pPr>
    </w:p>
    <w:p w:rsidR="00E95AF2" w:rsidRPr="00E95AF2" w:rsidRDefault="00E95AF2" w:rsidP="00E95AF2">
      <w:pPr>
        <w:pStyle w:val="ListParagraph"/>
        <w:numPr>
          <w:ilvl w:val="0"/>
          <w:numId w:val="7"/>
        </w:numPr>
      </w:pPr>
      <w:hyperlink r:id="rId8" w:history="1">
        <w:r w:rsidRPr="00E95AF2">
          <w:rPr>
            <w:rStyle w:val="Hyperlink"/>
            <w:color w:val="auto"/>
          </w:rPr>
          <w:t>E commerce Development</w:t>
        </w:r>
      </w:hyperlink>
    </w:p>
    <w:p w:rsidR="00E95AF2" w:rsidRPr="00E95AF2" w:rsidRDefault="00E95AF2" w:rsidP="00E95AF2">
      <w:pPr>
        <w:pStyle w:val="ListParagraph"/>
        <w:numPr>
          <w:ilvl w:val="0"/>
          <w:numId w:val="7"/>
        </w:numPr>
      </w:pPr>
      <w:hyperlink r:id="rId9" w:history="1">
        <w:r w:rsidRPr="00E95AF2">
          <w:rPr>
            <w:rStyle w:val="Hyperlink"/>
            <w:color w:val="auto"/>
          </w:rPr>
          <w:t>Web Application Security</w:t>
        </w:r>
      </w:hyperlink>
    </w:p>
    <w:p w:rsidR="00E95AF2" w:rsidRPr="00E95AF2" w:rsidRDefault="00E95AF2" w:rsidP="00E95AF2">
      <w:pPr>
        <w:pStyle w:val="ListParagraph"/>
        <w:numPr>
          <w:ilvl w:val="0"/>
          <w:numId w:val="7"/>
        </w:numPr>
      </w:pPr>
      <w:hyperlink r:id="rId10" w:history="1">
        <w:r w:rsidRPr="00E95AF2">
          <w:rPr>
            <w:rStyle w:val="Hyperlink"/>
            <w:color w:val="auto"/>
          </w:rPr>
          <w:t>Web Development</w:t>
        </w:r>
      </w:hyperlink>
    </w:p>
    <w:p w:rsidR="00E95AF2" w:rsidRPr="00E95AF2" w:rsidRDefault="00E95AF2" w:rsidP="00E95AF2">
      <w:pPr>
        <w:pStyle w:val="ListParagraph"/>
        <w:numPr>
          <w:ilvl w:val="0"/>
          <w:numId w:val="7"/>
        </w:numPr>
      </w:pPr>
      <w:hyperlink r:id="rId11" w:history="1">
        <w:proofErr w:type="spellStart"/>
        <w:r w:rsidRPr="00E95AF2">
          <w:rPr>
            <w:rStyle w:val="Hyperlink"/>
            <w:color w:val="auto"/>
          </w:rPr>
          <w:t>WordPress</w:t>
        </w:r>
        <w:proofErr w:type="spellEnd"/>
        <w:r w:rsidRPr="00E95AF2">
          <w:rPr>
            <w:rStyle w:val="Hyperlink"/>
            <w:color w:val="auto"/>
          </w:rPr>
          <w:t xml:space="preserve"> Development</w:t>
        </w:r>
      </w:hyperlink>
    </w:p>
    <w:p w:rsidR="00E95AF2" w:rsidRPr="00E95AF2" w:rsidRDefault="00E95AF2" w:rsidP="00E95AF2">
      <w:pPr>
        <w:pStyle w:val="ListParagraph"/>
        <w:numPr>
          <w:ilvl w:val="0"/>
          <w:numId w:val="7"/>
        </w:numPr>
      </w:pPr>
      <w:hyperlink r:id="rId12" w:history="1">
        <w:r w:rsidRPr="00E95AF2">
          <w:rPr>
            <w:rStyle w:val="Hyperlink"/>
            <w:color w:val="auto"/>
          </w:rPr>
          <w:t>Fashion Blog Development &amp; Blogger Web Designer</w:t>
        </w:r>
      </w:hyperlink>
    </w:p>
    <w:p w:rsidR="00E95AF2" w:rsidRDefault="00E95AF2" w:rsidP="00E95AF2">
      <w:pPr>
        <w:pStyle w:val="ListParagraph"/>
        <w:numPr>
          <w:ilvl w:val="0"/>
          <w:numId w:val="7"/>
        </w:numPr>
      </w:pPr>
      <w:hyperlink r:id="rId13" w:history="1">
        <w:r w:rsidRPr="00E95AF2">
          <w:rPr>
            <w:rStyle w:val="Hyperlink"/>
            <w:color w:val="auto"/>
          </w:rPr>
          <w:t xml:space="preserve">PSD to </w:t>
        </w:r>
        <w:proofErr w:type="spellStart"/>
        <w:r w:rsidRPr="00E95AF2">
          <w:rPr>
            <w:rStyle w:val="Hyperlink"/>
            <w:color w:val="auto"/>
          </w:rPr>
          <w:t>WordPress</w:t>
        </w:r>
        <w:proofErr w:type="spellEnd"/>
      </w:hyperlink>
    </w:p>
    <w:p w:rsidR="00E95AF2" w:rsidRPr="00E95AF2" w:rsidRDefault="00E95AF2" w:rsidP="00E95AF2">
      <w:pPr>
        <w:rPr>
          <w:b/>
        </w:rPr>
      </w:pPr>
      <w:r w:rsidRPr="00E95AF2">
        <w:rPr>
          <w:b/>
        </w:rPr>
        <w:t>Product</w:t>
      </w:r>
    </w:p>
    <w:p w:rsidR="0077447A" w:rsidRPr="00E95AF2" w:rsidRDefault="00E95AF2" w:rsidP="00E95AF2">
      <w:r>
        <w:rPr>
          <w:noProof/>
        </w:rPr>
        <w:drawing>
          <wp:inline distT="0" distB="0" distL="0" distR="0">
            <wp:extent cx="59340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CF" w:rsidRDefault="003A53CF" w:rsidP="003A53CF">
      <w:pPr>
        <w:spacing w:after="0"/>
      </w:pPr>
    </w:p>
    <w:p w:rsidR="00C60A1D" w:rsidRDefault="00C60A1D" w:rsidP="003A53CF">
      <w:pPr>
        <w:spacing w:after="0"/>
      </w:pPr>
    </w:p>
    <w:p w:rsidR="00C60A1D" w:rsidRDefault="00C60A1D" w:rsidP="003A53CF">
      <w:pPr>
        <w:spacing w:after="0"/>
      </w:pPr>
    </w:p>
    <w:p w:rsidR="00C60A1D" w:rsidRDefault="00C60A1D" w:rsidP="003A53CF">
      <w:pPr>
        <w:spacing w:after="0"/>
        <w:rPr>
          <w:b/>
        </w:rPr>
      </w:pPr>
      <w:r w:rsidRPr="00C60A1D">
        <w:rPr>
          <w:b/>
        </w:rPr>
        <w:lastRenderedPageBreak/>
        <w:t>CONTUS</w:t>
      </w:r>
    </w:p>
    <w:p w:rsidR="008276D1" w:rsidRPr="008276D1" w:rsidRDefault="008276D1" w:rsidP="003A53CF">
      <w:pPr>
        <w:spacing w:after="0"/>
      </w:pPr>
      <w:r w:rsidRPr="008276D1">
        <w:t>https://www.contus.com/</w:t>
      </w:r>
    </w:p>
    <w:p w:rsidR="003A53CF" w:rsidRDefault="003A53CF" w:rsidP="003A53CF">
      <w:pPr>
        <w:spacing w:after="0"/>
      </w:pPr>
    </w:p>
    <w:p w:rsidR="00C60A1D" w:rsidRPr="00C60A1D" w:rsidRDefault="00C60A1D" w:rsidP="003A53CF">
      <w:pPr>
        <w:spacing w:after="0"/>
        <w:rPr>
          <w:b/>
        </w:rPr>
      </w:pPr>
      <w:r w:rsidRPr="00C60A1D">
        <w:rPr>
          <w:b/>
        </w:rPr>
        <w:t>Services</w:t>
      </w:r>
    </w:p>
    <w:p w:rsidR="003A53CF" w:rsidRDefault="003A53CF" w:rsidP="003A53CF">
      <w:pPr>
        <w:spacing w:after="0"/>
      </w:pPr>
    </w:p>
    <w:p w:rsidR="00C60A1D" w:rsidRPr="00C60A1D" w:rsidRDefault="00C60A1D" w:rsidP="00C60A1D">
      <w:pPr>
        <w:pStyle w:val="ListParagraph"/>
        <w:numPr>
          <w:ilvl w:val="0"/>
          <w:numId w:val="9"/>
        </w:numPr>
        <w:rPr>
          <w:color w:val="000000" w:themeColor="text1"/>
        </w:rPr>
      </w:pPr>
      <w:hyperlink r:id="rId15" w:tooltip="Full Stack Web Development" w:history="1">
        <w:r w:rsidRPr="00C60A1D">
          <w:rPr>
            <w:rStyle w:val="Hyperlink"/>
            <w:color w:val="000000" w:themeColor="text1"/>
          </w:rPr>
          <w:t>Full Stack Development</w:t>
        </w:r>
      </w:hyperlink>
    </w:p>
    <w:p w:rsidR="00C60A1D" w:rsidRPr="00C60A1D" w:rsidRDefault="00C60A1D" w:rsidP="00C60A1D">
      <w:pPr>
        <w:pStyle w:val="ListParagraph"/>
        <w:numPr>
          <w:ilvl w:val="0"/>
          <w:numId w:val="9"/>
        </w:numPr>
        <w:rPr>
          <w:color w:val="000000" w:themeColor="text1"/>
        </w:rPr>
      </w:pPr>
      <w:hyperlink r:id="rId16" w:tgtFrame="_blank" w:tooltip="Mobile App Development" w:history="1">
        <w:r w:rsidRPr="00C60A1D">
          <w:rPr>
            <w:rStyle w:val="Hyperlink"/>
            <w:color w:val="000000" w:themeColor="text1"/>
          </w:rPr>
          <w:t>Mobility</w:t>
        </w:r>
      </w:hyperlink>
    </w:p>
    <w:p w:rsidR="00C60A1D" w:rsidRPr="00C60A1D" w:rsidRDefault="00C60A1D" w:rsidP="00C60A1D">
      <w:pPr>
        <w:pStyle w:val="ListParagraph"/>
        <w:numPr>
          <w:ilvl w:val="0"/>
          <w:numId w:val="9"/>
        </w:numPr>
        <w:rPr>
          <w:color w:val="000000" w:themeColor="text1"/>
        </w:rPr>
      </w:pPr>
      <w:hyperlink r:id="rId17" w:tooltip="eCommerce Development" w:history="1">
        <w:proofErr w:type="spellStart"/>
        <w:r w:rsidRPr="00C60A1D">
          <w:rPr>
            <w:rStyle w:val="Hyperlink"/>
            <w:color w:val="000000" w:themeColor="text1"/>
          </w:rPr>
          <w:t>eCommerce</w:t>
        </w:r>
        <w:proofErr w:type="spellEnd"/>
      </w:hyperlink>
    </w:p>
    <w:p w:rsidR="00C60A1D" w:rsidRPr="00C60A1D" w:rsidRDefault="00C60A1D" w:rsidP="00C60A1D">
      <w:pPr>
        <w:pStyle w:val="ListParagraph"/>
        <w:numPr>
          <w:ilvl w:val="0"/>
          <w:numId w:val="9"/>
        </w:numPr>
        <w:rPr>
          <w:color w:val="000000" w:themeColor="text1"/>
        </w:rPr>
      </w:pPr>
      <w:hyperlink r:id="rId18" w:tooltip="Internet of Things App Development" w:history="1">
        <w:proofErr w:type="spellStart"/>
        <w:r w:rsidRPr="00C60A1D">
          <w:rPr>
            <w:rStyle w:val="Hyperlink"/>
            <w:color w:val="000000" w:themeColor="text1"/>
          </w:rPr>
          <w:t>IoT</w:t>
        </w:r>
        <w:proofErr w:type="spellEnd"/>
      </w:hyperlink>
    </w:p>
    <w:p w:rsidR="00C60A1D" w:rsidRDefault="00C60A1D" w:rsidP="00C60A1D">
      <w:pPr>
        <w:pStyle w:val="ListParagraph"/>
        <w:numPr>
          <w:ilvl w:val="0"/>
          <w:numId w:val="9"/>
        </w:numPr>
        <w:rPr>
          <w:color w:val="000000" w:themeColor="text1"/>
        </w:rPr>
      </w:pPr>
      <w:hyperlink r:id="rId19" w:tooltip="Cloud Solutions" w:history="1">
        <w:r w:rsidRPr="00C60A1D">
          <w:rPr>
            <w:rStyle w:val="Hyperlink"/>
            <w:color w:val="000000" w:themeColor="text1"/>
          </w:rPr>
          <w:t>Cloud Solutions</w:t>
        </w:r>
      </w:hyperlink>
    </w:p>
    <w:p w:rsidR="008276D1" w:rsidRPr="008276D1" w:rsidRDefault="008276D1" w:rsidP="008276D1">
      <w:pPr>
        <w:rPr>
          <w:b/>
          <w:color w:val="000000" w:themeColor="text1"/>
        </w:rPr>
      </w:pPr>
      <w:r w:rsidRPr="008276D1">
        <w:rPr>
          <w:b/>
          <w:color w:val="000000" w:themeColor="text1"/>
        </w:rPr>
        <w:t>Products</w:t>
      </w:r>
    </w:p>
    <w:p w:rsidR="00C60A1D" w:rsidRDefault="008276D1" w:rsidP="003A53CF">
      <w:pPr>
        <w:spacing w:after="0"/>
      </w:pPr>
      <w:r>
        <w:rPr>
          <w:noProof/>
        </w:rPr>
        <w:drawing>
          <wp:inline distT="0" distB="0" distL="0" distR="0">
            <wp:extent cx="59340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6D1" w:rsidRDefault="008276D1" w:rsidP="003A53CF">
      <w:pPr>
        <w:spacing w:after="0"/>
      </w:pPr>
    </w:p>
    <w:p w:rsidR="008276D1" w:rsidRDefault="008276D1" w:rsidP="003A53CF">
      <w:pPr>
        <w:spacing w:after="0"/>
      </w:pPr>
    </w:p>
    <w:p w:rsidR="008276D1" w:rsidRDefault="008276D1" w:rsidP="003A53CF">
      <w:pPr>
        <w:spacing w:after="0"/>
        <w:rPr>
          <w:b/>
        </w:rPr>
      </w:pPr>
      <w:r w:rsidRPr="008276D1">
        <w:rPr>
          <w:b/>
        </w:rPr>
        <w:t>PIXELCRAYONS</w:t>
      </w:r>
    </w:p>
    <w:p w:rsidR="008276D1" w:rsidRPr="008276D1" w:rsidRDefault="008276D1" w:rsidP="003A53CF">
      <w:pPr>
        <w:spacing w:after="0"/>
      </w:pPr>
      <w:r w:rsidRPr="008276D1">
        <w:t>https://www.pixelcrayons.com/#</w:t>
      </w:r>
    </w:p>
    <w:p w:rsidR="008276D1" w:rsidRDefault="008276D1"/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Web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proofErr w:type="spellStart"/>
      <w:r>
        <w:t>Blockchain</w:t>
      </w:r>
      <w:proofErr w:type="spellEnd"/>
      <w:r>
        <w:t xml:space="preserve">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proofErr w:type="spellStart"/>
      <w:r>
        <w:t>Iot</w:t>
      </w:r>
      <w:proofErr w:type="spellEnd"/>
      <w:r>
        <w:t xml:space="preserve">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Custom Software Development Services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Mobile App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Software Product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IT Consulting &amp; Strategy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UI/UX Design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Dedicated Development Teams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Ecommerce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lastRenderedPageBreak/>
        <w:t>Frontend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CMS Development</w:t>
      </w:r>
    </w:p>
    <w:p w:rsidR="008276D1" w:rsidRDefault="008276D1" w:rsidP="008276D1">
      <w:pPr>
        <w:pStyle w:val="ListParagraph"/>
        <w:numPr>
          <w:ilvl w:val="0"/>
          <w:numId w:val="10"/>
        </w:numPr>
        <w:spacing w:after="0"/>
      </w:pPr>
      <w:r>
        <w:t>Application Maintenance &amp; Support</w:t>
      </w:r>
    </w:p>
    <w:p w:rsidR="008276D1" w:rsidRDefault="008276D1" w:rsidP="008276D1">
      <w:pPr>
        <w:spacing w:after="0"/>
      </w:pPr>
    </w:p>
    <w:p w:rsidR="008276D1" w:rsidRDefault="008276D1" w:rsidP="008276D1">
      <w:pPr>
        <w:spacing w:after="0"/>
        <w:rPr>
          <w:b/>
        </w:rPr>
      </w:pPr>
      <w:r w:rsidRPr="008276D1">
        <w:rPr>
          <w:b/>
        </w:rPr>
        <w:t>Product</w:t>
      </w:r>
    </w:p>
    <w:p w:rsidR="008276D1" w:rsidRDefault="008276D1" w:rsidP="008276D1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340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14" w:rsidRDefault="00A20714" w:rsidP="008276D1">
      <w:pPr>
        <w:spacing w:after="0"/>
        <w:rPr>
          <w:b/>
        </w:rPr>
      </w:pPr>
    </w:p>
    <w:p w:rsidR="00A20714" w:rsidRDefault="00A20714" w:rsidP="008276D1">
      <w:pPr>
        <w:spacing w:after="0"/>
        <w:rPr>
          <w:b/>
        </w:rPr>
      </w:pPr>
      <w:r>
        <w:rPr>
          <w:b/>
        </w:rPr>
        <w:t>HYPERLINK INFOSYSTEM</w:t>
      </w:r>
    </w:p>
    <w:p w:rsidR="00A20714" w:rsidRDefault="00307C37" w:rsidP="008276D1">
      <w:pPr>
        <w:spacing w:after="0"/>
      </w:pPr>
      <w:hyperlink r:id="rId22" w:history="1">
        <w:r w:rsidRPr="000E719D">
          <w:rPr>
            <w:rStyle w:val="Hyperlink"/>
          </w:rPr>
          <w:t>https://www.hyperlinkinfosystem.com/</w:t>
        </w:r>
      </w:hyperlink>
    </w:p>
    <w:p w:rsidR="00307C37" w:rsidRDefault="00307C37" w:rsidP="008276D1">
      <w:pPr>
        <w:spacing w:after="0"/>
      </w:pPr>
    </w:p>
    <w:p w:rsidR="00307C37" w:rsidRPr="00307C37" w:rsidRDefault="00307C37" w:rsidP="008276D1">
      <w:pPr>
        <w:spacing w:after="0"/>
        <w:rPr>
          <w:b/>
        </w:rPr>
      </w:pPr>
      <w:r w:rsidRPr="00307C37">
        <w:rPr>
          <w:b/>
        </w:rPr>
        <w:t>Services</w:t>
      </w:r>
    </w:p>
    <w:p w:rsidR="00307C37" w:rsidRPr="00307C37" w:rsidRDefault="00307C37" w:rsidP="00307C37">
      <w:pPr>
        <w:pStyle w:val="ListParagraph"/>
        <w:numPr>
          <w:ilvl w:val="0"/>
          <w:numId w:val="11"/>
        </w:numPr>
        <w:spacing w:after="0"/>
        <w:rPr>
          <w:rStyle w:val="Emphasis"/>
          <w:i w:val="0"/>
          <w:spacing w:val="-1"/>
          <w:shd w:val="clear" w:color="auto" w:fill="FFFFFF"/>
        </w:rPr>
      </w:pPr>
      <w:r w:rsidRPr="00307C37">
        <w:rPr>
          <w:rStyle w:val="Emphasis"/>
          <w:i w:val="0"/>
          <w:spacing w:val="-1"/>
          <w:shd w:val="clear" w:color="auto" w:fill="FFFFFF"/>
        </w:rPr>
        <w:t>Web Development</w:t>
      </w:r>
    </w:p>
    <w:p w:rsidR="00307C37" w:rsidRPr="00307C37" w:rsidRDefault="00307C37" w:rsidP="00307C37">
      <w:pPr>
        <w:pStyle w:val="ListParagraph"/>
        <w:numPr>
          <w:ilvl w:val="0"/>
          <w:numId w:val="11"/>
        </w:numPr>
        <w:spacing w:after="0"/>
        <w:rPr>
          <w:rStyle w:val="Emphasis"/>
          <w:i w:val="0"/>
          <w:spacing w:val="-1"/>
          <w:shd w:val="clear" w:color="auto" w:fill="FFFFFF"/>
        </w:rPr>
      </w:pPr>
      <w:r w:rsidRPr="00307C37">
        <w:rPr>
          <w:rStyle w:val="Emphasis"/>
          <w:i w:val="0"/>
          <w:spacing w:val="-1"/>
          <w:shd w:val="clear" w:color="auto" w:fill="FFFFFF"/>
        </w:rPr>
        <w:t>PHP website development</w:t>
      </w:r>
    </w:p>
    <w:p w:rsidR="00307C37" w:rsidRPr="00307C37" w:rsidRDefault="00307C37" w:rsidP="00307C37">
      <w:pPr>
        <w:pStyle w:val="ListParagraph"/>
        <w:numPr>
          <w:ilvl w:val="0"/>
          <w:numId w:val="11"/>
        </w:numPr>
        <w:spacing w:after="0"/>
        <w:rPr>
          <w:rStyle w:val="Emphasis"/>
          <w:i w:val="0"/>
          <w:spacing w:val="-1"/>
          <w:shd w:val="clear" w:color="auto" w:fill="FFFFFF"/>
        </w:rPr>
      </w:pPr>
      <w:r w:rsidRPr="00307C37">
        <w:rPr>
          <w:rStyle w:val="Emphasis"/>
          <w:i w:val="0"/>
          <w:spacing w:val="-1"/>
          <w:shd w:val="clear" w:color="auto" w:fill="FFFFFF"/>
        </w:rPr>
        <w:t>Mobile app development</w:t>
      </w:r>
    </w:p>
    <w:p w:rsidR="00307C37" w:rsidRPr="00307C37" w:rsidRDefault="00307C37" w:rsidP="00307C37">
      <w:pPr>
        <w:pStyle w:val="ListParagraph"/>
        <w:numPr>
          <w:ilvl w:val="0"/>
          <w:numId w:val="11"/>
        </w:numPr>
        <w:spacing w:after="0"/>
        <w:rPr>
          <w:rStyle w:val="Emphasis"/>
          <w:i w:val="0"/>
          <w:spacing w:val="-1"/>
          <w:shd w:val="clear" w:color="auto" w:fill="FFFFFF"/>
        </w:rPr>
      </w:pPr>
      <w:r w:rsidRPr="00307C37">
        <w:rPr>
          <w:rStyle w:val="Emphasis"/>
          <w:i w:val="0"/>
          <w:spacing w:val="-1"/>
          <w:shd w:val="clear" w:color="auto" w:fill="FFFFFF"/>
        </w:rPr>
        <w:t>Wearable App Development</w:t>
      </w:r>
    </w:p>
    <w:p w:rsidR="00307C37" w:rsidRPr="00307C37" w:rsidRDefault="00307C37" w:rsidP="00307C37">
      <w:pPr>
        <w:pStyle w:val="ListParagraph"/>
        <w:numPr>
          <w:ilvl w:val="0"/>
          <w:numId w:val="11"/>
        </w:numPr>
        <w:spacing w:after="0"/>
        <w:rPr>
          <w:rStyle w:val="Emphasis"/>
          <w:i w:val="0"/>
          <w:spacing w:val="-1"/>
          <w:shd w:val="clear" w:color="auto" w:fill="FFFFFF"/>
        </w:rPr>
      </w:pPr>
      <w:r w:rsidRPr="00307C37">
        <w:rPr>
          <w:rStyle w:val="Emphasis"/>
          <w:i w:val="0"/>
          <w:spacing w:val="-1"/>
          <w:shd w:val="clear" w:color="auto" w:fill="FFFFFF"/>
        </w:rPr>
        <w:t>UI/UX Design</w:t>
      </w:r>
    </w:p>
    <w:p w:rsidR="00307C37" w:rsidRPr="00307C37" w:rsidRDefault="00307C37" w:rsidP="00307C37">
      <w:pPr>
        <w:pStyle w:val="ListParagraph"/>
        <w:numPr>
          <w:ilvl w:val="0"/>
          <w:numId w:val="11"/>
        </w:numPr>
        <w:spacing w:after="0"/>
        <w:rPr>
          <w:rStyle w:val="Emphasis"/>
          <w:iCs w:val="0"/>
        </w:rPr>
      </w:pPr>
      <w:r w:rsidRPr="00307C37">
        <w:rPr>
          <w:rStyle w:val="Emphasis"/>
          <w:i w:val="0"/>
          <w:spacing w:val="-1"/>
          <w:shd w:val="clear" w:color="auto" w:fill="FFFFFF"/>
        </w:rPr>
        <w:t>Unity 2D/3D Game Development</w:t>
      </w:r>
    </w:p>
    <w:p w:rsidR="00307C37" w:rsidRDefault="00307C37" w:rsidP="00307C37">
      <w:pPr>
        <w:spacing w:after="0"/>
        <w:rPr>
          <w:rStyle w:val="Emphasis"/>
          <w:iCs w:val="0"/>
        </w:rPr>
      </w:pPr>
    </w:p>
    <w:p w:rsidR="00307C37" w:rsidRDefault="00307C37" w:rsidP="00307C37">
      <w:pPr>
        <w:spacing w:after="0"/>
        <w:rPr>
          <w:rStyle w:val="Emphasis"/>
          <w:b/>
          <w:i w:val="0"/>
          <w:iCs w:val="0"/>
        </w:rPr>
      </w:pPr>
      <w:r>
        <w:rPr>
          <w:rStyle w:val="Emphasis"/>
          <w:b/>
          <w:i w:val="0"/>
          <w:iCs w:val="0"/>
        </w:rPr>
        <w:t>Product</w:t>
      </w:r>
    </w:p>
    <w:p w:rsidR="00307C37" w:rsidRPr="00307C37" w:rsidRDefault="00307C37" w:rsidP="00307C37">
      <w:pPr>
        <w:spacing w:after="0"/>
        <w:rPr>
          <w:rStyle w:val="Emphasis"/>
          <w:b/>
          <w:i w:val="0"/>
          <w:iCs w:val="0"/>
        </w:rPr>
      </w:pPr>
      <w:r>
        <w:rPr>
          <w:rStyle w:val="Emphasis"/>
          <w:b/>
          <w:i w:val="0"/>
          <w:iCs w:val="0"/>
          <w:noProof/>
        </w:rPr>
        <w:drawing>
          <wp:inline distT="0" distB="0" distL="0" distR="0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C37" w:rsidRDefault="00307C37" w:rsidP="00307C37">
      <w:pPr>
        <w:spacing w:after="0"/>
        <w:rPr>
          <w:i/>
        </w:rPr>
      </w:pPr>
    </w:p>
    <w:p w:rsidR="00307C37" w:rsidRPr="00307C37" w:rsidRDefault="00307C37" w:rsidP="00307C37">
      <w:pPr>
        <w:spacing w:after="0"/>
      </w:pPr>
    </w:p>
    <w:sectPr w:rsidR="00307C37" w:rsidRPr="0030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202"/>
    <w:multiLevelType w:val="multilevel"/>
    <w:tmpl w:val="2DF8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4706D"/>
    <w:multiLevelType w:val="hybridMultilevel"/>
    <w:tmpl w:val="A4B8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35D6F"/>
    <w:multiLevelType w:val="hybridMultilevel"/>
    <w:tmpl w:val="45FA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D98"/>
    <w:multiLevelType w:val="hybridMultilevel"/>
    <w:tmpl w:val="DF54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D6B64"/>
    <w:multiLevelType w:val="multilevel"/>
    <w:tmpl w:val="4FCA532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>
    <w:nsid w:val="642B239E"/>
    <w:multiLevelType w:val="multilevel"/>
    <w:tmpl w:val="60C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8D44E0"/>
    <w:multiLevelType w:val="multilevel"/>
    <w:tmpl w:val="2542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561ADE"/>
    <w:multiLevelType w:val="hybridMultilevel"/>
    <w:tmpl w:val="9DFC3FAC"/>
    <w:lvl w:ilvl="0" w:tplc="F89404B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6F0323F3"/>
    <w:multiLevelType w:val="hybridMultilevel"/>
    <w:tmpl w:val="AFF4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F32BD"/>
    <w:multiLevelType w:val="hybridMultilevel"/>
    <w:tmpl w:val="93EA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7232C"/>
    <w:multiLevelType w:val="hybridMultilevel"/>
    <w:tmpl w:val="2D1E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3E"/>
    <w:rsid w:val="00307C37"/>
    <w:rsid w:val="003A53CF"/>
    <w:rsid w:val="003B5E65"/>
    <w:rsid w:val="00502A65"/>
    <w:rsid w:val="007254F5"/>
    <w:rsid w:val="00752C3E"/>
    <w:rsid w:val="0077447A"/>
    <w:rsid w:val="008276D1"/>
    <w:rsid w:val="00872EB0"/>
    <w:rsid w:val="00900807"/>
    <w:rsid w:val="00A06533"/>
    <w:rsid w:val="00A20714"/>
    <w:rsid w:val="00A9786E"/>
    <w:rsid w:val="00C16E65"/>
    <w:rsid w:val="00C60A1D"/>
    <w:rsid w:val="00E95AF2"/>
    <w:rsid w:val="00F1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AA18E-B782-4255-A5AE-5DB9DCE8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E65"/>
  </w:style>
  <w:style w:type="paragraph" w:styleId="Heading1">
    <w:name w:val="heading 1"/>
    <w:basedOn w:val="Normal"/>
    <w:next w:val="Normal"/>
    <w:link w:val="Heading1Char"/>
    <w:uiPriority w:val="9"/>
    <w:qFormat/>
    <w:rsid w:val="003B5E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E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5E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5E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5E65"/>
    <w:rPr>
      <w:b/>
      <w:bCs/>
    </w:rPr>
  </w:style>
  <w:style w:type="character" w:styleId="Emphasis">
    <w:name w:val="Emphasis"/>
    <w:basedOn w:val="DefaultParagraphFont"/>
    <w:uiPriority w:val="20"/>
    <w:qFormat/>
    <w:rsid w:val="003B5E65"/>
    <w:rPr>
      <w:i/>
      <w:iCs/>
    </w:rPr>
  </w:style>
  <w:style w:type="paragraph" w:styleId="NoSpacing">
    <w:name w:val="No Spacing"/>
    <w:uiPriority w:val="1"/>
    <w:qFormat/>
    <w:rsid w:val="003B5E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5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5E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5E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5E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5E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5E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5E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5E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E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A53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rddiant.com/e-commerce-development/" TargetMode="External"/><Relationship Id="rId13" Type="http://schemas.openxmlformats.org/officeDocument/2006/relationships/hyperlink" Target="https://www.yarddiant.com/psd-to-wordpress/" TargetMode="External"/><Relationship Id="rId18" Type="http://schemas.openxmlformats.org/officeDocument/2006/relationships/hyperlink" Target="https://www.contus.com/internet-of-things-app-development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yarddiant.com/" TargetMode="External"/><Relationship Id="rId12" Type="http://schemas.openxmlformats.org/officeDocument/2006/relationships/hyperlink" Target="https://www.yarddiant.com/fashion-blogger-development-web-designer/" TargetMode="External"/><Relationship Id="rId17" Type="http://schemas.openxmlformats.org/officeDocument/2006/relationships/hyperlink" Target="https://www.contus.com/ecommerce-web-development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ntus.com/mobile-application-development.php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o.gl/VTwBE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ironit.com/" TargetMode="External"/><Relationship Id="rId15" Type="http://schemas.openxmlformats.org/officeDocument/2006/relationships/hyperlink" Target="https://www.contus.com/full-stack-web-development.php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yarddiant.com/web-development/" TargetMode="External"/><Relationship Id="rId19" Type="http://schemas.openxmlformats.org/officeDocument/2006/relationships/hyperlink" Target="https://www.contus.com/cloud-solut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arddiant.com/web-application-security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hyperlinkinfosyst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Marivet Jaminal</dc:creator>
  <cp:keywords/>
  <dc:description/>
  <cp:lastModifiedBy>Marivet Jaminal</cp:lastModifiedBy>
  <cp:revision>3</cp:revision>
  <dcterms:created xsi:type="dcterms:W3CDTF">2018-08-30T01:57:00Z</dcterms:created>
  <dcterms:modified xsi:type="dcterms:W3CDTF">2018-08-30T05:58:00Z</dcterms:modified>
</cp:coreProperties>
</file>