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C07C" w14:textId="4B602220" w:rsidR="002D68C6" w:rsidRDefault="00260CFD" w:rsidP="00E857E8">
      <w:pPr>
        <w:suppressAutoHyphens/>
        <w:autoSpaceDE w:val="0"/>
        <w:autoSpaceDN w:val="0"/>
        <w:adjustRightInd w:val="0"/>
        <w:spacing w:after="0" w:line="480" w:lineRule="auto"/>
        <w:jc w:val="center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3. </w:t>
      </w:r>
      <w:r w:rsidR="00E857E8">
        <w:rPr>
          <w:rFonts w:ascii="Century Gothic" w:hAnsi="Century Gothic"/>
          <w:b/>
          <w:sz w:val="24"/>
        </w:rPr>
        <w:t>IMPLEMENTATION</w:t>
      </w:r>
    </w:p>
    <w:p w14:paraId="57D3CC96" w14:textId="25527D2B" w:rsidR="00E857E8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3.1 Conceptual Framework</w:t>
      </w:r>
    </w:p>
    <w:p w14:paraId="0E8BD40C" w14:textId="340EB2FF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3.2 Project Budget</w:t>
      </w:r>
    </w:p>
    <w:p w14:paraId="32F5B010" w14:textId="663A89DC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3.3 Budget Narrative</w:t>
      </w:r>
    </w:p>
    <w:p w14:paraId="16701DF9" w14:textId="7BE3B201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3.4 Budget Feasibility</w:t>
      </w:r>
    </w:p>
    <w:p w14:paraId="6EC7A3CC" w14:textId="127308C5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3.5 Risk Management Plan</w:t>
      </w:r>
    </w:p>
    <w:p w14:paraId="6930DBF4" w14:textId="1E2B9F25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3.6 Roles and Responsibilities</w:t>
      </w:r>
    </w:p>
    <w:p w14:paraId="613AF01A" w14:textId="5F1A90CA" w:rsidR="00FC072D" w:rsidRPr="00260CFD" w:rsidRDefault="00260CFD" w:rsidP="00260CFD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3.7 New Procedures</w:t>
      </w:r>
      <w:bookmarkStart w:id="0" w:name="_GoBack"/>
      <w:bookmarkEnd w:id="0"/>
    </w:p>
    <w:sectPr w:rsidR="00FC072D" w:rsidRPr="00260CFD" w:rsidSect="00262FDD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70E8"/>
    <w:multiLevelType w:val="hybridMultilevel"/>
    <w:tmpl w:val="8EB2D19C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77CBB"/>
    <w:multiLevelType w:val="hybridMultilevel"/>
    <w:tmpl w:val="B2169D52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7CF"/>
    <w:multiLevelType w:val="hybridMultilevel"/>
    <w:tmpl w:val="B87CF722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05E37"/>
    <w:multiLevelType w:val="hybridMultilevel"/>
    <w:tmpl w:val="887212D8"/>
    <w:lvl w:ilvl="0" w:tplc="0E82EAA6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1B481F"/>
    <w:multiLevelType w:val="hybridMultilevel"/>
    <w:tmpl w:val="126E72DA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FD2EDC"/>
    <w:multiLevelType w:val="hybridMultilevel"/>
    <w:tmpl w:val="16147B56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E0790A"/>
    <w:multiLevelType w:val="hybridMultilevel"/>
    <w:tmpl w:val="9F480908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50D8F"/>
    <w:multiLevelType w:val="hybridMultilevel"/>
    <w:tmpl w:val="B6069224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02BF5"/>
    <w:multiLevelType w:val="hybridMultilevel"/>
    <w:tmpl w:val="A55AED9E"/>
    <w:lvl w:ilvl="0" w:tplc="E38C1E02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62029E"/>
    <w:multiLevelType w:val="hybridMultilevel"/>
    <w:tmpl w:val="170EE3EC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7B05B9"/>
    <w:multiLevelType w:val="hybridMultilevel"/>
    <w:tmpl w:val="4E8E2D2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DD"/>
    <w:rsid w:val="00015C23"/>
    <w:rsid w:val="000620E2"/>
    <w:rsid w:val="000853FB"/>
    <w:rsid w:val="0009188F"/>
    <w:rsid w:val="000D6C0A"/>
    <w:rsid w:val="0015036B"/>
    <w:rsid w:val="001917EC"/>
    <w:rsid w:val="002065C8"/>
    <w:rsid w:val="00260CFD"/>
    <w:rsid w:val="00262FDD"/>
    <w:rsid w:val="002B45FA"/>
    <w:rsid w:val="002D68C6"/>
    <w:rsid w:val="00352A2E"/>
    <w:rsid w:val="0036288F"/>
    <w:rsid w:val="004026D4"/>
    <w:rsid w:val="004925EC"/>
    <w:rsid w:val="004E0C8B"/>
    <w:rsid w:val="00537E3F"/>
    <w:rsid w:val="005818A7"/>
    <w:rsid w:val="00586FA8"/>
    <w:rsid w:val="005B42BB"/>
    <w:rsid w:val="005D5011"/>
    <w:rsid w:val="005E439C"/>
    <w:rsid w:val="00646A14"/>
    <w:rsid w:val="0065203A"/>
    <w:rsid w:val="006F09EE"/>
    <w:rsid w:val="008217FE"/>
    <w:rsid w:val="00845B05"/>
    <w:rsid w:val="008A349D"/>
    <w:rsid w:val="008E4918"/>
    <w:rsid w:val="008F6B75"/>
    <w:rsid w:val="009035F0"/>
    <w:rsid w:val="009B70DB"/>
    <w:rsid w:val="00A22283"/>
    <w:rsid w:val="00A75297"/>
    <w:rsid w:val="00AE2DA2"/>
    <w:rsid w:val="00AF05A0"/>
    <w:rsid w:val="00B176BE"/>
    <w:rsid w:val="00B240E0"/>
    <w:rsid w:val="00BB522B"/>
    <w:rsid w:val="00C171C7"/>
    <w:rsid w:val="00C27E42"/>
    <w:rsid w:val="00C8522C"/>
    <w:rsid w:val="00C9084D"/>
    <w:rsid w:val="00D72FD1"/>
    <w:rsid w:val="00D7476A"/>
    <w:rsid w:val="00DB50B7"/>
    <w:rsid w:val="00DD368C"/>
    <w:rsid w:val="00E15427"/>
    <w:rsid w:val="00E81495"/>
    <w:rsid w:val="00E857E8"/>
    <w:rsid w:val="00E9716C"/>
    <w:rsid w:val="00F72342"/>
    <w:rsid w:val="00F91FA9"/>
    <w:rsid w:val="00FA5692"/>
    <w:rsid w:val="00FA617C"/>
    <w:rsid w:val="00F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B065"/>
  <w15:chartTrackingRefBased/>
  <w15:docId w15:val="{EAB5212D-08F4-44A1-BB20-606F7295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6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6F09EE"/>
    <w:pPr>
      <w:spacing w:after="200" w:line="240" w:lineRule="auto"/>
    </w:pPr>
    <w:rPr>
      <w:rFonts w:eastAsiaTheme="minorEastAsia"/>
      <w:sz w:val="20"/>
      <w:szCs w:val="20"/>
      <w:lang w:eastAsia="en-PH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9EE"/>
    <w:rPr>
      <w:rFonts w:eastAsiaTheme="minorEastAsia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unhideWhenUsed/>
    <w:rsid w:val="006F0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1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Angelo Majillo</dc:creator>
  <cp:keywords/>
  <dc:description/>
  <cp:lastModifiedBy>Serge Angelo Majillo</cp:lastModifiedBy>
  <cp:revision>5</cp:revision>
  <dcterms:created xsi:type="dcterms:W3CDTF">2018-11-25T17:16:00Z</dcterms:created>
  <dcterms:modified xsi:type="dcterms:W3CDTF">2018-11-29T05:39:00Z</dcterms:modified>
</cp:coreProperties>
</file>