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20" w:rsidRPr="00EC7229" w:rsidRDefault="00CC4E2B" w:rsidP="00A90E53">
      <w:pPr>
        <w:pStyle w:val="NoSpacing"/>
        <w:jc w:val="both"/>
        <w:rPr>
          <w:rFonts w:ascii="Arial Narrow" w:hAnsi="Arial Narrow"/>
          <w:b/>
          <w:sz w:val="24"/>
          <w:szCs w:val="20"/>
        </w:rPr>
      </w:pPr>
      <w:r>
        <w:rPr>
          <w:rFonts w:ascii="Arial Narrow" w:hAnsi="Arial Narrow"/>
          <w:b/>
          <w:noProof/>
          <w:sz w:val="24"/>
          <w:szCs w:val="20"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4117530</wp:posOffset>
            </wp:positionH>
            <wp:positionV relativeFrom="paragraph">
              <wp:posOffset>-758190</wp:posOffset>
            </wp:positionV>
            <wp:extent cx="1828800" cy="1828800"/>
            <wp:effectExtent l="0" t="0" r="0" b="0"/>
            <wp:wrapNone/>
            <wp:docPr id="1" name="1x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x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420" w:rsidRPr="00EC7229">
        <w:rPr>
          <w:rFonts w:ascii="Arial Narrow" w:hAnsi="Arial Narrow"/>
          <w:b/>
          <w:sz w:val="24"/>
          <w:szCs w:val="20"/>
        </w:rPr>
        <w:t>ALEX AUSTIN S. QUINTIN</w:t>
      </w:r>
    </w:p>
    <w:p w:rsidR="005E2420" w:rsidRPr="00EC7229" w:rsidRDefault="005E2420" w:rsidP="00A90E53">
      <w:pPr>
        <w:pStyle w:val="NoSpacing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noProof/>
          <w:sz w:val="20"/>
          <w:szCs w:val="20"/>
          <w:lang w:val="en-PH" w:eastAsia="en-PH"/>
        </w:rPr>
        <w:drawing>
          <wp:inline distT="0" distB="0" distL="0" distR="0">
            <wp:extent cx="190500" cy="190500"/>
            <wp:effectExtent l="0" t="0" r="0" b="0"/>
            <wp:docPr id="4" name="Picture 4" descr="home2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2-5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229">
        <w:rPr>
          <w:rFonts w:ascii="Arial Narrow" w:hAnsi="Arial Narrow"/>
          <w:sz w:val="20"/>
          <w:szCs w:val="20"/>
        </w:rPr>
        <w:t xml:space="preserve"> 001 </w:t>
      </w:r>
      <w:proofErr w:type="spellStart"/>
      <w:r w:rsidRPr="00EC7229">
        <w:rPr>
          <w:rFonts w:ascii="Arial Narrow" w:hAnsi="Arial Narrow"/>
          <w:sz w:val="20"/>
          <w:szCs w:val="20"/>
        </w:rPr>
        <w:t>Rocavilla</w:t>
      </w:r>
      <w:proofErr w:type="spellEnd"/>
      <w:r w:rsidRPr="00EC7229">
        <w:rPr>
          <w:rFonts w:ascii="Arial Narrow" w:hAnsi="Arial Narrow"/>
          <w:sz w:val="20"/>
          <w:szCs w:val="20"/>
        </w:rPr>
        <w:t xml:space="preserve"> Ave., </w:t>
      </w:r>
      <w:proofErr w:type="spellStart"/>
      <w:r w:rsidRPr="00EC7229">
        <w:rPr>
          <w:rFonts w:ascii="Arial Narrow" w:hAnsi="Arial Narrow"/>
          <w:sz w:val="20"/>
          <w:szCs w:val="20"/>
        </w:rPr>
        <w:t>Camella</w:t>
      </w:r>
      <w:proofErr w:type="spellEnd"/>
      <w:r w:rsidRPr="00EC7229">
        <w:rPr>
          <w:rFonts w:ascii="Arial Narrow" w:hAnsi="Arial Narrow"/>
          <w:sz w:val="20"/>
          <w:szCs w:val="20"/>
        </w:rPr>
        <w:t xml:space="preserve"> Homes, </w:t>
      </w:r>
      <w:proofErr w:type="spellStart"/>
      <w:r w:rsidRPr="00EC7229">
        <w:rPr>
          <w:rFonts w:ascii="Arial Narrow" w:hAnsi="Arial Narrow"/>
          <w:sz w:val="20"/>
          <w:szCs w:val="20"/>
        </w:rPr>
        <w:t>Noveleta</w:t>
      </w:r>
      <w:proofErr w:type="spellEnd"/>
      <w:r w:rsidRPr="00EC7229">
        <w:rPr>
          <w:rFonts w:ascii="Arial Narrow" w:hAnsi="Arial Narrow"/>
          <w:sz w:val="20"/>
          <w:szCs w:val="20"/>
        </w:rPr>
        <w:t>, Cavite</w:t>
      </w:r>
    </w:p>
    <w:p w:rsidR="005E2420" w:rsidRPr="00EC7229" w:rsidRDefault="005E2420" w:rsidP="00A90E53">
      <w:pPr>
        <w:pStyle w:val="NoSpacing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noProof/>
          <w:sz w:val="20"/>
          <w:szCs w:val="20"/>
          <w:lang w:val="en-PH" w:eastAsia="en-PH"/>
        </w:rPr>
        <w:drawing>
          <wp:inline distT="0" distB="0" distL="0" distR="0">
            <wp:extent cx="190500" cy="190500"/>
            <wp:effectExtent l="0" t="0" r="0" b="0"/>
            <wp:docPr id="3" name="Picture 3" descr="phone-symbo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ne-symbol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229">
        <w:rPr>
          <w:rFonts w:ascii="Arial Narrow" w:hAnsi="Arial Narrow"/>
          <w:sz w:val="20"/>
          <w:szCs w:val="20"/>
        </w:rPr>
        <w:t xml:space="preserve"> +63 905 332 1591</w:t>
      </w:r>
      <w:bookmarkStart w:id="0" w:name="_GoBack"/>
      <w:bookmarkEnd w:id="0"/>
    </w:p>
    <w:p w:rsidR="005E2420" w:rsidRPr="00EC7229" w:rsidRDefault="005E2420" w:rsidP="00A90E53">
      <w:pPr>
        <w:pStyle w:val="NoSpacing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noProof/>
          <w:sz w:val="20"/>
          <w:szCs w:val="20"/>
          <w:lang w:val="en-PH" w:eastAsia="en-PH"/>
        </w:rPr>
        <w:drawing>
          <wp:inline distT="0" distB="0" distL="0" distR="0">
            <wp:extent cx="190500" cy="171450"/>
            <wp:effectExtent l="0" t="0" r="0" b="0"/>
            <wp:docPr id="2" name="Picture 2" descr="27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6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2" r="22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229">
        <w:rPr>
          <w:rFonts w:ascii="Arial Narrow" w:hAnsi="Arial Narrow"/>
          <w:sz w:val="20"/>
          <w:szCs w:val="20"/>
        </w:rPr>
        <w:t xml:space="preserve"> alexaustinquintin@gmail.com</w:t>
      </w:r>
    </w:p>
    <w:p w:rsidR="0099749E" w:rsidRPr="00EC7229" w:rsidRDefault="0099749E" w:rsidP="00A90E53">
      <w:pPr>
        <w:pStyle w:val="NoSpacing"/>
        <w:jc w:val="both"/>
        <w:rPr>
          <w:rFonts w:ascii="Arial Narrow" w:hAnsi="Arial Narrow"/>
          <w:sz w:val="20"/>
          <w:szCs w:val="20"/>
        </w:rPr>
      </w:pPr>
    </w:p>
    <w:p w:rsidR="005E2420" w:rsidRPr="00EC7229" w:rsidRDefault="005E2420" w:rsidP="00A90E53">
      <w:pPr>
        <w:pStyle w:val="NoSpacing"/>
        <w:jc w:val="both"/>
        <w:rPr>
          <w:rFonts w:ascii="Arial Narrow" w:hAnsi="Arial Narrow"/>
          <w:b/>
          <w:sz w:val="24"/>
          <w:szCs w:val="20"/>
          <w:u w:val="single"/>
        </w:rPr>
      </w:pPr>
      <w:r w:rsidRPr="00EC7229">
        <w:rPr>
          <w:rFonts w:ascii="Arial Narrow" w:hAnsi="Arial Narrow"/>
          <w:b/>
          <w:sz w:val="24"/>
          <w:szCs w:val="20"/>
          <w:u w:val="single"/>
        </w:rPr>
        <w:t>JOB DESCRIPTION</w:t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  <w:r w:rsidRPr="00EC7229">
        <w:rPr>
          <w:rFonts w:ascii="Arial Narrow" w:hAnsi="Arial Narrow"/>
          <w:b/>
          <w:sz w:val="24"/>
          <w:szCs w:val="20"/>
          <w:u w:val="single"/>
        </w:rPr>
        <w:tab/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5E2420" w:rsidRPr="00EC7229" w:rsidRDefault="00376B0D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>
        <w:rPr>
          <w:rFonts w:ascii="Arial Narrow" w:hAnsi="Arial Narrow" w:cs="Tahoma"/>
          <w:iCs/>
          <w:sz w:val="20"/>
          <w:szCs w:val="20"/>
        </w:rPr>
        <w:t xml:space="preserve">To be hired in a position wherein I can improve my skills in </w:t>
      </w:r>
      <w:r w:rsidR="005E2420" w:rsidRPr="00EC7229">
        <w:rPr>
          <w:rFonts w:ascii="Arial Narrow" w:hAnsi="Arial Narrow" w:cs="Tahoma"/>
          <w:iCs/>
          <w:sz w:val="20"/>
          <w:szCs w:val="20"/>
        </w:rPr>
        <w:t xml:space="preserve">Information Communication Technology, </w:t>
      </w:r>
      <w:r>
        <w:rPr>
          <w:rFonts w:ascii="Arial Narrow" w:hAnsi="Arial Narrow" w:cs="Tahoma"/>
          <w:iCs/>
          <w:sz w:val="20"/>
          <w:szCs w:val="20"/>
        </w:rPr>
        <w:t>to gain knowledge</w:t>
      </w:r>
      <w:r w:rsidR="001804A8">
        <w:rPr>
          <w:rFonts w:ascii="Arial Narrow" w:hAnsi="Arial Narrow" w:cs="Tahoma"/>
          <w:iCs/>
          <w:sz w:val="20"/>
          <w:szCs w:val="20"/>
        </w:rPr>
        <w:t xml:space="preserve"> and experience about my future career, to increase my confidence and communication skills, to learn how to be a professional IT staff</w:t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>QUALIFICATIONS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  <w:r w:rsidR="00A20F7D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</w:p>
    <w:p w:rsidR="005E2420" w:rsidRPr="00EC7229" w:rsidRDefault="005E2420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Responsible, resourceful, honest, dedicated, and hardworking</w:t>
      </w:r>
    </w:p>
    <w:p w:rsidR="005E2420" w:rsidRPr="00EC7229" w:rsidRDefault="005E2420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Knowledgeable in Programming and Database Languages (C++, Visual Basic, MySQL, Oracle)</w:t>
      </w:r>
    </w:p>
    <w:p w:rsidR="005E2420" w:rsidRPr="00EC7229" w:rsidRDefault="005E2420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Knowledgeable in Web Development Tools (HTML, CSS, PHP)</w:t>
      </w:r>
    </w:p>
    <w:p w:rsidR="00A90E53" w:rsidRPr="00EC7229" w:rsidRDefault="00A90E53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Knowledgeable in Graphic Designing App (Adobe Photoshop)</w:t>
      </w:r>
    </w:p>
    <w:p w:rsidR="005E2420" w:rsidRPr="00EC7229" w:rsidRDefault="005E2420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Willing to learn and expand skills and understanding.</w:t>
      </w:r>
    </w:p>
    <w:p w:rsidR="00AB3382" w:rsidRPr="00EC7229" w:rsidRDefault="00AB3382" w:rsidP="00AB3382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Takes initiative and able to work independently with minimal supervision.</w:t>
      </w:r>
    </w:p>
    <w:p w:rsidR="005E2420" w:rsidRPr="00EC7229" w:rsidRDefault="005E2420" w:rsidP="00A90E53">
      <w:pPr>
        <w:numPr>
          <w:ilvl w:val="0"/>
          <w:numId w:val="1"/>
        </w:numPr>
        <w:spacing w:after="0"/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Proficient in English Language (Both oral and written)</w:t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>WORK EXPERIENCE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  <w:r w:rsidR="00A20F7D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  <w:r w:rsidRPr="00EC7229">
        <w:rPr>
          <w:rFonts w:ascii="Arial Narrow" w:hAnsi="Arial Narrow" w:cs="Tahoma"/>
          <w:b/>
          <w:iCs/>
          <w:sz w:val="20"/>
          <w:szCs w:val="20"/>
        </w:rPr>
        <w:t>READS (</w:t>
      </w:r>
      <w:proofErr w:type="spellStart"/>
      <w:r w:rsidRPr="00EC7229">
        <w:rPr>
          <w:rFonts w:ascii="Arial Narrow" w:hAnsi="Arial Narrow" w:cs="Tahoma"/>
          <w:b/>
          <w:iCs/>
          <w:sz w:val="20"/>
          <w:szCs w:val="20"/>
        </w:rPr>
        <w:t>Recoletos</w:t>
      </w:r>
      <w:proofErr w:type="spellEnd"/>
      <w:r w:rsidRPr="00EC7229">
        <w:rPr>
          <w:rFonts w:ascii="Arial Narrow" w:hAnsi="Arial Narrow" w:cs="Tahoma"/>
          <w:b/>
          <w:iCs/>
          <w:sz w:val="20"/>
          <w:szCs w:val="20"/>
        </w:rPr>
        <w:t xml:space="preserve"> Educational Assistance for Deserving Students) Grantee</w:t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/>
          <w:iCs/>
          <w:sz w:val="20"/>
          <w:szCs w:val="20"/>
        </w:rPr>
      </w:pPr>
      <w:r w:rsidRPr="00EC7229">
        <w:rPr>
          <w:rFonts w:ascii="Arial Narrow" w:hAnsi="Arial Narrow" w:cs="Tahoma"/>
          <w:i/>
          <w:iCs/>
          <w:sz w:val="20"/>
          <w:szCs w:val="20"/>
        </w:rPr>
        <w:t xml:space="preserve">San Sebastian College – </w:t>
      </w:r>
      <w:proofErr w:type="spellStart"/>
      <w:r w:rsidRPr="00EC7229">
        <w:rPr>
          <w:rFonts w:ascii="Arial Narrow" w:hAnsi="Arial Narrow" w:cs="Tahoma"/>
          <w:i/>
          <w:iCs/>
          <w:sz w:val="20"/>
          <w:szCs w:val="20"/>
        </w:rPr>
        <w:t>Recoletos</w:t>
      </w:r>
      <w:proofErr w:type="spellEnd"/>
      <w:r w:rsidRPr="00EC7229">
        <w:rPr>
          <w:rFonts w:ascii="Arial Narrow" w:hAnsi="Arial Narrow" w:cs="Tahoma"/>
          <w:i/>
          <w:iCs/>
          <w:sz w:val="20"/>
          <w:szCs w:val="20"/>
        </w:rPr>
        <w:t xml:space="preserve"> de Cavite</w:t>
      </w: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5E2420" w:rsidRPr="00EC7229" w:rsidRDefault="005E2420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Re-COP (</w:t>
      </w:r>
      <w:proofErr w:type="spellStart"/>
      <w:r w:rsidRPr="00EC7229">
        <w:rPr>
          <w:rFonts w:ascii="Arial Narrow" w:hAnsi="Arial Narrow" w:cs="Tahoma"/>
          <w:iCs/>
          <w:sz w:val="20"/>
          <w:szCs w:val="20"/>
        </w:rPr>
        <w:t>Recoletos</w:t>
      </w:r>
      <w:proofErr w:type="spellEnd"/>
      <w:r w:rsidRPr="00EC7229">
        <w:rPr>
          <w:rFonts w:ascii="Arial Narrow" w:hAnsi="Arial Narrow" w:cs="Tahoma"/>
          <w:iCs/>
          <w:sz w:val="20"/>
          <w:szCs w:val="20"/>
        </w:rPr>
        <w:t xml:space="preserve"> Community Outreach Program) Office</w:t>
      </w:r>
    </w:p>
    <w:p w:rsidR="00A90E53" w:rsidRPr="00EC7229" w:rsidRDefault="00A90E53" w:rsidP="00EC7229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June 2015 – October 2017</w:t>
      </w:r>
    </w:p>
    <w:p w:rsidR="00A90E53" w:rsidRPr="00EC7229" w:rsidRDefault="00A90E53" w:rsidP="00A90E53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Performs encoding, data/document collection, report writing functions and other duties from time to time.</w:t>
      </w:r>
    </w:p>
    <w:p w:rsidR="00A90E53" w:rsidRPr="00EC7229" w:rsidRDefault="00A90E53" w:rsidP="00A90E53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Files all pertinent documents according to the office’s filing system.</w:t>
      </w:r>
    </w:p>
    <w:p w:rsidR="00A90E53" w:rsidRPr="00EC7229" w:rsidRDefault="00EC7229" w:rsidP="00A90E53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Assists</w:t>
      </w:r>
      <w:r w:rsidR="00A90E53" w:rsidRPr="00EC7229">
        <w:rPr>
          <w:rFonts w:ascii="Arial Narrow" w:hAnsi="Arial Narrow"/>
          <w:sz w:val="20"/>
          <w:szCs w:val="20"/>
        </w:rPr>
        <w:t xml:space="preserve"> in </w:t>
      </w:r>
      <w:r w:rsidRPr="00EC7229">
        <w:rPr>
          <w:rFonts w:ascii="Arial Narrow" w:hAnsi="Arial Narrow"/>
          <w:sz w:val="20"/>
          <w:szCs w:val="20"/>
        </w:rPr>
        <w:t>outreach activities of the institution, department, and organization/s.</w:t>
      </w:r>
    </w:p>
    <w:p w:rsidR="00A90E53" w:rsidRPr="00EC7229" w:rsidRDefault="00A90E53" w:rsidP="00A90E53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Designs certificates, newsletters and tarpaulins as needed.</w:t>
      </w:r>
    </w:p>
    <w:p w:rsidR="00AB3382" w:rsidRPr="006D6C4D" w:rsidRDefault="00A90E53" w:rsidP="006D6C4D">
      <w:pPr>
        <w:pStyle w:val="ListParagraph"/>
        <w:numPr>
          <w:ilvl w:val="0"/>
          <w:numId w:val="2"/>
        </w:numPr>
        <w:ind w:left="360"/>
        <w:jc w:val="both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 xml:space="preserve">Maintains cleanliness </w:t>
      </w:r>
      <w:r w:rsidR="006D6C4D">
        <w:rPr>
          <w:rFonts w:ascii="Arial Narrow" w:hAnsi="Arial Narrow"/>
          <w:sz w:val="20"/>
          <w:szCs w:val="20"/>
        </w:rPr>
        <w:t>and orderliness of the office.</w:t>
      </w:r>
    </w:p>
    <w:p w:rsidR="00A90E53" w:rsidRPr="00EC7229" w:rsidRDefault="00A90E53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Campus Ministry Office – Main Campus</w:t>
      </w:r>
    </w:p>
    <w:p w:rsidR="00A90E53" w:rsidRPr="00EC7229" w:rsidRDefault="00A90E53" w:rsidP="00A90E53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November 2017 – Present</w:t>
      </w:r>
    </w:p>
    <w:p w:rsidR="00A90E53" w:rsidRPr="00EC7229" w:rsidRDefault="00391729" w:rsidP="00391729">
      <w:pPr>
        <w:pStyle w:val="ListParagraph"/>
        <w:numPr>
          <w:ilvl w:val="0"/>
          <w:numId w:val="3"/>
        </w:numPr>
        <w:tabs>
          <w:tab w:val="left" w:pos="9180"/>
        </w:tabs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Performs and support functions that facilitate the office and operations pertinent to the Religious and Liturgical activities of the Institution.</w:t>
      </w:r>
    </w:p>
    <w:p w:rsidR="00391729" w:rsidRPr="00EC7229" w:rsidRDefault="00EC7229" w:rsidP="00391729">
      <w:pPr>
        <w:pStyle w:val="ListParagraph"/>
        <w:numPr>
          <w:ilvl w:val="0"/>
          <w:numId w:val="3"/>
        </w:numPr>
        <w:tabs>
          <w:tab w:val="left" w:pos="9180"/>
        </w:tabs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>
        <w:rPr>
          <w:rFonts w:ascii="Arial Narrow" w:hAnsi="Arial Narrow" w:cs="Tahoma"/>
          <w:iCs/>
          <w:sz w:val="20"/>
          <w:szCs w:val="20"/>
        </w:rPr>
        <w:t>Serve</w:t>
      </w:r>
      <w:r w:rsidR="006D6C4D">
        <w:rPr>
          <w:rFonts w:ascii="Arial Narrow" w:hAnsi="Arial Narrow" w:cs="Tahoma"/>
          <w:iCs/>
          <w:sz w:val="20"/>
          <w:szCs w:val="20"/>
        </w:rPr>
        <w:t>s</w:t>
      </w:r>
      <w:r>
        <w:rPr>
          <w:rFonts w:ascii="Arial Narrow" w:hAnsi="Arial Narrow" w:cs="Tahoma"/>
          <w:iCs/>
          <w:sz w:val="20"/>
          <w:szCs w:val="20"/>
        </w:rPr>
        <w:t xml:space="preserve"> as front liner</w:t>
      </w:r>
      <w:r w:rsidR="00391729" w:rsidRPr="00EC7229">
        <w:rPr>
          <w:rFonts w:ascii="Arial Narrow" w:hAnsi="Arial Narrow" w:cs="Tahoma"/>
          <w:iCs/>
          <w:sz w:val="20"/>
          <w:szCs w:val="20"/>
        </w:rPr>
        <w:t xml:space="preserve"> of the office by receiving visitors and assisting the concerns of the students.</w:t>
      </w:r>
    </w:p>
    <w:p w:rsidR="00391729" w:rsidRPr="00EC7229" w:rsidRDefault="00391729" w:rsidP="00391729">
      <w:pPr>
        <w:pStyle w:val="ListParagraph"/>
        <w:numPr>
          <w:ilvl w:val="0"/>
          <w:numId w:val="3"/>
        </w:numPr>
        <w:tabs>
          <w:tab w:val="left" w:pos="9180"/>
        </w:tabs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Assist</w:t>
      </w:r>
      <w:r w:rsidR="006D6C4D">
        <w:rPr>
          <w:rFonts w:ascii="Arial Narrow" w:hAnsi="Arial Narrow" w:cs="Tahoma"/>
          <w:iCs/>
          <w:sz w:val="20"/>
          <w:szCs w:val="20"/>
        </w:rPr>
        <w:t>s</w:t>
      </w:r>
      <w:r w:rsidRPr="00EC7229">
        <w:rPr>
          <w:rFonts w:ascii="Arial Narrow" w:hAnsi="Arial Narrow" w:cs="Tahoma"/>
          <w:iCs/>
          <w:sz w:val="20"/>
          <w:szCs w:val="20"/>
        </w:rPr>
        <w:t xml:space="preserve"> in filing all important documents according to the office’s filing system, and retrieve filed documents when needed.</w:t>
      </w:r>
    </w:p>
    <w:p w:rsidR="00391729" w:rsidRDefault="00391729" w:rsidP="00391729">
      <w:pPr>
        <w:pStyle w:val="ListParagraph"/>
        <w:numPr>
          <w:ilvl w:val="0"/>
          <w:numId w:val="3"/>
        </w:numPr>
        <w:tabs>
          <w:tab w:val="left" w:pos="9180"/>
        </w:tabs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Assist</w:t>
      </w:r>
      <w:r w:rsidR="006D6C4D">
        <w:rPr>
          <w:rFonts w:ascii="Arial Narrow" w:hAnsi="Arial Narrow" w:cs="Tahoma"/>
          <w:iCs/>
          <w:sz w:val="20"/>
          <w:szCs w:val="20"/>
        </w:rPr>
        <w:t>s</w:t>
      </w:r>
      <w:r w:rsidRPr="00EC7229">
        <w:rPr>
          <w:rFonts w:ascii="Arial Narrow" w:hAnsi="Arial Narrow" w:cs="Tahoma"/>
          <w:iCs/>
          <w:sz w:val="20"/>
          <w:szCs w:val="20"/>
        </w:rPr>
        <w:t xml:space="preserve"> the Campus Ministry Staff in preparations for every religious and liturgical activity.</w:t>
      </w:r>
    </w:p>
    <w:p w:rsidR="00EC7229" w:rsidRPr="00EC7229" w:rsidRDefault="00EC7229" w:rsidP="00EC7229">
      <w:pPr>
        <w:pStyle w:val="ListParagraph"/>
        <w:numPr>
          <w:ilvl w:val="0"/>
          <w:numId w:val="3"/>
        </w:numPr>
        <w:ind w:left="36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Designs certificates, mass booklet/s, and </w:t>
      </w:r>
      <w:r w:rsidRPr="00EC7229">
        <w:rPr>
          <w:rFonts w:ascii="Arial Narrow" w:hAnsi="Arial Narrow"/>
          <w:sz w:val="20"/>
          <w:szCs w:val="20"/>
        </w:rPr>
        <w:t>tarpaulins as needed.</w:t>
      </w:r>
    </w:p>
    <w:p w:rsidR="00AB3382" w:rsidRPr="00EC7229" w:rsidRDefault="00AB3382" w:rsidP="00391729">
      <w:pPr>
        <w:pStyle w:val="ListParagraph"/>
        <w:numPr>
          <w:ilvl w:val="0"/>
          <w:numId w:val="3"/>
        </w:numPr>
        <w:tabs>
          <w:tab w:val="left" w:pos="9180"/>
        </w:tabs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EC7229">
        <w:rPr>
          <w:rFonts w:ascii="Arial Narrow" w:hAnsi="Arial Narrow" w:cs="Tahoma"/>
          <w:iCs/>
          <w:sz w:val="20"/>
          <w:szCs w:val="20"/>
        </w:rPr>
        <w:t>Maintain</w:t>
      </w:r>
      <w:r w:rsidR="006D6C4D">
        <w:rPr>
          <w:rFonts w:ascii="Arial Narrow" w:hAnsi="Arial Narrow" w:cs="Tahoma"/>
          <w:iCs/>
          <w:sz w:val="20"/>
          <w:szCs w:val="20"/>
        </w:rPr>
        <w:t>s</w:t>
      </w:r>
      <w:r w:rsidRPr="00EC7229">
        <w:rPr>
          <w:rFonts w:ascii="Arial Narrow" w:hAnsi="Arial Narrow" w:cs="Tahoma"/>
          <w:iCs/>
          <w:sz w:val="20"/>
          <w:szCs w:val="20"/>
        </w:rPr>
        <w:t xml:space="preserve"> cleanliness and orderliness daily in the Chapel and the Campus Ministry Office.</w:t>
      </w:r>
    </w:p>
    <w:p w:rsidR="00AB3382" w:rsidRPr="00EC7229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AB3382" w:rsidRPr="00EC7229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>SEMINARS AND TRAININGS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AB3382" w:rsidRPr="00EC7229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781F7A" w:rsidRPr="00EC7229" w:rsidRDefault="00AB3382" w:rsidP="00781F7A">
      <w:pPr>
        <w:spacing w:after="0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2017</w:t>
      </w:r>
      <w:r w:rsidRPr="00EC7229">
        <w:rPr>
          <w:rFonts w:ascii="Arial Narrow" w:hAnsi="Arial Narrow"/>
          <w:sz w:val="20"/>
          <w:szCs w:val="20"/>
        </w:rPr>
        <w:tab/>
      </w:r>
      <w:r w:rsidRPr="00EC7229">
        <w:rPr>
          <w:rFonts w:ascii="Arial Narrow" w:hAnsi="Arial Narrow"/>
          <w:sz w:val="20"/>
          <w:szCs w:val="20"/>
        </w:rPr>
        <w:tab/>
      </w:r>
      <w:r w:rsidR="00781F7A" w:rsidRPr="00EC7229">
        <w:rPr>
          <w:rFonts w:ascii="Arial Narrow" w:hAnsi="Arial Narrow"/>
          <w:b/>
          <w:sz w:val="20"/>
          <w:szCs w:val="20"/>
        </w:rPr>
        <w:t>Tech Tutor 9</w:t>
      </w:r>
    </w:p>
    <w:p w:rsidR="00781F7A" w:rsidRPr="00EC7229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 xml:space="preserve">SM </w:t>
      </w:r>
      <w:proofErr w:type="spellStart"/>
      <w:r w:rsidRPr="00EC7229">
        <w:rPr>
          <w:rFonts w:ascii="Arial Narrow" w:hAnsi="Arial Narrow"/>
          <w:i/>
          <w:sz w:val="20"/>
          <w:szCs w:val="20"/>
        </w:rPr>
        <w:t>Megatrade</w:t>
      </w:r>
      <w:proofErr w:type="spellEnd"/>
      <w:r w:rsidRPr="00EC7229">
        <w:rPr>
          <w:rFonts w:ascii="Arial Narrow" w:hAnsi="Arial Narrow"/>
          <w:i/>
          <w:sz w:val="20"/>
          <w:szCs w:val="20"/>
        </w:rPr>
        <w:t xml:space="preserve"> Hall 1 &amp; 2</w:t>
      </w:r>
    </w:p>
    <w:p w:rsidR="00781F7A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>Sept. 27, 2017</w:t>
      </w:r>
    </w:p>
    <w:p w:rsidR="00AB3382" w:rsidRPr="00EC7229" w:rsidRDefault="00AB3382" w:rsidP="00781F7A">
      <w:pPr>
        <w:spacing w:after="0"/>
        <w:ind w:left="720" w:firstLine="720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b/>
          <w:sz w:val="20"/>
          <w:szCs w:val="20"/>
        </w:rPr>
        <w:lastRenderedPageBreak/>
        <w:t>Cavite Youth IT Convention</w:t>
      </w:r>
    </w:p>
    <w:p w:rsidR="00AB3382" w:rsidRPr="00EC7229" w:rsidRDefault="00AB3382" w:rsidP="00AB3382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 xml:space="preserve">SM City </w:t>
      </w:r>
      <w:proofErr w:type="spellStart"/>
      <w:r w:rsidRPr="00EC7229">
        <w:rPr>
          <w:rFonts w:ascii="Arial Narrow" w:hAnsi="Arial Narrow"/>
          <w:i/>
          <w:sz w:val="20"/>
          <w:szCs w:val="20"/>
        </w:rPr>
        <w:t>Bacoor</w:t>
      </w:r>
      <w:proofErr w:type="spellEnd"/>
    </w:p>
    <w:p w:rsidR="00AB3382" w:rsidRPr="00EC7229" w:rsidRDefault="00AB3382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>Sept. 8, 2017</w:t>
      </w:r>
    </w:p>
    <w:p w:rsidR="00781F7A" w:rsidRDefault="00781F7A" w:rsidP="00AB3382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</w:p>
    <w:p w:rsidR="00781F7A" w:rsidRPr="00EC7229" w:rsidRDefault="00781F7A" w:rsidP="00781F7A">
      <w:pPr>
        <w:spacing w:after="0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2016</w:t>
      </w:r>
      <w:r w:rsidRPr="00EC7229">
        <w:rPr>
          <w:rFonts w:ascii="Arial Narrow" w:hAnsi="Arial Narrow"/>
          <w:sz w:val="20"/>
          <w:szCs w:val="20"/>
        </w:rPr>
        <w:tab/>
      </w:r>
      <w:r w:rsidRPr="00EC7229">
        <w:rPr>
          <w:rFonts w:ascii="Arial Narrow" w:hAnsi="Arial Narrow"/>
          <w:sz w:val="20"/>
          <w:szCs w:val="20"/>
        </w:rPr>
        <w:tab/>
      </w:r>
      <w:r w:rsidRPr="00EC7229">
        <w:rPr>
          <w:rFonts w:ascii="Arial Narrow" w:hAnsi="Arial Narrow"/>
          <w:b/>
          <w:sz w:val="20"/>
          <w:szCs w:val="20"/>
        </w:rPr>
        <w:t>Tech Tutor 8</w:t>
      </w:r>
    </w:p>
    <w:p w:rsidR="00781F7A" w:rsidRPr="00EC7229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 xml:space="preserve">SM </w:t>
      </w:r>
      <w:proofErr w:type="spellStart"/>
      <w:r w:rsidRPr="00EC7229">
        <w:rPr>
          <w:rFonts w:ascii="Arial Narrow" w:hAnsi="Arial Narrow"/>
          <w:i/>
          <w:sz w:val="20"/>
          <w:szCs w:val="20"/>
        </w:rPr>
        <w:t>Megatrade</w:t>
      </w:r>
      <w:proofErr w:type="spellEnd"/>
      <w:r w:rsidRPr="00EC7229">
        <w:rPr>
          <w:rFonts w:ascii="Arial Narrow" w:hAnsi="Arial Narrow"/>
          <w:i/>
          <w:sz w:val="20"/>
          <w:szCs w:val="20"/>
        </w:rPr>
        <w:t xml:space="preserve"> Hall 1 &amp; 2</w:t>
      </w:r>
    </w:p>
    <w:p w:rsidR="00781F7A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>Sept. 28, 2016</w:t>
      </w:r>
    </w:p>
    <w:p w:rsidR="00781F7A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</w:p>
    <w:p w:rsidR="00781F7A" w:rsidRPr="00EC7229" w:rsidRDefault="00781F7A" w:rsidP="00781F7A">
      <w:pPr>
        <w:spacing w:after="0"/>
        <w:rPr>
          <w:rFonts w:ascii="Arial Narrow" w:hAnsi="Arial Narrow"/>
          <w:sz w:val="20"/>
          <w:szCs w:val="20"/>
        </w:rPr>
      </w:pPr>
      <w:r w:rsidRPr="00EC7229">
        <w:rPr>
          <w:rFonts w:ascii="Arial Narrow" w:hAnsi="Arial Narrow"/>
          <w:sz w:val="20"/>
          <w:szCs w:val="20"/>
        </w:rPr>
        <w:t>2016</w:t>
      </w:r>
      <w:r w:rsidRPr="00EC7229">
        <w:rPr>
          <w:rFonts w:ascii="Arial Narrow" w:hAnsi="Arial Narrow"/>
          <w:sz w:val="20"/>
          <w:szCs w:val="20"/>
        </w:rPr>
        <w:tab/>
      </w:r>
      <w:r w:rsidRPr="00EC7229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b/>
          <w:sz w:val="20"/>
          <w:szCs w:val="20"/>
        </w:rPr>
        <w:t>Tech Tutor 7</w:t>
      </w:r>
    </w:p>
    <w:p w:rsidR="00781F7A" w:rsidRPr="00EC7229" w:rsidRDefault="00781F7A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 w:rsidRPr="00EC7229">
        <w:rPr>
          <w:rFonts w:ascii="Arial Narrow" w:hAnsi="Arial Narrow"/>
          <w:i/>
          <w:sz w:val="20"/>
          <w:szCs w:val="20"/>
        </w:rPr>
        <w:t xml:space="preserve">SM </w:t>
      </w:r>
      <w:proofErr w:type="spellStart"/>
      <w:r w:rsidRPr="00EC7229">
        <w:rPr>
          <w:rFonts w:ascii="Arial Narrow" w:hAnsi="Arial Narrow"/>
          <w:i/>
          <w:sz w:val="20"/>
          <w:szCs w:val="20"/>
        </w:rPr>
        <w:t>Megatrade</w:t>
      </w:r>
      <w:proofErr w:type="spellEnd"/>
      <w:r w:rsidRPr="00EC7229">
        <w:rPr>
          <w:rFonts w:ascii="Arial Narrow" w:hAnsi="Arial Narrow"/>
          <w:i/>
          <w:sz w:val="20"/>
          <w:szCs w:val="20"/>
        </w:rPr>
        <w:t xml:space="preserve"> Hall 1 &amp; 2</w:t>
      </w:r>
    </w:p>
    <w:p w:rsidR="00781F7A" w:rsidRPr="00EC7229" w:rsidRDefault="00A24328" w:rsidP="00781F7A">
      <w:pPr>
        <w:spacing w:after="0"/>
        <w:ind w:left="720" w:firstLine="720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>Sept. 30</w:t>
      </w:r>
      <w:r w:rsidR="00781F7A">
        <w:rPr>
          <w:rFonts w:ascii="Arial Narrow" w:hAnsi="Arial Narrow"/>
          <w:i/>
          <w:sz w:val="20"/>
          <w:szCs w:val="20"/>
        </w:rPr>
        <w:t>, 2015</w:t>
      </w:r>
    </w:p>
    <w:p w:rsidR="00AB3382" w:rsidRPr="00781F7A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AB3382" w:rsidRPr="00EC7229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>AFFILIATIONS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AB3382" w:rsidRDefault="00AB3382" w:rsidP="00AB3382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AB3382" w:rsidRDefault="006D6C4D" w:rsidP="006D6C4D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  <w:r w:rsidRPr="00EC7229">
        <w:rPr>
          <w:rFonts w:ascii="Arial Narrow" w:hAnsi="Arial Narrow" w:cs="Tahoma"/>
          <w:b/>
          <w:iCs/>
          <w:sz w:val="20"/>
          <w:szCs w:val="20"/>
        </w:rPr>
        <w:t>READS (</w:t>
      </w:r>
      <w:proofErr w:type="spellStart"/>
      <w:r w:rsidRPr="00EC7229">
        <w:rPr>
          <w:rFonts w:ascii="Arial Narrow" w:hAnsi="Arial Narrow" w:cs="Tahoma"/>
          <w:b/>
          <w:iCs/>
          <w:sz w:val="20"/>
          <w:szCs w:val="20"/>
        </w:rPr>
        <w:t>Recoletos</w:t>
      </w:r>
      <w:proofErr w:type="spellEnd"/>
      <w:r w:rsidRPr="00EC7229">
        <w:rPr>
          <w:rFonts w:ascii="Arial Narrow" w:hAnsi="Arial Narrow" w:cs="Tahoma"/>
          <w:b/>
          <w:iCs/>
          <w:sz w:val="20"/>
          <w:szCs w:val="20"/>
        </w:rPr>
        <w:t xml:space="preserve"> Educational Assistance for Deserving Students)</w:t>
      </w:r>
    </w:p>
    <w:p w:rsidR="006D6C4D" w:rsidRPr="006D6C4D" w:rsidRDefault="006D6C4D" w:rsidP="006D6C4D">
      <w:pPr>
        <w:pStyle w:val="ListParagraph"/>
        <w:numPr>
          <w:ilvl w:val="0"/>
          <w:numId w:val="4"/>
        </w:numPr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6D6C4D">
        <w:rPr>
          <w:rFonts w:ascii="Arial Narrow" w:hAnsi="Arial Narrow" w:cs="Tahoma"/>
          <w:iCs/>
          <w:sz w:val="20"/>
          <w:szCs w:val="20"/>
        </w:rPr>
        <w:t>Member</w:t>
      </w:r>
      <w:r w:rsidRPr="006D6C4D">
        <w:rPr>
          <w:rFonts w:ascii="Arial Narrow" w:hAnsi="Arial Narrow" w:cs="Tahoma"/>
          <w:iCs/>
          <w:sz w:val="20"/>
          <w:szCs w:val="20"/>
        </w:rPr>
        <w:tab/>
      </w:r>
      <w:r w:rsidRPr="006D6C4D"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 w:rsidRPr="006D6C4D">
        <w:rPr>
          <w:rFonts w:ascii="Arial Narrow" w:hAnsi="Arial Narrow" w:cs="Tahoma"/>
          <w:iCs/>
          <w:sz w:val="20"/>
          <w:szCs w:val="20"/>
        </w:rPr>
        <w:t xml:space="preserve">2015 – </w:t>
      </w:r>
      <w:r w:rsidR="006D3A5E">
        <w:rPr>
          <w:rFonts w:ascii="Arial Narrow" w:hAnsi="Arial Narrow" w:cs="Tahoma"/>
          <w:iCs/>
          <w:sz w:val="20"/>
          <w:szCs w:val="20"/>
        </w:rPr>
        <w:t>Present</w:t>
      </w:r>
    </w:p>
    <w:p w:rsidR="006D6C4D" w:rsidRDefault="006D6C4D" w:rsidP="006D6C4D">
      <w:pPr>
        <w:pStyle w:val="ListParagraph"/>
        <w:numPr>
          <w:ilvl w:val="0"/>
          <w:numId w:val="4"/>
        </w:numPr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6D6C4D">
        <w:rPr>
          <w:rFonts w:ascii="Arial Narrow" w:hAnsi="Arial Narrow" w:cs="Tahoma"/>
          <w:iCs/>
          <w:sz w:val="20"/>
          <w:szCs w:val="20"/>
        </w:rPr>
        <w:t>VP for Publication and Communication</w:t>
      </w:r>
      <w:r>
        <w:rPr>
          <w:rFonts w:ascii="Arial Narrow" w:hAnsi="Arial Narrow" w:cs="Tahoma"/>
          <w:iCs/>
          <w:sz w:val="20"/>
          <w:szCs w:val="20"/>
        </w:rPr>
        <w:t xml:space="preserve"> (PRO)</w:t>
      </w:r>
      <w:r>
        <w:rPr>
          <w:rFonts w:ascii="Arial Narrow" w:hAnsi="Arial Narrow" w:cs="Tahoma"/>
          <w:iCs/>
          <w:sz w:val="20"/>
          <w:szCs w:val="20"/>
        </w:rPr>
        <w:tab/>
        <w:t>2017 – Present</w:t>
      </w:r>
    </w:p>
    <w:p w:rsidR="006D6C4D" w:rsidRDefault="006D6C4D" w:rsidP="006D6C4D">
      <w:pPr>
        <w:pStyle w:val="ListParagraph"/>
        <w:spacing w:after="0"/>
        <w:ind w:left="360" w:right="180"/>
        <w:jc w:val="both"/>
        <w:rPr>
          <w:rFonts w:ascii="Arial Narrow" w:hAnsi="Arial Narrow" w:cs="Tahoma"/>
          <w:iCs/>
          <w:sz w:val="20"/>
          <w:szCs w:val="20"/>
        </w:rPr>
      </w:pPr>
    </w:p>
    <w:p w:rsidR="006D6C4D" w:rsidRDefault="006D6C4D" w:rsidP="006D6C4D">
      <w:pPr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  <w:r>
        <w:rPr>
          <w:rFonts w:ascii="Arial Narrow" w:hAnsi="Arial Narrow" w:cs="Tahoma"/>
          <w:b/>
          <w:iCs/>
          <w:sz w:val="20"/>
          <w:szCs w:val="20"/>
        </w:rPr>
        <w:t>JPCS (Junior Philippine Computer Society)</w:t>
      </w:r>
    </w:p>
    <w:p w:rsidR="006D6C4D" w:rsidRPr="006D6C4D" w:rsidRDefault="006D6C4D" w:rsidP="006D6C4D">
      <w:pPr>
        <w:pStyle w:val="ListParagraph"/>
        <w:numPr>
          <w:ilvl w:val="0"/>
          <w:numId w:val="5"/>
        </w:numPr>
        <w:spacing w:after="0"/>
        <w:ind w:left="360" w:right="180"/>
        <w:jc w:val="both"/>
        <w:rPr>
          <w:rFonts w:ascii="Arial Narrow" w:hAnsi="Arial Narrow" w:cs="Tahoma"/>
          <w:b/>
          <w:iCs/>
          <w:sz w:val="20"/>
          <w:szCs w:val="20"/>
        </w:rPr>
      </w:pPr>
      <w:r>
        <w:rPr>
          <w:rFonts w:ascii="Arial Narrow" w:hAnsi="Arial Narrow" w:cs="Tahoma"/>
          <w:iCs/>
          <w:sz w:val="20"/>
          <w:szCs w:val="20"/>
        </w:rPr>
        <w:t>Member</w:t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ab/>
        <w:t>2015 – Present</w:t>
      </w:r>
    </w:p>
    <w:p w:rsidR="006D6C4D" w:rsidRDefault="006D6C4D" w:rsidP="006D6C4D">
      <w:pPr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</w:rPr>
      </w:pPr>
    </w:p>
    <w:p w:rsidR="006D6C4D" w:rsidRPr="00EC7229" w:rsidRDefault="006D6C4D" w:rsidP="006D6C4D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>
        <w:rPr>
          <w:rFonts w:ascii="Arial Narrow" w:hAnsi="Arial Narrow" w:cs="Tahoma"/>
          <w:b/>
          <w:iCs/>
          <w:sz w:val="24"/>
          <w:szCs w:val="20"/>
          <w:u w:val="single"/>
        </w:rPr>
        <w:t>EDUCATIONAL BACKGROUND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6D6C4D" w:rsidRDefault="006D6C4D" w:rsidP="006D6C4D">
      <w:pPr>
        <w:spacing w:after="0"/>
        <w:ind w:right="180"/>
        <w:jc w:val="both"/>
        <w:rPr>
          <w:rFonts w:ascii="Arial Narrow" w:hAnsi="Arial Narrow" w:cs="Tahoma"/>
          <w:b/>
          <w:iCs/>
          <w:sz w:val="20"/>
          <w:szCs w:val="20"/>
          <w:u w:val="single"/>
        </w:rPr>
      </w:pPr>
    </w:p>
    <w:p w:rsidR="00A6107D" w:rsidRDefault="006D6C4D" w:rsidP="00A6107D">
      <w:pPr>
        <w:spacing w:after="0"/>
        <w:ind w:right="180"/>
        <w:jc w:val="both"/>
        <w:rPr>
          <w:rFonts w:ascii="Arial Narrow" w:hAnsi="Arial Narrow" w:cs="Tahoma"/>
          <w:iCs/>
          <w:sz w:val="20"/>
          <w:szCs w:val="20"/>
        </w:rPr>
      </w:pPr>
      <w:r>
        <w:rPr>
          <w:rFonts w:ascii="Arial Narrow" w:hAnsi="Arial Narrow" w:cs="Tahoma"/>
          <w:b/>
          <w:iCs/>
          <w:sz w:val="20"/>
          <w:szCs w:val="20"/>
        </w:rPr>
        <w:t>TERTIARY</w:t>
      </w:r>
      <w:r>
        <w:rPr>
          <w:rFonts w:ascii="Arial Narrow" w:hAnsi="Arial Narrow" w:cs="Tahoma"/>
          <w:b/>
          <w:iCs/>
          <w:sz w:val="20"/>
          <w:szCs w:val="20"/>
        </w:rPr>
        <w:tab/>
      </w:r>
      <w:r>
        <w:rPr>
          <w:rFonts w:ascii="Arial Narrow" w:hAnsi="Arial Narrow" w:cs="Tahoma"/>
          <w:b/>
          <w:iCs/>
          <w:sz w:val="20"/>
          <w:szCs w:val="20"/>
        </w:rPr>
        <w:tab/>
      </w:r>
      <w:r>
        <w:rPr>
          <w:rFonts w:ascii="Arial Narrow" w:hAnsi="Arial Narrow" w:cs="Tahoma"/>
          <w:iCs/>
          <w:sz w:val="20"/>
          <w:szCs w:val="20"/>
        </w:rPr>
        <w:t xml:space="preserve">San Sebastian College – </w:t>
      </w:r>
      <w:proofErr w:type="spellStart"/>
      <w:r>
        <w:rPr>
          <w:rFonts w:ascii="Arial Narrow" w:hAnsi="Arial Narrow" w:cs="Tahoma"/>
          <w:iCs/>
          <w:sz w:val="20"/>
          <w:szCs w:val="20"/>
        </w:rPr>
        <w:t>Recolet</w:t>
      </w:r>
      <w:r w:rsidRPr="00A6107D">
        <w:rPr>
          <w:rFonts w:ascii="Arial Narrow" w:hAnsi="Arial Narrow" w:cs="Tahoma"/>
          <w:iCs/>
          <w:sz w:val="20"/>
          <w:szCs w:val="20"/>
        </w:rPr>
        <w:t>os</w:t>
      </w:r>
      <w:r w:rsidR="00A6107D">
        <w:rPr>
          <w:rFonts w:ascii="Arial Narrow" w:hAnsi="Arial Narrow" w:cs="Tahoma"/>
          <w:iCs/>
          <w:sz w:val="20"/>
          <w:szCs w:val="20"/>
        </w:rPr>
        <w:t>de</w:t>
      </w:r>
      <w:proofErr w:type="spellEnd"/>
      <w:r w:rsidR="00A6107D">
        <w:rPr>
          <w:rFonts w:ascii="Arial Narrow" w:hAnsi="Arial Narrow" w:cs="Tahoma"/>
          <w:iCs/>
          <w:sz w:val="20"/>
          <w:szCs w:val="20"/>
        </w:rPr>
        <w:t xml:space="preserve"> Cavite</w:t>
      </w:r>
    </w:p>
    <w:p w:rsidR="00A6107D" w:rsidRPr="00A6107D" w:rsidRDefault="00A6107D" w:rsidP="00A6107D">
      <w:pPr>
        <w:spacing w:after="0"/>
        <w:ind w:left="2160" w:right="180"/>
        <w:jc w:val="both"/>
        <w:rPr>
          <w:rFonts w:ascii="Arial Narrow" w:hAnsi="Arial Narrow" w:cs="Tahoma"/>
          <w:iCs/>
          <w:sz w:val="20"/>
          <w:szCs w:val="20"/>
        </w:rPr>
      </w:pPr>
      <w:r w:rsidRPr="00A6107D">
        <w:rPr>
          <w:rFonts w:ascii="Arial Narrow" w:hAnsi="Arial Narrow"/>
          <w:sz w:val="20"/>
          <w:szCs w:val="20"/>
        </w:rPr>
        <w:t>Manila - Cavite Road, Sta. Cruz, Cavite City, Cavite</w:t>
      </w:r>
    </w:p>
    <w:p w:rsidR="00A6107D" w:rsidRDefault="00A6107D" w:rsidP="00A610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 w:rsidRPr="00A6107D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A6107D">
        <w:rPr>
          <w:rFonts w:ascii="Arial Narrow" w:hAnsi="Arial Narrow"/>
          <w:sz w:val="20"/>
          <w:szCs w:val="20"/>
        </w:rPr>
        <w:tab/>
        <w:t xml:space="preserve">June 2015 </w:t>
      </w:r>
      <w:r w:rsidR="006D3A5E">
        <w:rPr>
          <w:rFonts w:ascii="Arial Narrow" w:hAnsi="Arial Narrow"/>
          <w:sz w:val="20"/>
          <w:szCs w:val="20"/>
        </w:rPr>
        <w:t>–</w:t>
      </w:r>
      <w:r w:rsidRPr="00A6107D">
        <w:rPr>
          <w:rFonts w:ascii="Arial Narrow" w:hAnsi="Arial Narrow"/>
          <w:sz w:val="20"/>
          <w:szCs w:val="20"/>
        </w:rPr>
        <w:t xml:space="preserve"> Present</w:t>
      </w:r>
    </w:p>
    <w:p w:rsidR="006D3A5E" w:rsidRDefault="006D3A5E" w:rsidP="00A610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6D3A5E" w:rsidRDefault="006D3A5E" w:rsidP="00A610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SECONDARY</w:t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proofErr w:type="spellStart"/>
      <w:r>
        <w:rPr>
          <w:rFonts w:ascii="Arial Narrow" w:hAnsi="Arial Narrow"/>
          <w:sz w:val="20"/>
          <w:szCs w:val="20"/>
        </w:rPr>
        <w:t>Patnubay</w:t>
      </w:r>
      <w:proofErr w:type="spellEnd"/>
      <w:r>
        <w:rPr>
          <w:rFonts w:ascii="Arial Narrow" w:hAnsi="Arial Narrow"/>
          <w:sz w:val="20"/>
          <w:szCs w:val="20"/>
        </w:rPr>
        <w:t xml:space="preserve"> Academy</w:t>
      </w:r>
    </w:p>
    <w:p w:rsidR="006D3A5E" w:rsidRDefault="006D3A5E" w:rsidP="00A610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San Juan I, </w:t>
      </w:r>
      <w:proofErr w:type="spellStart"/>
      <w:r>
        <w:rPr>
          <w:rFonts w:ascii="Arial Narrow" w:hAnsi="Arial Narrow"/>
          <w:sz w:val="20"/>
          <w:szCs w:val="20"/>
        </w:rPr>
        <w:t>Noveleta</w:t>
      </w:r>
      <w:proofErr w:type="spellEnd"/>
      <w:r>
        <w:rPr>
          <w:rFonts w:ascii="Arial Narrow" w:hAnsi="Arial Narrow"/>
          <w:sz w:val="20"/>
          <w:szCs w:val="20"/>
        </w:rPr>
        <w:t xml:space="preserve"> Cavite</w:t>
      </w:r>
    </w:p>
    <w:p w:rsidR="006D6C4D" w:rsidRDefault="006D3A5E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="00781F7A">
        <w:rPr>
          <w:rFonts w:ascii="Arial Narrow" w:hAnsi="Arial Narrow"/>
          <w:sz w:val="20"/>
          <w:szCs w:val="20"/>
        </w:rPr>
        <w:t>2011 – 2015</w:t>
      </w:r>
    </w:p>
    <w:p w:rsidR="00781F7A" w:rsidRDefault="00781F7A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781F7A" w:rsidRPr="00EC7229" w:rsidRDefault="00781F7A" w:rsidP="00781F7A">
      <w:pPr>
        <w:tabs>
          <w:tab w:val="left" w:pos="9180"/>
        </w:tabs>
        <w:spacing w:after="0"/>
        <w:ind w:right="180"/>
        <w:jc w:val="both"/>
        <w:rPr>
          <w:rFonts w:ascii="Arial Narrow" w:hAnsi="Arial Narrow" w:cs="Tahoma"/>
          <w:b/>
          <w:iCs/>
          <w:sz w:val="24"/>
          <w:szCs w:val="20"/>
          <w:u w:val="single"/>
        </w:rPr>
      </w:pPr>
      <w:r>
        <w:rPr>
          <w:rFonts w:ascii="Arial Narrow" w:hAnsi="Arial Narrow" w:cs="Tahoma"/>
          <w:b/>
          <w:iCs/>
          <w:sz w:val="24"/>
          <w:szCs w:val="20"/>
          <w:u w:val="single"/>
        </w:rPr>
        <w:t>REFERENCE</w:t>
      </w:r>
      <w:r w:rsidR="00BA750F">
        <w:rPr>
          <w:rFonts w:ascii="Arial Narrow" w:hAnsi="Arial Narrow" w:cs="Tahoma"/>
          <w:b/>
          <w:iCs/>
          <w:sz w:val="24"/>
          <w:szCs w:val="20"/>
          <w:u w:val="single"/>
        </w:rPr>
        <w:t>S</w:t>
      </w:r>
      <w:r w:rsidRPr="00EC7229">
        <w:rPr>
          <w:rFonts w:ascii="Arial Narrow" w:hAnsi="Arial Narrow" w:cs="Tahoma"/>
          <w:b/>
          <w:iCs/>
          <w:sz w:val="24"/>
          <w:szCs w:val="20"/>
          <w:u w:val="single"/>
        </w:rPr>
        <w:tab/>
      </w:r>
    </w:p>
    <w:p w:rsidR="00781F7A" w:rsidRDefault="00781F7A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BA750F" w:rsidRDefault="00BA750F" w:rsidP="00BA750F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Engr. </w:t>
      </w:r>
      <w:r w:rsidRPr="00BA750F">
        <w:rPr>
          <w:rFonts w:ascii="Arial Narrow" w:hAnsi="Arial Narrow"/>
          <w:b/>
          <w:sz w:val="20"/>
          <w:szCs w:val="20"/>
        </w:rPr>
        <w:t xml:space="preserve">Tommy </w:t>
      </w:r>
      <w:r>
        <w:rPr>
          <w:rFonts w:ascii="Arial Narrow" w:hAnsi="Arial Narrow"/>
          <w:b/>
          <w:sz w:val="20"/>
          <w:szCs w:val="20"/>
        </w:rPr>
        <w:t xml:space="preserve">A. </w:t>
      </w:r>
      <w:proofErr w:type="spellStart"/>
      <w:r w:rsidRPr="00BA750F">
        <w:rPr>
          <w:rFonts w:ascii="Arial Narrow" w:hAnsi="Arial Narrow"/>
          <w:b/>
          <w:sz w:val="20"/>
          <w:szCs w:val="20"/>
        </w:rPr>
        <w:t>Ditucalan</w:t>
      </w:r>
      <w:proofErr w:type="spellEnd"/>
    </w:p>
    <w:p w:rsidR="00BA750F" w:rsidRDefault="00BA750F" w:rsidP="00BA750F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OIC, College of Engineering, Computer Studies and Technology</w:t>
      </w:r>
    </w:p>
    <w:p w:rsidR="00BA750F" w:rsidRDefault="00BA750F" w:rsidP="00BA750F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San Sebastian College – </w:t>
      </w:r>
      <w:proofErr w:type="spellStart"/>
      <w:r>
        <w:rPr>
          <w:rFonts w:ascii="Arial Narrow" w:hAnsi="Arial Narrow"/>
          <w:sz w:val="20"/>
          <w:szCs w:val="20"/>
        </w:rPr>
        <w:t>Recoletos</w:t>
      </w:r>
      <w:proofErr w:type="spellEnd"/>
      <w:r>
        <w:rPr>
          <w:rFonts w:ascii="Arial Narrow" w:hAnsi="Arial Narrow"/>
          <w:sz w:val="20"/>
          <w:szCs w:val="20"/>
        </w:rPr>
        <w:t xml:space="preserve"> de Cavite</w:t>
      </w:r>
    </w:p>
    <w:p w:rsidR="00BA750F" w:rsidRPr="00BA750F" w:rsidRDefault="00BA750F" w:rsidP="00BA750F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(046) 431-0861 loc. 789</w:t>
      </w:r>
    </w:p>
    <w:p w:rsidR="00BA750F" w:rsidRDefault="00BA750F" w:rsidP="00781F7A">
      <w:pPr>
        <w:spacing w:after="0"/>
        <w:rPr>
          <w:rFonts w:ascii="Arial Narrow" w:hAnsi="Arial Narrow"/>
          <w:b/>
          <w:sz w:val="20"/>
          <w:lang w:val="en-PH"/>
        </w:rPr>
      </w:pPr>
    </w:p>
    <w:p w:rsidR="00781F7A" w:rsidRPr="00781F7A" w:rsidRDefault="00781F7A" w:rsidP="00781F7A">
      <w:pPr>
        <w:spacing w:after="0"/>
        <w:rPr>
          <w:rFonts w:ascii="Arial Narrow" w:hAnsi="Arial Narrow"/>
          <w:b/>
          <w:sz w:val="20"/>
          <w:lang w:val="en-PH"/>
        </w:rPr>
      </w:pPr>
      <w:r w:rsidRPr="00781F7A">
        <w:rPr>
          <w:rFonts w:ascii="Arial Narrow" w:hAnsi="Arial Narrow"/>
          <w:b/>
          <w:sz w:val="20"/>
          <w:lang w:val="en-PH"/>
        </w:rPr>
        <w:t>Mr. Antonio C. Co, MBA</w:t>
      </w:r>
    </w:p>
    <w:p w:rsidR="00781F7A" w:rsidRPr="00781F7A" w:rsidRDefault="00781F7A" w:rsidP="00781F7A">
      <w:pPr>
        <w:spacing w:after="0"/>
        <w:rPr>
          <w:rFonts w:ascii="Arial Narrow" w:hAnsi="Arial Narrow"/>
          <w:sz w:val="20"/>
          <w:lang w:val="en-PH"/>
        </w:rPr>
      </w:pPr>
      <w:r w:rsidRPr="00781F7A">
        <w:rPr>
          <w:rFonts w:ascii="Arial Narrow" w:hAnsi="Arial Narrow"/>
          <w:sz w:val="20"/>
          <w:lang w:val="en-PH"/>
        </w:rPr>
        <w:t>Head, Computer Studies Department</w:t>
      </w:r>
    </w:p>
    <w:p w:rsidR="00781F7A" w:rsidRPr="00781F7A" w:rsidRDefault="00781F7A" w:rsidP="00781F7A">
      <w:pPr>
        <w:spacing w:after="0"/>
        <w:rPr>
          <w:rFonts w:ascii="Arial Narrow" w:hAnsi="Arial Narrow"/>
          <w:sz w:val="20"/>
          <w:lang w:val="en-PH"/>
        </w:rPr>
      </w:pPr>
      <w:r w:rsidRPr="00781F7A">
        <w:rPr>
          <w:rFonts w:ascii="Arial Narrow" w:hAnsi="Arial Narrow"/>
          <w:sz w:val="20"/>
          <w:lang w:val="en-PH"/>
        </w:rPr>
        <w:t xml:space="preserve">San Sebastian College – </w:t>
      </w:r>
      <w:proofErr w:type="spellStart"/>
      <w:r w:rsidRPr="00781F7A">
        <w:rPr>
          <w:rFonts w:ascii="Arial Narrow" w:hAnsi="Arial Narrow"/>
          <w:sz w:val="20"/>
          <w:lang w:val="en-PH"/>
        </w:rPr>
        <w:t>Recoletos</w:t>
      </w:r>
      <w:proofErr w:type="spellEnd"/>
      <w:r w:rsidRPr="00781F7A">
        <w:rPr>
          <w:rFonts w:ascii="Arial Narrow" w:hAnsi="Arial Narrow"/>
          <w:sz w:val="20"/>
          <w:lang w:val="en-PH"/>
        </w:rPr>
        <w:t xml:space="preserve"> de Cavite</w:t>
      </w:r>
    </w:p>
    <w:p w:rsidR="00781F7A" w:rsidRPr="00781F7A" w:rsidRDefault="00781F7A" w:rsidP="00781F7A">
      <w:pPr>
        <w:spacing w:after="0"/>
        <w:rPr>
          <w:rFonts w:ascii="Arial Narrow" w:hAnsi="Arial Narrow"/>
          <w:sz w:val="20"/>
          <w:lang w:val="en-PH"/>
        </w:rPr>
      </w:pPr>
      <w:r w:rsidRPr="00781F7A">
        <w:rPr>
          <w:rFonts w:ascii="Arial Narrow" w:hAnsi="Arial Narrow"/>
          <w:sz w:val="20"/>
          <w:lang w:val="en-PH"/>
        </w:rPr>
        <w:t>(046) 431-0861 loc. 745</w:t>
      </w:r>
    </w:p>
    <w:p w:rsidR="00781F7A" w:rsidRDefault="00781F7A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781F7A" w:rsidRDefault="00781F7A" w:rsidP="00781F7A">
      <w:p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Rev. Fr. Samuel L. </w:t>
      </w:r>
      <w:proofErr w:type="spellStart"/>
      <w:r>
        <w:rPr>
          <w:rFonts w:ascii="Arial Narrow" w:hAnsi="Arial Narrow"/>
          <w:b/>
          <w:sz w:val="20"/>
          <w:szCs w:val="20"/>
        </w:rPr>
        <w:t>Eyas</w:t>
      </w:r>
      <w:proofErr w:type="spellEnd"/>
      <w:r>
        <w:rPr>
          <w:rFonts w:ascii="Arial Narrow" w:hAnsi="Arial Narrow"/>
          <w:b/>
          <w:sz w:val="20"/>
          <w:szCs w:val="20"/>
        </w:rPr>
        <w:t>, OAR</w:t>
      </w:r>
    </w:p>
    <w:p w:rsidR="00781F7A" w:rsidRDefault="00BA750F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Vice President for Religious Affairs</w:t>
      </w:r>
    </w:p>
    <w:p w:rsidR="00BA750F" w:rsidRDefault="00BA750F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San Sebastian College – </w:t>
      </w:r>
      <w:proofErr w:type="spellStart"/>
      <w:r>
        <w:rPr>
          <w:rFonts w:ascii="Arial Narrow" w:hAnsi="Arial Narrow"/>
          <w:sz w:val="20"/>
          <w:szCs w:val="20"/>
        </w:rPr>
        <w:t>Recoletos</w:t>
      </w:r>
      <w:proofErr w:type="spellEnd"/>
      <w:r>
        <w:rPr>
          <w:rFonts w:ascii="Arial Narrow" w:hAnsi="Arial Narrow"/>
          <w:sz w:val="20"/>
          <w:szCs w:val="20"/>
        </w:rPr>
        <w:t xml:space="preserve"> de Cavite</w:t>
      </w:r>
    </w:p>
    <w:p w:rsidR="00BA750F" w:rsidRPr="00BA750F" w:rsidRDefault="00CC4E2B" w:rsidP="00781F7A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22.5pt;margin-top:50.9pt;width:135.7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" fillcolor="white [3201]" stroked="f" strokeweight=".5pt">
            <v:textbox style="mso-next-textbox:#Text Box 1">
              <w:txbxContent>
                <w:p w:rsidR="00BA750F" w:rsidRPr="00BA750F" w:rsidRDefault="00BA750F" w:rsidP="00BA750F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4"/>
                      <w:szCs w:val="20"/>
                      <w:u w:val="single"/>
                    </w:rPr>
                  </w:pPr>
                  <w:r w:rsidRPr="00BA750F">
                    <w:rPr>
                      <w:rFonts w:ascii="Arial Narrow" w:hAnsi="Arial Narrow"/>
                      <w:b/>
                      <w:sz w:val="24"/>
                      <w:szCs w:val="20"/>
                      <w:u w:val="single"/>
                    </w:rPr>
                    <w:t>ALEX AUSTIN S. QUINTIN</w:t>
                  </w:r>
                </w:p>
                <w:p w:rsidR="00BA750F" w:rsidRPr="00BA750F" w:rsidRDefault="00BA750F" w:rsidP="00BA750F">
                  <w:pPr>
                    <w:spacing w:after="0" w:line="240" w:lineRule="auto"/>
                    <w:jc w:val="center"/>
                    <w:rPr>
                      <w:rFonts w:ascii="Arial Narrow" w:hAnsi="Arial Narrow"/>
                      <w:b/>
                      <w:sz w:val="24"/>
                      <w:szCs w:val="20"/>
                    </w:rPr>
                  </w:pPr>
                  <w:r w:rsidRPr="00BA750F">
                    <w:rPr>
                      <w:rFonts w:ascii="Arial Narrow" w:hAnsi="Arial Narrow"/>
                      <w:b/>
                      <w:sz w:val="24"/>
                      <w:szCs w:val="20"/>
                    </w:rPr>
                    <w:t>Applicant</w:t>
                  </w:r>
                </w:p>
              </w:txbxContent>
            </v:textbox>
          </v:shape>
        </w:pict>
      </w:r>
      <w:r w:rsidR="00BA750F">
        <w:rPr>
          <w:rFonts w:ascii="Arial Narrow" w:hAnsi="Arial Narrow"/>
          <w:sz w:val="20"/>
          <w:szCs w:val="20"/>
        </w:rPr>
        <w:t>(046) 431-0861 loc. 742</w:t>
      </w:r>
    </w:p>
    <w:sectPr w:rsidR="00BA750F" w:rsidRPr="00BA750F" w:rsidSect="0063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469AC"/>
    <w:multiLevelType w:val="hybridMultilevel"/>
    <w:tmpl w:val="9D36C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5C4"/>
    <w:multiLevelType w:val="hybridMultilevel"/>
    <w:tmpl w:val="CBCA8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62CA"/>
    <w:multiLevelType w:val="hybridMultilevel"/>
    <w:tmpl w:val="74963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625A"/>
    <w:multiLevelType w:val="hybridMultilevel"/>
    <w:tmpl w:val="2168F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6420F"/>
    <w:multiLevelType w:val="hybridMultilevel"/>
    <w:tmpl w:val="D458D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2420"/>
    <w:rsid w:val="001804A8"/>
    <w:rsid w:val="00376B0D"/>
    <w:rsid w:val="00391729"/>
    <w:rsid w:val="005E2420"/>
    <w:rsid w:val="00636AA2"/>
    <w:rsid w:val="006D3A5E"/>
    <w:rsid w:val="006D6C4D"/>
    <w:rsid w:val="00781F7A"/>
    <w:rsid w:val="0099749E"/>
    <w:rsid w:val="00A20F7D"/>
    <w:rsid w:val="00A24328"/>
    <w:rsid w:val="00A6107D"/>
    <w:rsid w:val="00A90E53"/>
    <w:rsid w:val="00AB3382"/>
    <w:rsid w:val="00BA750F"/>
    <w:rsid w:val="00CC4E2B"/>
    <w:rsid w:val="00EB4D5C"/>
    <w:rsid w:val="00EC7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993BBA"/>
  <w15:docId w15:val="{F61F5B05-F838-40EF-B3F3-941E5268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4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42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90E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F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548</Words>
  <Characters>2744</Characters>
  <Application>Microsoft Office Word</Application>
  <DocSecurity>0</DocSecurity>
  <Lines>152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Austin</dc:creator>
  <cp:keywords/>
  <dc:description/>
  <cp:lastModifiedBy>Alex Austin Quintin</cp:lastModifiedBy>
  <cp:revision>9</cp:revision>
  <cp:lastPrinted>2018-02-20T03:15:00Z</cp:lastPrinted>
  <dcterms:created xsi:type="dcterms:W3CDTF">2018-02-11T04:50:00Z</dcterms:created>
  <dcterms:modified xsi:type="dcterms:W3CDTF">2018-12-13T10:56:00Z</dcterms:modified>
</cp:coreProperties>
</file>