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D9" w:rsidRPr="00B612D9" w:rsidRDefault="00B612D9" w:rsidP="00B2255C">
      <w:pPr>
        <w:spacing w:after="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3</w:t>
      </w:r>
      <w:r w:rsidRPr="00B612D9">
        <w:rPr>
          <w:rFonts w:ascii="Century Gothic" w:hAnsi="Century Gothic" w:cs="Book Antiqua"/>
          <w:b/>
          <w:sz w:val="24"/>
          <w:szCs w:val="24"/>
        </w:rPr>
        <w:t>. RESULTS AND DISCUSSIONS</w:t>
      </w:r>
    </w:p>
    <w:p w:rsidR="00B612D9" w:rsidRDefault="00B612D9" w:rsidP="00B2255C">
      <w:pPr>
        <w:spacing w:after="0"/>
        <w:rPr>
          <w:rFonts w:ascii="Century Gothic" w:hAnsi="Century Gothic" w:cs="Book Antiqua"/>
          <w:sz w:val="24"/>
          <w:szCs w:val="24"/>
        </w:rPr>
      </w:pPr>
    </w:p>
    <w:p w:rsidR="00B612D9" w:rsidRPr="00250F3D" w:rsidRDefault="00250F3D" w:rsidP="00250F3D">
      <w:pPr>
        <w:pStyle w:val="ListParagraph"/>
        <w:numPr>
          <w:ilvl w:val="1"/>
          <w:numId w:val="15"/>
        </w:numPr>
        <w:spacing w:after="0"/>
        <w:rPr>
          <w:rFonts w:ascii="Century Gothic" w:hAnsi="Century Gothic" w:cs="Book Antiqua"/>
          <w:b/>
          <w:sz w:val="24"/>
          <w:szCs w:val="24"/>
        </w:rPr>
      </w:pPr>
      <w:r w:rsidRPr="00250F3D">
        <w:rPr>
          <w:rFonts w:ascii="Century Gothic" w:hAnsi="Century Gothic" w:cs="Book Antiqua"/>
          <w:b/>
          <w:sz w:val="24"/>
          <w:szCs w:val="24"/>
        </w:rPr>
        <w:t xml:space="preserve">Summary of Observation in </w:t>
      </w:r>
      <w:r w:rsidR="00B612D9" w:rsidRPr="00250F3D">
        <w:rPr>
          <w:rFonts w:ascii="Century Gothic" w:hAnsi="Century Gothic" w:cs="Book Antiqua"/>
          <w:b/>
          <w:sz w:val="24"/>
          <w:szCs w:val="24"/>
        </w:rPr>
        <w:t>the Existing System</w:t>
      </w:r>
    </w:p>
    <w:p w:rsidR="00250F3D" w:rsidRPr="00250F3D" w:rsidRDefault="00250F3D" w:rsidP="00250F3D">
      <w:pPr>
        <w:pStyle w:val="ListParagraph"/>
        <w:spacing w:after="0"/>
        <w:ind w:left="360"/>
        <w:rPr>
          <w:rFonts w:ascii="Century Gothic" w:hAnsi="Century Gothic" w:cs="Book Antiqua"/>
          <w:b/>
          <w:sz w:val="24"/>
          <w:szCs w:val="24"/>
        </w:rPr>
      </w:pPr>
    </w:p>
    <w:p w:rsidR="00B612D9" w:rsidRPr="00250F3D" w:rsidRDefault="00B612D9" w:rsidP="00B612D9">
      <w:pPr>
        <w:pStyle w:val="ListParagraph"/>
        <w:numPr>
          <w:ilvl w:val="1"/>
          <w:numId w:val="15"/>
        </w:numPr>
        <w:spacing w:after="0"/>
        <w:rPr>
          <w:rFonts w:ascii="Century Gothic" w:hAnsi="Century Gothic" w:cs="Book Antiqua"/>
          <w:b/>
          <w:sz w:val="24"/>
          <w:szCs w:val="24"/>
        </w:rPr>
      </w:pPr>
      <w:r w:rsidRPr="00250F3D">
        <w:rPr>
          <w:rFonts w:ascii="Century Gothic" w:hAnsi="Century Gothic" w:cs="Book Antiqua"/>
          <w:b/>
          <w:sz w:val="24"/>
          <w:szCs w:val="24"/>
        </w:rPr>
        <w:t>The Proposed Project Details</w:t>
      </w:r>
    </w:p>
    <w:p w:rsidR="00B612D9" w:rsidRPr="00250F3D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E62287" w:rsidRDefault="00B612D9" w:rsidP="00B612D9">
      <w:pPr>
        <w:spacing w:after="0"/>
        <w:ind w:firstLine="360"/>
        <w:rPr>
          <w:rFonts w:ascii="Century Gothic" w:hAnsi="Century Gothic" w:cs="Book Antiqua"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 xml:space="preserve">Project Narrative Description </w:t>
      </w:r>
      <w:r w:rsidRPr="00E62287">
        <w:rPr>
          <w:rFonts w:ascii="Century Gothic" w:hAnsi="Century Gothic" w:cs="Book Antiqua"/>
          <w:bCs/>
          <w:sz w:val="24"/>
          <w:szCs w:val="24"/>
        </w:rPr>
        <w:t>(with reference to the DFD/UML Use-Case and Activity Diagram)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E62287" w:rsidRDefault="00B612D9" w:rsidP="00B612D9">
      <w:pPr>
        <w:spacing w:after="0"/>
        <w:ind w:firstLine="360"/>
        <w:rPr>
          <w:rFonts w:ascii="Century Gothic" w:hAnsi="Century Gothic" w:cs="Book Antiqua"/>
          <w:b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>Design Issues</w:t>
      </w:r>
    </w:p>
    <w:p w:rsidR="00250F3D" w:rsidRDefault="00B612D9" w:rsidP="00250F3D">
      <w:pPr>
        <w:spacing w:after="0"/>
        <w:ind w:left="720"/>
        <w:rPr>
          <w:rFonts w:ascii="Century Gothic" w:hAnsi="Century Gothic" w:cs="Book Antiqua"/>
          <w:bCs/>
          <w:i/>
          <w:sz w:val="24"/>
          <w:szCs w:val="24"/>
        </w:rPr>
      </w:pP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>Internal Design</w:t>
      </w:r>
      <w:r w:rsidRPr="00250F3D">
        <w:rPr>
          <w:rFonts w:ascii="Century Gothic" w:hAnsi="Century Gothic" w:cs="Book Antiqua"/>
          <w:bCs/>
          <w:i/>
          <w:sz w:val="24"/>
          <w:szCs w:val="24"/>
        </w:rPr>
        <w:t xml:space="preserve"> </w:t>
      </w:r>
      <w:r w:rsidRPr="00E62287">
        <w:rPr>
          <w:rFonts w:ascii="Century Gothic" w:hAnsi="Century Gothic" w:cs="Book Antiqua"/>
          <w:bCs/>
          <w:i/>
          <w:sz w:val="24"/>
          <w:szCs w:val="24"/>
        </w:rPr>
        <w:t xml:space="preserve">(discuss the file specification with reference to E-R </w:t>
      </w:r>
    </w:p>
    <w:p w:rsidR="00B612D9" w:rsidRPr="00E62287" w:rsidRDefault="00B612D9" w:rsidP="00250F3D">
      <w:pPr>
        <w:spacing w:after="0"/>
        <w:ind w:left="720"/>
        <w:rPr>
          <w:rFonts w:ascii="Century Gothic" w:hAnsi="Century Gothic" w:cs="Book Antiqua"/>
          <w:bCs/>
          <w:i/>
          <w:sz w:val="24"/>
          <w:szCs w:val="24"/>
        </w:rPr>
      </w:pPr>
      <w:r w:rsidRPr="00E62287">
        <w:rPr>
          <w:rFonts w:ascii="Century Gothic" w:hAnsi="Century Gothic" w:cs="Book Antiqua"/>
          <w:bCs/>
          <w:i/>
          <w:sz w:val="24"/>
          <w:szCs w:val="24"/>
        </w:rPr>
        <w:t>Diagram/Class Diagram and Data Dictionary (File specification))</w:t>
      </w:r>
    </w:p>
    <w:p w:rsidR="00250F3D" w:rsidRDefault="00250F3D" w:rsidP="00250F3D">
      <w:pPr>
        <w:spacing w:after="0"/>
        <w:ind w:left="720"/>
        <w:rPr>
          <w:rFonts w:ascii="Century Gothic" w:hAnsi="Century Gothic" w:cs="Book Antiqua"/>
          <w:b/>
          <w:bCs/>
          <w:i/>
          <w:sz w:val="24"/>
          <w:szCs w:val="24"/>
        </w:rPr>
      </w:pPr>
    </w:p>
    <w:p w:rsidR="00B612D9" w:rsidRPr="00E62287" w:rsidRDefault="00B612D9" w:rsidP="00250F3D">
      <w:pPr>
        <w:spacing w:after="0"/>
        <w:ind w:left="720"/>
        <w:rPr>
          <w:rFonts w:ascii="Century Gothic" w:hAnsi="Century Gothic" w:cs="Book Antiqua"/>
          <w:bCs/>
          <w:i/>
          <w:sz w:val="24"/>
          <w:szCs w:val="24"/>
        </w:rPr>
      </w:pP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>External Design</w:t>
      </w:r>
      <w:r w:rsidRPr="00E62287">
        <w:rPr>
          <w:rFonts w:ascii="Century Gothic" w:hAnsi="Century Gothic" w:cs="Book Antiqua"/>
          <w:bCs/>
          <w:sz w:val="24"/>
          <w:szCs w:val="24"/>
        </w:rPr>
        <w:t xml:space="preserve"> </w:t>
      </w:r>
      <w:r w:rsidRPr="00E62287">
        <w:rPr>
          <w:rFonts w:ascii="Century Gothic" w:hAnsi="Century Gothic" w:cs="Book Antiqua"/>
          <w:bCs/>
          <w:i/>
          <w:sz w:val="24"/>
          <w:szCs w:val="24"/>
        </w:rPr>
        <w:t>(describe the User Interface with reference to Sample Screen Shots)</w:t>
      </w:r>
    </w:p>
    <w:p w:rsidR="00250F3D" w:rsidRDefault="00250F3D" w:rsidP="00250F3D">
      <w:pPr>
        <w:spacing w:after="0"/>
        <w:ind w:left="720"/>
        <w:rPr>
          <w:rFonts w:ascii="Century Gothic" w:hAnsi="Century Gothic" w:cs="Book Antiqua"/>
          <w:b/>
          <w:bCs/>
          <w:i/>
          <w:sz w:val="24"/>
          <w:szCs w:val="24"/>
        </w:rPr>
      </w:pPr>
    </w:p>
    <w:p w:rsidR="00B612D9" w:rsidRPr="00E62287" w:rsidRDefault="00B612D9" w:rsidP="00250F3D">
      <w:pPr>
        <w:spacing w:after="0"/>
        <w:ind w:left="720"/>
        <w:rPr>
          <w:rFonts w:ascii="Century Gothic" w:hAnsi="Century Gothic" w:cs="Book Antiqua"/>
          <w:bCs/>
          <w:i/>
          <w:sz w:val="24"/>
          <w:szCs w:val="24"/>
        </w:rPr>
      </w:pP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>Modules and Functions</w:t>
      </w:r>
      <w:r w:rsidRPr="00E62287">
        <w:rPr>
          <w:rFonts w:ascii="Century Gothic" w:hAnsi="Century Gothic" w:cs="Book Antiqua"/>
          <w:bCs/>
          <w:sz w:val="24"/>
          <w:szCs w:val="24"/>
        </w:rPr>
        <w:t xml:space="preserve"> </w:t>
      </w:r>
      <w:r w:rsidRPr="00E62287">
        <w:rPr>
          <w:rFonts w:ascii="Century Gothic" w:hAnsi="Century Gothic" w:cs="Book Antiqua"/>
          <w:bCs/>
          <w:i/>
          <w:sz w:val="24"/>
          <w:szCs w:val="24"/>
        </w:rPr>
        <w:t>(enumerate and discuss each module of the software/system with reference to H-Diagram and Program Specifications-flowchart or pseudo code)</w:t>
      </w:r>
    </w:p>
    <w:p w:rsidR="00250F3D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 xml:space="preserve">       </w:t>
      </w:r>
    </w:p>
    <w:p w:rsidR="00B612D9" w:rsidRPr="00E62287" w:rsidRDefault="00250F3D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  <w:r>
        <w:rPr>
          <w:rFonts w:ascii="Century Gothic" w:hAnsi="Century Gothic" w:cs="Book Antiqua"/>
          <w:b/>
          <w:bCs/>
          <w:sz w:val="24"/>
          <w:szCs w:val="24"/>
        </w:rPr>
        <w:t xml:space="preserve">     </w:t>
      </w:r>
      <w:r w:rsidR="00B612D9" w:rsidRPr="00E62287">
        <w:rPr>
          <w:rFonts w:ascii="Century Gothic" w:hAnsi="Century Gothic" w:cs="Book Antiqua"/>
          <w:b/>
          <w:bCs/>
          <w:sz w:val="24"/>
          <w:szCs w:val="24"/>
        </w:rPr>
        <w:t>Implementation Issues</w:t>
      </w:r>
    </w:p>
    <w:p w:rsidR="00B612D9" w:rsidRPr="00250F3D" w:rsidRDefault="00B612D9" w:rsidP="00B612D9">
      <w:pPr>
        <w:spacing w:after="0"/>
        <w:ind w:firstLine="720"/>
        <w:rPr>
          <w:rFonts w:ascii="Century Gothic" w:hAnsi="Century Gothic" w:cs="Book Antiqua"/>
          <w:b/>
          <w:bCs/>
          <w:i/>
          <w:sz w:val="24"/>
          <w:szCs w:val="24"/>
        </w:rPr>
      </w:pP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>Hardware and Software Requirements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E62287" w:rsidRDefault="00B612D9" w:rsidP="00B612D9">
      <w:pPr>
        <w:spacing w:after="0"/>
        <w:rPr>
          <w:rFonts w:ascii="Century Gothic" w:hAnsi="Century Gothic" w:cs="Book Antiqua"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Pr="00E62287">
        <w:rPr>
          <w:rFonts w:ascii="Century Gothic" w:hAnsi="Century Gothic" w:cs="Book Antiqua"/>
          <w:bCs/>
          <w:sz w:val="24"/>
          <w:szCs w:val="24"/>
        </w:rPr>
        <w:t xml:space="preserve">Table ?- Web and Internet Requirement </w:t>
      </w:r>
      <w:r w:rsidRPr="00E62287">
        <w:rPr>
          <w:rFonts w:ascii="Century Gothic" w:hAnsi="Century Gothic" w:cs="Book Antiqua"/>
          <w:bCs/>
          <w:i/>
          <w:sz w:val="24"/>
          <w:szCs w:val="24"/>
        </w:rPr>
        <w:t>(as applicable)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2856"/>
        <w:gridCol w:w="2520"/>
      </w:tblGrid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Internet Bandwidth</w:t>
            </w:r>
          </w:p>
        </w:tc>
        <w:tc>
          <w:tcPr>
            <w:tcW w:w="2856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Minimum</w:t>
            </w:r>
          </w:p>
        </w:tc>
        <w:tc>
          <w:tcPr>
            <w:tcW w:w="2520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Recommended</w:t>
            </w:r>
          </w:p>
        </w:tc>
      </w:tr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Browser</w:t>
            </w:r>
          </w:p>
        </w:tc>
        <w:tc>
          <w:tcPr>
            <w:tcW w:w="2856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</w:tr>
    </w:tbl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E62287" w:rsidRDefault="00B612D9" w:rsidP="00B612D9">
      <w:pPr>
        <w:spacing w:after="0"/>
        <w:ind w:left="1440" w:firstLine="720"/>
        <w:rPr>
          <w:rFonts w:ascii="Century Gothic" w:hAnsi="Century Gothic" w:cs="Book Antiqua"/>
          <w:bCs/>
          <w:sz w:val="24"/>
          <w:szCs w:val="24"/>
        </w:rPr>
      </w:pPr>
      <w:r w:rsidRPr="00E62287">
        <w:rPr>
          <w:rFonts w:ascii="Century Gothic" w:hAnsi="Century Gothic" w:cs="Book Antiqua"/>
          <w:bCs/>
          <w:sz w:val="24"/>
          <w:szCs w:val="24"/>
        </w:rPr>
        <w:t xml:space="preserve">Table ?- Software Requirement </w:t>
      </w:r>
      <w:r w:rsidRPr="00E62287">
        <w:rPr>
          <w:rFonts w:ascii="Century Gothic" w:hAnsi="Century Gothic" w:cs="Book Antiqua"/>
          <w:bCs/>
          <w:i/>
          <w:sz w:val="24"/>
          <w:szCs w:val="24"/>
        </w:rPr>
        <w:t>(as applicable)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2856"/>
        <w:gridCol w:w="2520"/>
      </w:tblGrid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Software</w:t>
            </w:r>
          </w:p>
        </w:tc>
        <w:tc>
          <w:tcPr>
            <w:tcW w:w="2856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Minimum</w:t>
            </w:r>
          </w:p>
        </w:tc>
        <w:tc>
          <w:tcPr>
            <w:tcW w:w="2520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Recommended</w:t>
            </w:r>
          </w:p>
        </w:tc>
      </w:tr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Operating System</w:t>
            </w:r>
          </w:p>
        </w:tc>
        <w:tc>
          <w:tcPr>
            <w:tcW w:w="2856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</w:tr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  <w:r w:rsidRPr="00E62287">
              <w:rPr>
                <w:rFonts w:ascii="Century Gothic" w:hAnsi="Century Gothic" w:cs="Book Antiqua"/>
                <w:bCs/>
                <w:sz w:val="24"/>
                <w:szCs w:val="24"/>
              </w:rPr>
              <w:t>Database</w:t>
            </w:r>
          </w:p>
        </w:tc>
        <w:tc>
          <w:tcPr>
            <w:tcW w:w="2856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</w:tr>
    </w:tbl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250F3D" w:rsidRDefault="00B612D9" w:rsidP="00B612D9">
      <w:pPr>
        <w:spacing w:after="0"/>
        <w:rPr>
          <w:rFonts w:ascii="Century Gothic" w:hAnsi="Century Gothic" w:cs="Book Antiqua"/>
          <w:bCs/>
          <w:i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="00250F3D">
        <w:rPr>
          <w:rFonts w:ascii="Century Gothic" w:hAnsi="Century Gothic" w:cs="Book Antiqua"/>
          <w:b/>
          <w:bCs/>
          <w:sz w:val="24"/>
          <w:szCs w:val="24"/>
        </w:rPr>
        <w:t xml:space="preserve"> </w:t>
      </w: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 xml:space="preserve">Security 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250F3D" w:rsidRDefault="00B612D9" w:rsidP="00B612D9">
      <w:pPr>
        <w:spacing w:after="0"/>
        <w:rPr>
          <w:rFonts w:ascii="Century Gothic" w:hAnsi="Century Gothic" w:cs="Book Antiqua"/>
          <w:b/>
          <w:bCs/>
          <w:i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="00250F3D">
        <w:rPr>
          <w:rFonts w:ascii="Century Gothic" w:hAnsi="Century Gothic" w:cs="Book Antiqua"/>
          <w:b/>
          <w:bCs/>
          <w:sz w:val="24"/>
          <w:szCs w:val="24"/>
        </w:rPr>
        <w:t xml:space="preserve"> </w:t>
      </w:r>
      <w:r w:rsidRPr="00250F3D">
        <w:rPr>
          <w:rFonts w:ascii="Century Gothic" w:hAnsi="Century Gothic" w:cs="Book Antiqua"/>
          <w:b/>
          <w:bCs/>
          <w:i/>
          <w:sz w:val="24"/>
          <w:szCs w:val="24"/>
        </w:rPr>
        <w:t>Training and Maintenance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</w:p>
    <w:p w:rsidR="00B612D9" w:rsidRPr="00E62287" w:rsidRDefault="00250F3D" w:rsidP="00B612D9">
      <w:pPr>
        <w:spacing w:after="0"/>
        <w:ind w:left="720"/>
        <w:rPr>
          <w:rFonts w:ascii="Century Gothic" w:hAnsi="Century Gothic" w:cs="Book Antiqua"/>
          <w:b/>
          <w:bCs/>
          <w:i/>
          <w:sz w:val="24"/>
          <w:szCs w:val="24"/>
        </w:rPr>
      </w:pPr>
      <w:r>
        <w:rPr>
          <w:rFonts w:ascii="Century Gothic" w:hAnsi="Century Gothic" w:cs="Book Antiqua"/>
          <w:b/>
          <w:bCs/>
          <w:i/>
          <w:sz w:val="24"/>
          <w:szCs w:val="24"/>
        </w:rPr>
        <w:lastRenderedPageBreak/>
        <w:t xml:space="preserve">  </w:t>
      </w:r>
      <w:r w:rsidR="00B612D9" w:rsidRPr="00E62287">
        <w:rPr>
          <w:rFonts w:ascii="Century Gothic" w:hAnsi="Century Gothic" w:cs="Book Antiqua"/>
          <w:b/>
          <w:bCs/>
          <w:i/>
          <w:sz w:val="24"/>
          <w:szCs w:val="24"/>
        </w:rPr>
        <w:t xml:space="preserve">Other Relevant Issues </w:t>
      </w:r>
      <w:r w:rsidR="00B612D9" w:rsidRPr="00E62287">
        <w:rPr>
          <w:rFonts w:ascii="Century Gothic" w:hAnsi="Century Gothic" w:cs="Book Antiqua"/>
          <w:bCs/>
          <w:i/>
          <w:sz w:val="24"/>
          <w:szCs w:val="24"/>
          <w:u w:val="single"/>
        </w:rPr>
        <w:t xml:space="preserve">(if there are other things needs to be considered in </w:t>
      </w:r>
      <w:r>
        <w:rPr>
          <w:rFonts w:ascii="Century Gothic" w:hAnsi="Century Gothic" w:cs="Book Antiqua"/>
          <w:bCs/>
          <w:i/>
          <w:sz w:val="24"/>
          <w:szCs w:val="24"/>
          <w:u w:val="single"/>
        </w:rPr>
        <w:t xml:space="preserve">   </w:t>
      </w:r>
      <w:r w:rsidR="00B612D9" w:rsidRPr="00E62287">
        <w:rPr>
          <w:rFonts w:ascii="Century Gothic" w:hAnsi="Century Gothic" w:cs="Book Antiqua"/>
          <w:bCs/>
          <w:i/>
          <w:sz w:val="24"/>
          <w:szCs w:val="24"/>
          <w:u w:val="single"/>
        </w:rPr>
        <w:t>the implementation – optional as applicable)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i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  <w:t xml:space="preserve">Network and </w:t>
      </w: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softHyphen/>
        <w:t xml:space="preserve">connectivity </w:t>
      </w:r>
    </w:p>
    <w:p w:rsidR="00B612D9" w:rsidRPr="00E62287" w:rsidRDefault="00C66BF4" w:rsidP="00B612D9">
      <w:pPr>
        <w:spacing w:after="0"/>
        <w:rPr>
          <w:rFonts w:ascii="Century Gothic" w:hAnsi="Century Gothic" w:cs="Book Antiqua"/>
          <w:b/>
          <w:bCs/>
          <w:i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  <w:t>Data Management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  <w:t>Implementation schedule</w:t>
      </w:r>
      <w:r w:rsidRPr="00E62287">
        <w:rPr>
          <w:rFonts w:ascii="Century Gothic" w:hAnsi="Century Gothic" w:cs="Book Antiqua"/>
          <w:b/>
          <w:bCs/>
          <w:i/>
          <w:sz w:val="24"/>
          <w:szCs w:val="24"/>
        </w:rPr>
        <w:tab/>
      </w:r>
      <w:r w:rsidRPr="00E62287">
        <w:rPr>
          <w:rFonts w:ascii="Century Gothic" w:hAnsi="Century Gothic" w:cs="Book Antiqua"/>
          <w:b/>
          <w:bCs/>
          <w:sz w:val="24"/>
          <w:szCs w:val="24"/>
        </w:rPr>
        <w:tab/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Cs/>
          <w:sz w:val="24"/>
          <w:szCs w:val="24"/>
        </w:rPr>
      </w:pPr>
      <w:r w:rsidRPr="00E62287">
        <w:rPr>
          <w:rFonts w:ascii="Century Gothic" w:hAnsi="Century Gothic" w:cs="Book Antiqua"/>
          <w:bCs/>
          <w:sz w:val="24"/>
          <w:szCs w:val="24"/>
        </w:rPr>
        <w:tab/>
      </w:r>
      <w:r w:rsidRPr="00E62287">
        <w:rPr>
          <w:rFonts w:ascii="Century Gothic" w:hAnsi="Century Gothic" w:cs="Book Antiqua"/>
          <w:bCs/>
          <w:sz w:val="24"/>
          <w:szCs w:val="24"/>
        </w:rPr>
        <w:tab/>
      </w:r>
    </w:p>
    <w:p w:rsidR="00B612D9" w:rsidRPr="00E62287" w:rsidRDefault="00B612D9" w:rsidP="00C66BF4">
      <w:pPr>
        <w:pStyle w:val="ListParagraph"/>
        <w:numPr>
          <w:ilvl w:val="1"/>
          <w:numId w:val="15"/>
        </w:numPr>
        <w:spacing w:after="0"/>
        <w:rPr>
          <w:rFonts w:ascii="Century Gothic" w:hAnsi="Century Gothic" w:cs="Book Antiqua"/>
          <w:b/>
          <w:bCs/>
          <w:sz w:val="24"/>
          <w:szCs w:val="24"/>
        </w:rPr>
      </w:pPr>
      <w:r w:rsidRPr="00E62287">
        <w:rPr>
          <w:rFonts w:ascii="Century Gothic" w:hAnsi="Century Gothic" w:cs="Book Antiqua"/>
          <w:b/>
          <w:bCs/>
          <w:sz w:val="24"/>
          <w:szCs w:val="24"/>
        </w:rPr>
        <w:t>Result of User Acceptance Test (UAT)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250F3D" w:rsidRPr="00250F3D" w:rsidRDefault="00250F3D" w:rsidP="00250F3D">
      <w:pPr>
        <w:spacing w:after="0"/>
        <w:rPr>
          <w:rFonts w:ascii="Century Gothic" w:hAnsi="Century Gothic" w:cs="Book Antiqua"/>
          <w:bCs/>
          <w:sz w:val="24"/>
          <w:szCs w:val="24"/>
        </w:rPr>
      </w:pPr>
      <w:r>
        <w:rPr>
          <w:rFonts w:ascii="Century Gothic" w:hAnsi="Century Gothic" w:cs="Book Antiqua"/>
          <w:bCs/>
          <w:sz w:val="24"/>
          <w:szCs w:val="24"/>
        </w:rPr>
        <w:t xml:space="preserve">                        </w:t>
      </w:r>
      <w:r w:rsidRPr="00250F3D">
        <w:rPr>
          <w:rFonts w:ascii="Century Gothic" w:hAnsi="Century Gothic" w:cs="Book Antiqua"/>
          <w:bCs/>
          <w:sz w:val="24"/>
          <w:szCs w:val="24"/>
        </w:rPr>
        <w:t xml:space="preserve">Table ?- </w:t>
      </w:r>
      <w:r w:rsidRPr="00250F3D">
        <w:rPr>
          <w:rFonts w:ascii="Century Gothic" w:hAnsi="Century Gothic"/>
          <w:sz w:val="24"/>
          <w:szCs w:val="24"/>
        </w:rPr>
        <w:t xml:space="preserve">Responses on </w:t>
      </w:r>
      <w:r w:rsidRPr="00250F3D">
        <w:rPr>
          <w:rFonts w:ascii="Century Gothic" w:hAnsi="Century Gothic"/>
          <w:sz w:val="24"/>
          <w:szCs w:val="24"/>
        </w:rPr>
        <w:t xml:space="preserve">Functionality of </w:t>
      </w:r>
      <w:r w:rsidRPr="00250F3D">
        <w:rPr>
          <w:rFonts w:ascii="Century Gothic" w:hAnsi="Century Gothic"/>
          <w:sz w:val="24"/>
          <w:szCs w:val="24"/>
        </w:rPr>
        <w:t>the system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2856"/>
        <w:gridCol w:w="2520"/>
      </w:tblGrid>
      <w:tr w:rsidR="00250F3D" w:rsidRPr="00E62287" w:rsidTr="00795B77">
        <w:tc>
          <w:tcPr>
            <w:tcW w:w="2184" w:type="dxa"/>
          </w:tcPr>
          <w:p w:rsidR="00250F3D" w:rsidRPr="00E62287" w:rsidRDefault="00250F3D" w:rsidP="00795B77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856" w:type="dxa"/>
          </w:tcPr>
          <w:p w:rsidR="00250F3D" w:rsidRPr="00E62287" w:rsidRDefault="00250F3D" w:rsidP="00795B77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250F3D" w:rsidRPr="00E62287" w:rsidRDefault="00250F3D" w:rsidP="00795B77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</w:tr>
      <w:tr w:rsidR="00250F3D" w:rsidRPr="00E62287" w:rsidTr="00795B77">
        <w:tc>
          <w:tcPr>
            <w:tcW w:w="2184" w:type="dxa"/>
          </w:tcPr>
          <w:p w:rsidR="00250F3D" w:rsidRPr="00E62287" w:rsidRDefault="00250F3D" w:rsidP="00795B77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856" w:type="dxa"/>
          </w:tcPr>
          <w:p w:rsidR="00250F3D" w:rsidRPr="00E62287" w:rsidRDefault="00250F3D" w:rsidP="00795B77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250F3D" w:rsidRPr="00E62287" w:rsidRDefault="00250F3D" w:rsidP="00795B77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</w:tr>
    </w:tbl>
    <w:p w:rsidR="00250F3D" w:rsidRDefault="00250F3D" w:rsidP="00250F3D">
      <w:pPr>
        <w:spacing w:after="0"/>
        <w:rPr>
          <w:rFonts w:ascii="Century Gothic" w:hAnsi="Century Gothic" w:cs="Book Antiqua"/>
          <w:bCs/>
          <w:sz w:val="24"/>
          <w:szCs w:val="24"/>
        </w:rPr>
      </w:pPr>
    </w:p>
    <w:p w:rsidR="00250F3D" w:rsidRDefault="00250F3D" w:rsidP="00250F3D">
      <w:pPr>
        <w:spacing w:after="0"/>
        <w:rPr>
          <w:rFonts w:ascii="Century Gothic" w:hAnsi="Century Gothic" w:cs="Book Antiqua"/>
          <w:bCs/>
          <w:sz w:val="24"/>
          <w:szCs w:val="24"/>
        </w:rPr>
      </w:pPr>
    </w:p>
    <w:p w:rsidR="00B612D9" w:rsidRPr="00E62287" w:rsidRDefault="00250F3D" w:rsidP="00250F3D">
      <w:pPr>
        <w:spacing w:after="0"/>
        <w:rPr>
          <w:rFonts w:ascii="Century Gothic" w:hAnsi="Century Gothic" w:cs="Book Antiqua"/>
          <w:bCs/>
          <w:sz w:val="24"/>
          <w:szCs w:val="24"/>
        </w:rPr>
      </w:pPr>
      <w:r>
        <w:rPr>
          <w:rFonts w:ascii="Century Gothic" w:hAnsi="Century Gothic" w:cs="Book Antiqua"/>
          <w:bCs/>
          <w:sz w:val="24"/>
          <w:szCs w:val="24"/>
        </w:rPr>
        <w:t xml:space="preserve">            </w:t>
      </w:r>
      <w:r w:rsidR="00B612D9" w:rsidRPr="00E62287">
        <w:rPr>
          <w:rFonts w:ascii="Century Gothic" w:hAnsi="Century Gothic" w:cs="Book Antiqua"/>
          <w:bCs/>
          <w:sz w:val="24"/>
          <w:szCs w:val="24"/>
        </w:rPr>
        <w:t>Table ?- Overall Results of Evaluation of (Name of System/Software)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2856"/>
        <w:gridCol w:w="2520"/>
      </w:tblGrid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856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2D9" w:rsidRPr="00E62287" w:rsidRDefault="00B612D9" w:rsidP="00C66BF4">
            <w:pPr>
              <w:jc w:val="center"/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</w:tr>
      <w:tr w:rsidR="00B612D9" w:rsidRPr="00E62287" w:rsidTr="00C66BF4">
        <w:tc>
          <w:tcPr>
            <w:tcW w:w="2184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Cs/>
                <w:sz w:val="24"/>
                <w:szCs w:val="24"/>
              </w:rPr>
            </w:pPr>
          </w:p>
        </w:tc>
        <w:tc>
          <w:tcPr>
            <w:tcW w:w="2856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2D9" w:rsidRPr="00E62287" w:rsidRDefault="00B612D9" w:rsidP="00C66BF4">
            <w:pPr>
              <w:rPr>
                <w:rFonts w:ascii="Century Gothic" w:hAnsi="Century Gothic" w:cs="Book Antiqua"/>
                <w:b/>
                <w:bCs/>
                <w:sz w:val="24"/>
                <w:szCs w:val="24"/>
              </w:rPr>
            </w:pPr>
          </w:p>
        </w:tc>
      </w:tr>
    </w:tbl>
    <w:p w:rsidR="00C66BF4" w:rsidRPr="00E62287" w:rsidRDefault="00C66BF4" w:rsidP="00B612D9">
      <w:pPr>
        <w:spacing w:after="0"/>
        <w:ind w:left="360"/>
        <w:rPr>
          <w:rFonts w:ascii="Century Gothic" w:hAnsi="Century Gothic" w:cs="Book Antiqua"/>
          <w:bCs/>
          <w:sz w:val="24"/>
          <w:szCs w:val="24"/>
        </w:rPr>
      </w:pP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E62287" w:rsidRDefault="00250F3D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  <w:r>
        <w:rPr>
          <w:rFonts w:ascii="Century Gothic" w:hAnsi="Century Gothic" w:cs="Book Antiqua"/>
          <w:b/>
          <w:bCs/>
          <w:sz w:val="24"/>
          <w:szCs w:val="24"/>
        </w:rPr>
        <w:t>4</w:t>
      </w:r>
      <w:r w:rsidR="00B612D9" w:rsidRPr="00E62287">
        <w:rPr>
          <w:rFonts w:ascii="Century Gothic" w:hAnsi="Century Gothic" w:cs="Book Antiqua"/>
          <w:b/>
          <w:bCs/>
          <w:sz w:val="24"/>
          <w:szCs w:val="24"/>
        </w:rPr>
        <w:t>. RECOMMENDATIONS</w:t>
      </w:r>
    </w:p>
    <w:p w:rsidR="00B612D9" w:rsidRPr="00E62287" w:rsidRDefault="00B612D9" w:rsidP="00B612D9">
      <w:pPr>
        <w:spacing w:after="0"/>
        <w:rPr>
          <w:rFonts w:ascii="Century Gothic" w:hAnsi="Century Gothic" w:cs="Book Antiqua"/>
          <w:b/>
          <w:bCs/>
          <w:sz w:val="24"/>
          <w:szCs w:val="24"/>
        </w:rPr>
      </w:pPr>
    </w:p>
    <w:p w:rsidR="00250F3D" w:rsidRPr="00250F3D" w:rsidRDefault="00250F3D" w:rsidP="00250F3D">
      <w:pPr>
        <w:spacing w:line="480" w:lineRule="auto"/>
        <w:jc w:val="both"/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</w:pP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>Based on results of the study, the following are recommended:</w:t>
      </w:r>
      <w:r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 </w:t>
      </w:r>
      <w:r w:rsidRPr="00250F3D">
        <w:rPr>
          <w:rFonts w:ascii="Century Gothic" w:hAnsi="Century Gothic" w:cs="Helvetica"/>
          <w:i/>
          <w:color w:val="FF0000"/>
          <w:sz w:val="24"/>
          <w:szCs w:val="24"/>
          <w:shd w:val="clear" w:color="auto" w:fill="FFFFFF"/>
        </w:rPr>
        <w:t>{sample only}</w:t>
      </w:r>
    </w:p>
    <w:p w:rsidR="00250F3D" w:rsidRPr="00250F3D" w:rsidRDefault="00250F3D" w:rsidP="00250F3D">
      <w:pPr>
        <w:spacing w:line="480" w:lineRule="auto"/>
        <w:jc w:val="both"/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</w:pP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1. </w:t>
      </w:r>
      <w:r w:rsidRPr="00250F3D">
        <w:rPr>
          <w:rFonts w:ascii="Century Gothic" w:hAnsi="Century Gothic" w:cs="Helvetica"/>
          <w:i/>
          <w:color w:val="000000"/>
          <w:sz w:val="24"/>
          <w:szCs w:val="24"/>
          <w:shd w:val="clear" w:color="auto" w:fill="FFFFFF"/>
        </w:rPr>
        <w:t xml:space="preserve">For the Future Researchers. </w:t>
      </w: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>The r</w:t>
      </w:r>
      <w:bookmarkStart w:id="0" w:name="_GoBack"/>
      <w:bookmarkEnd w:id="0"/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eplication of the study could be helpful for comparison purposes. This will serve as a guide for writings to compare or even improve the system by using other methodology and tools; to gain more ideas on how to make the system more accurate and useful for the users. </w:t>
      </w:r>
    </w:p>
    <w:p w:rsidR="00250F3D" w:rsidRPr="00250F3D" w:rsidRDefault="00250F3D" w:rsidP="00250F3D">
      <w:pPr>
        <w:spacing w:after="0" w:line="480" w:lineRule="auto"/>
        <w:jc w:val="both"/>
        <w:rPr>
          <w:rFonts w:ascii="Century Gothic" w:hAnsi="Century Gothic" w:cs="Book Antiqua"/>
          <w:b/>
          <w:bCs/>
          <w:sz w:val="24"/>
          <w:szCs w:val="24"/>
        </w:rPr>
      </w:pP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2. </w:t>
      </w:r>
      <w:r w:rsidRPr="00250F3D">
        <w:rPr>
          <w:rFonts w:ascii="Century Gothic" w:hAnsi="Century Gothic" w:cs="Helvetica"/>
          <w:i/>
          <w:color w:val="000000"/>
          <w:sz w:val="24"/>
          <w:szCs w:val="24"/>
          <w:shd w:val="clear" w:color="auto" w:fill="FFFFFF"/>
        </w:rPr>
        <w:t xml:space="preserve">For the Future Developers. </w:t>
      </w: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The developers recommends to the future developers to enhance the </w:t>
      </w:r>
      <w:r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 system </w:t>
      </w:r>
      <w:r w:rsidRPr="00250F3D">
        <w:rPr>
          <w:rFonts w:ascii="Century Gothic" w:hAnsi="Century Gothic" w:cs="Helvetica"/>
          <w:color w:val="000000"/>
          <w:sz w:val="24"/>
          <w:szCs w:val="24"/>
          <w:shd w:val="clear" w:color="auto" w:fill="FFFFFF"/>
        </w:rPr>
        <w:t xml:space="preserve">in terms of: </w:t>
      </w:r>
      <w:r w:rsidRPr="00250F3D">
        <w:rPr>
          <w:rFonts w:ascii="Century Gothic" w:hAnsi="Century Gothic"/>
          <w:sz w:val="24"/>
          <w:szCs w:val="24"/>
        </w:rPr>
        <w:t>(1) improving the design of map to make it more dynamic that suit the possible changes in office layout and network structure; (2) add a new form that allows to backup database</w:t>
      </w:r>
      <w:r>
        <w:rPr>
          <w:rFonts w:ascii="Century Gothic" w:hAnsi="Century Gothic"/>
          <w:sz w:val="24"/>
          <w:szCs w:val="24"/>
        </w:rPr>
        <w:t>;</w:t>
      </w:r>
      <w:r w:rsidRPr="00250F3D">
        <w:rPr>
          <w:rFonts w:ascii="Century Gothic" w:hAnsi="Century Gothic"/>
          <w:sz w:val="24"/>
          <w:szCs w:val="24"/>
        </w:rPr>
        <w:t xml:space="preserve"> (3) improving the printing format that makes it more flexible on what the user wants </w:t>
      </w:r>
      <w:r w:rsidRPr="00250F3D">
        <w:rPr>
          <w:rFonts w:ascii="Century Gothic" w:hAnsi="Century Gothic"/>
          <w:sz w:val="24"/>
          <w:szCs w:val="24"/>
        </w:rPr>
        <w:lastRenderedPageBreak/>
        <w:t>to print out</w:t>
      </w:r>
      <w:r>
        <w:rPr>
          <w:rFonts w:ascii="Century Gothic" w:hAnsi="Century Gothic"/>
          <w:sz w:val="24"/>
          <w:szCs w:val="24"/>
        </w:rPr>
        <w:t>;</w:t>
      </w:r>
      <w:r w:rsidRPr="00250F3D">
        <w:rPr>
          <w:rFonts w:ascii="Century Gothic" w:hAnsi="Century Gothic"/>
          <w:sz w:val="24"/>
          <w:szCs w:val="24"/>
        </w:rPr>
        <w:t xml:space="preserve"> (4) enhance the error trapping of the program</w:t>
      </w:r>
      <w:r>
        <w:rPr>
          <w:rFonts w:ascii="Century Gothic" w:hAnsi="Century Gothic"/>
          <w:sz w:val="24"/>
          <w:szCs w:val="24"/>
        </w:rPr>
        <w:t>; and</w:t>
      </w:r>
      <w:r w:rsidRPr="00250F3D">
        <w:rPr>
          <w:rFonts w:ascii="Century Gothic" w:hAnsi="Century Gothic"/>
          <w:sz w:val="24"/>
          <w:szCs w:val="24"/>
        </w:rPr>
        <w:t xml:space="preserve"> (5) improve the data validation</w:t>
      </w:r>
      <w:r>
        <w:rPr>
          <w:rFonts w:ascii="Century Gothic" w:hAnsi="Century Gothic"/>
          <w:sz w:val="24"/>
          <w:szCs w:val="24"/>
        </w:rPr>
        <w:t>.</w:t>
      </w:r>
    </w:p>
    <w:p w:rsidR="00250F3D" w:rsidRPr="00250F3D" w:rsidRDefault="00250F3D" w:rsidP="00250F3D">
      <w:pPr>
        <w:spacing w:after="0" w:line="240" w:lineRule="auto"/>
        <w:jc w:val="both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250F3D" w:rsidRDefault="00B612D9" w:rsidP="00250F3D">
      <w:pPr>
        <w:spacing w:after="0" w:line="240" w:lineRule="auto"/>
        <w:jc w:val="both"/>
        <w:rPr>
          <w:rFonts w:ascii="Century Gothic" w:hAnsi="Century Gothic" w:cs="Book Antiqua"/>
          <w:b/>
          <w:bCs/>
          <w:sz w:val="24"/>
          <w:szCs w:val="24"/>
        </w:rPr>
      </w:pPr>
    </w:p>
    <w:p w:rsidR="00B612D9" w:rsidRPr="00250F3D" w:rsidRDefault="00250F3D" w:rsidP="00250F3D">
      <w:pPr>
        <w:spacing w:after="0" w:line="240" w:lineRule="auto"/>
        <w:jc w:val="both"/>
        <w:rPr>
          <w:rFonts w:ascii="Century Gothic" w:hAnsi="Century Gothic" w:cs="Book Antiqua"/>
          <w:b/>
          <w:bCs/>
          <w:sz w:val="24"/>
          <w:szCs w:val="24"/>
        </w:rPr>
      </w:pPr>
      <w:r>
        <w:rPr>
          <w:rFonts w:ascii="Century Gothic" w:hAnsi="Century Gothic" w:cs="Book Antiqua"/>
          <w:b/>
          <w:bCs/>
          <w:sz w:val="24"/>
          <w:szCs w:val="24"/>
        </w:rPr>
        <w:t>5</w:t>
      </w:r>
      <w:r w:rsidR="00C66BF4" w:rsidRPr="00250F3D">
        <w:rPr>
          <w:rFonts w:ascii="Century Gothic" w:hAnsi="Century Gothic" w:cs="Book Antiqua"/>
          <w:b/>
          <w:bCs/>
          <w:sz w:val="24"/>
          <w:szCs w:val="24"/>
        </w:rPr>
        <w:t xml:space="preserve">. </w:t>
      </w:r>
      <w:r w:rsidR="00B612D9" w:rsidRPr="00250F3D">
        <w:rPr>
          <w:rFonts w:ascii="Century Gothic" w:hAnsi="Century Gothic" w:cs="Book Antiqua"/>
          <w:b/>
          <w:bCs/>
          <w:sz w:val="24"/>
          <w:szCs w:val="24"/>
        </w:rPr>
        <w:t xml:space="preserve">REFERENCES </w:t>
      </w:r>
    </w:p>
    <w:p w:rsidR="00B612D9" w:rsidRPr="00250F3D" w:rsidRDefault="00B612D9" w:rsidP="00250F3D">
      <w:pPr>
        <w:spacing w:after="0" w:line="240" w:lineRule="auto"/>
        <w:jc w:val="both"/>
        <w:rPr>
          <w:rFonts w:ascii="Century Gothic" w:hAnsi="Century Gothic" w:cs="Book Antiqua"/>
          <w:bCs/>
          <w:i/>
          <w:sz w:val="24"/>
          <w:szCs w:val="24"/>
        </w:rPr>
      </w:pPr>
      <w:r w:rsidRPr="00250F3D">
        <w:rPr>
          <w:rFonts w:ascii="Century Gothic" w:hAnsi="Century Gothic" w:cs="Book Antiqua"/>
          <w:b/>
          <w:bCs/>
          <w:sz w:val="24"/>
          <w:szCs w:val="24"/>
        </w:rPr>
        <w:tab/>
      </w:r>
      <w:r w:rsidRPr="00250F3D">
        <w:rPr>
          <w:rFonts w:ascii="Century Gothic" w:hAnsi="Century Gothic" w:cs="Book Antiqua"/>
          <w:bCs/>
          <w:i/>
          <w:sz w:val="24"/>
          <w:szCs w:val="24"/>
        </w:rPr>
        <w:t>(at least 20 references from books, journal and websites in APA format)</w:t>
      </w:r>
    </w:p>
    <w:p w:rsidR="00B612D9" w:rsidRPr="00250F3D" w:rsidRDefault="00B612D9" w:rsidP="00250F3D">
      <w:pPr>
        <w:spacing w:after="0"/>
        <w:jc w:val="both"/>
        <w:rPr>
          <w:rFonts w:ascii="Century Gothic" w:hAnsi="Century Gothic" w:cs="Book Antiqua"/>
          <w:sz w:val="24"/>
          <w:szCs w:val="24"/>
        </w:rPr>
      </w:pPr>
    </w:p>
    <w:p w:rsidR="00B612D9" w:rsidRDefault="00B612D9" w:rsidP="00B2255C">
      <w:pPr>
        <w:spacing w:after="0"/>
        <w:rPr>
          <w:rFonts w:ascii="Century Gothic" w:hAnsi="Century Gothic" w:cs="Book Antiqua"/>
          <w:sz w:val="24"/>
          <w:szCs w:val="24"/>
        </w:rPr>
      </w:pPr>
    </w:p>
    <w:p w:rsidR="00B612D9" w:rsidRPr="00390D7B" w:rsidRDefault="00B612D9" w:rsidP="00B2255C">
      <w:pPr>
        <w:spacing w:after="0"/>
        <w:rPr>
          <w:rFonts w:ascii="Century Gothic" w:hAnsi="Century Gothic" w:cs="Book Antiqua"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D02EC1" w:rsidRPr="00390D7B" w:rsidRDefault="00D02EC1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D02EC1" w:rsidRPr="00390D7B" w:rsidRDefault="00D02EC1" w:rsidP="00BB7A0B">
      <w:pPr>
        <w:spacing w:after="0"/>
        <w:rPr>
          <w:rFonts w:ascii="Century Gothic" w:hAnsi="Century Gothic" w:cs="Book Antiqua"/>
          <w:sz w:val="24"/>
          <w:szCs w:val="24"/>
        </w:rPr>
      </w:pPr>
    </w:p>
    <w:p w:rsidR="00D02EC1" w:rsidRPr="00390D7B" w:rsidRDefault="00D02EC1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sectPr w:rsidR="00B2255C" w:rsidRPr="00390D7B" w:rsidSect="00C3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5B4"/>
    <w:multiLevelType w:val="hybridMultilevel"/>
    <w:tmpl w:val="9A005900"/>
    <w:lvl w:ilvl="0" w:tplc="22100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92D"/>
    <w:multiLevelType w:val="hybridMultilevel"/>
    <w:tmpl w:val="51AE1666"/>
    <w:lvl w:ilvl="0" w:tplc="F77CD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41C"/>
    <w:multiLevelType w:val="hybridMultilevel"/>
    <w:tmpl w:val="7252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639"/>
    <w:multiLevelType w:val="multilevel"/>
    <w:tmpl w:val="F154D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53F49A0"/>
    <w:multiLevelType w:val="multilevel"/>
    <w:tmpl w:val="A6323E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D0626DB"/>
    <w:multiLevelType w:val="multilevel"/>
    <w:tmpl w:val="BF0253B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" w15:restartNumberingAfterBreak="0">
    <w:nsid w:val="511B4F6C"/>
    <w:multiLevelType w:val="multilevel"/>
    <w:tmpl w:val="9AC87F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1520638"/>
    <w:multiLevelType w:val="hybridMultilevel"/>
    <w:tmpl w:val="F4005BA6"/>
    <w:lvl w:ilvl="0" w:tplc="86C23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C26F90"/>
    <w:multiLevelType w:val="multilevel"/>
    <w:tmpl w:val="634A8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6B79577F"/>
    <w:multiLevelType w:val="hybridMultilevel"/>
    <w:tmpl w:val="20DA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40E65"/>
    <w:multiLevelType w:val="multilevel"/>
    <w:tmpl w:val="B04E1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E7607"/>
    <w:multiLevelType w:val="hybridMultilevel"/>
    <w:tmpl w:val="DA3A7C96"/>
    <w:lvl w:ilvl="0" w:tplc="A238A6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CCB4B30"/>
    <w:multiLevelType w:val="multilevel"/>
    <w:tmpl w:val="498CD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237347"/>
    <w:multiLevelType w:val="hybridMultilevel"/>
    <w:tmpl w:val="B7E6665E"/>
    <w:lvl w:ilvl="0" w:tplc="D9C88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0CCC"/>
    <w:multiLevelType w:val="multilevel"/>
    <w:tmpl w:val="25D83F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36"/>
    <w:rsid w:val="00010F47"/>
    <w:rsid w:val="0001695F"/>
    <w:rsid w:val="00025E52"/>
    <w:rsid w:val="00030507"/>
    <w:rsid w:val="000323EE"/>
    <w:rsid w:val="000716D4"/>
    <w:rsid w:val="00100480"/>
    <w:rsid w:val="00131BD7"/>
    <w:rsid w:val="001463B7"/>
    <w:rsid w:val="001B159D"/>
    <w:rsid w:val="002223D1"/>
    <w:rsid w:val="00250F3D"/>
    <w:rsid w:val="00260CC6"/>
    <w:rsid w:val="0026296A"/>
    <w:rsid w:val="002A4384"/>
    <w:rsid w:val="002A5088"/>
    <w:rsid w:val="002A71FC"/>
    <w:rsid w:val="00322B90"/>
    <w:rsid w:val="00353A65"/>
    <w:rsid w:val="00382289"/>
    <w:rsid w:val="00383CDD"/>
    <w:rsid w:val="00390D7B"/>
    <w:rsid w:val="003E1FD5"/>
    <w:rsid w:val="00411D38"/>
    <w:rsid w:val="00497E29"/>
    <w:rsid w:val="004A629E"/>
    <w:rsid w:val="00507A2B"/>
    <w:rsid w:val="0051457C"/>
    <w:rsid w:val="00522BEB"/>
    <w:rsid w:val="00532465"/>
    <w:rsid w:val="005442F2"/>
    <w:rsid w:val="005870E0"/>
    <w:rsid w:val="005B4645"/>
    <w:rsid w:val="005D03BF"/>
    <w:rsid w:val="005E516B"/>
    <w:rsid w:val="00600B0F"/>
    <w:rsid w:val="00680189"/>
    <w:rsid w:val="006B047D"/>
    <w:rsid w:val="0071649C"/>
    <w:rsid w:val="007627F7"/>
    <w:rsid w:val="00765980"/>
    <w:rsid w:val="0085645E"/>
    <w:rsid w:val="0088792E"/>
    <w:rsid w:val="008E2D96"/>
    <w:rsid w:val="008F13B8"/>
    <w:rsid w:val="00974C24"/>
    <w:rsid w:val="009E0AEB"/>
    <w:rsid w:val="00A04C2F"/>
    <w:rsid w:val="00A17EEB"/>
    <w:rsid w:val="00A24C46"/>
    <w:rsid w:val="00A30426"/>
    <w:rsid w:val="00A476A2"/>
    <w:rsid w:val="00A64B65"/>
    <w:rsid w:val="00AC4141"/>
    <w:rsid w:val="00B05236"/>
    <w:rsid w:val="00B06721"/>
    <w:rsid w:val="00B2255C"/>
    <w:rsid w:val="00B370B2"/>
    <w:rsid w:val="00B612D9"/>
    <w:rsid w:val="00BA12A9"/>
    <w:rsid w:val="00BB7A0B"/>
    <w:rsid w:val="00BD3CB8"/>
    <w:rsid w:val="00C37F73"/>
    <w:rsid w:val="00C66BF4"/>
    <w:rsid w:val="00C7141E"/>
    <w:rsid w:val="00C9296F"/>
    <w:rsid w:val="00CB2E64"/>
    <w:rsid w:val="00CE12B8"/>
    <w:rsid w:val="00CE38C2"/>
    <w:rsid w:val="00D02EC1"/>
    <w:rsid w:val="00D0581A"/>
    <w:rsid w:val="00D614DB"/>
    <w:rsid w:val="00D827A9"/>
    <w:rsid w:val="00DD3387"/>
    <w:rsid w:val="00E148FE"/>
    <w:rsid w:val="00E62287"/>
    <w:rsid w:val="00E862B5"/>
    <w:rsid w:val="00EF25C8"/>
    <w:rsid w:val="00F025A8"/>
    <w:rsid w:val="00F04133"/>
    <w:rsid w:val="00F143F1"/>
    <w:rsid w:val="00F278E4"/>
    <w:rsid w:val="00F810B6"/>
    <w:rsid w:val="00F87AD5"/>
    <w:rsid w:val="00FA3C25"/>
    <w:rsid w:val="00FB2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E12C"/>
  <w15:docId w15:val="{31BF7F6D-B626-4FCD-9715-55028CFF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5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C6CC-03F3-4D53-952A-F6A12B3F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SSC-R De Cavite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Library</dc:creator>
  <cp:keywords/>
  <dc:description/>
  <cp:lastModifiedBy>Nimfa Taupo</cp:lastModifiedBy>
  <cp:revision>3</cp:revision>
  <cp:lastPrinted>2017-10-05T06:09:00Z</cp:lastPrinted>
  <dcterms:created xsi:type="dcterms:W3CDTF">2018-12-03T09:22:00Z</dcterms:created>
  <dcterms:modified xsi:type="dcterms:W3CDTF">2018-12-03T09:32:00Z</dcterms:modified>
</cp:coreProperties>
</file>