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1C29D" w14:textId="77777777" w:rsidR="00621369" w:rsidRDefault="00621369" w:rsidP="00621369">
      <w:pPr>
        <w:pStyle w:val="Title"/>
      </w:pPr>
      <w:r>
        <w:t>Technical Assessment</w:t>
      </w:r>
    </w:p>
    <w:p w14:paraId="6E43E463" w14:textId="77777777" w:rsidR="00621369" w:rsidRDefault="00621369" w:rsidP="00621369">
      <w:pPr>
        <w:pStyle w:val="Heading1"/>
      </w:pPr>
      <w:r>
        <w:t>Programming Case Study</w:t>
      </w:r>
    </w:p>
    <w:p w14:paraId="3D9DA4C6" w14:textId="77777777" w:rsidR="00621369" w:rsidRDefault="00621369" w:rsidP="006213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14:paraId="63C70EAD" w14:textId="77777777" w:rsidR="00621369" w:rsidRDefault="00621369" w:rsidP="00B765AC">
      <w:proofErr w:type="spellStart"/>
      <w:proofErr w:type="gramStart"/>
      <w:r w:rsidRPr="00B765AC">
        <w:t>myRetail</w:t>
      </w:r>
      <w:proofErr w:type="spellEnd"/>
      <w:proofErr w:type="gramEnd"/>
      <w:r w:rsidRPr="00B765AC">
        <w:t xml:space="preserve"> is a rapidly growing company with HQ in Richmond, VA and over 200 stores across the east coast. </w:t>
      </w:r>
      <w:proofErr w:type="spellStart"/>
      <w:proofErr w:type="gramStart"/>
      <w:r w:rsidRPr="00B765AC">
        <w:t>myRetail</w:t>
      </w:r>
      <w:proofErr w:type="spellEnd"/>
      <w:proofErr w:type="gramEnd"/>
      <w:r w:rsidRPr="00B765AC">
        <w:t xml:space="preserve"> wants to make its internal data available to any number of client devices, from myRetail.com to native mobile apps.</w:t>
      </w:r>
    </w:p>
    <w:p w14:paraId="668AFF60" w14:textId="77777777" w:rsidR="00B765AC" w:rsidRPr="00B765AC" w:rsidRDefault="00B765AC" w:rsidP="00B765AC"/>
    <w:p w14:paraId="7D7401BA" w14:textId="77777777" w:rsidR="00621369" w:rsidRDefault="00621369" w:rsidP="00B765AC">
      <w:r w:rsidRPr="00B765AC">
        <w:t>The goal for this exercise is to create an end</w:t>
      </w:r>
      <w:r w:rsidR="00B53BB4">
        <w:t>-to-end Proof-of-Concept for a p</w:t>
      </w:r>
      <w:r w:rsidRPr="00B765AC">
        <w:t>rod</w:t>
      </w:r>
      <w:r w:rsidR="00B53BB4">
        <w:t>ucts API, which will aggregate p</w:t>
      </w:r>
      <w:r w:rsidRPr="00B765AC">
        <w:t>roduct data from multiple sources and return it as JSON to the caller.</w:t>
      </w:r>
    </w:p>
    <w:p w14:paraId="66734670" w14:textId="77777777" w:rsidR="00B765AC" w:rsidRPr="00B765AC" w:rsidRDefault="00B765AC" w:rsidP="00B765AC"/>
    <w:p w14:paraId="6F6218EA" w14:textId="77777777" w:rsidR="00621369" w:rsidRPr="00B765AC" w:rsidRDefault="00621369" w:rsidP="00710F46">
      <w:pPr>
        <w:rPr>
          <w:rFonts w:ascii="Times" w:hAnsi="Times" w:cs="Times"/>
        </w:rPr>
      </w:pPr>
      <w:r w:rsidRPr="00B765AC">
        <w:rPr>
          <w:rFonts w:ascii="Times" w:hAnsi="Times" w:cs="Times"/>
        </w:rPr>
        <w:t>Your goal is to create a RESTful service that can retrieve product and price details by ID. The URL structure is up to you to define, but try to follow some sort of logical convention.</w:t>
      </w:r>
      <w:r w:rsidR="00710F46" w:rsidRPr="00B765AC">
        <w:rPr>
          <w:rFonts w:ascii="Times" w:hAnsi="Times" w:cs="Times"/>
        </w:rPr>
        <w:t xml:space="preserve">  You should build the solution </w:t>
      </w:r>
      <w:r w:rsidR="00240BB0" w:rsidRPr="00B765AC">
        <w:rPr>
          <w:rFonts w:ascii="Times" w:hAnsi="Times" w:cs="Times"/>
        </w:rPr>
        <w:t>using</w:t>
      </w:r>
      <w:r w:rsidR="00710F46" w:rsidRPr="00B765AC">
        <w:rPr>
          <w:rFonts w:ascii="Times" w:hAnsi="Times" w:cs="Times"/>
        </w:rPr>
        <w:t xml:space="preserve"> </w:t>
      </w:r>
      <w:r w:rsidR="00240BB0" w:rsidRPr="00B765AC">
        <w:rPr>
          <w:rFonts w:ascii="Times" w:hAnsi="Times" w:cs="Times"/>
        </w:rPr>
        <w:t>JavaScript (</w:t>
      </w:r>
      <w:r w:rsidR="00710F46" w:rsidRPr="00B765AC">
        <w:rPr>
          <w:rFonts w:ascii="Times" w:hAnsi="Times" w:cs="Times"/>
        </w:rPr>
        <w:t>Node.js</w:t>
      </w:r>
      <w:r w:rsidR="00240BB0" w:rsidRPr="00B765AC">
        <w:rPr>
          <w:rFonts w:ascii="Times" w:hAnsi="Times" w:cs="Times"/>
        </w:rPr>
        <w:t>)</w:t>
      </w:r>
      <w:r w:rsidR="00710F46" w:rsidRPr="00B765AC">
        <w:rPr>
          <w:rFonts w:ascii="Times" w:hAnsi="Times" w:cs="Times"/>
        </w:rPr>
        <w:t xml:space="preserve">, Java or Groovy, and a NoSQL data store such as Cassandra or MongoDB.  You are free to use any frameworks </w:t>
      </w:r>
      <w:r w:rsidR="00240BB0" w:rsidRPr="00B765AC">
        <w:rPr>
          <w:rFonts w:ascii="Times" w:hAnsi="Times" w:cs="Times"/>
        </w:rPr>
        <w:t>and</w:t>
      </w:r>
      <w:r w:rsidR="00710F46" w:rsidRPr="00B765AC">
        <w:rPr>
          <w:rFonts w:ascii="Times" w:hAnsi="Times" w:cs="Times"/>
        </w:rPr>
        <w:t xml:space="preserve"> app</w:t>
      </w:r>
      <w:r w:rsidR="00240BB0" w:rsidRPr="00B765AC">
        <w:rPr>
          <w:rFonts w:ascii="Times" w:hAnsi="Times" w:cs="Times"/>
        </w:rPr>
        <w:t>lication</w:t>
      </w:r>
      <w:r w:rsidR="00710F46" w:rsidRPr="00B765AC">
        <w:rPr>
          <w:rFonts w:ascii="Times" w:hAnsi="Times" w:cs="Times"/>
        </w:rPr>
        <w:t xml:space="preserve"> servers that you choose.</w:t>
      </w:r>
    </w:p>
    <w:p w14:paraId="2162CE3C" w14:textId="77777777" w:rsidR="00710F46" w:rsidRPr="00B765AC" w:rsidRDefault="00710F46" w:rsidP="00710F46">
      <w:pPr>
        <w:rPr>
          <w:rFonts w:ascii="Times" w:hAnsi="Times" w:cs="Times"/>
        </w:rPr>
      </w:pPr>
    </w:p>
    <w:p w14:paraId="668E85C6" w14:textId="77777777" w:rsidR="00710F46" w:rsidRPr="00B765AC" w:rsidRDefault="00710F46" w:rsidP="00710F4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765AC">
        <w:rPr>
          <w:rFonts w:ascii="Times" w:hAnsi="Times" w:cs="Times"/>
        </w:rPr>
        <w:t>Build an application that performs the following actions:</w:t>
      </w:r>
    </w:p>
    <w:p w14:paraId="04AEDCB1" w14:textId="49B06F89" w:rsidR="00B53BB4" w:rsidRDefault="00240BB0" w:rsidP="00B53BB4">
      <w:pPr>
        <w:pStyle w:val="ListParagraph"/>
        <w:numPr>
          <w:ilvl w:val="0"/>
          <w:numId w:val="3"/>
        </w:numPr>
        <w:rPr>
          <w:rFonts w:ascii="Times" w:hAnsi="Times" w:cs="Times"/>
        </w:rPr>
      </w:pPr>
      <w:r w:rsidRPr="00B53BB4">
        <w:rPr>
          <w:rFonts w:ascii="Times" w:hAnsi="Times" w:cs="Times"/>
        </w:rPr>
        <w:t xml:space="preserve">Responds to an HTTP request </w:t>
      </w:r>
      <w:r w:rsidR="00900E14" w:rsidRPr="00B53BB4">
        <w:rPr>
          <w:rFonts w:ascii="Times" w:hAnsi="Times" w:cs="Times"/>
        </w:rPr>
        <w:t>at</w:t>
      </w:r>
      <w:r w:rsidR="00BE6D15" w:rsidRPr="00B53BB4">
        <w:rPr>
          <w:rFonts w:ascii="Times" w:hAnsi="Times" w:cs="Times"/>
        </w:rPr>
        <w:t xml:space="preserve"> /products/{id} </w:t>
      </w:r>
      <w:r w:rsidRPr="00B53BB4">
        <w:rPr>
          <w:rFonts w:ascii="Times" w:hAnsi="Times" w:cs="Times"/>
        </w:rPr>
        <w:t xml:space="preserve">and delivers </w:t>
      </w:r>
      <w:r w:rsidR="00B53BB4">
        <w:rPr>
          <w:rFonts w:ascii="Times" w:hAnsi="Times" w:cs="Times"/>
        </w:rPr>
        <w:t>p</w:t>
      </w:r>
      <w:r w:rsidRPr="00B53BB4">
        <w:rPr>
          <w:rFonts w:ascii="Times" w:hAnsi="Times" w:cs="Times"/>
        </w:rPr>
        <w:t>roduct data as JSON</w:t>
      </w:r>
      <w:r w:rsidR="00BE6D15" w:rsidRPr="00B53BB4">
        <w:rPr>
          <w:rFonts w:ascii="Times" w:hAnsi="Times" w:cs="Times"/>
        </w:rPr>
        <w:t xml:space="preserve"> (where {id} will be a number</w:t>
      </w:r>
      <w:r w:rsidR="00B53BB4" w:rsidRPr="00B53BB4">
        <w:rPr>
          <w:rFonts w:ascii="Times" w:hAnsi="Times" w:cs="Times"/>
        </w:rPr>
        <w:t>.</w:t>
      </w:r>
    </w:p>
    <w:p w14:paraId="43552B06" w14:textId="77777777" w:rsidR="00240BB0" w:rsidRDefault="00B53BB4" w:rsidP="00B53BB4">
      <w:pPr>
        <w:pStyle w:val="ListParagraph"/>
        <w:numPr>
          <w:ilvl w:val="1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Example product IDs</w:t>
      </w:r>
      <w:r w:rsidRPr="00B53BB4">
        <w:rPr>
          <w:rFonts w:ascii="Times" w:hAnsi="Times" w:cs="Times"/>
        </w:rPr>
        <w:t>:</w:t>
      </w:r>
      <w:r w:rsidRPr="00B53BB4">
        <w:t xml:space="preserve"> </w:t>
      </w:r>
      <w:r w:rsidRPr="00B53BB4">
        <w:rPr>
          <w:rFonts w:ascii="Times" w:hAnsi="Times" w:cs="Times"/>
        </w:rPr>
        <w:t xml:space="preserve">15117729, </w:t>
      </w:r>
      <w:r w:rsidRPr="00170F8F">
        <w:rPr>
          <w:rFonts w:ascii="Times" w:hAnsi="Times" w:cs="Times"/>
          <w:highlight w:val="yellow"/>
        </w:rPr>
        <w:t>16483589</w:t>
      </w:r>
      <w:r w:rsidRPr="00B53BB4">
        <w:rPr>
          <w:rFonts w:ascii="Times" w:hAnsi="Times" w:cs="Times"/>
        </w:rPr>
        <w:t xml:space="preserve">, 16696652, 16752456, </w:t>
      </w:r>
      <w:r w:rsidRPr="00170F8F">
        <w:rPr>
          <w:rFonts w:ascii="Times" w:hAnsi="Times" w:cs="Times"/>
          <w:highlight w:val="yellow"/>
        </w:rPr>
        <w:t>15643793</w:t>
      </w:r>
      <w:r w:rsidR="00B765AC" w:rsidRPr="00B53BB4">
        <w:rPr>
          <w:rFonts w:ascii="Times" w:hAnsi="Times" w:cs="Times"/>
        </w:rPr>
        <w:t>)</w:t>
      </w:r>
    </w:p>
    <w:p w14:paraId="6FC27419" w14:textId="32F7BD11" w:rsidR="00461398" w:rsidRDefault="00461398" w:rsidP="00B53BB4">
      <w:pPr>
        <w:pStyle w:val="ListParagraph"/>
        <w:numPr>
          <w:ilvl w:val="1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Product ID’s actually used for this exercise: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42"/>
        <w:gridCol w:w="3934"/>
      </w:tblGrid>
      <w:tr w:rsidR="00461398" w:rsidRPr="00461398" w14:paraId="587295E2" w14:textId="77777777" w:rsidTr="00461398">
        <w:tc>
          <w:tcPr>
            <w:tcW w:w="4428" w:type="dxa"/>
          </w:tcPr>
          <w:p w14:paraId="538933F8" w14:textId="2CDA06D2" w:rsidR="00461398" w:rsidRPr="00461398" w:rsidRDefault="00461398" w:rsidP="00461398">
            <w:pPr>
              <w:rPr>
                <w:rFonts w:asciiTheme="majorHAnsi" w:hAnsiTheme="majorHAnsi" w:cs="Times"/>
                <w:b/>
                <w:sz w:val="20"/>
                <w:szCs w:val="20"/>
              </w:rPr>
            </w:pPr>
            <w:r w:rsidRPr="00461398">
              <w:rPr>
                <w:rFonts w:asciiTheme="majorHAnsi" w:hAnsiTheme="majorHAnsi" w:cs="Times"/>
                <w:b/>
                <w:sz w:val="20"/>
                <w:szCs w:val="20"/>
              </w:rPr>
              <w:t>Product ID</w:t>
            </w:r>
          </w:p>
        </w:tc>
        <w:tc>
          <w:tcPr>
            <w:tcW w:w="4428" w:type="dxa"/>
          </w:tcPr>
          <w:p w14:paraId="519B9366" w14:textId="43446C33" w:rsidR="00461398" w:rsidRPr="00461398" w:rsidRDefault="00461398" w:rsidP="00461398">
            <w:pPr>
              <w:rPr>
                <w:rFonts w:asciiTheme="majorHAnsi" w:hAnsiTheme="majorHAnsi" w:cs="Times"/>
                <w:b/>
                <w:sz w:val="20"/>
                <w:szCs w:val="20"/>
              </w:rPr>
            </w:pPr>
            <w:r w:rsidRPr="00461398">
              <w:rPr>
                <w:rFonts w:asciiTheme="majorHAnsi" w:hAnsiTheme="majorHAnsi" w:cs="Times"/>
                <w:b/>
                <w:sz w:val="20"/>
                <w:szCs w:val="20"/>
              </w:rPr>
              <w:t>Product Description</w:t>
            </w:r>
          </w:p>
        </w:tc>
      </w:tr>
      <w:tr w:rsidR="00461398" w:rsidRPr="00461398" w14:paraId="7F95F583" w14:textId="77777777" w:rsidTr="00461398">
        <w:tc>
          <w:tcPr>
            <w:tcW w:w="4428" w:type="dxa"/>
          </w:tcPr>
          <w:p w14:paraId="3EECD32C" w14:textId="58D296BC" w:rsidR="00461398" w:rsidRPr="00461398" w:rsidRDefault="00461398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1E228B">
              <w:rPr>
                <w:rFonts w:asciiTheme="majorHAnsi" w:hAnsiTheme="majorHAnsi" w:cs="Times"/>
                <w:sz w:val="20"/>
                <w:szCs w:val="20"/>
                <w:highlight w:val="green"/>
              </w:rPr>
              <w:t>14423830</w:t>
            </w:r>
          </w:p>
        </w:tc>
        <w:tc>
          <w:tcPr>
            <w:tcW w:w="4428" w:type="dxa"/>
          </w:tcPr>
          <w:p w14:paraId="1E6E112F" w14:textId="1AD49A44" w:rsidR="00461398" w:rsidRPr="00461398" w:rsidRDefault="00461398" w:rsidP="00461398">
            <w:pPr>
              <w:tabs>
                <w:tab w:val="left" w:pos="528"/>
              </w:tabs>
              <w:rPr>
                <w:rFonts w:asciiTheme="majorHAnsi" w:hAnsiTheme="majorHAnsi" w:cs="Times"/>
                <w:sz w:val="20"/>
                <w:szCs w:val="20"/>
              </w:rPr>
            </w:pPr>
            <w:r w:rsidRPr="00461398">
              <w:rPr>
                <w:rFonts w:asciiTheme="majorHAnsi" w:hAnsiTheme="majorHAnsi" w:cs="Times"/>
                <w:sz w:val="20"/>
                <w:szCs w:val="20"/>
              </w:rPr>
              <w:t xml:space="preserve">Apple </w:t>
            </w:r>
            <w:proofErr w:type="spellStart"/>
            <w:r w:rsidRPr="00461398">
              <w:rPr>
                <w:rFonts w:asciiTheme="majorHAnsi" w:hAnsiTheme="majorHAnsi" w:cs="Times"/>
                <w:sz w:val="20"/>
                <w:szCs w:val="20"/>
              </w:rPr>
              <w:t>iPad</w:t>
            </w:r>
            <w:proofErr w:type="spellEnd"/>
            <w:r w:rsidRPr="00461398">
              <w:rPr>
                <w:rFonts w:asciiTheme="majorHAnsi" w:hAnsiTheme="majorHAnsi" w:cs="Times"/>
                <w:sz w:val="20"/>
                <w:szCs w:val="20"/>
              </w:rPr>
              <w:t xml:space="preserve"> Air 16GB Wi-Fi - Silver/White (MD788LL/B)</w:t>
            </w:r>
          </w:p>
        </w:tc>
      </w:tr>
      <w:tr w:rsidR="00461398" w:rsidRPr="00461398" w14:paraId="6C008831" w14:textId="77777777" w:rsidTr="00461398">
        <w:tc>
          <w:tcPr>
            <w:tcW w:w="4428" w:type="dxa"/>
          </w:tcPr>
          <w:p w14:paraId="36F8A0B2" w14:textId="7318B2B5" w:rsidR="00461398" w:rsidRPr="00461398" w:rsidRDefault="00461398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8C5E93">
              <w:rPr>
                <w:rFonts w:asciiTheme="majorHAnsi" w:hAnsiTheme="majorHAnsi" w:cs="Times"/>
                <w:sz w:val="20"/>
                <w:szCs w:val="20"/>
                <w:highlight w:val="green"/>
              </w:rPr>
              <w:t>14423840</w:t>
            </w:r>
          </w:p>
        </w:tc>
        <w:tc>
          <w:tcPr>
            <w:tcW w:w="4428" w:type="dxa"/>
          </w:tcPr>
          <w:p w14:paraId="7B399B1C" w14:textId="6C5F6F6A" w:rsidR="00461398" w:rsidRPr="00461398" w:rsidRDefault="00461398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461398">
              <w:rPr>
                <w:rFonts w:asciiTheme="majorHAnsi" w:hAnsiTheme="majorHAnsi" w:cs="Times"/>
                <w:sz w:val="20"/>
                <w:szCs w:val="20"/>
              </w:rPr>
              <w:t xml:space="preserve">Apple </w:t>
            </w:r>
            <w:proofErr w:type="spellStart"/>
            <w:r w:rsidRPr="00461398">
              <w:rPr>
                <w:rFonts w:asciiTheme="majorHAnsi" w:hAnsiTheme="majorHAnsi" w:cs="Times"/>
                <w:sz w:val="20"/>
                <w:szCs w:val="20"/>
              </w:rPr>
              <w:t>iPad</w:t>
            </w:r>
            <w:proofErr w:type="spellEnd"/>
            <w:r w:rsidRPr="00461398">
              <w:rPr>
                <w:rFonts w:asciiTheme="majorHAnsi" w:hAnsiTheme="majorHAnsi" w:cs="Times"/>
                <w:sz w:val="20"/>
                <w:szCs w:val="20"/>
              </w:rPr>
              <w:t xml:space="preserve"> Mini 2 with WI-FI 16GB - Space Gray/Black (ME276LL/A)</w:t>
            </w:r>
          </w:p>
        </w:tc>
      </w:tr>
      <w:tr w:rsidR="00461398" w:rsidRPr="00461398" w14:paraId="0212F8A8" w14:textId="77777777" w:rsidTr="00461398">
        <w:tc>
          <w:tcPr>
            <w:tcW w:w="4428" w:type="dxa"/>
          </w:tcPr>
          <w:p w14:paraId="6B75A5ED" w14:textId="7A7A8E20" w:rsidR="00461398" w:rsidRPr="00461398" w:rsidRDefault="00461398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477C36">
              <w:rPr>
                <w:rFonts w:asciiTheme="majorHAnsi" w:hAnsiTheme="majorHAnsi" w:cs="Times"/>
                <w:sz w:val="20"/>
                <w:szCs w:val="20"/>
                <w:highlight w:val="green"/>
              </w:rPr>
              <w:t>17293894</w:t>
            </w:r>
          </w:p>
        </w:tc>
        <w:tc>
          <w:tcPr>
            <w:tcW w:w="4428" w:type="dxa"/>
          </w:tcPr>
          <w:p w14:paraId="1B6B651E" w14:textId="0A98846D" w:rsidR="00461398" w:rsidRPr="00461398" w:rsidRDefault="00A769E7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A769E7">
              <w:rPr>
                <w:rFonts w:asciiTheme="majorHAnsi" w:hAnsiTheme="majorHAnsi" w:cs="Times"/>
                <w:sz w:val="20"/>
                <w:szCs w:val="20"/>
              </w:rPr>
              <w:t>Samsung Galaxy Tab A 8" - Smoky Titanium</w:t>
            </w:r>
          </w:p>
        </w:tc>
      </w:tr>
      <w:tr w:rsidR="00A769E7" w:rsidRPr="00461398" w14:paraId="0A68E6B3" w14:textId="77777777" w:rsidTr="00461398">
        <w:tc>
          <w:tcPr>
            <w:tcW w:w="4428" w:type="dxa"/>
          </w:tcPr>
          <w:p w14:paraId="0078E3A7" w14:textId="356EB0DF" w:rsidR="00A769E7" w:rsidRPr="00461398" w:rsidRDefault="00A769E7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7602C7">
              <w:rPr>
                <w:rFonts w:asciiTheme="majorHAnsi" w:hAnsiTheme="majorHAnsi" w:cs="Times"/>
                <w:sz w:val="20"/>
                <w:szCs w:val="20"/>
                <w:highlight w:val="green"/>
              </w:rPr>
              <w:t>17293888</w:t>
            </w:r>
          </w:p>
        </w:tc>
        <w:tc>
          <w:tcPr>
            <w:tcW w:w="4428" w:type="dxa"/>
          </w:tcPr>
          <w:p w14:paraId="38C22096" w14:textId="55F6291E" w:rsidR="00A769E7" w:rsidRPr="00A769E7" w:rsidRDefault="00A769E7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A769E7">
              <w:rPr>
                <w:rFonts w:asciiTheme="majorHAnsi" w:hAnsiTheme="majorHAnsi" w:cs="Times"/>
                <w:sz w:val="20"/>
                <w:szCs w:val="20"/>
              </w:rPr>
              <w:t>Samsung Galaxy Tab A 16GB 9.7" Tablet - Smoky Blue (SM-T550NZBAXAR)</w:t>
            </w:r>
          </w:p>
        </w:tc>
      </w:tr>
      <w:tr w:rsidR="00A769E7" w:rsidRPr="00461398" w14:paraId="3827BA55" w14:textId="77777777" w:rsidTr="00461398">
        <w:tc>
          <w:tcPr>
            <w:tcW w:w="4428" w:type="dxa"/>
          </w:tcPr>
          <w:p w14:paraId="76FFADA0" w14:textId="4ED11AE5" w:rsidR="00A769E7" w:rsidRPr="00461398" w:rsidRDefault="00A769E7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7602C7">
              <w:rPr>
                <w:rFonts w:asciiTheme="majorHAnsi" w:hAnsiTheme="majorHAnsi" w:cs="Times"/>
                <w:sz w:val="20"/>
                <w:szCs w:val="20"/>
                <w:highlight w:val="green"/>
              </w:rPr>
              <w:t>14000294</w:t>
            </w:r>
          </w:p>
        </w:tc>
        <w:tc>
          <w:tcPr>
            <w:tcW w:w="4428" w:type="dxa"/>
          </w:tcPr>
          <w:p w14:paraId="49B4CCF5" w14:textId="7A605D3B" w:rsidR="00A769E7" w:rsidRPr="00A769E7" w:rsidRDefault="00A769E7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A769E7">
              <w:rPr>
                <w:rFonts w:asciiTheme="majorHAnsi" w:hAnsiTheme="majorHAnsi" w:cs="Times"/>
                <w:sz w:val="20"/>
                <w:szCs w:val="20"/>
              </w:rPr>
              <w:t xml:space="preserve">Apple iPod Nano 16GB (7th </w:t>
            </w:r>
            <w:proofErr w:type="gramStart"/>
            <w:r w:rsidRPr="00A769E7">
              <w:rPr>
                <w:rFonts w:asciiTheme="majorHAnsi" w:hAnsiTheme="majorHAnsi" w:cs="Times"/>
                <w:sz w:val="20"/>
                <w:szCs w:val="20"/>
              </w:rPr>
              <w:t>Generation)with</w:t>
            </w:r>
            <w:proofErr w:type="gramEnd"/>
            <w:r w:rsidRPr="00A769E7">
              <w:rPr>
                <w:rFonts w:asciiTheme="majorHAnsi" w:hAnsiTheme="majorHAnsi" w:cs="Times"/>
                <w:sz w:val="20"/>
                <w:szCs w:val="20"/>
              </w:rPr>
              <w:t xml:space="preserve"> touch-screen - Purple (MD479LL/A)</w:t>
            </w:r>
          </w:p>
        </w:tc>
      </w:tr>
      <w:tr w:rsidR="00A769E7" w:rsidRPr="00461398" w14:paraId="37BCA422" w14:textId="77777777" w:rsidTr="00461398">
        <w:tc>
          <w:tcPr>
            <w:tcW w:w="4428" w:type="dxa"/>
          </w:tcPr>
          <w:p w14:paraId="55ACC051" w14:textId="4698D812" w:rsidR="00A769E7" w:rsidRPr="00461398" w:rsidRDefault="00A769E7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5B0CE1">
              <w:rPr>
                <w:rFonts w:asciiTheme="majorHAnsi" w:hAnsiTheme="majorHAnsi" w:cs="Times"/>
                <w:sz w:val="20"/>
                <w:szCs w:val="20"/>
                <w:highlight w:val="green"/>
              </w:rPr>
              <w:t>14000289</w:t>
            </w:r>
          </w:p>
        </w:tc>
        <w:tc>
          <w:tcPr>
            <w:tcW w:w="4428" w:type="dxa"/>
          </w:tcPr>
          <w:p w14:paraId="5F5AC176" w14:textId="514A82E0" w:rsidR="00A769E7" w:rsidRPr="00A769E7" w:rsidRDefault="00A769E7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A769E7">
              <w:rPr>
                <w:rFonts w:asciiTheme="majorHAnsi" w:hAnsiTheme="majorHAnsi" w:cs="Times"/>
                <w:sz w:val="20"/>
                <w:szCs w:val="20"/>
              </w:rPr>
              <w:t>Apple iPod shuffle 2GB MP3 Player - Silver (MD778LL/A)</w:t>
            </w:r>
          </w:p>
        </w:tc>
      </w:tr>
      <w:tr w:rsidR="00A769E7" w:rsidRPr="00461398" w14:paraId="2657AC69" w14:textId="77777777" w:rsidTr="00461398">
        <w:tc>
          <w:tcPr>
            <w:tcW w:w="4428" w:type="dxa"/>
          </w:tcPr>
          <w:p w14:paraId="193E4BE1" w14:textId="4BB8761D" w:rsidR="00A769E7" w:rsidRPr="00461398" w:rsidRDefault="00A769E7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bookmarkStart w:id="0" w:name="_GoBack"/>
            <w:r w:rsidRPr="00A769E7">
              <w:rPr>
                <w:rFonts w:asciiTheme="majorHAnsi" w:hAnsiTheme="majorHAnsi" w:cs="Times"/>
                <w:sz w:val="20"/>
                <w:szCs w:val="20"/>
              </w:rPr>
              <w:t>14213715</w:t>
            </w:r>
            <w:bookmarkEnd w:id="0"/>
          </w:p>
        </w:tc>
        <w:tc>
          <w:tcPr>
            <w:tcW w:w="4428" w:type="dxa"/>
          </w:tcPr>
          <w:p w14:paraId="05F1BFCC" w14:textId="67D58995" w:rsidR="00A769E7" w:rsidRPr="00A769E7" w:rsidRDefault="00A769E7" w:rsidP="00461398">
            <w:pPr>
              <w:rPr>
                <w:rFonts w:asciiTheme="majorHAnsi" w:hAnsiTheme="majorHAnsi" w:cs="Times"/>
                <w:sz w:val="20"/>
                <w:szCs w:val="20"/>
              </w:rPr>
            </w:pPr>
            <w:r w:rsidRPr="00A769E7">
              <w:rPr>
                <w:rFonts w:asciiTheme="majorHAnsi" w:hAnsiTheme="majorHAnsi" w:cs="Times"/>
                <w:sz w:val="20"/>
                <w:szCs w:val="20"/>
              </w:rPr>
              <w:t>Apple iPod Touch 64GB MP3 Player (5th Generation)- Pink (MC904LL/A)</w:t>
            </w:r>
          </w:p>
        </w:tc>
      </w:tr>
    </w:tbl>
    <w:p w14:paraId="454B68A7" w14:textId="77777777" w:rsidR="00461398" w:rsidRPr="00461398" w:rsidRDefault="00461398" w:rsidP="00461398">
      <w:pPr>
        <w:ind w:left="1080"/>
        <w:rPr>
          <w:rFonts w:ascii="Times" w:hAnsi="Times" w:cs="Times"/>
        </w:rPr>
      </w:pPr>
    </w:p>
    <w:p w14:paraId="35604BEA" w14:textId="77777777" w:rsidR="00BE6D15" w:rsidRPr="00B765AC" w:rsidRDefault="00BE6D15" w:rsidP="00BE6D1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765AC">
        <w:rPr>
          <w:rFonts w:ascii="Times" w:hAnsi="Times" w:cs="Times"/>
        </w:rPr>
        <w:t>Example</w:t>
      </w:r>
      <w:r w:rsidR="00B53BB4">
        <w:rPr>
          <w:rFonts w:ascii="Times" w:hAnsi="Times" w:cs="Times"/>
        </w:rPr>
        <w:t xml:space="preserve"> response</w:t>
      </w:r>
      <w:r w:rsidRPr="00B765AC">
        <w:rPr>
          <w:rFonts w:ascii="Times" w:hAnsi="Times" w:cs="Times"/>
        </w:rPr>
        <w:t>: {"id"</w:t>
      </w:r>
      <w:proofErr w:type="gramStart"/>
      <w:r w:rsidRPr="00B765AC">
        <w:rPr>
          <w:rFonts w:ascii="Times" w:hAnsi="Times" w:cs="Times"/>
        </w:rPr>
        <w:t>:13860428</w:t>
      </w:r>
      <w:proofErr w:type="gramEnd"/>
      <w:r w:rsidRPr="00B765AC">
        <w:rPr>
          <w:rFonts w:ascii="Times" w:hAnsi="Times" w:cs="Times"/>
        </w:rPr>
        <w:t>,"name":"The Big Lebowski (Blu-ray) (Widescreen)","</w:t>
      </w:r>
      <w:proofErr w:type="spellStart"/>
      <w:r w:rsidRPr="00B765AC">
        <w:rPr>
          <w:rFonts w:ascii="Times" w:hAnsi="Times" w:cs="Times"/>
        </w:rPr>
        <w:t>current_price</w:t>
      </w:r>
      <w:proofErr w:type="spellEnd"/>
      <w:r w:rsidRPr="00B765AC">
        <w:rPr>
          <w:rFonts w:ascii="Times" w:hAnsi="Times" w:cs="Times"/>
        </w:rPr>
        <w:t>":{"value": 13.49,"currency_code":"USD"}}</w:t>
      </w:r>
    </w:p>
    <w:p w14:paraId="4A4D1577" w14:textId="5C2F934C" w:rsidR="00BE6D15" w:rsidRPr="00B765AC" w:rsidRDefault="00BE6D15" w:rsidP="00BE6D1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765AC">
        <w:rPr>
          <w:rFonts w:ascii="Times" w:hAnsi="Times" w:cs="Times"/>
        </w:rPr>
        <w:t xml:space="preserve">Performs an HTTP </w:t>
      </w:r>
      <w:r w:rsidR="006E5176">
        <w:rPr>
          <w:rFonts w:ascii="Times" w:hAnsi="Times" w:cs="Times"/>
        </w:rPr>
        <w:t xml:space="preserve">request </w:t>
      </w:r>
      <w:r w:rsidRPr="00B765AC">
        <w:rPr>
          <w:rFonts w:ascii="Times" w:hAnsi="Times" w:cs="Times"/>
        </w:rPr>
        <w:t xml:space="preserve">to retrieve the </w:t>
      </w:r>
      <w:r w:rsidRPr="00A769E7">
        <w:rPr>
          <w:rFonts w:ascii="Times" w:hAnsi="Times" w:cs="Times"/>
          <w:highlight w:val="green"/>
        </w:rPr>
        <w:t>product name</w:t>
      </w:r>
      <w:r w:rsidRPr="00B765AC">
        <w:rPr>
          <w:rFonts w:ascii="Times" w:hAnsi="Times" w:cs="Times"/>
        </w:rPr>
        <w:t xml:space="preserve"> from an external API. (For this exercise the data will come from api.target.com, but let’s just pretend </w:t>
      </w:r>
      <w:r w:rsidRPr="00B765AC">
        <w:rPr>
          <w:rFonts w:ascii="Times" w:hAnsi="Times" w:cs="Times"/>
        </w:rPr>
        <w:lastRenderedPageBreak/>
        <w:t xml:space="preserve">this is an internal resource hosted by </w:t>
      </w:r>
      <w:proofErr w:type="spellStart"/>
      <w:r w:rsidRPr="00B765AC">
        <w:rPr>
          <w:rFonts w:ascii="Times" w:hAnsi="Times" w:cs="Times"/>
        </w:rPr>
        <w:t>myRetail</w:t>
      </w:r>
      <w:proofErr w:type="spellEnd"/>
      <w:r w:rsidRPr="00B765AC">
        <w:rPr>
          <w:rFonts w:ascii="Times" w:hAnsi="Times" w:cs="Times"/>
        </w:rPr>
        <w:t>)</w:t>
      </w:r>
    </w:p>
    <w:p w14:paraId="0A3D5EAF" w14:textId="77777777" w:rsidR="00BE6D15" w:rsidRPr="00B765AC" w:rsidRDefault="00BE6D15" w:rsidP="00BE6D1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765AC">
        <w:rPr>
          <w:rFonts w:ascii="Times" w:hAnsi="Times" w:cs="Times"/>
        </w:rPr>
        <w:t xml:space="preserve">Example: </w:t>
      </w:r>
      <w:hyperlink r:id="rId6" w:history="1">
        <w:r w:rsidRPr="00B765AC">
          <w:rPr>
            <w:rStyle w:val="Hyperlink"/>
            <w:rFonts w:ascii="Times" w:hAnsi="Times" w:cs="Times"/>
          </w:rPr>
          <w:t>https://api.target.com/products/v3/13860428?fields=descriptions&amp;id_type=TCIN&amp;key=43cJWpLjH8Z8oR18KdrZDBKAgLLQKJjz</w:t>
        </w:r>
      </w:hyperlink>
    </w:p>
    <w:p w14:paraId="6F661AFD" w14:textId="77777777" w:rsidR="00BE6D15" w:rsidRPr="00B765AC" w:rsidRDefault="00BE6D15" w:rsidP="00BE6D1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765AC">
        <w:rPr>
          <w:rFonts w:ascii="Times" w:hAnsi="Times" w:cs="Times"/>
        </w:rPr>
        <w:t xml:space="preserve">Reads </w:t>
      </w:r>
      <w:r w:rsidRPr="00A769E7">
        <w:rPr>
          <w:rFonts w:ascii="Times" w:hAnsi="Times" w:cs="Times"/>
          <w:highlight w:val="green"/>
        </w:rPr>
        <w:t>pricing information</w:t>
      </w:r>
      <w:r w:rsidRPr="00B765AC">
        <w:rPr>
          <w:rFonts w:ascii="Times" w:hAnsi="Times" w:cs="Times"/>
        </w:rPr>
        <w:t xml:space="preserve"> from a NoSQL data store and combines</w:t>
      </w:r>
      <w:r w:rsidR="00B765AC" w:rsidRPr="00B765AC">
        <w:rPr>
          <w:rFonts w:ascii="Times" w:hAnsi="Times" w:cs="Times"/>
        </w:rPr>
        <w:t xml:space="preserve"> it with</w:t>
      </w:r>
      <w:r w:rsidRPr="00B765AC">
        <w:rPr>
          <w:rFonts w:ascii="Times" w:hAnsi="Times" w:cs="Times"/>
        </w:rPr>
        <w:t xml:space="preserve"> the product id</w:t>
      </w:r>
      <w:r w:rsidR="00B765AC" w:rsidRPr="00B765AC">
        <w:rPr>
          <w:rFonts w:ascii="Times" w:hAnsi="Times" w:cs="Times"/>
        </w:rPr>
        <w:t xml:space="preserve"> and</w:t>
      </w:r>
      <w:r w:rsidRPr="00B765AC">
        <w:rPr>
          <w:rFonts w:ascii="Times" w:hAnsi="Times" w:cs="Times"/>
        </w:rPr>
        <w:t xml:space="preserve"> name </w:t>
      </w:r>
      <w:r w:rsidR="00B765AC" w:rsidRPr="00B765AC">
        <w:rPr>
          <w:rFonts w:ascii="Times" w:hAnsi="Times" w:cs="Times"/>
        </w:rPr>
        <w:t xml:space="preserve">from the HTTP request into a </w:t>
      </w:r>
      <w:r w:rsidRPr="00B765AC">
        <w:rPr>
          <w:rFonts w:ascii="Times" w:hAnsi="Times" w:cs="Times"/>
        </w:rPr>
        <w:t xml:space="preserve">single </w:t>
      </w:r>
      <w:r w:rsidR="00B765AC" w:rsidRPr="00B765AC">
        <w:rPr>
          <w:rFonts w:ascii="Times" w:hAnsi="Times" w:cs="Times"/>
        </w:rPr>
        <w:t>response</w:t>
      </w:r>
      <w:r w:rsidRPr="00B765AC">
        <w:rPr>
          <w:rFonts w:ascii="Times" w:hAnsi="Times" w:cs="Times"/>
        </w:rPr>
        <w:t>.</w:t>
      </w:r>
    </w:p>
    <w:p w14:paraId="3B265DB0" w14:textId="77777777" w:rsidR="00B765AC" w:rsidRPr="00B765AC" w:rsidRDefault="00B765AC" w:rsidP="00BE6D1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765AC">
        <w:rPr>
          <w:rFonts w:ascii="Times" w:hAnsi="Times" w:cs="Times"/>
        </w:rPr>
        <w:t>Includes appropriate test cases implemented using a framework such as JUnit, Spock, or Mocha.</w:t>
      </w:r>
    </w:p>
    <w:p w14:paraId="49E4F37E" w14:textId="77777777" w:rsidR="00B765AC" w:rsidRDefault="00B765AC" w:rsidP="00BE6D1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765AC">
        <w:rPr>
          <w:rFonts w:ascii="Times" w:hAnsi="Times" w:cs="Times"/>
        </w:rPr>
        <w:t>Contains a README.md file with instructions for testing, running and interacting with your application.</w:t>
      </w:r>
    </w:p>
    <w:p w14:paraId="6F5DF858" w14:textId="38C59754" w:rsidR="00900E14" w:rsidRDefault="006E5176" w:rsidP="00BE6D1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BONUS: Accepts an </w:t>
      </w:r>
      <w:r w:rsidR="00900E14">
        <w:rPr>
          <w:rFonts w:ascii="Times" w:hAnsi="Times" w:cs="Times"/>
        </w:rPr>
        <w:t xml:space="preserve">HTTP </w:t>
      </w:r>
      <w:r>
        <w:rPr>
          <w:rFonts w:ascii="Times" w:hAnsi="Times" w:cs="Times"/>
        </w:rPr>
        <w:t xml:space="preserve">request to update </w:t>
      </w:r>
      <w:r w:rsidR="00900E14">
        <w:rPr>
          <w:rFonts w:ascii="Times" w:hAnsi="Times" w:cs="Times"/>
        </w:rPr>
        <w:t>the product’s price in the data store.</w:t>
      </w:r>
      <w:r>
        <w:rPr>
          <w:rFonts w:ascii="Times" w:hAnsi="Times" w:cs="Times"/>
        </w:rPr>
        <w:t xml:space="preserve"> Hint: Ideally, it should respond to a different HTTP method at the same path (/products/{id}).</w:t>
      </w:r>
    </w:p>
    <w:p w14:paraId="030D446E" w14:textId="77777777" w:rsidR="00900E14" w:rsidRPr="00B765AC" w:rsidRDefault="00900E14" w:rsidP="00BE6D1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BONUS: Contains a build script (pom.xml, </w:t>
      </w:r>
      <w:proofErr w:type="spellStart"/>
      <w:r>
        <w:rPr>
          <w:rFonts w:ascii="Times" w:hAnsi="Times" w:cs="Times"/>
        </w:rPr>
        <w:t>build.gradle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package.json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etc</w:t>
      </w:r>
      <w:proofErr w:type="spellEnd"/>
      <w:r>
        <w:rPr>
          <w:rFonts w:ascii="Times" w:hAnsi="Times" w:cs="Times"/>
        </w:rPr>
        <w:t>) that can be used to build, run or package the application.</w:t>
      </w:r>
    </w:p>
    <w:p w14:paraId="2F06D833" w14:textId="77777777" w:rsidR="00B765AC" w:rsidRDefault="00B765AC" w:rsidP="00B765AC">
      <w:pPr>
        <w:pStyle w:val="Subtitle"/>
      </w:pPr>
      <w:r>
        <w:t>Deliverables</w:t>
      </w:r>
    </w:p>
    <w:p w14:paraId="34A0E4C3" w14:textId="77777777" w:rsidR="00900E14" w:rsidRDefault="00900E14" w:rsidP="00B765AC"/>
    <w:p w14:paraId="1B74DB38" w14:textId="77777777" w:rsidR="00B765AC" w:rsidRDefault="00B765AC" w:rsidP="00B765AC">
      <w:r>
        <w:t xml:space="preserve">Send </w:t>
      </w:r>
      <w:r w:rsidR="00900E14">
        <w:t>us</w:t>
      </w:r>
      <w:r>
        <w:t xml:space="preserve"> </w:t>
      </w:r>
      <w:r w:rsidR="00900E14">
        <w:t xml:space="preserve">a package (.zip or .tar.gz) containing </w:t>
      </w:r>
      <w:r>
        <w:t xml:space="preserve">the source code </w:t>
      </w:r>
      <w:r w:rsidR="00900E14">
        <w:t>including</w:t>
      </w:r>
      <w:r>
        <w:t xml:space="preserve"> scripts and configuration files</w:t>
      </w:r>
      <w:r w:rsidR="00900E14">
        <w:t>.  Compiled and derived artifacts (such as .class files or the resulting .war) are not required if the project contains a build script.</w:t>
      </w:r>
    </w:p>
    <w:p w14:paraId="6D0AA6AB" w14:textId="77777777" w:rsidR="00900E14" w:rsidRDefault="00900E14" w:rsidP="00B765AC"/>
    <w:p w14:paraId="4CA8D838" w14:textId="77777777" w:rsidR="00900E14" w:rsidRPr="00B765AC" w:rsidRDefault="00900E14" w:rsidP="00B765AC">
      <w:r>
        <w:t>ALTERNATIVE/BONUS: put your project in a public GitHub repository and send us directions for accessing it.</w:t>
      </w:r>
    </w:p>
    <w:sectPr w:rsidR="00900E14" w:rsidRPr="00B765AC" w:rsidSect="006213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2656EB4"/>
    <w:multiLevelType w:val="hybridMultilevel"/>
    <w:tmpl w:val="002850F8"/>
    <w:lvl w:ilvl="0" w:tplc="13DAD4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C5A71"/>
    <w:multiLevelType w:val="hybridMultilevel"/>
    <w:tmpl w:val="3446C078"/>
    <w:lvl w:ilvl="0" w:tplc="49B034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69"/>
    <w:rsid w:val="00043312"/>
    <w:rsid w:val="00170F8F"/>
    <w:rsid w:val="001E228B"/>
    <w:rsid w:val="00240BB0"/>
    <w:rsid w:val="00461398"/>
    <w:rsid w:val="00477C36"/>
    <w:rsid w:val="005B0CE1"/>
    <w:rsid w:val="005C033B"/>
    <w:rsid w:val="00621369"/>
    <w:rsid w:val="006E5176"/>
    <w:rsid w:val="00710F46"/>
    <w:rsid w:val="007602C7"/>
    <w:rsid w:val="008C5E93"/>
    <w:rsid w:val="00900E14"/>
    <w:rsid w:val="00956759"/>
    <w:rsid w:val="009A2157"/>
    <w:rsid w:val="00A769E7"/>
    <w:rsid w:val="00B53BB4"/>
    <w:rsid w:val="00B765AC"/>
    <w:rsid w:val="00BE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33ED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3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13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D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5A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5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65A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461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3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13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D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5A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5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65A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461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.target.com/products/v3/13860428?fields=descriptions&amp;id_type=TCIN&amp;key=43cJWpLjH8Z8oR18KdrZDBKAgLLQKJj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488</Words>
  <Characters>2785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Tinetti</dc:creator>
  <cp:lastModifiedBy>dilbert</cp:lastModifiedBy>
  <cp:revision>5</cp:revision>
  <dcterms:created xsi:type="dcterms:W3CDTF">2015-07-19T19:37:00Z</dcterms:created>
  <dcterms:modified xsi:type="dcterms:W3CDTF">2015-07-20T15:15:00Z</dcterms:modified>
</cp:coreProperties>
</file>