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97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142"/>
        <w:gridCol w:w="3685"/>
        <w:gridCol w:w="1701"/>
      </w:tblGrid>
      <w:tr w:rsidR="00380F07" w:rsidRPr="0061267B" w14:paraId="49989E1D" w14:textId="77777777" w:rsidTr="00906839">
        <w:trPr>
          <w:trHeight w:val="3599"/>
        </w:trPr>
        <w:tc>
          <w:tcPr>
            <w:tcW w:w="970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2AA44B" w14:textId="77777777" w:rsidR="00380F07" w:rsidRPr="0061267B" w:rsidRDefault="00380F07" w:rsidP="001B47B2">
            <w:pPr>
              <w:tabs>
                <w:tab w:val="left" w:pos="1276"/>
              </w:tabs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567"/>
              <w:gridCol w:w="4258"/>
            </w:tblGrid>
            <w:tr w:rsidR="00380F07" w:rsidRPr="0061267B" w14:paraId="38A3EF6B" w14:textId="77777777" w:rsidTr="004F3FE1">
              <w:trPr>
                <w:trHeight w:val="411"/>
              </w:trPr>
              <w:tc>
                <w:tcPr>
                  <w:tcW w:w="567" w:type="dxa"/>
                  <w:vAlign w:val="bottom"/>
                </w:tcPr>
                <w:p w14:paraId="0FEDB1C2" w14:textId="59C823A3" w:rsidR="00380F07" w:rsidRPr="0061267B" w:rsidRDefault="00380F07" w:rsidP="001B47B2">
                  <w:pPr>
                    <w:tabs>
                      <w:tab w:val="left" w:pos="1276"/>
                    </w:tabs>
                    <w:jc w:val="right"/>
                    <w:rPr>
                      <w:b/>
                    </w:rPr>
                  </w:pPr>
                </w:p>
              </w:tc>
              <w:tc>
                <w:tcPr>
                  <w:tcW w:w="4258" w:type="dxa"/>
                  <w:vAlign w:val="bottom"/>
                </w:tcPr>
                <w:p w14:paraId="2CC91128" w14:textId="2D0EA5A0" w:rsidR="00380F07" w:rsidRPr="00155A37" w:rsidRDefault="004F3FE1" w:rsidP="001B47B2">
                  <w:pPr>
                    <w:tabs>
                      <w:tab w:val="left" w:pos="1276"/>
                    </w:tabs>
                    <w:rPr>
                      <w:bCs/>
                      <w:i/>
                    </w:rPr>
                  </w:pPr>
                  <w:bookmarkStart w:id="0" w:name="_GoBack"/>
                  <w:r w:rsidRPr="00A35DE7">
                    <w:rPr>
                      <w:b/>
                      <w:bCs/>
                    </w:rPr>
                    <w:t xml:space="preserve">Приложение № 1 к Приказу                                                              </w:t>
                  </w:r>
                  <w:bookmarkStart w:id="1" w:name="_Hlk509245182"/>
                  <w:r w:rsidRPr="003403E1">
                    <w:rPr>
                      <w:b/>
                      <w:bCs/>
                    </w:rPr>
                    <w:t xml:space="preserve">№ </w:t>
                  </w:r>
                  <w:r w:rsidRPr="004F3FE1">
                    <w:rPr>
                      <w:b/>
                      <w:bCs/>
                    </w:rPr>
                    <w:t xml:space="preserve">ММ-22/3-02.18 </w:t>
                  </w:r>
                  <w:r w:rsidRPr="003403E1">
                    <w:rPr>
                      <w:b/>
                      <w:bCs/>
                    </w:rPr>
                    <w:t xml:space="preserve">от </w:t>
                  </w:r>
                  <w:r>
                    <w:rPr>
                      <w:b/>
                      <w:bCs/>
                    </w:rPr>
                    <w:t>28</w:t>
                  </w:r>
                  <w:r w:rsidRPr="003403E1">
                    <w:rPr>
                      <w:b/>
                      <w:bCs/>
                    </w:rPr>
                    <w:t>.0</w:t>
                  </w:r>
                  <w:r>
                    <w:rPr>
                      <w:b/>
                      <w:bCs/>
                    </w:rPr>
                    <w:t>2</w:t>
                  </w:r>
                  <w:r w:rsidRPr="003403E1">
                    <w:rPr>
                      <w:b/>
                      <w:bCs/>
                    </w:rPr>
                    <w:t>.2018 г.</w:t>
                  </w:r>
                  <w:bookmarkEnd w:id="1"/>
                  <w:bookmarkEnd w:id="0"/>
                </w:p>
              </w:tc>
            </w:tr>
            <w:tr w:rsidR="00380F07" w:rsidRPr="0061267B" w14:paraId="3088C30C" w14:textId="77777777" w:rsidTr="004F3FE1">
              <w:trPr>
                <w:trHeight w:val="568"/>
              </w:trPr>
              <w:tc>
                <w:tcPr>
                  <w:tcW w:w="567" w:type="dxa"/>
                  <w:vAlign w:val="bottom"/>
                </w:tcPr>
                <w:p w14:paraId="0424A514" w14:textId="46F060D2" w:rsidR="00380F07" w:rsidRPr="0061267B" w:rsidRDefault="00380F07" w:rsidP="001B47B2">
                  <w:pPr>
                    <w:tabs>
                      <w:tab w:val="left" w:pos="1276"/>
                    </w:tabs>
                    <w:jc w:val="right"/>
                    <w:rPr>
                      <w:i/>
                    </w:rPr>
                  </w:pPr>
                </w:p>
              </w:tc>
              <w:tc>
                <w:tcPr>
                  <w:tcW w:w="4258" w:type="dxa"/>
                  <w:vAlign w:val="bottom"/>
                </w:tcPr>
                <w:p w14:paraId="0CDDB581" w14:textId="1762DE21" w:rsidR="00380F07" w:rsidRPr="0061267B" w:rsidRDefault="00380F07" w:rsidP="001B47B2">
                  <w:pPr>
                    <w:tabs>
                      <w:tab w:val="left" w:pos="1276"/>
                    </w:tabs>
                    <w:rPr>
                      <w:bCs/>
                    </w:rPr>
                  </w:pPr>
                </w:p>
              </w:tc>
            </w:tr>
            <w:tr w:rsidR="00380F07" w:rsidRPr="0061267B" w14:paraId="17CFD145" w14:textId="77777777" w:rsidTr="004F3FE1">
              <w:trPr>
                <w:trHeight w:val="400"/>
              </w:trPr>
              <w:tc>
                <w:tcPr>
                  <w:tcW w:w="567" w:type="dxa"/>
                  <w:vAlign w:val="bottom"/>
                </w:tcPr>
                <w:p w14:paraId="09AF6B25" w14:textId="55638B25" w:rsidR="00380F07" w:rsidRPr="0061267B" w:rsidRDefault="00380F07" w:rsidP="001B47B2">
                  <w:pPr>
                    <w:tabs>
                      <w:tab w:val="left" w:pos="1276"/>
                    </w:tabs>
                    <w:jc w:val="right"/>
                    <w:rPr>
                      <w:b/>
                    </w:rPr>
                  </w:pPr>
                </w:p>
              </w:tc>
              <w:tc>
                <w:tcPr>
                  <w:tcW w:w="4258" w:type="dxa"/>
                  <w:vAlign w:val="bottom"/>
                </w:tcPr>
                <w:p w14:paraId="29AE1E5E" w14:textId="0EBF210C" w:rsidR="00380F07" w:rsidRPr="0061267B" w:rsidRDefault="00380F07" w:rsidP="001B47B2">
                  <w:pPr>
                    <w:tabs>
                      <w:tab w:val="left" w:pos="1276"/>
                    </w:tabs>
                    <w:rPr>
                      <w:b/>
                    </w:rPr>
                  </w:pPr>
                </w:p>
              </w:tc>
            </w:tr>
          </w:tbl>
          <w:p w14:paraId="1A9C04BB" w14:textId="77777777" w:rsidR="00380F07" w:rsidRPr="0061267B" w:rsidRDefault="00380F07" w:rsidP="001B47B2">
            <w:pPr>
              <w:tabs>
                <w:tab w:val="left" w:pos="1276"/>
              </w:tabs>
              <w:ind w:left="6309"/>
              <w:rPr>
                <w:i/>
              </w:rPr>
            </w:pPr>
          </w:p>
          <w:p w14:paraId="6E6E4A67" w14:textId="77777777" w:rsidR="00380F07" w:rsidRPr="0061267B" w:rsidRDefault="00380F07" w:rsidP="001B47B2">
            <w:pPr>
              <w:tabs>
                <w:tab w:val="left" w:pos="1276"/>
              </w:tabs>
              <w:ind w:left="6309"/>
              <w:rPr>
                <w:b/>
              </w:rPr>
            </w:pPr>
          </w:p>
          <w:p w14:paraId="182954C5" w14:textId="77777777" w:rsidR="00380F07" w:rsidRPr="0061267B" w:rsidRDefault="00380F07" w:rsidP="001B47B2">
            <w:pPr>
              <w:tabs>
                <w:tab w:val="left" w:pos="1276"/>
              </w:tabs>
              <w:ind w:left="6309"/>
              <w:rPr>
                <w:b/>
              </w:rPr>
            </w:pPr>
          </w:p>
          <w:p w14:paraId="04A5CD15" w14:textId="77777777" w:rsidR="00380F07" w:rsidRPr="0061267B" w:rsidRDefault="00380F07" w:rsidP="001B47B2">
            <w:pPr>
              <w:tabs>
                <w:tab w:val="left" w:pos="1276"/>
              </w:tabs>
              <w:ind w:left="6309"/>
              <w:rPr>
                <w:b/>
              </w:rPr>
            </w:pPr>
          </w:p>
          <w:p w14:paraId="67B944FD" w14:textId="77777777" w:rsidR="00380F07" w:rsidRPr="0061267B" w:rsidRDefault="00380F07" w:rsidP="001B47B2">
            <w:pPr>
              <w:tabs>
                <w:tab w:val="left" w:pos="1276"/>
              </w:tabs>
              <w:ind w:left="6309"/>
              <w:rPr>
                <w:b/>
              </w:rPr>
            </w:pPr>
          </w:p>
        </w:tc>
      </w:tr>
      <w:tr w:rsidR="00327771" w:rsidRPr="0061267B" w14:paraId="54071AA4" w14:textId="77777777" w:rsidTr="00906839">
        <w:trPr>
          <w:trHeight w:val="561"/>
        </w:trPr>
        <w:tc>
          <w:tcPr>
            <w:tcW w:w="970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69034" w14:textId="77777777" w:rsidR="00327771" w:rsidRPr="0061267B" w:rsidRDefault="00662E98" w:rsidP="001B47B2">
            <w:pPr>
              <w:pStyle w:val="12"/>
              <w:tabs>
                <w:tab w:val="left" w:pos="1276"/>
              </w:tabs>
            </w:pPr>
            <w:r w:rsidRPr="0061267B">
              <w:t>положение</w:t>
            </w:r>
          </w:p>
        </w:tc>
      </w:tr>
      <w:tr w:rsidR="00327771" w:rsidRPr="0061267B" w14:paraId="519958A7" w14:textId="77777777" w:rsidTr="00906839">
        <w:trPr>
          <w:trHeight w:val="1122"/>
        </w:trPr>
        <w:tc>
          <w:tcPr>
            <w:tcW w:w="970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95FA3E" w14:textId="38CD6062" w:rsidR="00327771" w:rsidRPr="0061267B" w:rsidRDefault="00662E98" w:rsidP="001B47B2">
            <w:pPr>
              <w:pStyle w:val="24"/>
              <w:tabs>
                <w:tab w:val="left" w:pos="1276"/>
              </w:tabs>
            </w:pPr>
            <w:r w:rsidRPr="0061267B">
              <w:t>О КОММЕРЧЕСКОЙ ТАЙНЕ</w:t>
            </w:r>
            <w:r w:rsidR="004F3FE1">
              <w:t xml:space="preserve"> </w:t>
            </w:r>
            <w:r w:rsidR="004F3FE1" w:rsidRPr="004F3FE1">
              <w:t>ООО МФК «М</w:t>
            </w:r>
            <w:r w:rsidR="00360782">
              <w:t>АНИ</w:t>
            </w:r>
            <w:r w:rsidR="004F3FE1" w:rsidRPr="004F3FE1">
              <w:t xml:space="preserve"> М</w:t>
            </w:r>
            <w:r w:rsidR="00360782">
              <w:t>ЕН</w:t>
            </w:r>
            <w:r w:rsidR="004F3FE1" w:rsidRPr="004F3FE1">
              <w:t>»</w:t>
            </w:r>
          </w:p>
          <w:p w14:paraId="27ADEF3F" w14:textId="77777777" w:rsidR="00327771" w:rsidRPr="004F3FE1" w:rsidRDefault="00327771" w:rsidP="001B47B2">
            <w:pPr>
              <w:pStyle w:val="24"/>
              <w:tabs>
                <w:tab w:val="left" w:pos="1276"/>
              </w:tabs>
            </w:pPr>
          </w:p>
          <w:p w14:paraId="56C00BBE" w14:textId="77777777" w:rsidR="00D67427" w:rsidRPr="0061267B" w:rsidRDefault="00D67427" w:rsidP="001B47B2">
            <w:pPr>
              <w:pStyle w:val="24"/>
              <w:tabs>
                <w:tab w:val="left" w:pos="1276"/>
              </w:tabs>
            </w:pPr>
          </w:p>
          <w:p w14:paraId="208F5948" w14:textId="77777777" w:rsidR="00D67427" w:rsidRPr="0061267B" w:rsidRDefault="00D67427" w:rsidP="001B47B2">
            <w:pPr>
              <w:pStyle w:val="24"/>
              <w:tabs>
                <w:tab w:val="left" w:pos="1276"/>
              </w:tabs>
            </w:pPr>
          </w:p>
          <w:p w14:paraId="3660F028" w14:textId="77777777" w:rsidR="00D67427" w:rsidRPr="0061267B" w:rsidRDefault="00D67427" w:rsidP="001B47B2">
            <w:pPr>
              <w:pStyle w:val="24"/>
              <w:tabs>
                <w:tab w:val="left" w:pos="1276"/>
              </w:tabs>
            </w:pPr>
          </w:p>
          <w:p w14:paraId="3FE9EF92" w14:textId="77777777" w:rsidR="00D67427" w:rsidRPr="0061267B" w:rsidRDefault="00D67427" w:rsidP="001B47B2">
            <w:pPr>
              <w:pStyle w:val="24"/>
              <w:tabs>
                <w:tab w:val="left" w:pos="1276"/>
              </w:tabs>
            </w:pPr>
          </w:p>
          <w:p w14:paraId="0C9880FE" w14:textId="77777777" w:rsidR="00D67427" w:rsidRPr="0061267B" w:rsidRDefault="00D67427" w:rsidP="001B47B2">
            <w:pPr>
              <w:pStyle w:val="24"/>
              <w:tabs>
                <w:tab w:val="left" w:pos="1276"/>
              </w:tabs>
            </w:pPr>
          </w:p>
        </w:tc>
      </w:tr>
      <w:tr w:rsidR="00380F07" w:rsidRPr="0061267B" w14:paraId="1A84F6ED" w14:textId="77777777" w:rsidTr="00906839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EAEA58" w14:textId="77777777" w:rsidR="00380F07" w:rsidRPr="0061267B" w:rsidRDefault="00380F07" w:rsidP="001B47B2">
            <w:pPr>
              <w:tabs>
                <w:tab w:val="left" w:pos="1276"/>
              </w:tabs>
              <w:jc w:val="center"/>
              <w:rPr>
                <w:b/>
                <w:bCs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2CE61F" w14:textId="77777777" w:rsidR="00380F07" w:rsidRPr="0061267B" w:rsidRDefault="00380F07" w:rsidP="001B47B2">
            <w:pPr>
              <w:tabs>
                <w:tab w:val="left" w:pos="1276"/>
              </w:tabs>
              <w:jc w:val="left"/>
            </w:pPr>
          </w:p>
        </w:tc>
      </w:tr>
      <w:tr w:rsidR="00380F07" w:rsidRPr="0061267B" w14:paraId="4A5C5A01" w14:textId="77777777" w:rsidTr="00906839">
        <w:trPr>
          <w:trHeight w:val="2403"/>
        </w:trPr>
        <w:tc>
          <w:tcPr>
            <w:tcW w:w="9709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01AD63" w14:textId="77777777" w:rsidR="00380F07" w:rsidRPr="0061267B" w:rsidRDefault="00380F07" w:rsidP="001B47B2">
            <w:pPr>
              <w:pStyle w:val="a4"/>
              <w:tabs>
                <w:tab w:val="clear" w:pos="4153"/>
                <w:tab w:val="clear" w:pos="8306"/>
                <w:tab w:val="left" w:pos="1276"/>
              </w:tabs>
            </w:pPr>
          </w:p>
          <w:p w14:paraId="2D65B4FA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31DC9C62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776832F7" w14:textId="77777777" w:rsidR="00380F07" w:rsidRPr="0061267B" w:rsidRDefault="00380F07" w:rsidP="001B47B2">
            <w:pPr>
              <w:pStyle w:val="a4"/>
              <w:tabs>
                <w:tab w:val="clear" w:pos="4153"/>
                <w:tab w:val="clear" w:pos="8306"/>
                <w:tab w:val="left" w:pos="1276"/>
              </w:tabs>
            </w:pPr>
          </w:p>
          <w:p w14:paraId="737825FD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63564947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00461811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1C15ED8A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104684CE" w14:textId="77777777" w:rsidR="00380F07" w:rsidRPr="004F3FE1" w:rsidRDefault="00380F07" w:rsidP="001B47B2">
            <w:pPr>
              <w:tabs>
                <w:tab w:val="left" w:pos="1276"/>
              </w:tabs>
            </w:pPr>
          </w:p>
          <w:p w14:paraId="7C618123" w14:textId="77777777" w:rsidR="00906839" w:rsidRDefault="00906839" w:rsidP="001B47B2">
            <w:pPr>
              <w:tabs>
                <w:tab w:val="left" w:pos="1276"/>
              </w:tabs>
            </w:pPr>
          </w:p>
          <w:p w14:paraId="43A425A8" w14:textId="77777777" w:rsidR="00FD0823" w:rsidRDefault="00FD0823" w:rsidP="001B47B2">
            <w:pPr>
              <w:tabs>
                <w:tab w:val="left" w:pos="1276"/>
              </w:tabs>
            </w:pPr>
          </w:p>
          <w:p w14:paraId="0B45874F" w14:textId="77777777" w:rsidR="00155A37" w:rsidRDefault="00155A37" w:rsidP="001B47B2">
            <w:pPr>
              <w:tabs>
                <w:tab w:val="left" w:pos="1276"/>
              </w:tabs>
            </w:pPr>
          </w:p>
          <w:p w14:paraId="05649D0C" w14:textId="77777777" w:rsidR="00155A37" w:rsidRDefault="00155A37" w:rsidP="001B47B2">
            <w:pPr>
              <w:tabs>
                <w:tab w:val="left" w:pos="1276"/>
              </w:tabs>
            </w:pPr>
          </w:p>
          <w:p w14:paraId="3C6454BA" w14:textId="21D1136E" w:rsidR="00FD0823" w:rsidRDefault="00FD0823" w:rsidP="001B47B2">
            <w:pPr>
              <w:tabs>
                <w:tab w:val="left" w:pos="1276"/>
              </w:tabs>
            </w:pPr>
          </w:p>
          <w:p w14:paraId="701332EB" w14:textId="77777777" w:rsidR="00FD0823" w:rsidRPr="00FD0823" w:rsidRDefault="00FD0823" w:rsidP="001B47B2">
            <w:pPr>
              <w:tabs>
                <w:tab w:val="left" w:pos="1276"/>
              </w:tabs>
            </w:pPr>
          </w:p>
          <w:p w14:paraId="2B9548EC" w14:textId="77777777" w:rsidR="00380F07" w:rsidRPr="0061267B" w:rsidRDefault="00380F07" w:rsidP="001B47B2">
            <w:pPr>
              <w:tabs>
                <w:tab w:val="left" w:pos="1276"/>
              </w:tabs>
            </w:pPr>
          </w:p>
          <w:p w14:paraId="191B60C6" w14:textId="77777777" w:rsidR="00380F07" w:rsidRPr="0061267B" w:rsidRDefault="00380F07" w:rsidP="001B47B2">
            <w:pPr>
              <w:tabs>
                <w:tab w:val="left" w:pos="1276"/>
              </w:tabs>
            </w:pPr>
          </w:p>
        </w:tc>
      </w:tr>
      <w:tr w:rsidR="00380F07" w:rsidRPr="0061267B" w14:paraId="59D1D012" w14:textId="77777777" w:rsidTr="004F3FE1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3F5BC8B" w14:textId="77777777" w:rsidR="00380F07" w:rsidRPr="0061267B" w:rsidRDefault="00380F07" w:rsidP="001B47B2">
            <w:pPr>
              <w:pStyle w:val="ad"/>
              <w:tabs>
                <w:tab w:val="left" w:pos="1276"/>
              </w:tabs>
              <w:jc w:val="left"/>
              <w:rPr>
                <w:bCs/>
              </w:rPr>
            </w:pPr>
            <w:r w:rsidRPr="0061267B">
              <w:rPr>
                <w:bCs/>
              </w:rPr>
              <w:t>№ текущей редакции документа: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4EF4B8" w14:textId="77777777" w:rsidR="00380F07" w:rsidRPr="000246EE" w:rsidRDefault="00155A37" w:rsidP="009E6166">
            <w:pPr>
              <w:pStyle w:val="ad"/>
              <w:tabs>
                <w:tab w:val="left" w:pos="1276"/>
              </w:tabs>
              <w:jc w:val="left"/>
              <w:rPr>
                <w:bCs/>
              </w:rPr>
            </w:pPr>
            <w:r>
              <w:t>1.0</w:t>
            </w:r>
          </w:p>
        </w:tc>
        <w:tc>
          <w:tcPr>
            <w:tcW w:w="3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0EF09E" w14:textId="77777777" w:rsidR="00380F07" w:rsidRPr="0061267B" w:rsidRDefault="00380F07" w:rsidP="001B47B2">
            <w:pPr>
              <w:pStyle w:val="ad"/>
              <w:tabs>
                <w:tab w:val="left" w:pos="1276"/>
              </w:tabs>
              <w:jc w:val="left"/>
            </w:pPr>
            <w:r w:rsidRPr="0061267B">
              <w:rPr>
                <w:bCs/>
              </w:rPr>
              <w:t>№ в Реестре регламентов Компании: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531929A" w14:textId="0F77D522" w:rsidR="00380F07" w:rsidRPr="0061267B" w:rsidRDefault="004F3FE1" w:rsidP="001B47B2">
            <w:pPr>
              <w:pStyle w:val="ad"/>
              <w:tabs>
                <w:tab w:val="left" w:pos="1276"/>
              </w:tabs>
              <w:jc w:val="left"/>
            </w:pPr>
            <w:r w:rsidRPr="004F3FE1">
              <w:t>ММ-22/3-02.18</w:t>
            </w:r>
          </w:p>
        </w:tc>
      </w:tr>
      <w:tr w:rsidR="00380F07" w:rsidRPr="0061267B" w14:paraId="73890F0F" w14:textId="77777777" w:rsidTr="004F3FE1">
        <w:trPr>
          <w:cantSplit/>
          <w:trHeight w:val="435"/>
        </w:trPr>
        <w:tc>
          <w:tcPr>
            <w:tcW w:w="432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128303B" w14:textId="77777777" w:rsidR="00380F07" w:rsidRPr="0061267B" w:rsidRDefault="00380F07" w:rsidP="001B47B2">
            <w:pPr>
              <w:pStyle w:val="ad"/>
              <w:tabs>
                <w:tab w:val="left" w:pos="1276"/>
              </w:tabs>
              <w:jc w:val="left"/>
              <w:rPr>
                <w:bCs/>
              </w:rPr>
            </w:pPr>
            <w:r w:rsidRPr="0061267B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DCF44A3" w14:textId="69A41052" w:rsidR="00380F07" w:rsidRPr="007C1752" w:rsidRDefault="0083038E" w:rsidP="000E1BB9">
            <w:pPr>
              <w:pStyle w:val="ad"/>
              <w:tabs>
                <w:tab w:val="left" w:pos="1276"/>
              </w:tabs>
              <w:jc w:val="left"/>
            </w:pPr>
            <w:r w:rsidRPr="007C1752">
              <w:t>Управление информационной безопасности Департамента безопасности</w:t>
            </w:r>
          </w:p>
        </w:tc>
      </w:tr>
      <w:tr w:rsidR="00155A37" w:rsidRPr="0061267B" w14:paraId="212198F6" w14:textId="77777777" w:rsidTr="004F3FE1">
        <w:trPr>
          <w:cantSplit/>
          <w:trHeight w:val="557"/>
        </w:trPr>
        <w:tc>
          <w:tcPr>
            <w:tcW w:w="4323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6C13973A" w14:textId="77777777" w:rsidR="00155A37" w:rsidRPr="0061267B" w:rsidRDefault="00155A37" w:rsidP="00155A37">
            <w:pPr>
              <w:pStyle w:val="ad"/>
              <w:tabs>
                <w:tab w:val="left" w:pos="1276"/>
              </w:tabs>
              <w:jc w:val="left"/>
              <w:rPr>
                <w:bCs/>
              </w:rPr>
            </w:pPr>
            <w:r w:rsidRPr="0061267B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0E81F34" w14:textId="77777777" w:rsidR="00155A37" w:rsidRPr="007C1752" w:rsidRDefault="0083038E" w:rsidP="00155A37">
            <w:pPr>
              <w:pStyle w:val="ad"/>
              <w:tabs>
                <w:tab w:val="left" w:pos="1276"/>
              </w:tabs>
              <w:jc w:val="left"/>
            </w:pPr>
            <w:r w:rsidRPr="007C1752">
              <w:t>Управление информационной безопасности Департамента безопасности</w:t>
            </w:r>
          </w:p>
          <w:p w14:paraId="469D71BF" w14:textId="301F03F8" w:rsidR="0083038E" w:rsidRPr="007C1752" w:rsidRDefault="0083038E" w:rsidP="00155A37">
            <w:pPr>
              <w:pStyle w:val="ad"/>
              <w:tabs>
                <w:tab w:val="left" w:pos="1276"/>
              </w:tabs>
              <w:jc w:val="left"/>
            </w:pPr>
          </w:p>
        </w:tc>
      </w:tr>
    </w:tbl>
    <w:p w14:paraId="20F5D06A" w14:textId="77777777" w:rsidR="002D2DD4" w:rsidRPr="0061267B" w:rsidRDefault="002D2DD4" w:rsidP="001B47B2">
      <w:pPr>
        <w:tabs>
          <w:tab w:val="left" w:pos="1276"/>
        </w:tabs>
        <w:rPr>
          <w:b/>
          <w:sz w:val="4"/>
          <w:szCs w:val="4"/>
        </w:rPr>
      </w:pPr>
    </w:p>
    <w:p w14:paraId="11492B15" w14:textId="77777777" w:rsidR="00380F07" w:rsidRPr="009E53BC" w:rsidRDefault="002D2DD4" w:rsidP="001B47B2">
      <w:pPr>
        <w:tabs>
          <w:tab w:val="left" w:pos="1276"/>
        </w:tabs>
        <w:rPr>
          <w:b/>
          <w:i/>
        </w:rPr>
      </w:pPr>
      <w:r w:rsidRPr="0061267B">
        <w:rPr>
          <w:b/>
        </w:rPr>
        <w:br w:type="page"/>
      </w:r>
      <w:r w:rsidR="00380F07" w:rsidRPr="009E53BC">
        <w:rPr>
          <w:b/>
          <w:i/>
        </w:rPr>
        <w:lastRenderedPageBreak/>
        <w:t>СОДЕРЖАНИЕ</w:t>
      </w:r>
    </w:p>
    <w:p w14:paraId="3F067D6D" w14:textId="77777777" w:rsidR="00DF142D" w:rsidRPr="0061267B" w:rsidRDefault="00DF142D" w:rsidP="001B47B2">
      <w:pPr>
        <w:tabs>
          <w:tab w:val="left" w:pos="1276"/>
        </w:tabs>
        <w:rPr>
          <w:b/>
        </w:rPr>
      </w:pPr>
    </w:p>
    <w:p w14:paraId="77068C4C" w14:textId="7C2CB40A" w:rsidR="00D85A96" w:rsidRDefault="008B1711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61267B">
        <w:rPr>
          <w:rStyle w:val="ac"/>
        </w:rPr>
        <w:fldChar w:fldCharType="begin"/>
      </w:r>
      <w:r w:rsidR="00327771" w:rsidRPr="0061267B">
        <w:rPr>
          <w:rStyle w:val="ac"/>
          <w:noProof/>
        </w:rPr>
        <w:instrText xml:space="preserve"> TOC \o "1-4" \h \z </w:instrText>
      </w:r>
      <w:r w:rsidRPr="0061267B">
        <w:rPr>
          <w:rStyle w:val="ac"/>
        </w:rPr>
        <w:fldChar w:fldCharType="separate"/>
      </w:r>
      <w:hyperlink w:anchor="_Toc489629221" w:history="1">
        <w:r w:rsidR="00D85A96" w:rsidRPr="00997857">
          <w:rPr>
            <w:rStyle w:val="ac"/>
            <w:noProof/>
          </w:rPr>
          <w:t>1.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Назначение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_Toc489629221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 w:rsidR="003E3E6B">
          <w:rPr>
            <w:noProof/>
            <w:webHidden/>
          </w:rPr>
          <w:t>3</w:t>
        </w:r>
        <w:r w:rsidR="00D85A96">
          <w:rPr>
            <w:noProof/>
            <w:webHidden/>
          </w:rPr>
          <w:fldChar w:fldCharType="end"/>
        </w:r>
      </w:hyperlink>
    </w:p>
    <w:p w14:paraId="5141274F" w14:textId="2842937C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2" w:history="1">
        <w:r w:rsidR="00D85A96" w:rsidRPr="00997857">
          <w:rPr>
            <w:rStyle w:val="ac"/>
            <w:noProof/>
          </w:rPr>
          <w:t>2.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Задействованные подразделения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_Toc489629222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85A96">
          <w:rPr>
            <w:noProof/>
            <w:webHidden/>
          </w:rPr>
          <w:fldChar w:fldCharType="end"/>
        </w:r>
      </w:hyperlink>
    </w:p>
    <w:p w14:paraId="4B8DEA86" w14:textId="0CF15737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3" w:history="1">
        <w:r w:rsidR="00D85A96" w:rsidRPr="00997857">
          <w:rPr>
            <w:rStyle w:val="ac"/>
            <w:noProof/>
          </w:rPr>
          <w:t>3.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Регламентирующие документы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_Toc489629223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85A96">
          <w:rPr>
            <w:noProof/>
            <w:webHidden/>
          </w:rPr>
          <w:fldChar w:fldCharType="end"/>
        </w:r>
      </w:hyperlink>
    </w:p>
    <w:p w14:paraId="1E6AF4F1" w14:textId="4B160EBF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4" w:history="1">
        <w:r w:rsidR="00D85A96" w:rsidRPr="00997857">
          <w:rPr>
            <w:rStyle w:val="ac"/>
            <w:noProof/>
          </w:rPr>
          <w:t>4.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Ответственность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_Toc489629224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85A96">
          <w:rPr>
            <w:noProof/>
            <w:webHidden/>
          </w:rPr>
          <w:fldChar w:fldCharType="end"/>
        </w:r>
      </w:hyperlink>
    </w:p>
    <w:p w14:paraId="0843885D" w14:textId="520DDB5C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5" w:history="1">
        <w:r w:rsidR="00D85A96" w:rsidRPr="00997857">
          <w:rPr>
            <w:rStyle w:val="ac"/>
            <w:noProof/>
          </w:rPr>
          <w:t>5.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Термины, определения и сокращения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_Toc489629225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85A96">
          <w:rPr>
            <w:noProof/>
            <w:webHidden/>
          </w:rPr>
          <w:fldChar w:fldCharType="end"/>
        </w:r>
      </w:hyperlink>
    </w:p>
    <w:p w14:paraId="21D2FDDA" w14:textId="74F34118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6" w:history="1">
        <w:r w:rsidR="00D85A96" w:rsidRPr="00997857">
          <w:rPr>
            <w:rStyle w:val="ac"/>
            <w:noProof/>
          </w:rPr>
          <w:t>6.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Порядок отнесения сведений к коммерческой тайне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_Toc489629226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D85A96">
          <w:rPr>
            <w:noProof/>
            <w:webHidden/>
          </w:rPr>
          <w:fldChar w:fldCharType="end"/>
        </w:r>
      </w:hyperlink>
    </w:p>
    <w:p w14:paraId="36615229" w14:textId="4F3876B0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7" w:history="1">
        <w:r w:rsidR="00D85A96" w:rsidRPr="00997857">
          <w:rPr>
            <w:rStyle w:val="ac"/>
            <w:noProof/>
          </w:rPr>
          <w:t>7.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Информация, с</w:t>
        </w:r>
        <w:r w:rsidR="0083038E">
          <w:rPr>
            <w:rStyle w:val="ac"/>
            <w:caps w:val="0"/>
            <w:noProof/>
          </w:rPr>
          <w:t>оставляющая коммерческую тайну К</w:t>
        </w:r>
        <w:r w:rsidR="0083038E" w:rsidRPr="00997857">
          <w:rPr>
            <w:rStyle w:val="ac"/>
            <w:caps w:val="0"/>
            <w:noProof/>
          </w:rPr>
          <w:t>омпании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_Toc489629227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D85A96">
          <w:rPr>
            <w:noProof/>
            <w:webHidden/>
          </w:rPr>
          <w:fldChar w:fldCharType="end"/>
        </w:r>
      </w:hyperlink>
    </w:p>
    <w:p w14:paraId="4E99D10D" w14:textId="3933095E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8" w:history="1">
        <w:r w:rsidR="00D85A96" w:rsidRPr="00997857">
          <w:rPr>
            <w:rStyle w:val="ac"/>
            <w:noProof/>
          </w:rPr>
          <w:t>8.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Режим ко</w:t>
        </w:r>
        <w:r w:rsidR="0083038E">
          <w:rPr>
            <w:rStyle w:val="ac"/>
            <w:caps w:val="0"/>
            <w:noProof/>
          </w:rPr>
          <w:t>ммерческой тайны в К</w:t>
        </w:r>
        <w:r w:rsidR="0083038E" w:rsidRPr="00997857">
          <w:rPr>
            <w:rStyle w:val="ac"/>
            <w:caps w:val="0"/>
            <w:noProof/>
          </w:rPr>
          <w:t>омпании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_Toc489629228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D85A96">
          <w:rPr>
            <w:noProof/>
            <w:webHidden/>
          </w:rPr>
          <w:fldChar w:fldCharType="end"/>
        </w:r>
      </w:hyperlink>
    </w:p>
    <w:p w14:paraId="7DF5B79C" w14:textId="41747C59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29" w:history="1">
        <w:r w:rsidR="00D85A96" w:rsidRPr="00997857">
          <w:rPr>
            <w:rStyle w:val="ac"/>
            <w:noProof/>
          </w:rPr>
          <w:t>9.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>
          <w:rPr>
            <w:rStyle w:val="ac"/>
            <w:caps w:val="0"/>
            <w:noProof/>
          </w:rPr>
          <w:t>Обязательства К</w:t>
        </w:r>
        <w:r w:rsidR="0083038E" w:rsidRPr="00997857">
          <w:rPr>
            <w:rStyle w:val="ac"/>
            <w:caps w:val="0"/>
            <w:noProof/>
          </w:rPr>
          <w:t>омпании по охране коммерческой тайны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_Toc489629229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D85A96">
          <w:rPr>
            <w:noProof/>
            <w:webHidden/>
          </w:rPr>
          <w:fldChar w:fldCharType="end"/>
        </w:r>
      </w:hyperlink>
    </w:p>
    <w:p w14:paraId="5691DE59" w14:textId="4078A17B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30" w:history="1">
        <w:r w:rsidR="00D85A96" w:rsidRPr="00997857">
          <w:rPr>
            <w:rStyle w:val="ac"/>
            <w:noProof/>
          </w:rPr>
          <w:t>10.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Обязательства работника по охране коммерческой тайны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_Toc489629230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85A96">
          <w:rPr>
            <w:noProof/>
            <w:webHidden/>
          </w:rPr>
          <w:fldChar w:fldCharType="end"/>
        </w:r>
      </w:hyperlink>
    </w:p>
    <w:p w14:paraId="350BCDC8" w14:textId="6814A817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31" w:history="1">
        <w:r w:rsidR="00D85A96" w:rsidRPr="00997857">
          <w:rPr>
            <w:rStyle w:val="ac"/>
            <w:noProof/>
          </w:rPr>
          <w:t>11.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Порядок допуска работника к коммерческой тайне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_Toc489629231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85A96">
          <w:rPr>
            <w:noProof/>
            <w:webHidden/>
          </w:rPr>
          <w:fldChar w:fldCharType="end"/>
        </w:r>
      </w:hyperlink>
    </w:p>
    <w:p w14:paraId="20E23625" w14:textId="2D53BF25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32" w:history="1">
        <w:r w:rsidR="00D85A96" w:rsidRPr="00997857">
          <w:rPr>
            <w:rStyle w:val="ac"/>
            <w:noProof/>
          </w:rPr>
          <w:t>12.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Порядок прекращения допуска работника к коммерческой тайне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_Toc489629232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85A96">
          <w:rPr>
            <w:noProof/>
            <w:webHidden/>
          </w:rPr>
          <w:fldChar w:fldCharType="end"/>
        </w:r>
      </w:hyperlink>
    </w:p>
    <w:p w14:paraId="2143DDAB" w14:textId="1668D0C3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33" w:history="1">
        <w:r w:rsidR="00D85A96" w:rsidRPr="00997857">
          <w:rPr>
            <w:rStyle w:val="ac"/>
            <w:noProof/>
          </w:rPr>
          <w:t>13.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Порядок предоставления третьим лицам информации, составляющей коммерческую тайну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_Toc489629233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85A96">
          <w:rPr>
            <w:noProof/>
            <w:webHidden/>
          </w:rPr>
          <w:fldChar w:fldCharType="end"/>
        </w:r>
      </w:hyperlink>
    </w:p>
    <w:p w14:paraId="439BB3C0" w14:textId="606A1C3B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34" w:history="1">
        <w:r w:rsidR="00D85A96" w:rsidRPr="00997857">
          <w:rPr>
            <w:rStyle w:val="ac"/>
            <w:noProof/>
          </w:rPr>
          <w:t>14.</w:t>
        </w:r>
        <w:r w:rsidR="00D85A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038E" w:rsidRPr="00997857">
          <w:rPr>
            <w:rStyle w:val="ac"/>
            <w:caps w:val="0"/>
            <w:noProof/>
          </w:rPr>
          <w:t>Заключительные положения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_Toc489629234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D85A96">
          <w:rPr>
            <w:noProof/>
            <w:webHidden/>
          </w:rPr>
          <w:fldChar w:fldCharType="end"/>
        </w:r>
      </w:hyperlink>
    </w:p>
    <w:p w14:paraId="474BA34B" w14:textId="19572B4D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35" w:history="1">
        <w:r w:rsidR="0083038E">
          <w:rPr>
            <w:rStyle w:val="ac"/>
            <w:caps w:val="0"/>
            <w:noProof/>
          </w:rPr>
          <w:t>П</w:t>
        </w:r>
        <w:r w:rsidR="0083038E" w:rsidRPr="00997857">
          <w:rPr>
            <w:rStyle w:val="ac"/>
            <w:caps w:val="0"/>
            <w:noProof/>
          </w:rPr>
          <w:t>риложение 1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_Toc489629235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D85A96">
          <w:rPr>
            <w:noProof/>
            <w:webHidden/>
          </w:rPr>
          <w:fldChar w:fldCharType="end"/>
        </w:r>
      </w:hyperlink>
    </w:p>
    <w:p w14:paraId="3BC44638" w14:textId="6332420A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46" w:history="1">
        <w:r w:rsidR="0083038E">
          <w:rPr>
            <w:rStyle w:val="ac"/>
            <w:caps w:val="0"/>
            <w:noProof/>
          </w:rPr>
          <w:t>П</w:t>
        </w:r>
        <w:r w:rsidR="0083038E" w:rsidRPr="00997857">
          <w:rPr>
            <w:rStyle w:val="ac"/>
            <w:caps w:val="0"/>
            <w:noProof/>
          </w:rPr>
          <w:t>риложение 2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_Toc489629246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D85A96">
          <w:rPr>
            <w:noProof/>
            <w:webHidden/>
          </w:rPr>
          <w:fldChar w:fldCharType="end"/>
        </w:r>
      </w:hyperlink>
    </w:p>
    <w:p w14:paraId="73C6A13E" w14:textId="4EDD168C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48" w:history="1">
        <w:r w:rsidR="0083038E">
          <w:rPr>
            <w:rStyle w:val="ac"/>
            <w:caps w:val="0"/>
            <w:noProof/>
          </w:rPr>
          <w:t>П</w:t>
        </w:r>
        <w:r w:rsidR="0083038E" w:rsidRPr="00997857">
          <w:rPr>
            <w:rStyle w:val="ac"/>
            <w:caps w:val="0"/>
            <w:noProof/>
          </w:rPr>
          <w:t>риложение  2.</w:t>
        </w:r>
        <w:r w:rsidR="00D85A96" w:rsidRPr="00997857">
          <w:rPr>
            <w:rStyle w:val="ac"/>
            <w:noProof/>
          </w:rPr>
          <w:t>1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_Toc489629248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D85A96">
          <w:rPr>
            <w:noProof/>
            <w:webHidden/>
          </w:rPr>
          <w:fldChar w:fldCharType="end"/>
        </w:r>
      </w:hyperlink>
    </w:p>
    <w:p w14:paraId="2624ABA1" w14:textId="0AD7CD8A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50" w:history="1">
        <w:r w:rsidR="0083038E">
          <w:rPr>
            <w:rStyle w:val="ac"/>
            <w:caps w:val="0"/>
            <w:noProof/>
          </w:rPr>
          <w:t>П</w:t>
        </w:r>
        <w:r w:rsidR="0083038E" w:rsidRPr="00997857">
          <w:rPr>
            <w:rStyle w:val="ac"/>
            <w:caps w:val="0"/>
            <w:noProof/>
          </w:rPr>
          <w:t>риложение 3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_Toc489629250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D85A96">
          <w:rPr>
            <w:noProof/>
            <w:webHidden/>
          </w:rPr>
          <w:fldChar w:fldCharType="end"/>
        </w:r>
      </w:hyperlink>
    </w:p>
    <w:p w14:paraId="67D90CBD" w14:textId="339302EC" w:rsidR="00D85A96" w:rsidRDefault="003E3E6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629251" w:history="1">
        <w:r w:rsidR="0083038E">
          <w:rPr>
            <w:rStyle w:val="ac"/>
            <w:caps w:val="0"/>
            <w:noProof/>
          </w:rPr>
          <w:t>П</w:t>
        </w:r>
        <w:r w:rsidR="0083038E" w:rsidRPr="00997857">
          <w:rPr>
            <w:rStyle w:val="ac"/>
            <w:caps w:val="0"/>
            <w:noProof/>
          </w:rPr>
          <w:t>риложение 4</w:t>
        </w:r>
        <w:r w:rsidR="00D85A96">
          <w:rPr>
            <w:noProof/>
            <w:webHidden/>
          </w:rPr>
          <w:tab/>
        </w:r>
        <w:r w:rsidR="00D85A96">
          <w:rPr>
            <w:noProof/>
            <w:webHidden/>
          </w:rPr>
          <w:fldChar w:fldCharType="begin"/>
        </w:r>
        <w:r w:rsidR="00D85A96">
          <w:rPr>
            <w:noProof/>
            <w:webHidden/>
          </w:rPr>
          <w:instrText xml:space="preserve"> PAGEREF _Toc489629251 \h </w:instrText>
        </w:r>
        <w:r w:rsidR="00D85A96">
          <w:rPr>
            <w:noProof/>
            <w:webHidden/>
          </w:rPr>
        </w:r>
        <w:r w:rsidR="00D85A96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D85A96">
          <w:rPr>
            <w:noProof/>
            <w:webHidden/>
          </w:rPr>
          <w:fldChar w:fldCharType="end"/>
        </w:r>
      </w:hyperlink>
    </w:p>
    <w:p w14:paraId="0CCA92EB" w14:textId="77777777" w:rsidR="00327771" w:rsidRPr="002A7BB9" w:rsidRDefault="008B1711" w:rsidP="00BC432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1267B">
        <w:rPr>
          <w:rStyle w:val="ac"/>
          <w:noProof/>
        </w:rPr>
        <w:fldChar w:fldCharType="end"/>
      </w:r>
    </w:p>
    <w:p w14:paraId="5272F632" w14:textId="77777777" w:rsidR="00380F07" w:rsidRPr="0061267B" w:rsidRDefault="00380F07" w:rsidP="001B47B2">
      <w:pPr>
        <w:tabs>
          <w:tab w:val="left" w:pos="1276"/>
        </w:tabs>
      </w:pPr>
    </w:p>
    <w:p w14:paraId="1F5BB82E" w14:textId="77777777" w:rsidR="00D67427" w:rsidRPr="0061267B" w:rsidRDefault="005620D9" w:rsidP="001B47B2">
      <w:pPr>
        <w:pStyle w:val="20"/>
        <w:keepLines/>
        <w:numPr>
          <w:ilvl w:val="0"/>
          <w:numId w:val="0"/>
        </w:numPr>
        <w:tabs>
          <w:tab w:val="left" w:pos="1276"/>
        </w:tabs>
        <w:spacing w:before="120" w:after="120"/>
        <w:jc w:val="left"/>
      </w:pPr>
      <w:r w:rsidRPr="0061267B">
        <w:rPr>
          <w:lang w:val="en-US"/>
        </w:rPr>
        <w:t xml:space="preserve"> </w:t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  <w:r w:rsidR="00D67427" w:rsidRPr="0061267B">
        <w:tab/>
      </w:r>
    </w:p>
    <w:p w14:paraId="1CB5724A" w14:textId="77777777" w:rsidR="00D67427" w:rsidRPr="0061267B" w:rsidRDefault="00D67427" w:rsidP="001B47B2">
      <w:pPr>
        <w:tabs>
          <w:tab w:val="left" w:pos="1276"/>
        </w:tabs>
      </w:pPr>
    </w:p>
    <w:p w14:paraId="77EE2F7C" w14:textId="77777777" w:rsidR="00A31B00" w:rsidRDefault="00A31B00">
      <w:pPr>
        <w:spacing w:before="0"/>
        <w:jc w:val="left"/>
        <w:rPr>
          <w:b/>
          <w:sz w:val="28"/>
          <w:szCs w:val="28"/>
        </w:rPr>
      </w:pPr>
      <w:bookmarkStart w:id="2" w:name="_Toc432773067"/>
      <w:r>
        <w:rPr>
          <w:szCs w:val="28"/>
        </w:rPr>
        <w:br w:type="page"/>
      </w:r>
    </w:p>
    <w:p w14:paraId="07A0A781" w14:textId="77777777" w:rsidR="00D67427" w:rsidRPr="0061267B" w:rsidRDefault="00D67427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bookmarkStart w:id="3" w:name="_Toc489629221"/>
      <w:r w:rsidRPr="0061267B">
        <w:rPr>
          <w:szCs w:val="28"/>
        </w:rPr>
        <w:lastRenderedPageBreak/>
        <w:t>Назначение</w:t>
      </w:r>
      <w:bookmarkEnd w:id="2"/>
      <w:bookmarkEnd w:id="3"/>
    </w:p>
    <w:p w14:paraId="3946B24A" w14:textId="77777777" w:rsidR="00D67427" w:rsidRPr="00A31B00" w:rsidRDefault="00772E31" w:rsidP="00F779C2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  <w:lang w:val="ru-RU"/>
        </w:rPr>
      </w:pPr>
      <w:bookmarkStart w:id="4" w:name="_Hlk509420540"/>
      <w:r w:rsidRPr="00A31B00">
        <w:rPr>
          <w:rFonts w:ascii="Times New Roman" w:hAnsi="Times New Roman"/>
          <w:sz w:val="24"/>
          <w:szCs w:val="24"/>
          <w:lang w:val="ru-RU"/>
        </w:rPr>
        <w:t xml:space="preserve">Положение о коммерческой тайне </w:t>
      </w:r>
      <w:bookmarkEnd w:id="4"/>
      <w:r w:rsidRPr="00A31B00">
        <w:rPr>
          <w:rFonts w:ascii="Times New Roman" w:hAnsi="Times New Roman"/>
          <w:sz w:val="24"/>
          <w:szCs w:val="24"/>
          <w:lang w:val="ru-RU"/>
        </w:rPr>
        <w:t>(далее – Положение)</w:t>
      </w:r>
      <w:r w:rsidR="00D67427" w:rsidRPr="00A31B0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B1DF4" w:rsidRPr="00A31B00">
        <w:rPr>
          <w:rFonts w:ascii="Times New Roman" w:hAnsi="Times New Roman"/>
          <w:sz w:val="24"/>
          <w:szCs w:val="24"/>
          <w:lang w:val="ru-RU"/>
        </w:rPr>
        <w:t>регулирует отношения, связанные с отнесением в Компании информации к коммерческой тайне, охраной и использованием такой информации, а также устанавливает меры ответственности, применяемые за компрометацию сведений, составляющих коммерческую тайну Компании.</w:t>
      </w:r>
      <w:r w:rsidR="00750303" w:rsidRPr="00A31B00">
        <w:rPr>
          <w:rFonts w:ascii="Times New Roman" w:hAnsi="Times New Roman"/>
          <w:sz w:val="24"/>
          <w:szCs w:val="24"/>
          <w:lang w:val="ru-RU"/>
        </w:rPr>
        <w:t xml:space="preserve"> Настоящее Положение соответствует требованиям Федерального закона №</w:t>
      </w:r>
      <w:r w:rsidR="00155A3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50303" w:rsidRPr="00A31B00">
        <w:rPr>
          <w:rFonts w:ascii="Times New Roman" w:hAnsi="Times New Roman"/>
          <w:sz w:val="24"/>
          <w:szCs w:val="24"/>
          <w:lang w:val="ru-RU"/>
        </w:rPr>
        <w:t>98-ФЗ от 29 июля 2004 года «О коммерческой тайне».</w:t>
      </w:r>
    </w:p>
    <w:p w14:paraId="6832A416" w14:textId="77777777" w:rsidR="00D67427" w:rsidRPr="00194429" w:rsidRDefault="002709FA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bookmarkStart w:id="5" w:name="_Toc432773068"/>
      <w:r>
        <w:rPr>
          <w:szCs w:val="28"/>
        </w:rPr>
        <w:t xml:space="preserve"> </w:t>
      </w:r>
      <w:bookmarkStart w:id="6" w:name="_Toc489629222"/>
      <w:bookmarkEnd w:id="5"/>
      <w:r w:rsidR="004D27F4" w:rsidRPr="00194429">
        <w:rPr>
          <w:szCs w:val="28"/>
        </w:rPr>
        <w:t>Задействованные подразделения</w:t>
      </w:r>
      <w:bookmarkEnd w:id="6"/>
    </w:p>
    <w:p w14:paraId="79CDCCB6" w14:textId="77777777" w:rsidR="00D67427" w:rsidRDefault="00D67427" w:rsidP="00F779C2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  <w:lang w:val="ru-RU"/>
        </w:rPr>
      </w:pPr>
      <w:r w:rsidRPr="0090253A">
        <w:rPr>
          <w:rFonts w:ascii="Times New Roman" w:hAnsi="Times New Roman"/>
          <w:sz w:val="24"/>
          <w:szCs w:val="24"/>
          <w:lang w:val="ru-RU"/>
        </w:rPr>
        <w:t>Требования настоящего Положения распространяю</w:t>
      </w:r>
      <w:r w:rsidR="00AB1DF4" w:rsidRPr="0090253A">
        <w:rPr>
          <w:rFonts w:ascii="Times New Roman" w:hAnsi="Times New Roman"/>
          <w:sz w:val="24"/>
          <w:szCs w:val="24"/>
          <w:lang w:val="ru-RU"/>
        </w:rPr>
        <w:t xml:space="preserve">тся на всех работников </w:t>
      </w:r>
      <w:r w:rsidR="00194429" w:rsidRPr="0090253A">
        <w:rPr>
          <w:rFonts w:ascii="Times New Roman" w:hAnsi="Times New Roman"/>
          <w:sz w:val="24"/>
          <w:szCs w:val="24"/>
          <w:lang w:val="ru-RU"/>
        </w:rPr>
        <w:t xml:space="preserve">Компании, </w:t>
      </w:r>
      <w:r w:rsidR="00194429" w:rsidRPr="003E3E6B">
        <w:rPr>
          <w:rFonts w:ascii="Times New Roman" w:hAnsi="Times New Roman"/>
          <w:color w:val="auto"/>
          <w:sz w:val="24"/>
          <w:szCs w:val="24"/>
          <w:lang w:val="ru-RU"/>
        </w:rPr>
        <w:t>на</w:t>
      </w:r>
      <w:r w:rsidR="00AB1DF4" w:rsidRPr="003E3E6B">
        <w:rPr>
          <w:rFonts w:ascii="Times New Roman" w:hAnsi="Times New Roman"/>
          <w:color w:val="auto"/>
          <w:sz w:val="24"/>
          <w:szCs w:val="24"/>
          <w:lang w:val="ru-RU"/>
        </w:rPr>
        <w:t xml:space="preserve"> лиц, работающих по заключенным с Компанией </w:t>
      </w:r>
      <w:r w:rsidR="00705C0D" w:rsidRPr="003E3E6B">
        <w:rPr>
          <w:rFonts w:ascii="Times New Roman" w:hAnsi="Times New Roman"/>
          <w:color w:val="auto"/>
          <w:sz w:val="24"/>
          <w:szCs w:val="24"/>
          <w:lang w:val="ru-RU"/>
        </w:rPr>
        <w:t>договорам</w:t>
      </w:r>
      <w:r w:rsidR="00705C0D" w:rsidRPr="003E3E6B">
        <w:rPr>
          <w:color w:val="auto"/>
          <w:sz w:val="24"/>
          <w:lang w:val="ru-RU"/>
        </w:rPr>
        <w:t xml:space="preserve"> </w:t>
      </w:r>
      <w:r w:rsidR="00705C0D" w:rsidRPr="003E3E6B">
        <w:rPr>
          <w:rFonts w:ascii="Times New Roman" w:hAnsi="Times New Roman"/>
          <w:color w:val="auto"/>
          <w:sz w:val="24"/>
          <w:szCs w:val="24"/>
          <w:lang w:val="ru-RU"/>
        </w:rPr>
        <w:t>гражданско-правового характера</w:t>
      </w:r>
      <w:r w:rsidR="00AB1DF4" w:rsidRPr="003E3E6B">
        <w:rPr>
          <w:rFonts w:ascii="Times New Roman" w:hAnsi="Times New Roman"/>
          <w:color w:val="auto"/>
          <w:sz w:val="24"/>
          <w:szCs w:val="24"/>
          <w:lang w:val="ru-RU"/>
        </w:rPr>
        <w:t>, и взявших на себя обязательство о неразглашении коммерческой тайны, в порядке и на условиях, предусмотренных настоящим Положением</w:t>
      </w:r>
      <w:r w:rsidR="00615505" w:rsidRPr="003E3E6B">
        <w:rPr>
          <w:rFonts w:ascii="Times New Roman" w:hAnsi="Times New Roman"/>
          <w:color w:val="auto"/>
          <w:sz w:val="24"/>
          <w:szCs w:val="24"/>
          <w:lang w:val="ru-RU"/>
        </w:rPr>
        <w:t xml:space="preserve">, </w:t>
      </w:r>
      <w:r w:rsidR="00615505" w:rsidRPr="00C55C69">
        <w:rPr>
          <w:rFonts w:ascii="Times New Roman" w:hAnsi="Times New Roman"/>
          <w:sz w:val="24"/>
          <w:szCs w:val="24"/>
          <w:lang w:val="ru-RU"/>
        </w:rPr>
        <w:t>а также лиц, направленных в Компанию для прохождения производственной практики</w:t>
      </w:r>
      <w:r w:rsidR="00AB1DF4" w:rsidRPr="0090253A">
        <w:rPr>
          <w:rFonts w:ascii="Times New Roman" w:hAnsi="Times New Roman"/>
          <w:sz w:val="24"/>
          <w:szCs w:val="24"/>
          <w:lang w:val="ru-RU"/>
        </w:rPr>
        <w:t>.</w:t>
      </w:r>
    </w:p>
    <w:p w14:paraId="67335175" w14:textId="77777777" w:rsidR="00F779C2" w:rsidRPr="0023366F" w:rsidRDefault="00F779C2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</w:pPr>
      <w:bookmarkStart w:id="7" w:name="_Toc470017802"/>
      <w:bookmarkStart w:id="8" w:name="_Toc470096267"/>
      <w:bookmarkStart w:id="9" w:name="_Toc489629223"/>
      <w:r w:rsidRPr="0026418B">
        <w:rPr>
          <w:szCs w:val="28"/>
        </w:rPr>
        <w:t>Регламентирующие</w:t>
      </w:r>
      <w:r>
        <w:t xml:space="preserve"> документы</w:t>
      </w:r>
      <w:bookmarkEnd w:id="7"/>
      <w:bookmarkEnd w:id="8"/>
      <w:bookmarkEnd w:id="9"/>
    </w:p>
    <w:p w14:paraId="36C8F2B6" w14:textId="77777777" w:rsidR="00F779C2" w:rsidRPr="00F779C2" w:rsidRDefault="00F779C2" w:rsidP="00F779C2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  <w:lang w:val="ru-RU"/>
        </w:rPr>
      </w:pPr>
      <w:r w:rsidRPr="00F779C2">
        <w:rPr>
          <w:rFonts w:ascii="Times New Roman" w:hAnsi="Times New Roman"/>
          <w:sz w:val="24"/>
          <w:szCs w:val="24"/>
          <w:lang w:val="ru-RU"/>
        </w:rPr>
        <w:t>Настоящее Положение разработано в соответствии со следующими нормативными документами: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3"/>
        <w:gridCol w:w="9276"/>
      </w:tblGrid>
      <w:tr w:rsidR="00F779C2" w14:paraId="6451E806" w14:textId="77777777" w:rsidTr="00F779C2">
        <w:trPr>
          <w:trHeight w:val="402"/>
          <w:tblHeader/>
        </w:trPr>
        <w:tc>
          <w:tcPr>
            <w:tcW w:w="613" w:type="dxa"/>
            <w:shd w:val="clear" w:color="auto" w:fill="C0C0C0"/>
          </w:tcPr>
          <w:p w14:paraId="5613F799" w14:textId="77777777" w:rsidR="00F779C2" w:rsidRPr="009C29D3" w:rsidRDefault="00F779C2" w:rsidP="00F779C2">
            <w:pPr>
              <w:pStyle w:val="ad"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9C29D3">
              <w:rPr>
                <w:b/>
                <w:bCs/>
                <w:sz w:val="24"/>
                <w:szCs w:val="24"/>
              </w:rPr>
              <w:t>п.п</w:t>
            </w:r>
            <w:proofErr w:type="spellEnd"/>
            <w:r w:rsidRPr="009C29D3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76" w:type="dxa"/>
            <w:shd w:val="clear" w:color="auto" w:fill="C0C0C0"/>
            <w:vAlign w:val="center"/>
          </w:tcPr>
          <w:p w14:paraId="570E8D5C" w14:textId="77777777" w:rsidR="00F779C2" w:rsidRPr="009C29D3" w:rsidRDefault="00F779C2" w:rsidP="00F779C2">
            <w:pPr>
              <w:pStyle w:val="ad"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>Нормативные документы</w:t>
            </w:r>
          </w:p>
        </w:tc>
      </w:tr>
      <w:tr w:rsidR="00F779C2" w14:paraId="74E110BD" w14:textId="77777777" w:rsidTr="00F779C2">
        <w:tc>
          <w:tcPr>
            <w:tcW w:w="613" w:type="dxa"/>
            <w:vAlign w:val="center"/>
          </w:tcPr>
          <w:p w14:paraId="353F13B5" w14:textId="77777777" w:rsidR="00F779C2" w:rsidRPr="009C29D3" w:rsidRDefault="00F779C2" w:rsidP="00F779C2">
            <w:pPr>
              <w:pStyle w:val="af"/>
              <w:spacing w:after="0"/>
              <w:jc w:val="center"/>
              <w:rPr>
                <w:szCs w:val="24"/>
              </w:rPr>
            </w:pPr>
            <w:r w:rsidRPr="009C29D3">
              <w:rPr>
                <w:szCs w:val="24"/>
              </w:rPr>
              <w:t>1</w:t>
            </w:r>
          </w:p>
        </w:tc>
        <w:tc>
          <w:tcPr>
            <w:tcW w:w="9276" w:type="dxa"/>
          </w:tcPr>
          <w:p w14:paraId="4FE3E550" w14:textId="77777777" w:rsidR="00F779C2" w:rsidRPr="00680BFE" w:rsidRDefault="00F779C2" w:rsidP="00F779C2">
            <w:pPr>
              <w:pStyle w:val="af"/>
              <w:spacing w:after="0"/>
              <w:rPr>
                <w:szCs w:val="24"/>
              </w:rPr>
            </w:pPr>
            <w:r w:rsidRPr="00A31B00">
              <w:rPr>
                <w:szCs w:val="24"/>
              </w:rPr>
              <w:t>Федеральн</w:t>
            </w:r>
            <w:r>
              <w:rPr>
                <w:szCs w:val="24"/>
              </w:rPr>
              <w:t>ый закон</w:t>
            </w:r>
            <w:r w:rsidRPr="00A31B00">
              <w:rPr>
                <w:szCs w:val="24"/>
              </w:rPr>
              <w:t xml:space="preserve"> №98-ФЗ от 29 июля 2004 года «О коммерческой тайне»</w:t>
            </w:r>
          </w:p>
        </w:tc>
      </w:tr>
      <w:tr w:rsidR="00AB16BF" w14:paraId="4950D31D" w14:textId="77777777" w:rsidTr="00F779C2">
        <w:tc>
          <w:tcPr>
            <w:tcW w:w="613" w:type="dxa"/>
            <w:vAlign w:val="center"/>
          </w:tcPr>
          <w:p w14:paraId="794C2B54" w14:textId="77777777" w:rsidR="00AB16BF" w:rsidRPr="008C0438" w:rsidRDefault="00AB16BF" w:rsidP="00F779C2">
            <w:pPr>
              <w:pStyle w:val="af"/>
              <w:spacing w:after="0"/>
              <w:jc w:val="center"/>
              <w:rPr>
                <w:szCs w:val="24"/>
              </w:rPr>
            </w:pPr>
            <w:r w:rsidRPr="008C0438">
              <w:rPr>
                <w:szCs w:val="24"/>
              </w:rPr>
              <w:t>2</w:t>
            </w:r>
          </w:p>
        </w:tc>
        <w:tc>
          <w:tcPr>
            <w:tcW w:w="9276" w:type="dxa"/>
          </w:tcPr>
          <w:p w14:paraId="7A271B57" w14:textId="77777777" w:rsidR="00AB16BF" w:rsidRPr="008C0438" w:rsidRDefault="00AB16BF" w:rsidP="00194429">
            <w:pPr>
              <w:pStyle w:val="af"/>
              <w:spacing w:after="0"/>
              <w:rPr>
                <w:szCs w:val="24"/>
              </w:rPr>
            </w:pPr>
            <w:r w:rsidRPr="008C0438">
              <w:rPr>
                <w:szCs w:val="24"/>
              </w:rPr>
              <w:t xml:space="preserve">Корпоративная политика информационной безопасности, утвержденная </w:t>
            </w:r>
            <w:r w:rsidR="00194429">
              <w:rPr>
                <w:szCs w:val="24"/>
              </w:rPr>
              <w:t>на данный момент.</w:t>
            </w:r>
          </w:p>
        </w:tc>
      </w:tr>
    </w:tbl>
    <w:p w14:paraId="3CBFD8C6" w14:textId="77777777" w:rsidR="00D67427" w:rsidRPr="0061267B" w:rsidRDefault="00D67427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bookmarkStart w:id="10" w:name="_Toc188722861"/>
      <w:bookmarkStart w:id="11" w:name="_Toc432773069"/>
      <w:bookmarkStart w:id="12" w:name="_Toc489629224"/>
      <w:r w:rsidRPr="0061267B">
        <w:rPr>
          <w:szCs w:val="28"/>
        </w:rPr>
        <w:t>Ответственность</w:t>
      </w:r>
      <w:bookmarkEnd w:id="10"/>
      <w:bookmarkEnd w:id="11"/>
      <w:bookmarkEnd w:id="12"/>
    </w:p>
    <w:p w14:paraId="26EC0A95" w14:textId="77777777" w:rsidR="00D67427" w:rsidRPr="00A31B00" w:rsidRDefault="000B468A" w:rsidP="00F779C2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  <w:lang w:val="ru-RU"/>
        </w:rPr>
      </w:pPr>
      <w:bookmarkStart w:id="13" w:name="_Toc188722862"/>
      <w:r w:rsidRPr="00A31B00">
        <w:rPr>
          <w:rFonts w:ascii="Times New Roman" w:hAnsi="Times New Roman"/>
          <w:sz w:val="24"/>
          <w:szCs w:val="24"/>
          <w:lang w:val="ru-RU"/>
        </w:rPr>
        <w:t xml:space="preserve">За нарушение обязательств о неразглашении коммерческой тайны работник несет </w:t>
      </w:r>
      <w:r w:rsidR="00C2272B" w:rsidRPr="00A31B00">
        <w:rPr>
          <w:rFonts w:ascii="Times New Roman" w:hAnsi="Times New Roman"/>
          <w:sz w:val="24"/>
          <w:szCs w:val="24"/>
          <w:lang w:val="ru-RU"/>
        </w:rPr>
        <w:t xml:space="preserve">персональную </w:t>
      </w:r>
      <w:r w:rsidRPr="00A31B00">
        <w:rPr>
          <w:rFonts w:ascii="Times New Roman" w:hAnsi="Times New Roman"/>
          <w:sz w:val="24"/>
          <w:szCs w:val="24"/>
          <w:lang w:val="ru-RU"/>
        </w:rPr>
        <w:t xml:space="preserve">ответственность, предусмотренную действующим законодательством РФ и трудовым договором, заключенным с Компанией. В случае разглашения коммерческой тайны работник обязан возместить Компании причиненный </w:t>
      </w:r>
      <w:r w:rsidR="008012FB" w:rsidRPr="00A31B00">
        <w:rPr>
          <w:rFonts w:ascii="Times New Roman" w:hAnsi="Times New Roman"/>
          <w:sz w:val="24"/>
          <w:szCs w:val="24"/>
          <w:lang w:val="ru-RU"/>
        </w:rPr>
        <w:t>в результате этого</w:t>
      </w:r>
      <w:r w:rsidRPr="00A31B00">
        <w:rPr>
          <w:rFonts w:ascii="Times New Roman" w:hAnsi="Times New Roman"/>
          <w:sz w:val="24"/>
          <w:szCs w:val="24"/>
          <w:lang w:val="ru-RU"/>
        </w:rPr>
        <w:t xml:space="preserve"> ущерб. При обнаружении в действиях работника признаков состава преступления Компания </w:t>
      </w:r>
      <w:r w:rsidR="005B4319" w:rsidRPr="00A31B00">
        <w:rPr>
          <w:rFonts w:ascii="Times New Roman" w:hAnsi="Times New Roman"/>
          <w:sz w:val="24"/>
          <w:szCs w:val="24"/>
          <w:lang w:val="ru-RU"/>
        </w:rPr>
        <w:t>оставляет за собой право</w:t>
      </w:r>
      <w:r w:rsidRPr="00A31B00">
        <w:rPr>
          <w:rFonts w:ascii="Times New Roman" w:hAnsi="Times New Roman"/>
          <w:sz w:val="24"/>
          <w:szCs w:val="24"/>
          <w:lang w:val="ru-RU"/>
        </w:rPr>
        <w:t xml:space="preserve"> направить соответствующее заявление в правоохранительные органы. </w:t>
      </w:r>
    </w:p>
    <w:p w14:paraId="485ECA20" w14:textId="77777777" w:rsidR="00383A88" w:rsidRPr="00A31B00" w:rsidRDefault="00254AFD" w:rsidP="00F779C2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  <w:lang w:val="ru-RU"/>
        </w:rPr>
      </w:pPr>
      <w:r w:rsidRPr="00A31B00">
        <w:rPr>
          <w:rFonts w:ascii="Times New Roman" w:hAnsi="Times New Roman"/>
          <w:sz w:val="24"/>
          <w:szCs w:val="24"/>
          <w:lang w:val="ru-RU"/>
        </w:rPr>
        <w:t>Руководители подразделений Компании</w:t>
      </w:r>
      <w:r w:rsidR="00383A88" w:rsidRPr="00A31B00">
        <w:rPr>
          <w:rFonts w:ascii="Times New Roman" w:hAnsi="Times New Roman"/>
          <w:sz w:val="24"/>
          <w:szCs w:val="24"/>
          <w:lang w:val="ru-RU"/>
        </w:rPr>
        <w:t xml:space="preserve"> несут персональную ответственность за обеспечение режима конфиденциальности в рамках деятельности подразделения, организуют выполнение установленных </w:t>
      </w:r>
      <w:r w:rsidR="00194429" w:rsidRPr="00A31B00">
        <w:rPr>
          <w:rFonts w:ascii="Times New Roman" w:hAnsi="Times New Roman"/>
          <w:sz w:val="24"/>
          <w:szCs w:val="24"/>
          <w:lang w:val="ru-RU"/>
        </w:rPr>
        <w:t>Положением режимных</w:t>
      </w:r>
      <w:r w:rsidR="00383A88" w:rsidRPr="00A31B00">
        <w:rPr>
          <w:rFonts w:ascii="Times New Roman" w:hAnsi="Times New Roman"/>
          <w:sz w:val="24"/>
          <w:szCs w:val="24"/>
          <w:lang w:val="ru-RU"/>
        </w:rPr>
        <w:t xml:space="preserve"> требований, принимают меры по </w:t>
      </w:r>
      <w:r w:rsidR="00194429" w:rsidRPr="00A31B00">
        <w:rPr>
          <w:rFonts w:ascii="Times New Roman" w:hAnsi="Times New Roman"/>
          <w:sz w:val="24"/>
          <w:szCs w:val="24"/>
          <w:lang w:val="ru-RU"/>
        </w:rPr>
        <w:t>максимальному ограничению</w:t>
      </w:r>
      <w:r w:rsidR="00383A88" w:rsidRPr="00A31B00">
        <w:rPr>
          <w:rFonts w:ascii="Times New Roman" w:hAnsi="Times New Roman"/>
          <w:sz w:val="24"/>
          <w:szCs w:val="24"/>
          <w:lang w:val="ru-RU"/>
        </w:rPr>
        <w:t xml:space="preserve"> возможности ознакомления с информацией работников, которым по роду выполняемых ими </w:t>
      </w:r>
      <w:r w:rsidR="00194429" w:rsidRPr="00A31B00">
        <w:rPr>
          <w:rFonts w:ascii="Times New Roman" w:hAnsi="Times New Roman"/>
          <w:sz w:val="24"/>
          <w:szCs w:val="24"/>
          <w:lang w:val="ru-RU"/>
        </w:rPr>
        <w:t>должностных обязанностей</w:t>
      </w:r>
      <w:r w:rsidR="00383A88" w:rsidRPr="00A31B00">
        <w:rPr>
          <w:rFonts w:ascii="Times New Roman" w:hAnsi="Times New Roman"/>
          <w:sz w:val="24"/>
          <w:szCs w:val="24"/>
          <w:lang w:val="ru-RU"/>
        </w:rPr>
        <w:t xml:space="preserve"> она не требуется.</w:t>
      </w:r>
    </w:p>
    <w:p w14:paraId="777CF8DA" w14:textId="77777777" w:rsidR="00D67427" w:rsidRPr="0061267B" w:rsidRDefault="00D67427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bookmarkStart w:id="14" w:name="_Toc431900420"/>
      <w:bookmarkStart w:id="15" w:name="_Toc276561158"/>
      <w:bookmarkStart w:id="16" w:name="_Toc268772116"/>
      <w:bookmarkStart w:id="17" w:name="_Toc432773071"/>
      <w:bookmarkStart w:id="18" w:name="_Toc489629225"/>
      <w:bookmarkEnd w:id="13"/>
      <w:r w:rsidRPr="0061267B">
        <w:rPr>
          <w:szCs w:val="28"/>
        </w:rPr>
        <w:t>Термины, определения и сокращения</w:t>
      </w:r>
      <w:bookmarkEnd w:id="14"/>
      <w:bookmarkEnd w:id="15"/>
      <w:bookmarkEnd w:id="16"/>
      <w:bookmarkEnd w:id="17"/>
      <w:bookmarkEnd w:id="18"/>
    </w:p>
    <w:p w14:paraId="1063AB20" w14:textId="77777777" w:rsidR="00D67427" w:rsidRDefault="00D67427" w:rsidP="00F779C2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</w:rPr>
      </w:pPr>
      <w:r w:rsidRPr="0061267B">
        <w:rPr>
          <w:rFonts w:ascii="Times New Roman" w:hAnsi="Times New Roman"/>
          <w:sz w:val="24"/>
          <w:szCs w:val="24"/>
          <w:lang w:val="ru-RU"/>
        </w:rPr>
        <w:t xml:space="preserve"> Основные термины, определения и сокращения по информационной безопасности определены в Корпоративной политике информационной безопасности. В дополнение к ним вводятся следующие определения:</w:t>
      </w:r>
    </w:p>
    <w:tbl>
      <w:tblPr>
        <w:tblW w:w="963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D67427" w:rsidRPr="0061267B" w14:paraId="2F8AA4CA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AA89BB4" w14:textId="77777777" w:rsidR="00D67427" w:rsidRPr="00A31B00" w:rsidRDefault="00D67427" w:rsidP="00A31B00">
            <w:pPr>
              <w:jc w:val="center"/>
              <w:rPr>
                <w:b/>
              </w:rPr>
            </w:pPr>
            <w:r w:rsidRPr="00A31B00">
              <w:rPr>
                <w:b/>
              </w:rPr>
              <w:t>Термин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16A2142" w14:textId="77777777" w:rsidR="00D67427" w:rsidRPr="0061267B" w:rsidRDefault="00D67427" w:rsidP="00A31B00">
            <w:pPr>
              <w:jc w:val="center"/>
              <w:rPr>
                <w:b/>
              </w:rPr>
            </w:pPr>
            <w:r w:rsidRPr="0061267B">
              <w:rPr>
                <w:b/>
              </w:rPr>
              <w:t>Определение</w:t>
            </w:r>
          </w:p>
        </w:tc>
      </w:tr>
      <w:tr w:rsidR="007E7EBC" w:rsidRPr="0061267B" w14:paraId="22750E25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E09B9E" w14:textId="77777777" w:rsidR="007E7EBC" w:rsidRPr="00A31B00" w:rsidRDefault="00426F59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t>Обладатель</w:t>
            </w:r>
            <w:r w:rsidR="007E7EBC" w:rsidRPr="00A31B00">
              <w:rPr>
                <w:rFonts w:ascii="Times New Roman" w:hAnsi="Times New Roman"/>
                <w:b/>
                <w:i/>
                <w:color w:val="auto"/>
              </w:rPr>
              <w:t xml:space="preserve"> информации</w:t>
            </w:r>
            <w:r w:rsidR="006D427F" w:rsidRPr="00A31B00">
              <w:rPr>
                <w:rFonts w:ascii="Times New Roman" w:hAnsi="Times New Roman"/>
                <w:b/>
                <w:i/>
                <w:color w:val="auto"/>
              </w:rPr>
              <w:t>, составляющей коммерческую тайну (</w:t>
            </w:r>
            <w:r w:rsidRPr="00A31B00">
              <w:rPr>
                <w:rFonts w:ascii="Times New Roman" w:hAnsi="Times New Roman"/>
                <w:b/>
                <w:i/>
                <w:color w:val="auto"/>
              </w:rPr>
              <w:t xml:space="preserve">обладатель </w:t>
            </w:r>
            <w:r w:rsidR="006D427F" w:rsidRPr="00A31B00">
              <w:rPr>
                <w:rFonts w:ascii="Times New Roman" w:hAnsi="Times New Roman"/>
                <w:b/>
                <w:i/>
                <w:color w:val="auto"/>
              </w:rPr>
              <w:t>информации)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EEC1D" w14:textId="77777777" w:rsidR="007E7EBC" w:rsidRPr="007E7EBC" w:rsidRDefault="001E7C97" w:rsidP="009C4DEA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</w:rPr>
              <w:t xml:space="preserve">работник Компании, </w:t>
            </w:r>
            <w:r w:rsidR="009C4DEA">
              <w:rPr>
                <w:color w:val="000000"/>
              </w:rPr>
              <w:t>к</w:t>
            </w:r>
            <w:r>
              <w:rPr>
                <w:color w:val="000000"/>
              </w:rPr>
              <w:t>о</w:t>
            </w:r>
            <w:r w:rsidR="009C4DEA">
              <w:rPr>
                <w:color w:val="000000"/>
              </w:rPr>
              <w:t xml:space="preserve">торый является </w:t>
            </w:r>
            <w:r w:rsidR="006D427F">
              <w:rPr>
                <w:color w:val="000000"/>
              </w:rPr>
              <w:t>автор</w:t>
            </w:r>
            <w:r w:rsidR="009C4DEA">
              <w:rPr>
                <w:color w:val="000000"/>
              </w:rPr>
              <w:t>ом</w:t>
            </w:r>
            <w:r w:rsidR="006D427F">
              <w:rPr>
                <w:color w:val="000000"/>
              </w:rPr>
              <w:t xml:space="preserve"> документа, содержащего сведения, составляющие коммерческую тайну Компании.</w:t>
            </w:r>
          </w:p>
        </w:tc>
      </w:tr>
      <w:tr w:rsidR="00B2354F" w:rsidRPr="0061267B" w14:paraId="4C35B986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AC73B6" w14:textId="77777777" w:rsidR="00B2354F" w:rsidRPr="00A31B00" w:rsidRDefault="00B2354F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t xml:space="preserve">Доступ к информации, составляющей </w:t>
            </w:r>
            <w:r w:rsidRPr="00A31B00">
              <w:rPr>
                <w:rFonts w:ascii="Times New Roman" w:hAnsi="Times New Roman"/>
                <w:b/>
                <w:i/>
                <w:color w:val="auto"/>
              </w:rPr>
              <w:lastRenderedPageBreak/>
              <w:t>коммерческую тайну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DFF7E5" w14:textId="77777777" w:rsidR="00B2354F" w:rsidRPr="0061267B" w:rsidRDefault="00B2354F" w:rsidP="001B47B2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61267B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 xml:space="preserve">ознакомление определенных лиц с информацией, составляющей коммерческую тайну, с согласия ее обладателя или на ином </w:t>
            </w:r>
            <w:r w:rsidRPr="0061267B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законном основании при условии сохранения конфиденциальности этой информации.</w:t>
            </w:r>
          </w:p>
        </w:tc>
      </w:tr>
      <w:tr w:rsidR="00B2354F" w:rsidRPr="0061267B" w14:paraId="4076E150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1B1F66" w14:textId="77777777" w:rsidR="00B2354F" w:rsidRPr="00A31B00" w:rsidRDefault="00B2354F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lastRenderedPageBreak/>
              <w:t xml:space="preserve">Информация, составляющая коммерческую тайну Компании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905E19" w14:textId="77777777" w:rsidR="00B2354F" w:rsidRPr="0061267B" w:rsidRDefault="00B2354F" w:rsidP="001B47B2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61267B">
              <w:rPr>
                <w:rFonts w:ascii="Times New Roman" w:hAnsi="Times New Roman" w:cs="Times New Roman"/>
              </w:rPr>
              <w:t>это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Компанией введен режим коммерческой тайны.</w:t>
            </w:r>
          </w:p>
        </w:tc>
      </w:tr>
      <w:tr w:rsidR="00BD36FC" w:rsidRPr="0061267B" w14:paraId="573BC5C7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DE6FD7" w14:textId="1F7834C7" w:rsidR="00BD36FC" w:rsidRPr="00A31B00" w:rsidRDefault="00BD36FC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ИТ-подразделение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75549C" w14:textId="4BAB9197" w:rsidR="00BD36FC" w:rsidRPr="0061267B" w:rsidRDefault="00BD36FC" w:rsidP="001B47B2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</w:rPr>
            </w:pPr>
            <w:r w:rsidRPr="00277C62">
              <w:rPr>
                <w:rFonts w:ascii="Times New Roman" w:hAnsi="Times New Roman" w:cs="Times New Roman"/>
              </w:rPr>
              <w:t>работники IT-Департамента, ответственные за техническую поддержку или организация, с которой Компанией подписан договор об оказании услуг по технической поддержке.</w:t>
            </w:r>
          </w:p>
        </w:tc>
      </w:tr>
      <w:tr w:rsidR="00D67427" w:rsidRPr="0061267B" w14:paraId="33FF2348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AE9A0C" w14:textId="77777777" w:rsidR="00D67427" w:rsidRPr="00A31B00" w:rsidRDefault="000B468A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t>Коммерческая тайна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588BFC" w14:textId="77777777" w:rsidR="00D67427" w:rsidRPr="0061267B" w:rsidRDefault="00246353" w:rsidP="001B47B2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61267B">
              <w:rPr>
                <w:rFonts w:ascii="Times New Roman" w:hAnsi="Times New Roman" w:cs="Times New Roman"/>
              </w:rPr>
              <w:t>это, установленный в Компании, режим конфиденциальности информации, позволяющий ей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выгоду.</w:t>
            </w:r>
          </w:p>
        </w:tc>
      </w:tr>
      <w:tr w:rsidR="007D7C78" w:rsidRPr="0061267B" w14:paraId="615BF430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F947BD" w14:textId="77777777" w:rsidR="007D7C78" w:rsidRPr="00A31B00" w:rsidRDefault="007D7C78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t>Компания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41FB8C" w14:textId="77777777" w:rsidR="007D7C78" w:rsidRPr="0061267B" w:rsidRDefault="007D7C78" w:rsidP="00194429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</w:rPr>
            </w:pPr>
            <w:r w:rsidRPr="0061267B">
              <w:rPr>
                <w:rFonts w:ascii="Times New Roman" w:hAnsi="Times New Roman" w:cs="Times New Roman"/>
                <w:color w:val="auto"/>
              </w:rPr>
              <w:t xml:space="preserve">ООО </w:t>
            </w:r>
            <w:r w:rsidR="00194429">
              <w:rPr>
                <w:rFonts w:ascii="Times New Roman" w:hAnsi="Times New Roman" w:cs="Times New Roman"/>
                <w:color w:val="auto"/>
              </w:rPr>
              <w:t>МФК «Мани Мен».</w:t>
            </w:r>
          </w:p>
        </w:tc>
      </w:tr>
      <w:tr w:rsidR="004F5249" w:rsidRPr="0061267B" w14:paraId="65B14C1F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B3B679" w14:textId="77777777" w:rsidR="004F5249" w:rsidRPr="00A31B00" w:rsidRDefault="009458E3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t>Контрагент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6BFC0D" w14:textId="77777777" w:rsidR="004F5249" w:rsidRPr="0061267B" w:rsidRDefault="004F5249" w:rsidP="001B47B2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61267B">
              <w:rPr>
                <w:rFonts w:ascii="Times New Roman" w:hAnsi="Times New Roman" w:cs="Times New Roman"/>
                <w:shd w:val="clear" w:color="auto" w:fill="FFFFFF"/>
              </w:rPr>
              <w:t>сторона договора, которой обладатель информации, составляющей коммерческую тайну, передал эту информацию</w:t>
            </w:r>
            <w:r w:rsidR="00E3586F" w:rsidRPr="0061267B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  <w:tr w:rsidR="00D67427" w:rsidRPr="0061267B" w14:paraId="7B0874C0" w14:textId="77777777" w:rsidTr="00A31B00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C23373" w14:textId="77777777" w:rsidR="00D67427" w:rsidRPr="00A31B00" w:rsidRDefault="00B2354F" w:rsidP="00A31B00">
            <w:pPr>
              <w:pStyle w:val="aff1"/>
              <w:rPr>
                <w:rFonts w:ascii="Times New Roman" w:hAnsi="Times New Roman"/>
                <w:b/>
                <w:i/>
                <w:color w:val="auto"/>
              </w:rPr>
            </w:pPr>
            <w:r w:rsidRPr="00A31B00">
              <w:rPr>
                <w:rFonts w:ascii="Times New Roman" w:hAnsi="Times New Roman"/>
                <w:b/>
                <w:i/>
                <w:color w:val="auto"/>
              </w:rPr>
              <w:t>Разглашение информации, составляющей коммерческую тайну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3CBC15" w14:textId="77777777" w:rsidR="00D67427" w:rsidRPr="0061267B" w:rsidRDefault="00B2354F" w:rsidP="00426F59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61267B">
              <w:rPr>
                <w:rFonts w:ascii="Times New Roman" w:hAnsi="Times New Roman" w:cs="Times New Roman"/>
                <w:shd w:val="clear" w:color="auto" w:fill="FFFFFF"/>
              </w:rPr>
              <w:t xml:space="preserve">действие или бездействие, в результате которых информация, составляющая коммерческую тайну, в любой возможной форме (устной, письменной, иной форме, в том числе с использованием технических средств) становится известной третьим лицам без согласия </w:t>
            </w:r>
            <w:r w:rsidR="00426F59">
              <w:rPr>
                <w:rFonts w:ascii="Times New Roman" w:hAnsi="Times New Roman" w:cs="Times New Roman"/>
                <w:shd w:val="clear" w:color="auto" w:fill="FFFFFF"/>
              </w:rPr>
              <w:t>обладателя</w:t>
            </w:r>
            <w:r w:rsidRPr="0061267B">
              <w:rPr>
                <w:rFonts w:ascii="Times New Roman" w:hAnsi="Times New Roman" w:cs="Times New Roman"/>
                <w:shd w:val="clear" w:color="auto" w:fill="FFFFFF"/>
              </w:rPr>
              <w:t xml:space="preserve"> такой информации либо вопреки договору.</w:t>
            </w:r>
          </w:p>
        </w:tc>
      </w:tr>
    </w:tbl>
    <w:p w14:paraId="0E73E529" w14:textId="77777777" w:rsidR="00142239" w:rsidRDefault="002709FA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r>
        <w:rPr>
          <w:szCs w:val="28"/>
        </w:rPr>
        <w:t xml:space="preserve"> </w:t>
      </w:r>
      <w:bookmarkStart w:id="19" w:name="_Toc489629226"/>
      <w:r w:rsidR="0061267B" w:rsidRPr="0061267B">
        <w:rPr>
          <w:szCs w:val="28"/>
        </w:rPr>
        <w:t>Порядок отнесения сведений к коммерческой тайне</w:t>
      </w:r>
      <w:bookmarkEnd w:id="19"/>
    </w:p>
    <w:p w14:paraId="0F2B0FAB" w14:textId="77777777" w:rsidR="00D73E1B" w:rsidRDefault="00246353" w:rsidP="00F779C2">
      <w:pPr>
        <w:pStyle w:val="af9"/>
        <w:numPr>
          <w:ilvl w:val="0"/>
          <w:numId w:val="13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142239">
        <w:rPr>
          <w:sz w:val="24"/>
        </w:rPr>
        <w:t xml:space="preserve">Право на отнесение сведений к информации, составляющей коммерческую тайну, и на определение перечня и состава такой информации принадлежит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 xml:space="preserve"> в соответствии с нормами Федерального закона № 98-ФЗ от 29 июля 2004 года «О коммерческой тайне».</w:t>
      </w:r>
    </w:p>
    <w:p w14:paraId="0204C853" w14:textId="77777777" w:rsidR="00D73E1B" w:rsidRDefault="008F799C" w:rsidP="00F779C2">
      <w:pPr>
        <w:pStyle w:val="af9"/>
        <w:numPr>
          <w:ilvl w:val="0"/>
          <w:numId w:val="13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>
        <w:rPr>
          <w:sz w:val="24"/>
        </w:rPr>
        <w:t>Отнесение сведений к информации, составляющей коммерческую тайну</w:t>
      </w:r>
      <w:r w:rsidR="00D73E1B">
        <w:rPr>
          <w:sz w:val="24"/>
        </w:rPr>
        <w:t>,</w:t>
      </w:r>
      <w:r>
        <w:rPr>
          <w:sz w:val="24"/>
        </w:rPr>
        <w:t xml:space="preserve"> осуществляется </w:t>
      </w:r>
      <w:r w:rsidRPr="0061267B">
        <w:rPr>
          <w:sz w:val="24"/>
        </w:rPr>
        <w:t>в соответствии с принципами обоснованности и своевременности. Обоснованность заключается в установлении целесообразности отнесения конкретных сведений к коммерческой тайне. Своевременность заключается в установлении ограничений на разглашение этих сведений с момента их разработки</w:t>
      </w:r>
      <w:r w:rsidR="00D52ABD">
        <w:rPr>
          <w:sz w:val="24"/>
        </w:rPr>
        <w:t xml:space="preserve"> (формирования)</w:t>
      </w:r>
      <w:r w:rsidRPr="0061267B">
        <w:rPr>
          <w:sz w:val="24"/>
        </w:rPr>
        <w:t xml:space="preserve">. </w:t>
      </w:r>
    </w:p>
    <w:p w14:paraId="0C85CA48" w14:textId="77777777" w:rsidR="001109DA" w:rsidRDefault="00D8755E" w:rsidP="00F779C2">
      <w:pPr>
        <w:pStyle w:val="af9"/>
        <w:numPr>
          <w:ilvl w:val="0"/>
          <w:numId w:val="13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>
        <w:rPr>
          <w:sz w:val="24"/>
        </w:rPr>
        <w:t>Перечень</w:t>
      </w:r>
      <w:r w:rsidR="00246353" w:rsidRPr="0061267B">
        <w:rPr>
          <w:sz w:val="24"/>
        </w:rPr>
        <w:t xml:space="preserve"> сведений</w:t>
      </w:r>
      <w:r>
        <w:rPr>
          <w:sz w:val="24"/>
        </w:rPr>
        <w:t>, составляющих</w:t>
      </w:r>
      <w:r w:rsidR="00246353" w:rsidRPr="0061267B">
        <w:rPr>
          <w:sz w:val="24"/>
        </w:rPr>
        <w:t xml:space="preserve"> коммерческ</w:t>
      </w:r>
      <w:r>
        <w:rPr>
          <w:sz w:val="24"/>
        </w:rPr>
        <w:t>ую тайну</w:t>
      </w:r>
      <w:r w:rsidR="007B4744">
        <w:rPr>
          <w:sz w:val="24"/>
        </w:rPr>
        <w:t xml:space="preserve"> ООО </w:t>
      </w:r>
      <w:r w:rsidR="00194429">
        <w:rPr>
          <w:sz w:val="24"/>
        </w:rPr>
        <w:t xml:space="preserve">МФК </w:t>
      </w:r>
      <w:r w:rsidR="007B4744">
        <w:rPr>
          <w:sz w:val="24"/>
        </w:rPr>
        <w:t>«</w:t>
      </w:r>
      <w:r w:rsidR="00194429">
        <w:rPr>
          <w:sz w:val="24"/>
        </w:rPr>
        <w:t>Мани Мен</w:t>
      </w:r>
      <w:r w:rsidR="007B4744">
        <w:rPr>
          <w:sz w:val="24"/>
        </w:rPr>
        <w:t>» (далее – Перечень)</w:t>
      </w:r>
      <w:r w:rsidR="00D73E1B">
        <w:rPr>
          <w:sz w:val="24"/>
        </w:rPr>
        <w:t>,</w:t>
      </w:r>
      <w:r w:rsidR="00246353" w:rsidRPr="0061267B">
        <w:rPr>
          <w:sz w:val="24"/>
        </w:rPr>
        <w:t xml:space="preserve"> </w:t>
      </w:r>
      <w:r>
        <w:rPr>
          <w:sz w:val="24"/>
        </w:rPr>
        <w:t>утверждается приказом</w:t>
      </w:r>
      <w:r w:rsidR="00D73E1B">
        <w:rPr>
          <w:sz w:val="24"/>
        </w:rPr>
        <w:t xml:space="preserve"> </w:t>
      </w:r>
      <w:r w:rsidR="0081424E">
        <w:rPr>
          <w:sz w:val="24"/>
        </w:rPr>
        <w:t xml:space="preserve">Генерального директора </w:t>
      </w:r>
      <w:r w:rsidR="00E61B0E" w:rsidRPr="0061267B">
        <w:rPr>
          <w:sz w:val="24"/>
        </w:rPr>
        <w:t>Компании</w:t>
      </w:r>
      <w:r w:rsidR="008F799C">
        <w:rPr>
          <w:sz w:val="24"/>
        </w:rPr>
        <w:t>.</w:t>
      </w:r>
      <w:r w:rsidR="00246353" w:rsidRPr="0061267B">
        <w:rPr>
          <w:sz w:val="24"/>
        </w:rPr>
        <w:t xml:space="preserve"> </w:t>
      </w:r>
    </w:p>
    <w:p w14:paraId="03ADF37F" w14:textId="77777777" w:rsidR="00246353" w:rsidRPr="0061267B" w:rsidRDefault="002709FA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r>
        <w:rPr>
          <w:szCs w:val="28"/>
        </w:rPr>
        <w:t xml:space="preserve"> </w:t>
      </w:r>
      <w:bookmarkStart w:id="20" w:name="_Toc489629227"/>
      <w:r w:rsidR="0061267B" w:rsidRPr="0061267B">
        <w:rPr>
          <w:szCs w:val="28"/>
        </w:rPr>
        <w:t>Информация, составляющая коммерческую тайну</w:t>
      </w:r>
      <w:r w:rsidR="00246353" w:rsidRPr="0061267B">
        <w:rPr>
          <w:szCs w:val="28"/>
        </w:rPr>
        <w:t xml:space="preserve"> </w:t>
      </w:r>
      <w:r w:rsidR="00E61B0E" w:rsidRPr="0061267B">
        <w:rPr>
          <w:szCs w:val="28"/>
        </w:rPr>
        <w:t>Компании</w:t>
      </w:r>
      <w:bookmarkEnd w:id="20"/>
    </w:p>
    <w:p w14:paraId="4362F03F" w14:textId="77777777" w:rsidR="00246353" w:rsidRPr="00142239" w:rsidRDefault="00246353" w:rsidP="00887093">
      <w:pPr>
        <w:pStyle w:val="af9"/>
        <w:numPr>
          <w:ilvl w:val="1"/>
          <w:numId w:val="26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142239">
        <w:rPr>
          <w:sz w:val="24"/>
        </w:rPr>
        <w:t xml:space="preserve">Информация, составляющая коммерческую тайну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 xml:space="preserve">, определена в Перечне </w:t>
      </w:r>
      <w:r w:rsidR="00772E31">
        <w:rPr>
          <w:sz w:val="24"/>
        </w:rPr>
        <w:t>(</w:t>
      </w:r>
      <w:r w:rsidR="007B4744">
        <w:rPr>
          <w:sz w:val="24"/>
        </w:rPr>
        <w:t xml:space="preserve">Приложение </w:t>
      </w:r>
      <w:r w:rsidRPr="00142239">
        <w:rPr>
          <w:sz w:val="24"/>
        </w:rPr>
        <w:t xml:space="preserve">1), который является неотъемлемой частью </w:t>
      </w:r>
      <w:r w:rsidR="00772E31">
        <w:rPr>
          <w:sz w:val="24"/>
        </w:rPr>
        <w:t xml:space="preserve">настоящего </w:t>
      </w:r>
      <w:r w:rsidRPr="00142239">
        <w:rPr>
          <w:sz w:val="24"/>
        </w:rPr>
        <w:t>Положения.</w:t>
      </w:r>
    </w:p>
    <w:p w14:paraId="45A77668" w14:textId="77777777" w:rsidR="00C67566" w:rsidRPr="00142239" w:rsidRDefault="00246353" w:rsidP="00887093">
      <w:pPr>
        <w:pStyle w:val="af9"/>
        <w:numPr>
          <w:ilvl w:val="1"/>
          <w:numId w:val="26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142239">
        <w:rPr>
          <w:sz w:val="24"/>
        </w:rPr>
        <w:t xml:space="preserve">Внесение изменений и дополнений в Перечень должно утверждаться приказом </w:t>
      </w:r>
      <w:r w:rsidR="0081424E">
        <w:rPr>
          <w:sz w:val="24"/>
        </w:rPr>
        <w:t>Генерального директора</w:t>
      </w:r>
      <w:r w:rsidRPr="00142239">
        <w:rPr>
          <w:sz w:val="24"/>
        </w:rPr>
        <w:t xml:space="preserve">. Со всеми изменениями и дополнениями, внесенными в Перечень, в обязательном порядке должны быть ознакомлены работники </w:t>
      </w:r>
      <w:r w:rsidR="00E61B0E" w:rsidRPr="00142239">
        <w:rPr>
          <w:sz w:val="24"/>
        </w:rPr>
        <w:t>Компании</w:t>
      </w:r>
      <w:r w:rsidR="00772E31" w:rsidRPr="00C351BB">
        <w:rPr>
          <w:sz w:val="24"/>
        </w:rPr>
        <w:t>.</w:t>
      </w:r>
    </w:p>
    <w:p w14:paraId="44765EB4" w14:textId="77777777" w:rsidR="00246353" w:rsidRPr="00142239" w:rsidRDefault="00246353" w:rsidP="00887093">
      <w:pPr>
        <w:pStyle w:val="af9"/>
        <w:numPr>
          <w:ilvl w:val="1"/>
          <w:numId w:val="26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142239">
        <w:rPr>
          <w:sz w:val="24"/>
        </w:rPr>
        <w:t xml:space="preserve">К информации, составляющей коммерческую тайну </w:t>
      </w:r>
      <w:r w:rsidR="000B252C">
        <w:rPr>
          <w:sz w:val="24"/>
        </w:rPr>
        <w:t>Компании</w:t>
      </w:r>
      <w:r w:rsidRPr="00142239">
        <w:rPr>
          <w:sz w:val="24"/>
        </w:rPr>
        <w:t>, не относятся следующие сведения:</w:t>
      </w:r>
    </w:p>
    <w:p w14:paraId="0C1C00F3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 xml:space="preserve">содержащиеся в учредительных документах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>, документах, подтвер</w:t>
      </w:r>
      <w:r w:rsidR="00E61B0E" w:rsidRPr="00142239">
        <w:rPr>
          <w:sz w:val="24"/>
        </w:rPr>
        <w:t>ждающих факт внесения записей о</w:t>
      </w:r>
      <w:r w:rsidRPr="00142239">
        <w:rPr>
          <w:sz w:val="24"/>
        </w:rPr>
        <w:t xml:space="preserve"> </w:t>
      </w:r>
      <w:r w:rsidR="00E61B0E" w:rsidRPr="00142239">
        <w:rPr>
          <w:sz w:val="24"/>
        </w:rPr>
        <w:t xml:space="preserve">Компании </w:t>
      </w:r>
      <w:r w:rsidRPr="00142239">
        <w:rPr>
          <w:sz w:val="24"/>
        </w:rPr>
        <w:t>в соответствующие государственные реестры;</w:t>
      </w:r>
    </w:p>
    <w:p w14:paraId="295D30C9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 xml:space="preserve">содержащиеся в документах, дающих право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 xml:space="preserve"> на осуществление предпринимательской деятельности;</w:t>
      </w:r>
    </w:p>
    <w:p w14:paraId="772565EF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lastRenderedPageBreak/>
        <w:t xml:space="preserve">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 и других факторах, оказывающих негативное воздействие на обеспечение безопасного функционирования производственных объектов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>, безопасности каждого гражданина и безопасности населения в целом;</w:t>
      </w:r>
    </w:p>
    <w:p w14:paraId="70C476A3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>о численности, о составе работников, о системе оплаты труда, об условиях труда, в том числе об охране труда, о показателях производственного травматизма и профессиональной заболеваемости, и о наличии свободных рабочих мест;</w:t>
      </w:r>
    </w:p>
    <w:p w14:paraId="3C082BF3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 xml:space="preserve">о задолженности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 xml:space="preserve"> по выплате заработной платы и по иным социальным выплатам;</w:t>
      </w:r>
    </w:p>
    <w:p w14:paraId="208ACFF0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>о нарушениях законодательства Российской Федерации и фактах привлечения к ответственности за совершение этих нарушений;</w:t>
      </w:r>
    </w:p>
    <w:p w14:paraId="0857E8AE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 xml:space="preserve">о перечне лиц, имеющих право действовать без доверенности от имени </w:t>
      </w:r>
      <w:r w:rsidR="00E61B0E" w:rsidRPr="00142239">
        <w:rPr>
          <w:sz w:val="24"/>
        </w:rPr>
        <w:t>Компании</w:t>
      </w:r>
      <w:r w:rsidRPr="00142239">
        <w:rPr>
          <w:sz w:val="24"/>
        </w:rPr>
        <w:t>;</w:t>
      </w:r>
    </w:p>
    <w:p w14:paraId="2F86216C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>об условиях конкурсов или аукционов по приватизации объектов государственной или муниципальной собственности;</w:t>
      </w:r>
    </w:p>
    <w:p w14:paraId="47BCE747" w14:textId="77777777" w:rsidR="00A04A85" w:rsidRPr="00A04A85" w:rsidRDefault="00246353" w:rsidP="00A04A85">
      <w:pPr>
        <w:pStyle w:val="-2"/>
        <w:numPr>
          <w:ilvl w:val="0"/>
          <w:numId w:val="14"/>
        </w:numPr>
        <w:tabs>
          <w:tab w:val="clear" w:pos="1588"/>
          <w:tab w:val="left" w:pos="709"/>
          <w:tab w:val="left" w:pos="1134"/>
        </w:tabs>
        <w:ind w:left="0" w:firstLine="425"/>
        <w:rPr>
          <w:sz w:val="24"/>
        </w:rPr>
      </w:pPr>
      <w:r w:rsidRPr="00142239">
        <w:rPr>
          <w:sz w:val="24"/>
        </w:rPr>
        <w:t xml:space="preserve">обязательность </w:t>
      </w:r>
      <w:r w:rsidR="005B4319" w:rsidRPr="00142239">
        <w:rPr>
          <w:sz w:val="24"/>
        </w:rPr>
        <w:t>раскрытия,</w:t>
      </w:r>
      <w:r w:rsidRPr="00142239">
        <w:rPr>
          <w:sz w:val="24"/>
        </w:rPr>
        <w:t xml:space="preserve"> которых или недопустимость ограничения доступа, к которым установл</w:t>
      </w:r>
      <w:r w:rsidR="00194429">
        <w:rPr>
          <w:sz w:val="24"/>
        </w:rPr>
        <w:t>ена иными федеральными законами.</w:t>
      </w:r>
    </w:p>
    <w:p w14:paraId="35016DBA" w14:textId="77777777" w:rsidR="00246353" w:rsidRPr="0061267B" w:rsidRDefault="00BE1552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bookmarkStart w:id="21" w:name="_Toc489629228"/>
      <w:r>
        <w:rPr>
          <w:szCs w:val="28"/>
        </w:rPr>
        <w:t xml:space="preserve">Режим коммерческой тайны </w:t>
      </w:r>
      <w:r w:rsidR="002A7BB9">
        <w:rPr>
          <w:szCs w:val="28"/>
        </w:rPr>
        <w:t xml:space="preserve">в </w:t>
      </w:r>
      <w:r>
        <w:rPr>
          <w:szCs w:val="28"/>
        </w:rPr>
        <w:t>К</w:t>
      </w:r>
      <w:r w:rsidR="0061267B" w:rsidRPr="0061267B">
        <w:rPr>
          <w:szCs w:val="28"/>
        </w:rPr>
        <w:t>омпании</w:t>
      </w:r>
      <w:bookmarkEnd w:id="21"/>
    </w:p>
    <w:p w14:paraId="12DB57BB" w14:textId="77777777" w:rsidR="00246353" w:rsidRPr="00142239" w:rsidRDefault="00246353" w:rsidP="0030646B">
      <w:pPr>
        <w:pStyle w:val="af9"/>
        <w:tabs>
          <w:tab w:val="left" w:pos="1276"/>
        </w:tabs>
        <w:spacing w:before="0" w:after="0"/>
        <w:ind w:left="0" w:firstLine="426"/>
        <w:contextualSpacing w:val="0"/>
        <w:rPr>
          <w:sz w:val="24"/>
        </w:rPr>
      </w:pPr>
      <w:r w:rsidRPr="00142239">
        <w:rPr>
          <w:sz w:val="24"/>
        </w:rPr>
        <w:t xml:space="preserve">Режим коммерческой тайны устанавливается в </w:t>
      </w:r>
      <w:r w:rsidR="007D7C78" w:rsidRPr="00142239">
        <w:rPr>
          <w:sz w:val="24"/>
        </w:rPr>
        <w:t>Компании</w:t>
      </w:r>
      <w:r w:rsidRPr="00142239">
        <w:rPr>
          <w:sz w:val="24"/>
        </w:rPr>
        <w:t xml:space="preserve"> посредством принятия следующих мер:</w:t>
      </w:r>
    </w:p>
    <w:p w14:paraId="03C16EA3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142239">
        <w:rPr>
          <w:sz w:val="24"/>
        </w:rPr>
        <w:t>утверждение перечня информации, составляющей коммерческую тайну;</w:t>
      </w:r>
    </w:p>
    <w:p w14:paraId="2EBE248E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142239">
        <w:rPr>
          <w:sz w:val="24"/>
        </w:rPr>
        <w:t>ограничение доступа к информации, составляющей коммерческую тайну, путем установления порядка обращения с этой информацией и контроля по соблюдению такого порядка;</w:t>
      </w:r>
    </w:p>
    <w:p w14:paraId="4F8D1E0C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142239">
        <w:rPr>
          <w:sz w:val="24"/>
        </w:rPr>
        <w:t>учет лиц, получивших доступ к информации, составляющей коммерческую тайну, и лиц, которым такая информация была предоставлена или передана</w:t>
      </w:r>
      <w:r w:rsidR="006824C0">
        <w:rPr>
          <w:sz w:val="24"/>
        </w:rPr>
        <w:t xml:space="preserve"> (Приложение 3)</w:t>
      </w:r>
      <w:r w:rsidRPr="00142239">
        <w:rPr>
          <w:sz w:val="24"/>
        </w:rPr>
        <w:t>;</w:t>
      </w:r>
    </w:p>
    <w:p w14:paraId="73C6909E" w14:textId="77777777" w:rsidR="00246353" w:rsidRPr="00142239" w:rsidRDefault="00246353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142239">
        <w:rPr>
          <w:sz w:val="24"/>
        </w:rPr>
        <w:t>регулирование отношений по использованию информации, составляющей коммерческую тайну, работниками и контрагентами на основании договоров;</w:t>
      </w:r>
    </w:p>
    <w:p w14:paraId="23A6EA92" w14:textId="77777777" w:rsidR="00416D50" w:rsidRDefault="00655B76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416D50">
        <w:rPr>
          <w:sz w:val="24"/>
        </w:rPr>
        <w:t xml:space="preserve">обеспечение безопасности информации, составляющей коммерческую тайну, при её передаче </w:t>
      </w:r>
      <w:r w:rsidR="001618E1">
        <w:rPr>
          <w:sz w:val="24"/>
        </w:rPr>
        <w:t>за п</w:t>
      </w:r>
      <w:r w:rsidR="00CB58BD">
        <w:rPr>
          <w:sz w:val="24"/>
        </w:rPr>
        <w:t>ределы Компании, согласно п.13.6</w:t>
      </w:r>
      <w:r w:rsidR="001618E1">
        <w:rPr>
          <w:sz w:val="24"/>
        </w:rPr>
        <w:t xml:space="preserve"> настоящего Положения</w:t>
      </w:r>
      <w:r w:rsidRPr="00416D50">
        <w:rPr>
          <w:sz w:val="24"/>
        </w:rPr>
        <w:t xml:space="preserve">; </w:t>
      </w:r>
    </w:p>
    <w:p w14:paraId="5581AF8A" w14:textId="77777777" w:rsidR="00CB58BD" w:rsidRDefault="00246353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416D50">
        <w:rPr>
          <w:sz w:val="24"/>
        </w:rPr>
        <w:t>нанесение на материальные носители, содержащие информацию, составляющую коммерческую тайну, или включение в реквизит</w:t>
      </w:r>
      <w:r w:rsidR="00AE5DA9" w:rsidRPr="00416D50">
        <w:rPr>
          <w:sz w:val="24"/>
        </w:rPr>
        <w:t>ы</w:t>
      </w:r>
      <w:r w:rsidRPr="00416D50">
        <w:rPr>
          <w:sz w:val="24"/>
        </w:rPr>
        <w:t xml:space="preserve"> документо</w:t>
      </w:r>
      <w:r w:rsidR="00AE5DA9" w:rsidRPr="00416D50">
        <w:rPr>
          <w:sz w:val="24"/>
        </w:rPr>
        <w:t>в</w:t>
      </w:r>
      <w:r w:rsidRPr="00416D50">
        <w:rPr>
          <w:sz w:val="24"/>
        </w:rPr>
        <w:t xml:space="preserve">, содержащих такую информацию, грифа </w:t>
      </w:r>
      <w:r w:rsidR="007D7C78" w:rsidRPr="00416D50">
        <w:rPr>
          <w:sz w:val="24"/>
        </w:rPr>
        <w:t>«Конфиденциально</w:t>
      </w:r>
      <w:r w:rsidR="00AE5DA9" w:rsidRPr="00416D50">
        <w:rPr>
          <w:sz w:val="24"/>
        </w:rPr>
        <w:t>»</w:t>
      </w:r>
      <w:r w:rsidR="00655B76" w:rsidRPr="00416D50">
        <w:rPr>
          <w:sz w:val="24"/>
        </w:rPr>
        <w:t xml:space="preserve">. Нанесение грифа «Конфиденциально» осуществляет её </w:t>
      </w:r>
      <w:r w:rsidR="00426F59">
        <w:rPr>
          <w:sz w:val="24"/>
        </w:rPr>
        <w:t>обладатель</w:t>
      </w:r>
      <w:r w:rsidR="00655B76" w:rsidRPr="00416D50">
        <w:rPr>
          <w:sz w:val="24"/>
        </w:rPr>
        <w:t xml:space="preserve">. </w:t>
      </w:r>
      <w:r w:rsidR="00426F59" w:rsidRPr="00426F59">
        <w:rPr>
          <w:sz w:val="24"/>
        </w:rPr>
        <w:t>Обладатель</w:t>
      </w:r>
      <w:r w:rsidR="00426F59" w:rsidRPr="0030646B">
        <w:rPr>
          <w:sz w:val="24"/>
        </w:rPr>
        <w:t xml:space="preserve"> </w:t>
      </w:r>
      <w:r w:rsidR="00655B76" w:rsidRPr="00416D50">
        <w:rPr>
          <w:sz w:val="24"/>
        </w:rPr>
        <w:t>информации, составляющей коммерческую тайну, несет персональную ответственность за ее идентификацию и своевременное проставление ограничительного грифа на документы и иные материальные носители, содержащие такую информацию.</w:t>
      </w:r>
      <w:r w:rsidR="00416D50">
        <w:rPr>
          <w:sz w:val="24"/>
        </w:rPr>
        <w:t xml:space="preserve"> </w:t>
      </w:r>
      <w:r w:rsidR="00655B76" w:rsidRPr="00416D50">
        <w:rPr>
          <w:sz w:val="24"/>
        </w:rPr>
        <w:t>Если на документе отсутствует гриф «Конфиденциально», но в соответствии с Перечнем он является коммерческой тайной, такой документ вне зависимости от наличия или отсутствия на нем ограничительного грифа признается информацией, отнесенной к коммерческой тайне Компании</w:t>
      </w:r>
      <w:r w:rsidR="0018234A">
        <w:rPr>
          <w:sz w:val="24"/>
        </w:rPr>
        <w:t>;</w:t>
      </w:r>
    </w:p>
    <w:p w14:paraId="6B382C6E" w14:textId="77777777" w:rsidR="002F1AA4" w:rsidRPr="001232BB" w:rsidRDefault="00CB58BD" w:rsidP="00887093">
      <w:pPr>
        <w:pStyle w:val="-2"/>
        <w:numPr>
          <w:ilvl w:val="0"/>
          <w:numId w:val="14"/>
        </w:numPr>
        <w:tabs>
          <w:tab w:val="clear" w:pos="1588"/>
        </w:tabs>
        <w:ind w:left="0" w:firstLine="426"/>
        <w:rPr>
          <w:sz w:val="24"/>
        </w:rPr>
      </w:pPr>
      <w:r w:rsidRPr="001232BB">
        <w:rPr>
          <w:sz w:val="24"/>
        </w:rPr>
        <w:t xml:space="preserve">порядок использования материальных носителей, содержащих КТ, определен </w:t>
      </w:r>
      <w:r w:rsidR="0018234A" w:rsidRPr="001232BB">
        <w:rPr>
          <w:sz w:val="24"/>
        </w:rPr>
        <w:t xml:space="preserve">в Инструкции </w:t>
      </w:r>
      <w:r w:rsidR="001232BB" w:rsidRPr="001232BB">
        <w:rPr>
          <w:sz w:val="24"/>
        </w:rPr>
        <w:t xml:space="preserve">по </w:t>
      </w:r>
      <w:r w:rsidR="0018234A" w:rsidRPr="001232BB">
        <w:rPr>
          <w:sz w:val="24"/>
        </w:rPr>
        <w:t>использовани</w:t>
      </w:r>
      <w:r w:rsidR="001232BB" w:rsidRPr="001232BB">
        <w:rPr>
          <w:sz w:val="24"/>
        </w:rPr>
        <w:t>ю</w:t>
      </w:r>
      <w:r w:rsidR="0018234A" w:rsidRPr="001232BB">
        <w:rPr>
          <w:sz w:val="24"/>
        </w:rPr>
        <w:t xml:space="preserve"> носителей конфиденциальной информации.</w:t>
      </w:r>
      <w:r w:rsidR="00655B76" w:rsidRPr="001232BB">
        <w:rPr>
          <w:sz w:val="24"/>
        </w:rPr>
        <w:t xml:space="preserve"> </w:t>
      </w:r>
    </w:p>
    <w:p w14:paraId="650D55FE" w14:textId="77777777" w:rsidR="00246353" w:rsidRPr="0061267B" w:rsidRDefault="002709FA" w:rsidP="00F779C2">
      <w:pPr>
        <w:pStyle w:val="1"/>
        <w:numPr>
          <w:ilvl w:val="0"/>
          <w:numId w:val="11"/>
        </w:numPr>
        <w:tabs>
          <w:tab w:val="left" w:pos="284"/>
        </w:tabs>
        <w:spacing w:before="120" w:after="120"/>
        <w:ind w:left="0" w:firstLine="0"/>
        <w:rPr>
          <w:szCs w:val="28"/>
        </w:rPr>
      </w:pPr>
      <w:r>
        <w:rPr>
          <w:szCs w:val="28"/>
        </w:rPr>
        <w:t xml:space="preserve"> </w:t>
      </w:r>
      <w:bookmarkStart w:id="22" w:name="_Toc489629229"/>
      <w:r w:rsidR="00BE1552">
        <w:rPr>
          <w:szCs w:val="28"/>
        </w:rPr>
        <w:t>Обязательства К</w:t>
      </w:r>
      <w:r w:rsidR="0061267B" w:rsidRPr="0061267B">
        <w:rPr>
          <w:szCs w:val="28"/>
        </w:rPr>
        <w:t>омпании по охране коммерческой тайны</w:t>
      </w:r>
      <w:bookmarkEnd w:id="22"/>
    </w:p>
    <w:p w14:paraId="4BA8EFFA" w14:textId="77777777" w:rsidR="00246353" w:rsidRPr="001B518E" w:rsidRDefault="00194429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>
        <w:rPr>
          <w:sz w:val="24"/>
        </w:rPr>
        <w:t>Кадровое подразделение</w:t>
      </w:r>
      <w:r w:rsidR="00F5445C" w:rsidRPr="001B518E">
        <w:rPr>
          <w:sz w:val="24"/>
        </w:rPr>
        <w:t xml:space="preserve"> </w:t>
      </w:r>
      <w:r w:rsidR="002430CB" w:rsidRPr="001B518E">
        <w:rPr>
          <w:sz w:val="24"/>
        </w:rPr>
        <w:t xml:space="preserve">Компании </w:t>
      </w:r>
      <w:r>
        <w:rPr>
          <w:sz w:val="24"/>
        </w:rPr>
        <w:t>организуе</w:t>
      </w:r>
      <w:r w:rsidR="00F5445C" w:rsidRPr="001B518E">
        <w:rPr>
          <w:sz w:val="24"/>
        </w:rPr>
        <w:t xml:space="preserve">т </w:t>
      </w:r>
      <w:r w:rsidR="00246353" w:rsidRPr="001B518E">
        <w:rPr>
          <w:sz w:val="24"/>
        </w:rPr>
        <w:t>ознакомление</w:t>
      </w:r>
      <w:r w:rsidR="002430CB" w:rsidRPr="001B518E">
        <w:rPr>
          <w:sz w:val="24"/>
        </w:rPr>
        <w:t xml:space="preserve"> </w:t>
      </w:r>
      <w:r w:rsidR="008267A8" w:rsidRPr="001B518E">
        <w:rPr>
          <w:sz w:val="24"/>
        </w:rPr>
        <w:t>с</w:t>
      </w:r>
      <w:r w:rsidR="002430CB" w:rsidRPr="001B518E">
        <w:rPr>
          <w:sz w:val="24"/>
        </w:rPr>
        <w:t xml:space="preserve"> </w:t>
      </w:r>
      <w:r w:rsidR="00764375">
        <w:rPr>
          <w:sz w:val="24"/>
        </w:rPr>
        <w:t>настоящим Положением</w:t>
      </w:r>
      <w:r w:rsidR="009A702E" w:rsidRPr="001B518E">
        <w:rPr>
          <w:sz w:val="24"/>
        </w:rPr>
        <w:t xml:space="preserve"> </w:t>
      </w:r>
      <w:r w:rsidR="004A6EDB" w:rsidRPr="001B518E">
        <w:rPr>
          <w:sz w:val="24"/>
        </w:rPr>
        <w:t xml:space="preserve">всех </w:t>
      </w:r>
      <w:r w:rsidR="002430CB" w:rsidRPr="001B518E">
        <w:rPr>
          <w:sz w:val="24"/>
        </w:rPr>
        <w:t>работников</w:t>
      </w:r>
      <w:r w:rsidR="004A6EDB" w:rsidRPr="001B518E">
        <w:rPr>
          <w:sz w:val="24"/>
        </w:rPr>
        <w:t xml:space="preserve"> Компании</w:t>
      </w:r>
      <w:r w:rsidR="00F83420">
        <w:rPr>
          <w:sz w:val="24"/>
        </w:rPr>
        <w:t xml:space="preserve">, </w:t>
      </w:r>
      <w:r w:rsidR="00F83420" w:rsidRPr="0090253A">
        <w:rPr>
          <w:sz w:val="24"/>
        </w:rPr>
        <w:t>а также лиц, работающих по заключенным с Компанией договорам гражданско-правов</w:t>
      </w:r>
      <w:r w:rsidR="00F83420">
        <w:rPr>
          <w:sz w:val="24"/>
        </w:rPr>
        <w:t>ого характера</w:t>
      </w:r>
      <w:r w:rsidR="00125FB8" w:rsidRPr="001B518E">
        <w:rPr>
          <w:sz w:val="24"/>
        </w:rPr>
        <w:t>.</w:t>
      </w:r>
      <w:r w:rsidR="00F52D6D" w:rsidRPr="001B518E">
        <w:rPr>
          <w:sz w:val="24"/>
        </w:rPr>
        <w:t xml:space="preserve"> </w:t>
      </w:r>
    </w:p>
    <w:p w14:paraId="2B0B2995" w14:textId="77777777" w:rsidR="00246353" w:rsidRPr="00C516AA" w:rsidRDefault="004F5249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C516AA">
        <w:rPr>
          <w:sz w:val="24"/>
        </w:rPr>
        <w:t>Компания</w:t>
      </w:r>
      <w:r w:rsidR="00246353" w:rsidRPr="00C516AA">
        <w:rPr>
          <w:sz w:val="24"/>
        </w:rPr>
        <w:t xml:space="preserve"> создает работнику необходимые условия для соблюдения им установленного в </w:t>
      </w:r>
      <w:r w:rsidRPr="00C516AA">
        <w:rPr>
          <w:sz w:val="24"/>
        </w:rPr>
        <w:t>Компании</w:t>
      </w:r>
      <w:r w:rsidR="00246353" w:rsidRPr="00C516AA">
        <w:rPr>
          <w:sz w:val="24"/>
        </w:rPr>
        <w:t xml:space="preserve"> режима коммерческой тайны.</w:t>
      </w:r>
    </w:p>
    <w:p w14:paraId="6646F1D9" w14:textId="77777777" w:rsidR="00246353" w:rsidRPr="00625A55" w:rsidRDefault="00246353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625A55">
        <w:rPr>
          <w:sz w:val="24"/>
        </w:rPr>
        <w:t xml:space="preserve">Обязательным условием трудового договора, заключаемого </w:t>
      </w:r>
      <w:r w:rsidR="004F5249" w:rsidRPr="00625A55">
        <w:rPr>
          <w:sz w:val="24"/>
        </w:rPr>
        <w:t>Компанией</w:t>
      </w:r>
      <w:r w:rsidRPr="00625A55">
        <w:rPr>
          <w:sz w:val="24"/>
        </w:rPr>
        <w:t xml:space="preserve"> с работником, </w:t>
      </w:r>
      <w:r w:rsidR="008546EC" w:rsidRPr="00625A55">
        <w:rPr>
          <w:sz w:val="24"/>
        </w:rPr>
        <w:t>является</w:t>
      </w:r>
      <w:r w:rsidRPr="00625A55">
        <w:rPr>
          <w:sz w:val="24"/>
        </w:rPr>
        <w:t xml:space="preserve"> требование о соблюдении данным работником </w:t>
      </w:r>
      <w:r w:rsidR="001B518E">
        <w:rPr>
          <w:sz w:val="24"/>
        </w:rPr>
        <w:t xml:space="preserve">режима </w:t>
      </w:r>
      <w:r w:rsidRPr="00625A55">
        <w:rPr>
          <w:sz w:val="24"/>
        </w:rPr>
        <w:t xml:space="preserve">коммерческой тайны </w:t>
      </w:r>
      <w:r w:rsidR="004F5249" w:rsidRPr="00625A55">
        <w:rPr>
          <w:sz w:val="24"/>
        </w:rPr>
        <w:t>Компании</w:t>
      </w:r>
      <w:r w:rsidR="00625A55" w:rsidRPr="00625A55">
        <w:rPr>
          <w:sz w:val="24"/>
        </w:rPr>
        <w:t xml:space="preserve"> (Обязательство о неразглашении – Приложение 2)</w:t>
      </w:r>
      <w:r w:rsidRPr="00625A55">
        <w:rPr>
          <w:sz w:val="24"/>
        </w:rPr>
        <w:t>.</w:t>
      </w:r>
    </w:p>
    <w:p w14:paraId="4AB8FEED" w14:textId="7EC1211A" w:rsidR="00246353" w:rsidRPr="00951273" w:rsidRDefault="00B65938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951273">
        <w:rPr>
          <w:sz w:val="24"/>
        </w:rPr>
        <w:lastRenderedPageBreak/>
        <w:t>При заключении Компанией договоров с контрагентами, предусматривающих раскрытие информации, составляющей коммерческую тайну Компании, с такими контрагентами дополнительно, в виде отдельного документа, заключаются соглашения о конфиденциальности по форме Приложения 4 либо иной форме, согласованной сторонами соглашения</w:t>
      </w:r>
      <w:r w:rsidR="002A0F90" w:rsidRPr="00951273">
        <w:rPr>
          <w:sz w:val="24"/>
        </w:rPr>
        <w:t>.</w:t>
      </w:r>
    </w:p>
    <w:p w14:paraId="3618B5EC" w14:textId="77777777" w:rsidR="00246353" w:rsidRDefault="00246353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C516AA">
        <w:rPr>
          <w:sz w:val="24"/>
        </w:rPr>
        <w:t xml:space="preserve">В рабочих и иных помещениях </w:t>
      </w:r>
      <w:r w:rsidR="004F5249" w:rsidRPr="00C516AA">
        <w:rPr>
          <w:sz w:val="24"/>
        </w:rPr>
        <w:t>Компании</w:t>
      </w:r>
      <w:r w:rsidRPr="00C516AA">
        <w:rPr>
          <w:sz w:val="24"/>
        </w:rPr>
        <w:t xml:space="preserve"> создаются условия, ограничивающие доступ к коммерческой тайне третьих лиц и несанкционированное разглашение коммерческой тайны, в том числе устанавливаются технические средства защиты от несанкционированного доступа к информации, составляющей коммерческую тайну, и размещенной как на бумажных, так и на электронных носителях.</w:t>
      </w:r>
    </w:p>
    <w:p w14:paraId="6D07E0D2" w14:textId="77777777" w:rsidR="002D7E4F" w:rsidRDefault="002D7E4F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>
        <w:rPr>
          <w:sz w:val="24"/>
        </w:rPr>
        <w:t>Учет лиц, допущенных к сведениям, составляющим коммерческую тайну, осуществляется руководителями</w:t>
      </w:r>
      <w:r w:rsidR="00855473">
        <w:rPr>
          <w:sz w:val="24"/>
        </w:rPr>
        <w:t xml:space="preserve"> подразделений Компании.</w:t>
      </w:r>
    </w:p>
    <w:p w14:paraId="6248BA12" w14:textId="79658E64" w:rsidR="00F22CE7" w:rsidRPr="0028347E" w:rsidRDefault="00F22CE7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28347E">
        <w:rPr>
          <w:sz w:val="24"/>
        </w:rPr>
        <w:t xml:space="preserve">Учет </w:t>
      </w:r>
      <w:r w:rsidR="00653B93" w:rsidRPr="0028347E">
        <w:rPr>
          <w:sz w:val="24"/>
        </w:rPr>
        <w:t>серверов</w:t>
      </w:r>
      <w:r w:rsidRPr="0028347E">
        <w:rPr>
          <w:sz w:val="24"/>
        </w:rPr>
        <w:t xml:space="preserve">, на которых обрабатываются сведения, составляющих коммерческую тайну, организует </w:t>
      </w:r>
      <w:r w:rsidR="0083038E">
        <w:rPr>
          <w:sz w:val="24"/>
        </w:rPr>
        <w:t>р</w:t>
      </w:r>
      <w:r w:rsidR="00194429">
        <w:rPr>
          <w:sz w:val="24"/>
        </w:rPr>
        <w:t xml:space="preserve">уководитель </w:t>
      </w:r>
      <w:r w:rsidR="00BD36FC">
        <w:rPr>
          <w:sz w:val="24"/>
        </w:rPr>
        <w:t>ИТ-подразделения</w:t>
      </w:r>
      <w:r w:rsidRPr="0028347E">
        <w:rPr>
          <w:sz w:val="24"/>
        </w:rPr>
        <w:t>.</w:t>
      </w:r>
    </w:p>
    <w:p w14:paraId="1B172007" w14:textId="77777777" w:rsidR="00246353" w:rsidRPr="00C516AA" w:rsidRDefault="004F5249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C516AA">
        <w:rPr>
          <w:sz w:val="24"/>
        </w:rPr>
        <w:t>Компанией</w:t>
      </w:r>
      <w:r w:rsidR="00246353" w:rsidRPr="00C516AA">
        <w:rPr>
          <w:sz w:val="24"/>
        </w:rPr>
        <w:t xml:space="preserve"> предпринимаются меры по выявлению фактов нарушения режима </w:t>
      </w:r>
      <w:r w:rsidR="00246353" w:rsidRPr="00625A55">
        <w:rPr>
          <w:sz w:val="24"/>
        </w:rPr>
        <w:t>коммерческой тайны и компрометации информации</w:t>
      </w:r>
      <w:r w:rsidR="00E94B9A" w:rsidRPr="00625A55">
        <w:rPr>
          <w:sz w:val="24"/>
        </w:rPr>
        <w:t>, составляющей коммерческую тайну</w:t>
      </w:r>
      <w:r w:rsidR="00246353" w:rsidRPr="00625A55">
        <w:rPr>
          <w:sz w:val="24"/>
        </w:rPr>
        <w:t>.</w:t>
      </w:r>
    </w:p>
    <w:p w14:paraId="61347E10" w14:textId="77777777" w:rsidR="00246353" w:rsidRPr="00C516AA" w:rsidRDefault="004F5249" w:rsidP="00887093">
      <w:pPr>
        <w:pStyle w:val="af9"/>
        <w:numPr>
          <w:ilvl w:val="0"/>
          <w:numId w:val="15"/>
        </w:numPr>
        <w:tabs>
          <w:tab w:val="left" w:pos="851"/>
        </w:tabs>
        <w:spacing w:before="0" w:after="0"/>
        <w:ind w:left="0" w:firstLine="426"/>
        <w:contextualSpacing w:val="0"/>
        <w:rPr>
          <w:sz w:val="24"/>
        </w:rPr>
      </w:pPr>
      <w:r w:rsidRPr="00C516AA">
        <w:rPr>
          <w:sz w:val="24"/>
        </w:rPr>
        <w:t>Компанией</w:t>
      </w:r>
      <w:r w:rsidR="00246353" w:rsidRPr="00C516AA">
        <w:rPr>
          <w:sz w:val="24"/>
        </w:rPr>
        <w:t xml:space="preserve"> предпринимаются все допустимые законом способы по пресечению выявленных нарушений режима коммерческой тайны </w:t>
      </w:r>
      <w:r w:rsidRPr="00C516AA">
        <w:rPr>
          <w:sz w:val="24"/>
        </w:rPr>
        <w:t>Компании</w:t>
      </w:r>
      <w:r w:rsidR="00246353" w:rsidRPr="00C516AA">
        <w:rPr>
          <w:sz w:val="24"/>
        </w:rPr>
        <w:t>.</w:t>
      </w:r>
    </w:p>
    <w:p w14:paraId="35D51DA1" w14:textId="77777777" w:rsidR="00246353" w:rsidRPr="00C516AA" w:rsidRDefault="004F5249" w:rsidP="00887093">
      <w:pPr>
        <w:pStyle w:val="af9"/>
        <w:numPr>
          <w:ilvl w:val="0"/>
          <w:numId w:val="15"/>
        </w:numPr>
        <w:tabs>
          <w:tab w:val="left" w:pos="993"/>
        </w:tabs>
        <w:spacing w:before="0" w:after="0"/>
        <w:ind w:left="0" w:firstLine="426"/>
        <w:contextualSpacing w:val="0"/>
        <w:rPr>
          <w:sz w:val="24"/>
        </w:rPr>
      </w:pPr>
      <w:r w:rsidRPr="00C516AA">
        <w:rPr>
          <w:sz w:val="24"/>
        </w:rPr>
        <w:t>Компания</w:t>
      </w:r>
      <w:r w:rsidR="00246353" w:rsidRPr="00C516AA">
        <w:rPr>
          <w:sz w:val="24"/>
        </w:rPr>
        <w:t xml:space="preserve"> принимает надлежащие и достаточные меры по привлечению лиц, виновных в нарушении режима коммерческой тайны </w:t>
      </w:r>
      <w:r w:rsidRPr="00C516AA">
        <w:rPr>
          <w:sz w:val="24"/>
        </w:rPr>
        <w:t>Компании</w:t>
      </w:r>
      <w:r w:rsidR="00246353" w:rsidRPr="00C516AA">
        <w:rPr>
          <w:sz w:val="24"/>
        </w:rPr>
        <w:t>, к предусмотренной законом ответственности.</w:t>
      </w:r>
    </w:p>
    <w:p w14:paraId="4BDE7FF5" w14:textId="77777777" w:rsidR="00246353" w:rsidRPr="0061267B" w:rsidRDefault="002709FA" w:rsidP="005703AD">
      <w:pPr>
        <w:pStyle w:val="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r>
        <w:rPr>
          <w:szCs w:val="28"/>
        </w:rPr>
        <w:t xml:space="preserve"> </w:t>
      </w:r>
      <w:bookmarkStart w:id="23" w:name="_Toc489629230"/>
      <w:r w:rsidR="0061267B" w:rsidRPr="0061267B">
        <w:rPr>
          <w:szCs w:val="28"/>
        </w:rPr>
        <w:t>Обязательства работника по охране коммерческой тайны</w:t>
      </w:r>
      <w:bookmarkEnd w:id="23"/>
    </w:p>
    <w:p w14:paraId="31DFA502" w14:textId="77777777" w:rsidR="00246353" w:rsidRPr="00093293" w:rsidRDefault="00246353" w:rsidP="00887093">
      <w:pPr>
        <w:pStyle w:val="a"/>
        <w:numPr>
          <w:ilvl w:val="0"/>
          <w:numId w:val="24"/>
        </w:numPr>
        <w:tabs>
          <w:tab w:val="clear" w:pos="369"/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093293">
        <w:rPr>
          <w:sz w:val="24"/>
          <w:szCs w:val="24"/>
        </w:rPr>
        <w:t xml:space="preserve">Работники </w:t>
      </w:r>
      <w:r w:rsidR="004F5249" w:rsidRPr="00093293">
        <w:rPr>
          <w:sz w:val="24"/>
          <w:szCs w:val="24"/>
        </w:rPr>
        <w:t>Компании</w:t>
      </w:r>
      <w:r w:rsidRPr="00093293">
        <w:rPr>
          <w:sz w:val="24"/>
          <w:szCs w:val="24"/>
        </w:rPr>
        <w:t xml:space="preserve"> для поддержания режима коммерческой тайны обязаны:</w:t>
      </w:r>
    </w:p>
    <w:p w14:paraId="6BCA10BF" w14:textId="77777777" w:rsidR="00246353" w:rsidRPr="00C516AA" w:rsidRDefault="00B6105E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н</w:t>
      </w:r>
      <w:r w:rsidR="00246353" w:rsidRPr="00C516AA">
        <w:rPr>
          <w:sz w:val="24"/>
        </w:rPr>
        <w:t xml:space="preserve">е разглашать коммерческую тайну </w:t>
      </w:r>
      <w:r w:rsidR="004F5249" w:rsidRPr="00C516AA">
        <w:rPr>
          <w:sz w:val="24"/>
        </w:rPr>
        <w:t>Компании</w:t>
      </w:r>
      <w:r w:rsidR="00246353" w:rsidRPr="00C516AA">
        <w:rPr>
          <w:sz w:val="24"/>
        </w:rPr>
        <w:t>, за исключением случаев, когда на такие действия есть письменн</w:t>
      </w:r>
      <w:r w:rsidR="00F217D1">
        <w:rPr>
          <w:sz w:val="24"/>
        </w:rPr>
        <w:t>ая</w:t>
      </w:r>
      <w:r w:rsidR="00246353" w:rsidRPr="00C516AA">
        <w:rPr>
          <w:sz w:val="24"/>
        </w:rPr>
        <w:t xml:space="preserve"> </w:t>
      </w:r>
      <w:r w:rsidR="00F217D1">
        <w:rPr>
          <w:sz w:val="24"/>
        </w:rPr>
        <w:t xml:space="preserve">санкция </w:t>
      </w:r>
      <w:r w:rsidR="0081424E">
        <w:rPr>
          <w:sz w:val="24"/>
        </w:rPr>
        <w:t xml:space="preserve">Генерального директора </w:t>
      </w:r>
      <w:r w:rsidR="004F5249" w:rsidRPr="00C516AA">
        <w:rPr>
          <w:sz w:val="24"/>
        </w:rPr>
        <w:t>Компании</w:t>
      </w:r>
      <w:r w:rsidR="00247F8F">
        <w:rPr>
          <w:sz w:val="24"/>
        </w:rPr>
        <w:t>,</w:t>
      </w:r>
      <w:r w:rsidR="00246353" w:rsidRPr="00C516AA">
        <w:rPr>
          <w:sz w:val="24"/>
        </w:rPr>
        <w:t xml:space="preserve"> либо действующее законодательство РФ прямо обязывает раб</w:t>
      </w:r>
      <w:r>
        <w:rPr>
          <w:sz w:val="24"/>
        </w:rPr>
        <w:t>отника совершить такие действия;</w:t>
      </w:r>
    </w:p>
    <w:p w14:paraId="41F1531E" w14:textId="77777777" w:rsidR="00246353" w:rsidRPr="00C516AA" w:rsidRDefault="00F779C2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 xml:space="preserve"> </w:t>
      </w:r>
      <w:r w:rsidR="00896A76">
        <w:rPr>
          <w:sz w:val="24"/>
        </w:rPr>
        <w:t>в</w:t>
      </w:r>
      <w:r w:rsidR="00246353" w:rsidRPr="00C516AA">
        <w:rPr>
          <w:sz w:val="24"/>
        </w:rPr>
        <w:t xml:space="preserve">ыполнять относящиеся к работнику требования приказов и локальных нормативных актов </w:t>
      </w:r>
      <w:r w:rsidR="004F5249" w:rsidRPr="00C516AA">
        <w:rPr>
          <w:sz w:val="24"/>
        </w:rPr>
        <w:t>Компании</w:t>
      </w:r>
      <w:r w:rsidR="00246353" w:rsidRPr="00C516AA">
        <w:rPr>
          <w:sz w:val="24"/>
        </w:rPr>
        <w:t xml:space="preserve">, регламентирующих сохранность коммерческой тайны, соблюдать порядок работы и хранения в отношении документов, содержащих коммерческую тайну, порядок доступа и работы с информационно-техническими ресурсами </w:t>
      </w:r>
      <w:r w:rsidR="004F5249" w:rsidRPr="00C516AA">
        <w:rPr>
          <w:sz w:val="24"/>
        </w:rPr>
        <w:t>Компании</w:t>
      </w:r>
      <w:r w:rsidR="00246353" w:rsidRPr="00C516AA">
        <w:rPr>
          <w:sz w:val="24"/>
        </w:rPr>
        <w:t xml:space="preserve">, и другие инструкции, связанные с защитой коммерческой тайны </w:t>
      </w:r>
      <w:r w:rsidR="004F5249" w:rsidRPr="00C516AA">
        <w:rPr>
          <w:sz w:val="24"/>
        </w:rPr>
        <w:t>Компании</w:t>
      </w:r>
      <w:r w:rsidR="00896A76">
        <w:rPr>
          <w:sz w:val="24"/>
        </w:rPr>
        <w:t>;</w:t>
      </w:r>
    </w:p>
    <w:p w14:paraId="620E76BF" w14:textId="77777777" w:rsidR="00246353" w:rsidRPr="00456E3A" w:rsidRDefault="00896A76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н</w:t>
      </w:r>
      <w:r w:rsidR="00246353" w:rsidRPr="00456E3A">
        <w:rPr>
          <w:sz w:val="24"/>
        </w:rPr>
        <w:t xml:space="preserve">е использовать коммерческую тайну </w:t>
      </w:r>
      <w:r w:rsidR="004F5249" w:rsidRPr="00456E3A">
        <w:rPr>
          <w:sz w:val="24"/>
        </w:rPr>
        <w:t>Компании</w:t>
      </w:r>
      <w:r w:rsidR="00246353" w:rsidRPr="00456E3A">
        <w:rPr>
          <w:sz w:val="24"/>
        </w:rPr>
        <w:t xml:space="preserve"> для занятий другой деятельностью, а также в процессе</w:t>
      </w:r>
      <w:r>
        <w:rPr>
          <w:sz w:val="24"/>
        </w:rPr>
        <w:t xml:space="preserve"> работы в интересах третьих лиц;</w:t>
      </w:r>
    </w:p>
    <w:p w14:paraId="5FEE56D9" w14:textId="77777777" w:rsidR="00246353" w:rsidRPr="00C516AA" w:rsidRDefault="00896A76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н</w:t>
      </w:r>
      <w:r w:rsidR="00246353" w:rsidRPr="00C516AA">
        <w:rPr>
          <w:sz w:val="24"/>
        </w:rPr>
        <w:t>езамедлительно ставить в известность</w:t>
      </w:r>
      <w:r>
        <w:rPr>
          <w:sz w:val="24"/>
        </w:rPr>
        <w:t xml:space="preserve"> непосредственных </w:t>
      </w:r>
      <w:r w:rsidR="00246353" w:rsidRPr="00C516AA">
        <w:rPr>
          <w:sz w:val="24"/>
        </w:rPr>
        <w:t xml:space="preserve">руководителей </w:t>
      </w:r>
      <w:r w:rsidR="004F5249" w:rsidRPr="00C516AA">
        <w:rPr>
          <w:sz w:val="24"/>
        </w:rPr>
        <w:t>Компании</w:t>
      </w:r>
      <w:r w:rsidR="00246353" w:rsidRPr="00C516AA">
        <w:rPr>
          <w:sz w:val="24"/>
        </w:rPr>
        <w:t xml:space="preserve"> о необходимости отвечать на вопросы компетентных органов (налоговая инспекция, органы предварительного следствия и т. п.), касающиеся сведений, составляющих коммерческую тайну </w:t>
      </w:r>
      <w:r w:rsidR="004F5249" w:rsidRPr="00C516AA">
        <w:rPr>
          <w:sz w:val="24"/>
        </w:rPr>
        <w:t>Компании</w:t>
      </w:r>
      <w:r w:rsidR="00EE7E29">
        <w:rPr>
          <w:sz w:val="24"/>
        </w:rPr>
        <w:t>;</w:t>
      </w:r>
    </w:p>
    <w:p w14:paraId="5586BE63" w14:textId="77777777" w:rsidR="00246353" w:rsidRPr="00C516AA" w:rsidRDefault="00EE7E29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н</w:t>
      </w:r>
      <w:r w:rsidR="00246353" w:rsidRPr="00C516AA">
        <w:rPr>
          <w:sz w:val="24"/>
        </w:rPr>
        <w:t>езамедлительно сообщать</w:t>
      </w:r>
      <w:r w:rsidR="002709FA">
        <w:rPr>
          <w:sz w:val="24"/>
        </w:rPr>
        <w:t xml:space="preserve"> в</w:t>
      </w:r>
      <w:r w:rsidR="00246353" w:rsidRPr="00C516AA">
        <w:rPr>
          <w:sz w:val="24"/>
        </w:rPr>
        <w:t xml:space="preserve"> </w:t>
      </w:r>
      <w:r w:rsidR="001618E1">
        <w:rPr>
          <w:sz w:val="24"/>
        </w:rPr>
        <w:t>подразделение, отвечающее за контроль исполнения требований Положения о коммерческой тайне Компании,</w:t>
      </w:r>
      <w:r w:rsidR="00246353" w:rsidRPr="00C516AA">
        <w:rPr>
          <w:sz w:val="24"/>
        </w:rPr>
        <w:t xml:space="preserve"> об утрате или недостаче носителей информации, содержащих коммерческую тайну, о других фактах, которые могут привести к компрометации коммерческой тайны </w:t>
      </w:r>
      <w:r w:rsidR="004F5249" w:rsidRPr="00C516AA">
        <w:rPr>
          <w:sz w:val="24"/>
        </w:rPr>
        <w:t>Компании</w:t>
      </w:r>
      <w:r w:rsidR="00246353" w:rsidRPr="00C516AA">
        <w:rPr>
          <w:sz w:val="24"/>
        </w:rPr>
        <w:t>, а также о причинах и условиях возможного нарушения режима коммерческой тайны</w:t>
      </w:r>
      <w:r>
        <w:rPr>
          <w:sz w:val="24"/>
        </w:rPr>
        <w:t>;</w:t>
      </w:r>
      <w:r w:rsidR="00246353" w:rsidRPr="00C516AA">
        <w:rPr>
          <w:sz w:val="24"/>
        </w:rPr>
        <w:t xml:space="preserve"> </w:t>
      </w:r>
    </w:p>
    <w:p w14:paraId="2D42C9F6" w14:textId="77777777" w:rsidR="00246353" w:rsidRPr="00C516AA" w:rsidRDefault="00EE7E29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н</w:t>
      </w:r>
      <w:r w:rsidR="00246353" w:rsidRPr="00C516AA">
        <w:rPr>
          <w:sz w:val="24"/>
        </w:rPr>
        <w:t xml:space="preserve">езамедлительно извещать </w:t>
      </w:r>
      <w:r>
        <w:rPr>
          <w:sz w:val="24"/>
        </w:rPr>
        <w:t xml:space="preserve">непосредственных </w:t>
      </w:r>
      <w:r w:rsidR="00246353" w:rsidRPr="00C516AA">
        <w:rPr>
          <w:sz w:val="24"/>
        </w:rPr>
        <w:t xml:space="preserve">руководителей </w:t>
      </w:r>
      <w:r w:rsidR="00E3586F" w:rsidRPr="00C516AA">
        <w:rPr>
          <w:sz w:val="24"/>
        </w:rPr>
        <w:t>Компании</w:t>
      </w:r>
      <w:r w:rsidR="00246353" w:rsidRPr="00C516AA">
        <w:rPr>
          <w:sz w:val="24"/>
        </w:rPr>
        <w:t xml:space="preserve"> о любых попытках посторонних лиц получить от работника сведения, составляющие коммерческую тайну </w:t>
      </w:r>
      <w:r w:rsidR="00E3586F" w:rsidRPr="00C516AA">
        <w:rPr>
          <w:sz w:val="24"/>
        </w:rPr>
        <w:t>Компании</w:t>
      </w:r>
      <w:r>
        <w:rPr>
          <w:sz w:val="24"/>
        </w:rPr>
        <w:t>;</w:t>
      </w:r>
    </w:p>
    <w:p w14:paraId="764AAEB7" w14:textId="77777777" w:rsidR="00246353" w:rsidRPr="00C516AA" w:rsidRDefault="00EE7E29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н</w:t>
      </w:r>
      <w:r w:rsidR="00246353" w:rsidRPr="00C516AA">
        <w:rPr>
          <w:sz w:val="24"/>
        </w:rPr>
        <w:t>е создавать условий для нару</w:t>
      </w:r>
      <w:r>
        <w:rPr>
          <w:sz w:val="24"/>
        </w:rPr>
        <w:t>шения режима коммерческой тайны;</w:t>
      </w:r>
    </w:p>
    <w:p w14:paraId="2A1DA635" w14:textId="77777777" w:rsidR="00246353" w:rsidRPr="00C516AA" w:rsidRDefault="00EE7E29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п</w:t>
      </w:r>
      <w:r w:rsidR="00246353" w:rsidRPr="00C516AA">
        <w:rPr>
          <w:sz w:val="24"/>
        </w:rPr>
        <w:t xml:space="preserve">ередать </w:t>
      </w:r>
      <w:r w:rsidR="00625A55">
        <w:rPr>
          <w:sz w:val="24"/>
        </w:rPr>
        <w:t>непосредственному руководителю</w:t>
      </w:r>
      <w:r w:rsidR="00246353" w:rsidRPr="00C516AA">
        <w:rPr>
          <w:sz w:val="24"/>
        </w:rPr>
        <w:t xml:space="preserve"> </w:t>
      </w:r>
      <w:r w:rsidR="00625A55">
        <w:rPr>
          <w:sz w:val="24"/>
        </w:rPr>
        <w:t>подразделения,</w:t>
      </w:r>
      <w:r w:rsidR="00246353" w:rsidRPr="00C516AA">
        <w:rPr>
          <w:sz w:val="24"/>
        </w:rPr>
        <w:t xml:space="preserve"> при прекращении или расторжении трудового договора</w:t>
      </w:r>
      <w:r w:rsidR="009F7221">
        <w:rPr>
          <w:sz w:val="24"/>
        </w:rPr>
        <w:t>,</w:t>
      </w:r>
      <w:r w:rsidR="00246353" w:rsidRPr="00C516AA">
        <w:rPr>
          <w:sz w:val="24"/>
        </w:rPr>
        <w:t xml:space="preserve"> имеющиеся в пользовании работника материальные носители информации, </w:t>
      </w:r>
      <w:r w:rsidR="00246353" w:rsidRPr="00625A55">
        <w:rPr>
          <w:sz w:val="24"/>
        </w:rPr>
        <w:t xml:space="preserve">содержащие сведения, </w:t>
      </w:r>
      <w:r>
        <w:rPr>
          <w:sz w:val="24"/>
        </w:rPr>
        <w:t>составляющие коммерческую тайну;</w:t>
      </w:r>
    </w:p>
    <w:p w14:paraId="4E7DFF51" w14:textId="77777777" w:rsidR="00246353" w:rsidRPr="00093293" w:rsidRDefault="00EE7E29" w:rsidP="00887093">
      <w:pPr>
        <w:pStyle w:val="-2"/>
        <w:numPr>
          <w:ilvl w:val="0"/>
          <w:numId w:val="14"/>
        </w:numPr>
        <w:tabs>
          <w:tab w:val="clear" w:pos="1588"/>
          <w:tab w:val="left" w:pos="851"/>
          <w:tab w:val="left" w:pos="1276"/>
        </w:tabs>
        <w:ind w:left="0" w:firstLine="567"/>
        <w:rPr>
          <w:sz w:val="24"/>
        </w:rPr>
      </w:pPr>
      <w:r>
        <w:rPr>
          <w:sz w:val="24"/>
        </w:rPr>
        <w:t>в</w:t>
      </w:r>
      <w:r w:rsidR="00246353" w:rsidRPr="00142239">
        <w:rPr>
          <w:sz w:val="24"/>
        </w:rPr>
        <w:t xml:space="preserve"> случае увольнения (независимо от причин увольнения) не разглашать </w:t>
      </w:r>
      <w:r w:rsidR="00246353" w:rsidRPr="00C516AA">
        <w:rPr>
          <w:sz w:val="24"/>
        </w:rPr>
        <w:t xml:space="preserve">информацию, составляющую коммерческую тайну, </w:t>
      </w:r>
      <w:r w:rsidR="00426F59">
        <w:rPr>
          <w:sz w:val="24"/>
        </w:rPr>
        <w:t>о</w:t>
      </w:r>
      <w:r w:rsidR="00426F59" w:rsidRPr="00426F59">
        <w:rPr>
          <w:sz w:val="24"/>
        </w:rPr>
        <w:t xml:space="preserve">бладателем </w:t>
      </w:r>
      <w:r w:rsidR="00246353" w:rsidRPr="00C516AA">
        <w:rPr>
          <w:sz w:val="24"/>
        </w:rPr>
        <w:t xml:space="preserve">которой являются </w:t>
      </w:r>
      <w:r w:rsidR="00E3586F" w:rsidRPr="00C516AA">
        <w:rPr>
          <w:sz w:val="24"/>
        </w:rPr>
        <w:lastRenderedPageBreak/>
        <w:t>Компания</w:t>
      </w:r>
      <w:r w:rsidR="00246353" w:rsidRPr="00C516AA">
        <w:rPr>
          <w:sz w:val="24"/>
        </w:rPr>
        <w:t xml:space="preserve"> и </w:t>
      </w:r>
      <w:r w:rsidR="00E3586F" w:rsidRPr="00C516AA">
        <w:rPr>
          <w:sz w:val="24"/>
        </w:rPr>
        <w:t>её</w:t>
      </w:r>
      <w:r w:rsidR="00246353" w:rsidRPr="00C516AA">
        <w:rPr>
          <w:sz w:val="24"/>
        </w:rPr>
        <w:t xml:space="preserve"> контрагенты, и без их согласия не использовать эту информацию в личных целях.</w:t>
      </w:r>
    </w:p>
    <w:p w14:paraId="52B8ABE1" w14:textId="77777777" w:rsidR="00AE5DA9" w:rsidRPr="00AE5DA9" w:rsidRDefault="00AE5DA9" w:rsidP="00F873F2">
      <w:pPr>
        <w:pStyle w:val="a"/>
        <w:numPr>
          <w:ilvl w:val="0"/>
          <w:numId w:val="24"/>
        </w:numPr>
        <w:tabs>
          <w:tab w:val="clear" w:pos="369"/>
          <w:tab w:val="clear" w:pos="1701"/>
          <w:tab w:val="left" w:pos="993"/>
        </w:tabs>
        <w:ind w:left="0" w:firstLine="425"/>
        <w:rPr>
          <w:sz w:val="24"/>
        </w:rPr>
      </w:pPr>
      <w:r w:rsidRPr="00F779C2">
        <w:rPr>
          <w:sz w:val="24"/>
          <w:szCs w:val="24"/>
        </w:rPr>
        <w:t>Запрещается</w:t>
      </w:r>
      <w:r w:rsidRPr="009C4DEA">
        <w:rPr>
          <w:sz w:val="24"/>
        </w:rPr>
        <w:t xml:space="preserve"> публикация (огласка) информации, содержащей коммерческую тайну, </w:t>
      </w:r>
      <w:r w:rsidR="009917F6" w:rsidRPr="009917F6">
        <w:rPr>
          <w:sz w:val="24"/>
        </w:rPr>
        <w:t>в собственной интеллектуальной деятельности</w:t>
      </w:r>
      <w:r w:rsidR="009917F6">
        <w:rPr>
          <w:sz w:val="24"/>
        </w:rPr>
        <w:t>,</w:t>
      </w:r>
      <w:r w:rsidR="009917F6" w:rsidRPr="009917F6">
        <w:rPr>
          <w:sz w:val="24"/>
        </w:rPr>
        <w:t xml:space="preserve"> </w:t>
      </w:r>
      <w:r w:rsidRPr="009C4DEA">
        <w:rPr>
          <w:sz w:val="24"/>
        </w:rPr>
        <w:t>в публичных выступлениях, средствах массовой информации, включая сеть Интернет и другие общедоступные ресурсы.</w:t>
      </w:r>
    </w:p>
    <w:p w14:paraId="11A6AE55" w14:textId="77777777" w:rsidR="00246353" w:rsidRPr="0061267B" w:rsidRDefault="0061267B" w:rsidP="00F779C2">
      <w:pPr>
        <w:pStyle w:val="1"/>
        <w:numPr>
          <w:ilvl w:val="0"/>
          <w:numId w:val="11"/>
        </w:numPr>
        <w:tabs>
          <w:tab w:val="num" w:pos="432"/>
        </w:tabs>
        <w:spacing w:before="120" w:after="120"/>
        <w:ind w:left="431" w:hanging="431"/>
        <w:rPr>
          <w:szCs w:val="28"/>
        </w:rPr>
      </w:pPr>
      <w:bookmarkStart w:id="24" w:name="_Toc489629231"/>
      <w:r w:rsidRPr="0061267B">
        <w:rPr>
          <w:szCs w:val="28"/>
        </w:rPr>
        <w:t>Порядок допуска работника к коммерческой тайне</w:t>
      </w:r>
      <w:bookmarkEnd w:id="24"/>
    </w:p>
    <w:p w14:paraId="427AB351" w14:textId="77777777" w:rsidR="00FF7144" w:rsidRPr="00251A01" w:rsidRDefault="00FF7144" w:rsidP="00887093">
      <w:pPr>
        <w:pStyle w:val="af9"/>
        <w:numPr>
          <w:ilvl w:val="0"/>
          <w:numId w:val="16"/>
        </w:numPr>
        <w:tabs>
          <w:tab w:val="left" w:pos="993"/>
        </w:tabs>
        <w:ind w:left="0" w:firstLine="426"/>
        <w:rPr>
          <w:sz w:val="24"/>
        </w:rPr>
      </w:pPr>
      <w:r w:rsidRPr="00F15ED5">
        <w:rPr>
          <w:sz w:val="24"/>
        </w:rPr>
        <w:t xml:space="preserve">Допуск к коммерческой тайне осуществляется только после </w:t>
      </w:r>
      <w:r>
        <w:rPr>
          <w:sz w:val="24"/>
        </w:rPr>
        <w:t>подписания</w:t>
      </w:r>
      <w:r w:rsidRPr="00F15ED5">
        <w:rPr>
          <w:sz w:val="24"/>
        </w:rPr>
        <w:t xml:space="preserve"> работником</w:t>
      </w:r>
      <w:r>
        <w:rPr>
          <w:sz w:val="24"/>
        </w:rPr>
        <w:t xml:space="preserve"> обязательства о неразглашении</w:t>
      </w:r>
      <w:r w:rsidRPr="00F15ED5">
        <w:rPr>
          <w:sz w:val="24"/>
        </w:rPr>
        <w:t xml:space="preserve"> </w:t>
      </w:r>
      <w:r w:rsidRPr="00223276">
        <w:rPr>
          <w:sz w:val="24"/>
        </w:rPr>
        <w:t>сведений, составляющих</w:t>
      </w:r>
      <w:r>
        <w:rPr>
          <w:sz w:val="24"/>
        </w:rPr>
        <w:t xml:space="preserve"> </w:t>
      </w:r>
      <w:r w:rsidRPr="00223276">
        <w:rPr>
          <w:sz w:val="24"/>
        </w:rPr>
        <w:t xml:space="preserve">коммерческую тайну ООО </w:t>
      </w:r>
      <w:r w:rsidR="00752716">
        <w:rPr>
          <w:sz w:val="24"/>
        </w:rPr>
        <w:t xml:space="preserve">МФК </w:t>
      </w:r>
      <w:r w:rsidRPr="00223276">
        <w:rPr>
          <w:sz w:val="24"/>
        </w:rPr>
        <w:t>«</w:t>
      </w:r>
      <w:r w:rsidR="00752716">
        <w:rPr>
          <w:sz w:val="24"/>
        </w:rPr>
        <w:t>Мани Мен</w:t>
      </w:r>
      <w:r w:rsidRPr="00223276">
        <w:rPr>
          <w:sz w:val="24"/>
        </w:rPr>
        <w:t xml:space="preserve">» </w:t>
      </w:r>
      <w:r>
        <w:rPr>
          <w:sz w:val="24"/>
        </w:rPr>
        <w:t xml:space="preserve">(далее – Обязательство) </w:t>
      </w:r>
      <w:r w:rsidRPr="00223276">
        <w:rPr>
          <w:sz w:val="24"/>
        </w:rPr>
        <w:t>(Приложение 2).</w:t>
      </w:r>
    </w:p>
    <w:p w14:paraId="783E0C5B" w14:textId="58813BAE" w:rsidR="00FF7144" w:rsidRPr="00223276" w:rsidRDefault="00FF7144" w:rsidP="00887093">
      <w:pPr>
        <w:pStyle w:val="af9"/>
        <w:numPr>
          <w:ilvl w:val="0"/>
          <w:numId w:val="16"/>
        </w:numPr>
        <w:tabs>
          <w:tab w:val="left" w:pos="993"/>
        </w:tabs>
        <w:ind w:left="0" w:firstLine="426"/>
        <w:contextualSpacing w:val="0"/>
        <w:rPr>
          <w:sz w:val="24"/>
        </w:rPr>
      </w:pPr>
      <w:r w:rsidRPr="00223276">
        <w:rPr>
          <w:sz w:val="24"/>
        </w:rPr>
        <w:t>Обязательство оформляется в письменной форме</w:t>
      </w:r>
      <w:r>
        <w:rPr>
          <w:sz w:val="24"/>
        </w:rPr>
        <w:t xml:space="preserve"> </w:t>
      </w:r>
      <w:r w:rsidRPr="00223276">
        <w:rPr>
          <w:sz w:val="24"/>
        </w:rPr>
        <w:t xml:space="preserve">в одном экземпляре, который хранится в </w:t>
      </w:r>
      <w:r w:rsidR="0083038E">
        <w:rPr>
          <w:sz w:val="24"/>
        </w:rPr>
        <w:t>личном деле работника</w:t>
      </w:r>
      <w:r w:rsidRPr="00223276">
        <w:rPr>
          <w:sz w:val="24"/>
        </w:rPr>
        <w:t xml:space="preserve">. </w:t>
      </w:r>
    </w:p>
    <w:p w14:paraId="7F6CE867" w14:textId="77777777" w:rsidR="00246353" w:rsidRPr="00C42108" w:rsidRDefault="0061267B" w:rsidP="002802C3">
      <w:pPr>
        <w:pStyle w:val="1"/>
        <w:numPr>
          <w:ilvl w:val="0"/>
          <w:numId w:val="11"/>
        </w:numPr>
        <w:tabs>
          <w:tab w:val="num" w:pos="432"/>
        </w:tabs>
        <w:spacing w:before="120" w:after="120"/>
        <w:ind w:left="431" w:hanging="431"/>
        <w:rPr>
          <w:szCs w:val="28"/>
        </w:rPr>
      </w:pPr>
      <w:bookmarkStart w:id="25" w:name="_Toc489629232"/>
      <w:r w:rsidRPr="0061267B">
        <w:rPr>
          <w:szCs w:val="28"/>
        </w:rPr>
        <w:t>Порядок прекращения допуска работника к коммерческой тайне</w:t>
      </w:r>
      <w:bookmarkEnd w:id="25"/>
    </w:p>
    <w:p w14:paraId="101CC69C" w14:textId="77777777" w:rsidR="00246353" w:rsidRPr="00F779C2" w:rsidRDefault="00F779C2" w:rsidP="00887093">
      <w:pPr>
        <w:pStyle w:val="af9"/>
        <w:numPr>
          <w:ilvl w:val="1"/>
          <w:numId w:val="27"/>
        </w:numPr>
        <w:tabs>
          <w:tab w:val="left" w:pos="993"/>
        </w:tabs>
        <w:spacing w:before="0" w:after="0"/>
        <w:ind w:left="0" w:firstLine="426"/>
        <w:contextualSpacing w:val="0"/>
        <w:rPr>
          <w:sz w:val="24"/>
        </w:rPr>
      </w:pPr>
      <w:r>
        <w:t xml:space="preserve"> </w:t>
      </w:r>
      <w:r w:rsidR="00246353" w:rsidRPr="00F779C2">
        <w:rPr>
          <w:sz w:val="24"/>
        </w:rPr>
        <w:t xml:space="preserve">Допуск работника к коммерческой тайне может быть прекращен в следующих случаях: </w:t>
      </w:r>
    </w:p>
    <w:p w14:paraId="3AFC06A5" w14:textId="77777777" w:rsidR="00246353" w:rsidRPr="004925FA" w:rsidRDefault="00246353" w:rsidP="00887093">
      <w:pPr>
        <w:pStyle w:val="a"/>
        <w:numPr>
          <w:ilvl w:val="0"/>
          <w:numId w:val="17"/>
        </w:numPr>
        <w:tabs>
          <w:tab w:val="clear" w:pos="1701"/>
          <w:tab w:val="left" w:pos="851"/>
          <w:tab w:val="left" w:pos="1276"/>
        </w:tabs>
        <w:ind w:left="0" w:firstLine="567"/>
        <w:rPr>
          <w:sz w:val="24"/>
          <w:szCs w:val="24"/>
        </w:rPr>
      </w:pPr>
      <w:r w:rsidRPr="004925FA">
        <w:rPr>
          <w:sz w:val="24"/>
          <w:szCs w:val="24"/>
        </w:rPr>
        <w:t>расторжение трудового договора (независимо от причин расторжения);</w:t>
      </w:r>
    </w:p>
    <w:p w14:paraId="7197B5B7" w14:textId="77777777" w:rsidR="00246353" w:rsidRDefault="00246353" w:rsidP="00887093">
      <w:pPr>
        <w:pStyle w:val="a"/>
        <w:numPr>
          <w:ilvl w:val="0"/>
          <w:numId w:val="17"/>
        </w:numPr>
        <w:tabs>
          <w:tab w:val="clear" w:pos="1701"/>
          <w:tab w:val="left" w:pos="851"/>
          <w:tab w:val="left" w:pos="1276"/>
        </w:tabs>
        <w:ind w:left="0" w:firstLine="567"/>
        <w:rPr>
          <w:sz w:val="24"/>
          <w:szCs w:val="24"/>
        </w:rPr>
      </w:pPr>
      <w:r w:rsidRPr="004925FA">
        <w:rPr>
          <w:sz w:val="24"/>
          <w:szCs w:val="24"/>
        </w:rPr>
        <w:t>однократное нарушение им взятых на себя обязательств, связанных с неразглашением и защитой коммерческой тайны;</w:t>
      </w:r>
    </w:p>
    <w:p w14:paraId="64231C26" w14:textId="77777777" w:rsidR="003121CC" w:rsidRPr="004925FA" w:rsidRDefault="003121CC" w:rsidP="00887093">
      <w:pPr>
        <w:pStyle w:val="a"/>
        <w:numPr>
          <w:ilvl w:val="0"/>
          <w:numId w:val="17"/>
        </w:numPr>
        <w:tabs>
          <w:tab w:val="clear" w:pos="1701"/>
          <w:tab w:val="left" w:pos="851"/>
          <w:tab w:val="left" w:pos="1276"/>
        </w:tabs>
        <w:ind w:left="0" w:firstLine="567"/>
        <w:rPr>
          <w:sz w:val="24"/>
          <w:szCs w:val="24"/>
        </w:rPr>
      </w:pPr>
      <w:r w:rsidRPr="003121CC">
        <w:rPr>
          <w:sz w:val="24"/>
          <w:szCs w:val="24"/>
        </w:rPr>
        <w:t xml:space="preserve">решение </w:t>
      </w:r>
      <w:r w:rsidR="0081424E">
        <w:rPr>
          <w:sz w:val="24"/>
        </w:rPr>
        <w:t xml:space="preserve">Генерального директора </w:t>
      </w:r>
      <w:r>
        <w:rPr>
          <w:sz w:val="24"/>
          <w:szCs w:val="24"/>
        </w:rPr>
        <w:t>Компании</w:t>
      </w:r>
      <w:r w:rsidRPr="003121CC">
        <w:rPr>
          <w:sz w:val="24"/>
          <w:szCs w:val="24"/>
        </w:rPr>
        <w:t xml:space="preserve"> об отстранении работника от работы с информацией</w:t>
      </w:r>
      <w:r>
        <w:rPr>
          <w:sz w:val="24"/>
          <w:szCs w:val="24"/>
        </w:rPr>
        <w:t>, содержащей коммерческую тайну</w:t>
      </w:r>
      <w:r w:rsidRPr="003121CC">
        <w:rPr>
          <w:sz w:val="24"/>
          <w:szCs w:val="24"/>
        </w:rPr>
        <w:t>. Решение оформляется приказом и доводится до сведения работника под роспись</w:t>
      </w:r>
      <w:r>
        <w:rPr>
          <w:sz w:val="24"/>
          <w:szCs w:val="24"/>
        </w:rPr>
        <w:t>.</w:t>
      </w:r>
    </w:p>
    <w:p w14:paraId="31FBC296" w14:textId="77777777" w:rsidR="00246353" w:rsidRPr="00C42108" w:rsidRDefault="0061267B" w:rsidP="002802C3">
      <w:pPr>
        <w:pStyle w:val="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26" w:name="_Toc489629233"/>
      <w:r w:rsidRPr="00C42108">
        <w:rPr>
          <w:szCs w:val="28"/>
        </w:rPr>
        <w:t xml:space="preserve">Порядок предоставления </w:t>
      </w:r>
      <w:r w:rsidR="0071111F">
        <w:rPr>
          <w:szCs w:val="28"/>
        </w:rPr>
        <w:t xml:space="preserve">третьим лицам </w:t>
      </w:r>
      <w:r w:rsidR="005245BD">
        <w:rPr>
          <w:szCs w:val="28"/>
        </w:rPr>
        <w:t>информации, составляющей коммерческую</w:t>
      </w:r>
      <w:r w:rsidRPr="00C42108">
        <w:rPr>
          <w:szCs w:val="28"/>
        </w:rPr>
        <w:t xml:space="preserve"> тайн</w:t>
      </w:r>
      <w:r w:rsidR="00106D4E">
        <w:rPr>
          <w:szCs w:val="28"/>
        </w:rPr>
        <w:t>у</w:t>
      </w:r>
      <w:bookmarkEnd w:id="26"/>
      <w:r w:rsidR="00800FDD" w:rsidRPr="00800FDD">
        <w:rPr>
          <w:szCs w:val="28"/>
        </w:rPr>
        <w:t xml:space="preserve"> </w:t>
      </w:r>
    </w:p>
    <w:p w14:paraId="2264B3BC" w14:textId="77777777" w:rsidR="0036072C" w:rsidRPr="00356E04" w:rsidRDefault="0036072C" w:rsidP="00887093">
      <w:pPr>
        <w:pStyle w:val="ConsPlusNormal"/>
        <w:widowControl/>
        <w:numPr>
          <w:ilvl w:val="0"/>
          <w:numId w:val="18"/>
        </w:numPr>
        <w:tabs>
          <w:tab w:val="left" w:pos="993"/>
        </w:tabs>
        <w:spacing w:before="60" w:after="6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56E04">
        <w:rPr>
          <w:rFonts w:ascii="Times New Roman" w:hAnsi="Times New Roman" w:cs="Times New Roman"/>
          <w:sz w:val="24"/>
          <w:szCs w:val="24"/>
        </w:rPr>
        <w:t xml:space="preserve">Информация, составляющая коммерческую тайну, предоставляется органам государственной власти, органам местного самоуправления или иным государственным органам, в </w:t>
      </w:r>
      <w:r w:rsidR="00752716" w:rsidRPr="00356E04">
        <w:rPr>
          <w:rFonts w:ascii="Times New Roman" w:hAnsi="Times New Roman" w:cs="Times New Roman"/>
          <w:sz w:val="24"/>
          <w:szCs w:val="24"/>
        </w:rPr>
        <w:t>рамках действующего</w:t>
      </w:r>
      <w:r w:rsidRPr="00356E04">
        <w:rPr>
          <w:rFonts w:ascii="Times New Roman" w:hAnsi="Times New Roman" w:cs="Times New Roman"/>
          <w:sz w:val="24"/>
          <w:szCs w:val="24"/>
        </w:rPr>
        <w:t xml:space="preserve"> законодательства, </w:t>
      </w:r>
      <w:r w:rsidR="006D56E8" w:rsidRPr="00C55C69">
        <w:rPr>
          <w:rFonts w:ascii="Times New Roman" w:hAnsi="Times New Roman" w:cs="Times New Roman"/>
          <w:sz w:val="24"/>
          <w:szCs w:val="24"/>
        </w:rPr>
        <w:t>лицам, направленны</w:t>
      </w:r>
      <w:r w:rsidR="006D56E8">
        <w:rPr>
          <w:rFonts w:ascii="Times New Roman" w:hAnsi="Times New Roman" w:cs="Times New Roman"/>
          <w:sz w:val="24"/>
          <w:szCs w:val="24"/>
        </w:rPr>
        <w:t>м</w:t>
      </w:r>
      <w:r w:rsidR="006D56E8" w:rsidRPr="00C55C69">
        <w:rPr>
          <w:rFonts w:ascii="Times New Roman" w:hAnsi="Times New Roman" w:cs="Times New Roman"/>
          <w:sz w:val="24"/>
          <w:szCs w:val="24"/>
        </w:rPr>
        <w:t xml:space="preserve"> в Компанию для прохождения производственной практики</w:t>
      </w:r>
      <w:r w:rsidR="006D56E8">
        <w:rPr>
          <w:rFonts w:ascii="Times New Roman" w:hAnsi="Times New Roman" w:cs="Times New Roman"/>
          <w:sz w:val="24"/>
          <w:szCs w:val="24"/>
        </w:rPr>
        <w:t>,</w:t>
      </w:r>
      <w:r w:rsidR="006D56E8" w:rsidRPr="00356E04">
        <w:rPr>
          <w:rFonts w:ascii="Times New Roman" w:hAnsi="Times New Roman" w:cs="Times New Roman"/>
          <w:sz w:val="24"/>
          <w:szCs w:val="24"/>
        </w:rPr>
        <w:t xml:space="preserve"> </w:t>
      </w:r>
      <w:r w:rsidRPr="00356E04">
        <w:rPr>
          <w:rFonts w:ascii="Times New Roman" w:hAnsi="Times New Roman" w:cs="Times New Roman"/>
          <w:sz w:val="24"/>
          <w:szCs w:val="24"/>
        </w:rPr>
        <w:t xml:space="preserve">а также </w:t>
      </w:r>
      <w:r>
        <w:rPr>
          <w:rFonts w:ascii="Times New Roman" w:hAnsi="Times New Roman" w:cs="Times New Roman"/>
          <w:sz w:val="24"/>
          <w:szCs w:val="24"/>
        </w:rPr>
        <w:t>третьим лицам</w:t>
      </w:r>
      <w:r w:rsidRPr="00356E04">
        <w:rPr>
          <w:rFonts w:ascii="Times New Roman" w:hAnsi="Times New Roman" w:cs="Times New Roman"/>
          <w:sz w:val="24"/>
          <w:szCs w:val="24"/>
        </w:rPr>
        <w:t xml:space="preserve"> на основании договора, в объеме и на условиях, которые им предусмотрены, включая принятие мер по обеспечению ее конфиденциальности. </w:t>
      </w:r>
    </w:p>
    <w:p w14:paraId="0C4FF277" w14:textId="77777777" w:rsidR="00800FDD" w:rsidRDefault="00800FDD" w:rsidP="00887093">
      <w:pPr>
        <w:pStyle w:val="ConsPlusNormal"/>
        <w:widowControl/>
        <w:numPr>
          <w:ilvl w:val="0"/>
          <w:numId w:val="18"/>
        </w:numPr>
        <w:tabs>
          <w:tab w:val="left" w:pos="993"/>
        </w:tabs>
        <w:spacing w:before="60" w:after="6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925FA">
        <w:rPr>
          <w:rFonts w:ascii="Times New Roman" w:hAnsi="Times New Roman" w:cs="Times New Roman"/>
          <w:sz w:val="24"/>
          <w:szCs w:val="24"/>
        </w:rPr>
        <w:t xml:space="preserve">Компания на безвозмездной основе </w:t>
      </w:r>
      <w:r w:rsidR="007A132C" w:rsidRPr="004925FA">
        <w:rPr>
          <w:rFonts w:ascii="Times New Roman" w:hAnsi="Times New Roman" w:cs="Times New Roman"/>
          <w:sz w:val="24"/>
          <w:szCs w:val="24"/>
        </w:rPr>
        <w:t xml:space="preserve">может </w:t>
      </w:r>
      <w:r w:rsidRPr="004925FA">
        <w:rPr>
          <w:rFonts w:ascii="Times New Roman" w:hAnsi="Times New Roman" w:cs="Times New Roman"/>
          <w:sz w:val="24"/>
          <w:szCs w:val="24"/>
        </w:rPr>
        <w:t xml:space="preserve">предоставить информацию, составляющую коммерческую тайну, по мотивированному требованию органа государственной власти, иного государственного органа, органа местного самоуправления. Мотивированное требование должно быть подписано уполномоченным должностным лицом, содержать </w:t>
      </w:r>
      <w:r w:rsidR="00401765">
        <w:rPr>
          <w:rFonts w:ascii="Times New Roman" w:hAnsi="Times New Roman" w:cs="Times New Roman"/>
          <w:sz w:val="24"/>
          <w:szCs w:val="24"/>
        </w:rPr>
        <w:t>цель,</w:t>
      </w:r>
      <w:r w:rsidRPr="004925FA">
        <w:rPr>
          <w:rFonts w:ascii="Times New Roman" w:hAnsi="Times New Roman" w:cs="Times New Roman"/>
          <w:sz w:val="24"/>
          <w:szCs w:val="24"/>
        </w:rPr>
        <w:t xml:space="preserve"> правово</w:t>
      </w:r>
      <w:r w:rsidR="00401765">
        <w:rPr>
          <w:rFonts w:ascii="Times New Roman" w:hAnsi="Times New Roman" w:cs="Times New Roman"/>
          <w:sz w:val="24"/>
          <w:szCs w:val="24"/>
        </w:rPr>
        <w:t>е основание</w:t>
      </w:r>
      <w:r w:rsidRPr="004925FA">
        <w:rPr>
          <w:rFonts w:ascii="Times New Roman" w:hAnsi="Times New Roman" w:cs="Times New Roman"/>
          <w:sz w:val="24"/>
          <w:szCs w:val="24"/>
        </w:rPr>
        <w:t xml:space="preserve"> затребования информации, составляющей коммерческую тайну, и срок предоставления этой информации, если иное не установлено федеральными законами</w:t>
      </w:r>
      <w:r w:rsidRPr="00142239">
        <w:rPr>
          <w:rFonts w:ascii="Times New Roman" w:hAnsi="Times New Roman" w:cs="Times New Roman"/>
          <w:sz w:val="24"/>
          <w:szCs w:val="24"/>
        </w:rPr>
        <w:t>.</w:t>
      </w:r>
    </w:p>
    <w:p w14:paraId="7215776D" w14:textId="77777777" w:rsidR="006D56E8" w:rsidRPr="00C55C69" w:rsidRDefault="006D56E8" w:rsidP="00C55C69">
      <w:pPr>
        <w:pStyle w:val="ConsPlusNormal"/>
        <w:widowControl/>
        <w:numPr>
          <w:ilvl w:val="0"/>
          <w:numId w:val="18"/>
        </w:numPr>
        <w:tabs>
          <w:tab w:val="left" w:pos="993"/>
        </w:tabs>
        <w:spacing w:before="60" w:after="6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55C69">
        <w:rPr>
          <w:rFonts w:ascii="Times New Roman" w:hAnsi="Times New Roman" w:cs="Times New Roman"/>
          <w:sz w:val="24"/>
          <w:szCs w:val="24"/>
        </w:rPr>
        <w:t xml:space="preserve">Сведения, составляющие коммерческую тайну Компании, могут быть предоставлены лицам, направленным в Компанию для прохождения производственной практики. Допуск к коммерческой </w:t>
      </w:r>
      <w:r w:rsidR="00752716" w:rsidRPr="00C55C69">
        <w:rPr>
          <w:rFonts w:ascii="Times New Roman" w:hAnsi="Times New Roman" w:cs="Times New Roman"/>
          <w:sz w:val="24"/>
          <w:szCs w:val="24"/>
        </w:rPr>
        <w:t>тайне указанных</w:t>
      </w:r>
      <w:r w:rsidRPr="00C55C69">
        <w:rPr>
          <w:rFonts w:ascii="Times New Roman" w:hAnsi="Times New Roman" w:cs="Times New Roman"/>
          <w:sz w:val="24"/>
          <w:szCs w:val="24"/>
        </w:rPr>
        <w:t xml:space="preserve"> лиц осуществляется после подписания ими обязательства о неразглашении сведений, составляющих коммерческую тайну ООО </w:t>
      </w:r>
      <w:r w:rsidR="00752716">
        <w:rPr>
          <w:rFonts w:ascii="Times New Roman" w:hAnsi="Times New Roman" w:cs="Times New Roman"/>
          <w:sz w:val="24"/>
          <w:szCs w:val="24"/>
        </w:rPr>
        <w:t xml:space="preserve">МФК </w:t>
      </w:r>
      <w:r w:rsidRPr="00C55C69">
        <w:rPr>
          <w:rFonts w:ascii="Times New Roman" w:hAnsi="Times New Roman" w:cs="Times New Roman"/>
          <w:sz w:val="24"/>
          <w:szCs w:val="24"/>
        </w:rPr>
        <w:t>«</w:t>
      </w:r>
      <w:r w:rsidR="00752716">
        <w:rPr>
          <w:rFonts w:ascii="Times New Roman" w:hAnsi="Times New Roman" w:cs="Times New Roman"/>
          <w:sz w:val="24"/>
          <w:szCs w:val="24"/>
        </w:rPr>
        <w:t>Мани Мен</w:t>
      </w:r>
      <w:r w:rsidRPr="00C55C69">
        <w:rPr>
          <w:rFonts w:ascii="Times New Roman" w:hAnsi="Times New Roman" w:cs="Times New Roman"/>
          <w:sz w:val="24"/>
          <w:szCs w:val="24"/>
        </w:rPr>
        <w:t>» (Приложение 2.1). Лица, направленные в Компанию для прохождения производственной практики, несут обязанности по поддержанию режима коммерческой тайны Компании в объеме и порядке, предусмотренном настоящим Положением с учетом особенностей использования коммерческой тайны Компании</w:t>
      </w:r>
      <w:r w:rsidR="003750CE" w:rsidRPr="00C55C69">
        <w:rPr>
          <w:rFonts w:ascii="Times New Roman" w:hAnsi="Times New Roman" w:cs="Times New Roman"/>
          <w:sz w:val="24"/>
          <w:szCs w:val="24"/>
        </w:rPr>
        <w:t>,</w:t>
      </w:r>
      <w:r w:rsidRPr="00C55C69">
        <w:rPr>
          <w:rFonts w:ascii="Times New Roman" w:hAnsi="Times New Roman" w:cs="Times New Roman"/>
          <w:sz w:val="24"/>
          <w:szCs w:val="24"/>
        </w:rPr>
        <w:t xml:space="preserve"> в целях исполнения обязательств перед образовательным учреждением, направившим их для прохождения практики. </w:t>
      </w:r>
    </w:p>
    <w:p w14:paraId="3C937347" w14:textId="77777777" w:rsidR="00246353" w:rsidRPr="004925FA" w:rsidRDefault="00246353" w:rsidP="00887093">
      <w:pPr>
        <w:pStyle w:val="a"/>
        <w:numPr>
          <w:ilvl w:val="0"/>
          <w:numId w:val="18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4925FA">
        <w:rPr>
          <w:sz w:val="24"/>
          <w:szCs w:val="24"/>
        </w:rPr>
        <w:t xml:space="preserve">Сведения, составляющие коммерческую тайну </w:t>
      </w:r>
      <w:r w:rsidR="00E3586F" w:rsidRPr="004925FA">
        <w:rPr>
          <w:sz w:val="24"/>
          <w:szCs w:val="24"/>
        </w:rPr>
        <w:t>Компании</w:t>
      </w:r>
      <w:r w:rsidRPr="004925FA">
        <w:rPr>
          <w:sz w:val="24"/>
          <w:szCs w:val="24"/>
        </w:rPr>
        <w:t xml:space="preserve">, могут быть предоставлены </w:t>
      </w:r>
      <w:r w:rsidR="000369A1">
        <w:rPr>
          <w:sz w:val="24"/>
          <w:szCs w:val="24"/>
        </w:rPr>
        <w:t xml:space="preserve">иным </w:t>
      </w:r>
      <w:r w:rsidR="001C5067">
        <w:rPr>
          <w:sz w:val="24"/>
          <w:szCs w:val="24"/>
        </w:rPr>
        <w:t xml:space="preserve">третьим </w:t>
      </w:r>
      <w:r w:rsidR="000369A1">
        <w:rPr>
          <w:sz w:val="24"/>
          <w:szCs w:val="24"/>
        </w:rPr>
        <w:t>лицам</w:t>
      </w:r>
      <w:r w:rsidRPr="004925FA">
        <w:rPr>
          <w:sz w:val="24"/>
          <w:szCs w:val="24"/>
        </w:rPr>
        <w:t xml:space="preserve"> по </w:t>
      </w:r>
      <w:r w:rsidR="00AE1982">
        <w:rPr>
          <w:sz w:val="24"/>
          <w:szCs w:val="24"/>
        </w:rPr>
        <w:t xml:space="preserve">одному из </w:t>
      </w:r>
      <w:r w:rsidRPr="004925FA">
        <w:rPr>
          <w:sz w:val="24"/>
          <w:szCs w:val="24"/>
        </w:rPr>
        <w:t>следующи</w:t>
      </w:r>
      <w:r w:rsidR="00AE1982">
        <w:rPr>
          <w:sz w:val="24"/>
          <w:szCs w:val="24"/>
        </w:rPr>
        <w:t>х</w:t>
      </w:r>
      <w:r w:rsidRPr="004925FA">
        <w:rPr>
          <w:sz w:val="24"/>
          <w:szCs w:val="24"/>
        </w:rPr>
        <w:t xml:space="preserve"> основани</w:t>
      </w:r>
      <w:r w:rsidR="00AE1982">
        <w:rPr>
          <w:sz w:val="24"/>
          <w:szCs w:val="24"/>
        </w:rPr>
        <w:t>й</w:t>
      </w:r>
      <w:r w:rsidRPr="004925FA">
        <w:rPr>
          <w:sz w:val="24"/>
          <w:szCs w:val="24"/>
        </w:rPr>
        <w:t>:</w:t>
      </w:r>
    </w:p>
    <w:p w14:paraId="7FBA4D2C" w14:textId="77777777" w:rsidR="00246353" w:rsidRPr="004925FA" w:rsidRDefault="00246353" w:rsidP="00887093">
      <w:pPr>
        <w:pStyle w:val="a"/>
        <w:numPr>
          <w:ilvl w:val="0"/>
          <w:numId w:val="19"/>
        </w:numPr>
        <w:tabs>
          <w:tab w:val="clear" w:pos="1701"/>
          <w:tab w:val="left" w:pos="851"/>
          <w:tab w:val="left" w:pos="1276"/>
        </w:tabs>
        <w:ind w:left="0" w:firstLine="567"/>
        <w:rPr>
          <w:sz w:val="24"/>
          <w:szCs w:val="24"/>
        </w:rPr>
      </w:pPr>
      <w:r w:rsidRPr="004925FA">
        <w:rPr>
          <w:sz w:val="24"/>
          <w:szCs w:val="24"/>
        </w:rPr>
        <w:t xml:space="preserve">выполнение обязательств и условий, предусмотренных заключенными </w:t>
      </w:r>
      <w:r w:rsidR="00E3586F" w:rsidRPr="004925FA">
        <w:rPr>
          <w:sz w:val="24"/>
          <w:szCs w:val="24"/>
        </w:rPr>
        <w:t>Компанией</w:t>
      </w:r>
      <w:r w:rsidRPr="004925FA">
        <w:rPr>
          <w:sz w:val="24"/>
          <w:szCs w:val="24"/>
        </w:rPr>
        <w:t xml:space="preserve"> договорами</w:t>
      </w:r>
      <w:r w:rsidR="00CF7A09">
        <w:rPr>
          <w:sz w:val="24"/>
          <w:szCs w:val="24"/>
        </w:rPr>
        <w:t xml:space="preserve"> (соглашениями)</w:t>
      </w:r>
      <w:r w:rsidRPr="004925FA">
        <w:rPr>
          <w:sz w:val="24"/>
          <w:szCs w:val="24"/>
        </w:rPr>
        <w:t>;</w:t>
      </w:r>
    </w:p>
    <w:p w14:paraId="292F7DC8" w14:textId="77777777" w:rsidR="001D6D2A" w:rsidRDefault="00246353" w:rsidP="00887093">
      <w:pPr>
        <w:pStyle w:val="a"/>
        <w:numPr>
          <w:ilvl w:val="0"/>
          <w:numId w:val="19"/>
        </w:numPr>
        <w:tabs>
          <w:tab w:val="clear" w:pos="1701"/>
          <w:tab w:val="left" w:pos="851"/>
          <w:tab w:val="left" w:pos="1276"/>
        </w:tabs>
        <w:ind w:left="0" w:firstLine="567"/>
        <w:rPr>
          <w:sz w:val="24"/>
          <w:szCs w:val="24"/>
        </w:rPr>
      </w:pPr>
      <w:r w:rsidRPr="004925FA">
        <w:rPr>
          <w:sz w:val="24"/>
          <w:szCs w:val="24"/>
        </w:rPr>
        <w:lastRenderedPageBreak/>
        <w:t xml:space="preserve">с письменной санкции </w:t>
      </w:r>
      <w:r w:rsidR="0081424E">
        <w:rPr>
          <w:sz w:val="24"/>
        </w:rPr>
        <w:t xml:space="preserve">Генерального директора </w:t>
      </w:r>
      <w:r w:rsidR="00E3586F" w:rsidRPr="004925FA">
        <w:rPr>
          <w:sz w:val="24"/>
          <w:szCs w:val="24"/>
        </w:rPr>
        <w:t>Компании</w:t>
      </w:r>
      <w:r w:rsidRPr="004925FA">
        <w:rPr>
          <w:sz w:val="24"/>
          <w:szCs w:val="24"/>
        </w:rPr>
        <w:t>.</w:t>
      </w:r>
    </w:p>
    <w:p w14:paraId="1DF9319B" w14:textId="77777777" w:rsidR="00887093" w:rsidRDefault="00081443" w:rsidP="00887093">
      <w:pPr>
        <w:tabs>
          <w:tab w:val="left" w:pos="1276"/>
        </w:tabs>
        <w:spacing w:before="0"/>
        <w:ind w:firstLine="567"/>
        <w:rPr>
          <w:szCs w:val="24"/>
        </w:rPr>
      </w:pPr>
      <w:r w:rsidRPr="001D6D2A">
        <w:rPr>
          <w:szCs w:val="24"/>
        </w:rPr>
        <w:t xml:space="preserve">В целях обеспечения конфиденциальности </w:t>
      </w:r>
      <w:r w:rsidR="00356E04" w:rsidRPr="001D6D2A">
        <w:rPr>
          <w:szCs w:val="24"/>
        </w:rPr>
        <w:t xml:space="preserve">информации, составляющей коммерческую тайну, </w:t>
      </w:r>
      <w:r w:rsidRPr="001D6D2A">
        <w:rPr>
          <w:szCs w:val="24"/>
        </w:rPr>
        <w:t xml:space="preserve">до момента </w:t>
      </w:r>
      <w:r w:rsidR="00356E04" w:rsidRPr="001D6D2A">
        <w:rPr>
          <w:szCs w:val="24"/>
        </w:rPr>
        <w:t xml:space="preserve">ее </w:t>
      </w:r>
      <w:r w:rsidRPr="001D6D2A">
        <w:rPr>
          <w:szCs w:val="24"/>
        </w:rPr>
        <w:t>передачи, заключается соглашение о конфиденциальности</w:t>
      </w:r>
      <w:r w:rsidR="00600FA3">
        <w:rPr>
          <w:szCs w:val="24"/>
        </w:rPr>
        <w:t xml:space="preserve"> (далее – Соглашение)</w:t>
      </w:r>
      <w:r w:rsidRPr="001D6D2A">
        <w:rPr>
          <w:szCs w:val="24"/>
        </w:rPr>
        <w:t xml:space="preserve"> (Приложение 4).</w:t>
      </w:r>
      <w:r w:rsidR="0001395D">
        <w:rPr>
          <w:szCs w:val="24"/>
        </w:rPr>
        <w:t xml:space="preserve"> </w:t>
      </w:r>
    </w:p>
    <w:p w14:paraId="7BF0D9E0" w14:textId="7D6B6FE1" w:rsidR="00887093" w:rsidRPr="0053038C" w:rsidRDefault="00750B2D" w:rsidP="00887093">
      <w:pPr>
        <w:pStyle w:val="a"/>
        <w:numPr>
          <w:ilvl w:val="0"/>
          <w:numId w:val="18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53038C">
        <w:rPr>
          <w:sz w:val="24"/>
          <w:szCs w:val="24"/>
        </w:rPr>
        <w:t>Соглашения, подписанные</w:t>
      </w:r>
      <w:r w:rsidR="00600FA3" w:rsidRPr="0053038C">
        <w:rPr>
          <w:sz w:val="24"/>
          <w:szCs w:val="24"/>
        </w:rPr>
        <w:t xml:space="preserve"> в </w:t>
      </w:r>
      <w:r w:rsidR="009121A0">
        <w:rPr>
          <w:sz w:val="24"/>
          <w:szCs w:val="24"/>
        </w:rPr>
        <w:t xml:space="preserve">Компании, </w:t>
      </w:r>
      <w:r w:rsidR="00BD2423" w:rsidRPr="0053038C">
        <w:rPr>
          <w:sz w:val="24"/>
          <w:szCs w:val="24"/>
        </w:rPr>
        <w:t xml:space="preserve">передаются на хранение в </w:t>
      </w:r>
      <w:r w:rsidR="004B41D1">
        <w:rPr>
          <w:sz w:val="24"/>
          <w:szCs w:val="24"/>
        </w:rPr>
        <w:t>Юридический департамент</w:t>
      </w:r>
      <w:r w:rsidR="00887093" w:rsidRPr="0053038C">
        <w:rPr>
          <w:sz w:val="24"/>
          <w:szCs w:val="24"/>
        </w:rPr>
        <w:t>.</w:t>
      </w:r>
      <w:r w:rsidR="00A24285" w:rsidRPr="0053038C">
        <w:rPr>
          <w:sz w:val="24"/>
          <w:szCs w:val="24"/>
        </w:rPr>
        <w:t xml:space="preserve"> </w:t>
      </w:r>
    </w:p>
    <w:p w14:paraId="61E36D05" w14:textId="2AB4E659" w:rsidR="00615505" w:rsidRPr="00951273" w:rsidRDefault="00D0495C" w:rsidP="006D56E8">
      <w:pPr>
        <w:pStyle w:val="a"/>
        <w:numPr>
          <w:ilvl w:val="0"/>
          <w:numId w:val="18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>
        <w:rPr>
          <w:sz w:val="24"/>
          <w:szCs w:val="24"/>
        </w:rPr>
        <w:t>С</w:t>
      </w:r>
      <w:r w:rsidR="005C6F76" w:rsidRPr="006F5A08">
        <w:rPr>
          <w:sz w:val="24"/>
          <w:szCs w:val="24"/>
        </w:rPr>
        <w:t xml:space="preserve">пособы передачи </w:t>
      </w:r>
      <w:r w:rsidR="005D31E3" w:rsidRPr="006F5A08">
        <w:rPr>
          <w:sz w:val="24"/>
          <w:szCs w:val="24"/>
        </w:rPr>
        <w:t>информаци</w:t>
      </w:r>
      <w:r w:rsidR="005C6F76" w:rsidRPr="006F5A08">
        <w:rPr>
          <w:sz w:val="24"/>
          <w:szCs w:val="24"/>
        </w:rPr>
        <w:t>и</w:t>
      </w:r>
      <w:r w:rsidR="005D31E3" w:rsidRPr="006F5A08">
        <w:rPr>
          <w:sz w:val="24"/>
          <w:szCs w:val="24"/>
        </w:rPr>
        <w:t xml:space="preserve">, составляющей коммерческую тайну, </w:t>
      </w:r>
      <w:r w:rsidR="005C6F76" w:rsidRPr="006F5A08">
        <w:rPr>
          <w:sz w:val="24"/>
          <w:szCs w:val="24"/>
        </w:rPr>
        <w:t>определяются внутре</w:t>
      </w:r>
      <w:r w:rsidR="006F5A08" w:rsidRPr="006F5A08">
        <w:rPr>
          <w:sz w:val="24"/>
          <w:szCs w:val="24"/>
        </w:rPr>
        <w:t>нними регламентами Компании</w:t>
      </w:r>
      <w:r w:rsidR="00BF0B57">
        <w:rPr>
          <w:sz w:val="24"/>
          <w:szCs w:val="24"/>
        </w:rPr>
        <w:t xml:space="preserve"> и</w:t>
      </w:r>
      <w:r w:rsidR="005C6F76" w:rsidRPr="006F5A08">
        <w:rPr>
          <w:sz w:val="24"/>
          <w:szCs w:val="24"/>
        </w:rPr>
        <w:t xml:space="preserve"> </w:t>
      </w:r>
      <w:r w:rsidR="0083038E" w:rsidRPr="00951273">
        <w:rPr>
          <w:sz w:val="24"/>
          <w:szCs w:val="24"/>
        </w:rPr>
        <w:t>Управлением информационной безопасности</w:t>
      </w:r>
      <w:r w:rsidR="00B65938" w:rsidRPr="00951273">
        <w:rPr>
          <w:sz w:val="24"/>
          <w:szCs w:val="24"/>
        </w:rPr>
        <w:t xml:space="preserve"> Департамента безопасности</w:t>
      </w:r>
      <w:r w:rsidR="005C6F76" w:rsidRPr="00951273">
        <w:rPr>
          <w:sz w:val="24"/>
          <w:szCs w:val="24"/>
        </w:rPr>
        <w:t>.</w:t>
      </w:r>
    </w:p>
    <w:p w14:paraId="6CDA4263" w14:textId="77777777" w:rsidR="00246353" w:rsidRPr="00C42108" w:rsidRDefault="002709FA" w:rsidP="002802C3">
      <w:pPr>
        <w:pStyle w:val="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r>
        <w:rPr>
          <w:szCs w:val="28"/>
        </w:rPr>
        <w:t xml:space="preserve"> </w:t>
      </w:r>
      <w:bookmarkStart w:id="27" w:name="_Toc489629234"/>
      <w:r w:rsidR="0061267B" w:rsidRPr="0061267B">
        <w:rPr>
          <w:szCs w:val="28"/>
        </w:rPr>
        <w:t>Заключительные положения</w:t>
      </w:r>
      <w:bookmarkEnd w:id="27"/>
    </w:p>
    <w:p w14:paraId="0C31CD8C" w14:textId="77777777" w:rsidR="00F44FAB" w:rsidRPr="00AE5DA9" w:rsidRDefault="00246353" w:rsidP="00FD0823">
      <w:pPr>
        <w:tabs>
          <w:tab w:val="left" w:pos="1276"/>
        </w:tabs>
        <w:spacing w:before="60" w:after="60"/>
        <w:ind w:firstLine="425"/>
        <w:rPr>
          <w:szCs w:val="24"/>
        </w:rPr>
      </w:pPr>
      <w:r w:rsidRPr="00BF0B57">
        <w:rPr>
          <w:szCs w:val="24"/>
        </w:rPr>
        <w:t>В случае несогласия с настоящим Положением или перечнем сведений, составляющих коммерческую тайну, или отказа работника</w:t>
      </w:r>
      <w:r w:rsidR="001F10E2" w:rsidRPr="00BF0B57">
        <w:rPr>
          <w:szCs w:val="24"/>
        </w:rPr>
        <w:t xml:space="preserve"> либо </w:t>
      </w:r>
      <w:r w:rsidRPr="00BF0B57">
        <w:rPr>
          <w:szCs w:val="24"/>
        </w:rPr>
        <w:t xml:space="preserve">лица, </w:t>
      </w:r>
      <w:r w:rsidR="00861DF9" w:rsidRPr="00BF0B57">
        <w:rPr>
          <w:szCs w:val="24"/>
        </w:rPr>
        <w:t>с которым у Компании заключен</w:t>
      </w:r>
      <w:r w:rsidR="002709FA" w:rsidRPr="00BF0B57">
        <w:rPr>
          <w:szCs w:val="24"/>
        </w:rPr>
        <w:t xml:space="preserve"> </w:t>
      </w:r>
      <w:r w:rsidR="00DA7F11" w:rsidRPr="00BF0B57">
        <w:rPr>
          <w:szCs w:val="24"/>
        </w:rPr>
        <w:t>договор</w:t>
      </w:r>
      <w:r w:rsidRPr="00BF0B57">
        <w:rPr>
          <w:szCs w:val="24"/>
        </w:rPr>
        <w:t xml:space="preserve">, </w:t>
      </w:r>
      <w:r w:rsidR="006B395A" w:rsidRPr="00BF0B57">
        <w:rPr>
          <w:szCs w:val="24"/>
        </w:rPr>
        <w:t>подписать</w:t>
      </w:r>
      <w:r w:rsidRPr="00BF0B57">
        <w:rPr>
          <w:szCs w:val="24"/>
        </w:rPr>
        <w:t xml:space="preserve"> обязательство о неразглашении коммерческой тайны, </w:t>
      </w:r>
      <w:r w:rsidR="001F10E2" w:rsidRPr="00BF0B57">
        <w:rPr>
          <w:szCs w:val="24"/>
        </w:rPr>
        <w:t>последним долж</w:t>
      </w:r>
      <w:r w:rsidRPr="00BF0B57">
        <w:rPr>
          <w:szCs w:val="24"/>
        </w:rPr>
        <w:t>н</w:t>
      </w:r>
      <w:r w:rsidR="001F10E2" w:rsidRPr="00BF0B57">
        <w:rPr>
          <w:szCs w:val="24"/>
        </w:rPr>
        <w:t>о</w:t>
      </w:r>
      <w:r w:rsidRPr="00BF0B57">
        <w:rPr>
          <w:szCs w:val="24"/>
        </w:rPr>
        <w:t xml:space="preserve"> </w:t>
      </w:r>
      <w:r w:rsidR="001F10E2" w:rsidRPr="00BF0B57">
        <w:rPr>
          <w:szCs w:val="24"/>
        </w:rPr>
        <w:t>быть предоставлено</w:t>
      </w:r>
      <w:r w:rsidRPr="00BF0B57">
        <w:rPr>
          <w:szCs w:val="24"/>
        </w:rPr>
        <w:t xml:space="preserve"> </w:t>
      </w:r>
      <w:r w:rsidR="006B395A" w:rsidRPr="00BF0B57">
        <w:rPr>
          <w:szCs w:val="24"/>
        </w:rPr>
        <w:t xml:space="preserve">письменное </w:t>
      </w:r>
      <w:r w:rsidRPr="00BF0B57">
        <w:rPr>
          <w:szCs w:val="24"/>
        </w:rPr>
        <w:t>мотивированное объяснение своего несогласия или отказа.</w:t>
      </w:r>
    </w:p>
    <w:p w14:paraId="6DA737D1" w14:textId="77777777" w:rsidR="009F7221" w:rsidRDefault="009F7221" w:rsidP="001B47B2">
      <w:pPr>
        <w:tabs>
          <w:tab w:val="left" w:pos="1276"/>
        </w:tabs>
        <w:spacing w:before="0"/>
        <w:jc w:val="left"/>
      </w:pPr>
      <w:r>
        <w:br w:type="page"/>
      </w:r>
    </w:p>
    <w:p w14:paraId="43154376" w14:textId="77777777" w:rsidR="00E65E3F" w:rsidRPr="00E65E3F" w:rsidRDefault="009F7221" w:rsidP="001B47B2">
      <w:pPr>
        <w:pStyle w:val="1"/>
        <w:keepNext w:val="0"/>
        <w:tabs>
          <w:tab w:val="left" w:pos="567"/>
          <w:tab w:val="left" w:pos="709"/>
          <w:tab w:val="left" w:pos="1276"/>
        </w:tabs>
        <w:spacing w:before="120" w:after="120"/>
        <w:ind w:left="360"/>
        <w:jc w:val="right"/>
        <w:rPr>
          <w:szCs w:val="28"/>
        </w:rPr>
      </w:pPr>
      <w:bookmarkStart w:id="28" w:name="_Toc434588286"/>
      <w:bookmarkStart w:id="29" w:name="_Toc489629235"/>
      <w:r w:rsidRPr="00E65E3F">
        <w:rPr>
          <w:szCs w:val="28"/>
        </w:rPr>
        <w:lastRenderedPageBreak/>
        <w:t>Приложение</w:t>
      </w:r>
      <w:r w:rsidR="00BC4327">
        <w:rPr>
          <w:szCs w:val="28"/>
        </w:rPr>
        <w:t xml:space="preserve"> </w:t>
      </w:r>
      <w:r w:rsidRPr="00E65E3F">
        <w:rPr>
          <w:szCs w:val="28"/>
        </w:rPr>
        <w:t>1</w:t>
      </w:r>
      <w:bookmarkEnd w:id="28"/>
      <w:bookmarkEnd w:id="29"/>
    </w:p>
    <w:p w14:paraId="21C9ED7F" w14:textId="77777777" w:rsidR="00CD7420" w:rsidRPr="004F3FE1" w:rsidRDefault="00CD7420" w:rsidP="007C7927">
      <w:pPr>
        <w:jc w:val="center"/>
        <w:rPr>
          <w:szCs w:val="28"/>
        </w:rPr>
      </w:pPr>
      <w:bookmarkStart w:id="30" w:name="_Toc434998656"/>
      <w:bookmarkStart w:id="31" w:name="_Toc445714366"/>
      <w:bookmarkStart w:id="32" w:name="_Toc446343369"/>
      <w:r w:rsidRPr="004F3FE1">
        <w:rPr>
          <w:b/>
          <w:szCs w:val="28"/>
        </w:rPr>
        <w:t>ПЕРЕЧЕНЬ</w:t>
      </w:r>
      <w:bookmarkEnd w:id="30"/>
      <w:bookmarkEnd w:id="31"/>
      <w:bookmarkEnd w:id="32"/>
    </w:p>
    <w:p w14:paraId="5AA8DCA1" w14:textId="1F07ABA4" w:rsidR="00CD7420" w:rsidRPr="007C7927" w:rsidRDefault="00CD7420" w:rsidP="007C7927">
      <w:pPr>
        <w:jc w:val="center"/>
        <w:rPr>
          <w:b/>
          <w:szCs w:val="24"/>
        </w:rPr>
      </w:pPr>
      <w:bookmarkStart w:id="33" w:name="_Toc434998657"/>
      <w:bookmarkStart w:id="34" w:name="_Toc445714367"/>
      <w:bookmarkStart w:id="35" w:name="_Toc446343370"/>
      <w:r w:rsidRPr="004F3FE1">
        <w:rPr>
          <w:b/>
          <w:szCs w:val="24"/>
        </w:rPr>
        <w:t xml:space="preserve">сведений, составляющих коммерческую тайну ООО </w:t>
      </w:r>
      <w:r w:rsidR="00C86A17" w:rsidRPr="004F3FE1">
        <w:rPr>
          <w:b/>
          <w:szCs w:val="24"/>
        </w:rPr>
        <w:t xml:space="preserve">МФК </w:t>
      </w:r>
      <w:r w:rsidRPr="004F3FE1">
        <w:rPr>
          <w:b/>
          <w:szCs w:val="24"/>
        </w:rPr>
        <w:t>«</w:t>
      </w:r>
      <w:r w:rsidR="00C86A17" w:rsidRPr="004F3FE1">
        <w:rPr>
          <w:b/>
          <w:szCs w:val="24"/>
        </w:rPr>
        <w:t>Мани Мен</w:t>
      </w:r>
      <w:r w:rsidR="00C503B8" w:rsidRPr="004F3FE1">
        <w:rPr>
          <w:b/>
          <w:szCs w:val="24"/>
        </w:rPr>
        <w:t>»</w:t>
      </w:r>
      <w:bookmarkEnd w:id="33"/>
      <w:bookmarkEnd w:id="34"/>
      <w:bookmarkEnd w:id="35"/>
    </w:p>
    <w:tbl>
      <w:tblPr>
        <w:tblStyle w:val="aff2"/>
        <w:tblW w:w="9889" w:type="dxa"/>
        <w:tblLayout w:type="fixed"/>
        <w:tblLook w:val="04A0" w:firstRow="1" w:lastRow="0" w:firstColumn="1" w:lastColumn="0" w:noHBand="0" w:noVBand="1"/>
      </w:tblPr>
      <w:tblGrid>
        <w:gridCol w:w="675"/>
        <w:gridCol w:w="7230"/>
        <w:gridCol w:w="1984"/>
      </w:tblGrid>
      <w:tr w:rsidR="00CD7420" w:rsidRPr="004C1A6E" w14:paraId="710F126E" w14:textId="77777777" w:rsidTr="002A0765">
        <w:tc>
          <w:tcPr>
            <w:tcW w:w="675" w:type="dxa"/>
            <w:vAlign w:val="center"/>
          </w:tcPr>
          <w:p w14:paraId="1B24EEDF" w14:textId="77777777" w:rsidR="00CD7420" w:rsidRPr="004C1A6E" w:rsidRDefault="00CD7420" w:rsidP="004A6EDB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C1A6E">
              <w:rPr>
                <w:rFonts w:ascii="Times New Roman" w:hAnsi="Times New Roman" w:cs="Times New Roman"/>
                <w:b/>
                <w:szCs w:val="24"/>
              </w:rPr>
              <w:t xml:space="preserve">№ </w:t>
            </w:r>
            <w:proofErr w:type="spellStart"/>
            <w:r w:rsidRPr="004C1A6E">
              <w:rPr>
                <w:rFonts w:ascii="Times New Roman" w:hAnsi="Times New Roman" w:cs="Times New Roman"/>
                <w:b/>
                <w:szCs w:val="24"/>
              </w:rPr>
              <w:t>п.п</w:t>
            </w:r>
            <w:proofErr w:type="spellEnd"/>
            <w:r w:rsidRPr="004C1A6E">
              <w:rPr>
                <w:rFonts w:ascii="Times New Roman" w:hAnsi="Times New Roman" w:cs="Times New Roman"/>
                <w:b/>
                <w:szCs w:val="24"/>
              </w:rPr>
              <w:t>.</w:t>
            </w:r>
          </w:p>
        </w:tc>
        <w:tc>
          <w:tcPr>
            <w:tcW w:w="7230" w:type="dxa"/>
            <w:vAlign w:val="center"/>
          </w:tcPr>
          <w:p w14:paraId="72ECA771" w14:textId="77777777" w:rsidR="00CD7420" w:rsidRPr="004C1A6E" w:rsidRDefault="00CD7420" w:rsidP="004A6EDB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C1A6E">
              <w:rPr>
                <w:rFonts w:ascii="Times New Roman" w:hAnsi="Times New Roman" w:cs="Times New Roman"/>
                <w:b/>
                <w:szCs w:val="24"/>
              </w:rPr>
              <w:t>Сведения, составляющие коммерческую тайну</w:t>
            </w:r>
          </w:p>
        </w:tc>
        <w:tc>
          <w:tcPr>
            <w:tcW w:w="1984" w:type="dxa"/>
            <w:vAlign w:val="center"/>
          </w:tcPr>
          <w:p w14:paraId="7BE0905C" w14:textId="77777777" w:rsidR="00CD7420" w:rsidRPr="004C1A6E" w:rsidRDefault="00CD7420" w:rsidP="004A6EDB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C1A6E">
              <w:rPr>
                <w:rFonts w:ascii="Times New Roman" w:hAnsi="Times New Roman" w:cs="Times New Roman"/>
                <w:b/>
                <w:szCs w:val="24"/>
              </w:rPr>
              <w:t>Срок действия конфиденциальности</w:t>
            </w:r>
          </w:p>
        </w:tc>
      </w:tr>
      <w:tr w:rsidR="00983A12" w:rsidRPr="004C1A6E" w14:paraId="2495F5F1" w14:textId="77777777" w:rsidTr="002A0765">
        <w:tc>
          <w:tcPr>
            <w:tcW w:w="9889" w:type="dxa"/>
            <w:gridSpan w:val="3"/>
          </w:tcPr>
          <w:p w14:paraId="6A42ED49" w14:textId="77777777" w:rsidR="00983A12" w:rsidRPr="002A0765" w:rsidRDefault="00983A12" w:rsidP="002A0765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36" w:name="_Toc433634141"/>
            <w:bookmarkStart w:id="37" w:name="_Toc433959037"/>
            <w:bookmarkStart w:id="38" w:name="_Toc433959090"/>
            <w:bookmarkStart w:id="39" w:name="_Toc433959344"/>
            <w:bookmarkStart w:id="40" w:name="_Toc433985254"/>
            <w:bookmarkStart w:id="41" w:name="_Toc434588287"/>
            <w:bookmarkStart w:id="42" w:name="_Toc434998658"/>
            <w:bookmarkStart w:id="43" w:name="_Toc445714368"/>
            <w:bookmarkStart w:id="44" w:name="_Toc446343371"/>
            <w:bookmarkStart w:id="45" w:name="_Toc470263708"/>
            <w:bookmarkStart w:id="46" w:name="_Toc470263867"/>
            <w:bookmarkStart w:id="47" w:name="_Toc489629236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системе управления и стратегическом развитии</w:t>
            </w:r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</w:p>
        </w:tc>
      </w:tr>
      <w:tr w:rsidR="00983A12" w:rsidRPr="004C1A6E" w14:paraId="727D9451" w14:textId="77777777" w:rsidTr="002A0765">
        <w:tc>
          <w:tcPr>
            <w:tcW w:w="675" w:type="dxa"/>
          </w:tcPr>
          <w:p w14:paraId="2808F206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  <w:vAlign w:val="center"/>
          </w:tcPr>
          <w:p w14:paraId="7A3990FD" w14:textId="77777777" w:rsidR="00983A12" w:rsidRPr="004A6EDB" w:rsidRDefault="00983A12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</w:t>
            </w:r>
            <w:proofErr w:type="gramStart"/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о  корпоративной</w:t>
            </w:r>
            <w:proofErr w:type="gramEnd"/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стратегии 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Компании.</w:t>
            </w:r>
          </w:p>
        </w:tc>
        <w:tc>
          <w:tcPr>
            <w:tcW w:w="1984" w:type="dxa"/>
            <w:vAlign w:val="center"/>
          </w:tcPr>
          <w:p w14:paraId="0D7C3EB0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0DABD2EE" w14:textId="77777777" w:rsidTr="002A0765">
        <w:tc>
          <w:tcPr>
            <w:tcW w:w="675" w:type="dxa"/>
          </w:tcPr>
          <w:p w14:paraId="56AFD1F9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  <w:vAlign w:val="center"/>
          </w:tcPr>
          <w:p w14:paraId="321722B0" w14:textId="77777777" w:rsidR="00983A12" w:rsidRPr="004A6EDB" w:rsidRDefault="00983A12" w:rsidP="000A1100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об условиях сделок </w:t>
            </w:r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>слияния и поглощения компаний (</w:t>
            </w:r>
            <w:hyperlink r:id="rId8" w:tooltip="Английский язык" w:history="1">
              <w:r w:rsidR="000A1100" w:rsidRPr="004A6EDB">
                <w:rPr>
                  <w:rFonts w:ascii="Times New Roman" w:hAnsi="Times New Roman" w:cs="Times New Roman"/>
                  <w:color w:val="000000"/>
                  <w:szCs w:val="24"/>
                </w:rPr>
                <w:t>англ.</w:t>
              </w:r>
            </w:hyperlink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> </w:t>
            </w:r>
            <w:proofErr w:type="spellStart"/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>mergers</w:t>
            </w:r>
            <w:proofErr w:type="spellEnd"/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>and</w:t>
            </w:r>
            <w:proofErr w:type="spellEnd"/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>acquisitions</w:t>
            </w:r>
            <w:proofErr w:type="spellEnd"/>
            <w:r w:rsidR="000A1100" w:rsidRPr="004A6EDB">
              <w:rPr>
                <w:rFonts w:ascii="Times New Roman" w:hAnsi="Times New Roman" w:cs="Times New Roman"/>
                <w:color w:val="000000"/>
                <w:szCs w:val="24"/>
              </w:rPr>
              <w:t>, M&amp;A)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3C9A7CA0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11D0264C" w14:textId="77777777" w:rsidTr="002A0765">
        <w:tc>
          <w:tcPr>
            <w:tcW w:w="675" w:type="dxa"/>
          </w:tcPr>
          <w:p w14:paraId="13C7AEE8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230" w:type="dxa"/>
            <w:vAlign w:val="center"/>
          </w:tcPr>
          <w:p w14:paraId="6E8DC7D4" w14:textId="7DBF24FC" w:rsidR="00983A12" w:rsidRPr="004A6EDB" w:rsidRDefault="00983A12" w:rsidP="00C86A17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об инвестиционных мероприятиях 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</w:t>
            </w:r>
            <w:r w:rsidR="00C86A17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50381024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501A648D" w14:textId="77777777" w:rsidTr="002A0765">
        <w:tc>
          <w:tcPr>
            <w:tcW w:w="675" w:type="dxa"/>
          </w:tcPr>
          <w:p w14:paraId="7959F6B1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230" w:type="dxa"/>
            <w:vAlign w:val="center"/>
          </w:tcPr>
          <w:p w14:paraId="0B59D047" w14:textId="77777777" w:rsidR="00373BBE" w:rsidRPr="004A6EDB" w:rsidRDefault="00373BBE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Сведения, содержащиеся </w:t>
            </w:r>
            <w:proofErr w:type="gramStart"/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>в  приложениях</w:t>
            </w:r>
            <w:proofErr w:type="gramEnd"/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 xml:space="preserve"> к протоколам органов управления Компании, в которых содержится информация о коммерческой тайне.</w:t>
            </w:r>
          </w:p>
        </w:tc>
        <w:tc>
          <w:tcPr>
            <w:tcW w:w="1984" w:type="dxa"/>
            <w:vAlign w:val="center"/>
          </w:tcPr>
          <w:p w14:paraId="0F97DD88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4CCBC21F" w14:textId="77777777" w:rsidTr="002A0765">
        <w:tc>
          <w:tcPr>
            <w:tcW w:w="675" w:type="dxa"/>
          </w:tcPr>
          <w:p w14:paraId="1F904D44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230" w:type="dxa"/>
            <w:vAlign w:val="center"/>
          </w:tcPr>
          <w:p w14:paraId="7DF0ED96" w14:textId="77777777" w:rsidR="00983A12" w:rsidRPr="004A6EDB" w:rsidRDefault="00983A12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 подготовке, принятии и исполнении решений руководства 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</w:t>
            </w: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по управленческим, коммерческим, организационным, научно-техническим и иным вопросам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1ED78310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0E553AF0" w14:textId="77777777" w:rsidTr="002A0765">
        <w:tc>
          <w:tcPr>
            <w:tcW w:w="675" w:type="dxa"/>
          </w:tcPr>
          <w:p w14:paraId="3FE2F9C7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230" w:type="dxa"/>
            <w:vAlign w:val="center"/>
          </w:tcPr>
          <w:p w14:paraId="01950AF5" w14:textId="77777777" w:rsidR="00373BBE" w:rsidRPr="004A6EDB" w:rsidRDefault="00373BBE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</w:t>
            </w:r>
            <w:proofErr w:type="gramStart"/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>об  акционерах</w:t>
            </w:r>
            <w:proofErr w:type="gramEnd"/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 xml:space="preserve"> и/или участниках Компании, не содержащиеся в ЕГРЮЛ/списках акционеров.</w:t>
            </w:r>
          </w:p>
        </w:tc>
        <w:tc>
          <w:tcPr>
            <w:tcW w:w="1984" w:type="dxa"/>
            <w:vAlign w:val="center"/>
          </w:tcPr>
          <w:p w14:paraId="4DD20D4E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7596A5DE" w14:textId="77777777" w:rsidTr="002A0765">
        <w:tc>
          <w:tcPr>
            <w:tcW w:w="675" w:type="dxa"/>
          </w:tcPr>
          <w:p w14:paraId="76C2C0B5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230" w:type="dxa"/>
            <w:vAlign w:val="center"/>
          </w:tcPr>
          <w:p w14:paraId="2867D073" w14:textId="77777777" w:rsidR="00373BBE" w:rsidRPr="004A6EDB" w:rsidRDefault="00373BBE" w:rsidP="004A03B9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>Сведения,</w:t>
            </w:r>
            <w:r w:rsidR="004A03B9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r w:rsidRPr="00373BBE">
              <w:rPr>
                <w:rFonts w:ascii="Times New Roman" w:hAnsi="Times New Roman" w:cs="Times New Roman"/>
                <w:color w:val="000000"/>
                <w:szCs w:val="24"/>
              </w:rPr>
              <w:t>раскрывающие позицию Компании (представителей Компании) по вопросам, вынесенным на Совет директоров и общие собрания акционеров и/или участников Компании для третьих лиц.</w:t>
            </w:r>
          </w:p>
        </w:tc>
        <w:tc>
          <w:tcPr>
            <w:tcW w:w="1984" w:type="dxa"/>
            <w:vAlign w:val="center"/>
          </w:tcPr>
          <w:p w14:paraId="31B48673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02B70118" w14:textId="77777777" w:rsidTr="002A0765">
        <w:tc>
          <w:tcPr>
            <w:tcW w:w="675" w:type="dxa"/>
          </w:tcPr>
          <w:p w14:paraId="2F66296A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7230" w:type="dxa"/>
            <w:vAlign w:val="center"/>
          </w:tcPr>
          <w:p w14:paraId="7D4F9368" w14:textId="77777777" w:rsidR="00983A12" w:rsidRPr="004A6EDB" w:rsidRDefault="00983A12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Результаты аудиторских проверок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70D6FD0E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983A12" w:rsidRPr="004C1A6E" w14:paraId="749A45B4" w14:textId="77777777" w:rsidTr="002A0765">
        <w:tc>
          <w:tcPr>
            <w:tcW w:w="675" w:type="dxa"/>
            <w:tcBorders>
              <w:bottom w:val="single" w:sz="4" w:space="0" w:color="auto"/>
            </w:tcBorders>
          </w:tcPr>
          <w:p w14:paraId="41B1A4B3" w14:textId="77777777" w:rsidR="00983A12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230" w:type="dxa"/>
            <w:tcBorders>
              <w:bottom w:val="single" w:sz="4" w:space="0" w:color="auto"/>
            </w:tcBorders>
            <w:vAlign w:val="center"/>
          </w:tcPr>
          <w:p w14:paraId="57083C99" w14:textId="77777777" w:rsidR="00983A12" w:rsidRPr="004A6EDB" w:rsidRDefault="00983A12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бизнес-идеях и результаты их исследований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20994B1" w14:textId="77777777" w:rsidR="00983A12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55A1B01A" w14:textId="77777777" w:rsidTr="002A0765">
        <w:tc>
          <w:tcPr>
            <w:tcW w:w="9889" w:type="dxa"/>
            <w:gridSpan w:val="3"/>
            <w:vAlign w:val="center"/>
          </w:tcPr>
          <w:p w14:paraId="5D7110E3" w14:textId="77777777" w:rsidR="0054584A" w:rsidRPr="002A0765" w:rsidRDefault="0054584A" w:rsidP="002A0765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8" w:name="_Toc433634142"/>
            <w:bookmarkStart w:id="49" w:name="_Toc433959038"/>
            <w:bookmarkStart w:id="50" w:name="_Toc433959091"/>
            <w:bookmarkStart w:id="51" w:name="_Toc433959345"/>
            <w:bookmarkStart w:id="52" w:name="_Toc433985255"/>
            <w:bookmarkStart w:id="53" w:name="_Toc434588288"/>
            <w:bookmarkStart w:id="54" w:name="_Toc434998659"/>
            <w:bookmarkStart w:id="55" w:name="_Toc445714369"/>
            <w:bookmarkStart w:id="56" w:name="_Toc446343372"/>
            <w:bookmarkStart w:id="57" w:name="_Toc470263709"/>
            <w:bookmarkStart w:id="58" w:name="_Toc470263868"/>
            <w:bookmarkStart w:id="59" w:name="_Toc489629237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коммерческой деятельности</w:t>
            </w:r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</w:p>
        </w:tc>
      </w:tr>
      <w:tr w:rsidR="0054584A" w:rsidRPr="004C1A6E" w14:paraId="76492F3B" w14:textId="77777777" w:rsidTr="002A0765">
        <w:tc>
          <w:tcPr>
            <w:tcW w:w="675" w:type="dxa"/>
          </w:tcPr>
          <w:p w14:paraId="36EDB4E8" w14:textId="77777777" w:rsidR="0054584A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  <w:vAlign w:val="center"/>
          </w:tcPr>
          <w:p w14:paraId="5841EB7E" w14:textId="77777777" w:rsidR="0054584A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 подготовке и результатах переговоров с деловыми партнерами 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Компании.</w:t>
            </w:r>
          </w:p>
        </w:tc>
        <w:tc>
          <w:tcPr>
            <w:tcW w:w="1984" w:type="dxa"/>
            <w:vAlign w:val="center"/>
          </w:tcPr>
          <w:p w14:paraId="73F417FD" w14:textId="77777777" w:rsidR="0054584A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79345896" w14:textId="77777777" w:rsidTr="002A0765">
        <w:tc>
          <w:tcPr>
            <w:tcW w:w="675" w:type="dxa"/>
          </w:tcPr>
          <w:p w14:paraId="70A5E10B" w14:textId="77777777" w:rsidR="0054584A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  <w:vAlign w:val="center"/>
          </w:tcPr>
          <w:p w14:paraId="26B75184" w14:textId="7A3E9BF0" w:rsidR="0054584A" w:rsidRPr="004A6EDB" w:rsidRDefault="0054584A" w:rsidP="00C86A17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Информация для </w:t>
            </w:r>
            <w:r w:rsidR="00772083">
              <w:rPr>
                <w:rFonts w:ascii="Times New Roman" w:hAnsi="Times New Roman" w:cs="Times New Roman"/>
                <w:color w:val="000000"/>
                <w:szCs w:val="24"/>
              </w:rPr>
              <w:t>проведения конкурсных процедур, за исключением данных, публикуемых установленным порядком</w:t>
            </w:r>
            <w:r w:rsidR="00C86A17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61BF0BCB" w14:textId="77777777" w:rsidR="0054584A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615FB092" w14:textId="77777777" w:rsidTr="002A0765">
        <w:tc>
          <w:tcPr>
            <w:tcW w:w="675" w:type="dxa"/>
          </w:tcPr>
          <w:p w14:paraId="68377DA2" w14:textId="77777777" w:rsidR="0054584A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230" w:type="dxa"/>
            <w:vAlign w:val="center"/>
          </w:tcPr>
          <w:p w14:paraId="33DB9588" w14:textId="77777777" w:rsidR="0054584A" w:rsidRPr="004A6EDB" w:rsidRDefault="00C516AD" w:rsidP="004320CE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</w:t>
            </w:r>
            <w:r w:rsidR="0054584A" w:rsidRPr="004A6EDB">
              <w:rPr>
                <w:rFonts w:ascii="Times New Roman" w:hAnsi="Times New Roman" w:cs="Times New Roman"/>
                <w:color w:val="000000"/>
                <w:szCs w:val="24"/>
              </w:rPr>
              <w:t>ведения о внутренних и зарубежных заказчиках, подрядчиках, поставщиках, клиен</w:t>
            </w:r>
            <w:r w:rsidR="00FB7768" w:rsidRPr="004A6EDB">
              <w:rPr>
                <w:rFonts w:ascii="Times New Roman" w:hAnsi="Times New Roman" w:cs="Times New Roman"/>
                <w:color w:val="000000"/>
                <w:szCs w:val="24"/>
              </w:rPr>
              <w:t>тах, потребителях, покупателях</w:t>
            </w:r>
            <w:r w:rsidR="0054584A"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, посредниках и других партнерах </w:t>
            </w:r>
            <w:r w:rsidR="004C1A6E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</w:t>
            </w:r>
            <w:r w:rsidR="0054584A"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, а </w:t>
            </w:r>
            <w:proofErr w:type="gramStart"/>
            <w:r w:rsidR="0054584A" w:rsidRPr="004A6EDB">
              <w:rPr>
                <w:rFonts w:ascii="Times New Roman" w:hAnsi="Times New Roman" w:cs="Times New Roman"/>
                <w:color w:val="000000"/>
                <w:szCs w:val="24"/>
              </w:rPr>
              <w:t>так же</w:t>
            </w:r>
            <w:proofErr w:type="gramEnd"/>
            <w:r w:rsidR="0054584A"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о конкурентах, </w:t>
            </w:r>
            <w:r w:rsidR="004320CE" w:rsidRPr="004A6EDB">
              <w:rPr>
                <w:rFonts w:ascii="Times New Roman" w:hAnsi="Times New Roman" w:cs="Times New Roman"/>
                <w:color w:val="000000"/>
                <w:szCs w:val="24"/>
              </w:rPr>
              <w:t>не являющиеся общедоступными</w:t>
            </w:r>
            <w:r w:rsidR="0054584A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0A04488B" w14:textId="77777777" w:rsidR="0054584A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27E6E2F0" w14:textId="77777777" w:rsidTr="002A0765">
        <w:tc>
          <w:tcPr>
            <w:tcW w:w="675" w:type="dxa"/>
          </w:tcPr>
          <w:p w14:paraId="2F05B418" w14:textId="77777777" w:rsidR="0054584A" w:rsidRPr="004A6EDB" w:rsidRDefault="002A0765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230" w:type="dxa"/>
            <w:vAlign w:val="center"/>
          </w:tcPr>
          <w:p w14:paraId="08DADB82" w14:textId="77777777" w:rsidR="0054584A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Сведения, содержащие анализ развития ситуации в сфере коммерческих интересов 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</w:t>
            </w: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и рекомендации по реализации конкретных шагов в этих областях.</w:t>
            </w:r>
          </w:p>
        </w:tc>
        <w:tc>
          <w:tcPr>
            <w:tcW w:w="1984" w:type="dxa"/>
            <w:vAlign w:val="center"/>
          </w:tcPr>
          <w:p w14:paraId="4F23B516" w14:textId="77777777" w:rsidR="0054584A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7F2AB667" w14:textId="77777777" w:rsidTr="002A0765">
        <w:tc>
          <w:tcPr>
            <w:tcW w:w="675" w:type="dxa"/>
          </w:tcPr>
          <w:p w14:paraId="5F9CD1C6" w14:textId="77777777" w:rsidR="0054584A" w:rsidRPr="004A6EDB" w:rsidRDefault="002A0765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230" w:type="dxa"/>
            <w:vAlign w:val="center"/>
          </w:tcPr>
          <w:p w14:paraId="1E2888CD" w14:textId="77777777" w:rsidR="0054584A" w:rsidRPr="004A6EDB" w:rsidRDefault="0054584A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об объемах и направлениях планируемых поставок продукции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1414DB38" w14:textId="77777777" w:rsidR="0054584A" w:rsidRPr="004A6EDB" w:rsidRDefault="0054584A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4DC0CEAD" w14:textId="77777777" w:rsidTr="002A0765">
        <w:tc>
          <w:tcPr>
            <w:tcW w:w="675" w:type="dxa"/>
          </w:tcPr>
          <w:p w14:paraId="24A47D10" w14:textId="77777777" w:rsidR="0054584A" w:rsidRPr="004A6EDB" w:rsidRDefault="002A0765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230" w:type="dxa"/>
            <w:vAlign w:val="center"/>
          </w:tcPr>
          <w:p w14:paraId="555E9B2A" w14:textId="77777777" w:rsidR="0054584A" w:rsidRPr="004A6EDB" w:rsidRDefault="0054584A" w:rsidP="0062798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Содержание договоров, касающихся коммерческой деятельности 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Компании.</w:t>
            </w:r>
          </w:p>
        </w:tc>
        <w:tc>
          <w:tcPr>
            <w:tcW w:w="1984" w:type="dxa"/>
            <w:vAlign w:val="center"/>
          </w:tcPr>
          <w:p w14:paraId="2973779F" w14:textId="77777777" w:rsidR="0054584A" w:rsidRPr="004A6EDB" w:rsidRDefault="009F701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4A6EDB">
              <w:rPr>
                <w:rFonts w:ascii="Times New Roman" w:hAnsi="Times New Roman" w:cs="Times New Roman"/>
                <w:szCs w:val="24"/>
              </w:rPr>
              <w:t>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4584A" w:rsidRPr="004C1A6E" w14:paraId="4FBFC19E" w14:textId="77777777" w:rsidTr="002A0765">
        <w:tc>
          <w:tcPr>
            <w:tcW w:w="9889" w:type="dxa"/>
            <w:gridSpan w:val="3"/>
            <w:vAlign w:val="center"/>
          </w:tcPr>
          <w:p w14:paraId="78C59A5C" w14:textId="77777777" w:rsidR="0054584A" w:rsidRPr="004A6EDB" w:rsidRDefault="00716CC5" w:rsidP="002A0765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60" w:name="_Toc433634143"/>
            <w:bookmarkStart w:id="61" w:name="_Toc433959039"/>
            <w:bookmarkStart w:id="62" w:name="_Toc433959092"/>
            <w:bookmarkStart w:id="63" w:name="_Toc433959346"/>
            <w:bookmarkStart w:id="64" w:name="_Toc433985256"/>
            <w:bookmarkStart w:id="65" w:name="_Toc434588289"/>
            <w:bookmarkStart w:id="66" w:name="_Toc434998660"/>
            <w:bookmarkStart w:id="67" w:name="_Toc445714370"/>
            <w:bookmarkStart w:id="68" w:name="_Toc446343373"/>
            <w:bookmarkStart w:id="69" w:name="_Toc470263710"/>
            <w:bookmarkStart w:id="70" w:name="_Toc470263869"/>
            <w:bookmarkStart w:id="71" w:name="_Toc489629238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финансово-</w:t>
            </w:r>
            <w:r w:rsidR="0054584A"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экономической деятельности</w:t>
            </w:r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</w:p>
        </w:tc>
      </w:tr>
      <w:tr w:rsidR="003048E0" w:rsidRPr="004C1A6E" w14:paraId="39E97A0C" w14:textId="77777777" w:rsidTr="002A0765">
        <w:tc>
          <w:tcPr>
            <w:tcW w:w="675" w:type="dxa"/>
          </w:tcPr>
          <w:p w14:paraId="0A73B087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1</w:t>
            </w:r>
          </w:p>
        </w:tc>
        <w:tc>
          <w:tcPr>
            <w:tcW w:w="7230" w:type="dxa"/>
            <w:vAlign w:val="center"/>
          </w:tcPr>
          <w:p w14:paraId="1347F4A0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 плановых и фактических финансово-экономических показателях 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Компании.</w:t>
            </w:r>
          </w:p>
        </w:tc>
        <w:tc>
          <w:tcPr>
            <w:tcW w:w="1984" w:type="dxa"/>
            <w:vAlign w:val="center"/>
          </w:tcPr>
          <w:p w14:paraId="4A805FD6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5EA640DF" w14:textId="77777777" w:rsidTr="002A0765">
        <w:tc>
          <w:tcPr>
            <w:tcW w:w="675" w:type="dxa"/>
          </w:tcPr>
          <w:p w14:paraId="4CFBE803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2</w:t>
            </w:r>
          </w:p>
        </w:tc>
        <w:tc>
          <w:tcPr>
            <w:tcW w:w="7230" w:type="dxa"/>
            <w:vAlign w:val="center"/>
          </w:tcPr>
          <w:p w14:paraId="7700AA21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об исполнении годового финансового плана 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Компании.</w:t>
            </w:r>
          </w:p>
        </w:tc>
        <w:tc>
          <w:tcPr>
            <w:tcW w:w="1984" w:type="dxa"/>
            <w:vAlign w:val="center"/>
          </w:tcPr>
          <w:p w14:paraId="6F8BBB88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656686C5" w14:textId="77777777" w:rsidTr="002A0765">
        <w:tc>
          <w:tcPr>
            <w:tcW w:w="675" w:type="dxa"/>
          </w:tcPr>
          <w:p w14:paraId="2B139D94" w14:textId="77777777" w:rsidR="003048E0" w:rsidRPr="003738EE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3738EE">
              <w:rPr>
                <w:rFonts w:ascii="Times New Roman" w:hAnsi="Times New Roman" w:cs="Times New Roman"/>
                <w:b/>
                <w:szCs w:val="24"/>
                <w:lang w:val="en-US"/>
              </w:rPr>
              <w:t>3</w:t>
            </w:r>
          </w:p>
        </w:tc>
        <w:tc>
          <w:tcPr>
            <w:tcW w:w="7230" w:type="dxa"/>
            <w:vAlign w:val="center"/>
          </w:tcPr>
          <w:p w14:paraId="2A910631" w14:textId="77777777" w:rsidR="003048E0" w:rsidRPr="003738EE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3738EE">
              <w:rPr>
                <w:rFonts w:ascii="Times New Roman" w:hAnsi="Times New Roman" w:cs="Times New Roman"/>
                <w:color w:val="000000"/>
                <w:szCs w:val="24"/>
              </w:rPr>
              <w:t>Содержание внутренних регистров бухгалтерского учета</w:t>
            </w:r>
            <w:r w:rsidR="009F7010" w:rsidRPr="003738EE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18A74DF6" w14:textId="77777777" w:rsidR="003048E0" w:rsidRPr="003738EE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738EE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3738EE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3738EE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01BE41EB" w14:textId="77777777" w:rsidTr="002A0765">
        <w:tc>
          <w:tcPr>
            <w:tcW w:w="675" w:type="dxa"/>
          </w:tcPr>
          <w:p w14:paraId="294D1A72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4</w:t>
            </w:r>
          </w:p>
        </w:tc>
        <w:tc>
          <w:tcPr>
            <w:tcW w:w="7230" w:type="dxa"/>
            <w:vAlign w:val="center"/>
          </w:tcPr>
          <w:p w14:paraId="0DFC49F4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финансовых показателях инвестиционных проектов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22ADD482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68823FB9" w14:textId="77777777" w:rsidTr="002A0765">
        <w:tc>
          <w:tcPr>
            <w:tcW w:w="675" w:type="dxa"/>
          </w:tcPr>
          <w:p w14:paraId="7AF37ACE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5</w:t>
            </w:r>
          </w:p>
        </w:tc>
        <w:tc>
          <w:tcPr>
            <w:tcW w:w="7230" w:type="dxa"/>
            <w:vAlign w:val="center"/>
          </w:tcPr>
          <w:p w14:paraId="69BB3802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об экономическом обосновании инвестиционных мероприятий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4E60895B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5AB73FC5" w14:textId="77777777" w:rsidTr="002A0765">
        <w:tc>
          <w:tcPr>
            <w:tcW w:w="675" w:type="dxa"/>
          </w:tcPr>
          <w:p w14:paraId="67D389FA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6</w:t>
            </w:r>
          </w:p>
        </w:tc>
        <w:tc>
          <w:tcPr>
            <w:tcW w:w="7230" w:type="dxa"/>
            <w:vAlign w:val="center"/>
          </w:tcPr>
          <w:p w14:paraId="396119A2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долговых обязательствах, в том числе о размерах и условиях полученных кредитов и займов.</w:t>
            </w:r>
          </w:p>
        </w:tc>
        <w:tc>
          <w:tcPr>
            <w:tcW w:w="1984" w:type="dxa"/>
            <w:vAlign w:val="center"/>
          </w:tcPr>
          <w:p w14:paraId="5D211F36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10003DF0" w14:textId="77777777" w:rsidTr="002A0765">
        <w:tc>
          <w:tcPr>
            <w:tcW w:w="675" w:type="dxa"/>
          </w:tcPr>
          <w:p w14:paraId="43164AA6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7230" w:type="dxa"/>
            <w:vAlign w:val="center"/>
          </w:tcPr>
          <w:p w14:paraId="493A933A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 состоянии банковских </w:t>
            </w:r>
            <w:proofErr w:type="gramStart"/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счетов  и</w:t>
            </w:r>
            <w:proofErr w:type="gramEnd"/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проводимых финансовых операциях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672EF880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55FE058D" w14:textId="77777777" w:rsidTr="002A0765">
        <w:tc>
          <w:tcPr>
            <w:tcW w:w="675" w:type="dxa"/>
          </w:tcPr>
          <w:p w14:paraId="7454E831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8</w:t>
            </w:r>
          </w:p>
        </w:tc>
        <w:tc>
          <w:tcPr>
            <w:tcW w:w="7230" w:type="dxa"/>
            <w:vAlign w:val="center"/>
          </w:tcPr>
          <w:p w14:paraId="785C8EFE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внешнем и внутреннем финансировании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11E69565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3048E0" w:rsidRPr="004C1A6E" w14:paraId="7E9EECA6" w14:textId="77777777" w:rsidTr="002A0765">
        <w:tc>
          <w:tcPr>
            <w:tcW w:w="675" w:type="dxa"/>
          </w:tcPr>
          <w:p w14:paraId="0D27E577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  <w:lang w:val="en-US"/>
              </w:rPr>
              <w:t>9</w:t>
            </w:r>
          </w:p>
        </w:tc>
        <w:tc>
          <w:tcPr>
            <w:tcW w:w="7230" w:type="dxa"/>
            <w:vAlign w:val="center"/>
          </w:tcPr>
          <w:p w14:paraId="4E9AC7A4" w14:textId="77777777" w:rsidR="003048E0" w:rsidRPr="004A6EDB" w:rsidRDefault="003048E0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мероприятиях налогового планирования и о налоговых рисках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22E9CE60" w14:textId="77777777" w:rsidR="003048E0" w:rsidRPr="004A6EDB" w:rsidRDefault="003048E0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1E46EE" w:rsidRPr="004C1A6E" w14:paraId="54C2950F" w14:textId="77777777" w:rsidTr="002A0765">
        <w:tc>
          <w:tcPr>
            <w:tcW w:w="675" w:type="dxa"/>
          </w:tcPr>
          <w:p w14:paraId="67402242" w14:textId="2A6B1848" w:rsidR="001E46EE" w:rsidRPr="004A6EDB" w:rsidRDefault="003738EE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10</w:t>
            </w:r>
          </w:p>
        </w:tc>
        <w:tc>
          <w:tcPr>
            <w:tcW w:w="7230" w:type="dxa"/>
            <w:vAlign w:val="center"/>
          </w:tcPr>
          <w:p w14:paraId="226F2993" w14:textId="77777777" w:rsidR="001E46EE" w:rsidRPr="004A6EDB" w:rsidRDefault="001E46EE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Содержание отдельных договоров, касающихся финансовой деятель</w:t>
            </w:r>
            <w:r w:rsidR="009F7010" w:rsidRPr="004A6EDB">
              <w:rPr>
                <w:rFonts w:ascii="Times New Roman" w:hAnsi="Times New Roman" w:cs="Times New Roman"/>
                <w:color w:val="000000"/>
                <w:szCs w:val="24"/>
              </w:rPr>
              <w:t>ности Компании.</w:t>
            </w:r>
          </w:p>
        </w:tc>
        <w:tc>
          <w:tcPr>
            <w:tcW w:w="1984" w:type="dxa"/>
            <w:vAlign w:val="center"/>
          </w:tcPr>
          <w:p w14:paraId="1D9ABFF3" w14:textId="77777777" w:rsidR="001E46EE" w:rsidRPr="004A6EDB" w:rsidRDefault="001E46EE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4A6EDB"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  <w:r w:rsidR="004C1A6E" w:rsidRPr="004A6EDB">
              <w:rPr>
                <w:rFonts w:ascii="Times New Roman" w:hAnsi="Times New Roman" w:cs="Times New Roman"/>
                <w:szCs w:val="24"/>
              </w:rPr>
              <w:t xml:space="preserve"> лет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2A5F36" w:rsidRPr="004C1A6E" w14:paraId="0D2339C8" w14:textId="77777777" w:rsidTr="002A0765">
        <w:tc>
          <w:tcPr>
            <w:tcW w:w="9889" w:type="dxa"/>
            <w:gridSpan w:val="3"/>
            <w:vAlign w:val="center"/>
          </w:tcPr>
          <w:p w14:paraId="47DD3ABD" w14:textId="77777777" w:rsidR="002A5F36" w:rsidRPr="004A6EDB" w:rsidRDefault="002A5F36" w:rsidP="002A0765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72" w:name="_Toc433634144"/>
            <w:bookmarkStart w:id="73" w:name="_Toc433959040"/>
            <w:bookmarkStart w:id="74" w:name="_Toc433959093"/>
            <w:bookmarkStart w:id="75" w:name="_Toc433959347"/>
            <w:bookmarkStart w:id="76" w:name="_Toc433985257"/>
            <w:bookmarkStart w:id="77" w:name="_Toc434588290"/>
            <w:bookmarkStart w:id="78" w:name="_Toc434998661"/>
            <w:bookmarkStart w:id="79" w:name="_Toc445714371"/>
            <w:bookmarkStart w:id="80" w:name="_Toc446343374"/>
            <w:bookmarkStart w:id="81" w:name="_Toc470263711"/>
            <w:bookmarkStart w:id="82" w:name="_Toc470263870"/>
            <w:bookmarkStart w:id="83" w:name="_Toc489629239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об эксплуатационной и производственной деятельности</w:t>
            </w:r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</w:p>
        </w:tc>
      </w:tr>
      <w:tr w:rsidR="002A5F36" w:rsidRPr="004C1A6E" w14:paraId="6B89A031" w14:textId="77777777" w:rsidTr="002A0765">
        <w:tc>
          <w:tcPr>
            <w:tcW w:w="675" w:type="dxa"/>
          </w:tcPr>
          <w:p w14:paraId="70FA1136" w14:textId="062D700F" w:rsidR="002A5F36" w:rsidRPr="004A6EDB" w:rsidRDefault="00DC6CCC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  <w:vAlign w:val="center"/>
          </w:tcPr>
          <w:p w14:paraId="447349EA" w14:textId="77777777" w:rsidR="002A5F36" w:rsidRPr="004A6EDB" w:rsidRDefault="002A5F36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Сведения о применяемых параметрах </w:t>
            </w:r>
            <w:proofErr w:type="gramStart"/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и  уникальных</w:t>
            </w:r>
            <w:proofErr w:type="gramEnd"/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 ре</w:t>
            </w:r>
            <w:r w:rsidR="00BC3AAB" w:rsidRPr="004A6EDB">
              <w:rPr>
                <w:rFonts w:ascii="Times New Roman" w:hAnsi="Times New Roman" w:cs="Times New Roman"/>
                <w:color w:val="000000"/>
                <w:szCs w:val="24"/>
              </w:rPr>
              <w:t>жимах технологических процессов.</w:t>
            </w:r>
          </w:p>
        </w:tc>
        <w:tc>
          <w:tcPr>
            <w:tcW w:w="1984" w:type="dxa"/>
            <w:vAlign w:val="center"/>
          </w:tcPr>
          <w:p w14:paraId="15E7753F" w14:textId="77777777" w:rsidR="002A5F36" w:rsidRPr="004A6EDB" w:rsidRDefault="002A5F36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9F7010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2A5F36" w:rsidRPr="004C1A6E" w14:paraId="0449180F" w14:textId="77777777" w:rsidTr="002A0765">
        <w:tc>
          <w:tcPr>
            <w:tcW w:w="675" w:type="dxa"/>
          </w:tcPr>
          <w:p w14:paraId="19D35B62" w14:textId="52D72963" w:rsidR="002A5F36" w:rsidRPr="004A6EDB" w:rsidRDefault="00DC6CCC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  <w:vAlign w:val="center"/>
          </w:tcPr>
          <w:p w14:paraId="5C658183" w14:textId="77777777" w:rsidR="002A5F36" w:rsidRPr="004A6EDB" w:rsidRDefault="002A5F36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мероприятиях по оптимизации операционной эффективности</w:t>
            </w:r>
            <w:r w:rsidR="00BC3AAB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3D26604C" w14:textId="77777777" w:rsidR="002A5F36" w:rsidRPr="004A6EDB" w:rsidRDefault="002A5F36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9F7010" w:rsidRPr="004A6EDB">
              <w:rPr>
                <w:rFonts w:ascii="Times New Roman" w:hAnsi="Times New Roman" w:cs="Times New Roman"/>
                <w:szCs w:val="24"/>
              </w:rPr>
              <w:t xml:space="preserve"> года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2A5F36" w:rsidRPr="004C1A6E" w14:paraId="5D822305" w14:textId="77777777" w:rsidTr="002A0765">
        <w:tc>
          <w:tcPr>
            <w:tcW w:w="675" w:type="dxa"/>
          </w:tcPr>
          <w:p w14:paraId="032C9FC4" w14:textId="3B302AA6" w:rsidR="002A5F36" w:rsidRPr="004A6EDB" w:rsidRDefault="00DC6CCC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230" w:type="dxa"/>
            <w:vAlign w:val="center"/>
          </w:tcPr>
          <w:p w14:paraId="61F9CB0A" w14:textId="77777777" w:rsidR="002A5F36" w:rsidRPr="004A6EDB" w:rsidRDefault="002A5F36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 о модернизации известных технологий, которая позволяет повысить конкурентоспособность продукции</w:t>
            </w:r>
            <w:r w:rsidR="00BC3AAB" w:rsidRPr="004A6EDB">
              <w:rPr>
                <w:rFonts w:ascii="Times New Roman" w:hAnsi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46EF1840" w14:textId="77777777" w:rsidR="002A5F36" w:rsidRPr="004A6EDB" w:rsidRDefault="002A5F36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3</w:t>
            </w:r>
            <w:r w:rsidR="00BC3AAB" w:rsidRPr="004A6EDB">
              <w:rPr>
                <w:rFonts w:ascii="Times New Roman" w:hAnsi="Times New Roman" w:cs="Times New Roman"/>
                <w:szCs w:val="24"/>
              </w:rPr>
              <w:t xml:space="preserve"> года.</w:t>
            </w:r>
          </w:p>
        </w:tc>
      </w:tr>
      <w:tr w:rsidR="00747D9C" w:rsidRPr="004C1A6E" w14:paraId="139BF697" w14:textId="77777777" w:rsidTr="002A0765">
        <w:tc>
          <w:tcPr>
            <w:tcW w:w="675" w:type="dxa"/>
          </w:tcPr>
          <w:p w14:paraId="64865380" w14:textId="02FF933F" w:rsidR="00747D9C" w:rsidRPr="004A6EDB" w:rsidRDefault="00DC6CCC" w:rsidP="001B47B2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230" w:type="dxa"/>
            <w:vAlign w:val="center"/>
          </w:tcPr>
          <w:p w14:paraId="103E49CB" w14:textId="77777777" w:rsidR="00747D9C" w:rsidRPr="004A6EDB" w:rsidRDefault="00747D9C" w:rsidP="001B47B2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 xml:space="preserve">Любая техническая (конструкторская и технологическая) документация Компании не являющаяся общедоступной. </w:t>
            </w:r>
          </w:p>
        </w:tc>
        <w:tc>
          <w:tcPr>
            <w:tcW w:w="1984" w:type="dxa"/>
            <w:vAlign w:val="center"/>
          </w:tcPr>
          <w:p w14:paraId="40A1A0A0" w14:textId="77777777" w:rsidR="00747D9C" w:rsidRPr="004A6EDB" w:rsidRDefault="00747D9C" w:rsidP="00F721F1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Постоянно.</w:t>
            </w:r>
          </w:p>
        </w:tc>
      </w:tr>
      <w:tr w:rsidR="00237A9F" w:rsidRPr="004C1A6E" w14:paraId="4A4DEEFB" w14:textId="77777777" w:rsidTr="002A0765">
        <w:tc>
          <w:tcPr>
            <w:tcW w:w="9889" w:type="dxa"/>
            <w:gridSpan w:val="3"/>
            <w:vAlign w:val="center"/>
          </w:tcPr>
          <w:p w14:paraId="614FB7E0" w14:textId="77777777" w:rsidR="00237A9F" w:rsidRPr="002A0765" w:rsidRDefault="00237A9F" w:rsidP="002A0765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84" w:name="bookmark6"/>
            <w:bookmarkStart w:id="85" w:name="_Toc433634145"/>
            <w:bookmarkStart w:id="86" w:name="_Toc433959041"/>
            <w:bookmarkStart w:id="87" w:name="_Toc433959094"/>
            <w:bookmarkStart w:id="88" w:name="_Toc433959348"/>
            <w:bookmarkStart w:id="89" w:name="_Toc433985258"/>
            <w:bookmarkStart w:id="90" w:name="_Toc434588291"/>
            <w:bookmarkStart w:id="91" w:name="_Toc434998662"/>
            <w:bookmarkStart w:id="92" w:name="_Toc445714372"/>
            <w:bookmarkStart w:id="93" w:name="_Toc446343375"/>
            <w:bookmarkStart w:id="94" w:name="_Toc470263712"/>
            <w:bookmarkStart w:id="95" w:name="_Toc470263871"/>
            <w:bookmarkStart w:id="96" w:name="_Toc489629240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договорной работе</w:t>
            </w:r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</w:p>
        </w:tc>
      </w:tr>
      <w:tr w:rsidR="00166D9C" w:rsidRPr="004C1A6E" w14:paraId="4A5FEEB7" w14:textId="77777777" w:rsidTr="002A0765">
        <w:tc>
          <w:tcPr>
            <w:tcW w:w="675" w:type="dxa"/>
          </w:tcPr>
          <w:p w14:paraId="5C9B0E70" w14:textId="0AB0DE0E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</w:tcPr>
          <w:p w14:paraId="4385D779" w14:textId="2AA0182F" w:rsidR="00166D9C" w:rsidRPr="00166D9C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6D9C">
              <w:rPr>
                <w:rFonts w:ascii="Times New Roman" w:hAnsi="Times New Roman" w:cs="Times New Roman"/>
                <w:sz w:val="24"/>
                <w:szCs w:val="24"/>
              </w:rPr>
              <w:t xml:space="preserve">Сведения 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займах, выданных клиентам</w:t>
            </w:r>
            <w:r w:rsidRPr="00166D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  <w:vAlign w:val="center"/>
          </w:tcPr>
          <w:p w14:paraId="00A80F4F" w14:textId="0E566198" w:rsidR="00166D9C" w:rsidRPr="00166D9C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Постоянно.</w:t>
            </w:r>
          </w:p>
        </w:tc>
      </w:tr>
      <w:tr w:rsidR="00166D9C" w:rsidRPr="004C1A6E" w14:paraId="336FD0D9" w14:textId="77777777" w:rsidTr="002A0765">
        <w:tc>
          <w:tcPr>
            <w:tcW w:w="675" w:type="dxa"/>
          </w:tcPr>
          <w:p w14:paraId="2AD5EE86" w14:textId="260D8F23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</w:tcPr>
          <w:p w14:paraId="6C2C4E43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Существенные условия договоров (заключенных или находящихся на стадии заключения), включая применяемые формы расчетов, предоставленные или полученные льготы, условия, сроки поставки, если разглашение данной информации может нанести ущерб экономическим интересам Компании.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Исключение составляют договора, связанные с административно-хозяйственной деятельностью Компании.</w:t>
            </w:r>
          </w:p>
        </w:tc>
        <w:tc>
          <w:tcPr>
            <w:tcW w:w="1984" w:type="dxa"/>
            <w:vAlign w:val="center"/>
          </w:tcPr>
          <w:p w14:paraId="7AC35A65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На протяжении всего срока действия договора и до окончания срока исковой давности по договору.</w:t>
            </w:r>
          </w:p>
        </w:tc>
      </w:tr>
      <w:tr w:rsidR="00166D9C" w:rsidRPr="004C1A6E" w14:paraId="41C822EF" w14:textId="77777777" w:rsidTr="002A0765">
        <w:tc>
          <w:tcPr>
            <w:tcW w:w="675" w:type="dxa"/>
          </w:tcPr>
          <w:p w14:paraId="63ABEDEB" w14:textId="702B4DEF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230" w:type="dxa"/>
          </w:tcPr>
          <w:p w14:paraId="55D34F73" w14:textId="2F657A68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Содержание документов по маркетинговой, ценовой, конкурентной политике, в том числе по обоснованию сделок, выбору контрагента, о методах расчета цен, структуре и уровне цен, если разглашение данной информации может нанести ущерб экономическим интересам Компании.</w:t>
            </w:r>
            <w:r w:rsidRPr="00AE3D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269BCB04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5 лет.</w:t>
            </w:r>
          </w:p>
        </w:tc>
      </w:tr>
      <w:tr w:rsidR="00166D9C" w:rsidRPr="004C1A6E" w14:paraId="0915145D" w14:textId="77777777" w:rsidTr="002A0765">
        <w:tc>
          <w:tcPr>
            <w:tcW w:w="675" w:type="dxa"/>
          </w:tcPr>
          <w:p w14:paraId="35F0F36E" w14:textId="3A7D0FFE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230" w:type="dxa"/>
          </w:tcPr>
          <w:p w14:paraId="77B79D2C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322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позицию Компании в ходе переговоров до подписания соответствующих договоров, планы по тактике или целям переговоров, если разглашение указанной информации может нанести ущерб экономическим интересам Компании.</w:t>
            </w:r>
          </w:p>
        </w:tc>
        <w:tc>
          <w:tcPr>
            <w:tcW w:w="1984" w:type="dxa"/>
            <w:vAlign w:val="center"/>
          </w:tcPr>
          <w:p w14:paraId="5A15957F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В течение всего срока </w:t>
            </w:r>
            <w:r w:rsidRPr="004A6ED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действия деловых связей</w:t>
            </w:r>
            <w:r w:rsidRPr="004A6EDB">
              <w:rPr>
                <w:rFonts w:ascii="Times New Roman" w:hAnsi="Times New Roman" w:cs="Times New Roman"/>
                <w:w w:val="112"/>
                <w:sz w:val="24"/>
                <w:szCs w:val="24"/>
              </w:rPr>
              <w:t>.</w:t>
            </w:r>
          </w:p>
        </w:tc>
      </w:tr>
      <w:tr w:rsidR="00166D9C" w:rsidRPr="004C1A6E" w14:paraId="4CB18068" w14:textId="77777777" w:rsidTr="002A0765">
        <w:tc>
          <w:tcPr>
            <w:tcW w:w="675" w:type="dxa"/>
          </w:tcPr>
          <w:p w14:paraId="08BAE47E" w14:textId="22011235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230" w:type="dxa"/>
          </w:tcPr>
          <w:p w14:paraId="04DC6BCD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Сведения, конфиденциальность которых установлена в договорах (контрактах, соглашениях), заключенных Компанией.</w:t>
            </w:r>
          </w:p>
        </w:tc>
        <w:tc>
          <w:tcPr>
            <w:tcW w:w="1984" w:type="dxa"/>
            <w:vAlign w:val="center"/>
          </w:tcPr>
          <w:p w14:paraId="17204987" w14:textId="41D8405F" w:rsidR="00166D9C" w:rsidRPr="0096405D" w:rsidRDefault="0096405D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pacing w:val="-3"/>
                <w:sz w:val="24"/>
                <w:szCs w:val="24"/>
                <w:highlight w:val="yellow"/>
              </w:rPr>
            </w:pPr>
            <w:r w:rsidRPr="0095127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В течение срока действия, установленного договором (контрактом, соглашением)</w:t>
            </w:r>
          </w:p>
        </w:tc>
      </w:tr>
      <w:tr w:rsidR="00166D9C" w:rsidRPr="004C1A6E" w14:paraId="41DED4BF" w14:textId="77777777" w:rsidTr="002A0765">
        <w:tc>
          <w:tcPr>
            <w:tcW w:w="675" w:type="dxa"/>
          </w:tcPr>
          <w:p w14:paraId="5097F0BE" w14:textId="7B8C2FC3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230" w:type="dxa"/>
          </w:tcPr>
          <w:p w14:paraId="6FFB967E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32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планируемые закупки, продажи за рубежом товаров, услуг до подписания договоров, степень заинтересованности Компании в импорте или экспорте отдельных видов товаров, если разглашение указанных сведений может нанести ущерб экономическим интересам Компании, за исключением сведений, официально сообщаемых при проведении конкурсных торгов или передаваемых иностранным посольствам и представительствам иностранных организаций в установленном порядке.</w:t>
            </w:r>
          </w:p>
        </w:tc>
        <w:tc>
          <w:tcPr>
            <w:tcW w:w="1984" w:type="dxa"/>
            <w:vAlign w:val="center"/>
          </w:tcPr>
          <w:p w14:paraId="21C94813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До окончания реализации планов.</w:t>
            </w:r>
          </w:p>
        </w:tc>
      </w:tr>
      <w:tr w:rsidR="00166D9C" w:rsidRPr="004C1A6E" w14:paraId="090D7ACE" w14:textId="77777777" w:rsidTr="002A0765">
        <w:tc>
          <w:tcPr>
            <w:tcW w:w="9889" w:type="dxa"/>
            <w:gridSpan w:val="3"/>
            <w:vAlign w:val="center"/>
          </w:tcPr>
          <w:p w14:paraId="1C94870B" w14:textId="77777777" w:rsidR="00166D9C" w:rsidRPr="004A6EDB" w:rsidRDefault="00166D9C" w:rsidP="00166D9C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97" w:name="_Toc433634146"/>
            <w:bookmarkStart w:id="98" w:name="_Toc433959042"/>
            <w:bookmarkStart w:id="99" w:name="_Toc433959095"/>
            <w:bookmarkStart w:id="100" w:name="_Toc433959349"/>
            <w:bookmarkStart w:id="101" w:name="_Toc433985259"/>
            <w:bookmarkStart w:id="102" w:name="_Toc434588292"/>
            <w:bookmarkStart w:id="103" w:name="_Toc434998663"/>
            <w:bookmarkStart w:id="104" w:name="_Toc445714373"/>
            <w:bookmarkStart w:id="105" w:name="_Toc446343376"/>
            <w:bookmarkStart w:id="106" w:name="_Toc470263713"/>
            <w:bookmarkStart w:id="107" w:name="_Toc470263872"/>
            <w:bookmarkStart w:id="108" w:name="_Toc489629241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Информация об интеллектуальной собственности</w:t>
            </w:r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</w:p>
        </w:tc>
      </w:tr>
      <w:tr w:rsidR="00166D9C" w:rsidRPr="004C1A6E" w14:paraId="428AB872" w14:textId="77777777" w:rsidTr="002A0765">
        <w:tc>
          <w:tcPr>
            <w:tcW w:w="675" w:type="dxa"/>
          </w:tcPr>
          <w:p w14:paraId="652CE116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  <w:vAlign w:val="center"/>
          </w:tcPr>
          <w:p w14:paraId="05C4084D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Сведения об объектах интеллектуальной собственности, возникших вследствие выполнения по заданиям Компании научно-исследовательских, опытно-конструкторских, технологических и иных работ, а также приобретенных или разработанных по заданиям Компании решений, инноваций.</w:t>
            </w:r>
          </w:p>
        </w:tc>
        <w:tc>
          <w:tcPr>
            <w:tcW w:w="1984" w:type="dxa"/>
            <w:vAlign w:val="center"/>
          </w:tcPr>
          <w:p w14:paraId="4C7F1663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Постоянно.</w:t>
            </w:r>
          </w:p>
        </w:tc>
      </w:tr>
      <w:tr w:rsidR="00166D9C" w:rsidRPr="004C1A6E" w14:paraId="54C8D617" w14:textId="77777777" w:rsidTr="002A0765">
        <w:tc>
          <w:tcPr>
            <w:tcW w:w="9889" w:type="dxa"/>
            <w:gridSpan w:val="3"/>
            <w:vAlign w:val="center"/>
          </w:tcPr>
          <w:p w14:paraId="5ED2B724" w14:textId="77777777" w:rsidR="00166D9C" w:rsidRPr="004A6EDB" w:rsidRDefault="00166D9C" w:rsidP="00166D9C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109" w:name="_Toc433634147"/>
            <w:bookmarkStart w:id="110" w:name="_Toc433959043"/>
            <w:bookmarkStart w:id="111" w:name="_Toc433959096"/>
            <w:bookmarkStart w:id="112" w:name="_Toc433959350"/>
            <w:bookmarkStart w:id="113" w:name="_Toc433985260"/>
            <w:bookmarkStart w:id="114" w:name="_Toc434588293"/>
            <w:bookmarkStart w:id="115" w:name="_Toc434998664"/>
            <w:bookmarkStart w:id="116" w:name="_Toc445714374"/>
            <w:bookmarkStart w:id="117" w:name="_Toc446343377"/>
            <w:bookmarkStart w:id="118" w:name="_Toc470263714"/>
            <w:bookmarkStart w:id="119" w:name="_Toc470263873"/>
            <w:bookmarkStart w:id="120" w:name="_Toc489629242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кадровой деятельности</w:t>
            </w:r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</w:p>
        </w:tc>
      </w:tr>
      <w:tr w:rsidR="00166D9C" w:rsidRPr="004C1A6E" w14:paraId="121DF74C" w14:textId="77777777" w:rsidTr="002A0765">
        <w:tc>
          <w:tcPr>
            <w:tcW w:w="675" w:type="dxa"/>
          </w:tcPr>
          <w:p w14:paraId="37CA0D6B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</w:tcPr>
          <w:p w14:paraId="5D718C46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Сведения, раскрывающие доходы работников Компании.</w:t>
            </w:r>
          </w:p>
        </w:tc>
        <w:tc>
          <w:tcPr>
            <w:tcW w:w="1984" w:type="dxa"/>
            <w:vAlign w:val="center"/>
          </w:tcPr>
          <w:p w14:paraId="681F416E" w14:textId="71BBF418" w:rsidR="00166D9C" w:rsidRPr="003738EE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Постоянно.</w:t>
            </w:r>
          </w:p>
        </w:tc>
      </w:tr>
      <w:tr w:rsidR="00166D9C" w:rsidRPr="004C1A6E" w14:paraId="2C0D5A46" w14:textId="77777777" w:rsidTr="002A0765">
        <w:tc>
          <w:tcPr>
            <w:tcW w:w="9889" w:type="dxa"/>
            <w:gridSpan w:val="3"/>
            <w:vAlign w:val="center"/>
          </w:tcPr>
          <w:p w14:paraId="22A4EC63" w14:textId="77777777" w:rsidR="00166D9C" w:rsidRPr="004A6EDB" w:rsidRDefault="00166D9C" w:rsidP="00166D9C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121" w:name="_Toc433634148"/>
            <w:bookmarkStart w:id="122" w:name="_Toc433959044"/>
            <w:bookmarkStart w:id="123" w:name="_Toc433959097"/>
            <w:bookmarkStart w:id="124" w:name="_Toc433959351"/>
            <w:bookmarkStart w:id="125" w:name="_Toc433985261"/>
            <w:bookmarkStart w:id="126" w:name="_Toc434588294"/>
            <w:bookmarkStart w:id="127" w:name="_Toc434998665"/>
            <w:bookmarkStart w:id="128" w:name="_Toc445714375"/>
            <w:bookmarkStart w:id="129" w:name="_Toc446343378"/>
            <w:bookmarkStart w:id="130" w:name="_Toc470263715"/>
            <w:bookmarkStart w:id="131" w:name="_Toc470263874"/>
            <w:bookmarkStart w:id="132" w:name="_Toc489629243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сигнализации и связи, электрификации, энергетике</w:t>
            </w:r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</w:p>
        </w:tc>
      </w:tr>
      <w:tr w:rsidR="00166D9C" w:rsidRPr="004C1A6E" w14:paraId="1F6457AF" w14:textId="77777777" w:rsidTr="002A0765">
        <w:tc>
          <w:tcPr>
            <w:tcW w:w="675" w:type="dxa"/>
          </w:tcPr>
          <w:p w14:paraId="174CEDC6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</w:tcPr>
          <w:p w14:paraId="7D4A7D33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Общие схемы и картограммы телефонной канализации, кабелей соединительных линий, местных телефонных сетей органов управления Компании, а также устройств связи.</w:t>
            </w:r>
          </w:p>
        </w:tc>
        <w:tc>
          <w:tcPr>
            <w:tcW w:w="1984" w:type="dxa"/>
            <w:vAlign w:val="center"/>
          </w:tcPr>
          <w:p w14:paraId="2DB1F72D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2A670307" w14:textId="77777777" w:rsidTr="002A0765">
        <w:tc>
          <w:tcPr>
            <w:tcW w:w="675" w:type="dxa"/>
          </w:tcPr>
          <w:p w14:paraId="6784A259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</w:tcPr>
          <w:p w14:paraId="66551F00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Схемы внешнего энергоснабжения электрифицированных линий Компании.</w:t>
            </w:r>
          </w:p>
        </w:tc>
        <w:tc>
          <w:tcPr>
            <w:tcW w:w="1984" w:type="dxa"/>
            <w:vAlign w:val="center"/>
          </w:tcPr>
          <w:p w14:paraId="6A9327B4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43C9717B" w14:textId="77777777" w:rsidTr="002A0765">
        <w:tc>
          <w:tcPr>
            <w:tcW w:w="675" w:type="dxa"/>
          </w:tcPr>
          <w:p w14:paraId="4CEBE6D4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230" w:type="dxa"/>
          </w:tcPr>
          <w:p w14:paraId="11033134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418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с топогеодезической привязкой данные о дислокации стационарных или передвижных электростанций, трансформаторных подстанций с указанием мощности и напряжения в Компании.</w:t>
            </w:r>
          </w:p>
        </w:tc>
        <w:tc>
          <w:tcPr>
            <w:tcW w:w="1984" w:type="dxa"/>
            <w:vAlign w:val="center"/>
          </w:tcPr>
          <w:p w14:paraId="428357BB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1E0EE298" w14:textId="77777777" w:rsidTr="002A0765">
        <w:tc>
          <w:tcPr>
            <w:tcW w:w="675" w:type="dxa"/>
          </w:tcPr>
          <w:p w14:paraId="22135FA4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230" w:type="dxa"/>
          </w:tcPr>
          <w:p w14:paraId="5C48D5E4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схему и описание действующей или проектируемой линии связи Компании, трассу, количество каналов, систем передачи данных и их типов, местонахождение усилительных пунктов, тип кабеля, его емкость, степень задействования, количество и тип оконечной аппаратуры, за исключением сведений, составляющих государственную тайну.</w:t>
            </w:r>
          </w:p>
        </w:tc>
        <w:tc>
          <w:tcPr>
            <w:tcW w:w="1984" w:type="dxa"/>
            <w:vAlign w:val="center"/>
          </w:tcPr>
          <w:p w14:paraId="71427852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7114B24C" w14:textId="77777777" w:rsidTr="002A0765">
        <w:tc>
          <w:tcPr>
            <w:tcW w:w="9889" w:type="dxa"/>
            <w:gridSpan w:val="3"/>
            <w:vAlign w:val="center"/>
          </w:tcPr>
          <w:p w14:paraId="3C179DFC" w14:textId="77777777" w:rsidR="00166D9C" w:rsidRPr="004A6EDB" w:rsidRDefault="00166D9C" w:rsidP="00166D9C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133" w:name="_Toc433634149"/>
            <w:bookmarkStart w:id="134" w:name="_Toc433959045"/>
            <w:bookmarkStart w:id="135" w:name="_Toc433959098"/>
            <w:bookmarkStart w:id="136" w:name="_Toc433959352"/>
            <w:bookmarkStart w:id="137" w:name="_Toc433985262"/>
            <w:bookmarkStart w:id="138" w:name="_Toc434588295"/>
            <w:bookmarkStart w:id="139" w:name="_Toc434998666"/>
            <w:bookmarkStart w:id="140" w:name="_Toc445714376"/>
            <w:bookmarkStart w:id="141" w:name="_Toc446343379"/>
            <w:bookmarkStart w:id="142" w:name="_Toc470263716"/>
            <w:bookmarkStart w:id="143" w:name="_Toc470263875"/>
            <w:bookmarkStart w:id="144" w:name="_Toc489629244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защите информации и объектов Компании</w:t>
            </w:r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</w:p>
        </w:tc>
      </w:tr>
      <w:tr w:rsidR="00166D9C" w:rsidRPr="004C1A6E" w14:paraId="132E2816" w14:textId="77777777" w:rsidTr="002A0765">
        <w:tc>
          <w:tcPr>
            <w:tcW w:w="675" w:type="dxa"/>
          </w:tcPr>
          <w:p w14:paraId="42090113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</w:tcPr>
          <w:p w14:paraId="6E7B0C4B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451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организацию и состояние защиты информации, составляющей коммерческую тайну Компании.</w:t>
            </w:r>
          </w:p>
        </w:tc>
        <w:tc>
          <w:tcPr>
            <w:tcW w:w="1984" w:type="dxa"/>
            <w:vAlign w:val="center"/>
          </w:tcPr>
          <w:p w14:paraId="019383A6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09DA38B9" w14:textId="77777777" w:rsidTr="002A0765">
        <w:tc>
          <w:tcPr>
            <w:tcW w:w="675" w:type="dxa"/>
          </w:tcPr>
          <w:p w14:paraId="6CC490FC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</w:tcPr>
          <w:p w14:paraId="4BFAF358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403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критические для функционирования Компании информационные технологии, информационно-управляющие системы, включая схемы организации аппаратных, программных или программно-аппаратных комплексов, используемые ими протоколы обмена данными и форматы хранения данных.</w:t>
            </w:r>
          </w:p>
        </w:tc>
        <w:tc>
          <w:tcPr>
            <w:tcW w:w="1984" w:type="dxa"/>
            <w:vAlign w:val="center"/>
          </w:tcPr>
          <w:p w14:paraId="75564677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562EB78D" w14:textId="77777777" w:rsidTr="002A0765">
        <w:tc>
          <w:tcPr>
            <w:tcW w:w="675" w:type="dxa"/>
          </w:tcPr>
          <w:p w14:paraId="13BEBD7E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230" w:type="dxa"/>
          </w:tcPr>
          <w:p w14:paraId="17784BAA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46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Сведения, раскрывающие систему, средства и методы защиты информации (в том числе криптографические), настройки программ или операционных систем вычислительных средств, включая схемы организации аппаратных, программных или программно-аппаратных комплексов, используемые в них протоколы обмена данными и форматы хранения данных. Криптографические ключи шифрования сертифицированных средств защиты информации.</w:t>
            </w:r>
          </w:p>
        </w:tc>
        <w:tc>
          <w:tcPr>
            <w:tcW w:w="1984" w:type="dxa"/>
            <w:vAlign w:val="center"/>
          </w:tcPr>
          <w:p w14:paraId="7CFB77C5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0FE77826" w14:textId="77777777" w:rsidTr="002A0765">
        <w:tc>
          <w:tcPr>
            <w:tcW w:w="675" w:type="dxa"/>
          </w:tcPr>
          <w:p w14:paraId="59448725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230" w:type="dxa"/>
          </w:tcPr>
          <w:p w14:paraId="35017800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706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Информация, раскрывающая идентификационную либо </w:t>
            </w:r>
            <w:proofErr w:type="spellStart"/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аутентификационную</w:t>
            </w:r>
            <w:proofErr w:type="spellEnd"/>
            <w:r w:rsidRPr="004A6EDB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информацию пользователя информационной системы или телекоммуникационной сети.</w:t>
            </w:r>
          </w:p>
        </w:tc>
        <w:tc>
          <w:tcPr>
            <w:tcW w:w="1984" w:type="dxa"/>
            <w:vAlign w:val="center"/>
          </w:tcPr>
          <w:p w14:paraId="14655E83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3EF2CF30" w14:textId="77777777" w:rsidTr="002A0765">
        <w:tc>
          <w:tcPr>
            <w:tcW w:w="675" w:type="dxa"/>
          </w:tcPr>
          <w:p w14:paraId="3DF8F1E4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230" w:type="dxa"/>
          </w:tcPr>
          <w:p w14:paraId="1264987D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413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конкретный порядок формирования и защиты электронной подписи на документах Компании.</w:t>
            </w:r>
          </w:p>
        </w:tc>
        <w:tc>
          <w:tcPr>
            <w:tcW w:w="1984" w:type="dxa"/>
            <w:vAlign w:val="center"/>
          </w:tcPr>
          <w:p w14:paraId="383AB306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60378000" w14:textId="77777777" w:rsidTr="002A0765">
        <w:tc>
          <w:tcPr>
            <w:tcW w:w="675" w:type="dxa"/>
          </w:tcPr>
          <w:p w14:paraId="04032E65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230" w:type="dxa"/>
            <w:vAlign w:val="center"/>
          </w:tcPr>
          <w:p w14:paraId="091796E3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Cs w:val="24"/>
              </w:rPr>
              <w:t>Сведения, раскрывающие результаты исследований по выявлению каналов утечки информации в корпоративной информационной системе, а также результаты аудита системы информационной безопасности Компании.</w:t>
            </w:r>
          </w:p>
        </w:tc>
        <w:tc>
          <w:tcPr>
            <w:tcW w:w="1984" w:type="dxa"/>
            <w:vAlign w:val="center"/>
          </w:tcPr>
          <w:p w14:paraId="69042CCC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07F0FE89" w14:textId="77777777" w:rsidTr="002A0765">
        <w:tc>
          <w:tcPr>
            <w:tcW w:w="675" w:type="dxa"/>
          </w:tcPr>
          <w:p w14:paraId="4C365D6F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230" w:type="dxa"/>
          </w:tcPr>
          <w:p w14:paraId="5CAB5891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413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Сведения о порядке и состоянии организации охраны, пропускном </w:t>
            </w:r>
            <w:r w:rsidRPr="004A6E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режиме, системе видеонаблюдения и сигнализации.</w:t>
            </w:r>
          </w:p>
        </w:tc>
        <w:tc>
          <w:tcPr>
            <w:tcW w:w="1984" w:type="dxa"/>
            <w:vAlign w:val="center"/>
          </w:tcPr>
          <w:p w14:paraId="3471AC6F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Постоянно.</w:t>
            </w:r>
          </w:p>
        </w:tc>
      </w:tr>
      <w:tr w:rsidR="00166D9C" w:rsidRPr="004C1A6E" w14:paraId="4D8F515A" w14:textId="77777777" w:rsidTr="002A0765">
        <w:tc>
          <w:tcPr>
            <w:tcW w:w="675" w:type="dxa"/>
          </w:tcPr>
          <w:p w14:paraId="436189F0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7230" w:type="dxa"/>
          </w:tcPr>
          <w:p w14:paraId="0FF5908F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1276"/>
                <w:tab w:val="left" w:pos="1585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Информация, раскрывающая уязвимость сооружений или устройств, систему защиты объектов Компании.</w:t>
            </w:r>
          </w:p>
        </w:tc>
        <w:tc>
          <w:tcPr>
            <w:tcW w:w="1984" w:type="dxa"/>
            <w:vAlign w:val="center"/>
          </w:tcPr>
          <w:p w14:paraId="5AB785A7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316C93BB" w14:textId="77777777" w:rsidTr="002A0765">
        <w:tc>
          <w:tcPr>
            <w:tcW w:w="675" w:type="dxa"/>
          </w:tcPr>
          <w:p w14:paraId="0E30C2F0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230" w:type="dxa"/>
          </w:tcPr>
          <w:p w14:paraId="7FB33179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Информация, раскрывающая содержание планов и конкретных мероприятий по охране сооружений или устройств Компании, работников Компании от террористических актов.</w:t>
            </w:r>
          </w:p>
        </w:tc>
        <w:tc>
          <w:tcPr>
            <w:tcW w:w="1984" w:type="dxa"/>
            <w:vAlign w:val="center"/>
          </w:tcPr>
          <w:p w14:paraId="187DE951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2B4BE97A" w14:textId="77777777" w:rsidTr="002A0765">
        <w:tc>
          <w:tcPr>
            <w:tcW w:w="9889" w:type="dxa"/>
            <w:gridSpan w:val="3"/>
            <w:vAlign w:val="center"/>
          </w:tcPr>
          <w:p w14:paraId="2D6C3577" w14:textId="77777777" w:rsidR="00166D9C" w:rsidRPr="004A6EDB" w:rsidRDefault="00166D9C" w:rsidP="00166D9C">
            <w:pPr>
              <w:pStyle w:val="1"/>
              <w:numPr>
                <w:ilvl w:val="0"/>
                <w:numId w:val="32"/>
              </w:numPr>
              <w:tabs>
                <w:tab w:val="left" w:pos="426"/>
              </w:tabs>
              <w:spacing w:before="60" w:after="60"/>
              <w:ind w:left="714" w:hanging="357"/>
              <w:jc w:val="center"/>
              <w:outlineLvl w:val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145" w:name="_Toc433634150"/>
            <w:bookmarkStart w:id="146" w:name="_Toc433959046"/>
            <w:bookmarkStart w:id="147" w:name="_Toc433959099"/>
            <w:bookmarkStart w:id="148" w:name="_Toc433959353"/>
            <w:bookmarkStart w:id="149" w:name="_Toc433985263"/>
            <w:bookmarkStart w:id="150" w:name="_Toc434588296"/>
            <w:bookmarkStart w:id="151" w:name="_Toc434998667"/>
            <w:bookmarkStart w:id="152" w:name="_Toc445714377"/>
            <w:bookmarkStart w:id="153" w:name="_Toc446343380"/>
            <w:bookmarkStart w:id="154" w:name="_Toc470263717"/>
            <w:bookmarkStart w:id="155" w:name="_Toc470263876"/>
            <w:bookmarkStart w:id="156" w:name="_Toc489629245"/>
            <w:r w:rsidRPr="002A0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</w:p>
        </w:tc>
      </w:tr>
      <w:tr w:rsidR="00166D9C" w:rsidRPr="004C1A6E" w14:paraId="7AE082EB" w14:textId="77777777" w:rsidTr="002A0765">
        <w:tc>
          <w:tcPr>
            <w:tcW w:w="675" w:type="dxa"/>
          </w:tcPr>
          <w:p w14:paraId="1A48BF98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230" w:type="dxa"/>
          </w:tcPr>
          <w:p w14:paraId="73EAEEA0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Информация, разглашение которой может негативно отразиться на репутации Компании.</w:t>
            </w:r>
          </w:p>
        </w:tc>
        <w:tc>
          <w:tcPr>
            <w:tcW w:w="1984" w:type="dxa"/>
            <w:vAlign w:val="center"/>
          </w:tcPr>
          <w:p w14:paraId="16D16A1C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  <w:tr w:rsidR="00166D9C" w:rsidRPr="004C1A6E" w14:paraId="5C3BC551" w14:textId="77777777" w:rsidTr="002A0765">
        <w:tc>
          <w:tcPr>
            <w:tcW w:w="675" w:type="dxa"/>
          </w:tcPr>
          <w:p w14:paraId="120B6DE8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A6ED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230" w:type="dxa"/>
          </w:tcPr>
          <w:p w14:paraId="5B840C8F" w14:textId="77777777" w:rsidR="00166D9C" w:rsidRPr="004A6EDB" w:rsidRDefault="00166D9C" w:rsidP="00166D9C">
            <w:pPr>
              <w:tabs>
                <w:tab w:val="left" w:pos="1276"/>
              </w:tabs>
              <w:spacing w:before="0"/>
              <w:contextualSpacing/>
              <w:rPr>
                <w:rFonts w:ascii="Times New Roman" w:hAnsi="Times New Roman" w:cs="Times New Roman"/>
                <w:szCs w:val="24"/>
              </w:rPr>
            </w:pPr>
            <w:r w:rsidRPr="004A6EDB">
              <w:rPr>
                <w:rFonts w:ascii="Times New Roman" w:hAnsi="Times New Roman" w:cs="Times New Roman"/>
                <w:szCs w:val="24"/>
              </w:rPr>
              <w:t>Информация, разглашение которой может нарушить благоприятный морально-психологический климат в коллективе Компании, а также негативно сказаться на системе управления персоналом.</w:t>
            </w:r>
          </w:p>
        </w:tc>
        <w:tc>
          <w:tcPr>
            <w:tcW w:w="1984" w:type="dxa"/>
            <w:vAlign w:val="center"/>
          </w:tcPr>
          <w:p w14:paraId="73E2BB63" w14:textId="77777777" w:rsidR="00166D9C" w:rsidRPr="004A6EDB" w:rsidRDefault="00166D9C" w:rsidP="00166D9C">
            <w:pPr>
              <w:pStyle w:val="14"/>
              <w:shd w:val="clear" w:color="auto" w:fill="auto"/>
              <w:tabs>
                <w:tab w:val="left" w:pos="0"/>
                <w:tab w:val="left" w:pos="127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EDB">
              <w:rPr>
                <w:rFonts w:ascii="Times New Roman" w:hAnsi="Times New Roman" w:cs="Times New Roman"/>
                <w:sz w:val="24"/>
                <w:szCs w:val="24"/>
              </w:rPr>
              <w:t>Постоянно.</w:t>
            </w:r>
          </w:p>
        </w:tc>
      </w:tr>
    </w:tbl>
    <w:p w14:paraId="7C0D941B" w14:textId="77777777" w:rsidR="009F7221" w:rsidRDefault="00443269" w:rsidP="001B47B2">
      <w:pPr>
        <w:pStyle w:val="1"/>
        <w:keepNext w:val="0"/>
        <w:tabs>
          <w:tab w:val="left" w:pos="567"/>
          <w:tab w:val="left" w:pos="709"/>
          <w:tab w:val="left" w:pos="1276"/>
        </w:tabs>
        <w:spacing w:before="120" w:after="120"/>
        <w:ind w:left="360"/>
        <w:jc w:val="right"/>
        <w:rPr>
          <w:szCs w:val="28"/>
        </w:rPr>
      </w:pPr>
      <w:r>
        <w:br w:type="page"/>
      </w:r>
      <w:bookmarkStart w:id="157" w:name="_Toc434588297"/>
      <w:bookmarkStart w:id="158" w:name="_Toc489629246"/>
      <w:r w:rsidR="002A7BB9">
        <w:rPr>
          <w:szCs w:val="28"/>
        </w:rPr>
        <w:lastRenderedPageBreak/>
        <w:t>Приложение</w:t>
      </w:r>
      <w:r w:rsidR="00BC4327">
        <w:rPr>
          <w:szCs w:val="28"/>
        </w:rPr>
        <w:t xml:space="preserve"> </w:t>
      </w:r>
      <w:r w:rsidRPr="00443269">
        <w:rPr>
          <w:szCs w:val="28"/>
        </w:rPr>
        <w:t>2</w:t>
      </w:r>
      <w:bookmarkEnd w:id="157"/>
      <w:bookmarkEnd w:id="158"/>
    </w:p>
    <w:p w14:paraId="2FF7CE4A" w14:textId="77777777" w:rsidR="004C1967" w:rsidRPr="00AF47BB" w:rsidRDefault="004C1967" w:rsidP="001B47B2">
      <w:pPr>
        <w:pStyle w:val="20"/>
        <w:numPr>
          <w:ilvl w:val="0"/>
          <w:numId w:val="0"/>
        </w:numPr>
        <w:tabs>
          <w:tab w:val="left" w:pos="1276"/>
        </w:tabs>
        <w:spacing w:before="600"/>
        <w:jc w:val="center"/>
        <w:rPr>
          <w:b w:val="0"/>
          <w:spacing w:val="100"/>
          <w:szCs w:val="24"/>
        </w:rPr>
      </w:pPr>
      <w:bookmarkStart w:id="159" w:name="_Toc433634154"/>
      <w:bookmarkStart w:id="160" w:name="_Toc433959050"/>
      <w:bookmarkStart w:id="161" w:name="_Toc433959103"/>
      <w:bookmarkStart w:id="162" w:name="_Toc433959357"/>
      <w:bookmarkStart w:id="163" w:name="_Toc433985267"/>
      <w:bookmarkStart w:id="164" w:name="_Toc434588300"/>
      <w:bookmarkStart w:id="165" w:name="_Toc434998671"/>
      <w:bookmarkStart w:id="166" w:name="_Toc445714379"/>
      <w:bookmarkStart w:id="167" w:name="_Toc446343382"/>
      <w:bookmarkStart w:id="168" w:name="_Toc470263719"/>
      <w:bookmarkStart w:id="169" w:name="_Toc470263878"/>
      <w:bookmarkStart w:id="170" w:name="_Toc489629247"/>
      <w:r w:rsidRPr="00AF47BB">
        <w:rPr>
          <w:spacing w:val="100"/>
          <w:szCs w:val="24"/>
        </w:rPr>
        <w:t>ОБЯЗАТЕЛЬСТВО</w:t>
      </w:r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50B1B7BC" w14:textId="77777777" w:rsidR="004C1967" w:rsidRPr="00AF47BB" w:rsidRDefault="004C1967" w:rsidP="001B47B2">
      <w:pPr>
        <w:shd w:val="clear" w:color="auto" w:fill="FFFFFF"/>
        <w:tabs>
          <w:tab w:val="left" w:pos="1276"/>
        </w:tabs>
        <w:jc w:val="center"/>
        <w:rPr>
          <w:color w:val="000000"/>
          <w:szCs w:val="24"/>
        </w:rPr>
      </w:pPr>
      <w:r w:rsidRPr="00AF47BB">
        <w:rPr>
          <w:color w:val="000000"/>
          <w:szCs w:val="24"/>
        </w:rPr>
        <w:t>о неразглашении сведений, составляющих</w:t>
      </w:r>
    </w:p>
    <w:p w14:paraId="4CE292BE" w14:textId="0BAE474F" w:rsidR="004C1967" w:rsidRPr="00AF47BB" w:rsidRDefault="004C1967" w:rsidP="001B47B2">
      <w:pPr>
        <w:shd w:val="clear" w:color="auto" w:fill="FFFFFF"/>
        <w:tabs>
          <w:tab w:val="left" w:pos="1276"/>
        </w:tabs>
        <w:spacing w:after="240"/>
        <w:jc w:val="center"/>
        <w:rPr>
          <w:szCs w:val="24"/>
        </w:rPr>
      </w:pPr>
      <w:r w:rsidRPr="00AF47BB">
        <w:rPr>
          <w:color w:val="000000"/>
          <w:szCs w:val="24"/>
        </w:rPr>
        <w:t xml:space="preserve">коммерческую тайну ООО </w:t>
      </w:r>
      <w:r w:rsidR="003738EE">
        <w:rPr>
          <w:color w:val="000000"/>
          <w:szCs w:val="24"/>
        </w:rPr>
        <w:t xml:space="preserve">МФК </w:t>
      </w:r>
      <w:r>
        <w:rPr>
          <w:color w:val="000000"/>
          <w:szCs w:val="24"/>
        </w:rPr>
        <w:t>«</w:t>
      </w:r>
      <w:r w:rsidR="003738EE">
        <w:rPr>
          <w:color w:val="000000"/>
          <w:szCs w:val="24"/>
        </w:rPr>
        <w:t>Мани Мен</w:t>
      </w:r>
      <w:r w:rsidR="00C503B8">
        <w:rPr>
          <w:color w:val="000000"/>
          <w:szCs w:val="24"/>
        </w:rPr>
        <w:t xml:space="preserve">» </w:t>
      </w:r>
    </w:p>
    <w:p w14:paraId="2B246EFF" w14:textId="77777777" w:rsidR="00917A9E" w:rsidRPr="00AF47BB" w:rsidRDefault="004C1967" w:rsidP="001B47B2">
      <w:pPr>
        <w:shd w:val="clear" w:color="auto" w:fill="FFFFFF"/>
        <w:tabs>
          <w:tab w:val="left" w:pos="1276"/>
          <w:tab w:val="left" w:leader="underscore" w:pos="7301"/>
        </w:tabs>
        <w:spacing w:before="240"/>
        <w:jc w:val="center"/>
        <w:rPr>
          <w:szCs w:val="24"/>
        </w:rPr>
      </w:pPr>
      <w:r w:rsidRPr="00AF47BB">
        <w:rPr>
          <w:color w:val="000000"/>
          <w:szCs w:val="24"/>
        </w:rPr>
        <w:t xml:space="preserve">Я, </w:t>
      </w:r>
      <w:r w:rsidR="00917A9E" w:rsidRPr="00AF47BB">
        <w:rPr>
          <w:color w:val="000000"/>
          <w:szCs w:val="24"/>
        </w:rPr>
        <w:t>_______________________________________________________________________</w:t>
      </w:r>
      <w:proofErr w:type="gramStart"/>
      <w:r w:rsidR="00917A9E" w:rsidRPr="00AF47BB">
        <w:rPr>
          <w:color w:val="000000"/>
          <w:szCs w:val="24"/>
        </w:rPr>
        <w:t>_ ,</w:t>
      </w:r>
      <w:proofErr w:type="gramEnd"/>
    </w:p>
    <w:p w14:paraId="2FC2FCA9" w14:textId="77777777" w:rsidR="00917A9E" w:rsidRPr="00015B9C" w:rsidRDefault="00917A9E" w:rsidP="001B47B2">
      <w:pPr>
        <w:shd w:val="clear" w:color="auto" w:fill="FFFFFF"/>
        <w:tabs>
          <w:tab w:val="left" w:pos="1276"/>
        </w:tabs>
        <w:spacing w:before="0"/>
        <w:jc w:val="center"/>
        <w:rPr>
          <w:sz w:val="20"/>
        </w:rPr>
      </w:pPr>
      <w:r w:rsidRPr="00015B9C">
        <w:rPr>
          <w:color w:val="000000"/>
          <w:sz w:val="20"/>
        </w:rPr>
        <w:t>(фамилия, имя, отчество)</w:t>
      </w:r>
    </w:p>
    <w:p w14:paraId="008CA16D" w14:textId="6087F853" w:rsidR="004C1967" w:rsidRPr="003738EE" w:rsidRDefault="004C1967" w:rsidP="003738EE">
      <w:pPr>
        <w:shd w:val="clear" w:color="auto" w:fill="FFFFFF"/>
        <w:tabs>
          <w:tab w:val="left" w:pos="1276"/>
          <w:tab w:val="left" w:leader="underscore" w:pos="5710"/>
        </w:tabs>
        <w:rPr>
          <w:szCs w:val="24"/>
        </w:rPr>
      </w:pPr>
      <w:r w:rsidRPr="00AF47BB">
        <w:rPr>
          <w:color w:val="000000"/>
          <w:szCs w:val="24"/>
        </w:rPr>
        <w:t>как работник</w:t>
      </w:r>
      <w:r w:rsidR="003738EE">
        <w:rPr>
          <w:color w:val="000000"/>
          <w:szCs w:val="24"/>
        </w:rPr>
        <w:t xml:space="preserve"> ООО МФК «Мани Мен»</w:t>
      </w:r>
      <w:r w:rsidR="00231DB0" w:rsidRPr="00AF47BB">
        <w:rPr>
          <w:color w:val="000000"/>
          <w:szCs w:val="24"/>
        </w:rPr>
        <w:t>,</w:t>
      </w:r>
      <w:r w:rsidR="003738EE"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>согласен с тем, чтобы мне</w:t>
      </w:r>
      <w:r w:rsidR="00917A9E">
        <w:rPr>
          <w:color w:val="000000"/>
          <w:szCs w:val="24"/>
        </w:rPr>
        <w:t>,</w:t>
      </w:r>
      <w:r w:rsidRPr="00AF47BB">
        <w:rPr>
          <w:color w:val="000000"/>
          <w:szCs w:val="24"/>
        </w:rPr>
        <w:t xml:space="preserve"> для выполнения </w:t>
      </w:r>
      <w:r w:rsidR="0036294D">
        <w:rPr>
          <w:color w:val="000000"/>
          <w:szCs w:val="24"/>
        </w:rPr>
        <w:t>трудовых</w:t>
      </w:r>
      <w:r w:rsidRPr="00AF47BB">
        <w:rPr>
          <w:color w:val="000000"/>
          <w:szCs w:val="24"/>
        </w:rPr>
        <w:t xml:space="preserve"> обязанностей</w:t>
      </w:r>
      <w:r w:rsidR="00917A9E">
        <w:rPr>
          <w:color w:val="000000"/>
          <w:szCs w:val="24"/>
        </w:rPr>
        <w:t>,</w:t>
      </w:r>
      <w:r w:rsidRPr="00AF47BB">
        <w:rPr>
          <w:color w:val="000000"/>
          <w:szCs w:val="24"/>
        </w:rPr>
        <w:t xml:space="preserve"> был предоставлен доступ к сведениям, составляющим коммерческую тайну, исключительным собственником которой является </w:t>
      </w:r>
      <w:r w:rsidR="003738EE">
        <w:rPr>
          <w:color w:val="000000"/>
          <w:szCs w:val="24"/>
        </w:rPr>
        <w:t>ООО МФК «Мани Мен»</w:t>
      </w:r>
      <w:r w:rsidR="00C503B8"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>(далее</w:t>
      </w:r>
      <w:r w:rsidR="001B6682"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 xml:space="preserve">– </w:t>
      </w:r>
      <w:r w:rsidR="00015B9C">
        <w:rPr>
          <w:color w:val="000000"/>
          <w:szCs w:val="24"/>
        </w:rPr>
        <w:t>Компания</w:t>
      </w:r>
      <w:r w:rsidRPr="00AF47BB">
        <w:rPr>
          <w:color w:val="000000"/>
          <w:szCs w:val="24"/>
        </w:rPr>
        <w:t>).</w:t>
      </w:r>
    </w:p>
    <w:p w14:paraId="2E1978F6" w14:textId="77777777" w:rsidR="004C1967" w:rsidRPr="00AF47BB" w:rsidRDefault="004C1967" w:rsidP="001B47B2">
      <w:pPr>
        <w:pStyle w:val="af7"/>
        <w:tabs>
          <w:tab w:val="left" w:pos="1276"/>
        </w:tabs>
        <w:spacing w:before="0" w:after="120"/>
        <w:ind w:firstLine="567"/>
        <w:jc w:val="both"/>
        <w:rPr>
          <w:rStyle w:val="afa"/>
          <w:b w:val="0"/>
        </w:rPr>
      </w:pPr>
      <w:r w:rsidRPr="00AF47BB">
        <w:rPr>
          <w:rStyle w:val="afa"/>
          <w:b w:val="0"/>
        </w:rPr>
        <w:t xml:space="preserve">В соответствии с принятым в </w:t>
      </w:r>
      <w:r w:rsidR="00015B9C">
        <w:rPr>
          <w:rStyle w:val="afa"/>
          <w:b w:val="0"/>
        </w:rPr>
        <w:t>Компании</w:t>
      </w:r>
      <w:r w:rsidRPr="00AF47BB">
        <w:rPr>
          <w:rStyle w:val="afa"/>
          <w:b w:val="0"/>
        </w:rPr>
        <w:t xml:space="preserve"> Положением о коммерческой тайне и режимом её обеспечения, </w:t>
      </w:r>
    </w:p>
    <w:p w14:paraId="22424F36" w14:textId="77777777" w:rsidR="004C1967" w:rsidRPr="00AF47BB" w:rsidRDefault="004C1967" w:rsidP="001B47B2">
      <w:pPr>
        <w:pStyle w:val="af7"/>
        <w:tabs>
          <w:tab w:val="left" w:pos="1276"/>
        </w:tabs>
        <w:spacing w:before="0" w:after="120"/>
        <w:ind w:firstLine="567"/>
        <w:jc w:val="both"/>
        <w:rPr>
          <w:b/>
        </w:rPr>
      </w:pPr>
      <w:r w:rsidRPr="00AF47BB">
        <w:rPr>
          <w:rStyle w:val="afa"/>
          <w:b w:val="0"/>
        </w:rPr>
        <w:t>я обязуюсь:</w:t>
      </w:r>
    </w:p>
    <w:p w14:paraId="64E5816D" w14:textId="77777777" w:rsidR="004C1967" w:rsidRPr="00A635DC" w:rsidRDefault="004C1967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 w:rsidRPr="00A635DC">
        <w:rPr>
          <w:sz w:val="24"/>
          <w:szCs w:val="24"/>
        </w:rPr>
        <w:t xml:space="preserve">не разглашать коммерческую тайну </w:t>
      </w:r>
      <w:r w:rsidR="00015B9C" w:rsidRPr="00A635DC">
        <w:rPr>
          <w:sz w:val="24"/>
          <w:szCs w:val="24"/>
        </w:rPr>
        <w:t>Компании</w:t>
      </w:r>
      <w:r w:rsidRPr="00A635DC">
        <w:rPr>
          <w:sz w:val="24"/>
          <w:szCs w:val="24"/>
        </w:rPr>
        <w:t xml:space="preserve">, за исключением случаев, когда на такие действия </w:t>
      </w:r>
      <w:r w:rsidR="00F217D1" w:rsidRPr="00C516AA">
        <w:rPr>
          <w:sz w:val="24"/>
        </w:rPr>
        <w:t>есть письменн</w:t>
      </w:r>
      <w:r w:rsidR="00F217D1">
        <w:rPr>
          <w:sz w:val="24"/>
        </w:rPr>
        <w:t>ая</w:t>
      </w:r>
      <w:r w:rsidR="00F217D1" w:rsidRPr="00C516AA">
        <w:rPr>
          <w:sz w:val="24"/>
        </w:rPr>
        <w:t xml:space="preserve"> </w:t>
      </w:r>
      <w:r w:rsidR="00F217D1">
        <w:rPr>
          <w:sz w:val="24"/>
        </w:rPr>
        <w:t>санкция</w:t>
      </w:r>
      <w:r w:rsidR="00F217D1" w:rsidRPr="00C516AA">
        <w:rPr>
          <w:sz w:val="24"/>
        </w:rPr>
        <w:t xml:space="preserve"> </w:t>
      </w:r>
      <w:r w:rsidR="0081424E">
        <w:rPr>
          <w:sz w:val="24"/>
        </w:rPr>
        <w:t xml:space="preserve">Генерального директора </w:t>
      </w:r>
      <w:r w:rsidR="00F217D1" w:rsidRPr="00C516AA">
        <w:rPr>
          <w:sz w:val="24"/>
        </w:rPr>
        <w:t>Компании</w:t>
      </w:r>
      <w:r w:rsidR="00C43565" w:rsidRPr="00A635DC">
        <w:rPr>
          <w:sz w:val="24"/>
          <w:szCs w:val="24"/>
        </w:rPr>
        <w:t>, либо действующее законодательство РФ прямо обязывает работника совершить такие действия</w:t>
      </w:r>
      <w:r w:rsidRPr="00A635DC">
        <w:rPr>
          <w:sz w:val="24"/>
          <w:szCs w:val="24"/>
        </w:rPr>
        <w:t>;</w:t>
      </w:r>
    </w:p>
    <w:p w14:paraId="53A31AA2" w14:textId="77777777" w:rsidR="004C1967" w:rsidRPr="00A635DC" w:rsidRDefault="004C1967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 w:rsidRPr="00A635DC">
        <w:rPr>
          <w:sz w:val="24"/>
          <w:szCs w:val="24"/>
        </w:rPr>
        <w:t>в</w:t>
      </w:r>
      <w:r w:rsidR="00626B13" w:rsidRPr="00A635DC">
        <w:rPr>
          <w:sz w:val="24"/>
          <w:szCs w:val="24"/>
        </w:rPr>
        <w:t>ыполнять относящиеся к работнику требования приказов и локальных нормативных актов Компании, регламентирующих сохранность коммерческой тайны, соблюдать порядок работы и хранения в отношении документов, содержащих коммерческую тайну, порядок доступа и работы с информационно-техническими ресурсами Компании, и другие инструкции, связанные с защитой коммерческой тайны Компании</w:t>
      </w:r>
      <w:r w:rsidRPr="00A635DC">
        <w:rPr>
          <w:sz w:val="24"/>
          <w:szCs w:val="24"/>
        </w:rPr>
        <w:t>;</w:t>
      </w:r>
    </w:p>
    <w:p w14:paraId="3341ADE4" w14:textId="77777777" w:rsidR="004C1967" w:rsidRPr="00A635DC" w:rsidRDefault="004C1967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 w:rsidRPr="00A635DC">
        <w:rPr>
          <w:sz w:val="24"/>
          <w:szCs w:val="24"/>
        </w:rPr>
        <w:t xml:space="preserve">не использовать коммерческую тайну </w:t>
      </w:r>
      <w:r w:rsidR="00015B9C" w:rsidRPr="00A635DC">
        <w:rPr>
          <w:sz w:val="24"/>
          <w:szCs w:val="24"/>
        </w:rPr>
        <w:t>Компании</w:t>
      </w:r>
      <w:r w:rsidRPr="00A635DC">
        <w:rPr>
          <w:sz w:val="24"/>
          <w:szCs w:val="24"/>
        </w:rPr>
        <w:t xml:space="preserve"> для занятий другой деятельностью, а также в процессе работы в интересах третьих лиц;</w:t>
      </w:r>
    </w:p>
    <w:p w14:paraId="79B8D306" w14:textId="77777777" w:rsidR="003D4C59" w:rsidRPr="003D4C59" w:rsidRDefault="003D4C59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>
        <w:rPr>
          <w:sz w:val="24"/>
          <w:szCs w:val="24"/>
        </w:rPr>
        <w:t>не публиковать</w:t>
      </w:r>
      <w:r w:rsidRPr="003D4C59">
        <w:rPr>
          <w:sz w:val="24"/>
          <w:szCs w:val="24"/>
        </w:rPr>
        <w:t xml:space="preserve"> (огл</w:t>
      </w:r>
      <w:r>
        <w:rPr>
          <w:sz w:val="24"/>
          <w:szCs w:val="24"/>
        </w:rPr>
        <w:t>ашать</w:t>
      </w:r>
      <w:r w:rsidRPr="003D4C59">
        <w:rPr>
          <w:sz w:val="24"/>
          <w:szCs w:val="24"/>
        </w:rPr>
        <w:t>) информаци</w:t>
      </w:r>
      <w:r>
        <w:rPr>
          <w:sz w:val="24"/>
          <w:szCs w:val="24"/>
        </w:rPr>
        <w:t>ю</w:t>
      </w:r>
      <w:r w:rsidRPr="003D4C59">
        <w:rPr>
          <w:sz w:val="24"/>
          <w:szCs w:val="24"/>
        </w:rPr>
        <w:t>, содержащ</w:t>
      </w:r>
      <w:r>
        <w:rPr>
          <w:sz w:val="24"/>
          <w:szCs w:val="24"/>
        </w:rPr>
        <w:t>ую</w:t>
      </w:r>
      <w:r w:rsidRPr="003D4C59">
        <w:rPr>
          <w:sz w:val="24"/>
          <w:szCs w:val="24"/>
        </w:rPr>
        <w:t xml:space="preserve"> коммерческую тайну, в собственной интеллектуальной деятельности, в публичных выступлениях, средствах массовой информации, включая сеть Интернет</w:t>
      </w:r>
      <w:r>
        <w:rPr>
          <w:sz w:val="24"/>
          <w:szCs w:val="24"/>
        </w:rPr>
        <w:t xml:space="preserve"> и другие общедоступные ресурсы;</w:t>
      </w:r>
    </w:p>
    <w:p w14:paraId="42848D28" w14:textId="77777777" w:rsidR="00A635DC" w:rsidRPr="00A635DC" w:rsidRDefault="00A635DC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 w:rsidRPr="00A635DC">
        <w:rPr>
          <w:sz w:val="24"/>
          <w:szCs w:val="24"/>
        </w:rPr>
        <w:t xml:space="preserve">незамедлительно ставить в известность </w:t>
      </w:r>
      <w:r w:rsidR="00EE7E29">
        <w:rPr>
          <w:sz w:val="24"/>
        </w:rPr>
        <w:t xml:space="preserve">непосредственных </w:t>
      </w:r>
      <w:r w:rsidRPr="00A635DC">
        <w:rPr>
          <w:sz w:val="24"/>
          <w:szCs w:val="24"/>
        </w:rPr>
        <w:t>руководителей Компании о необходимости отвечать на вопросы компетентных органов (налоговая инспекция, органы предварительного следствия и т. п.), касающиеся сведений, составляющих коммерческую тайну Компании</w:t>
      </w:r>
      <w:r>
        <w:rPr>
          <w:sz w:val="24"/>
          <w:szCs w:val="24"/>
        </w:rPr>
        <w:t>;</w:t>
      </w:r>
    </w:p>
    <w:p w14:paraId="72281AA9" w14:textId="77777777" w:rsidR="001618E1" w:rsidRPr="001618E1" w:rsidRDefault="001618E1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 w:rsidRPr="001618E1">
        <w:rPr>
          <w:sz w:val="24"/>
          <w:szCs w:val="24"/>
        </w:rPr>
        <w:t xml:space="preserve">незамедлительно сообщать в подразделение, отвечающее за контроль исполнения требований Положения о коммерческой тайне Компании, об утрате или недостаче носителей информации, содержащих коммерческую тайну, о других фактах, которые могут привести к компрометации коммерческой тайны Компании, а также о причинах и условиях возможного нарушения режима коммерческой тайны; </w:t>
      </w:r>
    </w:p>
    <w:p w14:paraId="0793AB27" w14:textId="77777777" w:rsidR="004C1967" w:rsidRPr="00A635DC" w:rsidRDefault="004C1967" w:rsidP="00887093">
      <w:pPr>
        <w:pStyle w:val="a"/>
        <w:numPr>
          <w:ilvl w:val="0"/>
          <w:numId w:val="25"/>
        </w:numPr>
        <w:tabs>
          <w:tab w:val="clear" w:pos="1701"/>
          <w:tab w:val="left" w:pos="284"/>
          <w:tab w:val="left" w:pos="993"/>
        </w:tabs>
        <w:spacing w:after="120"/>
        <w:ind w:left="0" w:firstLine="567"/>
        <w:rPr>
          <w:sz w:val="24"/>
          <w:szCs w:val="24"/>
        </w:rPr>
      </w:pPr>
      <w:r w:rsidRPr="00A635DC">
        <w:rPr>
          <w:sz w:val="24"/>
          <w:szCs w:val="24"/>
        </w:rPr>
        <w:t>незамедлительно извещать</w:t>
      </w:r>
      <w:r w:rsidR="00EE7E29" w:rsidRPr="00EE7E29">
        <w:rPr>
          <w:sz w:val="24"/>
        </w:rPr>
        <w:t xml:space="preserve"> </w:t>
      </w:r>
      <w:r w:rsidR="00EE7E29">
        <w:rPr>
          <w:sz w:val="24"/>
        </w:rPr>
        <w:t>непосредственных</w:t>
      </w:r>
      <w:r w:rsidRPr="00A635DC">
        <w:rPr>
          <w:sz w:val="24"/>
          <w:szCs w:val="24"/>
        </w:rPr>
        <w:t xml:space="preserve"> руководителей </w:t>
      </w:r>
      <w:r w:rsidR="00015B9C" w:rsidRPr="00A635DC">
        <w:rPr>
          <w:sz w:val="24"/>
          <w:szCs w:val="24"/>
        </w:rPr>
        <w:t>Компании</w:t>
      </w:r>
      <w:r w:rsidRPr="00A635DC">
        <w:rPr>
          <w:sz w:val="24"/>
          <w:szCs w:val="24"/>
        </w:rPr>
        <w:t xml:space="preserve"> о любых попытках посторонних лиц получить от меня сведения, составляющие коммерческую тайну </w:t>
      </w:r>
      <w:r w:rsidR="00015B9C" w:rsidRPr="00A635DC">
        <w:rPr>
          <w:sz w:val="24"/>
          <w:szCs w:val="24"/>
        </w:rPr>
        <w:t>Компании</w:t>
      </w:r>
      <w:r w:rsidRPr="00A635DC">
        <w:rPr>
          <w:sz w:val="24"/>
          <w:szCs w:val="24"/>
        </w:rPr>
        <w:t>;</w:t>
      </w:r>
    </w:p>
    <w:p w14:paraId="47199E0E" w14:textId="1C325612" w:rsidR="004C1967" w:rsidRPr="00A635DC" w:rsidRDefault="004C1967" w:rsidP="00887093">
      <w:pPr>
        <w:pStyle w:val="a"/>
        <w:numPr>
          <w:ilvl w:val="0"/>
          <w:numId w:val="25"/>
        </w:numPr>
        <w:tabs>
          <w:tab w:val="clear" w:pos="1701"/>
          <w:tab w:val="left" w:pos="993"/>
        </w:tabs>
        <w:spacing w:after="120"/>
        <w:ind w:left="0" w:firstLine="567"/>
        <w:rPr>
          <w:sz w:val="24"/>
          <w:szCs w:val="24"/>
        </w:rPr>
      </w:pPr>
      <w:r w:rsidRPr="00A635DC">
        <w:rPr>
          <w:sz w:val="24"/>
          <w:szCs w:val="24"/>
        </w:rPr>
        <w:t xml:space="preserve">не создавать условий для нарушения режима коммерческой тайны, установленного в </w:t>
      </w:r>
      <w:r w:rsidR="00015B9C" w:rsidRPr="00A635DC">
        <w:rPr>
          <w:sz w:val="24"/>
          <w:szCs w:val="24"/>
        </w:rPr>
        <w:t>Компании</w:t>
      </w:r>
      <w:r w:rsidRPr="00A635DC">
        <w:rPr>
          <w:sz w:val="24"/>
          <w:szCs w:val="24"/>
        </w:rPr>
        <w:t xml:space="preserve">, не предпринимать попыток получения информации, составляющей коммерческую тайну </w:t>
      </w:r>
      <w:r w:rsidR="00015B9C" w:rsidRPr="00A635DC">
        <w:rPr>
          <w:sz w:val="24"/>
          <w:szCs w:val="24"/>
        </w:rPr>
        <w:t>Компании</w:t>
      </w:r>
      <w:r w:rsidRPr="00A635DC">
        <w:rPr>
          <w:sz w:val="24"/>
          <w:szCs w:val="24"/>
        </w:rPr>
        <w:t xml:space="preserve">, с которой я не был официально ознакомлен, и которая мне не </w:t>
      </w:r>
      <w:r w:rsidR="00DC6CCC" w:rsidRPr="00A635DC">
        <w:rPr>
          <w:sz w:val="24"/>
          <w:szCs w:val="24"/>
        </w:rPr>
        <w:t>необходима для</w:t>
      </w:r>
      <w:r w:rsidRPr="00A635DC">
        <w:rPr>
          <w:sz w:val="24"/>
          <w:szCs w:val="24"/>
        </w:rPr>
        <w:t xml:space="preserve"> исполнения </w:t>
      </w:r>
      <w:r w:rsidR="00626B13" w:rsidRPr="00A635DC">
        <w:rPr>
          <w:sz w:val="24"/>
          <w:szCs w:val="24"/>
        </w:rPr>
        <w:t>трудовых</w:t>
      </w:r>
      <w:r w:rsidRPr="00A635DC">
        <w:rPr>
          <w:sz w:val="24"/>
          <w:szCs w:val="24"/>
        </w:rPr>
        <w:t xml:space="preserve"> обязательств;</w:t>
      </w:r>
    </w:p>
    <w:p w14:paraId="3CD16357" w14:textId="77777777" w:rsidR="004C1967" w:rsidRPr="00A635DC" w:rsidRDefault="004C1967" w:rsidP="00887093">
      <w:pPr>
        <w:pStyle w:val="ConsPlusNormal"/>
        <w:widowControl/>
        <w:numPr>
          <w:ilvl w:val="0"/>
          <w:numId w:val="25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35DC"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ередать </w:t>
      </w:r>
      <w:r w:rsidR="00A635DC">
        <w:rPr>
          <w:rFonts w:ascii="Times New Roman" w:hAnsi="Times New Roman" w:cs="Times New Roman"/>
          <w:color w:val="000000"/>
          <w:sz w:val="24"/>
          <w:szCs w:val="24"/>
        </w:rPr>
        <w:t xml:space="preserve">непосредственному руководителю подразделения, 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при прекращении или расторжении трудового </w:t>
      </w:r>
      <w:r w:rsidR="00A860CF" w:rsidRPr="00A635DC">
        <w:rPr>
          <w:rFonts w:ascii="Times New Roman" w:hAnsi="Times New Roman" w:cs="Times New Roman"/>
          <w:color w:val="000000"/>
          <w:sz w:val="24"/>
          <w:szCs w:val="24"/>
        </w:rPr>
        <w:t>договора,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 имеющиеся в моем пользовании материальные носители информации, содержащие сведения, составляющие коммерческую тайну;</w:t>
      </w:r>
    </w:p>
    <w:p w14:paraId="47DCDBCB" w14:textId="77777777" w:rsidR="004C1967" w:rsidRDefault="004C1967" w:rsidP="00887093">
      <w:pPr>
        <w:pStyle w:val="ConsPlusNormal"/>
        <w:widowControl/>
        <w:numPr>
          <w:ilvl w:val="0"/>
          <w:numId w:val="25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35DC">
        <w:rPr>
          <w:rFonts w:ascii="Times New Roman" w:hAnsi="Times New Roman" w:cs="Times New Roman"/>
          <w:sz w:val="24"/>
          <w:szCs w:val="24"/>
        </w:rPr>
        <w:t xml:space="preserve">в случае увольнения (независимо от причин увольнения) не разглашать 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информацию, составляющую коммерческую тайну, </w:t>
      </w:r>
      <w:r w:rsidR="00426F59">
        <w:rPr>
          <w:rFonts w:ascii="Times New Roman" w:hAnsi="Times New Roman" w:cs="Times New Roman"/>
          <w:color w:val="000000"/>
          <w:sz w:val="24"/>
          <w:szCs w:val="24"/>
        </w:rPr>
        <w:t>обладателем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 которой являются </w:t>
      </w:r>
      <w:r w:rsidR="00015B9C" w:rsidRPr="00A635DC">
        <w:rPr>
          <w:rFonts w:ascii="Times New Roman" w:hAnsi="Times New Roman" w:cs="Times New Roman"/>
          <w:color w:val="000000"/>
          <w:sz w:val="24"/>
          <w:szCs w:val="24"/>
        </w:rPr>
        <w:t>Компания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015B9C" w:rsidRPr="00A635DC">
        <w:rPr>
          <w:rFonts w:ascii="Times New Roman" w:hAnsi="Times New Roman" w:cs="Times New Roman"/>
          <w:color w:val="000000"/>
          <w:sz w:val="24"/>
          <w:szCs w:val="24"/>
        </w:rPr>
        <w:t>её</w:t>
      </w:r>
      <w:r w:rsidRPr="00A635DC">
        <w:rPr>
          <w:rFonts w:ascii="Times New Roman" w:hAnsi="Times New Roman" w:cs="Times New Roman"/>
          <w:color w:val="000000"/>
          <w:sz w:val="24"/>
          <w:szCs w:val="24"/>
        </w:rPr>
        <w:t xml:space="preserve"> контрагенты, и без их согласия не использовать эту информацию в личных целях.</w:t>
      </w:r>
    </w:p>
    <w:p w14:paraId="7EE8D6C1" w14:textId="77777777" w:rsidR="004C1967" w:rsidRPr="00AF47BB" w:rsidRDefault="004C1967" w:rsidP="001B47B2">
      <w:pPr>
        <w:pStyle w:val="af7"/>
        <w:tabs>
          <w:tab w:val="left" w:pos="1276"/>
        </w:tabs>
        <w:spacing w:before="0" w:after="120"/>
        <w:ind w:firstLine="567"/>
        <w:jc w:val="both"/>
      </w:pPr>
      <w:r w:rsidRPr="00AF47BB">
        <w:rPr>
          <w:rStyle w:val="afa"/>
          <w:b w:val="0"/>
        </w:rPr>
        <w:t>Я предупрежден, что в случае невыполнения любого из пунктов 1-1</w:t>
      </w:r>
      <w:r w:rsidR="001C5A99">
        <w:rPr>
          <w:rStyle w:val="afa"/>
          <w:b w:val="0"/>
        </w:rPr>
        <w:t>0</w:t>
      </w:r>
      <w:r w:rsidRPr="00AF47BB">
        <w:rPr>
          <w:rStyle w:val="afa"/>
          <w:b w:val="0"/>
        </w:rPr>
        <w:t xml:space="preserve"> настоящего обязательства </w:t>
      </w:r>
      <w:r w:rsidR="00015B9C">
        <w:rPr>
          <w:rStyle w:val="afa"/>
          <w:b w:val="0"/>
        </w:rPr>
        <w:t>Компания</w:t>
      </w:r>
      <w:r w:rsidRPr="00AF47BB">
        <w:rPr>
          <w:rStyle w:val="afa"/>
          <w:b w:val="0"/>
        </w:rPr>
        <w:t xml:space="preserve"> может меня уволить в соответствии с под п. «в», п. 6., ст. 81 Трудового кодекса РФ.</w:t>
      </w:r>
    </w:p>
    <w:p w14:paraId="4583AC6A" w14:textId="61E13FEB" w:rsidR="004C1967" w:rsidRPr="00AF47BB" w:rsidRDefault="004C1967" w:rsidP="001B47B2">
      <w:pPr>
        <w:pStyle w:val="af7"/>
        <w:tabs>
          <w:tab w:val="left" w:pos="1276"/>
        </w:tabs>
        <w:spacing w:before="0" w:after="120"/>
        <w:ind w:firstLine="567"/>
        <w:jc w:val="both"/>
        <w:rPr>
          <w:rStyle w:val="afa"/>
          <w:b w:val="0"/>
        </w:rPr>
      </w:pPr>
      <w:r w:rsidRPr="00AF47BB">
        <w:rPr>
          <w:rStyle w:val="afa"/>
          <w:b w:val="0"/>
        </w:rPr>
        <w:t xml:space="preserve">До моего сведения доведены нормы Положения о коммерческой тайне </w:t>
      </w:r>
      <w:r w:rsidR="00015B9C">
        <w:rPr>
          <w:rStyle w:val="afa"/>
          <w:b w:val="0"/>
        </w:rPr>
        <w:t xml:space="preserve">ООО </w:t>
      </w:r>
      <w:r w:rsidR="00DC6CCC">
        <w:rPr>
          <w:color w:val="000000"/>
        </w:rPr>
        <w:t>МФК «Мани Мен»</w:t>
      </w:r>
      <w:r w:rsidR="00015B9C">
        <w:rPr>
          <w:rStyle w:val="afa"/>
          <w:b w:val="0"/>
        </w:rPr>
        <w:t>.</w:t>
      </w:r>
    </w:p>
    <w:p w14:paraId="677A338D" w14:textId="04DB8008" w:rsidR="004C1967" w:rsidRPr="00AF47BB" w:rsidRDefault="004C1967" w:rsidP="001B47B2">
      <w:pPr>
        <w:pStyle w:val="af7"/>
        <w:tabs>
          <w:tab w:val="left" w:pos="1276"/>
        </w:tabs>
        <w:spacing w:before="0" w:after="120"/>
        <w:ind w:firstLine="567"/>
        <w:jc w:val="both"/>
      </w:pPr>
      <w:r w:rsidRPr="00AF47BB">
        <w:t xml:space="preserve">Я </w:t>
      </w:r>
      <w:r w:rsidRPr="0054159A">
        <w:rPr>
          <w:rStyle w:val="afa"/>
          <w:b w:val="0"/>
        </w:rPr>
        <w:t>предупрежден</w:t>
      </w:r>
      <w:r w:rsidRPr="00AF47BB">
        <w:t xml:space="preserve">, что нарушение настоящего Обязательства о неразглашении сведений, составляющих коммерческую тайну </w:t>
      </w:r>
      <w:r w:rsidR="00015B9C">
        <w:t xml:space="preserve">ООО </w:t>
      </w:r>
      <w:r w:rsidR="00DC6CCC">
        <w:rPr>
          <w:color w:val="000000"/>
        </w:rPr>
        <w:t>МФК «Мани Мен»</w:t>
      </w:r>
      <w:r w:rsidRPr="00AF47BB">
        <w:t xml:space="preserve">, может повлечь привлечение меня к ответственности в соответствии с действующим законодательством, в том числе в виде дисциплинарного наказания, увольнения, обязанности возмещения </w:t>
      </w:r>
      <w:r w:rsidR="00015B9C">
        <w:t>Компании</w:t>
      </w:r>
      <w:r w:rsidRPr="00AF47BB">
        <w:t xml:space="preserve"> ущерба, административного штрафа и уголовного преследования.</w:t>
      </w:r>
    </w:p>
    <w:p w14:paraId="56188848" w14:textId="77777777" w:rsidR="004C1967" w:rsidRPr="0054159A" w:rsidRDefault="004C1967" w:rsidP="001B47B2">
      <w:pPr>
        <w:shd w:val="clear" w:color="auto" w:fill="FFFFFF"/>
        <w:tabs>
          <w:tab w:val="left" w:pos="1276"/>
        </w:tabs>
        <w:spacing w:after="120"/>
        <w:ind w:firstLine="567"/>
        <w:rPr>
          <w:b/>
          <w:szCs w:val="24"/>
        </w:rPr>
      </w:pPr>
      <w:r w:rsidRPr="0054159A">
        <w:rPr>
          <w:b/>
          <w:color w:val="000000"/>
          <w:szCs w:val="24"/>
        </w:rPr>
        <w:t xml:space="preserve">Положения статей 183 Уголовного Кодекса, статей 81 и 243 Трудового Кодекса Российской Федерации мне </w:t>
      </w:r>
      <w:r w:rsidR="005848EA">
        <w:rPr>
          <w:b/>
          <w:color w:val="000000"/>
          <w:szCs w:val="24"/>
        </w:rPr>
        <w:t>доведены</w:t>
      </w:r>
      <w:r w:rsidRPr="0054159A">
        <w:rPr>
          <w:b/>
          <w:color w:val="000000"/>
          <w:szCs w:val="24"/>
        </w:rPr>
        <w:t>.</w:t>
      </w:r>
    </w:p>
    <w:p w14:paraId="063106C1" w14:textId="694BD0A6" w:rsidR="004C1967" w:rsidRPr="00AF47BB" w:rsidRDefault="004C1967" w:rsidP="001B47B2">
      <w:pPr>
        <w:shd w:val="clear" w:color="auto" w:fill="FFFFFF"/>
        <w:tabs>
          <w:tab w:val="left" w:pos="1276"/>
        </w:tabs>
        <w:spacing w:after="120"/>
        <w:ind w:firstLine="567"/>
        <w:rPr>
          <w:color w:val="000000"/>
          <w:szCs w:val="24"/>
        </w:rPr>
      </w:pPr>
      <w:r w:rsidRPr="00AF47BB">
        <w:rPr>
          <w:color w:val="000000"/>
          <w:szCs w:val="24"/>
        </w:rPr>
        <w:t xml:space="preserve">С Перечнем сведений, составляющих коммерческую тайну </w:t>
      </w:r>
      <w:r w:rsidR="00015B9C">
        <w:t xml:space="preserve">ООО </w:t>
      </w:r>
      <w:r w:rsidR="00DC6CCC">
        <w:rPr>
          <w:color w:val="000000"/>
          <w:szCs w:val="24"/>
        </w:rPr>
        <w:t>МФК «Мани Мен</w:t>
      </w:r>
      <w:r w:rsidRPr="00AF47BB">
        <w:rPr>
          <w:color w:val="000000"/>
          <w:szCs w:val="24"/>
        </w:rPr>
        <w:t>, я ознакомлен:</w:t>
      </w:r>
    </w:p>
    <w:p w14:paraId="21DCD05D" w14:textId="77777777" w:rsidR="004C1967" w:rsidRPr="00AF47BB" w:rsidRDefault="004C1967" w:rsidP="001B47B2">
      <w:pPr>
        <w:shd w:val="clear" w:color="auto" w:fill="FFFFFF"/>
        <w:tabs>
          <w:tab w:val="left" w:pos="1276"/>
        </w:tabs>
        <w:spacing w:before="240"/>
        <w:jc w:val="center"/>
        <w:rPr>
          <w:color w:val="000000"/>
          <w:szCs w:val="24"/>
        </w:rPr>
      </w:pPr>
      <w:r w:rsidRPr="00AF47BB">
        <w:rPr>
          <w:color w:val="000000"/>
          <w:szCs w:val="24"/>
        </w:rPr>
        <w:t>_____________________________ /__________________________________________/</w:t>
      </w:r>
    </w:p>
    <w:p w14:paraId="2F3246BE" w14:textId="77777777" w:rsidR="004C1967" w:rsidRDefault="00A860CF" w:rsidP="001B47B2">
      <w:pPr>
        <w:shd w:val="clear" w:color="auto" w:fill="FFFFFF"/>
        <w:tabs>
          <w:tab w:val="left" w:pos="1276"/>
          <w:tab w:val="left" w:pos="5700"/>
        </w:tabs>
        <w:spacing w:before="0"/>
        <w:rPr>
          <w:color w:val="000000"/>
          <w:sz w:val="20"/>
        </w:rPr>
      </w:pPr>
      <w:r>
        <w:rPr>
          <w:color w:val="000000"/>
          <w:sz w:val="20"/>
        </w:rPr>
        <w:t xml:space="preserve">           </w:t>
      </w:r>
      <w:r w:rsidR="00015B9C">
        <w:rPr>
          <w:color w:val="000000"/>
          <w:sz w:val="20"/>
        </w:rPr>
        <w:t xml:space="preserve">  </w:t>
      </w:r>
      <w:r w:rsidR="004C1967" w:rsidRPr="00015B9C">
        <w:rPr>
          <w:color w:val="000000"/>
          <w:sz w:val="20"/>
        </w:rPr>
        <w:t>(собственноручная подпись)</w:t>
      </w:r>
      <w:r w:rsidR="004C1967" w:rsidRPr="00015B9C">
        <w:rPr>
          <w:color w:val="000000"/>
          <w:sz w:val="20"/>
        </w:rPr>
        <w:tab/>
      </w:r>
      <w:r w:rsidR="00015B9C">
        <w:rPr>
          <w:color w:val="000000"/>
          <w:sz w:val="20"/>
        </w:rPr>
        <w:t xml:space="preserve"> </w:t>
      </w:r>
      <w:r w:rsidR="004C1967" w:rsidRPr="00015B9C">
        <w:rPr>
          <w:color w:val="000000"/>
          <w:sz w:val="20"/>
        </w:rPr>
        <w:t>(Ф.И.О.)</w:t>
      </w:r>
    </w:p>
    <w:p w14:paraId="36D0C163" w14:textId="77777777" w:rsidR="004F34A0" w:rsidRPr="00015B9C" w:rsidRDefault="004F34A0" w:rsidP="001B47B2">
      <w:pPr>
        <w:shd w:val="clear" w:color="auto" w:fill="FFFFFF"/>
        <w:tabs>
          <w:tab w:val="left" w:pos="1276"/>
          <w:tab w:val="left" w:pos="5700"/>
        </w:tabs>
        <w:spacing w:before="0"/>
        <w:ind w:firstLine="1100"/>
        <w:rPr>
          <w:color w:val="000000"/>
          <w:sz w:val="20"/>
        </w:rPr>
      </w:pPr>
    </w:p>
    <w:p w14:paraId="0197CF0E" w14:textId="77777777" w:rsidR="002A0765" w:rsidRDefault="004C1967" w:rsidP="001B47B2">
      <w:pPr>
        <w:shd w:val="clear" w:color="auto" w:fill="FFFFFF"/>
        <w:tabs>
          <w:tab w:val="left" w:pos="1276"/>
        </w:tabs>
        <w:spacing w:before="240"/>
        <w:rPr>
          <w:color w:val="000000"/>
          <w:szCs w:val="24"/>
        </w:rPr>
      </w:pPr>
      <w:r w:rsidRPr="00AF47BB">
        <w:rPr>
          <w:color w:val="000000"/>
          <w:szCs w:val="24"/>
        </w:rPr>
        <w:t>«___» _</w:t>
      </w:r>
      <w:r w:rsidRPr="00015B9C">
        <w:rPr>
          <w:color w:val="000000"/>
          <w:szCs w:val="24"/>
          <w:u w:val="single"/>
        </w:rPr>
        <w:t xml:space="preserve">_____ </w:t>
      </w:r>
      <w:r w:rsidR="00015B9C" w:rsidRPr="00015B9C">
        <w:rPr>
          <w:color w:val="000000"/>
          <w:szCs w:val="24"/>
          <w:u w:val="single"/>
        </w:rPr>
        <w:t xml:space="preserve">        </w:t>
      </w:r>
      <w:r w:rsidR="00015B9C">
        <w:rPr>
          <w:color w:val="000000"/>
          <w:szCs w:val="24"/>
          <w:u w:val="single"/>
        </w:rPr>
        <w:t xml:space="preserve">    </w:t>
      </w:r>
      <w:r w:rsidR="00015B9C"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>20__ года</w:t>
      </w:r>
    </w:p>
    <w:p w14:paraId="37EF08A1" w14:textId="77777777" w:rsidR="002A0765" w:rsidRDefault="002A0765" w:rsidP="002A0765">
      <w:r>
        <w:br w:type="page"/>
      </w:r>
    </w:p>
    <w:p w14:paraId="682AD956" w14:textId="77777777" w:rsidR="00615505" w:rsidRPr="00220208" w:rsidRDefault="00615505" w:rsidP="00615505">
      <w:pPr>
        <w:pStyle w:val="1"/>
        <w:keepNext w:val="0"/>
        <w:tabs>
          <w:tab w:val="left" w:pos="567"/>
          <w:tab w:val="left" w:pos="709"/>
          <w:tab w:val="left" w:pos="1276"/>
        </w:tabs>
        <w:spacing w:before="120" w:after="120"/>
        <w:ind w:left="360"/>
        <w:jc w:val="right"/>
        <w:rPr>
          <w:szCs w:val="28"/>
        </w:rPr>
      </w:pPr>
      <w:bookmarkStart w:id="171" w:name="_Toc489629248"/>
      <w:bookmarkStart w:id="172" w:name="_Toc434588301"/>
      <w:proofErr w:type="gramStart"/>
      <w:r w:rsidRPr="00C55C69">
        <w:rPr>
          <w:szCs w:val="28"/>
        </w:rPr>
        <w:lastRenderedPageBreak/>
        <w:t>Приложение</w:t>
      </w:r>
      <w:r w:rsidRPr="00615505">
        <w:rPr>
          <w:szCs w:val="28"/>
        </w:rPr>
        <w:t xml:space="preserve"> </w:t>
      </w:r>
      <w:r w:rsidRPr="00220208">
        <w:rPr>
          <w:szCs w:val="28"/>
        </w:rPr>
        <w:t xml:space="preserve"> 2.1</w:t>
      </w:r>
      <w:bookmarkEnd w:id="171"/>
      <w:proofErr w:type="gramEnd"/>
    </w:p>
    <w:p w14:paraId="4EE09D2C" w14:textId="77777777" w:rsidR="00615505" w:rsidRPr="00E65E3F" w:rsidRDefault="00615505" w:rsidP="00615505">
      <w:pPr>
        <w:tabs>
          <w:tab w:val="left" w:pos="1276"/>
        </w:tabs>
        <w:spacing w:after="120"/>
        <w:ind w:firstLine="567"/>
        <w:jc w:val="right"/>
        <w:rPr>
          <w:szCs w:val="24"/>
        </w:rPr>
      </w:pPr>
      <w:r w:rsidRPr="00E65E3F">
        <w:rPr>
          <w:szCs w:val="24"/>
        </w:rPr>
        <w:t xml:space="preserve">к Положению о коммерческой тайне </w:t>
      </w:r>
    </w:p>
    <w:p w14:paraId="19FA6E2A" w14:textId="77777777" w:rsidR="00615505" w:rsidRPr="00AF47BB" w:rsidRDefault="00615505" w:rsidP="00615505">
      <w:pPr>
        <w:pStyle w:val="20"/>
        <w:numPr>
          <w:ilvl w:val="0"/>
          <w:numId w:val="0"/>
        </w:numPr>
        <w:tabs>
          <w:tab w:val="left" w:pos="1276"/>
        </w:tabs>
        <w:spacing w:before="600"/>
        <w:jc w:val="center"/>
        <w:rPr>
          <w:b w:val="0"/>
          <w:spacing w:val="100"/>
          <w:szCs w:val="24"/>
        </w:rPr>
      </w:pPr>
      <w:bookmarkStart w:id="173" w:name="_Toc489629249"/>
      <w:r w:rsidRPr="00AF47BB">
        <w:rPr>
          <w:spacing w:val="100"/>
          <w:szCs w:val="24"/>
        </w:rPr>
        <w:t>ОБЯЗАТЕЛЬСТВО</w:t>
      </w:r>
      <w:bookmarkEnd w:id="173"/>
    </w:p>
    <w:p w14:paraId="3760F82E" w14:textId="77777777" w:rsidR="00615505" w:rsidRPr="00AF47BB" w:rsidRDefault="00615505" w:rsidP="00615505">
      <w:pPr>
        <w:shd w:val="clear" w:color="auto" w:fill="FFFFFF"/>
        <w:tabs>
          <w:tab w:val="left" w:pos="1276"/>
        </w:tabs>
        <w:jc w:val="center"/>
        <w:rPr>
          <w:color w:val="000000"/>
          <w:szCs w:val="24"/>
        </w:rPr>
      </w:pPr>
      <w:r w:rsidRPr="00AF47BB">
        <w:rPr>
          <w:color w:val="000000"/>
          <w:szCs w:val="24"/>
        </w:rPr>
        <w:t>о неразглашении сведений, составляющих</w:t>
      </w:r>
    </w:p>
    <w:p w14:paraId="1E1DDC06" w14:textId="52BE4C94" w:rsidR="00615505" w:rsidRPr="00AF47BB" w:rsidRDefault="00615505" w:rsidP="00615505">
      <w:pPr>
        <w:shd w:val="clear" w:color="auto" w:fill="FFFFFF"/>
        <w:tabs>
          <w:tab w:val="left" w:pos="1276"/>
        </w:tabs>
        <w:spacing w:after="240"/>
        <w:jc w:val="center"/>
        <w:rPr>
          <w:szCs w:val="24"/>
        </w:rPr>
      </w:pPr>
      <w:r w:rsidRPr="00AF47BB">
        <w:rPr>
          <w:color w:val="000000"/>
          <w:szCs w:val="24"/>
        </w:rPr>
        <w:t xml:space="preserve">коммерческую тайну ООО </w:t>
      </w:r>
      <w:r w:rsidR="00DC6CCC">
        <w:rPr>
          <w:color w:val="000000"/>
          <w:szCs w:val="24"/>
        </w:rPr>
        <w:t>МФК «Мани Мен»</w:t>
      </w:r>
      <w:r>
        <w:rPr>
          <w:color w:val="000000"/>
          <w:szCs w:val="24"/>
        </w:rPr>
        <w:t xml:space="preserve"> </w:t>
      </w:r>
    </w:p>
    <w:p w14:paraId="7A8E8773" w14:textId="77777777" w:rsidR="00615505" w:rsidRPr="00AF47BB" w:rsidRDefault="00615505" w:rsidP="00615505">
      <w:pPr>
        <w:shd w:val="clear" w:color="auto" w:fill="FFFFFF"/>
        <w:tabs>
          <w:tab w:val="left" w:pos="1276"/>
          <w:tab w:val="left" w:leader="underscore" w:pos="7301"/>
        </w:tabs>
        <w:spacing w:before="240"/>
        <w:jc w:val="center"/>
        <w:rPr>
          <w:szCs w:val="24"/>
        </w:rPr>
      </w:pPr>
      <w:r w:rsidRPr="00AF47BB">
        <w:rPr>
          <w:color w:val="000000"/>
          <w:szCs w:val="24"/>
        </w:rPr>
        <w:t>Я, _______________________________________________________________________</w:t>
      </w:r>
      <w:proofErr w:type="gramStart"/>
      <w:r w:rsidRPr="00AF47BB">
        <w:rPr>
          <w:color w:val="000000"/>
          <w:szCs w:val="24"/>
        </w:rPr>
        <w:t>_ ,</w:t>
      </w:r>
      <w:proofErr w:type="gramEnd"/>
    </w:p>
    <w:p w14:paraId="48EF4C99" w14:textId="77777777" w:rsidR="00615505" w:rsidRPr="00015B9C" w:rsidRDefault="00615505" w:rsidP="00615505">
      <w:pPr>
        <w:shd w:val="clear" w:color="auto" w:fill="FFFFFF"/>
        <w:tabs>
          <w:tab w:val="left" w:pos="1276"/>
        </w:tabs>
        <w:spacing w:before="0"/>
        <w:jc w:val="center"/>
        <w:rPr>
          <w:sz w:val="20"/>
        </w:rPr>
      </w:pPr>
      <w:r w:rsidRPr="00015B9C">
        <w:rPr>
          <w:color w:val="000000"/>
          <w:sz w:val="20"/>
        </w:rPr>
        <w:t>(фамилия, имя, отчество)</w:t>
      </w:r>
    </w:p>
    <w:p w14:paraId="4B17097E" w14:textId="528046D7" w:rsidR="00615505" w:rsidRPr="00DC6CCC" w:rsidRDefault="00615505" w:rsidP="00615505">
      <w:pPr>
        <w:shd w:val="clear" w:color="auto" w:fill="FFFFFF"/>
        <w:tabs>
          <w:tab w:val="left" w:pos="1276"/>
          <w:tab w:val="left" w:leader="underscore" w:pos="6466"/>
        </w:tabs>
        <w:rPr>
          <w:szCs w:val="24"/>
        </w:rPr>
      </w:pPr>
      <w:r w:rsidRPr="002A0765">
        <w:rPr>
          <w:szCs w:val="24"/>
        </w:rPr>
        <w:t xml:space="preserve">согласен с тем, чтобы мне, для выполнения обязательств перед образовательным учреждением, направившим меня для прохождения практики в </w:t>
      </w:r>
      <w:r w:rsidR="00DC6CCC">
        <w:rPr>
          <w:szCs w:val="24"/>
        </w:rPr>
        <w:t xml:space="preserve">ООО </w:t>
      </w:r>
      <w:r w:rsidR="00DC6CCC">
        <w:rPr>
          <w:color w:val="000000"/>
          <w:szCs w:val="24"/>
        </w:rPr>
        <w:t>МФК «Мани Мен»</w:t>
      </w:r>
      <w:r w:rsidR="00DC6CCC">
        <w:rPr>
          <w:szCs w:val="24"/>
        </w:rPr>
        <w:t xml:space="preserve">, </w:t>
      </w:r>
      <w:r w:rsidRPr="00AF47BB">
        <w:rPr>
          <w:color w:val="000000"/>
          <w:szCs w:val="24"/>
        </w:rPr>
        <w:t xml:space="preserve">был предоставлен доступ к сведениям, составляющим коммерческую тайну, исключительным собственником которой является ООО </w:t>
      </w:r>
      <w:r w:rsidR="00DC6CCC">
        <w:rPr>
          <w:color w:val="000000"/>
          <w:szCs w:val="24"/>
        </w:rPr>
        <w:t>МФК «Мани Мен»</w:t>
      </w:r>
      <w:r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>(далее</w:t>
      </w:r>
      <w:r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 xml:space="preserve">– </w:t>
      </w:r>
      <w:r>
        <w:rPr>
          <w:color w:val="000000"/>
          <w:szCs w:val="24"/>
        </w:rPr>
        <w:t>Компания</w:t>
      </w:r>
      <w:r w:rsidRPr="00AF47BB">
        <w:rPr>
          <w:color w:val="000000"/>
          <w:szCs w:val="24"/>
        </w:rPr>
        <w:t>).</w:t>
      </w:r>
    </w:p>
    <w:p w14:paraId="4DD3F7C5" w14:textId="77777777" w:rsidR="00615505" w:rsidRPr="00AF47BB" w:rsidRDefault="00615505" w:rsidP="00615505">
      <w:pPr>
        <w:pStyle w:val="af7"/>
        <w:tabs>
          <w:tab w:val="left" w:pos="1276"/>
        </w:tabs>
        <w:spacing w:before="0" w:after="120"/>
        <w:ind w:firstLine="567"/>
        <w:jc w:val="both"/>
        <w:rPr>
          <w:rStyle w:val="afa"/>
          <w:b w:val="0"/>
        </w:rPr>
      </w:pPr>
      <w:r w:rsidRPr="00AF47BB">
        <w:rPr>
          <w:rStyle w:val="afa"/>
          <w:b w:val="0"/>
        </w:rPr>
        <w:t xml:space="preserve">В соответствии с принятым в </w:t>
      </w:r>
      <w:r>
        <w:rPr>
          <w:rStyle w:val="afa"/>
          <w:b w:val="0"/>
        </w:rPr>
        <w:t>Компании</w:t>
      </w:r>
      <w:r w:rsidRPr="00AF47BB">
        <w:rPr>
          <w:rStyle w:val="afa"/>
          <w:b w:val="0"/>
        </w:rPr>
        <w:t xml:space="preserve"> Положением о коммерческой тайне и режимом её обеспечения, </w:t>
      </w:r>
    </w:p>
    <w:p w14:paraId="57D527F7" w14:textId="77777777" w:rsidR="00615505" w:rsidRPr="00AF47BB" w:rsidRDefault="00615505" w:rsidP="00615505">
      <w:pPr>
        <w:pStyle w:val="af7"/>
        <w:tabs>
          <w:tab w:val="left" w:pos="1276"/>
        </w:tabs>
        <w:spacing w:before="0" w:after="120"/>
        <w:ind w:firstLine="567"/>
        <w:jc w:val="both"/>
        <w:rPr>
          <w:b/>
        </w:rPr>
      </w:pPr>
      <w:r w:rsidRPr="00AF47BB">
        <w:rPr>
          <w:rStyle w:val="afa"/>
          <w:b w:val="0"/>
        </w:rPr>
        <w:t>я обязуюсь:</w:t>
      </w:r>
    </w:p>
    <w:p w14:paraId="276B220C" w14:textId="77777777" w:rsidR="00615505" w:rsidRPr="00A635DC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A635DC">
        <w:rPr>
          <w:sz w:val="24"/>
          <w:szCs w:val="24"/>
        </w:rPr>
        <w:t xml:space="preserve">не разглашать коммерческую тайну Компании, за исключением случаев, когда на такие действия </w:t>
      </w:r>
      <w:r w:rsidRPr="00C516AA">
        <w:rPr>
          <w:sz w:val="24"/>
        </w:rPr>
        <w:t>есть письменн</w:t>
      </w:r>
      <w:r>
        <w:rPr>
          <w:sz w:val="24"/>
        </w:rPr>
        <w:t>ая</w:t>
      </w:r>
      <w:r w:rsidRPr="00C516AA">
        <w:rPr>
          <w:sz w:val="24"/>
        </w:rPr>
        <w:t xml:space="preserve"> </w:t>
      </w:r>
      <w:r>
        <w:rPr>
          <w:sz w:val="24"/>
        </w:rPr>
        <w:t>санкция</w:t>
      </w:r>
      <w:r w:rsidRPr="00C516AA">
        <w:rPr>
          <w:sz w:val="24"/>
        </w:rPr>
        <w:t xml:space="preserve"> </w:t>
      </w:r>
      <w:r w:rsidR="0081424E">
        <w:rPr>
          <w:sz w:val="24"/>
        </w:rPr>
        <w:t xml:space="preserve">Генерального директора </w:t>
      </w:r>
      <w:r w:rsidRPr="00C516AA">
        <w:rPr>
          <w:sz w:val="24"/>
        </w:rPr>
        <w:t>Компании</w:t>
      </w:r>
      <w:r w:rsidRPr="00A635DC">
        <w:rPr>
          <w:sz w:val="24"/>
          <w:szCs w:val="24"/>
        </w:rPr>
        <w:t>, либо действующее законодательство РФ прямо обязывает совершить такие действия;</w:t>
      </w:r>
    </w:p>
    <w:p w14:paraId="5405EEBD" w14:textId="77777777" w:rsidR="00615505" w:rsidRPr="00A635DC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A635DC">
        <w:rPr>
          <w:sz w:val="24"/>
          <w:szCs w:val="24"/>
        </w:rPr>
        <w:t xml:space="preserve">выполнять требования </w:t>
      </w:r>
      <w:r w:rsidRPr="00C55C69">
        <w:rPr>
          <w:sz w:val="24"/>
          <w:szCs w:val="24"/>
        </w:rPr>
        <w:t xml:space="preserve">действующих в Компании </w:t>
      </w:r>
      <w:r w:rsidRPr="00A635DC">
        <w:rPr>
          <w:sz w:val="24"/>
          <w:szCs w:val="24"/>
        </w:rPr>
        <w:t>приказов и локальных нормативных актов, регламентирующих сохранность коммерческой тайны, соблюдать порядок работы и хранения в отношении документов, содержащих коммерческую тайну, порядок доступа и работы с информационно-техническими ресурсами Компании, и другие инструкции, связанные с защитой коммерческой тайны Компании;</w:t>
      </w:r>
    </w:p>
    <w:p w14:paraId="02A4B456" w14:textId="77777777" w:rsidR="00615505" w:rsidRPr="00A635DC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A635DC">
        <w:rPr>
          <w:sz w:val="24"/>
          <w:szCs w:val="24"/>
        </w:rPr>
        <w:t>не использовать коммерческую тайну Компании для занятий другой деятельностью</w:t>
      </w:r>
      <w:r>
        <w:rPr>
          <w:sz w:val="24"/>
          <w:szCs w:val="24"/>
        </w:rPr>
        <w:t xml:space="preserve">, </w:t>
      </w:r>
      <w:r w:rsidRPr="00C55C69">
        <w:rPr>
          <w:sz w:val="24"/>
          <w:szCs w:val="24"/>
        </w:rPr>
        <w:t>не</w:t>
      </w:r>
      <w:r>
        <w:rPr>
          <w:sz w:val="24"/>
          <w:szCs w:val="24"/>
        </w:rPr>
        <w:t xml:space="preserve"> </w:t>
      </w:r>
      <w:r w:rsidRPr="00C55C69">
        <w:rPr>
          <w:sz w:val="24"/>
          <w:szCs w:val="24"/>
        </w:rPr>
        <w:t xml:space="preserve">связанной с моим обучением в образовательном учреждении, </w:t>
      </w:r>
      <w:r w:rsidRPr="00A635DC">
        <w:rPr>
          <w:sz w:val="24"/>
          <w:szCs w:val="24"/>
        </w:rPr>
        <w:t>а также в процессе работы в интересах третьих лиц;</w:t>
      </w:r>
    </w:p>
    <w:p w14:paraId="03A6FB65" w14:textId="77777777" w:rsidR="00615505" w:rsidRPr="003D4C59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>
        <w:rPr>
          <w:sz w:val="24"/>
          <w:szCs w:val="24"/>
        </w:rPr>
        <w:t>не публиковать</w:t>
      </w:r>
      <w:r w:rsidRPr="003D4C59">
        <w:rPr>
          <w:sz w:val="24"/>
          <w:szCs w:val="24"/>
        </w:rPr>
        <w:t xml:space="preserve"> (огл</w:t>
      </w:r>
      <w:r>
        <w:rPr>
          <w:sz w:val="24"/>
          <w:szCs w:val="24"/>
        </w:rPr>
        <w:t>ашать</w:t>
      </w:r>
      <w:r w:rsidRPr="003D4C59">
        <w:rPr>
          <w:sz w:val="24"/>
          <w:szCs w:val="24"/>
        </w:rPr>
        <w:t>) информаци</w:t>
      </w:r>
      <w:r>
        <w:rPr>
          <w:sz w:val="24"/>
          <w:szCs w:val="24"/>
        </w:rPr>
        <w:t>ю</w:t>
      </w:r>
      <w:r w:rsidRPr="003D4C59">
        <w:rPr>
          <w:sz w:val="24"/>
          <w:szCs w:val="24"/>
        </w:rPr>
        <w:t>, содержащ</w:t>
      </w:r>
      <w:r>
        <w:rPr>
          <w:sz w:val="24"/>
          <w:szCs w:val="24"/>
        </w:rPr>
        <w:t>ую</w:t>
      </w:r>
      <w:r w:rsidRPr="003D4C59">
        <w:rPr>
          <w:sz w:val="24"/>
          <w:szCs w:val="24"/>
        </w:rPr>
        <w:t xml:space="preserve"> коммерческую тайну, в собственной интеллектуальной деятельности, в публичных выступлениях, средствах массовой информации, включая сеть Интернет</w:t>
      </w:r>
      <w:r>
        <w:rPr>
          <w:sz w:val="24"/>
          <w:szCs w:val="24"/>
        </w:rPr>
        <w:t xml:space="preserve"> и другие общедоступные ресурсы;</w:t>
      </w:r>
    </w:p>
    <w:p w14:paraId="3807155B" w14:textId="77777777" w:rsidR="00615505" w:rsidRPr="00A635DC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A635DC">
        <w:rPr>
          <w:sz w:val="24"/>
          <w:szCs w:val="24"/>
        </w:rPr>
        <w:t xml:space="preserve">незамедлительно ставить в известность </w:t>
      </w:r>
      <w:r w:rsidRPr="00220208">
        <w:rPr>
          <w:sz w:val="24"/>
          <w:szCs w:val="24"/>
        </w:rPr>
        <w:t xml:space="preserve">непосредственных </w:t>
      </w:r>
      <w:r w:rsidRPr="00A635DC">
        <w:rPr>
          <w:sz w:val="24"/>
          <w:szCs w:val="24"/>
        </w:rPr>
        <w:t>руководителей Компании о необходимости отвечать на вопросы компетентных органов (налоговая инспекция, органы предварительного следствия и т. п.), касающиеся сведений, составляющих коммерческую тайну Компании</w:t>
      </w:r>
      <w:r>
        <w:rPr>
          <w:sz w:val="24"/>
          <w:szCs w:val="24"/>
        </w:rPr>
        <w:t>;</w:t>
      </w:r>
    </w:p>
    <w:p w14:paraId="02CB0F5B" w14:textId="77777777" w:rsidR="00615505" w:rsidRPr="001618E1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1618E1">
        <w:rPr>
          <w:sz w:val="24"/>
          <w:szCs w:val="24"/>
        </w:rPr>
        <w:t xml:space="preserve">незамедлительно сообщать в подразделение, отвечающее за контроль исполнения требований Положения о коммерческой тайне Компании, об утрате или недостаче носителей информации, содержащих коммерческую тайну, о других фактах, которые могут привести к компрометации коммерческой тайны Компании, а также о причинах и условиях возможного нарушения режима коммерческой тайны; </w:t>
      </w:r>
    </w:p>
    <w:p w14:paraId="4318CF4E" w14:textId="77777777" w:rsidR="00615505" w:rsidRPr="00A635DC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A635DC">
        <w:rPr>
          <w:sz w:val="24"/>
          <w:szCs w:val="24"/>
        </w:rPr>
        <w:t>незамедлительно извещать</w:t>
      </w:r>
      <w:r w:rsidRPr="00220208">
        <w:rPr>
          <w:sz w:val="24"/>
          <w:szCs w:val="24"/>
        </w:rPr>
        <w:t xml:space="preserve"> непосредственных</w:t>
      </w:r>
      <w:r w:rsidRPr="00A635DC">
        <w:rPr>
          <w:sz w:val="24"/>
          <w:szCs w:val="24"/>
        </w:rPr>
        <w:t xml:space="preserve"> руководителей Компании о любых попытках посторонних лиц получить от меня сведения, составляющие коммерческую тайну Компании;</w:t>
      </w:r>
    </w:p>
    <w:p w14:paraId="29D5B47D" w14:textId="77777777" w:rsidR="00615505" w:rsidRPr="000E1093" w:rsidRDefault="00615505" w:rsidP="00C55C69">
      <w:pPr>
        <w:pStyle w:val="a"/>
        <w:numPr>
          <w:ilvl w:val="0"/>
          <w:numId w:val="30"/>
        </w:numPr>
        <w:tabs>
          <w:tab w:val="clear" w:pos="1701"/>
        </w:tabs>
        <w:spacing w:after="120"/>
        <w:ind w:left="426"/>
        <w:rPr>
          <w:sz w:val="24"/>
          <w:szCs w:val="24"/>
        </w:rPr>
      </w:pPr>
      <w:r w:rsidRPr="00A635DC">
        <w:rPr>
          <w:sz w:val="24"/>
          <w:szCs w:val="24"/>
        </w:rPr>
        <w:t xml:space="preserve">не создавать условий для нарушения режима коммерческой тайны, установленного в Компании, не предпринимать </w:t>
      </w:r>
      <w:r w:rsidRPr="000E1093">
        <w:rPr>
          <w:sz w:val="24"/>
          <w:szCs w:val="24"/>
        </w:rPr>
        <w:t xml:space="preserve">попыток получения информации, составляющей коммерческую тайну Компании, с которой я не был официально ознакомлен, и которая мне не необходима для исполнения </w:t>
      </w:r>
      <w:r w:rsidRPr="00C55C69">
        <w:rPr>
          <w:sz w:val="24"/>
          <w:szCs w:val="24"/>
        </w:rPr>
        <w:t>обязательств перед образовательным учреждением в качестве обучающегося</w:t>
      </w:r>
      <w:r>
        <w:rPr>
          <w:sz w:val="24"/>
          <w:szCs w:val="24"/>
        </w:rPr>
        <w:t>.</w:t>
      </w:r>
    </w:p>
    <w:p w14:paraId="0679DF07" w14:textId="4429EFED" w:rsidR="00615505" w:rsidRPr="00AF47BB" w:rsidRDefault="00615505" w:rsidP="00615505">
      <w:pPr>
        <w:pStyle w:val="af7"/>
        <w:tabs>
          <w:tab w:val="left" w:pos="1276"/>
        </w:tabs>
        <w:spacing w:before="0" w:after="120"/>
        <w:ind w:firstLine="567"/>
        <w:jc w:val="both"/>
        <w:rPr>
          <w:rStyle w:val="afa"/>
          <w:b w:val="0"/>
        </w:rPr>
      </w:pPr>
      <w:r w:rsidRPr="00AF47BB">
        <w:rPr>
          <w:rStyle w:val="afa"/>
          <w:b w:val="0"/>
        </w:rPr>
        <w:lastRenderedPageBreak/>
        <w:t>До моего сведения доведены нормы Положения о коммерческой тайне</w:t>
      </w:r>
      <w:r>
        <w:rPr>
          <w:rStyle w:val="afa"/>
          <w:b w:val="0"/>
        </w:rPr>
        <w:t xml:space="preserve">                               </w:t>
      </w:r>
      <w:r w:rsidRPr="00AF47BB">
        <w:rPr>
          <w:rStyle w:val="afa"/>
          <w:b w:val="0"/>
        </w:rPr>
        <w:t xml:space="preserve"> </w:t>
      </w:r>
      <w:r>
        <w:rPr>
          <w:rStyle w:val="afa"/>
          <w:b w:val="0"/>
        </w:rPr>
        <w:t xml:space="preserve">ООО </w:t>
      </w:r>
      <w:r w:rsidR="00DC6CCC">
        <w:rPr>
          <w:color w:val="000000"/>
        </w:rPr>
        <w:t>МФК «Мани Мен»</w:t>
      </w:r>
      <w:r>
        <w:rPr>
          <w:rStyle w:val="afa"/>
          <w:b w:val="0"/>
        </w:rPr>
        <w:t>.</w:t>
      </w:r>
    </w:p>
    <w:p w14:paraId="0C6DCB30" w14:textId="39DDFC7D" w:rsidR="00615505" w:rsidRPr="00AF47BB" w:rsidRDefault="00615505" w:rsidP="00615505">
      <w:pPr>
        <w:pStyle w:val="af7"/>
        <w:tabs>
          <w:tab w:val="left" w:pos="1276"/>
        </w:tabs>
        <w:spacing w:before="0" w:after="120"/>
        <w:ind w:firstLine="567"/>
        <w:jc w:val="both"/>
      </w:pPr>
      <w:r w:rsidRPr="00AF47BB">
        <w:t xml:space="preserve">Я </w:t>
      </w:r>
      <w:r w:rsidRPr="0054159A">
        <w:rPr>
          <w:rStyle w:val="afa"/>
          <w:b w:val="0"/>
        </w:rPr>
        <w:t>предупрежден</w:t>
      </w:r>
      <w:r w:rsidRPr="00AF47BB">
        <w:t xml:space="preserve">, что нарушение настоящего Обязательства о неразглашении сведений, составляющих коммерческую тайну </w:t>
      </w:r>
      <w:r>
        <w:t xml:space="preserve">ООО </w:t>
      </w:r>
      <w:r w:rsidR="00DC6CCC">
        <w:rPr>
          <w:color w:val="000000"/>
        </w:rPr>
        <w:t>МФК «Мани Мен»</w:t>
      </w:r>
      <w:r w:rsidRPr="00AF47BB">
        <w:t xml:space="preserve">, может повлечь привлечение меня к ответственности в соответствии с действующим законодательством, в том числе в виде обязанности возмещения </w:t>
      </w:r>
      <w:r>
        <w:t>Компании</w:t>
      </w:r>
      <w:r w:rsidRPr="00AF47BB">
        <w:t xml:space="preserve"> ущерба, административного штрафа и уголовного преследования.</w:t>
      </w:r>
    </w:p>
    <w:p w14:paraId="6B18BA64" w14:textId="77777777" w:rsidR="00615505" w:rsidRPr="0054159A" w:rsidRDefault="00615505" w:rsidP="00615505">
      <w:pPr>
        <w:shd w:val="clear" w:color="auto" w:fill="FFFFFF"/>
        <w:tabs>
          <w:tab w:val="left" w:pos="1276"/>
        </w:tabs>
        <w:spacing w:after="120"/>
        <w:ind w:firstLine="567"/>
        <w:rPr>
          <w:b/>
          <w:szCs w:val="24"/>
        </w:rPr>
      </w:pPr>
      <w:r w:rsidRPr="0054159A">
        <w:rPr>
          <w:b/>
          <w:color w:val="000000"/>
          <w:szCs w:val="24"/>
        </w:rPr>
        <w:t>Положения</w:t>
      </w:r>
      <w:r>
        <w:rPr>
          <w:b/>
          <w:color w:val="000000"/>
          <w:szCs w:val="24"/>
        </w:rPr>
        <w:t xml:space="preserve"> статьи 183 Уголовного Кодекса </w:t>
      </w:r>
      <w:r w:rsidRPr="0054159A">
        <w:rPr>
          <w:b/>
          <w:color w:val="000000"/>
          <w:szCs w:val="24"/>
        </w:rPr>
        <w:t xml:space="preserve">мне </w:t>
      </w:r>
      <w:r>
        <w:rPr>
          <w:b/>
          <w:color w:val="000000"/>
          <w:szCs w:val="24"/>
        </w:rPr>
        <w:t>доведены</w:t>
      </w:r>
      <w:r w:rsidRPr="0054159A">
        <w:rPr>
          <w:b/>
          <w:color w:val="000000"/>
          <w:szCs w:val="24"/>
        </w:rPr>
        <w:t>.</w:t>
      </w:r>
    </w:p>
    <w:p w14:paraId="2EB372E2" w14:textId="42843C04" w:rsidR="00615505" w:rsidRPr="00AF47BB" w:rsidRDefault="00615505" w:rsidP="00615505">
      <w:pPr>
        <w:shd w:val="clear" w:color="auto" w:fill="FFFFFF"/>
        <w:tabs>
          <w:tab w:val="left" w:pos="1276"/>
        </w:tabs>
        <w:spacing w:after="120"/>
        <w:ind w:firstLine="567"/>
        <w:rPr>
          <w:color w:val="000000"/>
          <w:szCs w:val="24"/>
        </w:rPr>
      </w:pPr>
      <w:r w:rsidRPr="00AF47BB">
        <w:rPr>
          <w:color w:val="000000"/>
          <w:szCs w:val="24"/>
        </w:rPr>
        <w:t xml:space="preserve">С Перечнем сведений, составляющих коммерческую тайну </w:t>
      </w:r>
      <w:r>
        <w:t xml:space="preserve">ООО </w:t>
      </w:r>
      <w:r w:rsidR="00DC6CCC">
        <w:rPr>
          <w:color w:val="000000"/>
          <w:szCs w:val="24"/>
        </w:rPr>
        <w:t>МФК «Мани Мен»</w:t>
      </w:r>
      <w:r w:rsidRPr="00AF47BB">
        <w:rPr>
          <w:color w:val="000000"/>
          <w:szCs w:val="24"/>
        </w:rPr>
        <w:t>, я ознакомлен:</w:t>
      </w:r>
    </w:p>
    <w:p w14:paraId="354B18F3" w14:textId="77777777" w:rsidR="00615505" w:rsidRPr="00AF47BB" w:rsidRDefault="00615505" w:rsidP="00615505">
      <w:pPr>
        <w:shd w:val="clear" w:color="auto" w:fill="FFFFFF"/>
        <w:tabs>
          <w:tab w:val="left" w:pos="1276"/>
        </w:tabs>
        <w:spacing w:before="240"/>
        <w:jc w:val="center"/>
        <w:rPr>
          <w:color w:val="000000"/>
          <w:szCs w:val="24"/>
        </w:rPr>
      </w:pPr>
      <w:r w:rsidRPr="00AF47BB">
        <w:rPr>
          <w:color w:val="000000"/>
          <w:szCs w:val="24"/>
        </w:rPr>
        <w:t>_____________________________ /__________________________________________/</w:t>
      </w:r>
    </w:p>
    <w:p w14:paraId="1D08FBBF" w14:textId="77777777" w:rsidR="00615505" w:rsidRDefault="00615505" w:rsidP="00615505">
      <w:pPr>
        <w:shd w:val="clear" w:color="auto" w:fill="FFFFFF"/>
        <w:tabs>
          <w:tab w:val="left" w:pos="1276"/>
          <w:tab w:val="left" w:pos="5700"/>
        </w:tabs>
        <w:spacing w:before="0"/>
        <w:rPr>
          <w:color w:val="000000"/>
          <w:sz w:val="20"/>
        </w:rPr>
      </w:pPr>
      <w:r>
        <w:rPr>
          <w:color w:val="000000"/>
          <w:sz w:val="20"/>
        </w:rPr>
        <w:t xml:space="preserve">             </w:t>
      </w:r>
      <w:r w:rsidRPr="00015B9C">
        <w:rPr>
          <w:color w:val="000000"/>
          <w:sz w:val="20"/>
        </w:rPr>
        <w:t>(собственноручная подпись)</w:t>
      </w:r>
      <w:r w:rsidRPr="00015B9C">
        <w:rPr>
          <w:color w:val="000000"/>
          <w:sz w:val="20"/>
        </w:rPr>
        <w:tab/>
      </w:r>
      <w:r>
        <w:rPr>
          <w:color w:val="000000"/>
          <w:sz w:val="20"/>
        </w:rPr>
        <w:t xml:space="preserve"> </w:t>
      </w:r>
      <w:r w:rsidRPr="00015B9C">
        <w:rPr>
          <w:color w:val="000000"/>
          <w:sz w:val="20"/>
        </w:rPr>
        <w:t>(Ф.И.О.)</w:t>
      </w:r>
    </w:p>
    <w:p w14:paraId="7CAE7D37" w14:textId="77777777" w:rsidR="00615505" w:rsidRPr="00015B9C" w:rsidRDefault="00615505" w:rsidP="00615505">
      <w:pPr>
        <w:shd w:val="clear" w:color="auto" w:fill="FFFFFF"/>
        <w:tabs>
          <w:tab w:val="left" w:pos="1276"/>
          <w:tab w:val="left" w:pos="5700"/>
        </w:tabs>
        <w:spacing w:before="0"/>
        <w:ind w:firstLine="1100"/>
        <w:rPr>
          <w:color w:val="000000"/>
          <w:sz w:val="20"/>
        </w:rPr>
      </w:pPr>
    </w:p>
    <w:p w14:paraId="4D0694FA" w14:textId="77777777" w:rsidR="00615505" w:rsidRPr="00AF47BB" w:rsidRDefault="00615505" w:rsidP="00615505">
      <w:pPr>
        <w:shd w:val="clear" w:color="auto" w:fill="FFFFFF"/>
        <w:tabs>
          <w:tab w:val="left" w:pos="1276"/>
        </w:tabs>
        <w:spacing w:before="240"/>
        <w:rPr>
          <w:color w:val="000000"/>
          <w:szCs w:val="24"/>
        </w:rPr>
      </w:pPr>
      <w:r w:rsidRPr="00AF47BB">
        <w:rPr>
          <w:color w:val="000000"/>
          <w:szCs w:val="24"/>
        </w:rPr>
        <w:t>«___» _</w:t>
      </w:r>
      <w:r w:rsidRPr="00015B9C">
        <w:rPr>
          <w:color w:val="000000"/>
          <w:szCs w:val="24"/>
          <w:u w:val="single"/>
        </w:rPr>
        <w:t xml:space="preserve">_____         </w:t>
      </w:r>
      <w:r>
        <w:rPr>
          <w:color w:val="000000"/>
          <w:szCs w:val="24"/>
          <w:u w:val="single"/>
        </w:rPr>
        <w:t xml:space="preserve">    </w:t>
      </w:r>
      <w:r>
        <w:rPr>
          <w:color w:val="000000"/>
          <w:szCs w:val="24"/>
        </w:rPr>
        <w:t xml:space="preserve"> </w:t>
      </w:r>
      <w:r w:rsidRPr="00AF47BB">
        <w:rPr>
          <w:color w:val="000000"/>
          <w:szCs w:val="24"/>
        </w:rPr>
        <w:t>20__ года</w:t>
      </w:r>
    </w:p>
    <w:p w14:paraId="108E072D" w14:textId="77777777" w:rsidR="00615505" w:rsidRDefault="00615505" w:rsidP="00615505">
      <w:pPr>
        <w:tabs>
          <w:tab w:val="left" w:pos="1276"/>
        </w:tabs>
        <w:spacing w:before="0"/>
        <w:jc w:val="left"/>
      </w:pPr>
    </w:p>
    <w:p w14:paraId="33B60059" w14:textId="77777777" w:rsidR="00220208" w:rsidRDefault="00220208">
      <w:pPr>
        <w:spacing w:before="0"/>
        <w:jc w:val="left"/>
        <w:rPr>
          <w:b/>
          <w:sz w:val="28"/>
          <w:szCs w:val="28"/>
        </w:rPr>
      </w:pPr>
      <w:r>
        <w:rPr>
          <w:szCs w:val="28"/>
        </w:rPr>
        <w:br w:type="page"/>
      </w:r>
    </w:p>
    <w:p w14:paraId="6838163E" w14:textId="77777777" w:rsidR="00443269" w:rsidRPr="00B348D3" w:rsidRDefault="008166C9" w:rsidP="001B47B2">
      <w:pPr>
        <w:pStyle w:val="1"/>
        <w:keepNext w:val="0"/>
        <w:tabs>
          <w:tab w:val="left" w:pos="567"/>
          <w:tab w:val="left" w:pos="709"/>
          <w:tab w:val="left" w:pos="1276"/>
        </w:tabs>
        <w:spacing w:before="120" w:after="120"/>
        <w:ind w:left="360"/>
        <w:jc w:val="right"/>
        <w:rPr>
          <w:szCs w:val="28"/>
        </w:rPr>
      </w:pPr>
      <w:bookmarkStart w:id="174" w:name="_Toc489629250"/>
      <w:r w:rsidRPr="00B348D3">
        <w:rPr>
          <w:szCs w:val="28"/>
        </w:rPr>
        <w:lastRenderedPageBreak/>
        <w:t>Приложение</w:t>
      </w:r>
      <w:r w:rsidR="00BC4327">
        <w:rPr>
          <w:szCs w:val="28"/>
        </w:rPr>
        <w:t xml:space="preserve"> </w:t>
      </w:r>
      <w:r w:rsidRPr="00B348D3">
        <w:rPr>
          <w:szCs w:val="28"/>
        </w:rPr>
        <w:t>3</w:t>
      </w:r>
      <w:bookmarkEnd w:id="172"/>
      <w:bookmarkEnd w:id="174"/>
    </w:p>
    <w:p w14:paraId="4ABA4667" w14:textId="77777777" w:rsidR="008166C9" w:rsidRDefault="008166C9" w:rsidP="001B47B2">
      <w:pPr>
        <w:tabs>
          <w:tab w:val="left" w:pos="1276"/>
        </w:tabs>
        <w:jc w:val="center"/>
        <w:rPr>
          <w:b/>
        </w:rPr>
      </w:pPr>
      <w:r w:rsidRPr="008166C9">
        <w:rPr>
          <w:b/>
        </w:rPr>
        <w:t>ЖУРНАЛ УЧЕТА ЛИЦ, ПОЛУЧИВШИХ ДОСТУП К СВЕДЕНИЯМ, СОСТАВЛЯЮЩИМ КОММЕРЧЕСКУЮ ТАЙНУ</w:t>
      </w:r>
    </w:p>
    <w:p w14:paraId="672BBD40" w14:textId="77777777" w:rsidR="00B348D3" w:rsidRDefault="00B348D3" w:rsidP="001B47B2">
      <w:pPr>
        <w:tabs>
          <w:tab w:val="left" w:pos="1276"/>
        </w:tabs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2126"/>
        <w:gridCol w:w="1701"/>
        <w:gridCol w:w="2268"/>
        <w:gridCol w:w="1417"/>
      </w:tblGrid>
      <w:tr w:rsidR="008166C9" w:rsidRPr="00B348D3" w14:paraId="042564A2" w14:textId="77777777" w:rsidTr="00716CC5">
        <w:tc>
          <w:tcPr>
            <w:tcW w:w="675" w:type="dxa"/>
          </w:tcPr>
          <w:p w14:paraId="1408264E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  <w:r w:rsidRPr="00B348D3">
              <w:rPr>
                <w:b/>
                <w:sz w:val="20"/>
              </w:rPr>
              <w:t>№</w:t>
            </w:r>
            <w:r w:rsidR="00B348D3" w:rsidRPr="00B348D3">
              <w:rPr>
                <w:b/>
                <w:sz w:val="20"/>
              </w:rPr>
              <w:t xml:space="preserve"> </w:t>
            </w:r>
            <w:r w:rsidRPr="00B348D3">
              <w:rPr>
                <w:b/>
                <w:sz w:val="20"/>
              </w:rPr>
              <w:t>п/п</w:t>
            </w:r>
          </w:p>
          <w:p w14:paraId="17B240F3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</w:p>
        </w:tc>
        <w:tc>
          <w:tcPr>
            <w:tcW w:w="1560" w:type="dxa"/>
          </w:tcPr>
          <w:p w14:paraId="2C72701D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  <w:r w:rsidRPr="00B348D3">
              <w:rPr>
                <w:b/>
                <w:sz w:val="20"/>
              </w:rPr>
              <w:t>Наименование сведений</w:t>
            </w:r>
          </w:p>
        </w:tc>
        <w:tc>
          <w:tcPr>
            <w:tcW w:w="2126" w:type="dxa"/>
          </w:tcPr>
          <w:p w14:paraId="3D43C71A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  <w:r w:rsidRPr="00B348D3">
              <w:rPr>
                <w:b/>
                <w:sz w:val="20"/>
              </w:rPr>
              <w:t>Лицо, получившее доступ к сведениям, составляющим коммерческую тайну</w:t>
            </w:r>
          </w:p>
        </w:tc>
        <w:tc>
          <w:tcPr>
            <w:tcW w:w="1701" w:type="dxa"/>
          </w:tcPr>
          <w:p w14:paraId="6C39FD9E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  <w:r w:rsidRPr="00B348D3">
              <w:rPr>
                <w:b/>
                <w:sz w:val="20"/>
              </w:rPr>
              <w:t>Подпись лица, получившего доступ</w:t>
            </w:r>
          </w:p>
        </w:tc>
        <w:tc>
          <w:tcPr>
            <w:tcW w:w="2268" w:type="dxa"/>
          </w:tcPr>
          <w:p w14:paraId="07C39A0D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  <w:r w:rsidRPr="00B348D3">
              <w:rPr>
                <w:b/>
                <w:sz w:val="20"/>
              </w:rPr>
              <w:t>Подпись и расшифровка подписи, ответственного лица</w:t>
            </w:r>
          </w:p>
        </w:tc>
        <w:tc>
          <w:tcPr>
            <w:tcW w:w="1417" w:type="dxa"/>
          </w:tcPr>
          <w:p w14:paraId="75F99DBD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jc w:val="left"/>
              <w:rPr>
                <w:b/>
                <w:sz w:val="20"/>
              </w:rPr>
            </w:pPr>
            <w:r w:rsidRPr="00B348D3">
              <w:rPr>
                <w:b/>
                <w:sz w:val="20"/>
              </w:rPr>
              <w:t>Примечание</w:t>
            </w:r>
          </w:p>
        </w:tc>
      </w:tr>
      <w:tr w:rsidR="008166C9" w:rsidRPr="00B348D3" w14:paraId="5D5041BD" w14:textId="77777777" w:rsidTr="00716CC5">
        <w:trPr>
          <w:trHeight w:val="753"/>
        </w:trPr>
        <w:tc>
          <w:tcPr>
            <w:tcW w:w="675" w:type="dxa"/>
          </w:tcPr>
          <w:p w14:paraId="29924FD4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rPr>
                <w:sz w:val="20"/>
              </w:rPr>
            </w:pPr>
          </w:p>
        </w:tc>
        <w:tc>
          <w:tcPr>
            <w:tcW w:w="1560" w:type="dxa"/>
          </w:tcPr>
          <w:p w14:paraId="6D0D3B99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rPr>
                <w:sz w:val="20"/>
              </w:rPr>
            </w:pPr>
          </w:p>
        </w:tc>
        <w:tc>
          <w:tcPr>
            <w:tcW w:w="2126" w:type="dxa"/>
          </w:tcPr>
          <w:p w14:paraId="2FB456A4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rPr>
                <w:sz w:val="20"/>
              </w:rPr>
            </w:pPr>
          </w:p>
        </w:tc>
        <w:tc>
          <w:tcPr>
            <w:tcW w:w="1701" w:type="dxa"/>
          </w:tcPr>
          <w:p w14:paraId="346CA75F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rPr>
                <w:sz w:val="20"/>
              </w:rPr>
            </w:pPr>
          </w:p>
        </w:tc>
        <w:tc>
          <w:tcPr>
            <w:tcW w:w="2268" w:type="dxa"/>
          </w:tcPr>
          <w:p w14:paraId="475DC087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rPr>
                <w:sz w:val="20"/>
              </w:rPr>
            </w:pPr>
          </w:p>
        </w:tc>
        <w:tc>
          <w:tcPr>
            <w:tcW w:w="1417" w:type="dxa"/>
          </w:tcPr>
          <w:p w14:paraId="72AFCCC9" w14:textId="77777777" w:rsidR="008166C9" w:rsidRPr="00B348D3" w:rsidRDefault="008166C9" w:rsidP="001B47B2">
            <w:pPr>
              <w:tabs>
                <w:tab w:val="left" w:pos="1276"/>
              </w:tabs>
              <w:spacing w:before="0"/>
              <w:contextualSpacing/>
              <w:rPr>
                <w:sz w:val="20"/>
              </w:rPr>
            </w:pPr>
          </w:p>
        </w:tc>
      </w:tr>
    </w:tbl>
    <w:p w14:paraId="6AF6E046" w14:textId="77777777" w:rsidR="00C56E2F" w:rsidRDefault="00C56E2F">
      <w:pPr>
        <w:spacing w:before="0"/>
        <w:jc w:val="left"/>
        <w:rPr>
          <w:b/>
          <w:sz w:val="28"/>
          <w:szCs w:val="28"/>
        </w:rPr>
      </w:pPr>
      <w:bookmarkStart w:id="175" w:name="_Toc434588302"/>
      <w:r>
        <w:rPr>
          <w:szCs w:val="28"/>
        </w:rPr>
        <w:br w:type="page"/>
      </w:r>
    </w:p>
    <w:p w14:paraId="1C06DDDC" w14:textId="77777777" w:rsidR="00E43F8F" w:rsidRPr="00B348D3" w:rsidRDefault="00E43F8F" w:rsidP="001B47B2">
      <w:pPr>
        <w:pStyle w:val="1"/>
        <w:keepNext w:val="0"/>
        <w:tabs>
          <w:tab w:val="left" w:pos="567"/>
          <w:tab w:val="left" w:pos="709"/>
          <w:tab w:val="left" w:pos="1276"/>
        </w:tabs>
        <w:spacing w:before="120" w:after="120"/>
        <w:ind w:left="360"/>
        <w:jc w:val="right"/>
        <w:rPr>
          <w:szCs w:val="28"/>
        </w:rPr>
      </w:pPr>
      <w:bookmarkStart w:id="176" w:name="_Toc489629251"/>
      <w:r w:rsidRPr="00B348D3">
        <w:rPr>
          <w:szCs w:val="28"/>
        </w:rPr>
        <w:lastRenderedPageBreak/>
        <w:t>Приложение</w:t>
      </w:r>
      <w:r w:rsidR="00BC4327">
        <w:rPr>
          <w:szCs w:val="28"/>
        </w:rPr>
        <w:t xml:space="preserve"> </w:t>
      </w:r>
      <w:r>
        <w:rPr>
          <w:szCs w:val="28"/>
        </w:rPr>
        <w:t>4</w:t>
      </w:r>
      <w:bookmarkEnd w:id="175"/>
      <w:bookmarkEnd w:id="176"/>
    </w:p>
    <w:p w14:paraId="4E7A0149" w14:textId="77777777" w:rsidR="00E43F8F" w:rsidRDefault="00E43F8F" w:rsidP="001B47B2">
      <w:pPr>
        <w:tabs>
          <w:tab w:val="left" w:pos="1276"/>
        </w:tabs>
        <w:jc w:val="center"/>
      </w:pPr>
      <w:r>
        <w:rPr>
          <w:b/>
        </w:rPr>
        <w:t>СОГЛАШЕНИЕ О КОНФИДЕНЦИАЛЬНОСТИ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5245"/>
      </w:tblGrid>
      <w:tr w:rsidR="00615299" w:rsidRPr="00475C22" w14:paraId="32294BE7" w14:textId="77777777" w:rsidTr="00951273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79D19104" w14:textId="77777777" w:rsidR="00615299" w:rsidRPr="00475C22" w:rsidRDefault="00615299" w:rsidP="00951273">
            <w:pPr>
              <w:rPr>
                <w:szCs w:val="24"/>
              </w:rPr>
            </w:pPr>
            <w:bookmarkStart w:id="177" w:name="WCTOCLevel1Mark9inWPM01"/>
            <w:r w:rsidRPr="00475C22">
              <w:rPr>
                <w:szCs w:val="24"/>
              </w:rPr>
              <w:t xml:space="preserve">г. Москва 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7B52D2D" w14:textId="77777777" w:rsidR="00615299" w:rsidRPr="00475C22" w:rsidRDefault="00615299" w:rsidP="00951273">
            <w:pPr>
              <w:jc w:val="right"/>
              <w:rPr>
                <w:szCs w:val="24"/>
                <w:lang w:val="en-US"/>
              </w:rPr>
            </w:pPr>
            <w:r w:rsidRPr="00475C22">
              <w:rPr>
                <w:szCs w:val="24"/>
              </w:rPr>
              <w:t xml:space="preserve">             «</w:t>
            </w:r>
            <w:r w:rsidRPr="00475C22">
              <w:rPr>
                <w:szCs w:val="24"/>
                <w:lang w:val="en-US"/>
              </w:rPr>
              <w:t>___</w:t>
            </w:r>
            <w:r w:rsidRPr="00475C22">
              <w:rPr>
                <w:szCs w:val="24"/>
              </w:rPr>
              <w:t xml:space="preserve">» </w:t>
            </w:r>
            <w:r w:rsidRPr="00475C22">
              <w:rPr>
                <w:szCs w:val="24"/>
                <w:lang w:val="en-US"/>
              </w:rPr>
              <w:t>_________</w:t>
            </w:r>
            <w:r w:rsidRPr="00475C22">
              <w:rPr>
                <w:szCs w:val="24"/>
              </w:rPr>
              <w:t xml:space="preserve"> 201</w:t>
            </w:r>
            <w:r w:rsidRPr="00475C22">
              <w:rPr>
                <w:szCs w:val="24"/>
                <w:lang w:val="en-US"/>
              </w:rPr>
              <w:t>__</w:t>
            </w:r>
            <w:r w:rsidRPr="00475C22">
              <w:rPr>
                <w:szCs w:val="24"/>
              </w:rPr>
              <w:t xml:space="preserve"> г.</w:t>
            </w:r>
          </w:p>
          <w:p w14:paraId="7C9318BF" w14:textId="77777777" w:rsidR="00615299" w:rsidRPr="00475C22" w:rsidRDefault="00615299" w:rsidP="00951273">
            <w:pPr>
              <w:jc w:val="right"/>
              <w:rPr>
                <w:szCs w:val="24"/>
                <w:lang w:val="en-US"/>
              </w:rPr>
            </w:pPr>
          </w:p>
        </w:tc>
      </w:tr>
    </w:tbl>
    <w:p w14:paraId="7551A1C6" w14:textId="77777777" w:rsidR="00615299" w:rsidRDefault="00615299" w:rsidP="00615299">
      <w:pPr>
        <w:rPr>
          <w:sz w:val="26"/>
          <w:szCs w:val="26"/>
        </w:rPr>
      </w:pPr>
    </w:p>
    <w:p w14:paraId="57B8265C" w14:textId="77777777" w:rsidR="00615299" w:rsidRPr="00371B92" w:rsidRDefault="00615299" w:rsidP="00615299">
      <w:pPr>
        <w:rPr>
          <w:szCs w:val="24"/>
        </w:rPr>
      </w:pPr>
      <w:r>
        <w:rPr>
          <w:b/>
          <w:szCs w:val="24"/>
        </w:rPr>
        <w:t>Общество с ограниченной ответственностью Микрофинансовая компания «Мани Мен»</w:t>
      </w:r>
      <w:r w:rsidRPr="00371B92">
        <w:rPr>
          <w:szCs w:val="24"/>
        </w:rPr>
        <w:t xml:space="preserve">, именуемое в дальнейшем </w:t>
      </w:r>
      <w:r>
        <w:rPr>
          <w:szCs w:val="24"/>
        </w:rPr>
        <w:t>«Общество»</w:t>
      </w:r>
      <w:r w:rsidRPr="00371B92">
        <w:rPr>
          <w:szCs w:val="24"/>
        </w:rPr>
        <w:t>, в лице</w:t>
      </w:r>
      <w:r>
        <w:rPr>
          <w:szCs w:val="24"/>
        </w:rPr>
        <w:t xml:space="preserve"> Генерального директора Хорошко Ирины Михайловны</w:t>
      </w:r>
      <w:r w:rsidRPr="00371B92">
        <w:rPr>
          <w:szCs w:val="24"/>
        </w:rPr>
        <w:t xml:space="preserve">, действующего на основании </w:t>
      </w:r>
      <w:r>
        <w:rPr>
          <w:szCs w:val="24"/>
        </w:rPr>
        <w:t>Устава</w:t>
      </w:r>
      <w:r w:rsidRPr="00371B92">
        <w:rPr>
          <w:szCs w:val="24"/>
        </w:rPr>
        <w:t xml:space="preserve">, с одной стороны, и ____________________________, именуемое в дальнейшем </w:t>
      </w:r>
      <w:r>
        <w:rPr>
          <w:szCs w:val="24"/>
        </w:rPr>
        <w:t>«Партнер»</w:t>
      </w:r>
      <w:r w:rsidRPr="00371B92">
        <w:rPr>
          <w:szCs w:val="24"/>
        </w:rPr>
        <w:t>, в лице __________________________________________, действующего на основании _________________________________, с другой стороны, в дальнейшем вместе именуемые «Стороны», каждая в отдельности – «Сторона», заключили настоящее Соглашение (далее по тексту «Соглашение») о нижеследующем:</w:t>
      </w:r>
    </w:p>
    <w:p w14:paraId="4EA473F5" w14:textId="77777777" w:rsidR="00615299" w:rsidRDefault="00615299" w:rsidP="00615299">
      <w:pPr>
        <w:shd w:val="clear" w:color="auto" w:fill="FFFFFF"/>
        <w:jc w:val="center"/>
        <w:rPr>
          <w:b/>
          <w:bCs/>
          <w:color w:val="000000"/>
          <w:spacing w:val="5"/>
          <w:sz w:val="26"/>
          <w:szCs w:val="26"/>
        </w:rPr>
      </w:pPr>
    </w:p>
    <w:p w14:paraId="4E73D58B" w14:textId="1971E76A" w:rsidR="00615299" w:rsidRPr="00615299" w:rsidRDefault="00615299" w:rsidP="00615299">
      <w:pPr>
        <w:shd w:val="clear" w:color="auto" w:fill="FFFFFF"/>
        <w:jc w:val="center"/>
        <w:rPr>
          <w:b/>
          <w:bCs/>
          <w:szCs w:val="24"/>
        </w:rPr>
      </w:pPr>
      <w:r>
        <w:rPr>
          <w:b/>
          <w:bCs/>
          <w:color w:val="000000"/>
          <w:spacing w:val="5"/>
          <w:sz w:val="26"/>
          <w:szCs w:val="26"/>
        </w:rPr>
        <w:t xml:space="preserve">1. </w:t>
      </w:r>
      <w:r w:rsidRPr="00475C22">
        <w:rPr>
          <w:b/>
          <w:bCs/>
          <w:color w:val="000000"/>
          <w:spacing w:val="5"/>
          <w:szCs w:val="24"/>
        </w:rPr>
        <w:t>Предмет Соглашения</w:t>
      </w:r>
    </w:p>
    <w:p w14:paraId="4CD41135" w14:textId="77777777" w:rsidR="00615299" w:rsidRPr="00D44E74" w:rsidRDefault="00615299" w:rsidP="00615299">
      <w:pPr>
        <w:ind w:firstLine="426"/>
        <w:rPr>
          <w:color w:val="000000"/>
          <w:spacing w:val="-4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>1.1.</w:t>
      </w:r>
      <w:r w:rsidRPr="00D44E74">
        <w:rPr>
          <w:color w:val="000000"/>
          <w:spacing w:val="-5"/>
          <w:szCs w:val="24"/>
        </w:rPr>
        <w:t xml:space="preserve"> П</w:t>
      </w:r>
      <w:r w:rsidRPr="00D44E74">
        <w:rPr>
          <w:color w:val="000000"/>
          <w:spacing w:val="-6"/>
          <w:szCs w:val="24"/>
        </w:rPr>
        <w:t>редметом настоящего Соглашения являются порядок и условия передачи, получения и использования Сторонами информации ограниченного доступа, ставшей известной, передаваемой или которая будет передаваться Сторонами друг другу. Действи</w:t>
      </w:r>
      <w:r>
        <w:rPr>
          <w:color w:val="000000"/>
          <w:spacing w:val="-6"/>
          <w:szCs w:val="24"/>
        </w:rPr>
        <w:t>е</w:t>
      </w:r>
      <w:r w:rsidRPr="00D44E74">
        <w:rPr>
          <w:color w:val="000000"/>
          <w:spacing w:val="-6"/>
          <w:szCs w:val="24"/>
        </w:rPr>
        <w:t xml:space="preserve"> настоящего Соглашения распространяется на все договоры, которые будут заключены Сторонами (далее – «договоры»), а также на любую информацию, передаваемую Сторонами друг другу в рамках проведения этапов переговоров по заключению договоров.</w:t>
      </w:r>
    </w:p>
    <w:p w14:paraId="7EA504AD" w14:textId="77777777" w:rsidR="00615299" w:rsidRPr="00D44E74" w:rsidRDefault="00615299" w:rsidP="00615299">
      <w:pPr>
        <w:ind w:firstLine="426"/>
        <w:rPr>
          <w:szCs w:val="24"/>
        </w:rPr>
      </w:pPr>
      <w:r w:rsidRPr="00D44E74">
        <w:rPr>
          <w:b/>
          <w:color w:val="000000"/>
          <w:spacing w:val="-6"/>
          <w:szCs w:val="24"/>
        </w:rPr>
        <w:t>1.2.</w:t>
      </w:r>
      <w:r w:rsidRPr="00D44E74">
        <w:rPr>
          <w:color w:val="000000"/>
          <w:spacing w:val="-6"/>
          <w:szCs w:val="24"/>
        </w:rPr>
        <w:t xml:space="preserve"> </w:t>
      </w:r>
      <w:r w:rsidRPr="00D44E74">
        <w:rPr>
          <w:bCs/>
          <w:color w:val="000000"/>
          <w:spacing w:val="-6"/>
          <w:szCs w:val="24"/>
        </w:rPr>
        <w:t xml:space="preserve">Отнесение информации, подлежащей передаче Сторонами друг другу по договорам, к информации ограниченного доступа, а также определение  конкретного перечня и состава такой информации  осуществляется каждой из Сторон в отношении информации, принадлежащей такой Стороне, самостоятельно с учетом положений законодательства Российской Федерации: Гражданского кодекса Российской Федерации, Федерального закона от 29 июля </w:t>
      </w:r>
      <w:smartTag w:uri="urn:schemas-microsoft-com:office:smarttags" w:element="metricconverter">
        <w:smartTagPr>
          <w:attr w:name="ProductID" w:val="2004 г"/>
        </w:smartTagPr>
        <w:r w:rsidRPr="00D44E74">
          <w:rPr>
            <w:bCs/>
            <w:color w:val="000000"/>
            <w:spacing w:val="-6"/>
            <w:szCs w:val="24"/>
          </w:rPr>
          <w:t>2004 г</w:t>
        </w:r>
      </w:smartTag>
      <w:r w:rsidRPr="00D44E74">
        <w:rPr>
          <w:bCs/>
          <w:color w:val="000000"/>
          <w:spacing w:val="-6"/>
          <w:szCs w:val="24"/>
        </w:rPr>
        <w:t xml:space="preserve">. № 98-ФЗ «О коммерческой тайне», Федерального закона от 27 июля </w:t>
      </w:r>
      <w:smartTag w:uri="urn:schemas-microsoft-com:office:smarttags" w:element="metricconverter">
        <w:smartTagPr>
          <w:attr w:name="ProductID" w:val="2006 г"/>
        </w:smartTagPr>
        <w:r w:rsidRPr="00D44E74">
          <w:rPr>
            <w:bCs/>
            <w:color w:val="000000"/>
            <w:spacing w:val="-6"/>
            <w:szCs w:val="24"/>
          </w:rPr>
          <w:t>2006 г</w:t>
        </w:r>
      </w:smartTag>
      <w:r w:rsidRPr="00D44E74">
        <w:rPr>
          <w:bCs/>
          <w:color w:val="000000"/>
          <w:spacing w:val="-6"/>
          <w:szCs w:val="24"/>
        </w:rPr>
        <w:t>. № 152-ФЗ «О персональных данных»</w:t>
      </w:r>
      <w:r>
        <w:rPr>
          <w:bCs/>
          <w:color w:val="000000"/>
          <w:spacing w:val="-6"/>
          <w:szCs w:val="24"/>
        </w:rPr>
        <w:t>,</w:t>
      </w:r>
      <w:r w:rsidRPr="00D44E74">
        <w:rPr>
          <w:bCs/>
          <w:color w:val="000000"/>
          <w:spacing w:val="-6"/>
          <w:szCs w:val="24"/>
        </w:rPr>
        <w:t xml:space="preserve"> Федерального закона от 2 декабря </w:t>
      </w:r>
      <w:smartTag w:uri="urn:schemas-microsoft-com:office:smarttags" w:element="metricconverter">
        <w:smartTagPr>
          <w:attr w:name="ProductID" w:val="1990 г"/>
        </w:smartTagPr>
        <w:r w:rsidRPr="00D44E74">
          <w:rPr>
            <w:bCs/>
            <w:color w:val="000000"/>
            <w:spacing w:val="-6"/>
            <w:szCs w:val="24"/>
          </w:rPr>
          <w:t>1990 г</w:t>
        </w:r>
      </w:smartTag>
      <w:r w:rsidRPr="00D44E74">
        <w:rPr>
          <w:bCs/>
          <w:color w:val="000000"/>
          <w:spacing w:val="-6"/>
          <w:szCs w:val="24"/>
        </w:rPr>
        <w:t>. № 395-I «О банках и банковской деятельности</w:t>
      </w:r>
      <w:r w:rsidRPr="00316FC0">
        <w:rPr>
          <w:bCs/>
          <w:spacing w:val="-6"/>
          <w:szCs w:val="24"/>
        </w:rPr>
        <w:t>»,</w:t>
      </w:r>
      <w:r w:rsidRPr="00316FC0">
        <w:rPr>
          <w:szCs w:val="24"/>
        </w:rPr>
        <w:t xml:space="preserve"> Федерального закона от 2 июля 2010 года № 151-ФЗ «О микрофинансовой деятельности и микрофинансовых организациях», Феде</w:t>
      </w:r>
      <w:r w:rsidRPr="00ED5C0A">
        <w:rPr>
          <w:szCs w:val="24"/>
        </w:rPr>
        <w:t>рального закона № 224-ФЗ от 27 июля 2010 года «О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Федерации»</w:t>
      </w:r>
      <w:r w:rsidRPr="00ED5C0A">
        <w:rPr>
          <w:bCs/>
          <w:spacing w:val="-6"/>
          <w:szCs w:val="24"/>
        </w:rPr>
        <w:t>.</w:t>
      </w:r>
      <w:r w:rsidRPr="00D44E74">
        <w:rPr>
          <w:b/>
          <w:bCs/>
          <w:color w:val="000000"/>
          <w:spacing w:val="-6"/>
          <w:szCs w:val="24"/>
        </w:rPr>
        <w:t xml:space="preserve"> </w:t>
      </w:r>
    </w:p>
    <w:p w14:paraId="1BB16CAB" w14:textId="77777777" w:rsidR="00615299" w:rsidRPr="00D44E74" w:rsidRDefault="00615299" w:rsidP="00615299">
      <w:pPr>
        <w:ind w:firstLine="426"/>
        <w:rPr>
          <w:color w:val="000000"/>
          <w:spacing w:val="-4"/>
          <w:szCs w:val="24"/>
        </w:rPr>
      </w:pPr>
    </w:p>
    <w:p w14:paraId="771B35DF" w14:textId="5ED45087" w:rsidR="00615299" w:rsidRPr="007D58EC" w:rsidRDefault="00615299" w:rsidP="007D58EC">
      <w:pPr>
        <w:shd w:val="clear" w:color="auto" w:fill="FFFFFF"/>
        <w:jc w:val="center"/>
        <w:rPr>
          <w:b/>
          <w:bCs/>
          <w:color w:val="000000"/>
          <w:spacing w:val="5"/>
          <w:szCs w:val="24"/>
        </w:rPr>
      </w:pPr>
      <w:r w:rsidRPr="00D44E74">
        <w:rPr>
          <w:b/>
          <w:bCs/>
          <w:color w:val="000000"/>
          <w:spacing w:val="5"/>
          <w:szCs w:val="24"/>
        </w:rPr>
        <w:t>2. Термины, используемые в настоящем Соглашении</w:t>
      </w:r>
    </w:p>
    <w:p w14:paraId="69EEAC10" w14:textId="77777777" w:rsidR="00615299" w:rsidRPr="00D44E74" w:rsidRDefault="00615299" w:rsidP="007D58EC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before="120" w:after="0"/>
        <w:ind w:left="0"/>
        <w:jc w:val="both"/>
        <w:rPr>
          <w:color w:val="000000"/>
          <w:spacing w:val="-6"/>
        </w:rPr>
      </w:pPr>
      <w:r w:rsidRPr="00D44E74">
        <w:rPr>
          <w:b/>
          <w:color w:val="000000"/>
          <w:spacing w:val="-6"/>
        </w:rPr>
        <w:t xml:space="preserve">Информация ограниченного доступа </w:t>
      </w:r>
      <w:r w:rsidRPr="00D44E74">
        <w:rPr>
          <w:color w:val="000000"/>
          <w:spacing w:val="-6"/>
        </w:rPr>
        <w:t>–</w:t>
      </w:r>
      <w:r w:rsidRPr="00D44E74">
        <w:rPr>
          <w:b/>
          <w:color w:val="000000"/>
          <w:spacing w:val="-6"/>
        </w:rPr>
        <w:t xml:space="preserve"> </w:t>
      </w:r>
      <w:r w:rsidRPr="00D44E74">
        <w:rPr>
          <w:color w:val="000000"/>
          <w:spacing w:val="-6"/>
        </w:rPr>
        <w:t xml:space="preserve">речевая, аудиовизуальная, документированная информация, содержащая банковскую и коммерческую (в </w:t>
      </w:r>
      <w:proofErr w:type="spellStart"/>
      <w:r w:rsidRPr="00D44E74">
        <w:rPr>
          <w:color w:val="000000"/>
          <w:spacing w:val="-6"/>
        </w:rPr>
        <w:t>т.ч</w:t>
      </w:r>
      <w:proofErr w:type="spellEnd"/>
      <w:r w:rsidRPr="00D44E74">
        <w:rPr>
          <w:color w:val="000000"/>
          <w:spacing w:val="-6"/>
        </w:rPr>
        <w:t>. секрет производства) тайны, персональные данные.</w:t>
      </w:r>
    </w:p>
    <w:p w14:paraId="044BD787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r w:rsidRPr="00D44E74">
        <w:rPr>
          <w:b/>
          <w:color w:val="000000"/>
          <w:spacing w:val="-6"/>
        </w:rPr>
        <w:t>Оператор персональных данных</w:t>
      </w:r>
      <w:r w:rsidRPr="00D44E74">
        <w:rPr>
          <w:color w:val="000000"/>
          <w:spacing w:val="-6"/>
        </w:rPr>
        <w:t xml:space="preserve"> – одна из сторон, осуществляющая обработку персональных данных, а также определяющая цели и содержание обработки персональных данных. Во исполнение предмета Соглашения Оператор персональных данных считается обладателем информации ограниченного доступа, составляющей персональные данные.</w:t>
      </w:r>
    </w:p>
    <w:p w14:paraId="6C98173A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r w:rsidRPr="00D44E74">
        <w:rPr>
          <w:b/>
          <w:color w:val="000000"/>
          <w:spacing w:val="-6"/>
        </w:rPr>
        <w:t>Обладатель информации ограниченного доступа</w:t>
      </w:r>
      <w:r w:rsidRPr="00D44E74">
        <w:rPr>
          <w:color w:val="000000"/>
          <w:spacing w:val="-6"/>
        </w:rPr>
        <w:t xml:space="preserve"> – лицо, которое владеет информацией ограниченного доступа на законном основании, ограничило доступ к этой информации и установило в отношении ее режим конфиденциальности.</w:t>
      </w:r>
    </w:p>
    <w:p w14:paraId="21C00D53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r w:rsidRPr="00D44E74">
        <w:rPr>
          <w:b/>
          <w:color w:val="000000"/>
          <w:spacing w:val="-6"/>
        </w:rPr>
        <w:t>Передающая сторона</w:t>
      </w:r>
      <w:r w:rsidRPr="00D44E74">
        <w:rPr>
          <w:color w:val="000000"/>
          <w:spacing w:val="-6"/>
        </w:rPr>
        <w:t xml:space="preserve"> – Сторона по настоящему Соглашению, являющаяся обладателем информации ограниченного доступа, которая передает эту информацию Получающей стороне.</w:t>
      </w:r>
    </w:p>
    <w:p w14:paraId="5FCBE95D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r w:rsidRPr="00D44E74">
        <w:rPr>
          <w:b/>
          <w:color w:val="000000"/>
          <w:spacing w:val="-6"/>
        </w:rPr>
        <w:t>Получающая сторона</w:t>
      </w:r>
      <w:r w:rsidRPr="00D44E74">
        <w:rPr>
          <w:color w:val="000000"/>
          <w:spacing w:val="-6"/>
        </w:rPr>
        <w:t xml:space="preserve"> – Сторона по настоящему Соглашению, которая получает от Передающей </w:t>
      </w:r>
      <w:r w:rsidRPr="00D44E74">
        <w:rPr>
          <w:color w:val="000000"/>
          <w:spacing w:val="-6"/>
        </w:rPr>
        <w:lastRenderedPageBreak/>
        <w:t>стороны информацию ограниченного доступа.</w:t>
      </w:r>
      <w:bookmarkStart w:id="178" w:name="sub_302"/>
    </w:p>
    <w:p w14:paraId="2CC4882D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bookmarkStart w:id="179" w:name="sub_303"/>
      <w:bookmarkEnd w:id="178"/>
      <w:r w:rsidRPr="00D44E74">
        <w:rPr>
          <w:b/>
          <w:color w:val="000000"/>
          <w:spacing w:val="-6"/>
        </w:rPr>
        <w:t>Режим конфиденциальности информации ограниченного доступа</w:t>
      </w:r>
      <w:r w:rsidRPr="00D44E74">
        <w:rPr>
          <w:color w:val="000000"/>
          <w:spacing w:val="-6"/>
        </w:rPr>
        <w:t xml:space="preserve"> – правовые, организационные, технические и иные принимаемые обладателем информации ограниченного доступа (Передающей стороной),  меры по охране ее конфиденциальности. </w:t>
      </w:r>
      <w:bookmarkStart w:id="180" w:name="sub_304"/>
      <w:bookmarkEnd w:id="179"/>
    </w:p>
    <w:p w14:paraId="0AA8F5B3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bookmarkStart w:id="181" w:name="sub_306"/>
      <w:bookmarkEnd w:id="180"/>
      <w:r w:rsidRPr="00D44E74">
        <w:rPr>
          <w:b/>
          <w:color w:val="000000"/>
          <w:spacing w:val="-6"/>
        </w:rPr>
        <w:t>Передача информации ограниченного доступа</w:t>
      </w:r>
      <w:r w:rsidRPr="00D44E74">
        <w:rPr>
          <w:color w:val="000000"/>
          <w:spacing w:val="-6"/>
        </w:rPr>
        <w:t xml:space="preserve"> – передача информации ограниченного доступа, зафиксированной на материальном носителе,  Передающей стороной Получающей стороне в объеме и на условиях, которые предусмотрены настоящим Соглашением, включая условие о принятии Получающей стороной установленных законодательством Российской Федерации и настоящим Соглашением  мер  по охране ее конфиденциальности.</w:t>
      </w:r>
      <w:bookmarkStart w:id="182" w:name="sub_307"/>
      <w:bookmarkEnd w:id="181"/>
    </w:p>
    <w:p w14:paraId="0EE69538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r w:rsidRPr="00D44E74">
        <w:rPr>
          <w:color w:val="000000"/>
          <w:spacing w:val="-6"/>
        </w:rPr>
        <w:t xml:space="preserve"> </w:t>
      </w:r>
      <w:bookmarkStart w:id="183" w:name="sub_308"/>
      <w:bookmarkEnd w:id="182"/>
      <w:r w:rsidRPr="00D44E74">
        <w:rPr>
          <w:b/>
          <w:color w:val="000000"/>
          <w:spacing w:val="-6"/>
        </w:rPr>
        <w:t xml:space="preserve">Предоставление информации ограниченного доступа </w:t>
      </w:r>
      <w:r w:rsidRPr="00D44E74">
        <w:rPr>
          <w:color w:val="000000"/>
          <w:spacing w:val="-6"/>
        </w:rPr>
        <w:t>– передача информации ограниченного доступа,  зафиксированной на материальном носителе, ее обладателем (Передающей стороной) органам государственной власти, иным государственным органам, органам местного самоуправления в целях выполнения их функций.</w:t>
      </w:r>
      <w:bookmarkStart w:id="184" w:name="sub_309"/>
      <w:bookmarkEnd w:id="183"/>
    </w:p>
    <w:p w14:paraId="3EF739DE" w14:textId="77777777" w:rsidR="00615299" w:rsidRPr="00D44E74" w:rsidRDefault="00615299" w:rsidP="00615299">
      <w:pPr>
        <w:pStyle w:val="af4"/>
        <w:widowControl w:val="0"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color w:val="000000"/>
          <w:spacing w:val="-6"/>
        </w:rPr>
      </w:pPr>
      <w:r w:rsidRPr="00D44E74">
        <w:rPr>
          <w:b/>
          <w:color w:val="000000"/>
          <w:spacing w:val="-6"/>
        </w:rPr>
        <w:t>Разглашение информации ограниченного доступа</w:t>
      </w:r>
      <w:r w:rsidRPr="00D44E74">
        <w:rPr>
          <w:color w:val="000000"/>
          <w:spacing w:val="-6"/>
        </w:rPr>
        <w:t xml:space="preserve"> – действие или бездействие, в результате которых информация ограниченного доступа в любой возможной форме (устной, письменной, иной форме, в том числе с использованием технических средств) становится известной третьим лицам без согласия обладателя такой информации (Передающей стороны)  либо вопреки требованиям настоящего Соглашения.</w:t>
      </w:r>
    </w:p>
    <w:bookmarkEnd w:id="184"/>
    <w:p w14:paraId="2D73E027" w14:textId="77777777" w:rsidR="00615299" w:rsidRPr="00D44E74" w:rsidRDefault="00615299" w:rsidP="00615299">
      <w:pPr>
        <w:shd w:val="clear" w:color="auto" w:fill="FFFFFF"/>
        <w:ind w:firstLine="720"/>
        <w:rPr>
          <w:b/>
          <w:bCs/>
          <w:color w:val="000000"/>
          <w:spacing w:val="5"/>
          <w:szCs w:val="24"/>
        </w:rPr>
      </w:pPr>
      <w:r w:rsidRPr="00D44E74">
        <w:rPr>
          <w:szCs w:val="24"/>
        </w:rPr>
        <w:t xml:space="preserve">   </w:t>
      </w:r>
    </w:p>
    <w:p w14:paraId="10A7CA8B" w14:textId="4BA17392" w:rsidR="00615299" w:rsidRPr="007D58EC" w:rsidRDefault="00615299" w:rsidP="007D58EC">
      <w:pPr>
        <w:keepNext/>
        <w:ind w:firstLine="425"/>
        <w:jc w:val="center"/>
        <w:rPr>
          <w:b/>
          <w:bCs/>
          <w:color w:val="000000"/>
          <w:spacing w:val="5"/>
          <w:szCs w:val="24"/>
        </w:rPr>
      </w:pPr>
      <w:r w:rsidRPr="00D44E74">
        <w:rPr>
          <w:b/>
          <w:bCs/>
          <w:color w:val="000000"/>
          <w:spacing w:val="5"/>
          <w:szCs w:val="24"/>
        </w:rPr>
        <w:t>3. Права и обязанности Сторон</w:t>
      </w:r>
    </w:p>
    <w:p w14:paraId="1011F750" w14:textId="77777777" w:rsidR="00615299" w:rsidRPr="00D44E74" w:rsidRDefault="00615299" w:rsidP="00615299">
      <w:pPr>
        <w:shd w:val="clear" w:color="auto" w:fill="FFFFFF"/>
        <w:ind w:firstLine="426"/>
        <w:rPr>
          <w:b/>
          <w:bCs/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>3.1. Передающая сторона имеет право:</w:t>
      </w:r>
    </w:p>
    <w:p w14:paraId="1C49701D" w14:textId="77777777" w:rsidR="00615299" w:rsidRPr="00D44E74" w:rsidRDefault="00615299" w:rsidP="00615299">
      <w:pPr>
        <w:ind w:firstLine="360"/>
        <w:rPr>
          <w:szCs w:val="24"/>
        </w:rPr>
      </w:pPr>
      <w:r w:rsidRPr="00D44E74">
        <w:rPr>
          <w:b/>
          <w:szCs w:val="24"/>
        </w:rPr>
        <w:t>3.1.1.</w:t>
      </w:r>
      <w:r w:rsidRPr="00D44E74">
        <w:rPr>
          <w:szCs w:val="24"/>
        </w:rPr>
        <w:t xml:space="preserve"> Самостоятельно с учетом положений законодательства Российской Федерации относить информацию, подлежащую передаче Получающей стороне, к информации ограниченного доступа и определять перечень и состав такой информации. </w:t>
      </w:r>
    </w:p>
    <w:p w14:paraId="485EB6EA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6"/>
          <w:szCs w:val="24"/>
        </w:rPr>
        <w:t>3.1.2.</w:t>
      </w:r>
      <w:r w:rsidRPr="00D44E74">
        <w:rPr>
          <w:color w:val="000000"/>
          <w:spacing w:val="-6"/>
          <w:szCs w:val="24"/>
        </w:rPr>
        <w:t xml:space="preserve"> Изменять и отменять в письменной форме режим конфиденциальности в отношении </w:t>
      </w:r>
      <w:r w:rsidRPr="00D44E74">
        <w:rPr>
          <w:color w:val="000000"/>
          <w:spacing w:val="-5"/>
          <w:szCs w:val="24"/>
        </w:rPr>
        <w:t xml:space="preserve"> информации </w:t>
      </w:r>
      <w:r w:rsidRPr="00D44E74">
        <w:rPr>
          <w:szCs w:val="24"/>
        </w:rPr>
        <w:t>ограниченного доступа</w:t>
      </w:r>
      <w:r>
        <w:rPr>
          <w:szCs w:val="24"/>
        </w:rPr>
        <w:t>,</w:t>
      </w:r>
      <w:r w:rsidRPr="00D44E74">
        <w:rPr>
          <w:szCs w:val="24"/>
        </w:rPr>
        <w:t xml:space="preserve"> </w:t>
      </w:r>
      <w:r w:rsidRPr="00D44E74">
        <w:rPr>
          <w:spacing w:val="-5"/>
          <w:szCs w:val="24"/>
        </w:rPr>
        <w:t xml:space="preserve">подлежащей передаче Получающей стороне, </w:t>
      </w:r>
      <w:r w:rsidRPr="00D44E74">
        <w:rPr>
          <w:color w:val="000000"/>
          <w:spacing w:val="-6"/>
          <w:szCs w:val="24"/>
        </w:rPr>
        <w:t xml:space="preserve">в соответствии с законодательством </w:t>
      </w:r>
      <w:r w:rsidRPr="00D44E74">
        <w:rPr>
          <w:bCs/>
          <w:color w:val="000000"/>
          <w:spacing w:val="-6"/>
          <w:szCs w:val="24"/>
        </w:rPr>
        <w:t>Российской Федерации</w:t>
      </w:r>
      <w:r w:rsidRPr="00D44E74">
        <w:rPr>
          <w:color w:val="000000"/>
          <w:spacing w:val="-6"/>
          <w:szCs w:val="24"/>
        </w:rPr>
        <w:t xml:space="preserve"> и настоящим Соглашением.</w:t>
      </w:r>
    </w:p>
    <w:p w14:paraId="749C198E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6"/>
          <w:szCs w:val="24"/>
        </w:rPr>
        <w:t>3.1.3.</w:t>
      </w:r>
      <w:r w:rsidRPr="00D44E74">
        <w:rPr>
          <w:color w:val="000000"/>
          <w:spacing w:val="-6"/>
          <w:szCs w:val="24"/>
        </w:rPr>
        <w:t xml:space="preserve"> Применять при необходимости средства и методы технической защиты  </w:t>
      </w:r>
      <w:r w:rsidRPr="00D44E74">
        <w:rPr>
          <w:szCs w:val="24"/>
        </w:rPr>
        <w:t xml:space="preserve">конфиденциальности </w:t>
      </w:r>
      <w:r w:rsidRPr="00D44E74">
        <w:rPr>
          <w:spacing w:val="-5"/>
          <w:szCs w:val="24"/>
        </w:rPr>
        <w:t>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 xml:space="preserve">, </w:t>
      </w:r>
      <w:r w:rsidRPr="00D44E74">
        <w:rPr>
          <w:spacing w:val="-5"/>
          <w:szCs w:val="24"/>
        </w:rPr>
        <w:t xml:space="preserve">подлежащей передаче Получающей  стороне и  </w:t>
      </w:r>
      <w:r w:rsidRPr="00D44E74">
        <w:rPr>
          <w:spacing w:val="-6"/>
          <w:szCs w:val="24"/>
        </w:rPr>
        <w:t xml:space="preserve">другие меры, не противоречащие законодательству </w:t>
      </w:r>
      <w:r w:rsidRPr="00D44E74">
        <w:rPr>
          <w:bCs/>
          <w:color w:val="000000"/>
          <w:spacing w:val="-6"/>
          <w:szCs w:val="24"/>
        </w:rPr>
        <w:t>Российской Федерации</w:t>
      </w:r>
      <w:r w:rsidRPr="00D44E74">
        <w:rPr>
          <w:spacing w:val="-6"/>
          <w:szCs w:val="24"/>
        </w:rPr>
        <w:t>.</w:t>
      </w:r>
    </w:p>
    <w:p w14:paraId="238D41AB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10"/>
          <w:szCs w:val="24"/>
        </w:rPr>
      </w:pPr>
      <w:r w:rsidRPr="00D44E74">
        <w:rPr>
          <w:b/>
          <w:bCs/>
          <w:color w:val="000000"/>
          <w:spacing w:val="-6"/>
          <w:szCs w:val="24"/>
        </w:rPr>
        <w:t>3.1.4.</w:t>
      </w:r>
      <w:r w:rsidRPr="00D44E74">
        <w:rPr>
          <w:color w:val="000000"/>
          <w:spacing w:val="-6"/>
          <w:szCs w:val="24"/>
        </w:rPr>
        <w:t xml:space="preserve">  Направлять Получающей стороне требования в письменной форме: </w:t>
      </w:r>
    </w:p>
    <w:p w14:paraId="7D1CF1F1" w14:textId="77777777" w:rsidR="00615299" w:rsidRPr="00D44E74" w:rsidRDefault="00615299" w:rsidP="00615299">
      <w:pPr>
        <w:shd w:val="clear" w:color="auto" w:fill="FFFFFF"/>
        <w:ind w:firstLine="426"/>
        <w:rPr>
          <w:szCs w:val="24"/>
        </w:rPr>
      </w:pPr>
      <w:r w:rsidRPr="00D44E74">
        <w:rPr>
          <w:b/>
          <w:bCs/>
          <w:color w:val="000000"/>
          <w:spacing w:val="-10"/>
          <w:szCs w:val="24"/>
        </w:rPr>
        <w:t>а)</w:t>
      </w:r>
      <w:r w:rsidRPr="00D44E74">
        <w:rPr>
          <w:color w:val="000000"/>
          <w:szCs w:val="24"/>
        </w:rPr>
        <w:tab/>
        <w:t xml:space="preserve"> о незамедлительном </w:t>
      </w:r>
      <w:r w:rsidRPr="00D44E74">
        <w:rPr>
          <w:color w:val="000000"/>
          <w:spacing w:val="-6"/>
          <w:szCs w:val="24"/>
        </w:rPr>
        <w:t>прекращении использования</w:t>
      </w:r>
      <w:r w:rsidRPr="00D44E74">
        <w:rPr>
          <w:spacing w:val="-5"/>
          <w:szCs w:val="24"/>
        </w:rPr>
        <w:t xml:space="preserve"> информации </w:t>
      </w:r>
      <w:r w:rsidRPr="00D44E74">
        <w:rPr>
          <w:szCs w:val="24"/>
        </w:rPr>
        <w:t>ограниченного доступа</w:t>
      </w:r>
      <w:r w:rsidRPr="00D44E74">
        <w:rPr>
          <w:color w:val="000000"/>
          <w:spacing w:val="-6"/>
          <w:szCs w:val="24"/>
        </w:rPr>
        <w:t>.</w:t>
      </w:r>
    </w:p>
    <w:p w14:paraId="5A7AACED" w14:textId="77777777" w:rsidR="00615299" w:rsidRPr="00D44E74" w:rsidRDefault="00615299" w:rsidP="00615299">
      <w:pPr>
        <w:shd w:val="clear" w:color="auto" w:fill="FFFFFF"/>
        <w:ind w:firstLine="426"/>
        <w:rPr>
          <w:spacing w:val="-6"/>
          <w:szCs w:val="24"/>
        </w:rPr>
      </w:pPr>
      <w:r w:rsidRPr="00D44E74">
        <w:rPr>
          <w:b/>
          <w:bCs/>
          <w:color w:val="000000"/>
          <w:spacing w:val="-8"/>
          <w:szCs w:val="24"/>
        </w:rPr>
        <w:t>б)</w:t>
      </w:r>
      <w:r w:rsidRPr="00D44E74">
        <w:rPr>
          <w:color w:val="000000"/>
          <w:szCs w:val="24"/>
        </w:rPr>
        <w:tab/>
        <w:t xml:space="preserve"> о </w:t>
      </w:r>
      <w:r w:rsidRPr="00D44E74">
        <w:rPr>
          <w:color w:val="000000"/>
          <w:spacing w:val="-6"/>
          <w:szCs w:val="24"/>
        </w:rPr>
        <w:t xml:space="preserve">возврате </w:t>
      </w:r>
      <w:r w:rsidRPr="00D44E74">
        <w:rPr>
          <w:szCs w:val="24"/>
        </w:rPr>
        <w:t>информации ограниченного доступа (носителя, содержащего такую информацию)</w:t>
      </w:r>
      <w:r w:rsidRPr="00D44E74">
        <w:rPr>
          <w:spacing w:val="-6"/>
          <w:szCs w:val="24"/>
        </w:rPr>
        <w:t>.</w:t>
      </w:r>
    </w:p>
    <w:p w14:paraId="2F48DC09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4"/>
          <w:szCs w:val="24"/>
        </w:rPr>
      </w:pPr>
      <w:r w:rsidRPr="00D44E74">
        <w:rPr>
          <w:b/>
          <w:bCs/>
          <w:color w:val="000000"/>
          <w:spacing w:val="-11"/>
          <w:szCs w:val="24"/>
        </w:rPr>
        <w:t>в)</w:t>
      </w:r>
      <w:r w:rsidRPr="00D44E74">
        <w:rPr>
          <w:color w:val="000000"/>
          <w:szCs w:val="24"/>
        </w:rPr>
        <w:tab/>
        <w:t xml:space="preserve"> о незамедлительном </w:t>
      </w:r>
      <w:r w:rsidRPr="00D44E74">
        <w:rPr>
          <w:color w:val="000000"/>
          <w:spacing w:val="-4"/>
          <w:szCs w:val="24"/>
        </w:rPr>
        <w:t xml:space="preserve">уничтожении </w:t>
      </w:r>
      <w:r w:rsidRPr="00D44E74">
        <w:rPr>
          <w:szCs w:val="24"/>
        </w:rPr>
        <w:t>информации ограниченного доступа (носителя, содержащего такую информацию)</w:t>
      </w:r>
      <w:r w:rsidRPr="00D44E74">
        <w:rPr>
          <w:spacing w:val="-6"/>
          <w:szCs w:val="24"/>
        </w:rPr>
        <w:t>.</w:t>
      </w:r>
    </w:p>
    <w:p w14:paraId="192E1A3E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6"/>
          <w:szCs w:val="24"/>
        </w:rPr>
        <w:t>3.1.5.</w:t>
      </w:r>
      <w:r w:rsidRPr="00D44E74">
        <w:rPr>
          <w:color w:val="000000"/>
          <w:spacing w:val="-6"/>
          <w:szCs w:val="24"/>
        </w:rPr>
        <w:t xml:space="preserve"> Защищать в установленном законом порядке свои права в случае разглашения, незаконного получения или незаконного использования Получающей стороной либо третьими лицами  по вине Получающей стороны </w:t>
      </w:r>
      <w:r w:rsidRPr="00D44E74">
        <w:rPr>
          <w:color w:val="000000"/>
          <w:spacing w:val="-5"/>
          <w:szCs w:val="24"/>
        </w:rPr>
        <w:t>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color w:val="000000"/>
          <w:spacing w:val="-6"/>
          <w:szCs w:val="24"/>
        </w:rPr>
        <w:t>.</w:t>
      </w:r>
    </w:p>
    <w:p w14:paraId="18B16F41" w14:textId="77777777" w:rsidR="00615299" w:rsidRPr="00D44E74" w:rsidRDefault="00615299" w:rsidP="00615299">
      <w:pPr>
        <w:shd w:val="clear" w:color="auto" w:fill="FFFFFF"/>
        <w:tabs>
          <w:tab w:val="left" w:pos="993"/>
        </w:tabs>
        <w:spacing w:after="120"/>
        <w:ind w:firstLine="425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>3.1.6</w:t>
      </w:r>
      <w:r w:rsidRPr="00D44E74">
        <w:rPr>
          <w:color w:val="000000"/>
          <w:spacing w:val="-5"/>
          <w:szCs w:val="24"/>
        </w:rPr>
        <w:t>. Осуществлять иные права обладателя 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color w:val="000000"/>
          <w:spacing w:val="-6"/>
          <w:szCs w:val="24"/>
        </w:rPr>
        <w:t>, предусмотренные законодательством Российской Федерации</w:t>
      </w:r>
      <w:r w:rsidRPr="00D44E74">
        <w:rPr>
          <w:szCs w:val="24"/>
        </w:rPr>
        <w:t>.</w:t>
      </w:r>
      <w:r w:rsidRPr="00D44E74">
        <w:rPr>
          <w:color w:val="000000"/>
          <w:spacing w:val="-6"/>
          <w:szCs w:val="24"/>
        </w:rPr>
        <w:t xml:space="preserve"> </w:t>
      </w:r>
    </w:p>
    <w:p w14:paraId="6A05C2F6" w14:textId="77777777" w:rsidR="00615299" w:rsidRPr="00D44E74" w:rsidRDefault="00615299" w:rsidP="00615299">
      <w:pPr>
        <w:pStyle w:val="af"/>
        <w:rPr>
          <w:b/>
          <w:bCs/>
          <w:szCs w:val="24"/>
        </w:rPr>
      </w:pPr>
      <w:r w:rsidRPr="00D44E74">
        <w:rPr>
          <w:b/>
          <w:bCs/>
          <w:szCs w:val="24"/>
        </w:rPr>
        <w:t>3.2.  Передающая сторона обязана:</w:t>
      </w:r>
    </w:p>
    <w:p w14:paraId="7A1559F7" w14:textId="77777777" w:rsidR="00615299" w:rsidRPr="00D44E74" w:rsidRDefault="00615299" w:rsidP="00615299">
      <w:pPr>
        <w:widowControl w:val="0"/>
        <w:numPr>
          <w:ilvl w:val="2"/>
          <w:numId w:val="36"/>
        </w:numPr>
        <w:shd w:val="clear" w:color="auto" w:fill="FFFFFF"/>
        <w:tabs>
          <w:tab w:val="clear" w:pos="1611"/>
          <w:tab w:val="num" w:pos="993"/>
        </w:tabs>
        <w:autoSpaceDE w:val="0"/>
        <w:autoSpaceDN w:val="0"/>
        <w:adjustRightInd w:val="0"/>
        <w:ind w:left="0" w:firstLine="426"/>
        <w:rPr>
          <w:color w:val="000000"/>
          <w:spacing w:val="-6"/>
          <w:szCs w:val="24"/>
        </w:rPr>
      </w:pPr>
      <w:r w:rsidRPr="00D44E74">
        <w:rPr>
          <w:spacing w:val="-6"/>
          <w:szCs w:val="24"/>
        </w:rPr>
        <w:t xml:space="preserve"> П</w:t>
      </w:r>
      <w:r w:rsidRPr="00D44E74">
        <w:rPr>
          <w:szCs w:val="24"/>
        </w:rPr>
        <w:t xml:space="preserve">ринимать меры по охране конфиденциальности </w:t>
      </w:r>
      <w:r w:rsidRPr="00D44E74">
        <w:rPr>
          <w:spacing w:val="-5"/>
          <w:szCs w:val="24"/>
        </w:rPr>
        <w:t xml:space="preserve">информации </w:t>
      </w:r>
      <w:r w:rsidRPr="00D44E74">
        <w:rPr>
          <w:szCs w:val="24"/>
        </w:rPr>
        <w:t xml:space="preserve">ограниченного доступа, </w:t>
      </w:r>
      <w:r w:rsidRPr="00D44E74">
        <w:rPr>
          <w:spacing w:val="-5"/>
          <w:szCs w:val="24"/>
        </w:rPr>
        <w:t xml:space="preserve">подлежащей передаче Получающей стороне, </w:t>
      </w:r>
      <w:r w:rsidRPr="00D44E74">
        <w:rPr>
          <w:szCs w:val="24"/>
        </w:rPr>
        <w:t xml:space="preserve">в том числе в рамках гражданско-правовых и трудовых отношений, </w:t>
      </w:r>
      <w:r w:rsidRPr="00D44E74">
        <w:rPr>
          <w:color w:val="000000"/>
          <w:spacing w:val="-6"/>
          <w:szCs w:val="24"/>
        </w:rPr>
        <w:t>в соответствии с законодательством Российской Федерации</w:t>
      </w:r>
      <w:r w:rsidRPr="00D44E74">
        <w:rPr>
          <w:szCs w:val="24"/>
        </w:rPr>
        <w:t xml:space="preserve"> </w:t>
      </w:r>
      <w:r w:rsidRPr="00D44E74">
        <w:rPr>
          <w:color w:val="000000"/>
          <w:spacing w:val="-6"/>
          <w:szCs w:val="24"/>
        </w:rPr>
        <w:t>и  локальными  нормативными актами Передающей стороны.</w:t>
      </w:r>
    </w:p>
    <w:p w14:paraId="20294993" w14:textId="77777777" w:rsidR="00615299" w:rsidRPr="00D44E74" w:rsidRDefault="00615299" w:rsidP="00615299">
      <w:pPr>
        <w:widowControl w:val="0"/>
        <w:numPr>
          <w:ilvl w:val="2"/>
          <w:numId w:val="36"/>
        </w:numPr>
        <w:shd w:val="clear" w:color="auto" w:fill="FFFFFF"/>
        <w:tabs>
          <w:tab w:val="clear" w:pos="1611"/>
          <w:tab w:val="num" w:pos="993"/>
        </w:tabs>
        <w:autoSpaceDE w:val="0"/>
        <w:autoSpaceDN w:val="0"/>
        <w:adjustRightInd w:val="0"/>
        <w:spacing w:after="120"/>
        <w:ind w:left="0" w:firstLine="425"/>
        <w:rPr>
          <w:color w:val="000000"/>
          <w:spacing w:val="-6"/>
          <w:szCs w:val="24"/>
        </w:rPr>
      </w:pPr>
      <w:r w:rsidRPr="00D44E74">
        <w:rPr>
          <w:color w:val="000000"/>
          <w:spacing w:val="-6"/>
          <w:szCs w:val="24"/>
        </w:rPr>
        <w:t xml:space="preserve"> Передавать Получающей стороне </w:t>
      </w:r>
      <w:r w:rsidRPr="00D44E74">
        <w:rPr>
          <w:spacing w:val="-5"/>
          <w:szCs w:val="24"/>
        </w:rPr>
        <w:t>информацию</w:t>
      </w:r>
      <w:r w:rsidRPr="00D44E74">
        <w:rPr>
          <w:szCs w:val="24"/>
        </w:rPr>
        <w:t xml:space="preserve"> ограниченного доступа,</w:t>
      </w:r>
      <w:r w:rsidRPr="00D44E74">
        <w:rPr>
          <w:spacing w:val="-6"/>
          <w:szCs w:val="24"/>
        </w:rPr>
        <w:t xml:space="preserve">  </w:t>
      </w:r>
      <w:r w:rsidRPr="00D44E74">
        <w:rPr>
          <w:spacing w:val="-5"/>
          <w:szCs w:val="24"/>
        </w:rPr>
        <w:t xml:space="preserve">подлежащую </w:t>
      </w:r>
      <w:r w:rsidRPr="00D44E74">
        <w:rPr>
          <w:spacing w:val="-5"/>
          <w:szCs w:val="24"/>
        </w:rPr>
        <w:lastRenderedPageBreak/>
        <w:t xml:space="preserve">передаче Получающей стороне, в </w:t>
      </w:r>
      <w:r w:rsidRPr="00D44E74">
        <w:rPr>
          <w:color w:val="000000"/>
          <w:spacing w:val="-6"/>
          <w:szCs w:val="24"/>
        </w:rPr>
        <w:t>соответствии с  требованиями и в порядке, предусмотренными законодательством Российской Федерации</w:t>
      </w:r>
      <w:r w:rsidRPr="00D44E74">
        <w:rPr>
          <w:szCs w:val="24"/>
        </w:rPr>
        <w:t xml:space="preserve">  </w:t>
      </w:r>
      <w:r w:rsidRPr="00D44E74">
        <w:rPr>
          <w:color w:val="000000"/>
          <w:spacing w:val="-6"/>
          <w:szCs w:val="24"/>
        </w:rPr>
        <w:t>и  локальными  нормативными актами Передающей стороны.</w:t>
      </w:r>
    </w:p>
    <w:p w14:paraId="6AF85528" w14:textId="77777777" w:rsidR="00615299" w:rsidRPr="00D44E74" w:rsidRDefault="00615299" w:rsidP="00615299">
      <w:pPr>
        <w:widowControl w:val="0"/>
        <w:numPr>
          <w:ilvl w:val="2"/>
          <w:numId w:val="36"/>
        </w:numPr>
        <w:shd w:val="clear" w:color="auto" w:fill="FFFFFF"/>
        <w:tabs>
          <w:tab w:val="clear" w:pos="1611"/>
          <w:tab w:val="num" w:pos="1134"/>
        </w:tabs>
        <w:autoSpaceDE w:val="0"/>
        <w:autoSpaceDN w:val="0"/>
        <w:adjustRightInd w:val="0"/>
        <w:spacing w:before="0"/>
        <w:ind w:left="0" w:firstLine="425"/>
        <w:rPr>
          <w:szCs w:val="24"/>
        </w:rPr>
      </w:pPr>
      <w:r w:rsidRPr="00D44E74">
        <w:rPr>
          <w:color w:val="000000"/>
          <w:spacing w:val="-6"/>
          <w:szCs w:val="24"/>
        </w:rPr>
        <w:t xml:space="preserve"> В</w:t>
      </w:r>
      <w:r w:rsidRPr="00D44E74">
        <w:rPr>
          <w:szCs w:val="24"/>
        </w:rPr>
        <w:t xml:space="preserve"> случае</w:t>
      </w:r>
      <w:r w:rsidRPr="00D44E74">
        <w:rPr>
          <w:spacing w:val="-6"/>
          <w:szCs w:val="24"/>
        </w:rPr>
        <w:t xml:space="preserve"> принятия решения об изменении или отмене режима конфиденциальности в отношении </w:t>
      </w:r>
      <w:r w:rsidRPr="00D44E74">
        <w:rPr>
          <w:spacing w:val="-5"/>
          <w:szCs w:val="24"/>
        </w:rPr>
        <w:t xml:space="preserve"> информации </w:t>
      </w:r>
      <w:r w:rsidRPr="00D44E74">
        <w:rPr>
          <w:szCs w:val="24"/>
        </w:rPr>
        <w:t>ограниченного доступа</w:t>
      </w:r>
      <w:r w:rsidRPr="00D44E74">
        <w:rPr>
          <w:spacing w:val="-6"/>
          <w:szCs w:val="24"/>
        </w:rPr>
        <w:t xml:space="preserve">, </w:t>
      </w:r>
      <w:r w:rsidRPr="00D44E74">
        <w:rPr>
          <w:szCs w:val="24"/>
        </w:rPr>
        <w:t xml:space="preserve">переданной Получающей стороне, письменно уведомить об этом Получающую сторону в течение 5 (пяти) рабочих дней с даты принятия такого решения. </w:t>
      </w:r>
    </w:p>
    <w:p w14:paraId="53E7C7AE" w14:textId="77777777" w:rsidR="00615299" w:rsidRPr="00D44E74" w:rsidRDefault="00615299" w:rsidP="00615299">
      <w:pPr>
        <w:widowControl w:val="0"/>
        <w:numPr>
          <w:ilvl w:val="2"/>
          <w:numId w:val="36"/>
        </w:numPr>
        <w:shd w:val="clear" w:color="auto" w:fill="FFFFFF"/>
        <w:tabs>
          <w:tab w:val="clear" w:pos="1611"/>
          <w:tab w:val="num" w:pos="0"/>
          <w:tab w:val="left" w:pos="1134"/>
        </w:tabs>
        <w:autoSpaceDE w:val="0"/>
        <w:autoSpaceDN w:val="0"/>
        <w:adjustRightInd w:val="0"/>
        <w:spacing w:after="120"/>
        <w:ind w:left="0" w:firstLine="425"/>
        <w:rPr>
          <w:color w:val="000000"/>
          <w:spacing w:val="-4"/>
          <w:szCs w:val="24"/>
        </w:rPr>
      </w:pPr>
      <w:r w:rsidRPr="00D44E74">
        <w:rPr>
          <w:szCs w:val="24"/>
        </w:rPr>
        <w:t xml:space="preserve">В течение 3 (трёх) рабочих дней с даты </w:t>
      </w:r>
      <w:r w:rsidRPr="00D44E74">
        <w:rPr>
          <w:spacing w:val="-6"/>
          <w:szCs w:val="24"/>
        </w:rPr>
        <w:t xml:space="preserve"> получения от </w:t>
      </w:r>
      <w:r w:rsidRPr="00D44E74">
        <w:rPr>
          <w:color w:val="000000"/>
          <w:spacing w:val="-6"/>
          <w:szCs w:val="24"/>
        </w:rPr>
        <w:t>Получающей стороны</w:t>
      </w:r>
      <w:r w:rsidRPr="00D44E74">
        <w:rPr>
          <w:color w:val="000000"/>
          <w:spacing w:val="-4"/>
          <w:szCs w:val="24"/>
        </w:rPr>
        <w:t xml:space="preserve"> уведомления о фактах, перечисленных </w:t>
      </w:r>
      <w:r w:rsidRPr="00D44E74">
        <w:rPr>
          <w:b/>
          <w:bCs/>
          <w:color w:val="000000"/>
          <w:spacing w:val="-4"/>
          <w:szCs w:val="24"/>
        </w:rPr>
        <w:t>в пункте 3.4.8</w:t>
      </w:r>
      <w:r w:rsidRPr="00D44E74">
        <w:rPr>
          <w:color w:val="000000"/>
          <w:spacing w:val="-4"/>
          <w:szCs w:val="24"/>
        </w:rPr>
        <w:t xml:space="preserve"> настоящего Соглашения,  на</w:t>
      </w:r>
      <w:r w:rsidRPr="00D44E74">
        <w:rPr>
          <w:color w:val="000000"/>
          <w:szCs w:val="24"/>
        </w:rPr>
        <w:t xml:space="preserve">править </w:t>
      </w:r>
      <w:r w:rsidRPr="00D44E74">
        <w:rPr>
          <w:color w:val="000000"/>
          <w:spacing w:val="-5"/>
          <w:szCs w:val="24"/>
        </w:rPr>
        <w:t>Получающей стороне</w:t>
      </w:r>
      <w:r w:rsidRPr="00D44E74">
        <w:rPr>
          <w:color w:val="000000"/>
          <w:spacing w:val="-4"/>
          <w:szCs w:val="24"/>
        </w:rPr>
        <w:t xml:space="preserve">  письменное указание о соответствующих действиях (в случаях, когда Передающая сторона вправе давать такие указания Получающей стороне). </w:t>
      </w:r>
    </w:p>
    <w:p w14:paraId="7DE44AA1" w14:textId="77777777" w:rsidR="00615299" w:rsidRPr="00D44E74" w:rsidRDefault="00615299" w:rsidP="00615299">
      <w:pPr>
        <w:shd w:val="clear" w:color="auto" w:fill="FFFFFF"/>
        <w:ind w:firstLine="426"/>
        <w:rPr>
          <w:b/>
          <w:bCs/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>3.3. Получающая сторона имеет право:</w:t>
      </w:r>
    </w:p>
    <w:p w14:paraId="3A0FFC53" w14:textId="77777777" w:rsidR="00615299" w:rsidRPr="00D44E74" w:rsidRDefault="00615299" w:rsidP="00615299">
      <w:pPr>
        <w:shd w:val="clear" w:color="auto" w:fill="FFFFFF"/>
        <w:ind w:firstLine="426"/>
        <w:rPr>
          <w:spacing w:val="-6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 xml:space="preserve">3.3.1. </w:t>
      </w:r>
      <w:r w:rsidRPr="00D44E74">
        <w:rPr>
          <w:color w:val="000000"/>
          <w:spacing w:val="-5"/>
          <w:szCs w:val="24"/>
        </w:rPr>
        <w:t>Самостоятельно определять способы защиты</w:t>
      </w:r>
      <w:r w:rsidRPr="00D44E74">
        <w:rPr>
          <w:spacing w:val="-5"/>
          <w:szCs w:val="24"/>
        </w:rPr>
        <w:t xml:space="preserve"> 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 xml:space="preserve">,  полученной  от Передающей стороны, за исключением случаев, когда способы защиты определены законодательством </w:t>
      </w:r>
      <w:r w:rsidRPr="00D44E74">
        <w:rPr>
          <w:color w:val="000000"/>
          <w:spacing w:val="-6"/>
          <w:szCs w:val="24"/>
        </w:rPr>
        <w:t>Российской Федерации</w:t>
      </w:r>
      <w:r w:rsidRPr="00D44E74">
        <w:rPr>
          <w:spacing w:val="-6"/>
          <w:szCs w:val="24"/>
        </w:rPr>
        <w:t>.</w:t>
      </w:r>
    </w:p>
    <w:p w14:paraId="124FBD1E" w14:textId="77777777" w:rsidR="00615299" w:rsidRPr="00D44E74" w:rsidRDefault="00615299" w:rsidP="00615299">
      <w:pPr>
        <w:shd w:val="clear" w:color="auto" w:fill="FFFFFF"/>
        <w:rPr>
          <w:b/>
          <w:bCs/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 xml:space="preserve">   3.4. Получающая сторона обязана:</w:t>
      </w:r>
    </w:p>
    <w:p w14:paraId="1816EDE2" w14:textId="77777777" w:rsidR="00615299" w:rsidRPr="00D44E74" w:rsidRDefault="00615299" w:rsidP="00615299">
      <w:pPr>
        <w:shd w:val="clear" w:color="auto" w:fill="FFFFFF"/>
        <w:ind w:firstLine="213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 xml:space="preserve">   3.4.1.</w:t>
      </w:r>
      <w:r w:rsidRPr="00D44E74">
        <w:rPr>
          <w:color w:val="000000"/>
          <w:spacing w:val="-5"/>
          <w:szCs w:val="24"/>
        </w:rPr>
        <w:t xml:space="preserve"> П</w:t>
      </w:r>
      <w:r w:rsidRPr="00D44E74">
        <w:rPr>
          <w:szCs w:val="24"/>
        </w:rPr>
        <w:t>ринимать меры по охране конфиденциальности</w:t>
      </w:r>
      <w:r w:rsidRPr="00D44E74">
        <w:rPr>
          <w:spacing w:val="-5"/>
          <w:szCs w:val="24"/>
        </w:rPr>
        <w:t xml:space="preserve"> 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 xml:space="preserve"> </w:t>
      </w:r>
      <w:r w:rsidRPr="00D44E74">
        <w:rPr>
          <w:szCs w:val="24"/>
        </w:rPr>
        <w:t>полученной от Передающей стороны</w:t>
      </w:r>
      <w:r w:rsidRPr="00D44E74">
        <w:rPr>
          <w:spacing w:val="-6"/>
          <w:szCs w:val="24"/>
        </w:rPr>
        <w:t xml:space="preserve">, </w:t>
      </w:r>
      <w:r w:rsidRPr="00D44E74">
        <w:rPr>
          <w:color w:val="000000"/>
          <w:spacing w:val="-6"/>
          <w:szCs w:val="24"/>
        </w:rPr>
        <w:t>в соответствии  с законодательством Российской Федерации</w:t>
      </w:r>
      <w:r w:rsidRPr="00D44E74">
        <w:rPr>
          <w:szCs w:val="24"/>
        </w:rPr>
        <w:t xml:space="preserve">, </w:t>
      </w:r>
      <w:r w:rsidRPr="00D44E74">
        <w:rPr>
          <w:color w:val="000000"/>
          <w:spacing w:val="-6"/>
          <w:szCs w:val="24"/>
        </w:rPr>
        <w:t xml:space="preserve"> локальными  нормативными актами Получающей стороны и условиями настоящего Соглашения.</w:t>
      </w:r>
    </w:p>
    <w:p w14:paraId="42B0C39A" w14:textId="77777777" w:rsidR="00615299" w:rsidRPr="00D44E74" w:rsidRDefault="00615299" w:rsidP="00615299">
      <w:pPr>
        <w:shd w:val="clear" w:color="auto" w:fill="FFFFFF"/>
        <w:spacing w:after="120"/>
        <w:ind w:firstLine="357"/>
        <w:rPr>
          <w:szCs w:val="24"/>
        </w:rPr>
      </w:pPr>
      <w:r w:rsidRPr="00D44E74">
        <w:rPr>
          <w:b/>
          <w:szCs w:val="24"/>
        </w:rPr>
        <w:t>3.4.2.</w:t>
      </w:r>
      <w:r w:rsidRPr="00D44E74">
        <w:rPr>
          <w:szCs w:val="24"/>
        </w:rPr>
        <w:t xml:space="preserve"> Не разглашать информацию ограниченного доступа, полученную от Передающей стороны,  а  также  факт ее  получения (включая дату, способ  и другие условия передачи).</w:t>
      </w:r>
    </w:p>
    <w:p w14:paraId="124CD63F" w14:textId="77777777" w:rsidR="00615299" w:rsidRPr="00D44E74" w:rsidRDefault="00615299" w:rsidP="00615299">
      <w:pPr>
        <w:shd w:val="clear" w:color="auto" w:fill="FFFFFF"/>
        <w:ind w:firstLine="360"/>
        <w:rPr>
          <w:szCs w:val="24"/>
        </w:rPr>
      </w:pPr>
      <w:r w:rsidRPr="00D44E74">
        <w:rPr>
          <w:szCs w:val="24"/>
        </w:rPr>
        <w:t xml:space="preserve"> </w:t>
      </w:r>
      <w:r w:rsidRPr="00D44E74">
        <w:rPr>
          <w:b/>
          <w:szCs w:val="24"/>
        </w:rPr>
        <w:t>3.4.3.</w:t>
      </w:r>
      <w:r w:rsidRPr="00D44E74">
        <w:rPr>
          <w:szCs w:val="24"/>
        </w:rPr>
        <w:t xml:space="preserve"> Использовать полученную от Передающей стороны информацию ограниченного доступа исключительно для целей договоров, заключаемых между Сторонами, и в порядке, предусмотренном  настоящим Соглашением.</w:t>
      </w:r>
    </w:p>
    <w:p w14:paraId="28C3E68F" w14:textId="77777777" w:rsidR="00615299" w:rsidRPr="00615299" w:rsidRDefault="00615299" w:rsidP="00615299">
      <w:pPr>
        <w:pStyle w:val="34"/>
        <w:spacing w:before="120"/>
        <w:ind w:left="0" w:firstLine="357"/>
        <w:jc w:val="both"/>
        <w:rPr>
          <w:sz w:val="24"/>
          <w:szCs w:val="24"/>
          <w:lang w:val="ru-RU"/>
        </w:rPr>
      </w:pPr>
      <w:r w:rsidRPr="00615299">
        <w:rPr>
          <w:b/>
          <w:sz w:val="24"/>
          <w:szCs w:val="24"/>
          <w:lang w:val="ru-RU"/>
        </w:rPr>
        <w:t>3.4.4.</w:t>
      </w:r>
      <w:r w:rsidRPr="00615299">
        <w:rPr>
          <w:sz w:val="24"/>
          <w:szCs w:val="24"/>
          <w:lang w:val="ru-RU"/>
        </w:rPr>
        <w:t xml:space="preserve"> Незамедлительно сообщить Передающей стороне о допущенном Получающей стороной либо ставшем известном Получающей стороне факте разглашения либо угрозы разглашения, незаконном получении или незаконном использовании  информации ограниченного доступа  третьими лицами.</w:t>
      </w:r>
    </w:p>
    <w:p w14:paraId="7E70D436" w14:textId="77777777" w:rsidR="00615299" w:rsidRPr="00615299" w:rsidRDefault="00615299" w:rsidP="00615299">
      <w:pPr>
        <w:pStyle w:val="34"/>
        <w:spacing w:after="0"/>
        <w:ind w:left="0" w:firstLine="357"/>
        <w:jc w:val="both"/>
        <w:rPr>
          <w:sz w:val="24"/>
          <w:szCs w:val="24"/>
          <w:lang w:val="ru-RU"/>
        </w:rPr>
      </w:pPr>
      <w:r w:rsidRPr="00615299">
        <w:rPr>
          <w:b/>
          <w:sz w:val="24"/>
          <w:szCs w:val="24"/>
          <w:lang w:val="ru-RU"/>
        </w:rPr>
        <w:t>3.4.5.</w:t>
      </w:r>
      <w:r w:rsidRPr="00615299">
        <w:rPr>
          <w:sz w:val="24"/>
          <w:szCs w:val="24"/>
          <w:lang w:val="ru-RU"/>
        </w:rPr>
        <w:t xml:space="preserve"> Не копировать и не воспроизводить другими способами информацию, ограниченного доступа,  за исключением случаев, когда это необходимо для целей договоров, заключаемых между Сторонами. К копиям должны применяться те же требования по соблюдению конфиденциальности,  что  и  к  оригиналам.</w:t>
      </w:r>
    </w:p>
    <w:p w14:paraId="498A1AC5" w14:textId="77777777" w:rsidR="00615299" w:rsidRPr="00D44E74" w:rsidRDefault="00615299" w:rsidP="00615299">
      <w:pPr>
        <w:shd w:val="clear" w:color="auto" w:fill="FFFFFF"/>
        <w:spacing w:after="120"/>
        <w:ind w:firstLine="425"/>
        <w:rPr>
          <w:color w:val="000000"/>
          <w:spacing w:val="-10"/>
          <w:szCs w:val="24"/>
        </w:rPr>
      </w:pPr>
      <w:r w:rsidRPr="00D44E74">
        <w:rPr>
          <w:b/>
          <w:bCs/>
          <w:color w:val="000000"/>
          <w:spacing w:val="-6"/>
          <w:szCs w:val="24"/>
        </w:rPr>
        <w:t>3.4.6.</w:t>
      </w:r>
      <w:r w:rsidRPr="00D44E74">
        <w:rPr>
          <w:color w:val="000000"/>
          <w:spacing w:val="-6"/>
          <w:szCs w:val="24"/>
        </w:rPr>
        <w:t xml:space="preserve"> По письменному требованию Передающей стороны, направленному в соответствии </w:t>
      </w:r>
      <w:r w:rsidRPr="00D44E74">
        <w:rPr>
          <w:b/>
          <w:bCs/>
          <w:color w:val="000000"/>
          <w:spacing w:val="-6"/>
          <w:szCs w:val="24"/>
        </w:rPr>
        <w:t>с пунктом 3.1.4.</w:t>
      </w:r>
      <w:r w:rsidRPr="00D44E74">
        <w:rPr>
          <w:color w:val="000000"/>
          <w:spacing w:val="-6"/>
          <w:szCs w:val="24"/>
        </w:rPr>
        <w:t xml:space="preserve"> настоящего Соглашения,  в зависимости от содержания требования Передающей стороны:</w:t>
      </w:r>
    </w:p>
    <w:p w14:paraId="5231DAD8" w14:textId="77777777" w:rsidR="00615299" w:rsidRPr="00D44E74" w:rsidRDefault="00615299" w:rsidP="00615299">
      <w:pPr>
        <w:shd w:val="clear" w:color="auto" w:fill="FFFFFF"/>
        <w:ind w:firstLine="426"/>
        <w:rPr>
          <w:szCs w:val="24"/>
        </w:rPr>
      </w:pPr>
      <w:r w:rsidRPr="00D44E74">
        <w:rPr>
          <w:b/>
          <w:bCs/>
          <w:color w:val="000000"/>
          <w:spacing w:val="-10"/>
          <w:szCs w:val="24"/>
        </w:rPr>
        <w:t>а)</w:t>
      </w:r>
      <w:r w:rsidRPr="00D44E74">
        <w:rPr>
          <w:color w:val="000000"/>
          <w:szCs w:val="24"/>
        </w:rPr>
        <w:tab/>
        <w:t xml:space="preserve"> незамедлительно </w:t>
      </w:r>
      <w:r w:rsidRPr="00D44E74">
        <w:rPr>
          <w:color w:val="000000"/>
          <w:spacing w:val="-6"/>
          <w:szCs w:val="24"/>
        </w:rPr>
        <w:t>прекратить использование</w:t>
      </w:r>
      <w:r w:rsidRPr="00D44E74">
        <w:rPr>
          <w:spacing w:val="-5"/>
          <w:szCs w:val="24"/>
        </w:rPr>
        <w:t xml:space="preserve"> информации </w:t>
      </w:r>
      <w:r w:rsidRPr="00D44E74">
        <w:rPr>
          <w:szCs w:val="24"/>
        </w:rPr>
        <w:t>ограниченного доступа</w:t>
      </w:r>
      <w:r w:rsidRPr="00D44E74">
        <w:rPr>
          <w:color w:val="000000"/>
          <w:spacing w:val="-6"/>
          <w:szCs w:val="24"/>
        </w:rPr>
        <w:t>;</w:t>
      </w:r>
    </w:p>
    <w:p w14:paraId="5DA58428" w14:textId="77777777" w:rsidR="00615299" w:rsidRPr="00D44E74" w:rsidRDefault="00615299" w:rsidP="00615299">
      <w:pPr>
        <w:shd w:val="clear" w:color="auto" w:fill="FFFFFF"/>
        <w:ind w:firstLine="426"/>
        <w:rPr>
          <w:szCs w:val="24"/>
        </w:rPr>
      </w:pPr>
      <w:r w:rsidRPr="00D44E74">
        <w:rPr>
          <w:b/>
          <w:bCs/>
          <w:color w:val="000000"/>
          <w:spacing w:val="-8"/>
          <w:szCs w:val="24"/>
        </w:rPr>
        <w:t>б)</w:t>
      </w:r>
      <w:r w:rsidRPr="00D44E74">
        <w:rPr>
          <w:color w:val="000000"/>
          <w:szCs w:val="24"/>
        </w:rPr>
        <w:tab/>
        <w:t xml:space="preserve"> </w:t>
      </w:r>
      <w:r w:rsidRPr="00D44E74">
        <w:rPr>
          <w:color w:val="000000"/>
          <w:spacing w:val="-6"/>
          <w:szCs w:val="24"/>
        </w:rPr>
        <w:t xml:space="preserve">возвратить </w:t>
      </w:r>
      <w:r w:rsidRPr="00D44E74">
        <w:rPr>
          <w:szCs w:val="24"/>
        </w:rPr>
        <w:t>информацию ограниченного доступа на материальном носителе</w:t>
      </w:r>
      <w:r w:rsidRPr="00D44E74">
        <w:rPr>
          <w:color w:val="000000"/>
          <w:spacing w:val="-6"/>
          <w:szCs w:val="24"/>
        </w:rPr>
        <w:t xml:space="preserve"> </w:t>
      </w:r>
      <w:r w:rsidRPr="00D44E74">
        <w:rPr>
          <w:color w:val="000000"/>
          <w:spacing w:val="-4"/>
          <w:szCs w:val="24"/>
        </w:rPr>
        <w:t xml:space="preserve"> Передающей стороне в течение 10 (десяти) рабочих дней по</w:t>
      </w:r>
      <w:r w:rsidRPr="00D44E74">
        <w:rPr>
          <w:color w:val="000000"/>
          <w:spacing w:val="-5"/>
          <w:szCs w:val="24"/>
        </w:rPr>
        <w:t>сле получения вышеуказанного требования</w:t>
      </w:r>
      <w:r w:rsidRPr="00D44E74">
        <w:rPr>
          <w:color w:val="000000"/>
          <w:spacing w:val="-4"/>
          <w:szCs w:val="24"/>
        </w:rPr>
        <w:t xml:space="preserve">  </w:t>
      </w:r>
      <w:r w:rsidRPr="00D44E74">
        <w:rPr>
          <w:color w:val="000000"/>
          <w:spacing w:val="-6"/>
          <w:szCs w:val="24"/>
        </w:rPr>
        <w:t>Передающей стороны</w:t>
      </w:r>
      <w:r w:rsidRPr="00D44E74">
        <w:rPr>
          <w:color w:val="000000"/>
          <w:spacing w:val="-4"/>
          <w:szCs w:val="24"/>
        </w:rPr>
        <w:t xml:space="preserve">  либо в иной срок, указанный  в  нем</w:t>
      </w:r>
      <w:r w:rsidRPr="00D44E74">
        <w:rPr>
          <w:color w:val="000000"/>
          <w:spacing w:val="-5"/>
          <w:szCs w:val="24"/>
        </w:rPr>
        <w:t>. Возврат информации ограниченного доступа на материальном носителе оформляется актом приема-передачи.</w:t>
      </w:r>
    </w:p>
    <w:p w14:paraId="31CBDDC1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4"/>
          <w:szCs w:val="24"/>
        </w:rPr>
      </w:pPr>
      <w:r w:rsidRPr="00D44E74">
        <w:rPr>
          <w:b/>
          <w:bCs/>
          <w:color w:val="000000"/>
          <w:spacing w:val="-11"/>
          <w:szCs w:val="24"/>
        </w:rPr>
        <w:t>в)</w:t>
      </w:r>
      <w:r w:rsidRPr="00D44E74">
        <w:rPr>
          <w:color w:val="000000"/>
          <w:szCs w:val="24"/>
        </w:rPr>
        <w:tab/>
        <w:t xml:space="preserve"> незамедлительно </w:t>
      </w:r>
      <w:r w:rsidRPr="00D44E74">
        <w:rPr>
          <w:color w:val="000000"/>
          <w:spacing w:val="-4"/>
          <w:szCs w:val="24"/>
        </w:rPr>
        <w:t xml:space="preserve">уничтожить </w:t>
      </w:r>
      <w:r w:rsidRPr="00D44E74">
        <w:rPr>
          <w:szCs w:val="24"/>
        </w:rPr>
        <w:t>информацию ограниченного доступа</w:t>
      </w:r>
      <w:r w:rsidRPr="00D44E74">
        <w:rPr>
          <w:spacing w:val="-6"/>
          <w:szCs w:val="24"/>
        </w:rPr>
        <w:t>. Уничтожение информации ограниченного доступа оформляется Получающей стороной актом об уничтожении информационных материалов. Данный акт должен предоставляться Передающей стороне в течение одного рабочего дня со дня получения требования Передающей стороны.</w:t>
      </w:r>
    </w:p>
    <w:p w14:paraId="75070C2D" w14:textId="7248608E" w:rsidR="00615299" w:rsidRPr="00D44E74" w:rsidRDefault="00615299" w:rsidP="00615299">
      <w:pPr>
        <w:shd w:val="clear" w:color="auto" w:fill="FFFFFF"/>
        <w:spacing w:after="120"/>
        <w:rPr>
          <w:color w:val="000000"/>
          <w:spacing w:val="-5"/>
          <w:szCs w:val="24"/>
        </w:rPr>
      </w:pPr>
      <w:r w:rsidRPr="00D44E74">
        <w:rPr>
          <w:color w:val="000000"/>
          <w:szCs w:val="24"/>
        </w:rPr>
        <w:t xml:space="preserve">      </w:t>
      </w:r>
      <w:r w:rsidRPr="00D44E74">
        <w:rPr>
          <w:b/>
          <w:bCs/>
          <w:szCs w:val="24"/>
        </w:rPr>
        <w:t xml:space="preserve">3.4.7. </w:t>
      </w:r>
      <w:r w:rsidRPr="00D44E74">
        <w:rPr>
          <w:szCs w:val="24"/>
        </w:rPr>
        <w:t xml:space="preserve">В течение </w:t>
      </w:r>
      <w:r>
        <w:rPr>
          <w:szCs w:val="24"/>
        </w:rPr>
        <w:t>10 (десяти) рабочих дней с даты</w:t>
      </w:r>
      <w:r w:rsidRPr="00D44E74">
        <w:rPr>
          <w:spacing w:val="-6"/>
          <w:szCs w:val="24"/>
        </w:rPr>
        <w:t xml:space="preserve"> получения от </w:t>
      </w:r>
      <w:r w:rsidRPr="00D44E74">
        <w:rPr>
          <w:color w:val="000000"/>
          <w:spacing w:val="-6"/>
          <w:szCs w:val="24"/>
        </w:rPr>
        <w:t>Передающей стороны</w:t>
      </w:r>
      <w:r>
        <w:rPr>
          <w:color w:val="000000"/>
          <w:spacing w:val="-4"/>
          <w:szCs w:val="24"/>
        </w:rPr>
        <w:t xml:space="preserve"> письменного</w:t>
      </w:r>
      <w:r w:rsidRPr="00D44E74">
        <w:rPr>
          <w:color w:val="000000"/>
          <w:spacing w:val="-4"/>
          <w:szCs w:val="24"/>
        </w:rPr>
        <w:t xml:space="preserve"> уведомления </w:t>
      </w:r>
      <w:r w:rsidRPr="00D44E74">
        <w:rPr>
          <w:spacing w:val="-6"/>
          <w:szCs w:val="24"/>
        </w:rPr>
        <w:t xml:space="preserve">об изменении или отмене режима конфиденциальности в отношении </w:t>
      </w:r>
      <w:r w:rsidRPr="00D44E74">
        <w:rPr>
          <w:spacing w:val="-5"/>
          <w:szCs w:val="24"/>
        </w:rPr>
        <w:lastRenderedPageBreak/>
        <w:t>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 xml:space="preserve">, </w:t>
      </w:r>
      <w:r w:rsidRPr="00D44E74">
        <w:rPr>
          <w:szCs w:val="24"/>
        </w:rPr>
        <w:t xml:space="preserve">принять соответствующие меры по изменению либо отмене  охраны ее конфиденциальности и </w:t>
      </w:r>
      <w:r w:rsidRPr="00D44E74">
        <w:rPr>
          <w:color w:val="000000"/>
          <w:szCs w:val="24"/>
        </w:rPr>
        <w:t xml:space="preserve">направить </w:t>
      </w:r>
      <w:r w:rsidRPr="00D44E74">
        <w:rPr>
          <w:color w:val="000000"/>
          <w:spacing w:val="-5"/>
          <w:szCs w:val="24"/>
        </w:rPr>
        <w:t>Передающей стороне подтверждение в письменной форме о выполнении  этих мер.</w:t>
      </w:r>
    </w:p>
    <w:p w14:paraId="2A6B1D19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9"/>
          <w:szCs w:val="24"/>
        </w:rPr>
      </w:pPr>
      <w:r w:rsidRPr="00D44E74">
        <w:rPr>
          <w:b/>
          <w:bCs/>
          <w:color w:val="000000"/>
          <w:spacing w:val="-9"/>
          <w:szCs w:val="24"/>
        </w:rPr>
        <w:t>3.4.8.</w:t>
      </w:r>
      <w:r w:rsidRPr="00D44E74">
        <w:rPr>
          <w:color w:val="000000"/>
          <w:spacing w:val="-9"/>
          <w:szCs w:val="24"/>
        </w:rPr>
        <w:t xml:space="preserve">  Незамедлительно уведомить Передающую сторону любым видом связи в случаях:</w:t>
      </w:r>
    </w:p>
    <w:p w14:paraId="6A482092" w14:textId="77777777" w:rsidR="00615299" w:rsidRPr="00D44E74" w:rsidRDefault="00615299" w:rsidP="00615299">
      <w:pPr>
        <w:shd w:val="clear" w:color="auto" w:fill="FFFFFF"/>
        <w:ind w:firstLine="426"/>
        <w:rPr>
          <w:szCs w:val="24"/>
        </w:rPr>
      </w:pPr>
      <w:r w:rsidRPr="00D44E74">
        <w:rPr>
          <w:b/>
          <w:bCs/>
          <w:color w:val="000000"/>
          <w:spacing w:val="-9"/>
          <w:szCs w:val="24"/>
        </w:rPr>
        <w:t>а)</w:t>
      </w:r>
      <w:r w:rsidRPr="00D44E74">
        <w:rPr>
          <w:color w:val="000000"/>
          <w:spacing w:val="-9"/>
          <w:szCs w:val="24"/>
        </w:rPr>
        <w:t xml:space="preserve"> поступления в адрес Получающей стороны требования (запроса) органов государственной власти, иных государственных органов, органов местного самоуправления, судов, органов прокуратуры, органов предварительного следствия, органов дознания о передаче 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>, полученной от Передающей стороны</w:t>
      </w:r>
      <w:r w:rsidRPr="00D44E74">
        <w:rPr>
          <w:color w:val="000000"/>
          <w:spacing w:val="-6"/>
          <w:szCs w:val="24"/>
        </w:rPr>
        <w:t>;</w:t>
      </w:r>
    </w:p>
    <w:p w14:paraId="6C166EBB" w14:textId="6FF87754" w:rsidR="00615299" w:rsidRPr="00D44E74" w:rsidRDefault="00615299" w:rsidP="00615299">
      <w:pPr>
        <w:shd w:val="clear" w:color="auto" w:fill="FFFFFF"/>
        <w:tabs>
          <w:tab w:val="left" w:pos="709"/>
        </w:tabs>
        <w:ind w:firstLine="426"/>
        <w:rPr>
          <w:szCs w:val="24"/>
        </w:rPr>
      </w:pPr>
      <w:r w:rsidRPr="00D44E74">
        <w:rPr>
          <w:b/>
          <w:bCs/>
          <w:szCs w:val="24"/>
        </w:rPr>
        <w:t>б)</w:t>
      </w:r>
      <w:r>
        <w:rPr>
          <w:szCs w:val="24"/>
        </w:rPr>
        <w:t xml:space="preserve"> </w:t>
      </w:r>
      <w:r w:rsidRPr="00D44E74">
        <w:rPr>
          <w:szCs w:val="24"/>
        </w:rPr>
        <w:t>изъятия (выемки, ареста) в установленном законом порядке информации ограниченного доступа</w:t>
      </w:r>
      <w:r w:rsidRPr="00D44E74">
        <w:rPr>
          <w:spacing w:val="-6"/>
          <w:szCs w:val="24"/>
        </w:rPr>
        <w:t>, полученной от Передающей стороны</w:t>
      </w:r>
      <w:r w:rsidRPr="00D44E74">
        <w:rPr>
          <w:color w:val="000000"/>
          <w:spacing w:val="-6"/>
          <w:szCs w:val="24"/>
        </w:rPr>
        <w:t>;</w:t>
      </w:r>
    </w:p>
    <w:p w14:paraId="33A2F924" w14:textId="456C78AC" w:rsidR="00615299" w:rsidRPr="00D44E74" w:rsidRDefault="00615299" w:rsidP="00615299">
      <w:pPr>
        <w:shd w:val="clear" w:color="auto" w:fill="FFFFFF"/>
        <w:tabs>
          <w:tab w:val="left" w:pos="709"/>
        </w:tabs>
        <w:ind w:firstLine="426"/>
        <w:rPr>
          <w:spacing w:val="-6"/>
          <w:szCs w:val="24"/>
        </w:rPr>
      </w:pPr>
      <w:r w:rsidRPr="00D44E74">
        <w:rPr>
          <w:b/>
          <w:bCs/>
          <w:szCs w:val="24"/>
        </w:rPr>
        <w:t>в)</w:t>
      </w:r>
      <w:r>
        <w:rPr>
          <w:szCs w:val="24"/>
        </w:rPr>
        <w:t xml:space="preserve"> </w:t>
      </w:r>
      <w:r w:rsidRPr="00D44E74">
        <w:rPr>
          <w:szCs w:val="24"/>
        </w:rPr>
        <w:t xml:space="preserve">повреждения, утраты, хищения и других случаях неправомерного выбытия из владения </w:t>
      </w:r>
      <w:r w:rsidRPr="00D44E74">
        <w:rPr>
          <w:color w:val="000000"/>
          <w:spacing w:val="-9"/>
          <w:szCs w:val="24"/>
        </w:rPr>
        <w:t>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>, полученной от Передающей стороны;</w:t>
      </w:r>
    </w:p>
    <w:p w14:paraId="0E3CA1A3" w14:textId="14420091" w:rsidR="00615299" w:rsidRPr="00D44E74" w:rsidRDefault="00615299" w:rsidP="00615299">
      <w:pPr>
        <w:shd w:val="clear" w:color="auto" w:fill="FFFFFF"/>
        <w:tabs>
          <w:tab w:val="left" w:pos="709"/>
        </w:tabs>
        <w:ind w:firstLine="426"/>
        <w:rPr>
          <w:szCs w:val="24"/>
        </w:rPr>
      </w:pPr>
      <w:r w:rsidRPr="00D44E74">
        <w:rPr>
          <w:b/>
          <w:bCs/>
          <w:spacing w:val="-6"/>
          <w:szCs w:val="24"/>
        </w:rPr>
        <w:t>г)</w:t>
      </w:r>
      <w:r>
        <w:rPr>
          <w:spacing w:val="-6"/>
          <w:szCs w:val="24"/>
        </w:rPr>
        <w:t xml:space="preserve">  </w:t>
      </w:r>
      <w:r w:rsidRPr="00D44E74">
        <w:rPr>
          <w:spacing w:val="-6"/>
          <w:szCs w:val="24"/>
        </w:rPr>
        <w:t xml:space="preserve">в  других  случаях, когда возникла необходимость либо целесообразность передачи  </w:t>
      </w:r>
      <w:r w:rsidRPr="00D44E74">
        <w:rPr>
          <w:spacing w:val="-5"/>
          <w:szCs w:val="24"/>
        </w:rPr>
        <w:t>информации</w:t>
      </w:r>
      <w:r w:rsidRPr="00D44E74">
        <w:rPr>
          <w:szCs w:val="24"/>
        </w:rPr>
        <w:t xml:space="preserve"> ограниченного доступа</w:t>
      </w:r>
      <w:r w:rsidRPr="00D44E74">
        <w:rPr>
          <w:spacing w:val="-6"/>
          <w:szCs w:val="24"/>
        </w:rPr>
        <w:t>, полученной от Передающей стороны, третьим лицам.</w:t>
      </w:r>
    </w:p>
    <w:p w14:paraId="4711AF99" w14:textId="5CABD3EC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5"/>
          <w:szCs w:val="24"/>
        </w:rPr>
      </w:pPr>
      <w:r w:rsidRPr="00D44E74">
        <w:rPr>
          <w:szCs w:val="24"/>
        </w:rPr>
        <w:t>В течен</w:t>
      </w:r>
      <w:r>
        <w:rPr>
          <w:szCs w:val="24"/>
        </w:rPr>
        <w:t>ие 5 (пяти) рабочих дней с даты</w:t>
      </w:r>
      <w:r w:rsidRPr="00D44E74">
        <w:rPr>
          <w:spacing w:val="-6"/>
          <w:szCs w:val="24"/>
        </w:rPr>
        <w:t xml:space="preserve"> получения от </w:t>
      </w:r>
      <w:r w:rsidRPr="00D44E74">
        <w:rPr>
          <w:color w:val="000000"/>
          <w:spacing w:val="-6"/>
          <w:szCs w:val="24"/>
        </w:rPr>
        <w:t>Передающей стороны</w:t>
      </w:r>
      <w:r w:rsidRPr="00D44E74">
        <w:rPr>
          <w:color w:val="000000"/>
          <w:spacing w:val="-4"/>
          <w:szCs w:val="24"/>
        </w:rPr>
        <w:t xml:space="preserve"> письменного указания о соответствующих действиях в вышеуказанных случаях </w:t>
      </w:r>
      <w:r w:rsidRPr="00D44E74">
        <w:rPr>
          <w:szCs w:val="24"/>
        </w:rPr>
        <w:t xml:space="preserve">принять соответствующие меры и </w:t>
      </w:r>
      <w:r w:rsidRPr="00D44E74">
        <w:rPr>
          <w:color w:val="000000"/>
          <w:szCs w:val="24"/>
        </w:rPr>
        <w:t xml:space="preserve">направить </w:t>
      </w:r>
      <w:r w:rsidRPr="00D44E74">
        <w:rPr>
          <w:color w:val="000000"/>
          <w:spacing w:val="-5"/>
          <w:szCs w:val="24"/>
        </w:rPr>
        <w:t>Пере</w:t>
      </w:r>
      <w:r>
        <w:rPr>
          <w:color w:val="000000"/>
          <w:spacing w:val="-5"/>
          <w:szCs w:val="24"/>
        </w:rPr>
        <w:t xml:space="preserve">дающей стороне подтверждение в письменной форме о выполнении </w:t>
      </w:r>
      <w:r w:rsidRPr="00D44E74">
        <w:rPr>
          <w:color w:val="000000"/>
          <w:spacing w:val="-5"/>
          <w:szCs w:val="24"/>
        </w:rPr>
        <w:t>этих мер.</w:t>
      </w:r>
    </w:p>
    <w:p w14:paraId="0C8A6211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5"/>
          <w:szCs w:val="24"/>
        </w:rPr>
      </w:pPr>
      <w:r w:rsidRPr="00D44E74">
        <w:rPr>
          <w:color w:val="000000"/>
          <w:spacing w:val="-5"/>
          <w:szCs w:val="24"/>
        </w:rPr>
        <w:t>Положения настоящего пункта Соглашения не распространяются на случаи передачи информации ограниченного доступа уполномоченным государственным органам, когда нормами действующего законодательства Российской Федерации установлен запрет на уведомление Передающей стороны о факте получения запроса о предоставлении информации ограниченного доступа и о факте предоставления такой информации.</w:t>
      </w:r>
    </w:p>
    <w:p w14:paraId="33E0E5B7" w14:textId="0AA39B2C" w:rsidR="00615299" w:rsidRPr="004E0427" w:rsidRDefault="00615299" w:rsidP="00615299">
      <w:pPr>
        <w:ind w:firstLine="425"/>
        <w:rPr>
          <w:szCs w:val="24"/>
        </w:rPr>
      </w:pPr>
      <w:r w:rsidRPr="00475C22">
        <w:rPr>
          <w:b/>
          <w:szCs w:val="24"/>
        </w:rPr>
        <w:t>3.5.</w:t>
      </w:r>
      <w:r>
        <w:rPr>
          <w:szCs w:val="24"/>
        </w:rPr>
        <w:t xml:space="preserve"> </w:t>
      </w:r>
      <w:r w:rsidRPr="004E0427">
        <w:rPr>
          <w:szCs w:val="24"/>
        </w:rPr>
        <w:t>Передача Информации ограниченного доступ</w:t>
      </w:r>
      <w:r>
        <w:rPr>
          <w:szCs w:val="24"/>
        </w:rPr>
        <w:t>а</w:t>
      </w:r>
      <w:r w:rsidRPr="004E0427">
        <w:rPr>
          <w:szCs w:val="24"/>
        </w:rPr>
        <w:t> между Сторонами в обязательном порядке оформляется актом о передаче Информации ограниченного доступа, который составляется Передающей Стороной и направляется Получающей стороне для подписания. При отказе Получающей стороны от подписания такого акта Передающая Сторона имеет право отказать в выдаче Информации ограниченного доступа. Форма акта о передаче Информации ограниченного доступа указана в Приложении №1 к настоящему Соглашению.</w:t>
      </w:r>
    </w:p>
    <w:p w14:paraId="55D97884" w14:textId="77777777" w:rsidR="00615299" w:rsidRPr="004E0427" w:rsidRDefault="00615299" w:rsidP="00615299">
      <w:pPr>
        <w:ind w:firstLine="425"/>
        <w:rPr>
          <w:szCs w:val="24"/>
        </w:rPr>
      </w:pPr>
      <w:r w:rsidRPr="00475C22">
        <w:rPr>
          <w:b/>
          <w:szCs w:val="24"/>
        </w:rPr>
        <w:t>3.6.</w:t>
      </w:r>
      <w:r>
        <w:rPr>
          <w:szCs w:val="24"/>
        </w:rPr>
        <w:t xml:space="preserve"> </w:t>
      </w:r>
      <w:r w:rsidRPr="004E0427">
        <w:rPr>
          <w:szCs w:val="24"/>
        </w:rPr>
        <w:t>Передача Информации ограниченного доступа от Передающей Стороны Получающей стороне может осуществляться в электронной форме, в том числе на магнитных, цифровых и иных носителях (накопителях), посредством передачи Получающей стороне такого носителя (накопителя) с Информацией ограниченного доступа и/или копирования Информации ограниченного доступа в электронной форме на магнитный диск/съемный жесткий диск (дисковый накопитель) Получающей стороны. При этом в любом случае Передающей Стороной составляется и Сторонами подписывается соответствующий акт о передаче Информации ограниченного доступа в соответствии с Приложением №1 к настоящему Соглашению.</w:t>
      </w:r>
    </w:p>
    <w:p w14:paraId="12F15465" w14:textId="1AEC9288" w:rsidR="00615299" w:rsidRDefault="00615299" w:rsidP="00615299">
      <w:pPr>
        <w:shd w:val="clear" w:color="auto" w:fill="FFFFFF"/>
        <w:ind w:firstLine="426"/>
        <w:rPr>
          <w:color w:val="000000"/>
          <w:spacing w:val="-5"/>
          <w:szCs w:val="24"/>
        </w:rPr>
      </w:pPr>
    </w:p>
    <w:p w14:paraId="00BE3344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5"/>
          <w:szCs w:val="24"/>
        </w:rPr>
      </w:pPr>
    </w:p>
    <w:p w14:paraId="4DFFA372" w14:textId="3219708C" w:rsidR="00615299" w:rsidRPr="00615299" w:rsidRDefault="00615299" w:rsidP="00615299">
      <w:pPr>
        <w:widowControl w:val="0"/>
        <w:numPr>
          <w:ilvl w:val="0"/>
          <w:numId w:val="36"/>
        </w:numPr>
        <w:shd w:val="clear" w:color="auto" w:fill="FFFFFF"/>
        <w:tabs>
          <w:tab w:val="clear" w:pos="1185"/>
          <w:tab w:val="num" w:pos="1560"/>
        </w:tabs>
        <w:autoSpaceDE w:val="0"/>
        <w:autoSpaceDN w:val="0"/>
        <w:adjustRightInd w:val="0"/>
        <w:spacing w:before="0"/>
        <w:jc w:val="center"/>
        <w:rPr>
          <w:b/>
          <w:bCs/>
          <w:color w:val="000000"/>
          <w:spacing w:val="4"/>
          <w:szCs w:val="24"/>
        </w:rPr>
      </w:pPr>
      <w:r w:rsidRPr="00D44E74">
        <w:rPr>
          <w:b/>
          <w:bCs/>
          <w:color w:val="000000"/>
          <w:spacing w:val="4"/>
          <w:szCs w:val="24"/>
        </w:rPr>
        <w:t>Ответственность Сторон</w:t>
      </w:r>
    </w:p>
    <w:p w14:paraId="632E2C8C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1"/>
          <w:szCs w:val="24"/>
        </w:rPr>
      </w:pPr>
      <w:r w:rsidRPr="00D44E74">
        <w:rPr>
          <w:b/>
          <w:bCs/>
          <w:color w:val="000000"/>
          <w:spacing w:val="-1"/>
          <w:szCs w:val="24"/>
        </w:rPr>
        <w:t>4.1.</w:t>
      </w:r>
      <w:r w:rsidRPr="00D44E74">
        <w:rPr>
          <w:color w:val="000000"/>
          <w:spacing w:val="-1"/>
          <w:szCs w:val="24"/>
        </w:rPr>
        <w:t xml:space="preserve"> За неисполнение или ненадлежащее исполнение условий настоящего Соглашения Стороны несут ответственность, установленную законодательством Российской Федерации и настоящим Соглашением.</w:t>
      </w:r>
    </w:p>
    <w:p w14:paraId="7D6FD26B" w14:textId="62856A35" w:rsidR="00615299" w:rsidRPr="00D44E74" w:rsidRDefault="00615299" w:rsidP="00615299">
      <w:pPr>
        <w:shd w:val="clear" w:color="auto" w:fill="FFFFFF"/>
        <w:spacing w:after="120"/>
        <w:ind w:firstLine="425"/>
        <w:rPr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-1"/>
          <w:szCs w:val="24"/>
        </w:rPr>
        <w:t>4.2.</w:t>
      </w:r>
      <w:r>
        <w:rPr>
          <w:color w:val="000000"/>
          <w:spacing w:val="-1"/>
          <w:szCs w:val="24"/>
        </w:rPr>
        <w:t xml:space="preserve"> В случае разглашения </w:t>
      </w:r>
      <w:r w:rsidRPr="00D44E74">
        <w:rPr>
          <w:color w:val="000000"/>
          <w:spacing w:val="-9"/>
          <w:szCs w:val="24"/>
        </w:rPr>
        <w:t>информации</w:t>
      </w:r>
      <w:r w:rsidRPr="00D44E74">
        <w:rPr>
          <w:szCs w:val="24"/>
        </w:rPr>
        <w:t xml:space="preserve"> ограниченного доступа</w:t>
      </w:r>
      <w:r>
        <w:rPr>
          <w:spacing w:val="-6"/>
          <w:szCs w:val="24"/>
        </w:rPr>
        <w:t xml:space="preserve">, </w:t>
      </w:r>
      <w:r w:rsidRPr="00D44E74">
        <w:rPr>
          <w:spacing w:val="-6"/>
          <w:szCs w:val="24"/>
        </w:rPr>
        <w:t xml:space="preserve">в  том числе вследствие действий (бездействия) работников </w:t>
      </w:r>
      <w:r w:rsidRPr="00D44E74">
        <w:rPr>
          <w:spacing w:val="-3"/>
          <w:szCs w:val="24"/>
        </w:rPr>
        <w:t xml:space="preserve">Получающей стороны, </w:t>
      </w:r>
      <w:r w:rsidRPr="00D44E74">
        <w:rPr>
          <w:color w:val="000000"/>
          <w:spacing w:val="-6"/>
          <w:szCs w:val="24"/>
        </w:rPr>
        <w:t xml:space="preserve">Получающая сторона </w:t>
      </w:r>
      <w:r w:rsidRPr="00D44E74">
        <w:rPr>
          <w:color w:val="000000"/>
          <w:szCs w:val="24"/>
        </w:rPr>
        <w:t>обязана возместить Передающей стороне  причиненный ей реальный ущерб в полном объеме.</w:t>
      </w:r>
    </w:p>
    <w:p w14:paraId="45E851BA" w14:textId="3A32EA24" w:rsidR="00615299" w:rsidRPr="00615299" w:rsidRDefault="00615299" w:rsidP="00615299">
      <w:pPr>
        <w:shd w:val="clear" w:color="auto" w:fill="FFFFFF"/>
        <w:spacing w:after="120"/>
        <w:ind w:firstLine="425"/>
        <w:rPr>
          <w:bCs/>
          <w:color w:val="000000"/>
          <w:spacing w:val="-1"/>
          <w:szCs w:val="24"/>
        </w:rPr>
      </w:pPr>
      <w:r w:rsidRPr="00615299">
        <w:rPr>
          <w:b/>
          <w:bCs/>
          <w:color w:val="000000"/>
          <w:spacing w:val="-1"/>
          <w:szCs w:val="24"/>
        </w:rPr>
        <w:lastRenderedPageBreak/>
        <w:t>4.3.</w:t>
      </w:r>
      <w:r>
        <w:rPr>
          <w:bCs/>
          <w:color w:val="000000"/>
          <w:spacing w:val="-1"/>
          <w:szCs w:val="24"/>
        </w:rPr>
        <w:t xml:space="preserve"> Не является </w:t>
      </w:r>
      <w:r w:rsidRPr="00615299">
        <w:rPr>
          <w:bCs/>
          <w:color w:val="000000"/>
          <w:spacing w:val="-1"/>
          <w:szCs w:val="24"/>
        </w:rPr>
        <w:t xml:space="preserve">нарушением </w:t>
      </w:r>
      <w:r>
        <w:rPr>
          <w:bCs/>
          <w:color w:val="000000"/>
          <w:spacing w:val="-1"/>
          <w:szCs w:val="24"/>
        </w:rPr>
        <w:t xml:space="preserve">условий настоящего Соглашения, </w:t>
      </w:r>
      <w:r w:rsidRPr="00615299">
        <w:rPr>
          <w:bCs/>
          <w:color w:val="000000"/>
          <w:spacing w:val="-1"/>
          <w:szCs w:val="24"/>
        </w:rPr>
        <w:t xml:space="preserve">если информация ограниченного доступа, полученная Получающей стороной от Передающей стороны: </w:t>
      </w:r>
    </w:p>
    <w:p w14:paraId="7C9413F9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2"/>
          <w:szCs w:val="24"/>
        </w:rPr>
        <w:t xml:space="preserve">а)  </w:t>
      </w:r>
      <w:r w:rsidRPr="00D44E74">
        <w:rPr>
          <w:color w:val="000000"/>
          <w:spacing w:val="-2"/>
          <w:szCs w:val="24"/>
        </w:rPr>
        <w:t>стала общеизвестной либо известной определенному лицу (кругу лиц) иначе, чем  в  результате нарушения Получающей стороной условий на</w:t>
      </w:r>
      <w:r w:rsidRPr="00D44E74">
        <w:rPr>
          <w:color w:val="000000"/>
          <w:spacing w:val="-5"/>
          <w:szCs w:val="24"/>
        </w:rPr>
        <w:t>стоящего Соглашения;</w:t>
      </w:r>
    </w:p>
    <w:p w14:paraId="57CF3BA1" w14:textId="77777777" w:rsidR="00615299" w:rsidRPr="00D44E74" w:rsidRDefault="00615299" w:rsidP="00615299">
      <w:pPr>
        <w:shd w:val="clear" w:color="auto" w:fill="FFFFFF"/>
        <w:ind w:firstLine="426"/>
        <w:rPr>
          <w:szCs w:val="24"/>
        </w:rPr>
      </w:pPr>
      <w:r w:rsidRPr="00D44E74">
        <w:rPr>
          <w:b/>
          <w:bCs/>
          <w:color w:val="000000"/>
          <w:spacing w:val="-4"/>
          <w:szCs w:val="24"/>
        </w:rPr>
        <w:t xml:space="preserve">б)  </w:t>
      </w:r>
      <w:r w:rsidRPr="00D44E74">
        <w:rPr>
          <w:color w:val="000000"/>
          <w:spacing w:val="-4"/>
          <w:szCs w:val="24"/>
        </w:rPr>
        <w:t>была</w:t>
      </w:r>
      <w:r w:rsidRPr="00D44E74">
        <w:rPr>
          <w:b/>
          <w:bCs/>
          <w:color w:val="000000"/>
          <w:spacing w:val="-4"/>
          <w:szCs w:val="24"/>
        </w:rPr>
        <w:t xml:space="preserve"> </w:t>
      </w:r>
      <w:r w:rsidRPr="00D44E74">
        <w:rPr>
          <w:color w:val="000000"/>
          <w:spacing w:val="-4"/>
          <w:szCs w:val="24"/>
        </w:rPr>
        <w:t xml:space="preserve">изъята у Получающей стороны в случаях, предусмотренных </w:t>
      </w:r>
      <w:r w:rsidRPr="00D44E74">
        <w:rPr>
          <w:b/>
          <w:bCs/>
          <w:color w:val="000000"/>
          <w:spacing w:val="-4"/>
          <w:szCs w:val="24"/>
        </w:rPr>
        <w:t>подпунктом «б»  пункта 3.4.8</w:t>
      </w:r>
      <w:r w:rsidRPr="00D44E74">
        <w:rPr>
          <w:color w:val="000000"/>
          <w:spacing w:val="-4"/>
          <w:szCs w:val="24"/>
        </w:rPr>
        <w:t xml:space="preserve"> настоящего Соглашения, при </w:t>
      </w:r>
      <w:r w:rsidRPr="00D44E74">
        <w:rPr>
          <w:color w:val="000000"/>
          <w:szCs w:val="24"/>
        </w:rPr>
        <w:t xml:space="preserve">условии, что Получающая </w:t>
      </w:r>
      <w:r w:rsidRPr="00D44E74">
        <w:rPr>
          <w:color w:val="000000"/>
          <w:spacing w:val="-5"/>
          <w:szCs w:val="24"/>
        </w:rPr>
        <w:t xml:space="preserve">сторона незамедлительно известит Передающую сторону об этом  в порядке, предусмотренном </w:t>
      </w:r>
      <w:r w:rsidRPr="00D44E74">
        <w:rPr>
          <w:b/>
          <w:bCs/>
          <w:color w:val="000000"/>
          <w:spacing w:val="-5"/>
          <w:szCs w:val="24"/>
        </w:rPr>
        <w:t>пунктом 3.4.8</w:t>
      </w:r>
      <w:r w:rsidRPr="00D44E74">
        <w:rPr>
          <w:color w:val="000000"/>
          <w:spacing w:val="-5"/>
          <w:szCs w:val="24"/>
        </w:rPr>
        <w:t xml:space="preserve">  настоящего Соглашения;</w:t>
      </w:r>
    </w:p>
    <w:p w14:paraId="442F7936" w14:textId="77777777" w:rsidR="00615299" w:rsidRPr="00D44E74" w:rsidRDefault="00615299" w:rsidP="00615299">
      <w:pPr>
        <w:shd w:val="clear" w:color="auto" w:fill="FFFFFF"/>
        <w:ind w:firstLine="425"/>
        <w:rPr>
          <w:color w:val="000000"/>
          <w:spacing w:val="-6"/>
          <w:szCs w:val="24"/>
        </w:rPr>
      </w:pPr>
      <w:r w:rsidRPr="00D44E74">
        <w:rPr>
          <w:b/>
          <w:color w:val="000000"/>
          <w:spacing w:val="-6"/>
          <w:szCs w:val="24"/>
        </w:rPr>
        <w:t>в)</w:t>
      </w:r>
      <w:r w:rsidRPr="00D44E74">
        <w:rPr>
          <w:color w:val="000000"/>
          <w:spacing w:val="-6"/>
          <w:szCs w:val="24"/>
        </w:rPr>
        <w:t xml:space="preserve">  передана  Получающей  стороной   третьим  лицам по предварительному письменному разрешению Передающей стороны.</w:t>
      </w:r>
    </w:p>
    <w:p w14:paraId="6C49F1C5" w14:textId="77777777" w:rsidR="00615299" w:rsidRPr="00D44E74" w:rsidRDefault="00615299" w:rsidP="00615299">
      <w:pPr>
        <w:shd w:val="clear" w:color="auto" w:fill="FFFFFF"/>
        <w:ind w:firstLine="425"/>
        <w:rPr>
          <w:color w:val="000000"/>
          <w:spacing w:val="-6"/>
          <w:szCs w:val="24"/>
        </w:rPr>
      </w:pPr>
      <w:r w:rsidRPr="00D44E74">
        <w:rPr>
          <w:b/>
          <w:color w:val="000000"/>
          <w:spacing w:val="-6"/>
          <w:szCs w:val="24"/>
        </w:rPr>
        <w:t>г)</w:t>
      </w:r>
      <w:r w:rsidRPr="00D44E74">
        <w:rPr>
          <w:color w:val="000000"/>
          <w:spacing w:val="-6"/>
          <w:szCs w:val="24"/>
        </w:rPr>
        <w:t xml:space="preserve">  передана  Получающей  стороной лицам, указанным в подпункте  «а» пункта 3.4.8 настоящего Соглашения  по их требованию.</w:t>
      </w:r>
    </w:p>
    <w:p w14:paraId="6BCCF4A5" w14:textId="77777777" w:rsidR="00615299" w:rsidRPr="00D44E74" w:rsidRDefault="00615299" w:rsidP="00615299">
      <w:pPr>
        <w:shd w:val="clear" w:color="auto" w:fill="FFFFFF"/>
        <w:ind w:firstLine="425"/>
        <w:rPr>
          <w:szCs w:val="24"/>
        </w:rPr>
      </w:pPr>
      <w:r w:rsidRPr="00C74464">
        <w:rPr>
          <w:b/>
          <w:color w:val="000000"/>
          <w:spacing w:val="-6"/>
          <w:szCs w:val="24"/>
        </w:rPr>
        <w:t>д)</w:t>
      </w:r>
      <w:r w:rsidRPr="00D44E74">
        <w:rPr>
          <w:color w:val="000000"/>
          <w:spacing w:val="-6"/>
          <w:szCs w:val="24"/>
        </w:rPr>
        <w:t xml:space="preserve"> </w:t>
      </w:r>
      <w:r w:rsidRPr="00D44E74">
        <w:rPr>
          <w:szCs w:val="24"/>
        </w:rPr>
        <w:t>на законных основаниях известна П</w:t>
      </w:r>
      <w:r>
        <w:rPr>
          <w:szCs w:val="24"/>
        </w:rPr>
        <w:t>олуча</w:t>
      </w:r>
      <w:r w:rsidRPr="00D44E74">
        <w:rPr>
          <w:szCs w:val="24"/>
        </w:rPr>
        <w:t>ющей стороне до ее передачи Передающей Стороной;</w:t>
      </w:r>
    </w:p>
    <w:p w14:paraId="30D2554E" w14:textId="77777777" w:rsidR="00615299" w:rsidRPr="00D44E74" w:rsidRDefault="00615299" w:rsidP="00615299">
      <w:pPr>
        <w:shd w:val="clear" w:color="auto" w:fill="FFFFFF"/>
        <w:ind w:firstLine="425"/>
        <w:rPr>
          <w:szCs w:val="24"/>
        </w:rPr>
      </w:pPr>
      <w:r w:rsidRPr="00C74464">
        <w:rPr>
          <w:b/>
          <w:szCs w:val="24"/>
        </w:rPr>
        <w:t>е)</w:t>
      </w:r>
      <w:r w:rsidRPr="00D44E74">
        <w:rPr>
          <w:szCs w:val="24"/>
        </w:rPr>
        <w:t xml:space="preserve"> легально получена П</w:t>
      </w:r>
      <w:r>
        <w:rPr>
          <w:szCs w:val="24"/>
        </w:rPr>
        <w:t>олуча</w:t>
      </w:r>
      <w:r w:rsidRPr="00D44E74">
        <w:rPr>
          <w:szCs w:val="24"/>
        </w:rPr>
        <w:t>ющей стороной от третьей стороны без нарушения Соглашения;</w:t>
      </w:r>
    </w:p>
    <w:p w14:paraId="101F5274" w14:textId="77777777" w:rsidR="00615299" w:rsidRPr="00D44E74" w:rsidRDefault="00615299" w:rsidP="00615299">
      <w:pPr>
        <w:shd w:val="clear" w:color="auto" w:fill="FFFFFF"/>
        <w:ind w:firstLine="425"/>
        <w:rPr>
          <w:szCs w:val="24"/>
        </w:rPr>
      </w:pPr>
      <w:r w:rsidRPr="00C74464">
        <w:rPr>
          <w:b/>
          <w:szCs w:val="24"/>
        </w:rPr>
        <w:t>ж)</w:t>
      </w:r>
      <w:r w:rsidRPr="00D44E74">
        <w:rPr>
          <w:szCs w:val="24"/>
        </w:rPr>
        <w:t xml:space="preserve"> представлена третьей стороне </w:t>
      </w:r>
      <w:r>
        <w:rPr>
          <w:szCs w:val="24"/>
        </w:rPr>
        <w:t>Перед</w:t>
      </w:r>
      <w:r w:rsidRPr="00D44E74">
        <w:rPr>
          <w:szCs w:val="24"/>
        </w:rPr>
        <w:t>ающей стороной без ограничений на права третьей стороны по разглашению такой информации;</w:t>
      </w:r>
    </w:p>
    <w:p w14:paraId="1CAAD9B3" w14:textId="7DEA45F9" w:rsidR="00615299" w:rsidRPr="00D44E74" w:rsidRDefault="00615299" w:rsidP="00615299">
      <w:pPr>
        <w:shd w:val="clear" w:color="auto" w:fill="FFFFFF"/>
        <w:ind w:firstLine="425"/>
        <w:rPr>
          <w:color w:val="000000"/>
          <w:spacing w:val="-6"/>
          <w:szCs w:val="24"/>
        </w:rPr>
      </w:pPr>
      <w:r w:rsidRPr="00C74464">
        <w:rPr>
          <w:b/>
          <w:color w:val="000000"/>
          <w:spacing w:val="-6"/>
          <w:szCs w:val="24"/>
        </w:rPr>
        <w:t>з)</w:t>
      </w:r>
      <w:r w:rsidRPr="00D44E74">
        <w:rPr>
          <w:color w:val="000000"/>
          <w:spacing w:val="-6"/>
          <w:szCs w:val="24"/>
        </w:rPr>
        <w:t xml:space="preserve"> </w:t>
      </w:r>
      <w:r w:rsidRPr="00D44E74">
        <w:rPr>
          <w:szCs w:val="24"/>
        </w:rPr>
        <w:t>независимо разработана П</w:t>
      </w:r>
      <w:r>
        <w:rPr>
          <w:szCs w:val="24"/>
        </w:rPr>
        <w:t>олуча</w:t>
      </w:r>
      <w:r w:rsidRPr="00D44E74">
        <w:rPr>
          <w:szCs w:val="24"/>
        </w:rPr>
        <w:t>ющей стороной, при условии, что лицо или лица, раз</w:t>
      </w:r>
      <w:r>
        <w:rPr>
          <w:szCs w:val="24"/>
        </w:rPr>
        <w:t xml:space="preserve">работавшие ее не имели доступа к </w:t>
      </w:r>
      <w:r w:rsidRPr="00D44E74">
        <w:rPr>
          <w:szCs w:val="24"/>
        </w:rPr>
        <w:t>информации ограниченного доступа.</w:t>
      </w:r>
    </w:p>
    <w:p w14:paraId="616E6C49" w14:textId="39ED1335" w:rsidR="00615299" w:rsidRPr="00D44E74" w:rsidRDefault="00615299" w:rsidP="00615299">
      <w:pPr>
        <w:shd w:val="clear" w:color="auto" w:fill="FFFFFF"/>
        <w:ind w:firstLine="425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pacing w:val="-6"/>
          <w:szCs w:val="24"/>
        </w:rPr>
        <w:t>4.4.</w:t>
      </w:r>
      <w:r w:rsidRPr="00D44E74">
        <w:rPr>
          <w:color w:val="000000"/>
          <w:spacing w:val="-6"/>
          <w:szCs w:val="24"/>
        </w:rPr>
        <w:t xml:space="preserve"> Стороны ос</w:t>
      </w:r>
      <w:r>
        <w:rPr>
          <w:color w:val="000000"/>
          <w:spacing w:val="-6"/>
          <w:szCs w:val="24"/>
        </w:rPr>
        <w:t xml:space="preserve">вобождаются от ответственности </w:t>
      </w:r>
      <w:r w:rsidRPr="00D44E74">
        <w:rPr>
          <w:color w:val="000000"/>
          <w:spacing w:val="-6"/>
          <w:szCs w:val="24"/>
        </w:rPr>
        <w:t xml:space="preserve">за </w:t>
      </w:r>
      <w:r w:rsidRPr="00D44E74">
        <w:rPr>
          <w:color w:val="000000"/>
          <w:spacing w:val="-1"/>
          <w:szCs w:val="24"/>
        </w:rPr>
        <w:t xml:space="preserve">неисполнение или ненадлежащее исполнение условий настоящего Соглашения, если надлежащее исполнение оказалось невозможным вследствие обстоятельств непреодолимой силы. </w:t>
      </w:r>
    </w:p>
    <w:p w14:paraId="643D1890" w14:textId="77777777" w:rsidR="00615299" w:rsidRPr="00D44E74" w:rsidRDefault="00615299" w:rsidP="00615299">
      <w:pPr>
        <w:shd w:val="clear" w:color="auto" w:fill="FFFFFF"/>
        <w:ind w:firstLine="720"/>
        <w:rPr>
          <w:color w:val="000000"/>
          <w:spacing w:val="-6"/>
          <w:szCs w:val="24"/>
        </w:rPr>
      </w:pPr>
    </w:p>
    <w:p w14:paraId="4EEAFA8A" w14:textId="758FCE6E" w:rsidR="00615299" w:rsidRPr="00615299" w:rsidRDefault="00615299" w:rsidP="00615299">
      <w:pPr>
        <w:shd w:val="clear" w:color="auto" w:fill="FFFFFF"/>
        <w:ind w:firstLine="720"/>
        <w:rPr>
          <w:b/>
          <w:bCs/>
          <w:color w:val="000000"/>
          <w:spacing w:val="-6"/>
          <w:szCs w:val="24"/>
        </w:rPr>
      </w:pPr>
      <w:r w:rsidRPr="00D44E74">
        <w:rPr>
          <w:color w:val="000000"/>
          <w:spacing w:val="-6"/>
          <w:szCs w:val="24"/>
        </w:rPr>
        <w:t xml:space="preserve">                                   </w:t>
      </w:r>
      <w:r w:rsidRPr="00D44E74">
        <w:rPr>
          <w:b/>
          <w:bCs/>
          <w:color w:val="000000"/>
          <w:spacing w:val="-6"/>
          <w:szCs w:val="24"/>
        </w:rPr>
        <w:t>5. Порядок разрешения споров</w:t>
      </w:r>
    </w:p>
    <w:p w14:paraId="279A5CAC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1"/>
          <w:szCs w:val="24"/>
        </w:rPr>
      </w:pPr>
      <w:r w:rsidRPr="00D44E74">
        <w:rPr>
          <w:b/>
          <w:bCs/>
          <w:color w:val="000000"/>
          <w:spacing w:val="-1"/>
          <w:szCs w:val="24"/>
        </w:rPr>
        <w:t>5.1</w:t>
      </w:r>
      <w:r w:rsidRPr="00D44E74">
        <w:rPr>
          <w:color w:val="000000"/>
          <w:spacing w:val="-1"/>
          <w:szCs w:val="24"/>
        </w:rPr>
        <w:t xml:space="preserve">.  Споры по настоящему Соглашению Стороны будут решать путем переговоров.        </w:t>
      </w:r>
    </w:p>
    <w:p w14:paraId="67E1F279" w14:textId="77777777" w:rsidR="00615299" w:rsidRPr="00D44E74" w:rsidRDefault="00615299" w:rsidP="00615299">
      <w:pPr>
        <w:shd w:val="clear" w:color="auto" w:fill="FFFFFF"/>
        <w:ind w:firstLine="425"/>
        <w:rPr>
          <w:szCs w:val="24"/>
        </w:rPr>
      </w:pPr>
      <w:r w:rsidRPr="00D44E74">
        <w:rPr>
          <w:b/>
          <w:bCs/>
          <w:color w:val="000000"/>
          <w:spacing w:val="-1"/>
          <w:szCs w:val="24"/>
        </w:rPr>
        <w:t>5.2.</w:t>
      </w:r>
      <w:r w:rsidRPr="00D44E74">
        <w:rPr>
          <w:color w:val="000000"/>
          <w:spacing w:val="-1"/>
          <w:szCs w:val="24"/>
        </w:rPr>
        <w:t xml:space="preserve"> При не достижении согласия посредством переговоров спор передается заинтересованной Стороной на разрешение в Арбитражный суд г. Москвы в соответствии с законодательством</w:t>
      </w:r>
      <w:r w:rsidRPr="00D44E74">
        <w:rPr>
          <w:spacing w:val="-1"/>
          <w:szCs w:val="24"/>
        </w:rPr>
        <w:t xml:space="preserve"> Российской Федерации</w:t>
      </w:r>
      <w:r w:rsidRPr="00D44E74">
        <w:rPr>
          <w:color w:val="000000"/>
          <w:spacing w:val="-1"/>
          <w:szCs w:val="24"/>
        </w:rPr>
        <w:t xml:space="preserve">. </w:t>
      </w:r>
    </w:p>
    <w:p w14:paraId="621FEA71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6"/>
          <w:szCs w:val="24"/>
        </w:rPr>
      </w:pPr>
    </w:p>
    <w:p w14:paraId="11C93B45" w14:textId="73DF6E5C" w:rsidR="00615299" w:rsidRPr="00615299" w:rsidRDefault="00615299" w:rsidP="00615299">
      <w:pPr>
        <w:shd w:val="clear" w:color="auto" w:fill="FFFFFF"/>
        <w:rPr>
          <w:b/>
          <w:bCs/>
          <w:color w:val="000000"/>
          <w:spacing w:val="3"/>
          <w:szCs w:val="24"/>
        </w:rPr>
      </w:pPr>
      <w:r w:rsidRPr="00D44E74">
        <w:rPr>
          <w:b/>
          <w:bCs/>
          <w:color w:val="000000"/>
          <w:spacing w:val="3"/>
          <w:szCs w:val="24"/>
        </w:rPr>
        <w:t xml:space="preserve">              6. Срок действия Соглашения. Изменение и прекращение Соглашения</w:t>
      </w:r>
    </w:p>
    <w:p w14:paraId="6FF3853A" w14:textId="6C5662F0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6"/>
          <w:szCs w:val="24"/>
        </w:rPr>
      </w:pPr>
      <w:r w:rsidRPr="00D44E74">
        <w:rPr>
          <w:b/>
          <w:bCs/>
          <w:color w:val="000000"/>
          <w:szCs w:val="24"/>
        </w:rPr>
        <w:t>6.1</w:t>
      </w:r>
      <w:r w:rsidRPr="00D44E74">
        <w:rPr>
          <w:b/>
          <w:color w:val="000000"/>
          <w:szCs w:val="24"/>
        </w:rPr>
        <w:t>.</w:t>
      </w:r>
      <w:r w:rsidRPr="00D44E74">
        <w:rPr>
          <w:color w:val="000000"/>
          <w:szCs w:val="24"/>
        </w:rPr>
        <w:t xml:space="preserve"> </w:t>
      </w:r>
      <w:r w:rsidRPr="00D44E74">
        <w:rPr>
          <w:color w:val="000000"/>
          <w:spacing w:val="1"/>
          <w:szCs w:val="24"/>
        </w:rPr>
        <w:t>Настоя</w:t>
      </w:r>
      <w:r>
        <w:rPr>
          <w:color w:val="000000"/>
          <w:spacing w:val="1"/>
          <w:szCs w:val="24"/>
        </w:rPr>
        <w:t xml:space="preserve">щее Соглашение вступает в силу </w:t>
      </w:r>
      <w:r w:rsidRPr="00D44E74">
        <w:rPr>
          <w:color w:val="000000"/>
          <w:spacing w:val="1"/>
          <w:szCs w:val="24"/>
        </w:rPr>
        <w:t xml:space="preserve">со дня его подписания Сторонами и действует </w:t>
      </w:r>
      <w:r w:rsidRPr="004E0427">
        <w:rPr>
          <w:szCs w:val="24"/>
        </w:rPr>
        <w:t>в течение 5 (Пяти) лет с момента подписания  уполномоченными представителями Сторон соответствующего акта о передаче Информации ограниченного доступа</w:t>
      </w:r>
      <w:r w:rsidRPr="00D44E74">
        <w:rPr>
          <w:color w:val="000000"/>
          <w:spacing w:val="1"/>
          <w:szCs w:val="24"/>
        </w:rPr>
        <w:t>.</w:t>
      </w:r>
    </w:p>
    <w:p w14:paraId="6C4B06FE" w14:textId="77777777" w:rsidR="00615299" w:rsidRPr="00D44E74" w:rsidRDefault="00615299" w:rsidP="00615299">
      <w:pPr>
        <w:shd w:val="clear" w:color="auto" w:fill="FFFFFF"/>
        <w:spacing w:after="120"/>
        <w:ind w:firstLine="425"/>
        <w:rPr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1"/>
          <w:szCs w:val="24"/>
        </w:rPr>
        <w:t xml:space="preserve">6.2.  </w:t>
      </w:r>
      <w:r w:rsidRPr="00D44E74">
        <w:rPr>
          <w:color w:val="000000"/>
          <w:spacing w:val="1"/>
          <w:szCs w:val="24"/>
        </w:rPr>
        <w:t>Изменение настоящего Соглашения возможно по соглашению Сторон, которое должно быть совершено Сторонами</w:t>
      </w:r>
      <w:r w:rsidRPr="00D44E74">
        <w:rPr>
          <w:b/>
          <w:bCs/>
          <w:color w:val="000000"/>
          <w:spacing w:val="1"/>
          <w:szCs w:val="24"/>
        </w:rPr>
        <w:t xml:space="preserve"> </w:t>
      </w:r>
      <w:r w:rsidRPr="00D44E74">
        <w:rPr>
          <w:color w:val="000000"/>
          <w:spacing w:val="1"/>
          <w:szCs w:val="24"/>
        </w:rPr>
        <w:t xml:space="preserve">в </w:t>
      </w:r>
      <w:r w:rsidRPr="00D44E74">
        <w:rPr>
          <w:color w:val="000000"/>
          <w:spacing w:val="-5"/>
          <w:szCs w:val="24"/>
        </w:rPr>
        <w:t>письменной форме и подписано уполномоченными представителями Сторон.</w:t>
      </w:r>
    </w:p>
    <w:p w14:paraId="1558211B" w14:textId="77777777" w:rsidR="00615299" w:rsidRPr="00D44E74" w:rsidRDefault="00615299" w:rsidP="00615299">
      <w:pPr>
        <w:shd w:val="clear" w:color="auto" w:fill="FFFFFF"/>
        <w:ind w:firstLine="426"/>
        <w:rPr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-5"/>
          <w:szCs w:val="24"/>
        </w:rPr>
        <w:t>6.3.</w:t>
      </w:r>
      <w:r w:rsidRPr="00D44E74">
        <w:rPr>
          <w:color w:val="000000"/>
          <w:spacing w:val="-5"/>
          <w:szCs w:val="24"/>
        </w:rPr>
        <w:t xml:space="preserve">  Настоящее Соглашение может быть расторгнуто по соглашению Сторон, а также по другим основаниям и в порядке, предусмотренном законодательством Российской Федерации и настоящим Соглашением.</w:t>
      </w:r>
    </w:p>
    <w:p w14:paraId="70FAD2C3" w14:textId="77777777" w:rsidR="00615299" w:rsidRPr="00D44E74" w:rsidRDefault="00615299" w:rsidP="00615299">
      <w:pPr>
        <w:shd w:val="clear" w:color="auto" w:fill="FFFFFF"/>
        <w:ind w:firstLine="425"/>
        <w:rPr>
          <w:color w:val="000000"/>
          <w:spacing w:val="-5"/>
          <w:szCs w:val="24"/>
        </w:rPr>
      </w:pPr>
      <w:r w:rsidRPr="00D44E74">
        <w:rPr>
          <w:b/>
          <w:bCs/>
          <w:color w:val="000000"/>
          <w:spacing w:val="2"/>
          <w:szCs w:val="24"/>
        </w:rPr>
        <w:t>6.4</w:t>
      </w:r>
      <w:r w:rsidRPr="00D44E74">
        <w:rPr>
          <w:b/>
          <w:color w:val="000000"/>
          <w:spacing w:val="2"/>
          <w:szCs w:val="24"/>
        </w:rPr>
        <w:t>.</w:t>
      </w:r>
      <w:r w:rsidRPr="00D44E74">
        <w:rPr>
          <w:color w:val="000000"/>
          <w:spacing w:val="2"/>
          <w:szCs w:val="24"/>
        </w:rPr>
        <w:t xml:space="preserve"> В случае расторжения настоящего Соглашения в течение 15 (пятнадцати</w:t>
      </w:r>
      <w:r w:rsidRPr="00D44E74">
        <w:rPr>
          <w:i/>
          <w:iCs/>
          <w:color w:val="000000"/>
          <w:spacing w:val="2"/>
          <w:szCs w:val="24"/>
        </w:rPr>
        <w:t>)</w:t>
      </w:r>
      <w:r w:rsidRPr="00D44E74">
        <w:rPr>
          <w:color w:val="000000"/>
          <w:spacing w:val="2"/>
          <w:szCs w:val="24"/>
        </w:rPr>
        <w:t xml:space="preserve">  рабочих дней с даты прекращения настоящего Соглашения Получающая сторона возвращает Передающей стороне </w:t>
      </w:r>
      <w:r w:rsidRPr="00D44E74">
        <w:rPr>
          <w:spacing w:val="-9"/>
          <w:szCs w:val="24"/>
        </w:rPr>
        <w:t>информацию</w:t>
      </w:r>
      <w:r w:rsidRPr="00D44E74">
        <w:rPr>
          <w:szCs w:val="24"/>
        </w:rPr>
        <w:t xml:space="preserve"> ограниченного доступа на материальном носителе</w:t>
      </w:r>
      <w:r w:rsidRPr="00D44E74">
        <w:rPr>
          <w:spacing w:val="-6"/>
          <w:szCs w:val="24"/>
        </w:rPr>
        <w:t xml:space="preserve">, </w:t>
      </w:r>
      <w:r w:rsidRPr="00D44E74">
        <w:rPr>
          <w:spacing w:val="-3"/>
          <w:szCs w:val="24"/>
        </w:rPr>
        <w:t xml:space="preserve">если  в тот же срок  Передающей стороной не будет дано письменного указания Получающей стороне об уничтожении </w:t>
      </w:r>
      <w:r w:rsidRPr="00D44E74">
        <w:rPr>
          <w:spacing w:val="-9"/>
          <w:szCs w:val="24"/>
        </w:rPr>
        <w:t xml:space="preserve">информации </w:t>
      </w:r>
      <w:r w:rsidRPr="00D44E74">
        <w:rPr>
          <w:szCs w:val="24"/>
        </w:rPr>
        <w:t>ограниченного доступа</w:t>
      </w:r>
      <w:r w:rsidRPr="00D44E74">
        <w:rPr>
          <w:spacing w:val="-6"/>
          <w:szCs w:val="24"/>
        </w:rPr>
        <w:t xml:space="preserve">.  В этом случае в тот же срок с даты </w:t>
      </w:r>
      <w:r w:rsidRPr="00D44E74">
        <w:rPr>
          <w:spacing w:val="-6"/>
          <w:szCs w:val="24"/>
        </w:rPr>
        <w:lastRenderedPageBreak/>
        <w:t xml:space="preserve">получения такого указания Получающая сторона должна </w:t>
      </w:r>
      <w:r w:rsidRPr="00D44E74">
        <w:rPr>
          <w:color w:val="000000"/>
          <w:szCs w:val="24"/>
        </w:rPr>
        <w:t xml:space="preserve">направить </w:t>
      </w:r>
      <w:r w:rsidRPr="00D44E74">
        <w:rPr>
          <w:color w:val="000000"/>
          <w:spacing w:val="-5"/>
          <w:szCs w:val="24"/>
        </w:rPr>
        <w:t>Передающей стороне подтверждение в письменной форме о выполнении указания Передающей стороны.</w:t>
      </w:r>
    </w:p>
    <w:p w14:paraId="61746764" w14:textId="77777777" w:rsidR="00615299" w:rsidRPr="00D44E74" w:rsidRDefault="00615299" w:rsidP="00615299">
      <w:pPr>
        <w:shd w:val="clear" w:color="auto" w:fill="FFFFFF"/>
        <w:ind w:firstLine="720"/>
        <w:rPr>
          <w:color w:val="000000"/>
          <w:spacing w:val="4"/>
          <w:szCs w:val="24"/>
        </w:rPr>
      </w:pPr>
      <w:r w:rsidRPr="00D44E74">
        <w:rPr>
          <w:color w:val="000000"/>
          <w:spacing w:val="4"/>
          <w:szCs w:val="24"/>
        </w:rPr>
        <w:t xml:space="preserve">  </w:t>
      </w:r>
    </w:p>
    <w:p w14:paraId="67CAAD98" w14:textId="5299D03C" w:rsidR="00615299" w:rsidRPr="00D44E74" w:rsidRDefault="00615299" w:rsidP="00615299">
      <w:pPr>
        <w:shd w:val="clear" w:color="auto" w:fill="FFFFFF"/>
        <w:ind w:firstLine="426"/>
        <w:jc w:val="center"/>
        <w:rPr>
          <w:b/>
          <w:bCs/>
          <w:spacing w:val="-1"/>
          <w:szCs w:val="24"/>
        </w:rPr>
      </w:pPr>
      <w:r w:rsidRPr="00D44E74">
        <w:rPr>
          <w:b/>
          <w:bCs/>
          <w:color w:val="000000"/>
          <w:spacing w:val="4"/>
          <w:szCs w:val="24"/>
        </w:rPr>
        <w:t xml:space="preserve">7.  </w:t>
      </w:r>
      <w:r w:rsidRPr="00D44E74">
        <w:rPr>
          <w:b/>
          <w:bCs/>
          <w:spacing w:val="-1"/>
          <w:szCs w:val="24"/>
        </w:rPr>
        <w:t xml:space="preserve">Условия охраны конфиденциальности </w:t>
      </w:r>
      <w:r w:rsidRPr="00D44E74">
        <w:rPr>
          <w:b/>
          <w:bCs/>
          <w:spacing w:val="-9"/>
          <w:szCs w:val="24"/>
        </w:rPr>
        <w:t>информации</w:t>
      </w:r>
      <w:r w:rsidRPr="00D44E74">
        <w:rPr>
          <w:szCs w:val="24"/>
        </w:rPr>
        <w:t xml:space="preserve"> </w:t>
      </w:r>
      <w:r w:rsidRPr="00D44E74">
        <w:rPr>
          <w:b/>
          <w:szCs w:val="24"/>
        </w:rPr>
        <w:t>ограниченного доступа</w:t>
      </w:r>
      <w:r w:rsidRPr="00D44E74">
        <w:rPr>
          <w:b/>
          <w:bCs/>
          <w:spacing w:val="-1"/>
          <w:szCs w:val="24"/>
        </w:rPr>
        <w:t xml:space="preserve">  в случае  реорганизации или ликвидации одной из Сторон</w:t>
      </w:r>
    </w:p>
    <w:p w14:paraId="65729BC6" w14:textId="77777777" w:rsidR="00615299" w:rsidRPr="00D44E74" w:rsidRDefault="00615299" w:rsidP="00615299">
      <w:pPr>
        <w:widowControl w:val="0"/>
        <w:numPr>
          <w:ilvl w:val="1"/>
          <w:numId w:val="37"/>
        </w:numPr>
        <w:shd w:val="clear" w:color="auto" w:fill="FFFFFF"/>
        <w:tabs>
          <w:tab w:val="clear" w:pos="1476"/>
          <w:tab w:val="left" w:pos="993"/>
        </w:tabs>
        <w:autoSpaceDE w:val="0"/>
        <w:autoSpaceDN w:val="0"/>
        <w:adjustRightInd w:val="0"/>
        <w:ind w:left="0" w:firstLine="426"/>
        <w:rPr>
          <w:spacing w:val="-1"/>
          <w:szCs w:val="24"/>
        </w:rPr>
      </w:pPr>
      <w:r w:rsidRPr="00D44E74">
        <w:rPr>
          <w:color w:val="000000"/>
          <w:spacing w:val="-6"/>
          <w:szCs w:val="24"/>
        </w:rPr>
        <w:t>В случае реорганизации или ликвидации Сторона (ликвидируемая или подлежащая реорганизации) обязана незамедлительно направить другой  Стороне письменное уведомление о реорганизации или ликвидации.  По требованию Сторон полученная информация ограниченного доступа  подлежит возврату или уничтожению в соответствии с п.3.4.6</w:t>
      </w:r>
      <w:r>
        <w:rPr>
          <w:color w:val="000000"/>
          <w:spacing w:val="-6"/>
          <w:szCs w:val="24"/>
        </w:rPr>
        <w:t xml:space="preserve"> Соглашения</w:t>
      </w:r>
      <w:r w:rsidRPr="00D44E74">
        <w:rPr>
          <w:color w:val="000000"/>
          <w:spacing w:val="-6"/>
          <w:szCs w:val="24"/>
        </w:rPr>
        <w:t>.</w:t>
      </w:r>
    </w:p>
    <w:p w14:paraId="78CEE8EC" w14:textId="77777777" w:rsidR="00615299" w:rsidRDefault="00615299" w:rsidP="00615299">
      <w:pPr>
        <w:shd w:val="clear" w:color="auto" w:fill="FFFFFF"/>
        <w:tabs>
          <w:tab w:val="left" w:pos="993"/>
        </w:tabs>
        <w:ind w:firstLine="425"/>
        <w:rPr>
          <w:spacing w:val="-6"/>
          <w:szCs w:val="24"/>
        </w:rPr>
      </w:pPr>
      <w:r w:rsidRPr="00D44E74">
        <w:rPr>
          <w:spacing w:val="-6"/>
          <w:szCs w:val="24"/>
        </w:rPr>
        <w:t xml:space="preserve"> </w:t>
      </w:r>
    </w:p>
    <w:p w14:paraId="5B475136" w14:textId="67DC27D3" w:rsidR="00615299" w:rsidRPr="00615299" w:rsidRDefault="00615299" w:rsidP="00615299">
      <w:pPr>
        <w:shd w:val="clear" w:color="auto" w:fill="FFFFFF"/>
        <w:jc w:val="center"/>
        <w:rPr>
          <w:b/>
          <w:bCs/>
          <w:szCs w:val="24"/>
        </w:rPr>
      </w:pPr>
      <w:r w:rsidRPr="00D44E74">
        <w:rPr>
          <w:b/>
          <w:bCs/>
          <w:color w:val="000000"/>
          <w:spacing w:val="4"/>
          <w:szCs w:val="24"/>
        </w:rPr>
        <w:t>8. Другие условия Соглашения</w:t>
      </w:r>
    </w:p>
    <w:p w14:paraId="5A0371DD" w14:textId="77777777" w:rsidR="00615299" w:rsidRPr="00D44E74" w:rsidRDefault="00615299" w:rsidP="00615299">
      <w:pPr>
        <w:shd w:val="clear" w:color="auto" w:fill="FFFFFF"/>
        <w:tabs>
          <w:tab w:val="left" w:pos="993"/>
        </w:tabs>
        <w:ind w:firstLine="426"/>
        <w:rPr>
          <w:spacing w:val="-1"/>
          <w:szCs w:val="24"/>
        </w:rPr>
      </w:pPr>
      <w:r w:rsidRPr="00D44E74">
        <w:rPr>
          <w:b/>
          <w:bCs/>
          <w:spacing w:val="-1"/>
          <w:szCs w:val="24"/>
        </w:rPr>
        <w:t>8.1.</w:t>
      </w:r>
      <w:r w:rsidRPr="00D44E74">
        <w:rPr>
          <w:spacing w:val="-1"/>
          <w:szCs w:val="24"/>
        </w:rPr>
        <w:t xml:space="preserve"> Во всем, что прямо не оговорено в настоящем Соглашении, Стороны руководствуются законодательством Российской Федерации.</w:t>
      </w:r>
    </w:p>
    <w:p w14:paraId="5133FEAE" w14:textId="77777777" w:rsidR="00615299" w:rsidRPr="00D44E74" w:rsidRDefault="00615299" w:rsidP="00615299">
      <w:pPr>
        <w:shd w:val="clear" w:color="auto" w:fill="FFFFFF"/>
        <w:tabs>
          <w:tab w:val="left" w:pos="993"/>
        </w:tabs>
        <w:ind w:firstLine="426"/>
        <w:rPr>
          <w:color w:val="000000"/>
          <w:spacing w:val="-6"/>
          <w:szCs w:val="24"/>
        </w:rPr>
      </w:pPr>
      <w:r w:rsidRPr="00D44E74">
        <w:rPr>
          <w:b/>
          <w:bCs/>
          <w:spacing w:val="-1"/>
          <w:szCs w:val="24"/>
        </w:rPr>
        <w:t>8.2.</w:t>
      </w:r>
      <w:r w:rsidRPr="00D44E74">
        <w:rPr>
          <w:spacing w:val="-1"/>
          <w:szCs w:val="24"/>
        </w:rPr>
        <w:t xml:space="preserve"> Стороны обязуются уведомлять друг друга в случае изменения наименования, адреса местонахождения, банковских и других реквизитов, путем направления письменного уведомления в течение 5 (пяти) рабочих дней с момента фактического изменения соответствующих реквизитов. В случае необходимости Стороны заключат Дополнительное соглашение к настоящему Соглашению, в котором будут отражены произошедшие изменения.</w:t>
      </w:r>
    </w:p>
    <w:p w14:paraId="52BE396B" w14:textId="77777777" w:rsidR="00615299" w:rsidRPr="00D44E74" w:rsidRDefault="00615299" w:rsidP="00615299">
      <w:pPr>
        <w:shd w:val="clear" w:color="auto" w:fill="FFFFFF"/>
        <w:tabs>
          <w:tab w:val="left" w:pos="993"/>
        </w:tabs>
        <w:ind w:firstLine="425"/>
        <w:rPr>
          <w:szCs w:val="24"/>
        </w:rPr>
      </w:pPr>
      <w:r w:rsidRPr="00D44E74">
        <w:rPr>
          <w:b/>
          <w:bCs/>
          <w:szCs w:val="24"/>
        </w:rPr>
        <w:t>8.3.</w:t>
      </w:r>
      <w:r w:rsidRPr="00D44E74">
        <w:rPr>
          <w:szCs w:val="24"/>
        </w:rPr>
        <w:t xml:space="preserve"> Настоящее Соглашение составлено на 7 (семи)  листах и подписано Сторонами в  2 (двух) экземплярах: по одному для каждой из Сторон.</w:t>
      </w:r>
    </w:p>
    <w:p w14:paraId="66ADA066" w14:textId="77777777" w:rsidR="00615299" w:rsidRPr="00D44E74" w:rsidRDefault="00615299" w:rsidP="00615299">
      <w:pPr>
        <w:shd w:val="clear" w:color="auto" w:fill="FFFFFF"/>
        <w:rPr>
          <w:b/>
          <w:bCs/>
          <w:color w:val="000000"/>
          <w:spacing w:val="4"/>
          <w:szCs w:val="24"/>
        </w:rPr>
      </w:pPr>
    </w:p>
    <w:p w14:paraId="2DEF63CA" w14:textId="77777777" w:rsidR="00615299" w:rsidRDefault="00615299" w:rsidP="00615299">
      <w:pPr>
        <w:widowControl w:val="0"/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before="0"/>
        <w:ind w:left="0"/>
        <w:jc w:val="center"/>
        <w:rPr>
          <w:b/>
          <w:bCs/>
          <w:sz w:val="26"/>
          <w:szCs w:val="26"/>
        </w:rPr>
      </w:pPr>
      <w:r>
        <w:rPr>
          <w:b/>
          <w:bCs/>
          <w:color w:val="000000"/>
          <w:spacing w:val="4"/>
          <w:sz w:val="26"/>
          <w:szCs w:val="26"/>
        </w:rPr>
        <w:t>Адреса и реквизиты Сторон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44"/>
        <w:gridCol w:w="5220"/>
      </w:tblGrid>
      <w:tr w:rsidR="00615299" w:rsidRPr="00615299" w14:paraId="7B89C2C1" w14:textId="77777777" w:rsidTr="00951273"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0FC3" w14:textId="24801F31" w:rsidR="00615299" w:rsidRPr="00615299" w:rsidRDefault="00615299" w:rsidP="00615299">
            <w:pPr>
              <w:pStyle w:val="6"/>
              <w:numPr>
                <w:ilvl w:val="0"/>
                <w:numId w:val="0"/>
              </w:numPr>
              <w:spacing w:before="0"/>
              <w:ind w:left="1152" w:right="34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6BAE" w14:textId="77777777" w:rsidR="00615299" w:rsidRPr="00615299" w:rsidRDefault="00615299" w:rsidP="00615299">
            <w:pPr>
              <w:pStyle w:val="6"/>
              <w:numPr>
                <w:ilvl w:val="0"/>
                <w:numId w:val="0"/>
              </w:numPr>
              <w:spacing w:before="0"/>
              <w:ind w:left="1152" w:right="34" w:hanging="1152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bookmarkStart w:id="185" w:name="OLE_LINK37"/>
            <w:bookmarkStart w:id="186" w:name="OLE_LINK38"/>
            <w:r w:rsidRPr="00615299">
              <w:rPr>
                <w:rFonts w:ascii="Times New Roman" w:hAnsi="Times New Roman"/>
                <w:b w:val="0"/>
                <w:sz w:val="24"/>
                <w:szCs w:val="24"/>
              </w:rPr>
              <w:t>ООО МФК «Мани Мен»</w:t>
            </w:r>
            <w:bookmarkEnd w:id="185"/>
            <w:bookmarkEnd w:id="186"/>
            <w:r w:rsidRPr="00615299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</w:p>
        </w:tc>
      </w:tr>
      <w:tr w:rsidR="00615299" w:rsidRPr="00615299" w14:paraId="513E8D32" w14:textId="77777777" w:rsidTr="00951273">
        <w:trPr>
          <w:trHeight w:val="3948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11CA" w14:textId="277C0CBA" w:rsidR="00615299" w:rsidRPr="00615299" w:rsidRDefault="00615299" w:rsidP="00615299">
            <w:pPr>
              <w:spacing w:before="0" w:line="240" w:lineRule="atLeast"/>
              <w:rPr>
                <w:szCs w:val="24"/>
              </w:rPr>
            </w:pPr>
            <w:r w:rsidRPr="00615299">
              <w:rPr>
                <w:szCs w:val="24"/>
              </w:rPr>
              <w:t>Место нахождения:</w:t>
            </w:r>
          </w:p>
          <w:p w14:paraId="190E4688" w14:textId="77777777" w:rsidR="00615299" w:rsidRPr="00615299" w:rsidRDefault="00615299" w:rsidP="00615299">
            <w:pPr>
              <w:spacing w:before="0"/>
              <w:rPr>
                <w:szCs w:val="24"/>
              </w:rPr>
            </w:pPr>
            <w:r w:rsidRPr="00615299">
              <w:rPr>
                <w:szCs w:val="24"/>
              </w:rPr>
              <w:t xml:space="preserve">ИНН/КПП </w:t>
            </w:r>
          </w:p>
          <w:p w14:paraId="53B48235" w14:textId="77777777" w:rsidR="00615299" w:rsidRPr="00615299" w:rsidRDefault="00615299" w:rsidP="00615299">
            <w:pPr>
              <w:spacing w:before="0"/>
              <w:rPr>
                <w:szCs w:val="24"/>
              </w:rPr>
            </w:pPr>
            <w:r w:rsidRPr="00615299">
              <w:rPr>
                <w:szCs w:val="24"/>
              </w:rPr>
              <w:t xml:space="preserve">ОГРН </w:t>
            </w:r>
          </w:p>
          <w:p w14:paraId="4EF40AF0" w14:textId="77777777" w:rsidR="00615299" w:rsidRPr="00615299" w:rsidRDefault="00615299" w:rsidP="00615299">
            <w:pPr>
              <w:spacing w:before="0"/>
              <w:rPr>
                <w:szCs w:val="24"/>
              </w:rPr>
            </w:pPr>
            <w:r w:rsidRPr="00615299">
              <w:rPr>
                <w:szCs w:val="24"/>
              </w:rPr>
              <w:t xml:space="preserve">Банк </w:t>
            </w:r>
          </w:p>
          <w:p w14:paraId="0354714F" w14:textId="77777777" w:rsidR="00615299" w:rsidRPr="00615299" w:rsidRDefault="00615299" w:rsidP="00615299">
            <w:pPr>
              <w:spacing w:before="0"/>
              <w:rPr>
                <w:szCs w:val="24"/>
              </w:rPr>
            </w:pPr>
            <w:r w:rsidRPr="00615299">
              <w:rPr>
                <w:szCs w:val="24"/>
              </w:rPr>
              <w:t xml:space="preserve">р/с </w:t>
            </w:r>
          </w:p>
          <w:p w14:paraId="598B8830" w14:textId="77777777" w:rsidR="00615299" w:rsidRPr="00615299" w:rsidRDefault="00615299" w:rsidP="00615299">
            <w:pPr>
              <w:spacing w:before="0"/>
              <w:rPr>
                <w:szCs w:val="24"/>
              </w:rPr>
            </w:pPr>
            <w:r w:rsidRPr="00615299">
              <w:rPr>
                <w:szCs w:val="24"/>
              </w:rPr>
              <w:t>к/с</w:t>
            </w:r>
          </w:p>
          <w:p w14:paraId="5C74E1F9" w14:textId="530997D8" w:rsidR="00615299" w:rsidRDefault="00615299" w:rsidP="00615299">
            <w:pPr>
              <w:spacing w:before="0"/>
              <w:rPr>
                <w:szCs w:val="24"/>
              </w:rPr>
            </w:pPr>
            <w:r w:rsidRPr="00615299">
              <w:rPr>
                <w:szCs w:val="24"/>
              </w:rPr>
              <w:t xml:space="preserve">БИК </w:t>
            </w:r>
          </w:p>
          <w:p w14:paraId="32132BF6" w14:textId="77777777" w:rsidR="00615299" w:rsidRPr="00615299" w:rsidRDefault="00615299" w:rsidP="00615299">
            <w:pPr>
              <w:spacing w:before="0"/>
              <w:rPr>
                <w:szCs w:val="24"/>
              </w:rPr>
            </w:pPr>
          </w:p>
          <w:p w14:paraId="2A069012" w14:textId="77777777" w:rsidR="00615299" w:rsidRPr="00615299" w:rsidRDefault="00615299" w:rsidP="00951273">
            <w:pPr>
              <w:rPr>
                <w:szCs w:val="24"/>
              </w:rPr>
            </w:pPr>
            <w:r w:rsidRPr="00615299">
              <w:rPr>
                <w:szCs w:val="24"/>
              </w:rPr>
              <w:t>___________________________________</w:t>
            </w:r>
          </w:p>
          <w:p w14:paraId="58D1DEA0" w14:textId="77777777" w:rsidR="00615299" w:rsidRPr="00615299" w:rsidRDefault="00615299" w:rsidP="00951273">
            <w:pPr>
              <w:rPr>
                <w:szCs w:val="24"/>
              </w:rPr>
            </w:pPr>
          </w:p>
          <w:p w14:paraId="06568309" w14:textId="77777777" w:rsidR="00615299" w:rsidRPr="00615299" w:rsidRDefault="00615299" w:rsidP="00951273">
            <w:pPr>
              <w:rPr>
                <w:szCs w:val="24"/>
              </w:rPr>
            </w:pPr>
          </w:p>
          <w:p w14:paraId="3FED9AC1" w14:textId="77777777" w:rsidR="00615299" w:rsidRPr="00615299" w:rsidRDefault="00615299" w:rsidP="00951273">
            <w:pPr>
              <w:rPr>
                <w:szCs w:val="24"/>
              </w:rPr>
            </w:pPr>
            <w:r w:rsidRPr="00615299">
              <w:rPr>
                <w:szCs w:val="24"/>
              </w:rPr>
              <w:t>__________________________/_____________ /</w:t>
            </w:r>
          </w:p>
          <w:p w14:paraId="1956B795" w14:textId="77777777" w:rsidR="00615299" w:rsidRPr="00615299" w:rsidRDefault="00615299" w:rsidP="00951273">
            <w:pPr>
              <w:rPr>
                <w:szCs w:val="24"/>
              </w:rPr>
            </w:pPr>
            <w:r w:rsidRPr="00615299">
              <w:rPr>
                <w:szCs w:val="24"/>
              </w:rPr>
              <w:t>МП</w:t>
            </w:r>
          </w:p>
          <w:p w14:paraId="2ECD7DF6" w14:textId="77777777" w:rsidR="00615299" w:rsidRPr="00615299" w:rsidRDefault="00615299" w:rsidP="00951273">
            <w:pPr>
              <w:rPr>
                <w:szCs w:val="24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0E00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ООО МФК «Мани Мен»</w:t>
            </w:r>
          </w:p>
          <w:p w14:paraId="1233E25B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121096, г. Москва, ул. Василисы Кожиной, д.1, офис Д13</w:t>
            </w:r>
          </w:p>
          <w:p w14:paraId="6B7F740E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р/с 40701810801300000581</w:t>
            </w:r>
          </w:p>
          <w:p w14:paraId="1394235E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в Акционерное общество «</w:t>
            </w:r>
            <w:proofErr w:type="spellStart"/>
            <w:r w:rsidRPr="00615299">
              <w:rPr>
                <w:b/>
                <w:sz w:val="22"/>
                <w:szCs w:val="22"/>
              </w:rPr>
              <w:t>Альфа-банк</w:t>
            </w:r>
            <w:proofErr w:type="spellEnd"/>
            <w:r w:rsidRPr="00615299">
              <w:rPr>
                <w:b/>
                <w:sz w:val="22"/>
                <w:szCs w:val="22"/>
              </w:rPr>
              <w:t>»</w:t>
            </w:r>
          </w:p>
          <w:p w14:paraId="351D7E61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к/с 30101810200000000593</w:t>
            </w:r>
          </w:p>
          <w:p w14:paraId="47860FAD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БИК 044525593</w:t>
            </w:r>
          </w:p>
          <w:p w14:paraId="7D1441C7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ИНН 7704784072</w:t>
            </w:r>
          </w:p>
          <w:p w14:paraId="0D2C58A5" w14:textId="77777777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КПП 773001001</w:t>
            </w:r>
          </w:p>
          <w:p w14:paraId="44EB71AE" w14:textId="5E6C7782" w:rsidR="00615299" w:rsidRPr="00615299" w:rsidRDefault="00615299" w:rsidP="00615299">
            <w:pPr>
              <w:spacing w:before="0"/>
              <w:rPr>
                <w:b/>
                <w:sz w:val="22"/>
                <w:szCs w:val="22"/>
              </w:rPr>
            </w:pPr>
            <w:r w:rsidRPr="00615299">
              <w:rPr>
                <w:b/>
                <w:sz w:val="22"/>
                <w:szCs w:val="22"/>
              </w:rPr>
              <w:t>ОГРН 1117746442670</w:t>
            </w:r>
          </w:p>
          <w:p w14:paraId="1774E72C" w14:textId="77777777" w:rsidR="00615299" w:rsidRPr="00615299" w:rsidRDefault="00615299" w:rsidP="00951273">
            <w:pPr>
              <w:rPr>
                <w:color w:val="000000"/>
                <w:spacing w:val="-3"/>
                <w:szCs w:val="24"/>
              </w:rPr>
            </w:pPr>
            <w:r w:rsidRPr="00615299">
              <w:rPr>
                <w:color w:val="000000"/>
                <w:spacing w:val="-3"/>
                <w:szCs w:val="24"/>
              </w:rPr>
              <w:t>Генеральный директор</w:t>
            </w:r>
          </w:p>
          <w:p w14:paraId="7AD536FB" w14:textId="77777777" w:rsidR="00615299" w:rsidRPr="00615299" w:rsidRDefault="00615299" w:rsidP="00951273">
            <w:pPr>
              <w:rPr>
                <w:color w:val="000000"/>
                <w:spacing w:val="-3"/>
                <w:szCs w:val="24"/>
              </w:rPr>
            </w:pPr>
          </w:p>
          <w:p w14:paraId="60AB3DA2" w14:textId="77777777" w:rsidR="00615299" w:rsidRPr="00615299" w:rsidRDefault="00615299" w:rsidP="00951273">
            <w:pPr>
              <w:rPr>
                <w:color w:val="000000"/>
                <w:spacing w:val="-3"/>
                <w:szCs w:val="24"/>
              </w:rPr>
            </w:pPr>
            <w:r w:rsidRPr="00615299">
              <w:rPr>
                <w:color w:val="000000"/>
                <w:spacing w:val="-3"/>
                <w:szCs w:val="24"/>
              </w:rPr>
              <w:t>________________________/Хорошко И.М./</w:t>
            </w:r>
          </w:p>
          <w:p w14:paraId="246852D5" w14:textId="77777777" w:rsidR="00615299" w:rsidRPr="00615299" w:rsidRDefault="00615299" w:rsidP="00951273">
            <w:pPr>
              <w:rPr>
                <w:szCs w:val="24"/>
              </w:rPr>
            </w:pPr>
            <w:r w:rsidRPr="00615299">
              <w:rPr>
                <w:color w:val="000000"/>
                <w:spacing w:val="-3"/>
                <w:szCs w:val="24"/>
              </w:rPr>
              <w:t>МП</w:t>
            </w:r>
          </w:p>
        </w:tc>
      </w:tr>
    </w:tbl>
    <w:p w14:paraId="53D40417" w14:textId="77777777" w:rsidR="00615299" w:rsidRDefault="00615299" w:rsidP="00615299">
      <w:pPr>
        <w:shd w:val="clear" w:color="auto" w:fill="FFFFFF"/>
        <w:tabs>
          <w:tab w:val="left" w:pos="993"/>
        </w:tabs>
        <w:ind w:firstLine="425"/>
        <w:rPr>
          <w:sz w:val="26"/>
          <w:szCs w:val="26"/>
        </w:rPr>
      </w:pPr>
    </w:p>
    <w:p w14:paraId="3775CC88" w14:textId="77777777" w:rsidR="00615299" w:rsidRDefault="00615299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 w:val="28"/>
          <w:szCs w:val="28"/>
        </w:rPr>
      </w:pPr>
    </w:p>
    <w:p w14:paraId="3F2F7902" w14:textId="15E79F06" w:rsidR="00615299" w:rsidRDefault="00615299" w:rsidP="00615299">
      <w:pPr>
        <w:pStyle w:val="SignatureBlock"/>
        <w:tabs>
          <w:tab w:val="left" w:pos="1276"/>
        </w:tabs>
        <w:spacing w:after="0"/>
        <w:ind w:left="0" w:firstLine="0"/>
        <w:rPr>
          <w:b/>
          <w:sz w:val="28"/>
          <w:szCs w:val="28"/>
        </w:rPr>
      </w:pPr>
    </w:p>
    <w:p w14:paraId="28F60ADA" w14:textId="46B0EC6D" w:rsidR="007D58EC" w:rsidRDefault="007D58EC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Cs w:val="24"/>
        </w:rPr>
      </w:pPr>
    </w:p>
    <w:p w14:paraId="0C6ADC4E" w14:textId="386EC6D5" w:rsidR="007D58EC" w:rsidRDefault="007D58EC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Cs w:val="24"/>
        </w:rPr>
      </w:pPr>
    </w:p>
    <w:p w14:paraId="0CCE9E64" w14:textId="20959092" w:rsidR="007D58EC" w:rsidRDefault="007D58EC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Cs w:val="24"/>
        </w:rPr>
      </w:pPr>
    </w:p>
    <w:p w14:paraId="24D7E1D2" w14:textId="77777777" w:rsidR="007D58EC" w:rsidRDefault="007D58EC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Cs w:val="24"/>
        </w:rPr>
      </w:pPr>
    </w:p>
    <w:p w14:paraId="00687A5F" w14:textId="77777777" w:rsidR="007D58EC" w:rsidRDefault="007D58EC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Cs w:val="24"/>
        </w:rPr>
      </w:pPr>
    </w:p>
    <w:p w14:paraId="2EB54A33" w14:textId="1D55D210" w:rsidR="00885328" w:rsidRPr="00615299" w:rsidRDefault="00885328" w:rsidP="001B47B2">
      <w:pPr>
        <w:pStyle w:val="SignatureBlock"/>
        <w:tabs>
          <w:tab w:val="left" w:pos="1276"/>
        </w:tabs>
        <w:spacing w:after="0"/>
        <w:ind w:left="0" w:firstLine="0"/>
        <w:jc w:val="right"/>
        <w:rPr>
          <w:b/>
          <w:szCs w:val="24"/>
        </w:rPr>
      </w:pPr>
      <w:r w:rsidRPr="00615299">
        <w:rPr>
          <w:b/>
          <w:szCs w:val="24"/>
        </w:rPr>
        <w:lastRenderedPageBreak/>
        <w:t xml:space="preserve">Приложение </w:t>
      </w:r>
      <w:r w:rsidR="00615299" w:rsidRPr="00615299">
        <w:rPr>
          <w:b/>
          <w:szCs w:val="24"/>
        </w:rPr>
        <w:t>№ 1</w:t>
      </w:r>
    </w:p>
    <w:p w14:paraId="2D517F0B" w14:textId="77777777" w:rsidR="00615299" w:rsidRDefault="00615299" w:rsidP="00615299">
      <w:pPr>
        <w:jc w:val="right"/>
        <w:rPr>
          <w:szCs w:val="24"/>
        </w:rPr>
      </w:pPr>
      <w:r>
        <w:rPr>
          <w:szCs w:val="24"/>
        </w:rPr>
        <w:t>к Соглашению о конфиденциальности №__________</w:t>
      </w:r>
    </w:p>
    <w:p w14:paraId="2A838F5B" w14:textId="77777777" w:rsidR="00615299" w:rsidRPr="00990486" w:rsidRDefault="00615299" w:rsidP="00615299">
      <w:pPr>
        <w:jc w:val="right"/>
        <w:rPr>
          <w:szCs w:val="24"/>
        </w:rPr>
      </w:pPr>
      <w:r>
        <w:rPr>
          <w:szCs w:val="24"/>
        </w:rPr>
        <w:t>от «____» _____________ 20___ г.</w:t>
      </w:r>
    </w:p>
    <w:p w14:paraId="35A44E8C" w14:textId="77777777" w:rsidR="00885328" w:rsidRDefault="00885328" w:rsidP="001B47B2">
      <w:pPr>
        <w:pStyle w:val="SignatureBlock"/>
        <w:tabs>
          <w:tab w:val="left" w:pos="1276"/>
        </w:tabs>
        <w:ind w:left="0" w:firstLine="0"/>
        <w:jc w:val="center"/>
      </w:pPr>
    </w:p>
    <w:bookmarkEnd w:id="177"/>
    <w:p w14:paraId="287B8B9F" w14:textId="77777777" w:rsidR="00615299" w:rsidRPr="00527A36" w:rsidRDefault="00615299" w:rsidP="00615299">
      <w:pPr>
        <w:ind w:firstLine="709"/>
        <w:jc w:val="center"/>
      </w:pPr>
      <w:r w:rsidRPr="00527A36">
        <w:t>Образец Акта о получении Информации ограниченного доступа</w:t>
      </w:r>
    </w:p>
    <w:p w14:paraId="26A81AFF" w14:textId="77777777" w:rsidR="00615299" w:rsidRPr="00527A36" w:rsidRDefault="00615299" w:rsidP="00615299">
      <w:pPr>
        <w:pStyle w:val="a"/>
        <w:numPr>
          <w:ilvl w:val="0"/>
          <w:numId w:val="0"/>
        </w:numPr>
        <w:ind w:left="1080"/>
      </w:pPr>
    </w:p>
    <w:p w14:paraId="6E2ECAF5" w14:textId="28A31BBF" w:rsidR="00615299" w:rsidRPr="00527A36" w:rsidRDefault="00615299" w:rsidP="00615299">
      <w:r w:rsidRPr="00527A36">
        <w:t>НАСТОЯЩИЙ АКТ подписан </w:t>
      </w:r>
      <w:r>
        <w:t>«____»______________</w:t>
      </w:r>
      <w:r w:rsidRPr="00527A36">
        <w:t>20</w:t>
      </w:r>
      <w:r>
        <w:t>____</w:t>
      </w:r>
      <w:r w:rsidRPr="00527A36">
        <w:t xml:space="preserve"> года  в г. Москве между:</w:t>
      </w:r>
    </w:p>
    <w:p w14:paraId="1C9AEC90" w14:textId="00BA7256" w:rsidR="00615299" w:rsidRPr="00527A36" w:rsidRDefault="00615299" w:rsidP="00615299">
      <w:r>
        <w:t>______________________</w:t>
      </w:r>
      <w:r w:rsidRPr="00527A36">
        <w:t xml:space="preserve"> (далее «Передающая Сторона»), в лице ____________, действующего на основании __________________, с одной стороны</w:t>
      </w:r>
      <w:r>
        <w:t>,</w:t>
      </w:r>
      <w:r w:rsidRPr="00527A36">
        <w:t xml:space="preserve"> и </w:t>
      </w:r>
      <w:r>
        <w:t>компания</w:t>
      </w:r>
    </w:p>
    <w:p w14:paraId="7B1B9F1B" w14:textId="32F7F59F" w:rsidR="00615299" w:rsidRPr="00527A36" w:rsidRDefault="00615299" w:rsidP="00615299">
      <w:r>
        <w:t>______________________</w:t>
      </w:r>
      <w:r w:rsidRPr="00527A36">
        <w:t xml:space="preserve"> (далее «Получающая сторона») в лице ____________, действующего на основании __________________, с другой стороны, в подтверждение того</w:t>
      </w:r>
      <w:r>
        <w:t>,</w:t>
      </w:r>
      <w:r w:rsidRPr="00527A36">
        <w:t xml:space="preserve"> что:</w:t>
      </w:r>
    </w:p>
    <w:p w14:paraId="2613B819" w14:textId="309C2785" w:rsidR="00615299" w:rsidRDefault="00615299" w:rsidP="00615299">
      <w:r w:rsidRPr="00527A36">
        <w:t>1. Получа</w:t>
      </w:r>
      <w:r>
        <w:t>ющая сторона</w:t>
      </w:r>
      <w:r w:rsidRPr="00527A36">
        <w:t xml:space="preserve"> получил</w:t>
      </w:r>
      <w:r>
        <w:t>а</w:t>
      </w:r>
      <w:r w:rsidRPr="00527A36">
        <w:t xml:space="preserve"> от Передающей Стороны следующую Конфиденциальную Информацию: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92"/>
        <w:gridCol w:w="2502"/>
        <w:gridCol w:w="1492"/>
        <w:gridCol w:w="2624"/>
        <w:gridCol w:w="1257"/>
      </w:tblGrid>
      <w:tr w:rsidR="00615299" w14:paraId="0D401ECC" w14:textId="77777777" w:rsidTr="00951273"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A5964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  <w:r>
              <w:t>№ п/п</w:t>
            </w:r>
          </w:p>
        </w:tc>
        <w:tc>
          <w:tcPr>
            <w:tcW w:w="2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44804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  <w:r>
              <w:t>Наименование документа, содержащего Информацию ограниченного доступа</w:t>
            </w:r>
          </w:p>
        </w:tc>
        <w:tc>
          <w:tcPr>
            <w:tcW w:w="4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B9081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  <w:r>
              <w:t>Краткое содержание/наименование документа, содержащего Информацию ограниченного доступа</w:t>
            </w:r>
          </w:p>
        </w:tc>
        <w:tc>
          <w:tcPr>
            <w:tcW w:w="24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3708A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  <w:r>
              <w:t xml:space="preserve">Вид носителя на котором передается Информация ограниченного доступа (бумажный, магнитный, по каналам  эл. почты, </w:t>
            </w:r>
            <w:proofErr w:type="spellStart"/>
            <w:r>
              <w:t>пр</w:t>
            </w:r>
            <w:proofErr w:type="spellEnd"/>
            <w:r>
              <w:t>).</w:t>
            </w:r>
          </w:p>
        </w:tc>
        <w:tc>
          <w:tcPr>
            <w:tcW w:w="22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14981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  <w:r>
              <w:t>Объем передаваемой  Информации ограниченного доступа(листы, байты и пр.).</w:t>
            </w:r>
          </w:p>
        </w:tc>
        <w:tc>
          <w:tcPr>
            <w:tcW w:w="22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DBEDF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  <w:r>
              <w:t>Дата (если применимо)</w:t>
            </w:r>
          </w:p>
        </w:tc>
      </w:tr>
      <w:tr w:rsidR="00615299" w14:paraId="2993A992" w14:textId="77777777" w:rsidTr="00951273"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A2AE9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D17D5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4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806E5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D41BA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F61CD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B83C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</w:tr>
      <w:tr w:rsidR="00615299" w14:paraId="02CE0BE1" w14:textId="77777777" w:rsidTr="00951273"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CFC5D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A49B6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4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AA15C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D22E1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0177D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BA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</w:tr>
      <w:tr w:rsidR="00615299" w14:paraId="423176B0" w14:textId="77777777" w:rsidTr="00951273"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A7634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7CF6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4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7D292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5DF6A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8BE12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0AD35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</w:tr>
      <w:tr w:rsidR="00615299" w14:paraId="31B85F20" w14:textId="77777777" w:rsidTr="00951273"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30CC2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D71FA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4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A5544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5FC8D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687F6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AC0F0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</w:tr>
      <w:tr w:rsidR="00615299" w14:paraId="5F01B047" w14:textId="77777777" w:rsidTr="00951273"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6215A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26B1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4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B1DD8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4B8E1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563F6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8E23" w14:textId="77777777" w:rsidR="00615299" w:rsidRDefault="00615299" w:rsidP="00951273">
            <w:pPr>
              <w:overflowPunct w:val="0"/>
              <w:rPr>
                <w:rFonts w:ascii="Calibri" w:eastAsiaTheme="minorHAnsi" w:hAnsi="Calibri"/>
                <w:sz w:val="22"/>
                <w:szCs w:val="22"/>
              </w:rPr>
            </w:pPr>
          </w:p>
        </w:tc>
      </w:tr>
    </w:tbl>
    <w:p w14:paraId="5ED46C48" w14:textId="77777777" w:rsidR="00615299" w:rsidRDefault="00615299" w:rsidP="00615299"/>
    <w:p w14:paraId="5479C909" w14:textId="4F9751FF" w:rsidR="00615299" w:rsidRPr="00CF6F60" w:rsidRDefault="00615299" w:rsidP="00615299">
      <w:r>
        <w:t xml:space="preserve">2. </w:t>
      </w:r>
      <w:r w:rsidRPr="00CF6F60">
        <w:t>Режим конфиденциальности в отношении полученной Информации ограниченного доступа и ответственность за  его нарушение указаны в Соглашении о конфиденциальности №_</w:t>
      </w:r>
      <w:r>
        <w:t>_________</w:t>
      </w:r>
      <w:r w:rsidRPr="00CF6F60">
        <w:t>_ от «____»  __________ 201</w:t>
      </w:r>
      <w:r>
        <w:t>__</w:t>
      </w:r>
      <w:r w:rsidRPr="00CF6F60">
        <w:t xml:space="preserve"> года, заключенном между Сторонами.</w:t>
      </w:r>
    </w:p>
    <w:p w14:paraId="41CED950" w14:textId="1392F0FB" w:rsidR="00615299" w:rsidRDefault="00615299" w:rsidP="00615299">
      <w:r w:rsidRPr="00CF6F60">
        <w:t>Наименования и подписи Сторон</w:t>
      </w:r>
      <w:r>
        <w:t>:</w:t>
      </w:r>
    </w:p>
    <w:p w14:paraId="073392A5" w14:textId="77777777" w:rsidR="007D58EC" w:rsidRDefault="007D58EC" w:rsidP="00615299"/>
    <w:p w14:paraId="6D59DA49" w14:textId="751922B2" w:rsidR="00615299" w:rsidRDefault="00615299" w:rsidP="00615299">
      <w:pPr>
        <w:jc w:val="center"/>
      </w:pPr>
      <w:r>
        <w:t>_____________________________   _____________________________</w:t>
      </w:r>
    </w:p>
    <w:p w14:paraId="2B180115" w14:textId="4904F974" w:rsidR="00615299" w:rsidRDefault="00615299" w:rsidP="007D58EC">
      <w:pPr>
        <w:spacing w:before="240"/>
        <w:jc w:val="center"/>
      </w:pPr>
      <w:r>
        <w:t>________________</w:t>
      </w:r>
      <w:r>
        <w:tab/>
      </w:r>
      <w:r>
        <w:tab/>
      </w:r>
      <w:r>
        <w:tab/>
        <w:t>_____________________________</w:t>
      </w:r>
    </w:p>
    <w:p w14:paraId="18F76BF7" w14:textId="21A4EF02" w:rsidR="00615299" w:rsidRPr="00615299" w:rsidRDefault="007D58EC" w:rsidP="00615299">
      <w:pPr>
        <w:spacing w:before="0"/>
        <w:ind w:left="709" w:firstLine="709"/>
        <w:rPr>
          <w:vertAlign w:val="subscript"/>
        </w:rPr>
      </w:pPr>
      <w:r>
        <w:rPr>
          <w:vertAlign w:val="subscript"/>
        </w:rPr>
        <w:t xml:space="preserve">         </w:t>
      </w:r>
      <w:r w:rsidR="00615299" w:rsidRPr="00615299">
        <w:rPr>
          <w:vertAlign w:val="subscript"/>
        </w:rPr>
        <w:t>(должность)</w:t>
      </w:r>
      <w:r w:rsidR="00615299" w:rsidRPr="00615299">
        <w:rPr>
          <w:vertAlign w:val="subscript"/>
        </w:rPr>
        <w:tab/>
      </w:r>
      <w:r w:rsidR="00615299" w:rsidRPr="00615299">
        <w:rPr>
          <w:vertAlign w:val="subscript"/>
        </w:rPr>
        <w:tab/>
      </w:r>
      <w:r w:rsidR="00615299" w:rsidRPr="00615299">
        <w:rPr>
          <w:vertAlign w:val="subscript"/>
        </w:rPr>
        <w:tab/>
      </w:r>
      <w:r w:rsidR="00615299" w:rsidRPr="00615299">
        <w:rPr>
          <w:vertAlign w:val="subscript"/>
        </w:rPr>
        <w:tab/>
      </w:r>
      <w:r w:rsidR="00615299" w:rsidRPr="00615299">
        <w:rPr>
          <w:vertAlign w:val="subscript"/>
        </w:rPr>
        <w:tab/>
        <w:t>(должность)</w:t>
      </w:r>
    </w:p>
    <w:p w14:paraId="66F599F3" w14:textId="0D741B35" w:rsidR="00615299" w:rsidRDefault="00615299" w:rsidP="007D58EC">
      <w:pPr>
        <w:spacing w:before="360"/>
        <w:jc w:val="center"/>
      </w:pPr>
      <w:r>
        <w:t>_______________(____________)    __________________(___________)</w:t>
      </w:r>
    </w:p>
    <w:p w14:paraId="22763BFC" w14:textId="1E92112A" w:rsidR="00E43F8F" w:rsidRPr="007D58EC" w:rsidRDefault="00615299" w:rsidP="007D58EC">
      <w:pPr>
        <w:spacing w:before="0"/>
        <w:ind w:left="2836" w:firstLine="709"/>
        <w:rPr>
          <w:vertAlign w:val="subscript"/>
        </w:rPr>
      </w:pPr>
      <w:r>
        <w:rPr>
          <w:vertAlign w:val="subscript"/>
        </w:rPr>
        <w:t>ФИО</w:t>
      </w:r>
      <w:r w:rsidRPr="00615299">
        <w:rPr>
          <w:vertAlign w:val="subscript"/>
        </w:rPr>
        <w:tab/>
      </w:r>
      <w:r w:rsidRPr="00615299">
        <w:rPr>
          <w:vertAlign w:val="subscript"/>
        </w:rPr>
        <w:tab/>
      </w:r>
      <w:r w:rsidRPr="00615299">
        <w:rPr>
          <w:vertAlign w:val="subscript"/>
        </w:rPr>
        <w:tab/>
      </w:r>
      <w:r w:rsidRPr="00615299">
        <w:rPr>
          <w:vertAlign w:val="subscript"/>
        </w:rPr>
        <w:tab/>
      </w:r>
      <w:r>
        <w:rPr>
          <w:vertAlign w:val="subscript"/>
        </w:rPr>
        <w:tab/>
        <w:t xml:space="preserve">          </w:t>
      </w:r>
      <w:proofErr w:type="spellStart"/>
      <w:r>
        <w:rPr>
          <w:vertAlign w:val="subscript"/>
        </w:rPr>
        <w:t>ФИО</w:t>
      </w:r>
      <w:proofErr w:type="spellEnd"/>
    </w:p>
    <w:sectPr w:rsidR="00E43F8F" w:rsidRPr="007D58EC" w:rsidSect="00C351BB">
      <w:headerReference w:type="default" r:id="rId9"/>
      <w:footerReference w:type="default" r:id="rId10"/>
      <w:pgSz w:w="11907" w:h="16840" w:code="9"/>
      <w:pgMar w:top="827" w:right="851" w:bottom="426" w:left="1418" w:header="426" w:footer="35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D8BF13" w14:textId="77777777" w:rsidR="001F13C0" w:rsidRDefault="001F13C0">
      <w:pPr>
        <w:spacing w:before="0"/>
      </w:pPr>
      <w:r>
        <w:separator/>
      </w:r>
    </w:p>
  </w:endnote>
  <w:endnote w:type="continuationSeparator" w:id="0">
    <w:p w14:paraId="0EC657B6" w14:textId="77777777" w:rsidR="001F13C0" w:rsidRDefault="001F13C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70"/>
      <w:gridCol w:w="1119"/>
      <w:gridCol w:w="4125"/>
    </w:tblGrid>
    <w:tr w:rsidR="003E3E6B" w14:paraId="082714B9" w14:textId="77777777" w:rsidTr="00906839">
      <w:tc>
        <w:tcPr>
          <w:tcW w:w="5070" w:type="dxa"/>
        </w:tcPr>
        <w:p w14:paraId="5EEB5B0D" w14:textId="77777777" w:rsidR="003E3E6B" w:rsidRDefault="003E3E6B" w:rsidP="00155A37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14:paraId="0610DBB7" w14:textId="444BEF3B" w:rsidR="003E3E6B" w:rsidRDefault="003E3E6B" w:rsidP="00906839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14:paraId="4FC9B4BA" w14:textId="77777777" w:rsidR="003E3E6B" w:rsidRDefault="003E3E6B" w:rsidP="00906839">
          <w:pPr>
            <w:rPr>
              <w:sz w:val="20"/>
            </w:rPr>
          </w:pPr>
        </w:p>
      </w:tc>
    </w:tr>
  </w:tbl>
  <w:p w14:paraId="5E52A5D1" w14:textId="77777777" w:rsidR="003E3E6B" w:rsidRDefault="003E3E6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B3DD2" w14:textId="77777777" w:rsidR="001F13C0" w:rsidRDefault="001F13C0">
      <w:pPr>
        <w:spacing w:before="0"/>
      </w:pPr>
      <w:r>
        <w:separator/>
      </w:r>
    </w:p>
  </w:footnote>
  <w:footnote w:type="continuationSeparator" w:id="0">
    <w:p w14:paraId="457C92E7" w14:textId="77777777" w:rsidR="001F13C0" w:rsidRDefault="001F13C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8B0C8" w14:textId="77777777" w:rsidR="003E3E6B" w:rsidRPr="00906839" w:rsidRDefault="003E3E6B" w:rsidP="00906839">
    <w:pPr>
      <w:pStyle w:val="a4"/>
      <w:pBdr>
        <w:bottom w:val="single" w:sz="4" w:space="1" w:color="auto"/>
      </w:pBdr>
      <w:jc w:val="right"/>
      <w:rPr>
        <w:i/>
        <w:iCs/>
        <w:sz w:val="20"/>
        <w:lang w:val="en-US"/>
      </w:rPr>
    </w:pPr>
    <w:r>
      <w:rPr>
        <w:i/>
        <w:iCs/>
        <w:sz w:val="20"/>
      </w:rPr>
      <w:t>Положение о коммерческой тайне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C534E556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502C2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6F92FFF"/>
    <w:multiLevelType w:val="hybridMultilevel"/>
    <w:tmpl w:val="87A412F8"/>
    <w:lvl w:ilvl="0" w:tplc="3CF885AE">
      <w:start w:val="1"/>
      <w:numFmt w:val="decimal"/>
      <w:lvlText w:val="13.%1. "/>
      <w:lvlJc w:val="left"/>
      <w:pPr>
        <w:ind w:left="1070" w:hanging="360"/>
      </w:pPr>
      <w:rPr>
        <w:rFonts w:hint="default"/>
      </w:rPr>
    </w:lvl>
    <w:lvl w:ilvl="1" w:tplc="3D789C8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F59B7"/>
    <w:multiLevelType w:val="multilevel"/>
    <w:tmpl w:val="EB1E81CE"/>
    <w:lvl w:ilvl="0">
      <w:start w:val="12"/>
      <w:numFmt w:val="decimal"/>
      <w:lvlText w:val="%1."/>
      <w:lvlJc w:val="left"/>
      <w:pPr>
        <w:ind w:left="405" w:hanging="405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65" w:hanging="405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sz w:val="20"/>
      </w:rPr>
    </w:lvl>
  </w:abstractNum>
  <w:abstractNum w:abstractNumId="4" w15:restartNumberingAfterBreak="0">
    <w:nsid w:val="0E271FF4"/>
    <w:multiLevelType w:val="hybridMultilevel"/>
    <w:tmpl w:val="16E81E0C"/>
    <w:lvl w:ilvl="0" w:tplc="B7360626">
      <w:start w:val="1"/>
      <w:numFmt w:val="decimal"/>
      <w:lvlText w:val="%1)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B4F3F"/>
    <w:multiLevelType w:val="hybridMultilevel"/>
    <w:tmpl w:val="B5E245F4"/>
    <w:lvl w:ilvl="0" w:tplc="1D18A244">
      <w:start w:val="9"/>
      <w:numFmt w:val="decimal"/>
      <w:lvlText w:val="%1."/>
      <w:lvlJc w:val="left"/>
      <w:pPr>
        <w:ind w:left="141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30" w:hanging="360"/>
      </w:pPr>
    </w:lvl>
    <w:lvl w:ilvl="2" w:tplc="0419001B" w:tentative="1">
      <w:start w:val="1"/>
      <w:numFmt w:val="lowerRoman"/>
      <w:lvlText w:val="%3."/>
      <w:lvlJc w:val="right"/>
      <w:pPr>
        <w:ind w:left="2850" w:hanging="180"/>
      </w:pPr>
    </w:lvl>
    <w:lvl w:ilvl="3" w:tplc="0419000F" w:tentative="1">
      <w:start w:val="1"/>
      <w:numFmt w:val="decimal"/>
      <w:lvlText w:val="%4."/>
      <w:lvlJc w:val="left"/>
      <w:pPr>
        <w:ind w:left="3570" w:hanging="360"/>
      </w:pPr>
    </w:lvl>
    <w:lvl w:ilvl="4" w:tplc="04190019" w:tentative="1">
      <w:start w:val="1"/>
      <w:numFmt w:val="lowerLetter"/>
      <w:lvlText w:val="%5."/>
      <w:lvlJc w:val="left"/>
      <w:pPr>
        <w:ind w:left="4290" w:hanging="360"/>
      </w:pPr>
    </w:lvl>
    <w:lvl w:ilvl="5" w:tplc="0419001B" w:tentative="1">
      <w:start w:val="1"/>
      <w:numFmt w:val="lowerRoman"/>
      <w:lvlText w:val="%6."/>
      <w:lvlJc w:val="right"/>
      <w:pPr>
        <w:ind w:left="5010" w:hanging="180"/>
      </w:pPr>
    </w:lvl>
    <w:lvl w:ilvl="6" w:tplc="0419000F" w:tentative="1">
      <w:start w:val="1"/>
      <w:numFmt w:val="decimal"/>
      <w:lvlText w:val="%7."/>
      <w:lvlJc w:val="left"/>
      <w:pPr>
        <w:ind w:left="5730" w:hanging="360"/>
      </w:pPr>
    </w:lvl>
    <w:lvl w:ilvl="7" w:tplc="04190019" w:tentative="1">
      <w:start w:val="1"/>
      <w:numFmt w:val="lowerLetter"/>
      <w:lvlText w:val="%8."/>
      <w:lvlJc w:val="left"/>
      <w:pPr>
        <w:ind w:left="6450" w:hanging="360"/>
      </w:pPr>
    </w:lvl>
    <w:lvl w:ilvl="8" w:tplc="041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6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65AD1"/>
    <w:multiLevelType w:val="multilevel"/>
    <w:tmpl w:val="B2D2C8B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9103ACB"/>
    <w:multiLevelType w:val="hybridMultilevel"/>
    <w:tmpl w:val="2C4831EE"/>
    <w:lvl w:ilvl="0" w:tplc="01545AC4">
      <w:start w:val="1"/>
      <w:numFmt w:val="decimal"/>
      <w:lvlText w:val="10.%1."/>
      <w:lvlJc w:val="left"/>
      <w:pPr>
        <w:tabs>
          <w:tab w:val="num" w:pos="369"/>
        </w:tabs>
        <w:ind w:left="369" w:hanging="227"/>
      </w:pPr>
      <w:rPr>
        <w:rFonts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tabs>
          <w:tab w:val="num" w:pos="221"/>
        </w:tabs>
        <w:ind w:left="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941"/>
        </w:tabs>
        <w:ind w:left="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661"/>
        </w:tabs>
        <w:ind w:left="1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381"/>
        </w:tabs>
        <w:ind w:left="2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101"/>
        </w:tabs>
        <w:ind w:left="3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821"/>
        </w:tabs>
        <w:ind w:left="3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541"/>
        </w:tabs>
        <w:ind w:left="4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261"/>
        </w:tabs>
        <w:ind w:left="5261" w:hanging="360"/>
      </w:pPr>
      <w:rPr>
        <w:rFonts w:ascii="Wingdings" w:hAnsi="Wingdings" w:hint="default"/>
      </w:rPr>
    </w:lvl>
  </w:abstractNum>
  <w:abstractNum w:abstractNumId="9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11" w15:restartNumberingAfterBreak="0">
    <w:nsid w:val="25A30DB4"/>
    <w:multiLevelType w:val="hybridMultilevel"/>
    <w:tmpl w:val="E7AA1F6E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EE86E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E1765"/>
    <w:multiLevelType w:val="hybridMultilevel"/>
    <w:tmpl w:val="6FAC816A"/>
    <w:lvl w:ilvl="0" w:tplc="53822CE6">
      <w:start w:val="1"/>
      <w:numFmt w:val="upperRoman"/>
      <w:lvlText w:val="%1."/>
      <w:lvlJc w:val="center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57C9E"/>
    <w:multiLevelType w:val="hybridMultilevel"/>
    <w:tmpl w:val="E50E0048"/>
    <w:lvl w:ilvl="0" w:tplc="7DC0B1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353B8"/>
    <w:multiLevelType w:val="hybridMultilevel"/>
    <w:tmpl w:val="E9D2B062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16" w15:restartNumberingAfterBreak="0">
    <w:nsid w:val="34A267F6"/>
    <w:multiLevelType w:val="hybridMultilevel"/>
    <w:tmpl w:val="264CBEF2"/>
    <w:lvl w:ilvl="0" w:tplc="FE2EE86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4F7315E"/>
    <w:multiLevelType w:val="hybridMultilevel"/>
    <w:tmpl w:val="59463C94"/>
    <w:lvl w:ilvl="0" w:tplc="FE2EE8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5E2F1B"/>
    <w:multiLevelType w:val="hybridMultilevel"/>
    <w:tmpl w:val="BC60215E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40BF3"/>
    <w:multiLevelType w:val="hybridMultilevel"/>
    <w:tmpl w:val="680E63FE"/>
    <w:lvl w:ilvl="0" w:tplc="EB7A6698">
      <w:start w:val="1"/>
      <w:numFmt w:val="decimal"/>
      <w:lvlText w:val="9.%1. 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C48FA"/>
    <w:multiLevelType w:val="multilevel"/>
    <w:tmpl w:val="89EC9C1C"/>
    <w:lvl w:ilvl="0">
      <w:start w:val="3"/>
      <w:numFmt w:val="decimal"/>
      <w:lvlText w:val="%1."/>
      <w:lvlJc w:val="left"/>
      <w:pPr>
        <w:tabs>
          <w:tab w:val="num" w:pos="1185"/>
        </w:tabs>
        <w:ind w:left="1185" w:hanging="1185"/>
      </w:pPr>
      <w:rPr>
        <w:rFonts w:cs="Times New Roman" w:hint="default"/>
        <w:b/>
        <w:bCs/>
      </w:rPr>
    </w:lvl>
    <w:lvl w:ilvl="1">
      <w:start w:val="2"/>
      <w:numFmt w:val="decimal"/>
      <w:lvlText w:val="%1.%2."/>
      <w:lvlJc w:val="left"/>
      <w:pPr>
        <w:tabs>
          <w:tab w:val="num" w:pos="1398"/>
        </w:tabs>
        <w:ind w:left="1398" w:hanging="1185"/>
      </w:pPr>
      <w:rPr>
        <w:rFonts w:cs="Times New Roman"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611"/>
        </w:tabs>
        <w:ind w:left="1611" w:hanging="1185"/>
      </w:pPr>
      <w:rPr>
        <w:rFonts w:cs="Times New Roman"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1824"/>
        </w:tabs>
        <w:ind w:left="1824" w:hanging="1185"/>
      </w:pPr>
      <w:rPr>
        <w:rFonts w:cs="Times New Roman"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2037"/>
        </w:tabs>
        <w:ind w:left="2037" w:hanging="1185"/>
      </w:pPr>
      <w:rPr>
        <w:rFonts w:cs="Times New Roman" w:hint="default"/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440"/>
      </w:pPr>
      <w:rPr>
        <w:rFonts w:cs="Times New Roman" w:hint="default"/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2718"/>
        </w:tabs>
        <w:ind w:left="2718" w:hanging="1440"/>
      </w:pPr>
      <w:rPr>
        <w:rFonts w:cs="Times New Roman" w:hint="default"/>
        <w:b/>
        <w:bCs/>
      </w:rPr>
    </w:lvl>
    <w:lvl w:ilvl="7">
      <w:start w:val="1"/>
      <w:numFmt w:val="decimal"/>
      <w:lvlText w:val="%1.%2.%3.%4.%5.%6.%7.%8."/>
      <w:lvlJc w:val="left"/>
      <w:pPr>
        <w:tabs>
          <w:tab w:val="num" w:pos="3291"/>
        </w:tabs>
        <w:ind w:left="3291" w:hanging="1800"/>
      </w:pPr>
      <w:rPr>
        <w:rFonts w:cs="Times New Roman" w:hint="default"/>
        <w:b/>
        <w:bCs/>
      </w:rPr>
    </w:lvl>
    <w:lvl w:ilvl="8">
      <w:start w:val="1"/>
      <w:numFmt w:val="decimal"/>
      <w:lvlText w:val="%1.%2.%3.%4.%5.%6.%7.%8.%9."/>
      <w:lvlJc w:val="left"/>
      <w:pPr>
        <w:tabs>
          <w:tab w:val="num" w:pos="3504"/>
        </w:tabs>
        <w:ind w:left="3504" w:hanging="1800"/>
      </w:pPr>
      <w:rPr>
        <w:rFonts w:cs="Times New Roman" w:hint="default"/>
        <w:b/>
        <w:bCs/>
      </w:rPr>
    </w:lvl>
  </w:abstractNum>
  <w:abstractNum w:abstractNumId="21" w15:restartNumberingAfterBreak="0">
    <w:nsid w:val="4C64540F"/>
    <w:multiLevelType w:val="hybridMultilevel"/>
    <w:tmpl w:val="85E2C752"/>
    <w:lvl w:ilvl="0" w:tplc="04190011">
      <w:start w:val="1"/>
      <w:numFmt w:val="decimal"/>
      <w:lvlText w:val="%1)"/>
      <w:lvlJc w:val="left"/>
      <w:pPr>
        <w:tabs>
          <w:tab w:val="num" w:pos="1145"/>
        </w:tabs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22" w15:restartNumberingAfterBreak="0">
    <w:nsid w:val="4D5D36DC"/>
    <w:multiLevelType w:val="hybridMultilevel"/>
    <w:tmpl w:val="581A56AE"/>
    <w:lvl w:ilvl="0" w:tplc="DAC666EE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44CEF"/>
    <w:multiLevelType w:val="multilevel"/>
    <w:tmpl w:val="252092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5A0A6D1F"/>
    <w:multiLevelType w:val="hybridMultilevel"/>
    <w:tmpl w:val="32BE2AE0"/>
    <w:lvl w:ilvl="0" w:tplc="7BCA855C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54660"/>
    <w:multiLevelType w:val="hybridMultilevel"/>
    <w:tmpl w:val="8D044870"/>
    <w:lvl w:ilvl="0" w:tplc="F67ED69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FFD66D2E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6590C800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C3106F"/>
    <w:multiLevelType w:val="hybridMultilevel"/>
    <w:tmpl w:val="3DD8F238"/>
    <w:lvl w:ilvl="0" w:tplc="6C30C6C2">
      <w:start w:val="1"/>
      <w:numFmt w:val="decimal"/>
      <w:lvlText w:val="%1)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7" w15:restartNumberingAfterBreak="0">
    <w:nsid w:val="607A7594"/>
    <w:multiLevelType w:val="multilevel"/>
    <w:tmpl w:val="54862D3A"/>
    <w:lvl w:ilvl="0">
      <w:start w:val="7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cs="Times New Roman" w:hint="default"/>
        <w:b/>
        <w:bCs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1476"/>
        </w:tabs>
        <w:ind w:left="1476" w:hanging="1050"/>
      </w:pPr>
      <w:rPr>
        <w:rFonts w:cs="Times New Roman"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902"/>
        </w:tabs>
        <w:ind w:left="1902" w:hanging="1050"/>
      </w:pPr>
      <w:rPr>
        <w:rFonts w:cs="Times New Roman" w:hint="default"/>
        <w:b/>
        <w:bCs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cs="Times New Roman" w:hint="default"/>
        <w:b/>
        <w:bCs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2784"/>
        </w:tabs>
        <w:ind w:left="2784" w:hanging="1080"/>
      </w:pPr>
      <w:rPr>
        <w:rFonts w:cs="Times New Roman" w:hint="default"/>
        <w:b/>
        <w:bCs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cs="Times New Roman" w:hint="default"/>
        <w:b/>
        <w:bCs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3996"/>
        </w:tabs>
        <w:ind w:left="3996" w:hanging="1440"/>
      </w:pPr>
      <w:rPr>
        <w:rFonts w:cs="Times New Roman" w:hint="default"/>
        <w:b/>
        <w:bCs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4782"/>
        </w:tabs>
        <w:ind w:left="4782" w:hanging="1800"/>
      </w:pPr>
      <w:rPr>
        <w:rFonts w:cs="Times New Roman" w:hint="default"/>
        <w:b/>
        <w:bCs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5208"/>
        </w:tabs>
        <w:ind w:left="5208" w:hanging="1800"/>
      </w:pPr>
      <w:rPr>
        <w:rFonts w:cs="Times New Roman" w:hint="default"/>
        <w:b/>
        <w:bCs/>
        <w:color w:val="000000"/>
      </w:rPr>
    </w:lvl>
  </w:abstractNum>
  <w:abstractNum w:abstractNumId="28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29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430C9"/>
    <w:multiLevelType w:val="hybridMultilevel"/>
    <w:tmpl w:val="FF60B5BA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EE86E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E40D1"/>
    <w:multiLevelType w:val="hybridMultilevel"/>
    <w:tmpl w:val="C1288C6C"/>
    <w:lvl w:ilvl="0" w:tplc="CC80C17A">
      <w:start w:val="1"/>
      <w:numFmt w:val="decimal"/>
      <w:lvlText w:val="11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C57A6"/>
    <w:multiLevelType w:val="hybridMultilevel"/>
    <w:tmpl w:val="383A82BA"/>
    <w:lvl w:ilvl="0" w:tplc="8A4AA792">
      <w:start w:val="1"/>
      <w:numFmt w:val="bullet"/>
      <w:pStyle w:val="a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6A1570"/>
    <w:multiLevelType w:val="hybridMultilevel"/>
    <w:tmpl w:val="3C2CE136"/>
    <w:lvl w:ilvl="0" w:tplc="6B5055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854BB8"/>
    <w:multiLevelType w:val="hybridMultilevel"/>
    <w:tmpl w:val="4DB202A8"/>
    <w:lvl w:ilvl="0" w:tplc="FE2EE86E">
      <w:start w:val="1"/>
      <w:numFmt w:val="bullet"/>
      <w:lvlText w:val="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5"/>
  </w:num>
  <w:num w:numId="3">
    <w:abstractNumId w:val="32"/>
  </w:num>
  <w:num w:numId="4">
    <w:abstractNumId w:val="33"/>
  </w:num>
  <w:num w:numId="5">
    <w:abstractNumId w:val="29"/>
  </w:num>
  <w:num w:numId="6">
    <w:abstractNumId w:val="6"/>
  </w:num>
  <w:num w:numId="7">
    <w:abstractNumId w:val="10"/>
  </w:num>
  <w:num w:numId="8">
    <w:abstractNumId w:val="22"/>
  </w:num>
  <w:num w:numId="9">
    <w:abstractNumId w:val="28"/>
  </w:num>
  <w:num w:numId="10">
    <w:abstractNumId w:val="9"/>
  </w:num>
  <w:num w:numId="11">
    <w:abstractNumId w:val="25"/>
  </w:num>
  <w:num w:numId="12">
    <w:abstractNumId w:val="13"/>
  </w:num>
  <w:num w:numId="13">
    <w:abstractNumId w:val="24"/>
  </w:num>
  <w:num w:numId="14">
    <w:abstractNumId w:val="35"/>
  </w:num>
  <w:num w:numId="15">
    <w:abstractNumId w:val="19"/>
  </w:num>
  <w:num w:numId="16">
    <w:abstractNumId w:val="31"/>
  </w:num>
  <w:num w:numId="17">
    <w:abstractNumId w:val="17"/>
  </w:num>
  <w:num w:numId="18">
    <w:abstractNumId w:val="2"/>
  </w:num>
  <w:num w:numId="19">
    <w:abstractNumId w:val="18"/>
  </w:num>
  <w:num w:numId="20">
    <w:abstractNumId w:val="14"/>
  </w:num>
  <w:num w:numId="21">
    <w:abstractNumId w:val="30"/>
  </w:num>
  <w:num w:numId="22">
    <w:abstractNumId w:val="11"/>
  </w:num>
  <w:num w:numId="23">
    <w:abstractNumId w:val="16"/>
  </w:num>
  <w:num w:numId="24">
    <w:abstractNumId w:val="8"/>
  </w:num>
  <w:num w:numId="25">
    <w:abstractNumId w:val="26"/>
  </w:num>
  <w:num w:numId="26">
    <w:abstractNumId w:val="7"/>
  </w:num>
  <w:num w:numId="27">
    <w:abstractNumId w:val="3"/>
  </w:num>
  <w:num w:numId="28">
    <w:abstractNumId w:val="34"/>
  </w:num>
  <w:num w:numId="29">
    <w:abstractNumId w:val="32"/>
  </w:num>
  <w:num w:numId="30">
    <w:abstractNumId w:val="4"/>
  </w:num>
  <w:num w:numId="31">
    <w:abstractNumId w:val="32"/>
  </w:num>
  <w:num w:numId="32">
    <w:abstractNumId w:val="12"/>
  </w:num>
  <w:num w:numId="33">
    <w:abstractNumId w:val="32"/>
  </w:num>
  <w:num w:numId="34">
    <w:abstractNumId w:val="1"/>
  </w:num>
  <w:num w:numId="35">
    <w:abstractNumId w:val="0"/>
  </w:num>
  <w:num w:numId="36">
    <w:abstractNumId w:val="20"/>
  </w:num>
  <w:num w:numId="37">
    <w:abstractNumId w:val="27"/>
  </w:num>
  <w:num w:numId="38">
    <w:abstractNumId w:val="21"/>
  </w:num>
  <w:num w:numId="39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957"/>
    <w:rsid w:val="00006F4A"/>
    <w:rsid w:val="0001161C"/>
    <w:rsid w:val="0001395D"/>
    <w:rsid w:val="00015180"/>
    <w:rsid w:val="00015B9C"/>
    <w:rsid w:val="00020B83"/>
    <w:rsid w:val="000246EE"/>
    <w:rsid w:val="000344A3"/>
    <w:rsid w:val="000369A1"/>
    <w:rsid w:val="000524BB"/>
    <w:rsid w:val="00060971"/>
    <w:rsid w:val="00076504"/>
    <w:rsid w:val="00081443"/>
    <w:rsid w:val="00093293"/>
    <w:rsid w:val="000A1100"/>
    <w:rsid w:val="000B252C"/>
    <w:rsid w:val="000B3E20"/>
    <w:rsid w:val="000B468A"/>
    <w:rsid w:val="000B5048"/>
    <w:rsid w:val="000C21CA"/>
    <w:rsid w:val="000C4444"/>
    <w:rsid w:val="000E1BB9"/>
    <w:rsid w:val="000F45A7"/>
    <w:rsid w:val="000F7F14"/>
    <w:rsid w:val="00106D4E"/>
    <w:rsid w:val="001109DA"/>
    <w:rsid w:val="001232BB"/>
    <w:rsid w:val="00125FB8"/>
    <w:rsid w:val="00130344"/>
    <w:rsid w:val="00131A39"/>
    <w:rsid w:val="00132CE1"/>
    <w:rsid w:val="00136AF3"/>
    <w:rsid w:val="00137549"/>
    <w:rsid w:val="00142239"/>
    <w:rsid w:val="00144898"/>
    <w:rsid w:val="001475F6"/>
    <w:rsid w:val="00152F27"/>
    <w:rsid w:val="00155A37"/>
    <w:rsid w:val="00157834"/>
    <w:rsid w:val="00160E7A"/>
    <w:rsid w:val="001618E1"/>
    <w:rsid w:val="001666A9"/>
    <w:rsid w:val="00166D9C"/>
    <w:rsid w:val="001725C0"/>
    <w:rsid w:val="0017456E"/>
    <w:rsid w:val="001756E4"/>
    <w:rsid w:val="0018234A"/>
    <w:rsid w:val="001835A7"/>
    <w:rsid w:val="001854F4"/>
    <w:rsid w:val="00193C31"/>
    <w:rsid w:val="00194429"/>
    <w:rsid w:val="001B47B2"/>
    <w:rsid w:val="001B518E"/>
    <w:rsid w:val="001B6682"/>
    <w:rsid w:val="001B7A73"/>
    <w:rsid w:val="001C5067"/>
    <w:rsid w:val="001C5A99"/>
    <w:rsid w:val="001C707D"/>
    <w:rsid w:val="001D6D2A"/>
    <w:rsid w:val="001E46EE"/>
    <w:rsid w:val="001E7C97"/>
    <w:rsid w:val="001F10E2"/>
    <w:rsid w:val="001F13C0"/>
    <w:rsid w:val="001F32A2"/>
    <w:rsid w:val="002102E7"/>
    <w:rsid w:val="00214DBA"/>
    <w:rsid w:val="00220208"/>
    <w:rsid w:val="00226DB6"/>
    <w:rsid w:val="00230F96"/>
    <w:rsid w:val="00231DB0"/>
    <w:rsid w:val="00235CD8"/>
    <w:rsid w:val="00237A9F"/>
    <w:rsid w:val="002430CB"/>
    <w:rsid w:val="00243C60"/>
    <w:rsid w:val="00246353"/>
    <w:rsid w:val="00247F8F"/>
    <w:rsid w:val="00252841"/>
    <w:rsid w:val="002544E0"/>
    <w:rsid w:val="00254AFD"/>
    <w:rsid w:val="00266E26"/>
    <w:rsid w:val="002709FA"/>
    <w:rsid w:val="002724F0"/>
    <w:rsid w:val="00276F08"/>
    <w:rsid w:val="002802C3"/>
    <w:rsid w:val="002814B3"/>
    <w:rsid w:val="0028347E"/>
    <w:rsid w:val="00285888"/>
    <w:rsid w:val="002902F9"/>
    <w:rsid w:val="00290763"/>
    <w:rsid w:val="00291AD1"/>
    <w:rsid w:val="002A01AB"/>
    <w:rsid w:val="002A0765"/>
    <w:rsid w:val="002A0F90"/>
    <w:rsid w:val="002A5F36"/>
    <w:rsid w:val="002A7BB9"/>
    <w:rsid w:val="002C2741"/>
    <w:rsid w:val="002C4470"/>
    <w:rsid w:val="002C5135"/>
    <w:rsid w:val="002D2DD4"/>
    <w:rsid w:val="002D68E9"/>
    <w:rsid w:val="002D7E4F"/>
    <w:rsid w:val="002E2457"/>
    <w:rsid w:val="002F1782"/>
    <w:rsid w:val="002F1793"/>
    <w:rsid w:val="002F1AA4"/>
    <w:rsid w:val="002F2B0F"/>
    <w:rsid w:val="003048E0"/>
    <w:rsid w:val="00304A07"/>
    <w:rsid w:val="0030646B"/>
    <w:rsid w:val="003121CC"/>
    <w:rsid w:val="003144D1"/>
    <w:rsid w:val="00327771"/>
    <w:rsid w:val="0033514C"/>
    <w:rsid w:val="003374D2"/>
    <w:rsid w:val="00340450"/>
    <w:rsid w:val="003418E9"/>
    <w:rsid w:val="0034451F"/>
    <w:rsid w:val="003503F1"/>
    <w:rsid w:val="00356E04"/>
    <w:rsid w:val="003576B1"/>
    <w:rsid w:val="0036000F"/>
    <w:rsid w:val="003602BE"/>
    <w:rsid w:val="0036072C"/>
    <w:rsid w:val="00360782"/>
    <w:rsid w:val="0036294D"/>
    <w:rsid w:val="00364D95"/>
    <w:rsid w:val="00365516"/>
    <w:rsid w:val="003738EE"/>
    <w:rsid w:val="00373BBE"/>
    <w:rsid w:val="003750CE"/>
    <w:rsid w:val="00380F07"/>
    <w:rsid w:val="00383A88"/>
    <w:rsid w:val="00390E67"/>
    <w:rsid w:val="00391928"/>
    <w:rsid w:val="003A055C"/>
    <w:rsid w:val="003A1CA2"/>
    <w:rsid w:val="003C424A"/>
    <w:rsid w:val="003D4C59"/>
    <w:rsid w:val="003E009E"/>
    <w:rsid w:val="003E3E6B"/>
    <w:rsid w:val="003F27EA"/>
    <w:rsid w:val="003F69EE"/>
    <w:rsid w:val="00400B45"/>
    <w:rsid w:val="00401765"/>
    <w:rsid w:val="00404828"/>
    <w:rsid w:val="00414703"/>
    <w:rsid w:val="00416D50"/>
    <w:rsid w:val="00426F59"/>
    <w:rsid w:val="004320CE"/>
    <w:rsid w:val="00435E4B"/>
    <w:rsid w:val="00443269"/>
    <w:rsid w:val="004550AF"/>
    <w:rsid w:val="00456E3A"/>
    <w:rsid w:val="00461E69"/>
    <w:rsid w:val="00464884"/>
    <w:rsid w:val="00467E47"/>
    <w:rsid w:val="00492085"/>
    <w:rsid w:val="004925FA"/>
    <w:rsid w:val="004A03B9"/>
    <w:rsid w:val="004A11BC"/>
    <w:rsid w:val="004A6EDB"/>
    <w:rsid w:val="004A7AE7"/>
    <w:rsid w:val="004B1CEB"/>
    <w:rsid w:val="004B41D1"/>
    <w:rsid w:val="004C01DC"/>
    <w:rsid w:val="004C1967"/>
    <w:rsid w:val="004C1A6E"/>
    <w:rsid w:val="004C3D25"/>
    <w:rsid w:val="004C7E59"/>
    <w:rsid w:val="004D27F4"/>
    <w:rsid w:val="004D4625"/>
    <w:rsid w:val="004E1524"/>
    <w:rsid w:val="004F34A0"/>
    <w:rsid w:val="004F3FE1"/>
    <w:rsid w:val="004F5249"/>
    <w:rsid w:val="00501C26"/>
    <w:rsid w:val="00520E21"/>
    <w:rsid w:val="00522BB4"/>
    <w:rsid w:val="005245BD"/>
    <w:rsid w:val="0053021E"/>
    <w:rsid w:val="0053038C"/>
    <w:rsid w:val="00530F92"/>
    <w:rsid w:val="005434EB"/>
    <w:rsid w:val="0054584A"/>
    <w:rsid w:val="005459A6"/>
    <w:rsid w:val="00550DCF"/>
    <w:rsid w:val="00555C98"/>
    <w:rsid w:val="005620D9"/>
    <w:rsid w:val="005626EA"/>
    <w:rsid w:val="0056770F"/>
    <w:rsid w:val="005703AD"/>
    <w:rsid w:val="005770BF"/>
    <w:rsid w:val="005848EA"/>
    <w:rsid w:val="0058772E"/>
    <w:rsid w:val="005A146B"/>
    <w:rsid w:val="005B4319"/>
    <w:rsid w:val="005C6F76"/>
    <w:rsid w:val="005D31E3"/>
    <w:rsid w:val="00600FA3"/>
    <w:rsid w:val="00602D58"/>
    <w:rsid w:val="0061267B"/>
    <w:rsid w:val="00612847"/>
    <w:rsid w:val="00615299"/>
    <w:rsid w:val="00615505"/>
    <w:rsid w:val="00625A55"/>
    <w:rsid w:val="00626B13"/>
    <w:rsid w:val="00627982"/>
    <w:rsid w:val="0063056B"/>
    <w:rsid w:val="00630F75"/>
    <w:rsid w:val="00634A65"/>
    <w:rsid w:val="00652F63"/>
    <w:rsid w:val="00653B93"/>
    <w:rsid w:val="00655B76"/>
    <w:rsid w:val="00661D60"/>
    <w:rsid w:val="00662E98"/>
    <w:rsid w:val="006824C0"/>
    <w:rsid w:val="0068530F"/>
    <w:rsid w:val="006933A5"/>
    <w:rsid w:val="006B19CD"/>
    <w:rsid w:val="006B2ED0"/>
    <w:rsid w:val="006B395A"/>
    <w:rsid w:val="006B3B8C"/>
    <w:rsid w:val="006D427F"/>
    <w:rsid w:val="006D4654"/>
    <w:rsid w:val="006D56E8"/>
    <w:rsid w:val="006E5525"/>
    <w:rsid w:val="006F5A08"/>
    <w:rsid w:val="00705C0D"/>
    <w:rsid w:val="0071111F"/>
    <w:rsid w:val="00716CC5"/>
    <w:rsid w:val="0072393F"/>
    <w:rsid w:val="00740BAD"/>
    <w:rsid w:val="007421BC"/>
    <w:rsid w:val="00747D9C"/>
    <w:rsid w:val="00750303"/>
    <w:rsid w:val="00750B2D"/>
    <w:rsid w:val="00752716"/>
    <w:rsid w:val="00764375"/>
    <w:rsid w:val="0077159C"/>
    <w:rsid w:val="00772083"/>
    <w:rsid w:val="00772E31"/>
    <w:rsid w:val="00793C5D"/>
    <w:rsid w:val="007A132C"/>
    <w:rsid w:val="007B4744"/>
    <w:rsid w:val="007C1752"/>
    <w:rsid w:val="007C7927"/>
    <w:rsid w:val="007D58EC"/>
    <w:rsid w:val="007D7C78"/>
    <w:rsid w:val="007E1D8A"/>
    <w:rsid w:val="007E1EF7"/>
    <w:rsid w:val="007E5A6F"/>
    <w:rsid w:val="007E7EBC"/>
    <w:rsid w:val="007F009B"/>
    <w:rsid w:val="007F099B"/>
    <w:rsid w:val="007F1CF1"/>
    <w:rsid w:val="007F3A32"/>
    <w:rsid w:val="007F5426"/>
    <w:rsid w:val="007F7C5E"/>
    <w:rsid w:val="00800FDD"/>
    <w:rsid w:val="008012FB"/>
    <w:rsid w:val="0081424E"/>
    <w:rsid w:val="008166C9"/>
    <w:rsid w:val="008267A8"/>
    <w:rsid w:val="0083038E"/>
    <w:rsid w:val="00840D22"/>
    <w:rsid w:val="00841C3C"/>
    <w:rsid w:val="00844ABD"/>
    <w:rsid w:val="008546EC"/>
    <w:rsid w:val="00855473"/>
    <w:rsid w:val="00861DF9"/>
    <w:rsid w:val="0086413F"/>
    <w:rsid w:val="008706A6"/>
    <w:rsid w:val="00877FB2"/>
    <w:rsid w:val="00885328"/>
    <w:rsid w:val="00886ADB"/>
    <w:rsid w:val="00887093"/>
    <w:rsid w:val="0089458C"/>
    <w:rsid w:val="00896A76"/>
    <w:rsid w:val="008B1711"/>
    <w:rsid w:val="008B2474"/>
    <w:rsid w:val="008B7AC3"/>
    <w:rsid w:val="008C0438"/>
    <w:rsid w:val="008F3FEB"/>
    <w:rsid w:val="008F43ED"/>
    <w:rsid w:val="008F6B34"/>
    <w:rsid w:val="008F799C"/>
    <w:rsid w:val="0090253A"/>
    <w:rsid w:val="00906839"/>
    <w:rsid w:val="009121A0"/>
    <w:rsid w:val="00917A9E"/>
    <w:rsid w:val="0092748E"/>
    <w:rsid w:val="00934F12"/>
    <w:rsid w:val="00941ED8"/>
    <w:rsid w:val="009458E3"/>
    <w:rsid w:val="00951273"/>
    <w:rsid w:val="0096405D"/>
    <w:rsid w:val="009814A3"/>
    <w:rsid w:val="00983A12"/>
    <w:rsid w:val="00990AC8"/>
    <w:rsid w:val="009911A1"/>
    <w:rsid w:val="00991659"/>
    <w:rsid w:val="009917F6"/>
    <w:rsid w:val="009A573B"/>
    <w:rsid w:val="009A702E"/>
    <w:rsid w:val="009B5DC0"/>
    <w:rsid w:val="009C4DEA"/>
    <w:rsid w:val="009D7E2D"/>
    <w:rsid w:val="009E1C52"/>
    <w:rsid w:val="009E53BC"/>
    <w:rsid w:val="009E562E"/>
    <w:rsid w:val="009E6166"/>
    <w:rsid w:val="009F4FA6"/>
    <w:rsid w:val="009F5766"/>
    <w:rsid w:val="009F7010"/>
    <w:rsid w:val="009F7221"/>
    <w:rsid w:val="00A00426"/>
    <w:rsid w:val="00A04A85"/>
    <w:rsid w:val="00A06952"/>
    <w:rsid w:val="00A1607F"/>
    <w:rsid w:val="00A24285"/>
    <w:rsid w:val="00A2775A"/>
    <w:rsid w:val="00A31B00"/>
    <w:rsid w:val="00A32B73"/>
    <w:rsid w:val="00A52A22"/>
    <w:rsid w:val="00A539AA"/>
    <w:rsid w:val="00A635DC"/>
    <w:rsid w:val="00A67635"/>
    <w:rsid w:val="00A67755"/>
    <w:rsid w:val="00A72AD8"/>
    <w:rsid w:val="00A76B24"/>
    <w:rsid w:val="00A85D64"/>
    <w:rsid w:val="00A860CF"/>
    <w:rsid w:val="00A8781B"/>
    <w:rsid w:val="00A87FAB"/>
    <w:rsid w:val="00A92A23"/>
    <w:rsid w:val="00A9556F"/>
    <w:rsid w:val="00AA3A0A"/>
    <w:rsid w:val="00AA5137"/>
    <w:rsid w:val="00AB16BF"/>
    <w:rsid w:val="00AB1DF4"/>
    <w:rsid w:val="00AB3B97"/>
    <w:rsid w:val="00AC5F87"/>
    <w:rsid w:val="00AE1982"/>
    <w:rsid w:val="00AE3D80"/>
    <w:rsid w:val="00AE5806"/>
    <w:rsid w:val="00AE5DA9"/>
    <w:rsid w:val="00B03929"/>
    <w:rsid w:val="00B03D0B"/>
    <w:rsid w:val="00B04EF1"/>
    <w:rsid w:val="00B11828"/>
    <w:rsid w:val="00B11AE5"/>
    <w:rsid w:val="00B127A5"/>
    <w:rsid w:val="00B2354F"/>
    <w:rsid w:val="00B348D3"/>
    <w:rsid w:val="00B40B86"/>
    <w:rsid w:val="00B527BD"/>
    <w:rsid w:val="00B54CB8"/>
    <w:rsid w:val="00B6105E"/>
    <w:rsid w:val="00B618EA"/>
    <w:rsid w:val="00B63A9F"/>
    <w:rsid w:val="00B65938"/>
    <w:rsid w:val="00B76600"/>
    <w:rsid w:val="00BB162A"/>
    <w:rsid w:val="00BC216B"/>
    <w:rsid w:val="00BC3AAB"/>
    <w:rsid w:val="00BC4327"/>
    <w:rsid w:val="00BD2423"/>
    <w:rsid w:val="00BD36FC"/>
    <w:rsid w:val="00BD4936"/>
    <w:rsid w:val="00BD786E"/>
    <w:rsid w:val="00BE1552"/>
    <w:rsid w:val="00BE5957"/>
    <w:rsid w:val="00BE73C6"/>
    <w:rsid w:val="00BF0B57"/>
    <w:rsid w:val="00C0767B"/>
    <w:rsid w:val="00C1592E"/>
    <w:rsid w:val="00C2224E"/>
    <w:rsid w:val="00C2272B"/>
    <w:rsid w:val="00C2370E"/>
    <w:rsid w:val="00C24414"/>
    <w:rsid w:val="00C24F3B"/>
    <w:rsid w:val="00C33374"/>
    <w:rsid w:val="00C351BB"/>
    <w:rsid w:val="00C42108"/>
    <w:rsid w:val="00C42FD0"/>
    <w:rsid w:val="00C43565"/>
    <w:rsid w:val="00C468D7"/>
    <w:rsid w:val="00C503B8"/>
    <w:rsid w:val="00C516AA"/>
    <w:rsid w:val="00C516AD"/>
    <w:rsid w:val="00C54203"/>
    <w:rsid w:val="00C55C69"/>
    <w:rsid w:val="00C56E2F"/>
    <w:rsid w:val="00C60212"/>
    <w:rsid w:val="00C6075E"/>
    <w:rsid w:val="00C67566"/>
    <w:rsid w:val="00C704E3"/>
    <w:rsid w:val="00C731ED"/>
    <w:rsid w:val="00C86A17"/>
    <w:rsid w:val="00C963A8"/>
    <w:rsid w:val="00CB4A71"/>
    <w:rsid w:val="00CB58BD"/>
    <w:rsid w:val="00CB659D"/>
    <w:rsid w:val="00CD099E"/>
    <w:rsid w:val="00CD1489"/>
    <w:rsid w:val="00CD7420"/>
    <w:rsid w:val="00CF7A09"/>
    <w:rsid w:val="00D022DC"/>
    <w:rsid w:val="00D03CED"/>
    <w:rsid w:val="00D0495C"/>
    <w:rsid w:val="00D1202A"/>
    <w:rsid w:val="00D14B80"/>
    <w:rsid w:val="00D14E96"/>
    <w:rsid w:val="00D346FD"/>
    <w:rsid w:val="00D52ABD"/>
    <w:rsid w:val="00D54C8C"/>
    <w:rsid w:val="00D606DD"/>
    <w:rsid w:val="00D64701"/>
    <w:rsid w:val="00D67427"/>
    <w:rsid w:val="00D726AB"/>
    <w:rsid w:val="00D72FEB"/>
    <w:rsid w:val="00D73E1B"/>
    <w:rsid w:val="00D85A96"/>
    <w:rsid w:val="00D8755E"/>
    <w:rsid w:val="00D91C8F"/>
    <w:rsid w:val="00D948E4"/>
    <w:rsid w:val="00D96026"/>
    <w:rsid w:val="00DA0F27"/>
    <w:rsid w:val="00DA72F6"/>
    <w:rsid w:val="00DA7F11"/>
    <w:rsid w:val="00DB6189"/>
    <w:rsid w:val="00DC6CCC"/>
    <w:rsid w:val="00DE163A"/>
    <w:rsid w:val="00DE4F64"/>
    <w:rsid w:val="00DF142D"/>
    <w:rsid w:val="00DF5951"/>
    <w:rsid w:val="00E1576C"/>
    <w:rsid w:val="00E21178"/>
    <w:rsid w:val="00E22597"/>
    <w:rsid w:val="00E3586F"/>
    <w:rsid w:val="00E37270"/>
    <w:rsid w:val="00E41392"/>
    <w:rsid w:val="00E43F8F"/>
    <w:rsid w:val="00E50318"/>
    <w:rsid w:val="00E51A01"/>
    <w:rsid w:val="00E61B0E"/>
    <w:rsid w:val="00E635C3"/>
    <w:rsid w:val="00E65E3F"/>
    <w:rsid w:val="00E70353"/>
    <w:rsid w:val="00E800E5"/>
    <w:rsid w:val="00E94B9A"/>
    <w:rsid w:val="00EB4D10"/>
    <w:rsid w:val="00EC02CA"/>
    <w:rsid w:val="00EC185B"/>
    <w:rsid w:val="00EE7E29"/>
    <w:rsid w:val="00EF4F6A"/>
    <w:rsid w:val="00EF5B3A"/>
    <w:rsid w:val="00F03F3E"/>
    <w:rsid w:val="00F131B5"/>
    <w:rsid w:val="00F15ED5"/>
    <w:rsid w:val="00F2072D"/>
    <w:rsid w:val="00F217D1"/>
    <w:rsid w:val="00F22CE7"/>
    <w:rsid w:val="00F30247"/>
    <w:rsid w:val="00F30777"/>
    <w:rsid w:val="00F44FAB"/>
    <w:rsid w:val="00F4625B"/>
    <w:rsid w:val="00F52D6D"/>
    <w:rsid w:val="00F52E16"/>
    <w:rsid w:val="00F5445C"/>
    <w:rsid w:val="00F60E26"/>
    <w:rsid w:val="00F63CC4"/>
    <w:rsid w:val="00F655FF"/>
    <w:rsid w:val="00F67E9C"/>
    <w:rsid w:val="00F721F1"/>
    <w:rsid w:val="00F75EC3"/>
    <w:rsid w:val="00F779C2"/>
    <w:rsid w:val="00F82F3D"/>
    <w:rsid w:val="00F83420"/>
    <w:rsid w:val="00F83B9F"/>
    <w:rsid w:val="00F845F9"/>
    <w:rsid w:val="00F873F2"/>
    <w:rsid w:val="00F92A00"/>
    <w:rsid w:val="00F940B4"/>
    <w:rsid w:val="00FA0A8A"/>
    <w:rsid w:val="00FA3AE6"/>
    <w:rsid w:val="00FA696B"/>
    <w:rsid w:val="00FB68D5"/>
    <w:rsid w:val="00FB7768"/>
    <w:rsid w:val="00FC7992"/>
    <w:rsid w:val="00FD0823"/>
    <w:rsid w:val="00FD345A"/>
    <w:rsid w:val="00FD4FF7"/>
    <w:rsid w:val="00FE0F99"/>
    <w:rsid w:val="00FF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75E09ADB"/>
  <w15:docId w15:val="{238DB0C3-BE2A-4167-A38D-3C14A2E3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3418E9"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0"/>
    <w:next w:val="a0"/>
    <w:link w:val="10"/>
    <w:uiPriority w:val="99"/>
    <w:qFormat/>
    <w:rsid w:val="003418E9"/>
    <w:pPr>
      <w:keepNext/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0"/>
    <w:next w:val="a0"/>
    <w:link w:val="21"/>
    <w:qFormat/>
    <w:rsid w:val="003418E9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qFormat/>
    <w:rsid w:val="003418E9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rsid w:val="003418E9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0">
    <w:name w:val="heading 5"/>
    <w:basedOn w:val="a0"/>
    <w:next w:val="a0"/>
    <w:link w:val="51"/>
    <w:qFormat/>
    <w:rsid w:val="003418E9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0"/>
    <w:next w:val="a0"/>
    <w:link w:val="60"/>
    <w:qFormat/>
    <w:rsid w:val="003418E9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0"/>
    <w:next w:val="a0"/>
    <w:link w:val="70"/>
    <w:qFormat/>
    <w:rsid w:val="003418E9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rsid w:val="003418E9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0"/>
    <w:next w:val="a0"/>
    <w:link w:val="90"/>
    <w:qFormat/>
    <w:rsid w:val="003418E9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1"/>
    <w:link w:val="1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1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1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1"/>
    <w:link w:val="4"/>
    <w:uiPriority w:val="9"/>
    <w:rsid w:val="00327771"/>
    <w:rPr>
      <w:i/>
      <w:sz w:val="24"/>
    </w:rPr>
  </w:style>
  <w:style w:type="character" w:customStyle="1" w:styleId="51">
    <w:name w:val="Заголовок 5 Знак"/>
    <w:basedOn w:val="a1"/>
    <w:link w:val="50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1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1"/>
    <w:link w:val="7"/>
    <w:rsid w:val="00327771"/>
    <w:rPr>
      <w:sz w:val="28"/>
    </w:rPr>
  </w:style>
  <w:style w:type="character" w:customStyle="1" w:styleId="80">
    <w:name w:val="Заголовок 8 Знак"/>
    <w:basedOn w:val="a1"/>
    <w:link w:val="8"/>
    <w:rsid w:val="00327771"/>
    <w:rPr>
      <w:sz w:val="36"/>
    </w:rPr>
  </w:style>
  <w:style w:type="character" w:customStyle="1" w:styleId="90">
    <w:name w:val="Заголовок 9 Знак"/>
    <w:basedOn w:val="a1"/>
    <w:link w:val="9"/>
    <w:rsid w:val="00327771"/>
    <w:rPr>
      <w:i/>
      <w:sz w:val="24"/>
    </w:rPr>
  </w:style>
  <w:style w:type="paragraph" w:styleId="a4">
    <w:name w:val="header"/>
    <w:basedOn w:val="a0"/>
    <w:link w:val="a5"/>
    <w:rsid w:val="003418E9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rsid w:val="00327771"/>
    <w:rPr>
      <w:sz w:val="24"/>
    </w:rPr>
  </w:style>
  <w:style w:type="paragraph" w:styleId="a6">
    <w:name w:val="footer"/>
    <w:basedOn w:val="a0"/>
    <w:link w:val="a7"/>
    <w:uiPriority w:val="99"/>
    <w:rsid w:val="003418E9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327771"/>
    <w:rPr>
      <w:sz w:val="24"/>
    </w:rPr>
  </w:style>
  <w:style w:type="character" w:styleId="a8">
    <w:name w:val="page number"/>
    <w:basedOn w:val="a1"/>
    <w:uiPriority w:val="99"/>
    <w:semiHidden/>
    <w:rsid w:val="003418E9"/>
  </w:style>
  <w:style w:type="paragraph" w:styleId="a9">
    <w:name w:val="footnote text"/>
    <w:basedOn w:val="a0"/>
    <w:link w:val="aa"/>
    <w:semiHidden/>
    <w:rsid w:val="003418E9"/>
    <w:rPr>
      <w:sz w:val="20"/>
    </w:rPr>
  </w:style>
  <w:style w:type="character" w:customStyle="1" w:styleId="aa">
    <w:name w:val="Текст сноски Знак"/>
    <w:basedOn w:val="a1"/>
    <w:link w:val="a9"/>
    <w:uiPriority w:val="99"/>
    <w:semiHidden/>
    <w:rsid w:val="00B54CB8"/>
  </w:style>
  <w:style w:type="character" w:styleId="ab">
    <w:name w:val="footnote reference"/>
    <w:semiHidden/>
    <w:rsid w:val="003418E9"/>
    <w:rPr>
      <w:vertAlign w:val="superscript"/>
    </w:rPr>
  </w:style>
  <w:style w:type="paragraph" w:styleId="11">
    <w:name w:val="toc 1"/>
    <w:basedOn w:val="a0"/>
    <w:next w:val="a0"/>
    <w:autoRedefine/>
    <w:uiPriority w:val="39"/>
    <w:rsid w:val="00BC4327"/>
    <w:pPr>
      <w:tabs>
        <w:tab w:val="left" w:pos="426"/>
        <w:tab w:val="right" w:leader="dot" w:pos="9639"/>
      </w:tabs>
      <w:spacing w:after="120"/>
    </w:pPr>
    <w:rPr>
      <w:b/>
      <w:bCs/>
      <w:caps/>
      <w:szCs w:val="24"/>
    </w:rPr>
  </w:style>
  <w:style w:type="paragraph" w:styleId="22">
    <w:name w:val="toc 2"/>
    <w:basedOn w:val="a0"/>
    <w:next w:val="a0"/>
    <w:autoRedefine/>
    <w:uiPriority w:val="39"/>
    <w:rsid w:val="003418E9"/>
    <w:pPr>
      <w:ind w:left="240"/>
    </w:pPr>
    <w:rPr>
      <w:smallCaps/>
      <w:szCs w:val="24"/>
    </w:rPr>
  </w:style>
  <w:style w:type="paragraph" w:styleId="31">
    <w:name w:val="toc 3"/>
    <w:basedOn w:val="a0"/>
    <w:next w:val="a0"/>
    <w:autoRedefine/>
    <w:uiPriority w:val="99"/>
    <w:semiHidden/>
    <w:rsid w:val="003418E9"/>
    <w:pPr>
      <w:ind w:left="480"/>
    </w:pPr>
    <w:rPr>
      <w:i/>
      <w:iCs/>
      <w:szCs w:val="24"/>
    </w:rPr>
  </w:style>
  <w:style w:type="paragraph" w:styleId="41">
    <w:name w:val="toc 4"/>
    <w:basedOn w:val="a0"/>
    <w:next w:val="a0"/>
    <w:autoRedefine/>
    <w:uiPriority w:val="99"/>
    <w:semiHidden/>
    <w:rsid w:val="003418E9"/>
    <w:pPr>
      <w:ind w:left="720"/>
    </w:pPr>
    <w:rPr>
      <w:szCs w:val="21"/>
    </w:rPr>
  </w:style>
  <w:style w:type="paragraph" w:styleId="52">
    <w:name w:val="toc 5"/>
    <w:basedOn w:val="a0"/>
    <w:next w:val="a0"/>
    <w:autoRedefine/>
    <w:uiPriority w:val="99"/>
    <w:semiHidden/>
    <w:rsid w:val="003418E9"/>
    <w:pPr>
      <w:ind w:left="960"/>
    </w:pPr>
    <w:rPr>
      <w:szCs w:val="21"/>
    </w:rPr>
  </w:style>
  <w:style w:type="paragraph" w:styleId="61">
    <w:name w:val="toc 6"/>
    <w:basedOn w:val="a0"/>
    <w:next w:val="a0"/>
    <w:autoRedefine/>
    <w:uiPriority w:val="99"/>
    <w:semiHidden/>
    <w:rsid w:val="003418E9"/>
    <w:pPr>
      <w:ind w:left="1200"/>
    </w:pPr>
    <w:rPr>
      <w:szCs w:val="21"/>
    </w:rPr>
  </w:style>
  <w:style w:type="paragraph" w:styleId="71">
    <w:name w:val="toc 7"/>
    <w:basedOn w:val="a0"/>
    <w:next w:val="a0"/>
    <w:autoRedefine/>
    <w:uiPriority w:val="99"/>
    <w:semiHidden/>
    <w:rsid w:val="003418E9"/>
    <w:pPr>
      <w:ind w:left="1440"/>
    </w:pPr>
    <w:rPr>
      <w:szCs w:val="21"/>
    </w:rPr>
  </w:style>
  <w:style w:type="paragraph" w:styleId="81">
    <w:name w:val="toc 8"/>
    <w:basedOn w:val="a0"/>
    <w:next w:val="a0"/>
    <w:autoRedefine/>
    <w:uiPriority w:val="99"/>
    <w:semiHidden/>
    <w:rsid w:val="003418E9"/>
    <w:pPr>
      <w:ind w:left="1680"/>
    </w:pPr>
    <w:rPr>
      <w:szCs w:val="21"/>
    </w:rPr>
  </w:style>
  <w:style w:type="paragraph" w:styleId="91">
    <w:name w:val="toc 9"/>
    <w:basedOn w:val="a0"/>
    <w:next w:val="a0"/>
    <w:autoRedefine/>
    <w:uiPriority w:val="99"/>
    <w:semiHidden/>
    <w:rsid w:val="003418E9"/>
    <w:pPr>
      <w:ind w:left="1920"/>
    </w:pPr>
    <w:rPr>
      <w:szCs w:val="21"/>
    </w:rPr>
  </w:style>
  <w:style w:type="character" w:styleId="ac">
    <w:name w:val="Hyperlink"/>
    <w:uiPriority w:val="99"/>
    <w:rsid w:val="003418E9"/>
    <w:rPr>
      <w:color w:val="0000FF"/>
      <w:u w:val="single"/>
    </w:rPr>
  </w:style>
  <w:style w:type="paragraph" w:customStyle="1" w:styleId="ad">
    <w:name w:val="Текст таблицы"/>
    <w:basedOn w:val="a0"/>
    <w:rsid w:val="003418E9"/>
    <w:rPr>
      <w:sz w:val="20"/>
    </w:rPr>
  </w:style>
  <w:style w:type="paragraph" w:customStyle="1" w:styleId="TableNum1">
    <w:name w:val="Table Num 1"/>
    <w:basedOn w:val="a0"/>
    <w:next w:val="a0"/>
    <w:rsid w:val="003418E9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e">
    <w:name w:val="caption"/>
    <w:basedOn w:val="a0"/>
    <w:next w:val="a0"/>
    <w:qFormat/>
    <w:rsid w:val="003418E9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"/>
    <w:rsid w:val="003418E9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">
    <w:name w:val="Body Text"/>
    <w:aliases w:val="отступ 3пт"/>
    <w:basedOn w:val="a0"/>
    <w:link w:val="af0"/>
    <w:rsid w:val="003418E9"/>
    <w:pPr>
      <w:spacing w:after="120"/>
    </w:pPr>
  </w:style>
  <w:style w:type="character" w:customStyle="1" w:styleId="af0">
    <w:name w:val="Основной текст Знак"/>
    <w:aliases w:val="отступ 3пт Знак"/>
    <w:basedOn w:val="a1"/>
    <w:link w:val="af"/>
    <w:uiPriority w:val="99"/>
    <w:rsid w:val="00327771"/>
    <w:rPr>
      <w:sz w:val="24"/>
    </w:rPr>
  </w:style>
  <w:style w:type="character" w:styleId="af1">
    <w:name w:val="FollowedHyperlink"/>
    <w:semiHidden/>
    <w:rsid w:val="003418E9"/>
    <w:rPr>
      <w:color w:val="800080"/>
      <w:u w:val="single"/>
    </w:rPr>
  </w:style>
  <w:style w:type="paragraph" w:styleId="23">
    <w:name w:val="Body Text 2"/>
    <w:basedOn w:val="a0"/>
    <w:semiHidden/>
    <w:rsid w:val="003418E9"/>
    <w:pPr>
      <w:jc w:val="left"/>
    </w:pPr>
    <w:rPr>
      <w:bCs/>
      <w:iCs/>
      <w:color w:val="0000FF"/>
      <w:sz w:val="20"/>
    </w:rPr>
  </w:style>
  <w:style w:type="paragraph" w:styleId="a">
    <w:name w:val="List Paragraph"/>
    <w:basedOn w:val="a0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2">
    <w:name w:val="Balloon Text"/>
    <w:basedOn w:val="a0"/>
    <w:link w:val="af3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4">
    <w:name w:val="Body Text Indent"/>
    <w:basedOn w:val="a0"/>
    <w:link w:val="af5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5">
    <w:name w:val="Основной текст с отступом Знак"/>
    <w:basedOn w:val="a1"/>
    <w:link w:val="af4"/>
    <w:uiPriority w:val="99"/>
    <w:rsid w:val="00327771"/>
    <w:rPr>
      <w:sz w:val="24"/>
      <w:szCs w:val="24"/>
    </w:rPr>
  </w:style>
  <w:style w:type="paragraph" w:customStyle="1" w:styleId="af6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1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0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0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327771"/>
    <w:rPr>
      <w:sz w:val="22"/>
      <w:szCs w:val="24"/>
      <w:lang w:eastAsia="en-US"/>
    </w:rPr>
  </w:style>
  <w:style w:type="paragraph" w:styleId="af7">
    <w:name w:val="Normal (Web)"/>
    <w:basedOn w:val="a0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0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1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0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8">
    <w:name w:val="_ТекстНаправо"/>
    <w:basedOn w:val="a0"/>
    <w:rsid w:val="00327771"/>
    <w:pPr>
      <w:spacing w:before="0"/>
      <w:jc w:val="right"/>
    </w:pPr>
    <w:rPr>
      <w:sz w:val="20"/>
      <w:szCs w:val="24"/>
    </w:rPr>
  </w:style>
  <w:style w:type="paragraph" w:customStyle="1" w:styleId="af9">
    <w:name w:val="_ОсновнойТекст"/>
    <w:basedOn w:val="a0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0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9"/>
    <w:rsid w:val="00327771"/>
    <w:pPr>
      <w:ind w:left="794"/>
    </w:pPr>
  </w:style>
  <w:style w:type="paragraph" w:customStyle="1" w:styleId="-30">
    <w:name w:val="_ОсновнойТекст-ур3"/>
    <w:basedOn w:val="af9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a">
    <w:name w:val="Strong"/>
    <w:basedOn w:val="a1"/>
    <w:qFormat/>
    <w:rsid w:val="00327771"/>
    <w:rPr>
      <w:b/>
      <w:bCs/>
    </w:rPr>
  </w:style>
  <w:style w:type="character" w:customStyle="1" w:styleId="s-right">
    <w:name w:val="s-right"/>
    <w:basedOn w:val="a1"/>
    <w:rsid w:val="00327771"/>
  </w:style>
  <w:style w:type="character" w:customStyle="1" w:styleId="s-left">
    <w:name w:val="s-left"/>
    <w:basedOn w:val="a1"/>
    <w:rsid w:val="00327771"/>
  </w:style>
  <w:style w:type="paragraph" w:styleId="afb">
    <w:name w:val="annotation text"/>
    <w:basedOn w:val="a0"/>
    <w:link w:val="afc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c">
    <w:name w:val="Текст примечания Знак"/>
    <w:basedOn w:val="a1"/>
    <w:link w:val="afb"/>
    <w:rsid w:val="00327771"/>
    <w:rPr>
      <w:lang w:val="en-US" w:eastAsia="en-US"/>
    </w:rPr>
  </w:style>
  <w:style w:type="paragraph" w:styleId="afd">
    <w:name w:val="annotation subject"/>
    <w:basedOn w:val="afb"/>
    <w:next w:val="afb"/>
    <w:link w:val="afe"/>
    <w:semiHidden/>
    <w:rsid w:val="00327771"/>
    <w:rPr>
      <w:b/>
      <w:bCs/>
      <w:lang w:val="ru-RU" w:eastAsia="ru-RU"/>
    </w:rPr>
  </w:style>
  <w:style w:type="character" w:customStyle="1" w:styleId="afe">
    <w:name w:val="Тема примечания Знак"/>
    <w:basedOn w:val="afc"/>
    <w:link w:val="afd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9"/>
    <w:rsid w:val="00327771"/>
    <w:pPr>
      <w:spacing w:before="0" w:after="0"/>
      <w:ind w:left="0"/>
      <w:contextualSpacing w:val="0"/>
      <w:jc w:val="left"/>
    </w:pPr>
  </w:style>
  <w:style w:type="character" w:styleId="aff">
    <w:name w:val="annotation reference"/>
    <w:basedOn w:val="a1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0"/>
    <w:next w:val="a0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0"/>
    <w:next w:val="a0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0"/>
    <w:next w:val="a0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0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0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1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0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1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1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0"/>
    <w:next w:val="a0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1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0"/>
    <w:next w:val="a0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1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0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1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1"/>
    <w:rsid w:val="00327771"/>
  </w:style>
  <w:style w:type="character" w:customStyle="1" w:styleId="w">
    <w:name w:val="w"/>
    <w:basedOn w:val="a1"/>
    <w:rsid w:val="00327771"/>
  </w:style>
  <w:style w:type="paragraph" w:styleId="aff0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1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ConsPlusNormal">
    <w:name w:val="ConsPlusNormal"/>
    <w:rsid w:val="0024635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table" w:styleId="aff2">
    <w:name w:val="Table Grid"/>
    <w:basedOn w:val="a2"/>
    <w:uiPriority w:val="59"/>
    <w:rsid w:val="00CD742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">
    <w:name w:val="Heading #1_"/>
    <w:basedOn w:val="a1"/>
    <w:link w:val="Heading10"/>
    <w:rsid w:val="00CD7420"/>
    <w:rPr>
      <w:sz w:val="27"/>
      <w:szCs w:val="27"/>
      <w:shd w:val="clear" w:color="auto" w:fill="FFFFFF"/>
    </w:rPr>
  </w:style>
  <w:style w:type="paragraph" w:customStyle="1" w:styleId="Heading10">
    <w:name w:val="Heading #1"/>
    <w:basedOn w:val="a0"/>
    <w:link w:val="Heading1"/>
    <w:rsid w:val="00CD7420"/>
    <w:pPr>
      <w:shd w:val="clear" w:color="auto" w:fill="FFFFFF"/>
      <w:spacing w:before="1080" w:line="322" w:lineRule="exact"/>
      <w:ind w:firstLine="720"/>
      <w:outlineLvl w:val="0"/>
    </w:pPr>
    <w:rPr>
      <w:sz w:val="27"/>
      <w:szCs w:val="27"/>
    </w:rPr>
  </w:style>
  <w:style w:type="character" w:customStyle="1" w:styleId="Bodytext">
    <w:name w:val="Body text_"/>
    <w:basedOn w:val="a1"/>
    <w:link w:val="14"/>
    <w:rsid w:val="00CD7420"/>
    <w:rPr>
      <w:sz w:val="27"/>
      <w:szCs w:val="27"/>
      <w:shd w:val="clear" w:color="auto" w:fill="FFFFFF"/>
    </w:rPr>
  </w:style>
  <w:style w:type="paragraph" w:customStyle="1" w:styleId="14">
    <w:name w:val="Основной текст1"/>
    <w:basedOn w:val="a0"/>
    <w:link w:val="Bodytext"/>
    <w:rsid w:val="00CD7420"/>
    <w:pPr>
      <w:shd w:val="clear" w:color="auto" w:fill="FFFFFF"/>
      <w:spacing w:before="0" w:after="1380" w:line="0" w:lineRule="atLeast"/>
      <w:jc w:val="left"/>
    </w:pPr>
    <w:rPr>
      <w:sz w:val="27"/>
      <w:szCs w:val="27"/>
    </w:rPr>
  </w:style>
  <w:style w:type="paragraph" w:customStyle="1" w:styleId="SignatureBlock">
    <w:name w:val="SignatureBlock"/>
    <w:basedOn w:val="a0"/>
    <w:uiPriority w:val="99"/>
    <w:rsid w:val="00E43F8F"/>
    <w:pPr>
      <w:tabs>
        <w:tab w:val="left" w:pos="6394"/>
        <w:tab w:val="right" w:pos="9000"/>
      </w:tabs>
      <w:overflowPunct w:val="0"/>
      <w:autoSpaceDE w:val="0"/>
      <w:autoSpaceDN w:val="0"/>
      <w:adjustRightInd w:val="0"/>
      <w:spacing w:before="0" w:after="240"/>
      <w:ind w:left="5040" w:hanging="994"/>
      <w:textAlignment w:val="baseline"/>
    </w:pPr>
    <w:rPr>
      <w:noProof/>
    </w:rPr>
  </w:style>
  <w:style w:type="paragraph" w:customStyle="1" w:styleId="Text">
    <w:name w:val="Text"/>
    <w:basedOn w:val="a0"/>
    <w:uiPriority w:val="99"/>
    <w:rsid w:val="00E43F8F"/>
    <w:pPr>
      <w:overflowPunct w:val="0"/>
      <w:autoSpaceDE w:val="0"/>
      <w:autoSpaceDN w:val="0"/>
      <w:adjustRightInd w:val="0"/>
      <w:spacing w:before="0" w:after="240"/>
      <w:ind w:firstLine="1440"/>
      <w:jc w:val="left"/>
      <w:textAlignment w:val="baseline"/>
    </w:pPr>
  </w:style>
  <w:style w:type="paragraph" w:customStyle="1" w:styleId="Iauiue">
    <w:name w:val="Iau?iue"/>
    <w:uiPriority w:val="99"/>
    <w:rsid w:val="00E43F8F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210">
    <w:name w:val="Основной текст 21"/>
    <w:basedOn w:val="a0"/>
    <w:uiPriority w:val="99"/>
    <w:rsid w:val="00E43F8F"/>
    <w:pPr>
      <w:tabs>
        <w:tab w:val="left" w:pos="0"/>
      </w:tabs>
      <w:overflowPunct w:val="0"/>
      <w:autoSpaceDE w:val="0"/>
      <w:autoSpaceDN w:val="0"/>
      <w:adjustRightInd w:val="0"/>
      <w:spacing w:before="0"/>
      <w:textAlignment w:val="baseline"/>
    </w:pPr>
  </w:style>
  <w:style w:type="character" w:customStyle="1" w:styleId="aff3">
    <w:name w:val="Основной текст_"/>
    <w:basedOn w:val="a1"/>
    <w:link w:val="27"/>
    <w:rsid w:val="002E2457"/>
    <w:rPr>
      <w:sz w:val="23"/>
      <w:szCs w:val="23"/>
      <w:shd w:val="clear" w:color="auto" w:fill="FFFFFF"/>
    </w:rPr>
  </w:style>
  <w:style w:type="paragraph" w:customStyle="1" w:styleId="27">
    <w:name w:val="Основной текст2"/>
    <w:basedOn w:val="a0"/>
    <w:link w:val="aff3"/>
    <w:rsid w:val="002E2457"/>
    <w:pPr>
      <w:shd w:val="clear" w:color="auto" w:fill="FFFFFF"/>
      <w:spacing w:before="0" w:line="0" w:lineRule="atLeast"/>
      <w:ind w:hanging="340"/>
    </w:pPr>
    <w:rPr>
      <w:sz w:val="23"/>
      <w:szCs w:val="23"/>
    </w:rPr>
  </w:style>
  <w:style w:type="character" w:customStyle="1" w:styleId="aff4">
    <w:name w:val="Основной текст + Полужирный"/>
    <w:basedOn w:val="aff3"/>
    <w:rsid w:val="001B7A7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itemtext1">
    <w:name w:val="itemtext1"/>
    <w:basedOn w:val="a1"/>
    <w:rsid w:val="009F5766"/>
    <w:rPr>
      <w:rFonts w:ascii="Segoe UI" w:hAnsi="Segoe UI" w:cs="Segoe UI" w:hint="default"/>
      <w:color w:val="000000"/>
      <w:sz w:val="20"/>
      <w:szCs w:val="20"/>
    </w:rPr>
  </w:style>
  <w:style w:type="paragraph" w:styleId="5">
    <w:name w:val="List Bullet 5"/>
    <w:basedOn w:val="a0"/>
    <w:uiPriority w:val="99"/>
    <w:semiHidden/>
    <w:rsid w:val="00615299"/>
    <w:pPr>
      <w:numPr>
        <w:numId w:val="35"/>
      </w:numPr>
      <w:autoSpaceDE w:val="0"/>
      <w:autoSpaceDN w:val="0"/>
      <w:spacing w:before="0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8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D%D0%B3%D0%BB%D0%B8%D0%B9%D1%81%D0%BA%D0%B8%D0%B9_%D1%8F%D0%B7%D1%8B%D0%B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80905-EA9E-46D6-8C4B-F27F3713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24</Pages>
  <Words>8235</Words>
  <Characters>46946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коммерческой тайне</vt:lpstr>
    </vt:vector>
  </TitlesOfParts>
  <Manager>Аль-Уляфи Саид Мухаммедович</Manager>
  <Company>ООО "Локомотивные технологии"</Company>
  <LinksUpToDate>false</LinksUpToDate>
  <CharactersWithSpaces>55071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коммерческой тайне</dc:title>
  <dc:creator>Фролова Елена Андреевна;Приходько Андрей Олегович;Старшинов Евгений Михайлович</dc:creator>
  <cp:lastModifiedBy>Tatyana Kudryavtseva</cp:lastModifiedBy>
  <cp:revision>4</cp:revision>
  <cp:lastPrinted>2018-03-27T14:08:00Z</cp:lastPrinted>
  <dcterms:created xsi:type="dcterms:W3CDTF">2018-03-05T09:22:00Z</dcterms:created>
  <dcterms:modified xsi:type="dcterms:W3CDTF">2018-03-29T08:08:00Z</dcterms:modified>
</cp:coreProperties>
</file>