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126"/>
        <w:tblW w:w="104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189"/>
        <w:gridCol w:w="992"/>
        <w:gridCol w:w="851"/>
        <w:gridCol w:w="3327"/>
        <w:gridCol w:w="2059"/>
      </w:tblGrid>
      <w:tr w:rsidR="0070668A" w:rsidTr="007E1186">
        <w:trPr>
          <w:trHeight w:val="3599"/>
        </w:trPr>
        <w:tc>
          <w:tcPr>
            <w:tcW w:w="10418" w:type="dxa"/>
            <w:gridSpan w:val="5"/>
            <w:tcBorders>
              <w:top w:val="single" w:sz="4" w:space="0" w:color="auto"/>
              <w:left w:val="single" w:sz="4" w:space="0" w:color="auto"/>
              <w:bottom w:val="nil"/>
              <w:right w:val="single" w:sz="4" w:space="0" w:color="auto"/>
            </w:tcBorders>
          </w:tcPr>
          <w:p w:rsidR="0070668A" w:rsidRDefault="0070668A" w:rsidP="007E1186">
            <w:pPr>
              <w:rPr>
                <w:i/>
                <w:iCs/>
              </w:rPr>
            </w:pPr>
          </w:p>
          <w:tbl>
            <w:tblPr>
              <w:tblpPr w:leftFromText="180" w:rightFromText="180" w:vertAnchor="text" w:horzAnchor="margin" w:tblpXSpec="right" w:tblpY="-270"/>
              <w:tblOverlap w:val="never"/>
              <w:tblW w:w="4825" w:type="dxa"/>
              <w:tblLayout w:type="fixed"/>
              <w:tblLook w:val="0000" w:firstRow="0" w:lastRow="0" w:firstColumn="0" w:lastColumn="0" w:noHBand="0" w:noVBand="0"/>
            </w:tblPr>
            <w:tblGrid>
              <w:gridCol w:w="426"/>
              <w:gridCol w:w="4399"/>
            </w:tblGrid>
            <w:tr w:rsidR="0070668A" w:rsidTr="003D1529">
              <w:trPr>
                <w:trHeight w:val="411"/>
              </w:trPr>
              <w:tc>
                <w:tcPr>
                  <w:tcW w:w="426" w:type="dxa"/>
                  <w:vAlign w:val="bottom"/>
                </w:tcPr>
                <w:p w:rsidR="0070668A" w:rsidRDefault="0070668A" w:rsidP="007E1186">
                  <w:pPr>
                    <w:jc w:val="right"/>
                    <w:rPr>
                      <w:b/>
                    </w:rPr>
                  </w:pPr>
                </w:p>
              </w:tc>
              <w:tc>
                <w:tcPr>
                  <w:tcW w:w="4399" w:type="dxa"/>
                  <w:vAlign w:val="bottom"/>
                </w:tcPr>
                <w:p w:rsidR="0070668A" w:rsidRDefault="0070668A" w:rsidP="007E1186">
                  <w:pPr>
                    <w:rPr>
                      <w:bCs/>
                    </w:rPr>
                  </w:pPr>
                </w:p>
              </w:tc>
            </w:tr>
            <w:tr w:rsidR="0070668A" w:rsidTr="003D1529">
              <w:trPr>
                <w:trHeight w:val="568"/>
              </w:trPr>
              <w:tc>
                <w:tcPr>
                  <w:tcW w:w="426" w:type="dxa"/>
                  <w:vAlign w:val="bottom"/>
                </w:tcPr>
                <w:p w:rsidR="0070668A" w:rsidRDefault="0070668A" w:rsidP="007E1186">
                  <w:pPr>
                    <w:jc w:val="right"/>
                    <w:rPr>
                      <w:i/>
                    </w:rPr>
                  </w:pPr>
                </w:p>
              </w:tc>
              <w:tc>
                <w:tcPr>
                  <w:tcW w:w="4399" w:type="dxa"/>
                  <w:vAlign w:val="bottom"/>
                </w:tcPr>
                <w:p w:rsidR="0070668A" w:rsidRPr="003D1529" w:rsidRDefault="003D1529" w:rsidP="007E1186">
                  <w:pPr>
                    <w:rPr>
                      <w:b/>
                      <w:bCs/>
                    </w:rPr>
                  </w:pPr>
                  <w:r w:rsidRPr="003D1529">
                    <w:rPr>
                      <w:b/>
                      <w:bCs/>
                    </w:rPr>
                    <w:t>Приложение № 1 к Приказу                                                              № ММ-3</w:t>
                  </w:r>
                  <w:r>
                    <w:rPr>
                      <w:b/>
                      <w:bCs/>
                    </w:rPr>
                    <w:t>9</w:t>
                  </w:r>
                  <w:r w:rsidRPr="003D1529">
                    <w:rPr>
                      <w:b/>
                      <w:bCs/>
                    </w:rPr>
                    <w:t>-0</w:t>
                  </w:r>
                  <w:r>
                    <w:rPr>
                      <w:b/>
                      <w:bCs/>
                    </w:rPr>
                    <w:t>5</w:t>
                  </w:r>
                  <w:r w:rsidRPr="003D1529">
                    <w:rPr>
                      <w:b/>
                      <w:bCs/>
                    </w:rPr>
                    <w:t>.18 от 1</w:t>
                  </w:r>
                  <w:r>
                    <w:rPr>
                      <w:b/>
                      <w:bCs/>
                    </w:rPr>
                    <w:t>8</w:t>
                  </w:r>
                  <w:r w:rsidRPr="003D1529">
                    <w:rPr>
                      <w:b/>
                      <w:bCs/>
                    </w:rPr>
                    <w:t>.0</w:t>
                  </w:r>
                  <w:r>
                    <w:rPr>
                      <w:b/>
                      <w:bCs/>
                    </w:rPr>
                    <w:t>5</w:t>
                  </w:r>
                  <w:r w:rsidRPr="003D1529">
                    <w:rPr>
                      <w:b/>
                      <w:bCs/>
                    </w:rPr>
                    <w:t>.2018 г.</w:t>
                  </w:r>
                </w:p>
              </w:tc>
            </w:tr>
            <w:tr w:rsidR="0070668A" w:rsidTr="003D1529">
              <w:trPr>
                <w:trHeight w:val="400"/>
              </w:trPr>
              <w:tc>
                <w:tcPr>
                  <w:tcW w:w="426" w:type="dxa"/>
                  <w:vAlign w:val="bottom"/>
                </w:tcPr>
                <w:p w:rsidR="0070668A" w:rsidRDefault="0070668A" w:rsidP="007E1186">
                  <w:pPr>
                    <w:jc w:val="right"/>
                    <w:rPr>
                      <w:b/>
                    </w:rPr>
                  </w:pPr>
                </w:p>
              </w:tc>
              <w:tc>
                <w:tcPr>
                  <w:tcW w:w="4399" w:type="dxa"/>
                  <w:vAlign w:val="bottom"/>
                </w:tcPr>
                <w:p w:rsidR="0070668A" w:rsidRDefault="0070668A" w:rsidP="007E1186">
                  <w:pPr>
                    <w:rPr>
                      <w:b/>
                    </w:rPr>
                  </w:pPr>
                </w:p>
              </w:tc>
            </w:tr>
          </w:tbl>
          <w:p w:rsidR="0070668A" w:rsidRDefault="0070668A" w:rsidP="007E1186">
            <w:pPr>
              <w:ind w:left="6309"/>
              <w:rPr>
                <w:i/>
              </w:rPr>
            </w:pPr>
          </w:p>
          <w:p w:rsidR="0070668A" w:rsidRPr="003D1529" w:rsidRDefault="0070668A" w:rsidP="007E1186">
            <w:pPr>
              <w:ind w:left="6309"/>
              <w:rPr>
                <w:b/>
              </w:rPr>
            </w:pPr>
          </w:p>
          <w:p w:rsidR="0070668A" w:rsidRDefault="0070668A" w:rsidP="007E1186">
            <w:pPr>
              <w:ind w:left="6309"/>
              <w:rPr>
                <w:b/>
              </w:rPr>
            </w:pPr>
          </w:p>
          <w:p w:rsidR="0070668A" w:rsidRDefault="0070668A" w:rsidP="007E1186">
            <w:pPr>
              <w:ind w:left="6309"/>
              <w:rPr>
                <w:b/>
              </w:rPr>
            </w:pPr>
          </w:p>
          <w:p w:rsidR="0070668A" w:rsidRDefault="0070668A" w:rsidP="007E1186">
            <w:pPr>
              <w:ind w:left="6309"/>
              <w:rPr>
                <w:b/>
              </w:rPr>
            </w:pPr>
          </w:p>
        </w:tc>
      </w:tr>
      <w:tr w:rsidR="0070668A" w:rsidTr="007E1186">
        <w:trPr>
          <w:trHeight w:val="561"/>
        </w:trPr>
        <w:tc>
          <w:tcPr>
            <w:tcW w:w="10418" w:type="dxa"/>
            <w:gridSpan w:val="5"/>
            <w:tcBorders>
              <w:top w:val="nil"/>
              <w:left w:val="single" w:sz="4" w:space="0" w:color="auto"/>
              <w:bottom w:val="nil"/>
              <w:right w:val="single" w:sz="4" w:space="0" w:color="auto"/>
            </w:tcBorders>
          </w:tcPr>
          <w:p w:rsidR="0070668A" w:rsidRPr="00842AF9" w:rsidRDefault="0070668A" w:rsidP="007E1186">
            <w:pPr>
              <w:pStyle w:val="130"/>
            </w:pPr>
            <w:r>
              <w:t>инструкция</w:t>
            </w:r>
          </w:p>
        </w:tc>
      </w:tr>
      <w:tr w:rsidR="0070668A" w:rsidTr="007E1186">
        <w:trPr>
          <w:trHeight w:val="1122"/>
        </w:trPr>
        <w:tc>
          <w:tcPr>
            <w:tcW w:w="10418" w:type="dxa"/>
            <w:gridSpan w:val="5"/>
            <w:tcBorders>
              <w:top w:val="nil"/>
              <w:left w:val="single" w:sz="4" w:space="0" w:color="auto"/>
              <w:bottom w:val="nil"/>
              <w:right w:val="single" w:sz="4" w:space="0" w:color="auto"/>
            </w:tcBorders>
          </w:tcPr>
          <w:p w:rsidR="0070668A" w:rsidRPr="006545B5" w:rsidRDefault="0070668A" w:rsidP="007E1186">
            <w:pPr>
              <w:pStyle w:val="240"/>
            </w:pPr>
            <w:r w:rsidRPr="006545B5">
              <w:t xml:space="preserve">ПОЛЬЗОВАТЕЛЯ </w:t>
            </w:r>
            <w:r>
              <w:t xml:space="preserve">ИНФОРМАЦИОННЫХ РЕСУРСОВ </w:t>
            </w:r>
          </w:p>
          <w:p w:rsidR="0070668A" w:rsidRPr="00086215" w:rsidRDefault="0070668A" w:rsidP="007E1186">
            <w:pPr>
              <w:pStyle w:val="240"/>
            </w:pPr>
          </w:p>
          <w:p w:rsidR="0070668A" w:rsidRDefault="0070668A" w:rsidP="007E1186">
            <w:pPr>
              <w:pStyle w:val="240"/>
            </w:pPr>
          </w:p>
          <w:p w:rsidR="0070668A" w:rsidRDefault="0070668A" w:rsidP="007E1186">
            <w:pPr>
              <w:pStyle w:val="240"/>
            </w:pPr>
          </w:p>
          <w:p w:rsidR="0070668A" w:rsidRDefault="0070668A" w:rsidP="007E1186">
            <w:pPr>
              <w:pStyle w:val="240"/>
            </w:pPr>
          </w:p>
          <w:p w:rsidR="0070668A" w:rsidRDefault="0070668A" w:rsidP="007E1186">
            <w:pPr>
              <w:pStyle w:val="240"/>
            </w:pPr>
          </w:p>
          <w:p w:rsidR="0070668A" w:rsidRDefault="0070668A" w:rsidP="007E1186">
            <w:pPr>
              <w:pStyle w:val="240"/>
            </w:pPr>
          </w:p>
          <w:p w:rsidR="0070668A" w:rsidRDefault="0070668A" w:rsidP="007E1186">
            <w:pPr>
              <w:pStyle w:val="240"/>
            </w:pPr>
          </w:p>
          <w:p w:rsidR="0070668A" w:rsidRPr="003D6BC6" w:rsidRDefault="0070668A" w:rsidP="007E1186">
            <w:pPr>
              <w:pStyle w:val="240"/>
            </w:pPr>
          </w:p>
        </w:tc>
      </w:tr>
      <w:tr w:rsidR="0070668A" w:rsidTr="007E1186">
        <w:trPr>
          <w:trHeight w:val="651"/>
        </w:trPr>
        <w:tc>
          <w:tcPr>
            <w:tcW w:w="4181" w:type="dxa"/>
            <w:gridSpan w:val="2"/>
            <w:tcBorders>
              <w:top w:val="nil"/>
              <w:left w:val="single" w:sz="4" w:space="0" w:color="auto"/>
              <w:bottom w:val="nil"/>
              <w:right w:val="nil"/>
            </w:tcBorders>
          </w:tcPr>
          <w:p w:rsidR="0070668A" w:rsidRDefault="0070668A" w:rsidP="007E1186">
            <w:pPr>
              <w:jc w:val="center"/>
              <w:rPr>
                <w:b/>
                <w:bCs/>
              </w:rPr>
            </w:pPr>
          </w:p>
        </w:tc>
        <w:tc>
          <w:tcPr>
            <w:tcW w:w="6237" w:type="dxa"/>
            <w:gridSpan w:val="3"/>
            <w:tcBorders>
              <w:top w:val="nil"/>
              <w:left w:val="nil"/>
              <w:bottom w:val="nil"/>
              <w:right w:val="single" w:sz="4" w:space="0" w:color="auto"/>
            </w:tcBorders>
          </w:tcPr>
          <w:p w:rsidR="0070668A" w:rsidRDefault="0070668A" w:rsidP="007E1186">
            <w:pPr>
              <w:jc w:val="left"/>
            </w:pPr>
          </w:p>
        </w:tc>
      </w:tr>
      <w:tr w:rsidR="0070668A" w:rsidTr="007E1186">
        <w:trPr>
          <w:trHeight w:val="2403"/>
        </w:trPr>
        <w:tc>
          <w:tcPr>
            <w:tcW w:w="10418" w:type="dxa"/>
            <w:gridSpan w:val="5"/>
            <w:tcBorders>
              <w:top w:val="nil"/>
              <w:left w:val="single" w:sz="4" w:space="0" w:color="auto"/>
              <w:bottom w:val="dotted" w:sz="4" w:space="0" w:color="auto"/>
              <w:right w:val="single" w:sz="4" w:space="0" w:color="auto"/>
            </w:tcBorders>
          </w:tcPr>
          <w:p w:rsidR="0070668A" w:rsidRDefault="0070668A" w:rsidP="007E1186">
            <w:pPr>
              <w:pStyle w:val="a4"/>
              <w:tabs>
                <w:tab w:val="clear" w:pos="4153"/>
                <w:tab w:val="clear" w:pos="8306"/>
              </w:tabs>
            </w:pPr>
          </w:p>
          <w:p w:rsidR="0070668A" w:rsidRDefault="0070668A" w:rsidP="007E1186">
            <w:pPr>
              <w:pStyle w:val="a4"/>
              <w:tabs>
                <w:tab w:val="clear" w:pos="4153"/>
                <w:tab w:val="clear" w:pos="8306"/>
              </w:tabs>
            </w:pPr>
          </w:p>
          <w:p w:rsidR="0070668A" w:rsidRDefault="0070668A" w:rsidP="007E1186"/>
          <w:p w:rsidR="0070668A" w:rsidRDefault="0070668A" w:rsidP="007E1186"/>
          <w:p w:rsidR="0070668A" w:rsidRDefault="0070668A" w:rsidP="007E1186"/>
          <w:p w:rsidR="0070668A" w:rsidRDefault="0070668A" w:rsidP="007E1186"/>
          <w:p w:rsidR="0070668A" w:rsidRDefault="0070668A" w:rsidP="007E1186"/>
          <w:p w:rsidR="0070668A" w:rsidRDefault="0070668A" w:rsidP="007E1186"/>
          <w:p w:rsidR="0070668A" w:rsidRDefault="0070668A" w:rsidP="007E1186"/>
          <w:p w:rsidR="0070668A" w:rsidRDefault="0070668A" w:rsidP="007E1186"/>
          <w:p w:rsidR="0070668A" w:rsidRDefault="0070668A" w:rsidP="007E1186"/>
          <w:p w:rsidR="0070668A" w:rsidRDefault="0070668A" w:rsidP="007E1186"/>
          <w:p w:rsidR="0070668A" w:rsidRDefault="0070668A" w:rsidP="007E1186"/>
        </w:tc>
      </w:tr>
      <w:tr w:rsidR="0070668A" w:rsidTr="003D1529">
        <w:trPr>
          <w:cantSplit/>
          <w:trHeight w:val="419"/>
        </w:trPr>
        <w:tc>
          <w:tcPr>
            <w:tcW w:w="3189" w:type="dxa"/>
            <w:tcBorders>
              <w:top w:val="dotted" w:sz="4" w:space="0" w:color="auto"/>
              <w:left w:val="single" w:sz="4" w:space="0" w:color="auto"/>
              <w:bottom w:val="dotted" w:sz="4" w:space="0" w:color="auto"/>
              <w:right w:val="dotted" w:sz="4" w:space="0" w:color="auto"/>
            </w:tcBorders>
          </w:tcPr>
          <w:p w:rsidR="0070668A" w:rsidRPr="002D2DD4" w:rsidRDefault="0070668A" w:rsidP="007E1186">
            <w:pPr>
              <w:pStyle w:val="43"/>
              <w:jc w:val="left"/>
              <w:rPr>
                <w:bCs/>
              </w:rPr>
            </w:pPr>
            <w:r w:rsidRPr="002D2DD4">
              <w:rPr>
                <w:bCs/>
              </w:rPr>
              <w:t>№ текущей редакции документа:</w:t>
            </w:r>
          </w:p>
        </w:tc>
        <w:tc>
          <w:tcPr>
            <w:tcW w:w="1843" w:type="dxa"/>
            <w:gridSpan w:val="2"/>
            <w:tcBorders>
              <w:top w:val="dotted" w:sz="4" w:space="0" w:color="auto"/>
              <w:left w:val="dotted" w:sz="4" w:space="0" w:color="auto"/>
              <w:bottom w:val="dotted" w:sz="4" w:space="0" w:color="auto"/>
              <w:right w:val="dotted" w:sz="4" w:space="0" w:color="auto"/>
            </w:tcBorders>
          </w:tcPr>
          <w:p w:rsidR="0070668A" w:rsidRPr="002D2DD4" w:rsidRDefault="0070668A" w:rsidP="007E1186">
            <w:pPr>
              <w:pStyle w:val="43"/>
              <w:jc w:val="left"/>
              <w:rPr>
                <w:bCs/>
              </w:rPr>
            </w:pPr>
            <w:r w:rsidRPr="002D2DD4">
              <w:t>1</w:t>
            </w:r>
            <w:r>
              <w:t>.0</w:t>
            </w:r>
          </w:p>
        </w:tc>
        <w:tc>
          <w:tcPr>
            <w:tcW w:w="3327" w:type="dxa"/>
            <w:tcBorders>
              <w:top w:val="dotted" w:sz="4" w:space="0" w:color="auto"/>
              <w:left w:val="dotted" w:sz="4" w:space="0" w:color="auto"/>
              <w:bottom w:val="dotted" w:sz="4" w:space="0" w:color="auto"/>
              <w:right w:val="dotted" w:sz="4" w:space="0" w:color="auto"/>
            </w:tcBorders>
          </w:tcPr>
          <w:p w:rsidR="0070668A" w:rsidRPr="002D2DD4" w:rsidRDefault="0070668A" w:rsidP="007E1186">
            <w:pPr>
              <w:pStyle w:val="43"/>
              <w:jc w:val="left"/>
            </w:pPr>
            <w:r w:rsidRPr="002D2DD4">
              <w:rPr>
                <w:bCs/>
              </w:rPr>
              <w:t>№ в Реестре регламентов Компании:</w:t>
            </w:r>
          </w:p>
        </w:tc>
        <w:tc>
          <w:tcPr>
            <w:tcW w:w="2059" w:type="dxa"/>
            <w:tcBorders>
              <w:top w:val="dotted" w:sz="4" w:space="0" w:color="auto"/>
              <w:left w:val="dotted" w:sz="4" w:space="0" w:color="auto"/>
              <w:bottom w:val="dotted" w:sz="4" w:space="0" w:color="auto"/>
              <w:right w:val="single" w:sz="4" w:space="0" w:color="auto"/>
            </w:tcBorders>
          </w:tcPr>
          <w:p w:rsidR="0070668A" w:rsidRPr="002D2DD4" w:rsidRDefault="003D1529" w:rsidP="007E1186">
            <w:pPr>
              <w:pStyle w:val="43"/>
              <w:jc w:val="left"/>
            </w:pPr>
            <w:r w:rsidRPr="003D1529">
              <w:t>ММ-39-05.18</w:t>
            </w:r>
            <w:bookmarkStart w:id="0" w:name="_GoBack"/>
            <w:bookmarkEnd w:id="0"/>
          </w:p>
        </w:tc>
      </w:tr>
      <w:tr w:rsidR="0070668A" w:rsidTr="007E1186">
        <w:trPr>
          <w:cantSplit/>
          <w:trHeight w:val="435"/>
        </w:trPr>
        <w:tc>
          <w:tcPr>
            <w:tcW w:w="5032" w:type="dxa"/>
            <w:gridSpan w:val="3"/>
            <w:tcBorders>
              <w:top w:val="dotted" w:sz="4" w:space="0" w:color="auto"/>
              <w:left w:val="single" w:sz="4" w:space="0" w:color="auto"/>
              <w:bottom w:val="dotted" w:sz="4" w:space="0" w:color="auto"/>
              <w:right w:val="dotted" w:sz="4" w:space="0" w:color="auto"/>
            </w:tcBorders>
          </w:tcPr>
          <w:p w:rsidR="0070668A" w:rsidRPr="002D2DD4" w:rsidRDefault="0070668A" w:rsidP="007E1186">
            <w:pPr>
              <w:pStyle w:val="43"/>
              <w:jc w:val="left"/>
              <w:rPr>
                <w:bCs/>
              </w:rPr>
            </w:pPr>
            <w:r w:rsidRPr="002D2DD4">
              <w:rPr>
                <w:bCs/>
              </w:rPr>
              <w:t>Подразделение, ответственное за контроль исполнения:</w:t>
            </w:r>
          </w:p>
        </w:tc>
        <w:tc>
          <w:tcPr>
            <w:tcW w:w="5386" w:type="dxa"/>
            <w:gridSpan w:val="2"/>
            <w:tcBorders>
              <w:top w:val="dotted" w:sz="4" w:space="0" w:color="auto"/>
              <w:left w:val="dotted" w:sz="4" w:space="0" w:color="auto"/>
              <w:bottom w:val="dotted" w:sz="4" w:space="0" w:color="auto"/>
              <w:right w:val="single" w:sz="4" w:space="0" w:color="auto"/>
            </w:tcBorders>
          </w:tcPr>
          <w:p w:rsidR="0070668A" w:rsidRPr="002D2DD4" w:rsidRDefault="0070668A" w:rsidP="007E1186">
            <w:pPr>
              <w:pStyle w:val="43"/>
              <w:jc w:val="left"/>
            </w:pPr>
            <w:r>
              <w:t>Управление информационной безопасности Департамента безопасности</w:t>
            </w:r>
          </w:p>
        </w:tc>
      </w:tr>
      <w:tr w:rsidR="0070668A" w:rsidTr="007E1186">
        <w:trPr>
          <w:cantSplit/>
          <w:trHeight w:val="1030"/>
        </w:trPr>
        <w:tc>
          <w:tcPr>
            <w:tcW w:w="5032" w:type="dxa"/>
            <w:gridSpan w:val="3"/>
            <w:tcBorders>
              <w:top w:val="dotted" w:sz="4" w:space="0" w:color="auto"/>
              <w:left w:val="single" w:sz="4" w:space="0" w:color="auto"/>
              <w:bottom w:val="single" w:sz="4" w:space="0" w:color="auto"/>
              <w:right w:val="dotted" w:sz="4" w:space="0" w:color="auto"/>
            </w:tcBorders>
          </w:tcPr>
          <w:p w:rsidR="0070668A" w:rsidRPr="002D2DD4" w:rsidRDefault="0070668A" w:rsidP="007E1186">
            <w:pPr>
              <w:pStyle w:val="43"/>
              <w:jc w:val="left"/>
              <w:rPr>
                <w:bCs/>
              </w:rPr>
            </w:pPr>
            <w:r w:rsidRPr="002D2DD4">
              <w:rPr>
                <w:bCs/>
              </w:rPr>
              <w:t>Подразделение-разработчик:</w:t>
            </w:r>
          </w:p>
        </w:tc>
        <w:tc>
          <w:tcPr>
            <w:tcW w:w="5386" w:type="dxa"/>
            <w:gridSpan w:val="2"/>
            <w:tcBorders>
              <w:top w:val="dotted" w:sz="4" w:space="0" w:color="auto"/>
              <w:left w:val="dotted" w:sz="4" w:space="0" w:color="auto"/>
              <w:bottom w:val="single" w:sz="4" w:space="0" w:color="auto"/>
              <w:right w:val="single" w:sz="4" w:space="0" w:color="auto"/>
            </w:tcBorders>
          </w:tcPr>
          <w:p w:rsidR="0070668A" w:rsidRPr="00327771" w:rsidRDefault="0070668A" w:rsidP="007E1186">
            <w:pPr>
              <w:pStyle w:val="43"/>
              <w:jc w:val="left"/>
            </w:pPr>
            <w:r>
              <w:t>Управление информационной безопасности Департамента безопасности</w:t>
            </w:r>
          </w:p>
        </w:tc>
      </w:tr>
    </w:tbl>
    <w:p w:rsidR="002D2DD4" w:rsidRPr="002D2DD4" w:rsidRDefault="002D2DD4">
      <w:pPr>
        <w:rPr>
          <w:b/>
          <w:sz w:val="4"/>
          <w:szCs w:val="4"/>
        </w:rPr>
      </w:pPr>
    </w:p>
    <w:p w:rsidR="0070668A" w:rsidRDefault="002D2DD4" w:rsidP="0070668A">
      <w:pPr>
        <w:rPr>
          <w:b/>
        </w:rPr>
      </w:pPr>
      <w:r>
        <w:rPr>
          <w:b/>
        </w:rPr>
        <w:br w:type="page"/>
      </w:r>
      <w:r w:rsidR="0070668A">
        <w:rPr>
          <w:b/>
        </w:rPr>
        <w:lastRenderedPageBreak/>
        <w:t>СОДЕРЖАНИЕ</w:t>
      </w:r>
    </w:p>
    <w:p w:rsidR="0070668A" w:rsidRDefault="0070668A" w:rsidP="0070668A">
      <w:pPr>
        <w:rPr>
          <w:b/>
        </w:rPr>
      </w:pPr>
    </w:p>
    <w:p w:rsidR="0070668A" w:rsidRDefault="0070668A">
      <w:pPr>
        <w:pStyle w:val="12"/>
        <w:tabs>
          <w:tab w:val="left" w:pos="480"/>
          <w:tab w:val="right" w:leader="dot" w:pos="10128"/>
        </w:tabs>
        <w:rPr>
          <w:rFonts w:asciiTheme="minorHAnsi" w:eastAsiaTheme="minorEastAsia" w:hAnsiTheme="minorHAnsi" w:cstheme="minorBidi"/>
          <w:b w:val="0"/>
          <w:bCs w:val="0"/>
          <w:caps w:val="0"/>
          <w:noProof/>
          <w:sz w:val="22"/>
          <w:szCs w:val="22"/>
        </w:rPr>
      </w:pPr>
      <w:r w:rsidRPr="00327771">
        <w:rPr>
          <w:rStyle w:val="ac"/>
        </w:rPr>
        <w:fldChar w:fldCharType="begin"/>
      </w:r>
      <w:r w:rsidRPr="00327771">
        <w:rPr>
          <w:rStyle w:val="ac"/>
          <w:noProof/>
        </w:rPr>
        <w:instrText xml:space="preserve"> TOC \o "1-4" \h \z </w:instrText>
      </w:r>
      <w:r w:rsidRPr="00327771">
        <w:rPr>
          <w:rStyle w:val="ac"/>
        </w:rPr>
        <w:fldChar w:fldCharType="separate"/>
      </w:r>
      <w:hyperlink w:anchor="_Toc513202622" w:history="1">
        <w:r w:rsidRPr="00C0581A">
          <w:rPr>
            <w:rStyle w:val="ac"/>
            <w:noProof/>
          </w:rPr>
          <w:t>1.</w:t>
        </w:r>
        <w:r>
          <w:rPr>
            <w:rFonts w:asciiTheme="minorHAnsi" w:eastAsiaTheme="minorEastAsia" w:hAnsiTheme="minorHAnsi" w:cstheme="minorBidi"/>
            <w:b w:val="0"/>
            <w:bCs w:val="0"/>
            <w:caps w:val="0"/>
            <w:noProof/>
            <w:sz w:val="22"/>
            <w:szCs w:val="22"/>
          </w:rPr>
          <w:tab/>
        </w:r>
        <w:r w:rsidRPr="00C0581A">
          <w:rPr>
            <w:rStyle w:val="ac"/>
            <w:noProof/>
          </w:rPr>
          <w:t>Назначение</w:t>
        </w:r>
        <w:r>
          <w:rPr>
            <w:noProof/>
            <w:webHidden/>
          </w:rPr>
          <w:tab/>
        </w:r>
        <w:r>
          <w:rPr>
            <w:noProof/>
            <w:webHidden/>
          </w:rPr>
          <w:fldChar w:fldCharType="begin"/>
        </w:r>
        <w:r>
          <w:rPr>
            <w:noProof/>
            <w:webHidden/>
          </w:rPr>
          <w:instrText xml:space="preserve"> PAGEREF _Toc513202622 \h </w:instrText>
        </w:r>
        <w:r>
          <w:rPr>
            <w:noProof/>
            <w:webHidden/>
          </w:rPr>
        </w:r>
        <w:r>
          <w:rPr>
            <w:noProof/>
            <w:webHidden/>
          </w:rPr>
          <w:fldChar w:fldCharType="separate"/>
        </w:r>
        <w:r>
          <w:rPr>
            <w:noProof/>
            <w:webHidden/>
          </w:rPr>
          <w:t>3</w:t>
        </w:r>
        <w:r>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23" w:history="1">
        <w:r w:rsidR="0070668A" w:rsidRPr="00C0581A">
          <w:rPr>
            <w:rStyle w:val="ac"/>
            <w:noProof/>
          </w:rPr>
          <w:t>2.</w:t>
        </w:r>
        <w:r w:rsidR="0070668A">
          <w:rPr>
            <w:rFonts w:asciiTheme="minorHAnsi" w:eastAsiaTheme="minorEastAsia" w:hAnsiTheme="minorHAnsi" w:cstheme="minorBidi"/>
            <w:b w:val="0"/>
            <w:bCs w:val="0"/>
            <w:caps w:val="0"/>
            <w:noProof/>
            <w:sz w:val="22"/>
            <w:szCs w:val="22"/>
          </w:rPr>
          <w:tab/>
        </w:r>
        <w:r w:rsidR="0070668A" w:rsidRPr="00C0581A">
          <w:rPr>
            <w:rStyle w:val="ac"/>
            <w:noProof/>
          </w:rPr>
          <w:t>Задействованные подразделения</w:t>
        </w:r>
        <w:r w:rsidR="0070668A">
          <w:rPr>
            <w:noProof/>
            <w:webHidden/>
          </w:rPr>
          <w:tab/>
        </w:r>
        <w:r w:rsidR="0070668A">
          <w:rPr>
            <w:noProof/>
            <w:webHidden/>
          </w:rPr>
          <w:fldChar w:fldCharType="begin"/>
        </w:r>
        <w:r w:rsidR="0070668A">
          <w:rPr>
            <w:noProof/>
            <w:webHidden/>
          </w:rPr>
          <w:instrText xml:space="preserve"> PAGEREF _Toc513202623 \h </w:instrText>
        </w:r>
        <w:r w:rsidR="0070668A">
          <w:rPr>
            <w:noProof/>
            <w:webHidden/>
          </w:rPr>
        </w:r>
        <w:r w:rsidR="0070668A">
          <w:rPr>
            <w:noProof/>
            <w:webHidden/>
          </w:rPr>
          <w:fldChar w:fldCharType="separate"/>
        </w:r>
        <w:r w:rsidR="0070668A">
          <w:rPr>
            <w:noProof/>
            <w:webHidden/>
          </w:rPr>
          <w:t>3</w:t>
        </w:r>
        <w:r w:rsidR="0070668A">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24" w:history="1">
        <w:r w:rsidR="0070668A" w:rsidRPr="00C0581A">
          <w:rPr>
            <w:rStyle w:val="ac"/>
            <w:noProof/>
          </w:rPr>
          <w:t>3.</w:t>
        </w:r>
        <w:r w:rsidR="0070668A">
          <w:rPr>
            <w:rFonts w:asciiTheme="minorHAnsi" w:eastAsiaTheme="minorEastAsia" w:hAnsiTheme="minorHAnsi" w:cstheme="minorBidi"/>
            <w:b w:val="0"/>
            <w:bCs w:val="0"/>
            <w:caps w:val="0"/>
            <w:noProof/>
            <w:sz w:val="22"/>
            <w:szCs w:val="22"/>
          </w:rPr>
          <w:tab/>
        </w:r>
        <w:r w:rsidR="0070668A" w:rsidRPr="00C0581A">
          <w:rPr>
            <w:rStyle w:val="ac"/>
            <w:noProof/>
          </w:rPr>
          <w:t>Термины, определения и сокращения</w:t>
        </w:r>
        <w:r w:rsidR="0070668A">
          <w:rPr>
            <w:noProof/>
            <w:webHidden/>
          </w:rPr>
          <w:tab/>
        </w:r>
        <w:r w:rsidR="0070668A">
          <w:rPr>
            <w:noProof/>
            <w:webHidden/>
          </w:rPr>
          <w:fldChar w:fldCharType="begin"/>
        </w:r>
        <w:r w:rsidR="0070668A">
          <w:rPr>
            <w:noProof/>
            <w:webHidden/>
          </w:rPr>
          <w:instrText xml:space="preserve"> PAGEREF _Toc513202624 \h </w:instrText>
        </w:r>
        <w:r w:rsidR="0070668A">
          <w:rPr>
            <w:noProof/>
            <w:webHidden/>
          </w:rPr>
        </w:r>
        <w:r w:rsidR="0070668A">
          <w:rPr>
            <w:noProof/>
            <w:webHidden/>
          </w:rPr>
          <w:fldChar w:fldCharType="separate"/>
        </w:r>
        <w:r w:rsidR="0070668A">
          <w:rPr>
            <w:noProof/>
            <w:webHidden/>
          </w:rPr>
          <w:t>3</w:t>
        </w:r>
        <w:r w:rsidR="0070668A">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25" w:history="1">
        <w:r w:rsidR="0070668A" w:rsidRPr="00C0581A">
          <w:rPr>
            <w:rStyle w:val="ac"/>
            <w:noProof/>
          </w:rPr>
          <w:t>4.</w:t>
        </w:r>
        <w:r w:rsidR="0070668A">
          <w:rPr>
            <w:rFonts w:asciiTheme="minorHAnsi" w:eastAsiaTheme="minorEastAsia" w:hAnsiTheme="minorHAnsi" w:cstheme="minorBidi"/>
            <w:b w:val="0"/>
            <w:bCs w:val="0"/>
            <w:caps w:val="0"/>
            <w:noProof/>
            <w:sz w:val="22"/>
            <w:szCs w:val="22"/>
          </w:rPr>
          <w:tab/>
        </w:r>
        <w:r w:rsidR="0070668A" w:rsidRPr="00C0581A">
          <w:rPr>
            <w:rStyle w:val="ac"/>
            <w:noProof/>
          </w:rPr>
          <w:t>Регламентирующие документы</w:t>
        </w:r>
        <w:r w:rsidR="0070668A">
          <w:rPr>
            <w:noProof/>
            <w:webHidden/>
          </w:rPr>
          <w:tab/>
        </w:r>
        <w:r w:rsidR="0070668A">
          <w:rPr>
            <w:noProof/>
            <w:webHidden/>
          </w:rPr>
          <w:fldChar w:fldCharType="begin"/>
        </w:r>
        <w:r w:rsidR="0070668A">
          <w:rPr>
            <w:noProof/>
            <w:webHidden/>
          </w:rPr>
          <w:instrText xml:space="preserve"> PAGEREF _Toc513202625 \h </w:instrText>
        </w:r>
        <w:r w:rsidR="0070668A">
          <w:rPr>
            <w:noProof/>
            <w:webHidden/>
          </w:rPr>
        </w:r>
        <w:r w:rsidR="0070668A">
          <w:rPr>
            <w:noProof/>
            <w:webHidden/>
          </w:rPr>
          <w:fldChar w:fldCharType="separate"/>
        </w:r>
        <w:r w:rsidR="0070668A">
          <w:rPr>
            <w:noProof/>
            <w:webHidden/>
          </w:rPr>
          <w:t>4</w:t>
        </w:r>
        <w:r w:rsidR="0070668A">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26" w:history="1">
        <w:r w:rsidR="0070668A" w:rsidRPr="00C0581A">
          <w:rPr>
            <w:rStyle w:val="ac"/>
            <w:noProof/>
          </w:rPr>
          <w:t>5.</w:t>
        </w:r>
        <w:r w:rsidR="0070668A">
          <w:rPr>
            <w:rFonts w:asciiTheme="minorHAnsi" w:eastAsiaTheme="minorEastAsia" w:hAnsiTheme="minorHAnsi" w:cstheme="minorBidi"/>
            <w:b w:val="0"/>
            <w:bCs w:val="0"/>
            <w:caps w:val="0"/>
            <w:noProof/>
            <w:sz w:val="22"/>
            <w:szCs w:val="22"/>
          </w:rPr>
          <w:tab/>
        </w:r>
        <w:r w:rsidR="0070668A" w:rsidRPr="00C0581A">
          <w:rPr>
            <w:rStyle w:val="ac"/>
            <w:noProof/>
          </w:rPr>
          <w:t>Общие положения</w:t>
        </w:r>
        <w:r w:rsidR="0070668A">
          <w:rPr>
            <w:noProof/>
            <w:webHidden/>
          </w:rPr>
          <w:tab/>
        </w:r>
        <w:r w:rsidR="0070668A">
          <w:rPr>
            <w:noProof/>
            <w:webHidden/>
          </w:rPr>
          <w:fldChar w:fldCharType="begin"/>
        </w:r>
        <w:r w:rsidR="0070668A">
          <w:rPr>
            <w:noProof/>
            <w:webHidden/>
          </w:rPr>
          <w:instrText xml:space="preserve"> PAGEREF _Toc513202626 \h </w:instrText>
        </w:r>
        <w:r w:rsidR="0070668A">
          <w:rPr>
            <w:noProof/>
            <w:webHidden/>
          </w:rPr>
        </w:r>
        <w:r w:rsidR="0070668A">
          <w:rPr>
            <w:noProof/>
            <w:webHidden/>
          </w:rPr>
          <w:fldChar w:fldCharType="separate"/>
        </w:r>
        <w:r w:rsidR="0070668A">
          <w:rPr>
            <w:noProof/>
            <w:webHidden/>
          </w:rPr>
          <w:t>4</w:t>
        </w:r>
        <w:r w:rsidR="0070668A">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27" w:history="1">
        <w:r w:rsidR="0070668A" w:rsidRPr="00C0581A">
          <w:rPr>
            <w:rStyle w:val="ac"/>
            <w:noProof/>
          </w:rPr>
          <w:t>6.</w:t>
        </w:r>
        <w:r w:rsidR="0070668A">
          <w:rPr>
            <w:rFonts w:asciiTheme="minorHAnsi" w:eastAsiaTheme="minorEastAsia" w:hAnsiTheme="minorHAnsi" w:cstheme="minorBidi"/>
            <w:b w:val="0"/>
            <w:bCs w:val="0"/>
            <w:caps w:val="0"/>
            <w:noProof/>
            <w:sz w:val="22"/>
            <w:szCs w:val="22"/>
          </w:rPr>
          <w:tab/>
        </w:r>
        <w:r w:rsidR="0070668A" w:rsidRPr="00C0581A">
          <w:rPr>
            <w:rStyle w:val="ac"/>
            <w:noProof/>
          </w:rPr>
          <w:t>Порядок управления доступом к ИР</w:t>
        </w:r>
        <w:r w:rsidR="0070668A">
          <w:rPr>
            <w:noProof/>
            <w:webHidden/>
          </w:rPr>
          <w:tab/>
        </w:r>
        <w:r w:rsidR="0070668A">
          <w:rPr>
            <w:noProof/>
            <w:webHidden/>
          </w:rPr>
          <w:fldChar w:fldCharType="begin"/>
        </w:r>
        <w:r w:rsidR="0070668A">
          <w:rPr>
            <w:noProof/>
            <w:webHidden/>
          </w:rPr>
          <w:instrText xml:space="preserve"> PAGEREF _Toc513202627 \h </w:instrText>
        </w:r>
        <w:r w:rsidR="0070668A">
          <w:rPr>
            <w:noProof/>
            <w:webHidden/>
          </w:rPr>
        </w:r>
        <w:r w:rsidR="0070668A">
          <w:rPr>
            <w:noProof/>
            <w:webHidden/>
          </w:rPr>
          <w:fldChar w:fldCharType="separate"/>
        </w:r>
        <w:r w:rsidR="0070668A">
          <w:rPr>
            <w:noProof/>
            <w:webHidden/>
          </w:rPr>
          <w:t>4</w:t>
        </w:r>
        <w:r w:rsidR="0070668A">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28" w:history="1">
        <w:r w:rsidR="0070668A" w:rsidRPr="00C0581A">
          <w:rPr>
            <w:rStyle w:val="ac"/>
            <w:noProof/>
          </w:rPr>
          <w:t>7.</w:t>
        </w:r>
        <w:r w:rsidR="0070668A">
          <w:rPr>
            <w:rFonts w:asciiTheme="minorHAnsi" w:eastAsiaTheme="minorEastAsia" w:hAnsiTheme="minorHAnsi" w:cstheme="minorBidi"/>
            <w:b w:val="0"/>
            <w:bCs w:val="0"/>
            <w:caps w:val="0"/>
            <w:noProof/>
            <w:sz w:val="22"/>
            <w:szCs w:val="22"/>
          </w:rPr>
          <w:tab/>
        </w:r>
        <w:r w:rsidR="0070668A" w:rsidRPr="00C0581A">
          <w:rPr>
            <w:rStyle w:val="ac"/>
            <w:noProof/>
          </w:rPr>
          <w:t>Парольная защита</w:t>
        </w:r>
        <w:r w:rsidR="0070668A">
          <w:rPr>
            <w:noProof/>
            <w:webHidden/>
          </w:rPr>
          <w:tab/>
        </w:r>
        <w:r w:rsidR="0070668A">
          <w:rPr>
            <w:noProof/>
            <w:webHidden/>
          </w:rPr>
          <w:fldChar w:fldCharType="begin"/>
        </w:r>
        <w:r w:rsidR="0070668A">
          <w:rPr>
            <w:noProof/>
            <w:webHidden/>
          </w:rPr>
          <w:instrText xml:space="preserve"> PAGEREF _Toc513202628 \h </w:instrText>
        </w:r>
        <w:r w:rsidR="0070668A">
          <w:rPr>
            <w:noProof/>
            <w:webHidden/>
          </w:rPr>
        </w:r>
        <w:r w:rsidR="0070668A">
          <w:rPr>
            <w:noProof/>
            <w:webHidden/>
          </w:rPr>
          <w:fldChar w:fldCharType="separate"/>
        </w:r>
        <w:r w:rsidR="0070668A">
          <w:rPr>
            <w:noProof/>
            <w:webHidden/>
          </w:rPr>
          <w:t>5</w:t>
        </w:r>
        <w:r w:rsidR="0070668A">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29" w:history="1">
        <w:r w:rsidR="0070668A" w:rsidRPr="00C0581A">
          <w:rPr>
            <w:rStyle w:val="ac"/>
            <w:noProof/>
          </w:rPr>
          <w:t>8.</w:t>
        </w:r>
        <w:r w:rsidR="0070668A">
          <w:rPr>
            <w:rFonts w:asciiTheme="minorHAnsi" w:eastAsiaTheme="minorEastAsia" w:hAnsiTheme="minorHAnsi" w:cstheme="minorBidi"/>
            <w:b w:val="0"/>
            <w:bCs w:val="0"/>
            <w:caps w:val="0"/>
            <w:noProof/>
            <w:sz w:val="22"/>
            <w:szCs w:val="22"/>
          </w:rPr>
          <w:tab/>
        </w:r>
        <w:r w:rsidR="0070668A" w:rsidRPr="00C0581A">
          <w:rPr>
            <w:rStyle w:val="ac"/>
            <w:noProof/>
          </w:rPr>
          <w:t>Рабочее место</w:t>
        </w:r>
        <w:r w:rsidR="0070668A">
          <w:rPr>
            <w:noProof/>
            <w:webHidden/>
          </w:rPr>
          <w:tab/>
        </w:r>
        <w:r w:rsidR="0070668A">
          <w:rPr>
            <w:noProof/>
            <w:webHidden/>
          </w:rPr>
          <w:fldChar w:fldCharType="begin"/>
        </w:r>
        <w:r w:rsidR="0070668A">
          <w:rPr>
            <w:noProof/>
            <w:webHidden/>
          </w:rPr>
          <w:instrText xml:space="preserve"> PAGEREF _Toc513202629 \h </w:instrText>
        </w:r>
        <w:r w:rsidR="0070668A">
          <w:rPr>
            <w:noProof/>
            <w:webHidden/>
          </w:rPr>
        </w:r>
        <w:r w:rsidR="0070668A">
          <w:rPr>
            <w:noProof/>
            <w:webHidden/>
          </w:rPr>
          <w:fldChar w:fldCharType="separate"/>
        </w:r>
        <w:r w:rsidR="0070668A">
          <w:rPr>
            <w:noProof/>
            <w:webHidden/>
          </w:rPr>
          <w:t>6</w:t>
        </w:r>
        <w:r w:rsidR="0070668A">
          <w:rPr>
            <w:noProof/>
            <w:webHidden/>
          </w:rPr>
          <w:fldChar w:fldCharType="end"/>
        </w:r>
      </w:hyperlink>
    </w:p>
    <w:p w:rsidR="0070668A" w:rsidRDefault="00DF3F4D">
      <w:pPr>
        <w:pStyle w:val="12"/>
        <w:tabs>
          <w:tab w:val="left" w:pos="480"/>
          <w:tab w:val="right" w:leader="dot" w:pos="10128"/>
        </w:tabs>
        <w:rPr>
          <w:rFonts w:asciiTheme="minorHAnsi" w:eastAsiaTheme="minorEastAsia" w:hAnsiTheme="minorHAnsi" w:cstheme="minorBidi"/>
          <w:b w:val="0"/>
          <w:bCs w:val="0"/>
          <w:caps w:val="0"/>
          <w:noProof/>
          <w:sz w:val="22"/>
          <w:szCs w:val="22"/>
        </w:rPr>
      </w:pPr>
      <w:hyperlink w:anchor="_Toc513202630" w:history="1">
        <w:r w:rsidR="0070668A" w:rsidRPr="00C0581A">
          <w:rPr>
            <w:rStyle w:val="ac"/>
            <w:noProof/>
          </w:rPr>
          <w:t>9.</w:t>
        </w:r>
        <w:r w:rsidR="0070668A">
          <w:rPr>
            <w:rFonts w:asciiTheme="minorHAnsi" w:eastAsiaTheme="minorEastAsia" w:hAnsiTheme="minorHAnsi" w:cstheme="minorBidi"/>
            <w:b w:val="0"/>
            <w:bCs w:val="0"/>
            <w:caps w:val="0"/>
            <w:noProof/>
            <w:sz w:val="22"/>
            <w:szCs w:val="22"/>
          </w:rPr>
          <w:tab/>
        </w:r>
        <w:r w:rsidR="0070668A" w:rsidRPr="00C0581A">
          <w:rPr>
            <w:rStyle w:val="ac"/>
            <w:noProof/>
          </w:rPr>
          <w:t>Взаимодействие пользователей</w:t>
        </w:r>
        <w:r w:rsidR="0070668A">
          <w:rPr>
            <w:noProof/>
            <w:webHidden/>
          </w:rPr>
          <w:tab/>
        </w:r>
        <w:r w:rsidR="0070668A">
          <w:rPr>
            <w:noProof/>
            <w:webHidden/>
          </w:rPr>
          <w:fldChar w:fldCharType="begin"/>
        </w:r>
        <w:r w:rsidR="0070668A">
          <w:rPr>
            <w:noProof/>
            <w:webHidden/>
          </w:rPr>
          <w:instrText xml:space="preserve"> PAGEREF _Toc513202630 \h </w:instrText>
        </w:r>
        <w:r w:rsidR="0070668A">
          <w:rPr>
            <w:noProof/>
            <w:webHidden/>
          </w:rPr>
        </w:r>
        <w:r w:rsidR="0070668A">
          <w:rPr>
            <w:noProof/>
            <w:webHidden/>
          </w:rPr>
          <w:fldChar w:fldCharType="separate"/>
        </w:r>
        <w:r w:rsidR="0070668A">
          <w:rPr>
            <w:noProof/>
            <w:webHidden/>
          </w:rPr>
          <w:t>6</w:t>
        </w:r>
        <w:r w:rsidR="0070668A">
          <w:rPr>
            <w:noProof/>
            <w:webHidden/>
          </w:rPr>
          <w:fldChar w:fldCharType="end"/>
        </w:r>
      </w:hyperlink>
    </w:p>
    <w:p w:rsidR="0070668A" w:rsidRDefault="00DF3F4D">
      <w:pPr>
        <w:pStyle w:val="12"/>
        <w:tabs>
          <w:tab w:val="left" w:pos="720"/>
          <w:tab w:val="right" w:leader="dot" w:pos="10128"/>
        </w:tabs>
        <w:rPr>
          <w:rFonts w:asciiTheme="minorHAnsi" w:eastAsiaTheme="minorEastAsia" w:hAnsiTheme="minorHAnsi" w:cstheme="minorBidi"/>
          <w:b w:val="0"/>
          <w:bCs w:val="0"/>
          <w:caps w:val="0"/>
          <w:noProof/>
          <w:sz w:val="22"/>
          <w:szCs w:val="22"/>
        </w:rPr>
      </w:pPr>
      <w:hyperlink w:anchor="_Toc513202631" w:history="1">
        <w:r w:rsidR="0070668A" w:rsidRPr="00C0581A">
          <w:rPr>
            <w:rStyle w:val="ac"/>
            <w:noProof/>
          </w:rPr>
          <w:t>10.</w:t>
        </w:r>
        <w:r w:rsidR="0070668A">
          <w:rPr>
            <w:rFonts w:asciiTheme="minorHAnsi" w:eastAsiaTheme="minorEastAsia" w:hAnsiTheme="minorHAnsi" w:cstheme="minorBidi"/>
            <w:b w:val="0"/>
            <w:bCs w:val="0"/>
            <w:caps w:val="0"/>
            <w:noProof/>
            <w:sz w:val="22"/>
            <w:szCs w:val="22"/>
          </w:rPr>
          <w:tab/>
        </w:r>
        <w:r w:rsidR="0070668A" w:rsidRPr="00C0581A">
          <w:rPr>
            <w:rStyle w:val="ac"/>
            <w:noProof/>
          </w:rPr>
          <w:t>Работа с системой электронной почты</w:t>
        </w:r>
        <w:r w:rsidR="0070668A">
          <w:rPr>
            <w:noProof/>
            <w:webHidden/>
          </w:rPr>
          <w:tab/>
        </w:r>
        <w:r w:rsidR="0070668A">
          <w:rPr>
            <w:noProof/>
            <w:webHidden/>
          </w:rPr>
          <w:fldChar w:fldCharType="begin"/>
        </w:r>
        <w:r w:rsidR="0070668A">
          <w:rPr>
            <w:noProof/>
            <w:webHidden/>
          </w:rPr>
          <w:instrText xml:space="preserve"> PAGEREF _Toc513202631 \h </w:instrText>
        </w:r>
        <w:r w:rsidR="0070668A">
          <w:rPr>
            <w:noProof/>
            <w:webHidden/>
          </w:rPr>
        </w:r>
        <w:r w:rsidR="0070668A">
          <w:rPr>
            <w:noProof/>
            <w:webHidden/>
          </w:rPr>
          <w:fldChar w:fldCharType="separate"/>
        </w:r>
        <w:r w:rsidR="0070668A">
          <w:rPr>
            <w:noProof/>
            <w:webHidden/>
          </w:rPr>
          <w:t>6</w:t>
        </w:r>
        <w:r w:rsidR="0070668A">
          <w:rPr>
            <w:noProof/>
            <w:webHidden/>
          </w:rPr>
          <w:fldChar w:fldCharType="end"/>
        </w:r>
      </w:hyperlink>
    </w:p>
    <w:p w:rsidR="0070668A" w:rsidRDefault="00DF3F4D">
      <w:pPr>
        <w:pStyle w:val="12"/>
        <w:tabs>
          <w:tab w:val="left" w:pos="720"/>
          <w:tab w:val="right" w:leader="dot" w:pos="10128"/>
        </w:tabs>
        <w:rPr>
          <w:rFonts w:asciiTheme="minorHAnsi" w:eastAsiaTheme="minorEastAsia" w:hAnsiTheme="minorHAnsi" w:cstheme="minorBidi"/>
          <w:b w:val="0"/>
          <w:bCs w:val="0"/>
          <w:caps w:val="0"/>
          <w:noProof/>
          <w:sz w:val="22"/>
          <w:szCs w:val="22"/>
        </w:rPr>
      </w:pPr>
      <w:hyperlink w:anchor="_Toc513202632" w:history="1">
        <w:r w:rsidR="0070668A" w:rsidRPr="00C0581A">
          <w:rPr>
            <w:rStyle w:val="ac"/>
            <w:noProof/>
          </w:rPr>
          <w:t>11.</w:t>
        </w:r>
        <w:r w:rsidR="0070668A">
          <w:rPr>
            <w:rFonts w:asciiTheme="minorHAnsi" w:eastAsiaTheme="minorEastAsia" w:hAnsiTheme="minorHAnsi" w:cstheme="minorBidi"/>
            <w:b w:val="0"/>
            <w:bCs w:val="0"/>
            <w:caps w:val="0"/>
            <w:noProof/>
            <w:sz w:val="22"/>
            <w:szCs w:val="22"/>
          </w:rPr>
          <w:tab/>
        </w:r>
        <w:r w:rsidR="0070668A" w:rsidRPr="00C0581A">
          <w:rPr>
            <w:rStyle w:val="ac"/>
            <w:noProof/>
          </w:rPr>
          <w:t>Работа с ресурсами сети Интернет</w:t>
        </w:r>
        <w:r w:rsidR="0070668A">
          <w:rPr>
            <w:noProof/>
            <w:webHidden/>
          </w:rPr>
          <w:tab/>
        </w:r>
        <w:r w:rsidR="0070668A">
          <w:rPr>
            <w:noProof/>
            <w:webHidden/>
          </w:rPr>
          <w:fldChar w:fldCharType="begin"/>
        </w:r>
        <w:r w:rsidR="0070668A">
          <w:rPr>
            <w:noProof/>
            <w:webHidden/>
          </w:rPr>
          <w:instrText xml:space="preserve"> PAGEREF _Toc513202632 \h </w:instrText>
        </w:r>
        <w:r w:rsidR="0070668A">
          <w:rPr>
            <w:noProof/>
            <w:webHidden/>
          </w:rPr>
        </w:r>
        <w:r w:rsidR="0070668A">
          <w:rPr>
            <w:noProof/>
            <w:webHidden/>
          </w:rPr>
          <w:fldChar w:fldCharType="separate"/>
        </w:r>
        <w:r w:rsidR="0070668A">
          <w:rPr>
            <w:noProof/>
            <w:webHidden/>
          </w:rPr>
          <w:t>7</w:t>
        </w:r>
        <w:r w:rsidR="0070668A">
          <w:rPr>
            <w:noProof/>
            <w:webHidden/>
          </w:rPr>
          <w:fldChar w:fldCharType="end"/>
        </w:r>
      </w:hyperlink>
    </w:p>
    <w:p w:rsidR="0070668A" w:rsidRDefault="00DF3F4D">
      <w:pPr>
        <w:pStyle w:val="12"/>
        <w:tabs>
          <w:tab w:val="left" w:pos="720"/>
          <w:tab w:val="right" w:leader="dot" w:pos="10128"/>
        </w:tabs>
        <w:rPr>
          <w:rFonts w:asciiTheme="minorHAnsi" w:eastAsiaTheme="minorEastAsia" w:hAnsiTheme="minorHAnsi" w:cstheme="minorBidi"/>
          <w:b w:val="0"/>
          <w:bCs w:val="0"/>
          <w:caps w:val="0"/>
          <w:noProof/>
          <w:sz w:val="22"/>
          <w:szCs w:val="22"/>
        </w:rPr>
      </w:pPr>
      <w:hyperlink w:anchor="_Toc513202633" w:history="1">
        <w:r w:rsidR="0070668A" w:rsidRPr="00C0581A">
          <w:rPr>
            <w:rStyle w:val="ac"/>
            <w:noProof/>
          </w:rPr>
          <w:t>12.</w:t>
        </w:r>
        <w:r w:rsidR="0070668A">
          <w:rPr>
            <w:rFonts w:asciiTheme="minorHAnsi" w:eastAsiaTheme="minorEastAsia" w:hAnsiTheme="minorHAnsi" w:cstheme="minorBidi"/>
            <w:b w:val="0"/>
            <w:bCs w:val="0"/>
            <w:caps w:val="0"/>
            <w:noProof/>
            <w:sz w:val="22"/>
            <w:szCs w:val="22"/>
          </w:rPr>
          <w:tab/>
        </w:r>
        <w:r w:rsidR="0070668A" w:rsidRPr="00C0581A">
          <w:rPr>
            <w:rStyle w:val="ac"/>
            <w:noProof/>
          </w:rPr>
          <w:t>Виды и признаки нарушений информационной безопасности, действия при их обнаружении</w:t>
        </w:r>
        <w:r w:rsidR="0070668A">
          <w:rPr>
            <w:noProof/>
            <w:webHidden/>
          </w:rPr>
          <w:tab/>
        </w:r>
        <w:r w:rsidR="0070668A">
          <w:rPr>
            <w:noProof/>
            <w:webHidden/>
          </w:rPr>
          <w:fldChar w:fldCharType="begin"/>
        </w:r>
        <w:r w:rsidR="0070668A">
          <w:rPr>
            <w:noProof/>
            <w:webHidden/>
          </w:rPr>
          <w:instrText xml:space="preserve"> PAGEREF _Toc513202633 \h </w:instrText>
        </w:r>
        <w:r w:rsidR="0070668A">
          <w:rPr>
            <w:noProof/>
            <w:webHidden/>
          </w:rPr>
        </w:r>
        <w:r w:rsidR="0070668A">
          <w:rPr>
            <w:noProof/>
            <w:webHidden/>
          </w:rPr>
          <w:fldChar w:fldCharType="separate"/>
        </w:r>
        <w:r w:rsidR="0070668A">
          <w:rPr>
            <w:noProof/>
            <w:webHidden/>
          </w:rPr>
          <w:t>7</w:t>
        </w:r>
        <w:r w:rsidR="0070668A">
          <w:rPr>
            <w:noProof/>
            <w:webHidden/>
          </w:rPr>
          <w:fldChar w:fldCharType="end"/>
        </w:r>
      </w:hyperlink>
    </w:p>
    <w:p w:rsidR="0070668A" w:rsidRDefault="0070668A" w:rsidP="0070668A">
      <w:pPr>
        <w:pStyle w:val="12"/>
      </w:pPr>
      <w:r w:rsidRPr="00327771">
        <w:rPr>
          <w:rStyle w:val="ac"/>
          <w:noProof/>
        </w:rPr>
        <w:fldChar w:fldCharType="end"/>
      </w:r>
    </w:p>
    <w:p w:rsidR="0070668A" w:rsidRDefault="0070668A" w:rsidP="0070668A"/>
    <w:p w:rsidR="0070668A" w:rsidRDefault="0070668A" w:rsidP="0070668A">
      <w:pPr>
        <w:pStyle w:val="21"/>
        <w:keepLines/>
        <w:numPr>
          <w:ilvl w:val="0"/>
          <w:numId w:val="0"/>
        </w:numPr>
        <w:spacing w:before="120" w:after="120"/>
        <w:jc w:val="left"/>
      </w:pPr>
      <w:r w:rsidRPr="00327771">
        <w:rPr>
          <w:lang w:val="en-US"/>
        </w:rP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rsidR="0070668A" w:rsidRPr="00D67427" w:rsidRDefault="0070668A" w:rsidP="0070668A"/>
    <w:p w:rsidR="0070668A" w:rsidRPr="00D67427" w:rsidRDefault="0070668A" w:rsidP="0070668A"/>
    <w:p w:rsidR="0070668A" w:rsidRPr="00D67427" w:rsidRDefault="0070668A" w:rsidP="0070668A"/>
    <w:p w:rsidR="0070668A" w:rsidRPr="00D67427" w:rsidRDefault="0070668A" w:rsidP="0070668A"/>
    <w:p w:rsidR="0070668A" w:rsidRPr="00D67427" w:rsidRDefault="0070668A" w:rsidP="0070668A"/>
    <w:p w:rsidR="0070668A" w:rsidRDefault="0070668A" w:rsidP="0070668A"/>
    <w:p w:rsidR="0070668A" w:rsidRDefault="0070668A" w:rsidP="0070668A"/>
    <w:p w:rsidR="0070668A" w:rsidRDefault="0070668A" w:rsidP="0070668A"/>
    <w:p w:rsidR="0070668A" w:rsidRDefault="0070668A" w:rsidP="003544AA">
      <w:pPr>
        <w:pStyle w:val="10"/>
        <w:numPr>
          <w:ilvl w:val="0"/>
          <w:numId w:val="12"/>
        </w:numPr>
        <w:spacing w:before="120" w:after="120"/>
        <w:ind w:left="714" w:hanging="357"/>
        <w:rPr>
          <w:szCs w:val="28"/>
        </w:rPr>
      </w:pPr>
      <w:bookmarkStart w:id="1" w:name="_Toc513202622"/>
      <w:r>
        <w:rPr>
          <w:szCs w:val="28"/>
        </w:rPr>
        <w:lastRenderedPageBreak/>
        <w:t>Назначение</w:t>
      </w:r>
      <w:bookmarkEnd w:id="1"/>
    </w:p>
    <w:p w:rsidR="0070668A" w:rsidRPr="009C2DAD" w:rsidRDefault="0070668A" w:rsidP="0070668A">
      <w:pPr>
        <w:ind w:left="426" w:firstLine="282"/>
      </w:pPr>
      <w:r>
        <w:t>Целью инструкции пользователя информационных ресурсов (далее - Инструкция)</w:t>
      </w:r>
      <w:r w:rsidRPr="009C2DAD">
        <w:t xml:space="preserve"> </w:t>
      </w:r>
      <w:r>
        <w:t xml:space="preserve">является определение основных норм и правил использования информационных ресурсов Компании на основе нормативных документов по информационной безопасности. Экземпляр Инструкции выдается каждому работнику Компании для ознакомления, при приеме на работу. </w:t>
      </w:r>
    </w:p>
    <w:p w:rsidR="0070668A" w:rsidRDefault="0070668A" w:rsidP="003544AA">
      <w:pPr>
        <w:pStyle w:val="10"/>
        <w:numPr>
          <w:ilvl w:val="0"/>
          <w:numId w:val="12"/>
        </w:numPr>
        <w:spacing w:before="120" w:after="120"/>
        <w:ind w:left="714" w:hanging="357"/>
        <w:rPr>
          <w:szCs w:val="28"/>
        </w:rPr>
      </w:pPr>
      <w:bookmarkStart w:id="2" w:name="_Toc513202623"/>
      <w:r w:rsidRPr="00DC634C">
        <w:rPr>
          <w:szCs w:val="28"/>
        </w:rPr>
        <w:t>Задействованные подразделения</w:t>
      </w:r>
      <w:bookmarkEnd w:id="2"/>
    </w:p>
    <w:p w:rsidR="0070668A" w:rsidRDefault="0070668A" w:rsidP="0070668A">
      <w:pPr>
        <w:pStyle w:val="af"/>
        <w:spacing w:before="0" w:after="0"/>
        <w:ind w:left="426" w:firstLine="283"/>
        <w:rPr>
          <w:szCs w:val="24"/>
        </w:rPr>
      </w:pPr>
      <w:r w:rsidRPr="007E32D2">
        <w:rPr>
          <w:szCs w:val="24"/>
        </w:rPr>
        <w:t>Требования настоящей Инструкции обязательны для исполнения всеми работниками Компании.</w:t>
      </w:r>
    </w:p>
    <w:p w:rsidR="0070668A" w:rsidRPr="007E32D2" w:rsidRDefault="0070668A" w:rsidP="0070668A">
      <w:pPr>
        <w:pStyle w:val="af"/>
        <w:spacing w:before="0" w:after="0"/>
        <w:ind w:left="426" w:firstLine="283"/>
        <w:rPr>
          <w:szCs w:val="24"/>
        </w:rPr>
      </w:pPr>
      <w:r w:rsidRPr="007E32D2">
        <w:rPr>
          <w:szCs w:val="24"/>
        </w:rPr>
        <w:t xml:space="preserve">Изменения и дополнения в настоящую Инструкцию вносятся Управлением информационной безопасности </w:t>
      </w:r>
      <w:r>
        <w:rPr>
          <w:szCs w:val="24"/>
        </w:rPr>
        <w:t xml:space="preserve">Департамента безопасности </w:t>
      </w:r>
      <w:r w:rsidRPr="007E32D2">
        <w:rPr>
          <w:szCs w:val="24"/>
        </w:rPr>
        <w:t xml:space="preserve">по мере необходимости. </w:t>
      </w:r>
    </w:p>
    <w:p w:rsidR="0070668A" w:rsidRPr="00C34E96" w:rsidRDefault="0070668A" w:rsidP="003544AA">
      <w:pPr>
        <w:pStyle w:val="10"/>
        <w:numPr>
          <w:ilvl w:val="0"/>
          <w:numId w:val="12"/>
        </w:numPr>
        <w:spacing w:before="120" w:after="120"/>
        <w:ind w:left="714" w:hanging="357"/>
        <w:rPr>
          <w:szCs w:val="28"/>
        </w:rPr>
      </w:pPr>
      <w:bookmarkStart w:id="3" w:name="_Toc513202624"/>
      <w:r w:rsidRPr="00C34E96">
        <w:rPr>
          <w:szCs w:val="28"/>
        </w:rPr>
        <w:t>Термины, определения и сокращения</w:t>
      </w:r>
      <w:bookmarkEnd w:id="3"/>
    </w:p>
    <w:p w:rsidR="0070668A" w:rsidRPr="00EC524F" w:rsidRDefault="0070668A" w:rsidP="0070668A">
      <w:pPr>
        <w:pStyle w:val="MainText3"/>
        <w:ind w:left="426" w:firstLine="282"/>
        <w:rPr>
          <w:rFonts w:ascii="Times New Roman" w:hAnsi="Times New Roman"/>
          <w:sz w:val="24"/>
          <w:szCs w:val="24"/>
          <w:lang w:val="ru-RU"/>
        </w:rPr>
      </w:pPr>
      <w:r w:rsidRPr="00EC524F">
        <w:rPr>
          <w:rFonts w:ascii="Times New Roman" w:hAnsi="Times New Roman"/>
          <w:sz w:val="24"/>
          <w:szCs w:val="24"/>
          <w:lang w:val="ru-RU"/>
        </w:rPr>
        <w:t>Основные термины, определения и сокращения по информационной безопасности определены в Корпоративной политике информационной безопасности. В дополнение к ним вводятся следующие определения:</w:t>
      </w:r>
    </w:p>
    <w:p w:rsidR="0070668A" w:rsidRPr="00EC524F" w:rsidRDefault="0070668A" w:rsidP="0070668A">
      <w:pPr>
        <w:pStyle w:val="MainText3"/>
        <w:tabs>
          <w:tab w:val="left" w:pos="567"/>
        </w:tabs>
        <w:ind w:left="284" w:firstLine="0"/>
        <w:rPr>
          <w:rFonts w:ascii="Times New Roman" w:hAnsi="Times New Roman"/>
          <w:sz w:val="24"/>
          <w:szCs w:val="24"/>
          <w:lang w:val="ru-RU"/>
        </w:rPr>
      </w:pPr>
    </w:p>
    <w:tbl>
      <w:tblPr>
        <w:tblW w:w="9751" w:type="dxa"/>
        <w:jc w:val="center"/>
        <w:tblLayout w:type="fixed"/>
        <w:tblCellMar>
          <w:left w:w="10" w:type="dxa"/>
          <w:right w:w="10" w:type="dxa"/>
        </w:tblCellMar>
        <w:tblLook w:val="04A0" w:firstRow="1" w:lastRow="0" w:firstColumn="1" w:lastColumn="0" w:noHBand="0" w:noVBand="1"/>
      </w:tblPr>
      <w:tblGrid>
        <w:gridCol w:w="2501"/>
        <w:gridCol w:w="7250"/>
      </w:tblGrid>
      <w:tr w:rsidR="0070668A" w:rsidRPr="009E75EC" w:rsidTr="0070668A">
        <w:trPr>
          <w:jc w:val="center"/>
        </w:trPr>
        <w:tc>
          <w:tcPr>
            <w:tcW w:w="2501" w:type="dxa"/>
            <w:tcBorders>
              <w:top w:val="single" w:sz="4" w:space="0" w:color="auto"/>
              <w:left w:val="single" w:sz="4" w:space="0" w:color="auto"/>
              <w:bottom w:val="single" w:sz="4" w:space="0" w:color="auto"/>
              <w:right w:val="single" w:sz="4" w:space="0" w:color="auto"/>
            </w:tcBorders>
            <w:shd w:val="clear" w:color="auto" w:fill="BFBFBF"/>
          </w:tcPr>
          <w:p w:rsidR="0070668A" w:rsidRPr="009E75EC" w:rsidRDefault="0070668A" w:rsidP="007E1186">
            <w:pPr>
              <w:pStyle w:val="aff2"/>
              <w:contextualSpacing/>
              <w:jc w:val="center"/>
              <w:rPr>
                <w:rFonts w:ascii="Times New Roman" w:hAnsi="Times New Roman" w:cs="Times New Roman"/>
                <w:b/>
                <w:i/>
              </w:rPr>
            </w:pPr>
            <w:r w:rsidRPr="009E75EC">
              <w:rPr>
                <w:rFonts w:ascii="Times New Roman" w:hAnsi="Times New Roman" w:cs="Times New Roman"/>
                <w:b/>
                <w:i/>
              </w:rPr>
              <w:t>Термин</w:t>
            </w:r>
          </w:p>
        </w:tc>
        <w:tc>
          <w:tcPr>
            <w:tcW w:w="7250" w:type="dxa"/>
            <w:tcBorders>
              <w:top w:val="single" w:sz="4" w:space="0" w:color="auto"/>
              <w:left w:val="single" w:sz="4" w:space="0" w:color="auto"/>
              <w:bottom w:val="single" w:sz="4" w:space="0" w:color="auto"/>
              <w:right w:val="single" w:sz="4" w:space="0" w:color="auto"/>
            </w:tcBorders>
            <w:shd w:val="clear" w:color="auto" w:fill="BFBFBF"/>
          </w:tcPr>
          <w:p w:rsidR="0070668A" w:rsidRPr="009E75EC" w:rsidRDefault="0070668A" w:rsidP="007E1186">
            <w:pPr>
              <w:pStyle w:val="aff2"/>
              <w:contextualSpacing/>
              <w:jc w:val="center"/>
              <w:rPr>
                <w:rFonts w:ascii="Times New Roman" w:hAnsi="Times New Roman" w:cs="Times New Roman"/>
                <w:b/>
                <w:i/>
              </w:rPr>
            </w:pPr>
            <w:r w:rsidRPr="009E75EC">
              <w:rPr>
                <w:rFonts w:ascii="Times New Roman" w:hAnsi="Times New Roman" w:cs="Times New Roman"/>
                <w:b/>
                <w:i/>
              </w:rPr>
              <w:t>Определение</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bCs/>
                <w:i/>
                <w:color w:val="auto"/>
                <w:sz w:val="24"/>
                <w:szCs w:val="24"/>
                <w:lang w:val="ru-RU"/>
              </w:rPr>
            </w:pPr>
            <w:r w:rsidRPr="009E75EC">
              <w:rPr>
                <w:rFonts w:ascii="Times New Roman" w:hAnsi="Times New Roman"/>
                <w:b/>
                <w:i/>
                <w:color w:val="auto"/>
                <w:sz w:val="24"/>
                <w:szCs w:val="24"/>
                <w:lang w:val="ru-RU"/>
              </w:rPr>
              <w:t>Автоматизированная информационная система (АИС)</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color w:val="000000"/>
                <w:szCs w:val="24"/>
              </w:rPr>
            </w:pPr>
            <w:r w:rsidRPr="007E32D2">
              <w:rPr>
                <w:color w:val="000000"/>
                <w:szCs w:val="24"/>
              </w:rPr>
              <w:t>совокупность программных и аппаратных средств, предназначенных для хранения и/или управления данными и информацией Компании.</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color w:val="auto"/>
                <w:sz w:val="24"/>
                <w:szCs w:val="24"/>
                <w:lang w:val="ru-RU"/>
              </w:rPr>
            </w:pPr>
            <w:r w:rsidRPr="009E75EC">
              <w:rPr>
                <w:rFonts w:ascii="Times New Roman" w:hAnsi="Times New Roman"/>
                <w:b/>
                <w:i/>
                <w:color w:val="auto"/>
                <w:sz w:val="24"/>
                <w:szCs w:val="24"/>
                <w:lang w:val="ru-RU"/>
              </w:rPr>
              <w:t>Автоматизированное рабочее место (АРМ)</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434164" w:rsidRDefault="0070668A" w:rsidP="007E1186">
            <w:pPr>
              <w:spacing w:before="0"/>
              <w:rPr>
                <w:color w:val="000000"/>
                <w:szCs w:val="24"/>
              </w:rPr>
            </w:pPr>
            <w:r>
              <w:rPr>
                <w:color w:val="000000"/>
              </w:rPr>
              <w:t>совокупность оборудования (персональный компьютер, ноутбук, принтер, телефон и т. п.) и установленного на нем программного обеспечения, принадлежащего Компании и предназначенного для автоматизации деятельности работников Компании.</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color w:val="auto"/>
                <w:sz w:val="24"/>
                <w:szCs w:val="24"/>
                <w:lang w:val="ru-RU"/>
              </w:rPr>
            </w:pPr>
            <w:r w:rsidRPr="009E75EC">
              <w:rPr>
                <w:rFonts w:ascii="Times New Roman" w:hAnsi="Times New Roman"/>
                <w:b/>
                <w:i/>
                <w:color w:val="auto"/>
                <w:sz w:val="24"/>
                <w:szCs w:val="24"/>
                <w:lang w:val="ru-RU"/>
              </w:rPr>
              <w:t>Информационная безопасность (ИБ)</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szCs w:val="24"/>
              </w:rPr>
            </w:pPr>
            <w:r w:rsidRPr="007E32D2">
              <w:rPr>
                <w:szCs w:val="24"/>
              </w:rPr>
              <w:t>безопасность, связанная с угрозами в информационной сфере.</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Информационный ресурс (ИР)</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szCs w:val="24"/>
              </w:rPr>
            </w:pPr>
            <w:r w:rsidRPr="007E32D2">
              <w:rPr>
                <w:bCs/>
                <w:szCs w:val="24"/>
              </w:rPr>
              <w:t>программные и аппаратные средства, доступ к которым управляется Компанией – систематизированные данные любого вида, к которым пользователям предоставляется доступ для исполнения ими своих должностных обязанностей (документы, корпоративная компьютерная сеть, корпоративная электронная почтовая система, АИС, АРМ пользователей, сеть Интернет, сетевые файловые каталоги, общие папки почтовой системы, носители информации, порты и устройства ввода/вывода информации и т.</w:t>
            </w:r>
            <w:r>
              <w:rPr>
                <w:bCs/>
                <w:szCs w:val="24"/>
              </w:rPr>
              <w:t> </w:t>
            </w:r>
            <w:r w:rsidRPr="007E32D2">
              <w:rPr>
                <w:bCs/>
                <w:szCs w:val="24"/>
              </w:rPr>
              <w:t>п.).</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Инцидент информационной безопасности</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bCs/>
                <w:szCs w:val="24"/>
              </w:rPr>
            </w:pPr>
            <w:r w:rsidRPr="007E32D2">
              <w:rPr>
                <w:bCs/>
                <w:szCs w:val="24"/>
              </w:rPr>
              <w:t>событие, указывающее на свершившуюся, предпринимаемую или вероятную реализацию угрозы ИБ.</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Коммерческая тайна (КТ)</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szCs w:val="24"/>
              </w:rPr>
            </w:pPr>
            <w:r w:rsidRPr="007E32D2">
              <w:rPr>
                <w:szCs w:val="24"/>
              </w:rPr>
              <w:t>информация, составляющая коммерческую тайну Компании. Перечень сведений, составляющих коммерческую тайну, приведен в Приложении 1 Положения о коммерческой тайне.</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Компания</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szCs w:val="24"/>
              </w:rPr>
            </w:pPr>
            <w:r w:rsidRPr="007E32D2">
              <w:rPr>
                <w:szCs w:val="24"/>
              </w:rPr>
              <w:t xml:space="preserve">ООО </w:t>
            </w:r>
            <w:r>
              <w:rPr>
                <w:szCs w:val="24"/>
              </w:rPr>
              <w:t xml:space="preserve">МФК </w:t>
            </w:r>
            <w:r w:rsidRPr="007E32D2">
              <w:rPr>
                <w:szCs w:val="24"/>
              </w:rPr>
              <w:t>«</w:t>
            </w:r>
            <w:r>
              <w:rPr>
                <w:szCs w:val="24"/>
              </w:rPr>
              <w:t>Мани Мен</w:t>
            </w:r>
            <w:r w:rsidRPr="007E32D2">
              <w:rPr>
                <w:szCs w:val="24"/>
              </w:rPr>
              <w:t>».</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proofErr w:type="spellStart"/>
            <w:r w:rsidRPr="009E75EC">
              <w:rPr>
                <w:rFonts w:ascii="Times New Roman" w:hAnsi="Times New Roman"/>
                <w:b/>
                <w:bCs/>
                <w:i/>
                <w:iCs/>
                <w:sz w:val="24"/>
                <w:szCs w:val="24"/>
              </w:rPr>
              <w:t>Конфиденциальная</w:t>
            </w:r>
            <w:proofErr w:type="spellEnd"/>
            <w:r w:rsidRPr="009E75EC">
              <w:rPr>
                <w:rFonts w:ascii="Times New Roman" w:hAnsi="Times New Roman"/>
                <w:b/>
                <w:bCs/>
                <w:i/>
                <w:iCs/>
                <w:sz w:val="24"/>
                <w:szCs w:val="24"/>
              </w:rPr>
              <w:t xml:space="preserve"> </w:t>
            </w:r>
            <w:proofErr w:type="spellStart"/>
            <w:r w:rsidRPr="009E75EC">
              <w:rPr>
                <w:rFonts w:ascii="Times New Roman" w:hAnsi="Times New Roman"/>
                <w:b/>
                <w:bCs/>
                <w:i/>
                <w:iCs/>
                <w:sz w:val="24"/>
                <w:szCs w:val="24"/>
              </w:rPr>
              <w:t>информация</w:t>
            </w:r>
            <w:proofErr w:type="spellEnd"/>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F44A64" w:rsidRDefault="0070668A" w:rsidP="007E1186">
            <w:pPr>
              <w:pStyle w:val="af"/>
              <w:spacing w:before="0" w:after="0"/>
              <w:contextualSpacing/>
              <w:rPr>
                <w:szCs w:val="24"/>
              </w:rPr>
            </w:pPr>
            <w:r w:rsidRPr="00842AF9">
              <w:rPr>
                <w:szCs w:val="24"/>
              </w:rPr>
              <w:t xml:space="preserve">информация, </w:t>
            </w:r>
            <w:r>
              <w:rPr>
                <w:szCs w:val="24"/>
              </w:rPr>
              <w:t>составляющая коммерческую тайну Компании, персональные данные и (или) данные о держателях платежных карт.</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Корпоративная сеть</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szCs w:val="24"/>
              </w:rPr>
            </w:pPr>
            <w:r w:rsidRPr="007E32D2">
              <w:rPr>
                <w:szCs w:val="24"/>
              </w:rPr>
              <w:t>инфраструктура организации (сетевая, телекоммуникационная, программная, информационная, организационная), поддерживающая решение актуальных задач и обеспечивающая достижение ее целей.</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bCs/>
                <w:i/>
                <w:color w:val="auto"/>
                <w:sz w:val="24"/>
                <w:szCs w:val="24"/>
                <w:lang w:val="ru-RU"/>
              </w:rPr>
            </w:pPr>
            <w:r w:rsidRPr="009E75EC">
              <w:rPr>
                <w:rFonts w:ascii="Times New Roman" w:hAnsi="Times New Roman"/>
                <w:b/>
                <w:i/>
                <w:sz w:val="24"/>
                <w:szCs w:val="24"/>
                <w:lang w:val="ru-RU"/>
              </w:rPr>
              <w:t>НСД</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EC524F" w:rsidRDefault="0070668A" w:rsidP="007E1186">
            <w:pPr>
              <w:pStyle w:val="af"/>
              <w:spacing w:before="0" w:after="0"/>
              <w:contextualSpacing/>
              <w:rPr>
                <w:szCs w:val="24"/>
              </w:rPr>
            </w:pPr>
            <w:r w:rsidRPr="00EC524F">
              <w:rPr>
                <w:szCs w:val="24"/>
              </w:rPr>
              <w:t>несанкционированный доступ.</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Персональные данные (</w:t>
            </w:r>
            <w:proofErr w:type="spellStart"/>
            <w:r w:rsidRPr="009E75EC">
              <w:rPr>
                <w:rFonts w:ascii="Times New Roman" w:hAnsi="Times New Roman"/>
                <w:b/>
                <w:i/>
                <w:sz w:val="24"/>
                <w:szCs w:val="24"/>
                <w:lang w:val="ru-RU"/>
              </w:rPr>
              <w:t>ПДн</w:t>
            </w:r>
            <w:proofErr w:type="spellEnd"/>
            <w:r w:rsidRPr="009E75EC">
              <w:rPr>
                <w:rFonts w:ascii="Times New Roman" w:hAnsi="Times New Roman"/>
                <w:b/>
                <w:i/>
                <w:sz w:val="24"/>
                <w:szCs w:val="24"/>
                <w:lang w:val="ru-RU"/>
              </w:rPr>
              <w:t>)</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EC524F" w:rsidRDefault="0070668A" w:rsidP="007E1186">
            <w:pPr>
              <w:pStyle w:val="af"/>
              <w:spacing w:before="0" w:after="0"/>
              <w:contextualSpacing/>
              <w:rPr>
                <w:szCs w:val="24"/>
              </w:rPr>
            </w:pPr>
            <w:r w:rsidRPr="00D007B1">
              <w:rPr>
                <w:color w:val="000000"/>
                <w:szCs w:val="24"/>
              </w:rPr>
              <w:t xml:space="preserve">любая информация, относящаяся к прямо или косвенно определенному или определяемому физическому лицу (субъекту </w:t>
            </w:r>
            <w:proofErr w:type="spellStart"/>
            <w:r w:rsidRPr="00D007B1">
              <w:rPr>
                <w:color w:val="000000"/>
                <w:szCs w:val="24"/>
              </w:rPr>
              <w:t>ПДн</w:t>
            </w:r>
            <w:proofErr w:type="spellEnd"/>
            <w:r w:rsidRPr="00D007B1">
              <w:rPr>
                <w:color w:val="000000"/>
                <w:szCs w:val="24"/>
              </w:rPr>
              <w:t>).</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lastRenderedPageBreak/>
              <w:t>ПО</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C97F5D" w:rsidRDefault="0070668A" w:rsidP="007E1186">
            <w:pPr>
              <w:pStyle w:val="af"/>
              <w:spacing w:before="0" w:after="0"/>
              <w:contextualSpacing/>
              <w:rPr>
                <w:szCs w:val="24"/>
              </w:rPr>
            </w:pPr>
            <w:r>
              <w:rPr>
                <w:szCs w:val="24"/>
              </w:rPr>
              <w:t>программное обеспечение.</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Рабочая станция</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7E32D2" w:rsidRDefault="0070668A" w:rsidP="007E1186">
            <w:pPr>
              <w:pStyle w:val="af"/>
              <w:spacing w:before="0" w:after="0"/>
              <w:contextualSpacing/>
              <w:rPr>
                <w:szCs w:val="24"/>
              </w:rPr>
            </w:pPr>
            <w:r w:rsidRPr="007E32D2">
              <w:rPr>
                <w:szCs w:val="24"/>
              </w:rPr>
              <w:t>комплекс аппаратных и программных средств, предназначенных для решения определённого круга задач.</w:t>
            </w:r>
          </w:p>
        </w:tc>
      </w:tr>
      <w:tr w:rsidR="0070668A" w:rsidRPr="00EC524F" w:rsidTr="007E1186">
        <w:trPr>
          <w:jc w:val="center"/>
        </w:trPr>
        <w:tc>
          <w:tcPr>
            <w:tcW w:w="2501" w:type="dxa"/>
            <w:tcBorders>
              <w:top w:val="single" w:sz="4" w:space="0" w:color="auto"/>
              <w:left w:val="single" w:sz="4" w:space="0" w:color="auto"/>
              <w:bottom w:val="single" w:sz="4" w:space="0" w:color="auto"/>
              <w:right w:val="single" w:sz="4" w:space="0" w:color="auto"/>
            </w:tcBorders>
            <w:shd w:val="clear" w:color="auto" w:fill="FFFFFF"/>
          </w:tcPr>
          <w:p w:rsidR="0070668A" w:rsidRPr="009E75EC" w:rsidRDefault="0070668A" w:rsidP="007E1186">
            <w:pPr>
              <w:pStyle w:val="MainText3"/>
              <w:tabs>
                <w:tab w:val="num" w:pos="567"/>
              </w:tabs>
              <w:ind w:firstLine="0"/>
              <w:contextualSpacing/>
              <w:jc w:val="left"/>
              <w:rPr>
                <w:rFonts w:ascii="Times New Roman" w:hAnsi="Times New Roman"/>
                <w:b/>
                <w:i/>
                <w:sz w:val="24"/>
                <w:szCs w:val="24"/>
                <w:lang w:val="ru-RU"/>
              </w:rPr>
            </w:pPr>
            <w:r w:rsidRPr="009E75EC">
              <w:rPr>
                <w:rFonts w:ascii="Times New Roman" w:hAnsi="Times New Roman"/>
                <w:b/>
                <w:i/>
                <w:sz w:val="24"/>
                <w:szCs w:val="24"/>
                <w:lang w:val="ru-RU"/>
              </w:rPr>
              <w:t>СВП</w:t>
            </w:r>
          </w:p>
        </w:tc>
        <w:tc>
          <w:tcPr>
            <w:tcW w:w="7250" w:type="dxa"/>
            <w:tcBorders>
              <w:top w:val="single" w:sz="4" w:space="0" w:color="auto"/>
              <w:left w:val="single" w:sz="4" w:space="0" w:color="auto"/>
              <w:bottom w:val="single" w:sz="4" w:space="0" w:color="auto"/>
              <w:right w:val="single" w:sz="4" w:space="0" w:color="auto"/>
            </w:tcBorders>
            <w:shd w:val="clear" w:color="auto" w:fill="FFFFFF"/>
          </w:tcPr>
          <w:p w:rsidR="0070668A" w:rsidRPr="006B1C55" w:rsidRDefault="0070668A" w:rsidP="00C76442">
            <w:pPr>
              <w:pStyle w:val="af5"/>
              <w:tabs>
                <w:tab w:val="num" w:pos="709"/>
              </w:tabs>
              <w:ind w:left="0"/>
              <w:rPr>
                <w:bCs/>
              </w:rPr>
            </w:pPr>
            <w:r w:rsidRPr="007F60A4">
              <w:t>система взаимодействия с пользователями для постановки задач и отслеживания хода их выполнения, используемая в Компании.</w:t>
            </w:r>
          </w:p>
        </w:tc>
      </w:tr>
    </w:tbl>
    <w:p w:rsidR="0070668A" w:rsidRPr="00A3281C" w:rsidRDefault="0070668A" w:rsidP="003544AA">
      <w:pPr>
        <w:pStyle w:val="10"/>
        <w:numPr>
          <w:ilvl w:val="0"/>
          <w:numId w:val="12"/>
        </w:numPr>
        <w:spacing w:before="120" w:after="120"/>
        <w:ind w:left="714" w:hanging="357"/>
        <w:rPr>
          <w:szCs w:val="28"/>
        </w:rPr>
      </w:pPr>
      <w:bookmarkStart w:id="4" w:name="_Toc470017802"/>
      <w:bookmarkStart w:id="5" w:name="_Toc506197663"/>
      <w:bookmarkStart w:id="6" w:name="_Toc513202625"/>
      <w:bookmarkStart w:id="7" w:name="_Toc269202481"/>
      <w:bookmarkStart w:id="8" w:name="_Toc273358043"/>
      <w:bookmarkStart w:id="9" w:name="_Toc276463996"/>
      <w:bookmarkStart w:id="10" w:name="_Toc316900667"/>
      <w:r w:rsidRPr="0026418B">
        <w:rPr>
          <w:szCs w:val="28"/>
        </w:rPr>
        <w:t>Регламентирующие</w:t>
      </w:r>
      <w:r w:rsidRPr="00A3281C">
        <w:rPr>
          <w:szCs w:val="28"/>
        </w:rPr>
        <w:t xml:space="preserve"> документы</w:t>
      </w:r>
      <w:bookmarkEnd w:id="4"/>
      <w:bookmarkEnd w:id="5"/>
      <w:bookmarkEnd w:id="6"/>
    </w:p>
    <w:p w:rsidR="0070668A" w:rsidRPr="00A3281C" w:rsidRDefault="0070668A" w:rsidP="0070668A">
      <w:pPr>
        <w:ind w:left="426" w:firstLine="282"/>
      </w:pPr>
      <w:r w:rsidRPr="00A3281C">
        <w:t>При вступлении в силу настоящего Положения прекращается действие следующих нормативных документов: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9515"/>
      </w:tblGrid>
      <w:tr w:rsidR="0070668A" w:rsidRPr="00680BFE" w:rsidTr="007E1186">
        <w:tc>
          <w:tcPr>
            <w:tcW w:w="613" w:type="dxa"/>
            <w:shd w:val="clear" w:color="auto" w:fill="BFBFBF"/>
          </w:tcPr>
          <w:p w:rsidR="0070668A" w:rsidRPr="00475958" w:rsidRDefault="0070668A" w:rsidP="007E1186">
            <w:pPr>
              <w:pStyle w:val="ad"/>
              <w:jc w:val="center"/>
              <w:rPr>
                <w:b/>
                <w:bCs/>
                <w:sz w:val="24"/>
                <w:szCs w:val="24"/>
              </w:rPr>
            </w:pPr>
            <w:r w:rsidRPr="00475958">
              <w:rPr>
                <w:b/>
                <w:bCs/>
                <w:sz w:val="24"/>
                <w:szCs w:val="24"/>
              </w:rPr>
              <w:t xml:space="preserve">№ </w:t>
            </w:r>
            <w:proofErr w:type="spellStart"/>
            <w:r w:rsidRPr="00475958">
              <w:rPr>
                <w:b/>
                <w:bCs/>
                <w:sz w:val="24"/>
                <w:szCs w:val="24"/>
              </w:rPr>
              <w:t>п.п</w:t>
            </w:r>
            <w:proofErr w:type="spellEnd"/>
            <w:r w:rsidRPr="00475958">
              <w:rPr>
                <w:b/>
                <w:bCs/>
                <w:sz w:val="24"/>
                <w:szCs w:val="24"/>
              </w:rPr>
              <w:t>.</w:t>
            </w:r>
          </w:p>
        </w:tc>
        <w:tc>
          <w:tcPr>
            <w:tcW w:w="9754" w:type="dxa"/>
            <w:shd w:val="clear" w:color="auto" w:fill="BFBFBF"/>
            <w:vAlign w:val="center"/>
          </w:tcPr>
          <w:p w:rsidR="0070668A" w:rsidRPr="00475958" w:rsidRDefault="0070668A" w:rsidP="007E1186">
            <w:pPr>
              <w:pStyle w:val="ad"/>
              <w:jc w:val="center"/>
              <w:rPr>
                <w:b/>
                <w:bCs/>
                <w:sz w:val="24"/>
                <w:szCs w:val="24"/>
              </w:rPr>
            </w:pPr>
            <w:r w:rsidRPr="00475958">
              <w:rPr>
                <w:b/>
                <w:bCs/>
                <w:sz w:val="24"/>
                <w:szCs w:val="24"/>
              </w:rPr>
              <w:t>Нормативные документы</w:t>
            </w:r>
          </w:p>
        </w:tc>
      </w:tr>
      <w:tr w:rsidR="0070668A" w:rsidRPr="00680BFE" w:rsidTr="007E1186">
        <w:tc>
          <w:tcPr>
            <w:tcW w:w="613" w:type="dxa"/>
            <w:vAlign w:val="center"/>
          </w:tcPr>
          <w:p w:rsidR="0070668A" w:rsidRPr="00680BFE" w:rsidRDefault="0070668A" w:rsidP="007E1186">
            <w:pPr>
              <w:pStyle w:val="af"/>
              <w:spacing w:after="0"/>
              <w:jc w:val="center"/>
              <w:rPr>
                <w:szCs w:val="24"/>
              </w:rPr>
            </w:pPr>
            <w:r>
              <w:rPr>
                <w:szCs w:val="24"/>
              </w:rPr>
              <w:t>1</w:t>
            </w:r>
          </w:p>
        </w:tc>
        <w:tc>
          <w:tcPr>
            <w:tcW w:w="9754" w:type="dxa"/>
            <w:shd w:val="clear" w:color="auto" w:fill="auto"/>
          </w:tcPr>
          <w:p w:rsidR="0070668A" w:rsidRPr="00825E15" w:rsidRDefault="0070668A" w:rsidP="007E1186">
            <w:pPr>
              <w:pStyle w:val="af"/>
              <w:spacing w:after="0"/>
              <w:rPr>
                <w:b/>
                <w:szCs w:val="24"/>
              </w:rPr>
            </w:pPr>
            <w:r>
              <w:rPr>
                <w:szCs w:val="24"/>
              </w:rPr>
              <w:t>Инструкция пользователя информационных систем персональных данных</w:t>
            </w:r>
            <w:r w:rsidRPr="00F40001">
              <w:rPr>
                <w:szCs w:val="24"/>
              </w:rPr>
              <w:t xml:space="preserve"> </w:t>
            </w:r>
            <w:r>
              <w:rPr>
                <w:szCs w:val="24"/>
              </w:rPr>
              <w:t xml:space="preserve">ООО МФК «Мани Мен», утвержденная Приказом </w:t>
            </w:r>
            <w:r w:rsidRPr="005F519D">
              <w:t xml:space="preserve">№ </w:t>
            </w:r>
            <w:r w:rsidRPr="00EF51EF">
              <w:t>М-39-10.14</w:t>
            </w:r>
            <w:r>
              <w:t xml:space="preserve"> от </w:t>
            </w:r>
            <w:fldSimple w:instr=" MERGEFIELD  date_1  \* MERGEFORMAT ">
              <w:r>
                <w:t>01.10.201</w:t>
              </w:r>
            </w:fldSimple>
            <w:r>
              <w:t>4.</w:t>
            </w:r>
          </w:p>
        </w:tc>
      </w:tr>
    </w:tbl>
    <w:p w:rsidR="0070668A" w:rsidRDefault="0070668A" w:rsidP="003544AA">
      <w:pPr>
        <w:pStyle w:val="10"/>
        <w:numPr>
          <w:ilvl w:val="0"/>
          <w:numId w:val="12"/>
        </w:numPr>
        <w:spacing w:before="120" w:after="120"/>
        <w:ind w:left="714" w:hanging="357"/>
        <w:rPr>
          <w:szCs w:val="28"/>
        </w:rPr>
      </w:pPr>
      <w:bookmarkStart w:id="11" w:name="_Toc513202626"/>
      <w:r>
        <w:rPr>
          <w:szCs w:val="28"/>
        </w:rPr>
        <w:t>Общие положения</w:t>
      </w:r>
      <w:bookmarkEnd w:id="11"/>
    </w:p>
    <w:p w:rsidR="0070668A" w:rsidRPr="008C290F" w:rsidRDefault="0070668A" w:rsidP="003544AA">
      <w:pPr>
        <w:pStyle w:val="28"/>
        <w:numPr>
          <w:ilvl w:val="1"/>
          <w:numId w:val="23"/>
        </w:numPr>
        <w:ind w:left="709" w:hanging="436"/>
        <w:rPr>
          <w:sz w:val="24"/>
        </w:rPr>
      </w:pPr>
      <w:r w:rsidRPr="008C290F">
        <w:rPr>
          <w:sz w:val="24"/>
        </w:rPr>
        <w:t>Каждый работник Компании, участвующий в рамках своих функциональных обязанностей в процессах обработки информации</w:t>
      </w:r>
      <w:r>
        <w:rPr>
          <w:sz w:val="24"/>
        </w:rPr>
        <w:t>, либо</w:t>
      </w:r>
      <w:r w:rsidRPr="008C290F">
        <w:rPr>
          <w:sz w:val="24"/>
        </w:rPr>
        <w:t xml:space="preserve"> имеющий доступ к аппаратным средствам, программному обеспечению и данным АИС Компании, несет персональную ответственность за свои действия и обязан:</w:t>
      </w:r>
    </w:p>
    <w:p w:rsidR="0070668A" w:rsidRPr="00DC634C" w:rsidRDefault="0070668A" w:rsidP="003544AA">
      <w:pPr>
        <w:pStyle w:val="-23"/>
        <w:numPr>
          <w:ilvl w:val="0"/>
          <w:numId w:val="22"/>
        </w:numPr>
        <w:tabs>
          <w:tab w:val="clear" w:pos="1145"/>
        </w:tabs>
        <w:ind w:left="1134" w:hanging="283"/>
        <w:rPr>
          <w:sz w:val="24"/>
        </w:rPr>
      </w:pPr>
      <w:r w:rsidRPr="00DC634C">
        <w:rPr>
          <w:sz w:val="24"/>
        </w:rPr>
        <w:t xml:space="preserve">строго соблюдать установленные ниже правила при </w:t>
      </w:r>
      <w:r>
        <w:rPr>
          <w:sz w:val="24"/>
        </w:rPr>
        <w:t xml:space="preserve">обработке информации, </w:t>
      </w:r>
      <w:r w:rsidRPr="00DC634C">
        <w:rPr>
          <w:sz w:val="24"/>
        </w:rPr>
        <w:t xml:space="preserve">работе с программными и техническими средствами </w:t>
      </w:r>
      <w:r>
        <w:rPr>
          <w:sz w:val="24"/>
        </w:rPr>
        <w:t>ИР Компании</w:t>
      </w:r>
      <w:r w:rsidRPr="00DC634C">
        <w:rPr>
          <w:sz w:val="24"/>
        </w:rPr>
        <w:t>;</w:t>
      </w:r>
    </w:p>
    <w:p w:rsidR="0070668A" w:rsidRPr="00DC634C" w:rsidRDefault="0070668A" w:rsidP="003544AA">
      <w:pPr>
        <w:pStyle w:val="-23"/>
        <w:numPr>
          <w:ilvl w:val="0"/>
          <w:numId w:val="22"/>
        </w:numPr>
        <w:tabs>
          <w:tab w:val="clear" w:pos="1145"/>
        </w:tabs>
        <w:ind w:left="1134" w:hanging="283"/>
        <w:rPr>
          <w:sz w:val="24"/>
        </w:rPr>
      </w:pPr>
      <w:r w:rsidRPr="00DC634C">
        <w:rPr>
          <w:sz w:val="24"/>
        </w:rPr>
        <w:t xml:space="preserve">выполнять требования документов, определяющих </w:t>
      </w:r>
      <w:r>
        <w:rPr>
          <w:sz w:val="24"/>
        </w:rPr>
        <w:t>Корпоративную п</w:t>
      </w:r>
      <w:r w:rsidRPr="00DC634C">
        <w:rPr>
          <w:sz w:val="24"/>
        </w:rPr>
        <w:t>олитику по вопросам информационной безо</w:t>
      </w:r>
      <w:r>
        <w:rPr>
          <w:sz w:val="24"/>
        </w:rPr>
        <w:t>пасности, в части его касающейся.</w:t>
      </w:r>
    </w:p>
    <w:p w:rsidR="0070668A" w:rsidRPr="00830C5A" w:rsidRDefault="0070668A" w:rsidP="003544AA">
      <w:pPr>
        <w:pStyle w:val="28"/>
        <w:numPr>
          <w:ilvl w:val="1"/>
          <w:numId w:val="23"/>
        </w:numPr>
        <w:ind w:left="709" w:hanging="436"/>
        <w:rPr>
          <w:sz w:val="24"/>
        </w:rPr>
      </w:pPr>
      <w:r w:rsidRPr="00830C5A">
        <w:rPr>
          <w:sz w:val="24"/>
        </w:rPr>
        <w:t xml:space="preserve">Компания предоставляет пользователям ИР для осуществления своих трудовых обязанностей, а не для использования в личных целях. Поэтому Компания оставляет за собой право в любой момент просмотреть протоколы по всем действиям </w:t>
      </w:r>
      <w:r>
        <w:rPr>
          <w:sz w:val="24"/>
        </w:rPr>
        <w:t>работ</w:t>
      </w:r>
      <w:r w:rsidRPr="00830C5A">
        <w:rPr>
          <w:sz w:val="24"/>
        </w:rPr>
        <w:t>ника в ИР.</w:t>
      </w:r>
    </w:p>
    <w:p w:rsidR="0070668A" w:rsidRPr="00DC634C" w:rsidRDefault="0070668A" w:rsidP="003544AA">
      <w:pPr>
        <w:pStyle w:val="28"/>
        <w:numPr>
          <w:ilvl w:val="1"/>
          <w:numId w:val="23"/>
        </w:numPr>
        <w:ind w:left="709" w:hanging="436"/>
        <w:rPr>
          <w:sz w:val="24"/>
        </w:rPr>
      </w:pPr>
      <w:r w:rsidRPr="00DC634C">
        <w:rPr>
          <w:sz w:val="24"/>
        </w:rPr>
        <w:t xml:space="preserve">Несоблюдение требований Инструкции рассматривается как нарушение трудовой дисциплины и влечет за собой привлечение к ответственности в порядке, предусмотренном действующим законодательством РФ и нормативными документами </w:t>
      </w:r>
      <w:r>
        <w:rPr>
          <w:sz w:val="24"/>
        </w:rPr>
        <w:t>Компании</w:t>
      </w:r>
      <w:r w:rsidRPr="00DC634C">
        <w:rPr>
          <w:sz w:val="24"/>
        </w:rPr>
        <w:t>.</w:t>
      </w:r>
    </w:p>
    <w:p w:rsidR="0070668A" w:rsidRDefault="0070668A" w:rsidP="003544AA">
      <w:pPr>
        <w:pStyle w:val="10"/>
        <w:numPr>
          <w:ilvl w:val="0"/>
          <w:numId w:val="12"/>
        </w:numPr>
        <w:spacing w:before="120" w:after="120"/>
        <w:ind w:left="714" w:hanging="357"/>
        <w:rPr>
          <w:szCs w:val="28"/>
        </w:rPr>
      </w:pPr>
      <w:r>
        <w:rPr>
          <w:szCs w:val="28"/>
        </w:rPr>
        <w:t xml:space="preserve"> </w:t>
      </w:r>
      <w:bookmarkStart w:id="12" w:name="_Toc513202627"/>
      <w:r w:rsidRPr="00B41D11">
        <w:rPr>
          <w:szCs w:val="28"/>
        </w:rPr>
        <w:t xml:space="preserve">Порядок </w:t>
      </w:r>
      <w:r>
        <w:rPr>
          <w:szCs w:val="28"/>
        </w:rPr>
        <w:t>управления</w:t>
      </w:r>
      <w:r w:rsidRPr="00B41D11">
        <w:rPr>
          <w:szCs w:val="28"/>
        </w:rPr>
        <w:t xml:space="preserve"> доступ</w:t>
      </w:r>
      <w:r>
        <w:rPr>
          <w:szCs w:val="28"/>
        </w:rPr>
        <w:t>ом</w:t>
      </w:r>
      <w:r w:rsidRPr="00B41D11">
        <w:rPr>
          <w:szCs w:val="28"/>
        </w:rPr>
        <w:t xml:space="preserve"> </w:t>
      </w:r>
      <w:bookmarkEnd w:id="7"/>
      <w:bookmarkEnd w:id="8"/>
      <w:bookmarkEnd w:id="9"/>
      <w:bookmarkEnd w:id="10"/>
      <w:r>
        <w:rPr>
          <w:szCs w:val="28"/>
        </w:rPr>
        <w:t>к ИР</w:t>
      </w:r>
      <w:bookmarkEnd w:id="12"/>
    </w:p>
    <w:p w:rsidR="0070668A" w:rsidRPr="00830C5A" w:rsidRDefault="0070668A" w:rsidP="003544AA">
      <w:pPr>
        <w:pStyle w:val="28"/>
        <w:numPr>
          <w:ilvl w:val="1"/>
          <w:numId w:val="24"/>
        </w:numPr>
        <w:ind w:hanging="436"/>
        <w:rPr>
          <w:sz w:val="24"/>
        </w:rPr>
      </w:pPr>
      <w:r w:rsidRPr="00830C5A">
        <w:rPr>
          <w:sz w:val="24"/>
        </w:rPr>
        <w:t xml:space="preserve">Доступ к ИР всем работникам Компании предоставляется только на основании оформленных заявок через </w:t>
      </w:r>
      <w:r>
        <w:rPr>
          <w:sz w:val="24"/>
        </w:rPr>
        <w:t>СВП</w:t>
      </w:r>
      <w:r w:rsidRPr="00830C5A">
        <w:rPr>
          <w:sz w:val="24"/>
        </w:rPr>
        <w:t>. В случае если ИР принадлежит Компании, то требуется согласование с владельцами соответствующих ИР. По умолчанию</w:t>
      </w:r>
      <w:r w:rsidR="0009617D">
        <w:rPr>
          <w:sz w:val="24"/>
        </w:rPr>
        <w:t xml:space="preserve"> доступ предоставляется исключительно к корпоративной электронной почте и </w:t>
      </w:r>
      <w:proofErr w:type="spellStart"/>
      <w:r w:rsidR="0009617D" w:rsidRPr="0009617D">
        <w:rPr>
          <w:sz w:val="24"/>
        </w:rPr>
        <w:t>Password</w:t>
      </w:r>
      <w:proofErr w:type="spellEnd"/>
      <w:r w:rsidR="0009617D" w:rsidRPr="0009617D">
        <w:rPr>
          <w:sz w:val="24"/>
        </w:rPr>
        <w:t xml:space="preserve"> </w:t>
      </w:r>
      <w:proofErr w:type="spellStart"/>
      <w:r w:rsidR="0009617D" w:rsidRPr="0009617D">
        <w:rPr>
          <w:sz w:val="24"/>
        </w:rPr>
        <w:t>Manager</w:t>
      </w:r>
      <w:proofErr w:type="spellEnd"/>
      <w:r w:rsidR="0009617D" w:rsidRPr="0009617D">
        <w:rPr>
          <w:sz w:val="24"/>
        </w:rPr>
        <w:t xml:space="preserve"> </w:t>
      </w:r>
      <w:proofErr w:type="spellStart"/>
      <w:r w:rsidR="0009617D" w:rsidRPr="0009617D">
        <w:rPr>
          <w:sz w:val="24"/>
        </w:rPr>
        <w:t>Pro</w:t>
      </w:r>
      <w:proofErr w:type="spellEnd"/>
      <w:r w:rsidR="0009617D">
        <w:rPr>
          <w:sz w:val="24"/>
        </w:rPr>
        <w:t xml:space="preserve"> (</w:t>
      </w:r>
      <w:r w:rsidR="0009617D">
        <w:rPr>
          <w:sz w:val="24"/>
          <w:lang w:val="en-US"/>
        </w:rPr>
        <w:t>PMP</w:t>
      </w:r>
      <w:r w:rsidR="0009617D" w:rsidRPr="0009617D">
        <w:rPr>
          <w:sz w:val="24"/>
        </w:rPr>
        <w:t>)</w:t>
      </w:r>
      <w:r w:rsidR="0009617D">
        <w:rPr>
          <w:sz w:val="24"/>
        </w:rPr>
        <w:t xml:space="preserve">. Доступа к другим информационным ресурсам по умолчанию </w:t>
      </w:r>
      <w:r>
        <w:rPr>
          <w:sz w:val="24"/>
        </w:rPr>
        <w:t>нет</w:t>
      </w:r>
      <w:r w:rsidRPr="00830C5A">
        <w:rPr>
          <w:sz w:val="24"/>
        </w:rPr>
        <w:t>.</w:t>
      </w:r>
    </w:p>
    <w:p w:rsidR="0070668A" w:rsidRDefault="0070668A" w:rsidP="003544AA">
      <w:pPr>
        <w:pStyle w:val="28"/>
        <w:numPr>
          <w:ilvl w:val="1"/>
          <w:numId w:val="24"/>
        </w:numPr>
        <w:ind w:hanging="436"/>
        <w:rPr>
          <w:sz w:val="24"/>
        </w:rPr>
      </w:pPr>
      <w:r w:rsidRPr="00EC524F">
        <w:rPr>
          <w:sz w:val="24"/>
        </w:rPr>
        <w:t xml:space="preserve">Доступ к </w:t>
      </w:r>
      <w:r>
        <w:rPr>
          <w:sz w:val="24"/>
        </w:rPr>
        <w:t>ИР не предоставляется (прекращается)</w:t>
      </w:r>
      <w:r w:rsidRPr="00EC524F">
        <w:rPr>
          <w:sz w:val="24"/>
        </w:rPr>
        <w:t xml:space="preserve"> в случае отсутствия (минования) производственной необходимости, изменения функциональных и</w:t>
      </w:r>
      <w:r>
        <w:rPr>
          <w:sz w:val="24"/>
        </w:rPr>
        <w:t>ли</w:t>
      </w:r>
      <w:r w:rsidRPr="00EC524F">
        <w:rPr>
          <w:sz w:val="24"/>
        </w:rPr>
        <w:t xml:space="preserve"> должностных обязанностей, увольнения </w:t>
      </w:r>
      <w:r>
        <w:rPr>
          <w:sz w:val="24"/>
        </w:rPr>
        <w:t>работ</w:t>
      </w:r>
      <w:r w:rsidRPr="00EC524F">
        <w:rPr>
          <w:sz w:val="24"/>
        </w:rPr>
        <w:t>ника.</w:t>
      </w:r>
    </w:p>
    <w:p w:rsidR="0070668A" w:rsidRPr="0070668A" w:rsidRDefault="0070668A" w:rsidP="003544AA">
      <w:pPr>
        <w:pStyle w:val="28"/>
        <w:numPr>
          <w:ilvl w:val="1"/>
          <w:numId w:val="24"/>
        </w:numPr>
        <w:ind w:hanging="436"/>
        <w:rPr>
          <w:sz w:val="24"/>
        </w:rPr>
      </w:pPr>
      <w:r w:rsidRPr="0082231C">
        <w:rPr>
          <w:sz w:val="24"/>
        </w:rPr>
        <w:t>Информация о переведенных и уволенных работниках пе</w:t>
      </w:r>
      <w:r>
        <w:rPr>
          <w:sz w:val="24"/>
        </w:rPr>
        <w:t xml:space="preserve">редается на еженедельной основе </w:t>
      </w:r>
      <w:r w:rsidRPr="0070668A">
        <w:rPr>
          <w:sz w:val="24"/>
        </w:rPr>
        <w:t>Кадровым подразделением в IT-Департамент, для внесения соответствующих изменений в права доступа пользователей.</w:t>
      </w:r>
    </w:p>
    <w:p w:rsidR="0070668A" w:rsidRDefault="0070668A" w:rsidP="003544AA">
      <w:pPr>
        <w:pStyle w:val="28"/>
        <w:numPr>
          <w:ilvl w:val="1"/>
          <w:numId w:val="24"/>
        </w:numPr>
        <w:ind w:hanging="436"/>
        <w:rPr>
          <w:sz w:val="24"/>
        </w:rPr>
      </w:pPr>
      <w:r>
        <w:rPr>
          <w:sz w:val="24"/>
        </w:rPr>
        <w:t xml:space="preserve"> </w:t>
      </w:r>
      <w:r w:rsidRPr="0082231C">
        <w:rPr>
          <w:sz w:val="24"/>
        </w:rPr>
        <w:t>Учетные записи уволенных работников</w:t>
      </w:r>
      <w:r>
        <w:rPr>
          <w:sz w:val="24"/>
        </w:rPr>
        <w:t>, а также работников, находящихся в длительном отпуске (например, в отпуске по уходу за ребенком)</w:t>
      </w:r>
      <w:r w:rsidRPr="0082231C">
        <w:rPr>
          <w:sz w:val="24"/>
        </w:rPr>
        <w:t xml:space="preserve"> </w:t>
      </w:r>
      <w:r>
        <w:rPr>
          <w:sz w:val="24"/>
        </w:rPr>
        <w:t>блокируются</w:t>
      </w:r>
      <w:r w:rsidRPr="0082231C">
        <w:rPr>
          <w:sz w:val="24"/>
        </w:rPr>
        <w:t xml:space="preserve">. </w:t>
      </w:r>
    </w:p>
    <w:p w:rsidR="0070668A" w:rsidRDefault="0070668A" w:rsidP="003544AA">
      <w:pPr>
        <w:pStyle w:val="28"/>
        <w:numPr>
          <w:ilvl w:val="1"/>
          <w:numId w:val="24"/>
        </w:numPr>
        <w:ind w:hanging="436"/>
        <w:rPr>
          <w:sz w:val="24"/>
        </w:rPr>
      </w:pPr>
      <w:r>
        <w:rPr>
          <w:sz w:val="24"/>
        </w:rPr>
        <w:t xml:space="preserve"> </w:t>
      </w:r>
      <w:r w:rsidRPr="0082231C">
        <w:rPr>
          <w:sz w:val="24"/>
        </w:rPr>
        <w:t xml:space="preserve">Права доступа </w:t>
      </w:r>
      <w:r>
        <w:rPr>
          <w:sz w:val="24"/>
        </w:rPr>
        <w:t xml:space="preserve">к ИР </w:t>
      </w:r>
      <w:r w:rsidRPr="0082231C">
        <w:rPr>
          <w:sz w:val="24"/>
        </w:rPr>
        <w:t>переведенных работников</w:t>
      </w:r>
      <w:r>
        <w:rPr>
          <w:sz w:val="24"/>
        </w:rPr>
        <w:t xml:space="preserve"> ограничиваются наличием</w:t>
      </w:r>
      <w:r w:rsidRPr="0082231C">
        <w:rPr>
          <w:sz w:val="24"/>
        </w:rPr>
        <w:t>:</w:t>
      </w:r>
    </w:p>
    <w:p w:rsidR="0070668A" w:rsidRPr="0082231C" w:rsidRDefault="0070668A" w:rsidP="003544AA">
      <w:pPr>
        <w:pStyle w:val="28"/>
        <w:numPr>
          <w:ilvl w:val="0"/>
          <w:numId w:val="31"/>
        </w:numPr>
        <w:rPr>
          <w:sz w:val="24"/>
        </w:rPr>
      </w:pPr>
      <w:r>
        <w:rPr>
          <w:sz w:val="24"/>
        </w:rPr>
        <w:t>д</w:t>
      </w:r>
      <w:r w:rsidRPr="0082231C">
        <w:rPr>
          <w:sz w:val="24"/>
        </w:rPr>
        <w:t>оменн</w:t>
      </w:r>
      <w:r>
        <w:rPr>
          <w:sz w:val="24"/>
        </w:rPr>
        <w:t>ой учетной записи</w:t>
      </w:r>
      <w:r w:rsidRPr="0082231C">
        <w:rPr>
          <w:sz w:val="24"/>
        </w:rPr>
        <w:t>;</w:t>
      </w:r>
    </w:p>
    <w:p w:rsidR="0070668A" w:rsidRPr="0082231C" w:rsidRDefault="0070668A" w:rsidP="003544AA">
      <w:pPr>
        <w:pStyle w:val="28"/>
        <w:numPr>
          <w:ilvl w:val="0"/>
          <w:numId w:val="31"/>
        </w:numPr>
        <w:rPr>
          <w:sz w:val="24"/>
        </w:rPr>
      </w:pPr>
      <w:r>
        <w:rPr>
          <w:sz w:val="24"/>
        </w:rPr>
        <w:t>у</w:t>
      </w:r>
      <w:r w:rsidRPr="0082231C">
        <w:rPr>
          <w:sz w:val="24"/>
        </w:rPr>
        <w:t>четн</w:t>
      </w:r>
      <w:r>
        <w:rPr>
          <w:sz w:val="24"/>
        </w:rPr>
        <w:t>ой</w:t>
      </w:r>
      <w:r w:rsidRPr="0082231C">
        <w:rPr>
          <w:sz w:val="24"/>
        </w:rPr>
        <w:t xml:space="preserve"> запис</w:t>
      </w:r>
      <w:r>
        <w:rPr>
          <w:sz w:val="24"/>
        </w:rPr>
        <w:t>и</w:t>
      </w:r>
      <w:r w:rsidRPr="0082231C">
        <w:rPr>
          <w:sz w:val="24"/>
        </w:rPr>
        <w:t xml:space="preserve"> (адрес) электронной почты (без возможности отправки сообщений на внешние адреса);</w:t>
      </w:r>
    </w:p>
    <w:p w:rsidR="0070668A" w:rsidRPr="0082231C" w:rsidRDefault="0070668A" w:rsidP="003544AA">
      <w:pPr>
        <w:pStyle w:val="28"/>
        <w:numPr>
          <w:ilvl w:val="0"/>
          <w:numId w:val="31"/>
        </w:numPr>
        <w:rPr>
          <w:sz w:val="24"/>
        </w:rPr>
      </w:pPr>
      <w:r>
        <w:rPr>
          <w:sz w:val="24"/>
        </w:rPr>
        <w:t>д</w:t>
      </w:r>
      <w:r w:rsidRPr="0082231C">
        <w:rPr>
          <w:sz w:val="24"/>
        </w:rPr>
        <w:t>оступ</w:t>
      </w:r>
      <w:r>
        <w:rPr>
          <w:sz w:val="24"/>
        </w:rPr>
        <w:t>а</w:t>
      </w:r>
      <w:r w:rsidRPr="0082231C">
        <w:rPr>
          <w:sz w:val="24"/>
        </w:rPr>
        <w:t xml:space="preserve"> к сетевым </w:t>
      </w:r>
      <w:r>
        <w:rPr>
          <w:sz w:val="24"/>
        </w:rPr>
        <w:t xml:space="preserve">файловым </w:t>
      </w:r>
      <w:r w:rsidRPr="0082231C">
        <w:rPr>
          <w:sz w:val="24"/>
        </w:rPr>
        <w:t>ресурсам;</w:t>
      </w:r>
    </w:p>
    <w:p w:rsidR="0070668A" w:rsidRPr="0082231C" w:rsidRDefault="0070668A" w:rsidP="003544AA">
      <w:pPr>
        <w:pStyle w:val="28"/>
        <w:numPr>
          <w:ilvl w:val="0"/>
          <w:numId w:val="31"/>
        </w:numPr>
        <w:rPr>
          <w:sz w:val="24"/>
        </w:rPr>
      </w:pPr>
      <w:r>
        <w:rPr>
          <w:sz w:val="24"/>
        </w:rPr>
        <w:t>д</w:t>
      </w:r>
      <w:r w:rsidRPr="0082231C">
        <w:rPr>
          <w:sz w:val="24"/>
        </w:rPr>
        <w:t>оступ</w:t>
      </w:r>
      <w:r>
        <w:rPr>
          <w:sz w:val="24"/>
        </w:rPr>
        <w:t>а</w:t>
      </w:r>
      <w:r w:rsidRPr="0082231C">
        <w:rPr>
          <w:sz w:val="24"/>
        </w:rPr>
        <w:t xml:space="preserve"> к </w:t>
      </w:r>
      <w:r>
        <w:rPr>
          <w:sz w:val="24"/>
        </w:rPr>
        <w:t>СВП</w:t>
      </w:r>
      <w:r w:rsidRPr="0082231C">
        <w:rPr>
          <w:sz w:val="24"/>
        </w:rPr>
        <w:t>.</w:t>
      </w:r>
    </w:p>
    <w:p w:rsidR="0070668A" w:rsidRPr="0070668A" w:rsidRDefault="0070668A" w:rsidP="0070668A">
      <w:pPr>
        <w:widowControl w:val="0"/>
        <w:ind w:left="708" w:firstLine="285"/>
        <w:rPr>
          <w:szCs w:val="24"/>
        </w:rPr>
      </w:pPr>
      <w:r w:rsidRPr="0070668A">
        <w:rPr>
          <w:szCs w:val="24"/>
        </w:rPr>
        <w:lastRenderedPageBreak/>
        <w:t>Все иные, оформленные ранее до даты перевода, полномочия и доступы – блокируются и, при необходимости, предоставляются повторно через оформление соответствующих заявок в СВП установленным порядком.</w:t>
      </w:r>
    </w:p>
    <w:p w:rsidR="0070668A" w:rsidRPr="00B41D11" w:rsidRDefault="0070668A" w:rsidP="003544AA">
      <w:pPr>
        <w:pStyle w:val="10"/>
        <w:numPr>
          <w:ilvl w:val="0"/>
          <w:numId w:val="12"/>
        </w:numPr>
        <w:spacing w:before="120" w:after="120"/>
        <w:ind w:left="714" w:hanging="357"/>
        <w:rPr>
          <w:szCs w:val="28"/>
        </w:rPr>
      </w:pPr>
      <w:bookmarkStart w:id="13" w:name="_Toc269202482"/>
      <w:bookmarkStart w:id="14" w:name="_Toc273358044"/>
      <w:bookmarkStart w:id="15" w:name="_Toc276463997"/>
      <w:bookmarkStart w:id="16" w:name="_Toc316900668"/>
      <w:bookmarkStart w:id="17" w:name="_Toc513202628"/>
      <w:r w:rsidRPr="00B41D11">
        <w:rPr>
          <w:szCs w:val="28"/>
        </w:rPr>
        <w:t>Парольная защита</w:t>
      </w:r>
      <w:bookmarkEnd w:id="13"/>
      <w:bookmarkEnd w:id="14"/>
      <w:bookmarkEnd w:id="15"/>
      <w:bookmarkEnd w:id="16"/>
      <w:bookmarkEnd w:id="17"/>
    </w:p>
    <w:p w:rsidR="0070668A" w:rsidRPr="00EC524F" w:rsidRDefault="0070668A" w:rsidP="003544AA">
      <w:pPr>
        <w:pStyle w:val="28"/>
        <w:numPr>
          <w:ilvl w:val="1"/>
          <w:numId w:val="25"/>
        </w:numPr>
        <w:spacing w:before="0" w:after="0"/>
        <w:ind w:left="709" w:hanging="425"/>
        <w:rPr>
          <w:sz w:val="24"/>
        </w:rPr>
      </w:pPr>
      <w:r>
        <w:rPr>
          <w:sz w:val="24"/>
        </w:rPr>
        <w:t>Каждому пользователю АИС</w:t>
      </w:r>
      <w:r w:rsidRPr="00EC524F">
        <w:rPr>
          <w:sz w:val="24"/>
        </w:rPr>
        <w:t xml:space="preserve"> </w:t>
      </w:r>
      <w:r>
        <w:rPr>
          <w:sz w:val="24"/>
        </w:rPr>
        <w:t>Компании</w:t>
      </w:r>
      <w:r w:rsidRPr="00EC524F">
        <w:rPr>
          <w:sz w:val="24"/>
        </w:rPr>
        <w:t xml:space="preserve"> предоставляется </w:t>
      </w:r>
      <w:r>
        <w:rPr>
          <w:sz w:val="24"/>
        </w:rPr>
        <w:t xml:space="preserve">личная </w:t>
      </w:r>
      <w:r w:rsidRPr="00EC524F">
        <w:rPr>
          <w:sz w:val="24"/>
        </w:rPr>
        <w:t xml:space="preserve">учетная запись, и он несет </w:t>
      </w:r>
      <w:r>
        <w:rPr>
          <w:sz w:val="24"/>
        </w:rPr>
        <w:t xml:space="preserve">персональную </w:t>
      </w:r>
      <w:r w:rsidRPr="00EC524F">
        <w:rPr>
          <w:sz w:val="24"/>
        </w:rPr>
        <w:t xml:space="preserve">ответственность за всю активность, совершенную под данной учетной записью в </w:t>
      </w:r>
      <w:r>
        <w:rPr>
          <w:sz w:val="24"/>
        </w:rPr>
        <w:t>АИС</w:t>
      </w:r>
      <w:r w:rsidRPr="00EC524F">
        <w:rPr>
          <w:sz w:val="24"/>
        </w:rPr>
        <w:t xml:space="preserve">. Для защиты </w:t>
      </w:r>
      <w:r>
        <w:rPr>
          <w:sz w:val="24"/>
        </w:rPr>
        <w:t xml:space="preserve">личной </w:t>
      </w:r>
      <w:r w:rsidRPr="00EC524F">
        <w:rPr>
          <w:sz w:val="24"/>
        </w:rPr>
        <w:t xml:space="preserve">учетной записи пользователи должны использовать пароли, а также обеспечивать необходимую стойкость данного пароля от подбора, соблюдая требования к его формированию. Для этого каждый пользователь </w:t>
      </w:r>
      <w:r w:rsidRPr="0064206B">
        <w:rPr>
          <w:b/>
          <w:sz w:val="24"/>
          <w:u w:val="single"/>
        </w:rPr>
        <w:t>обязан</w:t>
      </w:r>
      <w:r w:rsidRPr="00EC524F">
        <w:rPr>
          <w:sz w:val="24"/>
        </w:rPr>
        <w:t>:</w:t>
      </w:r>
    </w:p>
    <w:p w:rsidR="0070668A" w:rsidRPr="00EC524F" w:rsidRDefault="0070668A" w:rsidP="003544AA">
      <w:pPr>
        <w:pStyle w:val="-23"/>
        <w:numPr>
          <w:ilvl w:val="0"/>
          <w:numId w:val="13"/>
        </w:numPr>
        <w:ind w:left="993" w:hanging="284"/>
        <w:rPr>
          <w:sz w:val="24"/>
        </w:rPr>
      </w:pPr>
      <w:r w:rsidRPr="00EC524F">
        <w:rPr>
          <w:sz w:val="24"/>
        </w:rPr>
        <w:t xml:space="preserve">использовать пароли длиной не менее </w:t>
      </w:r>
      <w:r>
        <w:rPr>
          <w:sz w:val="24"/>
        </w:rPr>
        <w:t>7</w:t>
      </w:r>
      <w:r w:rsidRPr="00EC524F">
        <w:rPr>
          <w:sz w:val="24"/>
        </w:rPr>
        <w:t xml:space="preserve"> символов:</w:t>
      </w:r>
    </w:p>
    <w:p w:rsidR="0070668A" w:rsidRPr="00EC524F" w:rsidRDefault="0070668A" w:rsidP="003544AA">
      <w:pPr>
        <w:pStyle w:val="-31"/>
        <w:numPr>
          <w:ilvl w:val="0"/>
          <w:numId w:val="17"/>
        </w:numPr>
        <w:ind w:left="1560" w:hanging="426"/>
        <w:rPr>
          <w:sz w:val="24"/>
        </w:rPr>
      </w:pPr>
      <w:r w:rsidRPr="00EC524F">
        <w:rPr>
          <w:sz w:val="24"/>
        </w:rPr>
        <w:t>пароль должен содержать буквы верхнего и нижнего регистра</w:t>
      </w:r>
      <w:r>
        <w:rPr>
          <w:sz w:val="24"/>
        </w:rPr>
        <w:t>, цифры</w:t>
      </w:r>
      <w:r w:rsidRPr="00EC524F">
        <w:rPr>
          <w:sz w:val="24"/>
        </w:rPr>
        <w:t xml:space="preserve"> (рекомендуется включать спецсимволы </w:t>
      </w:r>
      <w:proofErr w:type="gramStart"/>
      <w:r w:rsidRPr="00EC524F">
        <w:rPr>
          <w:sz w:val="24"/>
        </w:rPr>
        <w:t>- !</w:t>
      </w:r>
      <w:proofErr w:type="gramEnd"/>
      <w:r w:rsidRPr="00EC524F">
        <w:rPr>
          <w:sz w:val="24"/>
        </w:rPr>
        <w:t xml:space="preserve"> « № ; % : ? * ( ) _ + ? </w:t>
      </w:r>
      <w:proofErr w:type="gramStart"/>
      <w:r w:rsidRPr="00EC524F">
        <w:rPr>
          <w:sz w:val="24"/>
        </w:rPr>
        <w:t>/ &gt;</w:t>
      </w:r>
      <w:proofErr w:type="gramEnd"/>
      <w:r w:rsidRPr="00EC524F">
        <w:rPr>
          <w:sz w:val="24"/>
        </w:rPr>
        <w:t xml:space="preserve"> &lt; . , и т.п.);</w:t>
      </w:r>
    </w:p>
    <w:p w:rsidR="0070668A" w:rsidRPr="003C79AD" w:rsidRDefault="0070668A" w:rsidP="003544AA">
      <w:pPr>
        <w:pStyle w:val="-31"/>
        <w:numPr>
          <w:ilvl w:val="0"/>
          <w:numId w:val="17"/>
        </w:numPr>
        <w:ind w:left="1560" w:hanging="426"/>
      </w:pPr>
      <w:r w:rsidRPr="003C79AD">
        <w:rPr>
          <w:sz w:val="24"/>
        </w:rPr>
        <w:t>пароль не должен включать в себя легко вычисляемые сочетания символов (имена, фамилии, логин, наименования автоматизированных рабочих мест и т. д.), а также общепринятые сокращения (</w:t>
      </w:r>
      <w:r>
        <w:rPr>
          <w:sz w:val="24"/>
        </w:rPr>
        <w:t>ММ</w:t>
      </w:r>
      <w:r w:rsidRPr="003C79AD">
        <w:rPr>
          <w:sz w:val="24"/>
        </w:rPr>
        <w:t xml:space="preserve">, ЛВС, USER и т. п.); </w:t>
      </w:r>
    </w:p>
    <w:p w:rsidR="0070668A" w:rsidRPr="00B0702B" w:rsidRDefault="0070668A" w:rsidP="003544AA">
      <w:pPr>
        <w:pStyle w:val="-31"/>
        <w:numPr>
          <w:ilvl w:val="0"/>
          <w:numId w:val="17"/>
        </w:numPr>
        <w:ind w:left="1560" w:hanging="426"/>
      </w:pPr>
      <w:r w:rsidRPr="00B0702B">
        <w:rPr>
          <w:sz w:val="24"/>
        </w:rPr>
        <w:t>пароль не должен включать в себя три рядом стоящих символа из алфавита или цифрового ряда, как в прямом, так и обратном порядке;</w:t>
      </w:r>
    </w:p>
    <w:p w:rsidR="0070668A" w:rsidRPr="00B0702B" w:rsidRDefault="0070668A" w:rsidP="003544AA">
      <w:pPr>
        <w:pStyle w:val="-31"/>
        <w:numPr>
          <w:ilvl w:val="0"/>
          <w:numId w:val="17"/>
        </w:numPr>
        <w:ind w:left="1560" w:hanging="426"/>
      </w:pPr>
      <w:r w:rsidRPr="00EC524F">
        <w:rPr>
          <w:sz w:val="24"/>
        </w:rPr>
        <w:t>пароль не должен включать повторяющуюся или следующую друг за другом последовательность каких-либо</w:t>
      </w:r>
      <w:r>
        <w:rPr>
          <w:sz w:val="24"/>
        </w:rPr>
        <w:t xml:space="preserve"> клавиатурных символов</w:t>
      </w:r>
      <w:r w:rsidRPr="003C79AD">
        <w:rPr>
          <w:sz w:val="24"/>
        </w:rPr>
        <w:t xml:space="preserve">. Например, </w:t>
      </w:r>
      <w:r>
        <w:rPr>
          <w:sz w:val="24"/>
        </w:rPr>
        <w:t xml:space="preserve">состоять или включать в себя фрагменты (3 и более символов) </w:t>
      </w:r>
      <w:r w:rsidRPr="003C79AD">
        <w:rPr>
          <w:sz w:val="24"/>
        </w:rPr>
        <w:t>следующи</w:t>
      </w:r>
      <w:r>
        <w:rPr>
          <w:sz w:val="24"/>
        </w:rPr>
        <w:t>х</w:t>
      </w:r>
      <w:r w:rsidRPr="003C79AD">
        <w:rPr>
          <w:sz w:val="24"/>
        </w:rPr>
        <w:t xml:space="preserve"> последовательност</w:t>
      </w:r>
      <w:r>
        <w:rPr>
          <w:sz w:val="24"/>
        </w:rPr>
        <w:t>ей</w:t>
      </w:r>
      <w:r w:rsidRPr="003C79AD">
        <w:rPr>
          <w:sz w:val="24"/>
        </w:rPr>
        <w:t xml:space="preserve"> (как слева направо, так и справа налево):</w:t>
      </w:r>
    </w:p>
    <w:p w:rsidR="0070668A" w:rsidRDefault="0070668A" w:rsidP="003544AA">
      <w:pPr>
        <w:numPr>
          <w:ilvl w:val="1"/>
          <w:numId w:val="16"/>
        </w:numPr>
        <w:tabs>
          <w:tab w:val="clear" w:pos="2160"/>
        </w:tabs>
        <w:autoSpaceDE w:val="0"/>
        <w:autoSpaceDN w:val="0"/>
        <w:spacing w:before="0"/>
        <w:ind w:left="1843" w:right="-1" w:hanging="283"/>
        <w:rPr>
          <w:szCs w:val="24"/>
        </w:rPr>
      </w:pPr>
      <w:r>
        <w:rPr>
          <w:szCs w:val="24"/>
        </w:rPr>
        <w:t>1234567890-=</w:t>
      </w:r>
    </w:p>
    <w:p w:rsidR="0070668A" w:rsidRDefault="0070668A" w:rsidP="003544AA">
      <w:pPr>
        <w:numPr>
          <w:ilvl w:val="1"/>
          <w:numId w:val="16"/>
        </w:numPr>
        <w:tabs>
          <w:tab w:val="clear" w:pos="2160"/>
        </w:tabs>
        <w:autoSpaceDE w:val="0"/>
        <w:autoSpaceDN w:val="0"/>
        <w:spacing w:before="0"/>
        <w:ind w:left="1843" w:right="-1" w:hanging="283"/>
        <w:rPr>
          <w:szCs w:val="24"/>
        </w:rPr>
      </w:pPr>
      <w:proofErr w:type="spellStart"/>
      <w:r>
        <w:rPr>
          <w:szCs w:val="24"/>
        </w:rPr>
        <w:t>йцукенгшщзхъфывапролджэячсмитьбю</w:t>
      </w:r>
      <w:proofErr w:type="spellEnd"/>
    </w:p>
    <w:p w:rsidR="0070668A" w:rsidRDefault="0070668A" w:rsidP="003544AA">
      <w:pPr>
        <w:numPr>
          <w:ilvl w:val="1"/>
          <w:numId w:val="16"/>
        </w:numPr>
        <w:tabs>
          <w:tab w:val="clear" w:pos="2160"/>
        </w:tabs>
        <w:autoSpaceDE w:val="0"/>
        <w:autoSpaceDN w:val="0"/>
        <w:spacing w:before="0"/>
        <w:ind w:left="1843" w:right="-1" w:hanging="283"/>
        <w:rPr>
          <w:szCs w:val="24"/>
        </w:rPr>
      </w:pPr>
      <w:proofErr w:type="spellStart"/>
      <w:proofErr w:type="gramStart"/>
      <w:r>
        <w:rPr>
          <w:szCs w:val="24"/>
        </w:rPr>
        <w:t>qwertyuiop</w:t>
      </w:r>
      <w:proofErr w:type="spellEnd"/>
      <w:r>
        <w:rPr>
          <w:szCs w:val="24"/>
        </w:rPr>
        <w:t>[</w:t>
      </w:r>
      <w:proofErr w:type="gramEnd"/>
      <w:r>
        <w:rPr>
          <w:szCs w:val="24"/>
        </w:rPr>
        <w:t>]</w:t>
      </w:r>
      <w:proofErr w:type="spellStart"/>
      <w:r>
        <w:rPr>
          <w:szCs w:val="24"/>
        </w:rPr>
        <w:t>asdfghjkl</w:t>
      </w:r>
      <w:proofErr w:type="spellEnd"/>
      <w:r>
        <w:rPr>
          <w:szCs w:val="24"/>
        </w:rPr>
        <w:t>;’</w:t>
      </w:r>
      <w:proofErr w:type="spellStart"/>
      <w:r>
        <w:rPr>
          <w:szCs w:val="24"/>
        </w:rPr>
        <w:t>zxcvbnm</w:t>
      </w:r>
      <w:proofErr w:type="spellEnd"/>
      <w:r>
        <w:rPr>
          <w:szCs w:val="24"/>
        </w:rPr>
        <w:t>,./</w:t>
      </w:r>
    </w:p>
    <w:p w:rsidR="0070668A" w:rsidRDefault="0070668A" w:rsidP="003544AA">
      <w:pPr>
        <w:numPr>
          <w:ilvl w:val="1"/>
          <w:numId w:val="16"/>
        </w:numPr>
        <w:tabs>
          <w:tab w:val="clear" w:pos="2160"/>
        </w:tabs>
        <w:autoSpaceDE w:val="0"/>
        <w:autoSpaceDN w:val="0"/>
        <w:spacing w:before="0"/>
        <w:ind w:left="1843" w:right="-1" w:hanging="283"/>
        <w:rPr>
          <w:szCs w:val="24"/>
        </w:rPr>
      </w:pPr>
      <w:proofErr w:type="spellStart"/>
      <w:proofErr w:type="gramStart"/>
      <w:r>
        <w:rPr>
          <w:szCs w:val="24"/>
        </w:rPr>
        <w:t>qazwsxedcrfvtgbyhnujmik,ol</w:t>
      </w:r>
      <w:proofErr w:type="gramEnd"/>
      <w:r>
        <w:rPr>
          <w:szCs w:val="24"/>
        </w:rPr>
        <w:t>.p</w:t>
      </w:r>
      <w:proofErr w:type="spellEnd"/>
      <w:r>
        <w:rPr>
          <w:szCs w:val="24"/>
        </w:rPr>
        <w:t>;/[‘]</w:t>
      </w:r>
    </w:p>
    <w:p w:rsidR="0070668A" w:rsidRDefault="0070668A" w:rsidP="003544AA">
      <w:pPr>
        <w:numPr>
          <w:ilvl w:val="1"/>
          <w:numId w:val="16"/>
        </w:numPr>
        <w:tabs>
          <w:tab w:val="clear" w:pos="2160"/>
        </w:tabs>
        <w:autoSpaceDE w:val="0"/>
        <w:autoSpaceDN w:val="0"/>
        <w:spacing w:before="0"/>
        <w:ind w:left="1843" w:right="-1" w:hanging="283"/>
        <w:rPr>
          <w:szCs w:val="24"/>
        </w:rPr>
      </w:pPr>
      <w:proofErr w:type="spellStart"/>
      <w:proofErr w:type="gramStart"/>
      <w:r>
        <w:rPr>
          <w:szCs w:val="24"/>
        </w:rPr>
        <w:t>йфяцычувскамепинртгоьшлбщдюзж.хэъ</w:t>
      </w:r>
      <w:proofErr w:type="spellEnd"/>
      <w:proofErr w:type="gramEnd"/>
    </w:p>
    <w:p w:rsidR="0070668A" w:rsidRDefault="0070668A" w:rsidP="003544AA">
      <w:pPr>
        <w:numPr>
          <w:ilvl w:val="1"/>
          <w:numId w:val="16"/>
        </w:numPr>
        <w:tabs>
          <w:tab w:val="clear" w:pos="2160"/>
        </w:tabs>
        <w:autoSpaceDE w:val="0"/>
        <w:autoSpaceDN w:val="0"/>
        <w:spacing w:before="0"/>
        <w:ind w:left="1843" w:right="-1" w:hanging="283"/>
        <w:rPr>
          <w:szCs w:val="24"/>
        </w:rPr>
      </w:pPr>
      <w:r>
        <w:rPr>
          <w:szCs w:val="24"/>
        </w:rPr>
        <w:t>741852963</w:t>
      </w:r>
    </w:p>
    <w:p w:rsidR="0070668A" w:rsidRPr="00CC3E7B" w:rsidRDefault="0070668A" w:rsidP="003544AA">
      <w:pPr>
        <w:numPr>
          <w:ilvl w:val="1"/>
          <w:numId w:val="16"/>
        </w:numPr>
        <w:tabs>
          <w:tab w:val="clear" w:pos="2160"/>
        </w:tabs>
        <w:autoSpaceDE w:val="0"/>
        <w:autoSpaceDN w:val="0"/>
        <w:spacing w:before="0"/>
        <w:ind w:left="1843" w:right="-1" w:hanging="283"/>
        <w:rPr>
          <w:szCs w:val="24"/>
        </w:rPr>
      </w:pPr>
      <w:r w:rsidRPr="00CC3E7B">
        <w:rPr>
          <w:szCs w:val="24"/>
        </w:rPr>
        <w:t>ЙЦУКЕНГШЩЗХЪФЫВАПРОЛДЖЭЯЧСМИТЬБЮ.</w:t>
      </w:r>
    </w:p>
    <w:p w:rsidR="0070668A" w:rsidRPr="00CC3E7B" w:rsidRDefault="0070668A" w:rsidP="003544AA">
      <w:pPr>
        <w:numPr>
          <w:ilvl w:val="1"/>
          <w:numId w:val="16"/>
        </w:numPr>
        <w:tabs>
          <w:tab w:val="clear" w:pos="2160"/>
        </w:tabs>
        <w:autoSpaceDE w:val="0"/>
        <w:autoSpaceDN w:val="0"/>
        <w:spacing w:before="0"/>
        <w:ind w:left="1843" w:right="-1" w:hanging="283"/>
        <w:rPr>
          <w:szCs w:val="24"/>
        </w:rPr>
      </w:pPr>
      <w:r w:rsidRPr="00CC3E7B">
        <w:rPr>
          <w:szCs w:val="24"/>
        </w:rPr>
        <w:t>1QAZ2WSX3EDC4RFV5TGB6YHN7UJM8IK,9OL.0P;/-[‘=]</w:t>
      </w:r>
    </w:p>
    <w:p w:rsidR="0070668A" w:rsidRPr="003168D4" w:rsidRDefault="0070668A" w:rsidP="003544AA">
      <w:pPr>
        <w:numPr>
          <w:ilvl w:val="1"/>
          <w:numId w:val="16"/>
        </w:numPr>
        <w:tabs>
          <w:tab w:val="clear" w:pos="2160"/>
        </w:tabs>
        <w:autoSpaceDE w:val="0"/>
        <w:autoSpaceDN w:val="0"/>
        <w:spacing w:before="0"/>
        <w:ind w:left="1843" w:right="-1" w:hanging="283"/>
        <w:rPr>
          <w:strike/>
        </w:rPr>
      </w:pPr>
      <w:proofErr w:type="spellStart"/>
      <w:r>
        <w:rPr>
          <w:szCs w:val="24"/>
        </w:rPr>
        <w:t>и.т.п</w:t>
      </w:r>
      <w:proofErr w:type="spellEnd"/>
      <w:r>
        <w:rPr>
          <w:szCs w:val="24"/>
        </w:rPr>
        <w:t>.</w:t>
      </w:r>
    </w:p>
    <w:p w:rsidR="0070668A" w:rsidRDefault="0070668A" w:rsidP="003544AA">
      <w:pPr>
        <w:pStyle w:val="-23"/>
        <w:numPr>
          <w:ilvl w:val="0"/>
          <w:numId w:val="13"/>
        </w:numPr>
        <w:ind w:left="993" w:hanging="284"/>
        <w:rPr>
          <w:sz w:val="24"/>
        </w:rPr>
      </w:pPr>
      <w:r w:rsidRPr="001438BE">
        <w:rPr>
          <w:sz w:val="24"/>
        </w:rPr>
        <w:t>при первом подключении к корпоративной сети сменить пароль по умолчанию</w:t>
      </w:r>
      <w:r>
        <w:rPr>
          <w:sz w:val="24"/>
        </w:rPr>
        <w:t xml:space="preserve"> на личный</w:t>
      </w:r>
      <w:r w:rsidRPr="001438BE">
        <w:rPr>
          <w:sz w:val="24"/>
        </w:rPr>
        <w:t>;</w:t>
      </w:r>
    </w:p>
    <w:p w:rsidR="0070668A" w:rsidRPr="001438BE" w:rsidRDefault="0070668A" w:rsidP="003544AA">
      <w:pPr>
        <w:pStyle w:val="-23"/>
        <w:numPr>
          <w:ilvl w:val="0"/>
          <w:numId w:val="13"/>
        </w:numPr>
        <w:ind w:left="993" w:hanging="284"/>
        <w:rPr>
          <w:sz w:val="24"/>
        </w:rPr>
      </w:pPr>
      <w:r w:rsidRPr="001438BE">
        <w:rPr>
          <w:sz w:val="24"/>
        </w:rPr>
        <w:t>регулярно менять пароли – не реже одного раза в 90 дней;</w:t>
      </w:r>
    </w:p>
    <w:p w:rsidR="0070668A" w:rsidRPr="0070668A" w:rsidRDefault="0070668A" w:rsidP="003544AA">
      <w:pPr>
        <w:pStyle w:val="-23"/>
        <w:numPr>
          <w:ilvl w:val="0"/>
          <w:numId w:val="13"/>
        </w:numPr>
        <w:ind w:left="993" w:hanging="284"/>
        <w:rPr>
          <w:sz w:val="24"/>
        </w:rPr>
      </w:pPr>
      <w:r w:rsidRPr="0070668A">
        <w:rPr>
          <w:sz w:val="24"/>
        </w:rPr>
        <w:t xml:space="preserve">не выбирать в качестве нового пароля какой-либо из последних четырех использовавшихся данным пользователем паролей; </w:t>
      </w:r>
    </w:p>
    <w:p w:rsidR="0070668A" w:rsidRPr="0070668A" w:rsidRDefault="0070668A" w:rsidP="003544AA">
      <w:pPr>
        <w:pStyle w:val="-23"/>
        <w:numPr>
          <w:ilvl w:val="0"/>
          <w:numId w:val="13"/>
        </w:numPr>
        <w:ind w:left="993" w:hanging="284"/>
        <w:rPr>
          <w:sz w:val="24"/>
        </w:rPr>
      </w:pPr>
      <w:r w:rsidRPr="0070668A">
        <w:rPr>
          <w:sz w:val="24"/>
        </w:rPr>
        <w:t>не передавать свой пароль (и ключи шифрования) третьим лицам, включая руководство;</w:t>
      </w:r>
    </w:p>
    <w:p w:rsidR="0070668A" w:rsidRPr="0070668A" w:rsidRDefault="0070668A" w:rsidP="003544AA">
      <w:pPr>
        <w:pStyle w:val="-23"/>
        <w:numPr>
          <w:ilvl w:val="0"/>
          <w:numId w:val="13"/>
        </w:numPr>
        <w:ind w:left="993" w:hanging="284"/>
        <w:rPr>
          <w:sz w:val="24"/>
        </w:rPr>
      </w:pPr>
      <w:r>
        <w:rPr>
          <w:sz w:val="24"/>
        </w:rPr>
        <w:t>не записывать и не хранить в открытом виде используемые пароли</w:t>
      </w:r>
      <w:r w:rsidRPr="00E43921">
        <w:rPr>
          <w:sz w:val="24"/>
        </w:rPr>
        <w:t xml:space="preserve"> (например, </w:t>
      </w:r>
      <w:r>
        <w:rPr>
          <w:sz w:val="24"/>
        </w:rPr>
        <w:t xml:space="preserve">запрещено </w:t>
      </w:r>
      <w:r w:rsidRPr="00E43921">
        <w:rPr>
          <w:sz w:val="24"/>
        </w:rPr>
        <w:t>записывать пароль на листе бумаги или в блокноте и хранить его на рабочем месте, запрещается хранение</w:t>
      </w:r>
      <w:r>
        <w:rPr>
          <w:sz w:val="24"/>
        </w:rPr>
        <w:t xml:space="preserve"> паролей</w:t>
      </w:r>
      <w:r w:rsidRPr="00E43921">
        <w:rPr>
          <w:sz w:val="24"/>
        </w:rPr>
        <w:t xml:space="preserve"> не только на физическом носителе, </w:t>
      </w:r>
      <w:r>
        <w:rPr>
          <w:sz w:val="24"/>
        </w:rPr>
        <w:t>но и в файлах в открытом виде)</w:t>
      </w:r>
      <w:r w:rsidRPr="001438BE">
        <w:rPr>
          <w:sz w:val="24"/>
        </w:rPr>
        <w:t>;</w:t>
      </w:r>
    </w:p>
    <w:p w:rsidR="0070668A" w:rsidRPr="001438BE" w:rsidRDefault="0070668A" w:rsidP="003544AA">
      <w:pPr>
        <w:pStyle w:val="-23"/>
        <w:numPr>
          <w:ilvl w:val="0"/>
          <w:numId w:val="13"/>
        </w:numPr>
        <w:ind w:left="993" w:hanging="284"/>
        <w:rPr>
          <w:sz w:val="24"/>
        </w:rPr>
      </w:pPr>
      <w:r w:rsidRPr="0070668A">
        <w:rPr>
          <w:sz w:val="24"/>
        </w:rPr>
        <w:t>в случае наличия доступа к нескольким АИС Компании, требующим ввода пароля, соблюдать уникальность паролей (т.е. один пароль не может использоваться для входа в две и более систем);</w:t>
      </w:r>
    </w:p>
    <w:p w:rsidR="0070668A" w:rsidRDefault="0070668A" w:rsidP="003544AA">
      <w:pPr>
        <w:pStyle w:val="-23"/>
        <w:numPr>
          <w:ilvl w:val="0"/>
          <w:numId w:val="13"/>
        </w:numPr>
        <w:ind w:left="993" w:hanging="284"/>
        <w:rPr>
          <w:sz w:val="24"/>
        </w:rPr>
      </w:pPr>
      <w:r>
        <w:rPr>
          <w:sz w:val="24"/>
        </w:rPr>
        <w:t xml:space="preserve">не </w:t>
      </w:r>
      <w:r w:rsidRPr="001438BE">
        <w:rPr>
          <w:sz w:val="24"/>
        </w:rPr>
        <w:t xml:space="preserve">использовать личный пароль совместно с кем-либо, а также в нерабочих целях (например, </w:t>
      </w:r>
      <w:r>
        <w:rPr>
          <w:sz w:val="24"/>
        </w:rPr>
        <w:t xml:space="preserve">запрещается </w:t>
      </w:r>
      <w:r w:rsidRPr="001438BE">
        <w:rPr>
          <w:sz w:val="24"/>
        </w:rPr>
        <w:t xml:space="preserve">использовать личный пароль как пароль доступа к домашнему персональному компьютеру или для регистрации на Интернет-сайтах). </w:t>
      </w:r>
    </w:p>
    <w:p w:rsidR="0070668A" w:rsidRPr="001438BE" w:rsidRDefault="0070668A" w:rsidP="0070668A">
      <w:pPr>
        <w:widowControl w:val="0"/>
        <w:ind w:left="708" w:firstLine="285"/>
        <w:rPr>
          <w:szCs w:val="24"/>
        </w:rPr>
      </w:pPr>
      <w:r w:rsidRPr="001438BE">
        <w:rPr>
          <w:szCs w:val="24"/>
        </w:rPr>
        <w:t xml:space="preserve">Пользователь несет ответственность за все действия, проведенные от его имени с использованием его личного пароля. Это означает, что пользователь не должен раскрывать свой личный пароль никому </w:t>
      </w:r>
      <w:r>
        <w:rPr>
          <w:szCs w:val="24"/>
        </w:rPr>
        <w:t xml:space="preserve">и </w:t>
      </w:r>
      <w:r w:rsidRPr="001438BE">
        <w:rPr>
          <w:szCs w:val="24"/>
        </w:rPr>
        <w:t>ни при каких обстоятельствах.</w:t>
      </w:r>
    </w:p>
    <w:p w:rsidR="0070668A" w:rsidRPr="00B41D11" w:rsidRDefault="0070668A" w:rsidP="003544AA">
      <w:pPr>
        <w:pStyle w:val="10"/>
        <w:numPr>
          <w:ilvl w:val="0"/>
          <w:numId w:val="12"/>
        </w:numPr>
        <w:spacing w:before="120" w:after="120"/>
        <w:ind w:left="714" w:hanging="357"/>
        <w:rPr>
          <w:szCs w:val="28"/>
        </w:rPr>
      </w:pPr>
      <w:bookmarkStart w:id="18" w:name="_Toc269202483"/>
      <w:bookmarkStart w:id="19" w:name="_Toc273358045"/>
      <w:bookmarkStart w:id="20" w:name="_Toc276463998"/>
      <w:bookmarkStart w:id="21" w:name="_Toc316900669"/>
      <w:r>
        <w:rPr>
          <w:szCs w:val="28"/>
        </w:rPr>
        <w:lastRenderedPageBreak/>
        <w:t xml:space="preserve"> </w:t>
      </w:r>
      <w:bookmarkStart w:id="22" w:name="_Toc513202629"/>
      <w:r w:rsidRPr="00B41D11">
        <w:rPr>
          <w:szCs w:val="28"/>
        </w:rPr>
        <w:t>Рабочее место</w:t>
      </w:r>
      <w:bookmarkStart w:id="23" w:name="_Toc276463999"/>
      <w:bookmarkEnd w:id="18"/>
      <w:bookmarkEnd w:id="19"/>
      <w:bookmarkEnd w:id="20"/>
      <w:bookmarkEnd w:id="21"/>
      <w:bookmarkEnd w:id="22"/>
    </w:p>
    <w:p w:rsidR="0070668A" w:rsidRPr="00EC524F" w:rsidRDefault="0070668A" w:rsidP="003544AA">
      <w:pPr>
        <w:pStyle w:val="28"/>
        <w:keepNext/>
        <w:numPr>
          <w:ilvl w:val="1"/>
          <w:numId w:val="26"/>
        </w:numPr>
        <w:spacing w:before="0" w:after="0"/>
        <w:ind w:left="709" w:hanging="425"/>
        <w:rPr>
          <w:sz w:val="24"/>
        </w:rPr>
      </w:pPr>
      <w:r>
        <w:rPr>
          <w:sz w:val="24"/>
        </w:rPr>
        <w:t xml:space="preserve"> </w:t>
      </w:r>
      <w:r w:rsidRPr="00EC524F">
        <w:rPr>
          <w:sz w:val="24"/>
        </w:rPr>
        <w:t xml:space="preserve">Пользователь </w:t>
      </w:r>
      <w:r w:rsidRPr="00E4218C">
        <w:rPr>
          <w:b/>
          <w:sz w:val="24"/>
          <w:u w:val="single"/>
        </w:rPr>
        <w:t>обязан</w:t>
      </w:r>
      <w:r w:rsidRPr="00EC524F">
        <w:rPr>
          <w:sz w:val="24"/>
        </w:rPr>
        <w:t xml:space="preserve"> соблюдать политику «чистого стола» и «чистого экрана»:</w:t>
      </w:r>
      <w:bookmarkEnd w:id="23"/>
      <w:r w:rsidRPr="00EC524F">
        <w:rPr>
          <w:sz w:val="24"/>
        </w:rPr>
        <w:t xml:space="preserve"> </w:t>
      </w:r>
    </w:p>
    <w:p w:rsidR="0070668A" w:rsidRDefault="0070668A" w:rsidP="003544AA">
      <w:pPr>
        <w:pStyle w:val="-23"/>
        <w:numPr>
          <w:ilvl w:val="0"/>
          <w:numId w:val="14"/>
        </w:numPr>
        <w:tabs>
          <w:tab w:val="clear" w:pos="1145"/>
        </w:tabs>
        <w:ind w:left="1134" w:hanging="294"/>
        <w:rPr>
          <w:sz w:val="24"/>
        </w:rPr>
      </w:pPr>
      <w:r w:rsidRPr="004369EF">
        <w:rPr>
          <w:sz w:val="24"/>
        </w:rPr>
        <w:t xml:space="preserve">носители информации, содержащие </w:t>
      </w:r>
      <w:r>
        <w:rPr>
          <w:sz w:val="24"/>
        </w:rPr>
        <w:t>конфиденциальную информацию</w:t>
      </w:r>
      <w:r w:rsidRPr="004369EF">
        <w:rPr>
          <w:sz w:val="24"/>
        </w:rPr>
        <w:t xml:space="preserve">, не должны оставаться в отсутствии работника, которому были выданы данные носители информации, в общедоступных местах; </w:t>
      </w:r>
    </w:p>
    <w:p w:rsidR="0070668A" w:rsidRDefault="0070668A" w:rsidP="003544AA">
      <w:pPr>
        <w:pStyle w:val="-23"/>
        <w:numPr>
          <w:ilvl w:val="0"/>
          <w:numId w:val="14"/>
        </w:numPr>
        <w:tabs>
          <w:tab w:val="clear" w:pos="1145"/>
        </w:tabs>
        <w:ind w:left="1134" w:hanging="294"/>
        <w:rPr>
          <w:sz w:val="24"/>
        </w:rPr>
      </w:pPr>
      <w:r w:rsidRPr="004369EF">
        <w:rPr>
          <w:sz w:val="24"/>
        </w:rPr>
        <w:t xml:space="preserve">рабочие станции в отсутствии пользователя на своем рабочем месте должны защищаться от НСД путем блокировки или завершения сеанса. Блокировка либо завершение сеанса должны выполняться как при кратковременном оставлении рабочего места, так и по окончании работы; </w:t>
      </w:r>
    </w:p>
    <w:p w:rsidR="0070668A" w:rsidRDefault="0070668A" w:rsidP="003544AA">
      <w:pPr>
        <w:pStyle w:val="-23"/>
        <w:numPr>
          <w:ilvl w:val="0"/>
          <w:numId w:val="14"/>
        </w:numPr>
        <w:tabs>
          <w:tab w:val="clear" w:pos="1145"/>
        </w:tabs>
        <w:ind w:left="1134" w:hanging="294"/>
        <w:rPr>
          <w:sz w:val="24"/>
        </w:rPr>
      </w:pPr>
      <w:r w:rsidRPr="00C97F5D">
        <w:rPr>
          <w:sz w:val="24"/>
        </w:rPr>
        <w:t>все бумажные носители со служебной информацией должны своевременно забираться из принтера, ксерокса, сканера и других средст</w:t>
      </w:r>
      <w:r>
        <w:rPr>
          <w:sz w:val="24"/>
        </w:rPr>
        <w:t>в работы с бумажной информацией.</w:t>
      </w:r>
    </w:p>
    <w:p w:rsidR="0070668A" w:rsidRPr="00EC524F" w:rsidRDefault="0070668A" w:rsidP="003544AA">
      <w:pPr>
        <w:pStyle w:val="28"/>
        <w:keepNext/>
        <w:numPr>
          <w:ilvl w:val="1"/>
          <w:numId w:val="26"/>
        </w:numPr>
        <w:spacing w:before="0" w:after="0"/>
        <w:ind w:left="709" w:hanging="425"/>
        <w:rPr>
          <w:sz w:val="24"/>
        </w:rPr>
      </w:pPr>
      <w:bookmarkStart w:id="24" w:name="_Toc276464000"/>
      <w:r w:rsidRPr="00EC524F">
        <w:rPr>
          <w:sz w:val="24"/>
        </w:rPr>
        <w:t xml:space="preserve">Пользователям </w:t>
      </w:r>
      <w:r>
        <w:rPr>
          <w:sz w:val="24"/>
        </w:rPr>
        <w:t>ИР и А</w:t>
      </w:r>
      <w:r w:rsidRPr="00EC524F">
        <w:rPr>
          <w:sz w:val="24"/>
        </w:rPr>
        <w:t xml:space="preserve">ИС </w:t>
      </w:r>
      <w:r>
        <w:rPr>
          <w:sz w:val="24"/>
        </w:rPr>
        <w:t>Компании</w:t>
      </w:r>
      <w:r w:rsidRPr="00EC524F">
        <w:rPr>
          <w:sz w:val="24"/>
        </w:rPr>
        <w:t xml:space="preserve"> при работе на своем рабочем месте </w:t>
      </w:r>
      <w:r w:rsidRPr="0070668A">
        <w:rPr>
          <w:sz w:val="24"/>
        </w:rPr>
        <w:t>запрещается</w:t>
      </w:r>
      <w:r w:rsidRPr="00EC524F">
        <w:rPr>
          <w:sz w:val="24"/>
        </w:rPr>
        <w:t>:</w:t>
      </w:r>
      <w:bookmarkEnd w:id="24"/>
    </w:p>
    <w:p w:rsidR="0070668A" w:rsidRPr="00EC524F" w:rsidRDefault="0070668A" w:rsidP="003544AA">
      <w:pPr>
        <w:pStyle w:val="-23"/>
        <w:numPr>
          <w:ilvl w:val="0"/>
          <w:numId w:val="15"/>
        </w:numPr>
        <w:tabs>
          <w:tab w:val="clear" w:pos="1145"/>
        </w:tabs>
        <w:ind w:hanging="294"/>
        <w:rPr>
          <w:sz w:val="24"/>
        </w:rPr>
      </w:pPr>
      <w:r w:rsidRPr="00EC524F">
        <w:rPr>
          <w:sz w:val="24"/>
        </w:rPr>
        <w:t xml:space="preserve">использовать чужое имя пользователя и пароль для доступа к информационным ресурсам </w:t>
      </w:r>
      <w:r>
        <w:rPr>
          <w:sz w:val="24"/>
        </w:rPr>
        <w:t>и А</w:t>
      </w:r>
      <w:r w:rsidRPr="00EC524F">
        <w:rPr>
          <w:sz w:val="24"/>
        </w:rPr>
        <w:t xml:space="preserve">ИС </w:t>
      </w:r>
      <w:r>
        <w:rPr>
          <w:sz w:val="24"/>
        </w:rPr>
        <w:t>Компании</w:t>
      </w:r>
      <w:r w:rsidRPr="00EC524F">
        <w:rPr>
          <w:sz w:val="24"/>
        </w:rPr>
        <w:t>;</w:t>
      </w:r>
    </w:p>
    <w:p w:rsidR="0070668A" w:rsidRPr="00EC524F" w:rsidRDefault="0070668A" w:rsidP="003544AA">
      <w:pPr>
        <w:pStyle w:val="-23"/>
        <w:numPr>
          <w:ilvl w:val="0"/>
          <w:numId w:val="15"/>
        </w:numPr>
        <w:tabs>
          <w:tab w:val="clear" w:pos="1145"/>
        </w:tabs>
        <w:ind w:hanging="294"/>
        <w:rPr>
          <w:sz w:val="24"/>
        </w:rPr>
      </w:pPr>
      <w:r w:rsidRPr="00EC524F">
        <w:rPr>
          <w:sz w:val="24"/>
        </w:rPr>
        <w:t>вскрывать системный блок рабочей станции, эксплуатируемой оргтехники, изменять их конфигурацию, и устанавливать программное обеспечение, в том числе п</w:t>
      </w:r>
      <w:r>
        <w:rPr>
          <w:sz w:val="24"/>
        </w:rPr>
        <w:t xml:space="preserve">ри помощи сети </w:t>
      </w:r>
      <w:r w:rsidRPr="00EC524F">
        <w:rPr>
          <w:sz w:val="24"/>
        </w:rPr>
        <w:t xml:space="preserve">Интернет; </w:t>
      </w:r>
    </w:p>
    <w:p w:rsidR="0070668A" w:rsidRPr="00EC524F" w:rsidRDefault="0070668A" w:rsidP="003544AA">
      <w:pPr>
        <w:pStyle w:val="-23"/>
        <w:numPr>
          <w:ilvl w:val="0"/>
          <w:numId w:val="15"/>
        </w:numPr>
        <w:tabs>
          <w:tab w:val="clear" w:pos="1145"/>
        </w:tabs>
        <w:ind w:hanging="294"/>
        <w:rPr>
          <w:sz w:val="24"/>
        </w:rPr>
      </w:pPr>
      <w:r w:rsidRPr="00EC524F">
        <w:rPr>
          <w:sz w:val="24"/>
        </w:rPr>
        <w:t xml:space="preserve">самостоятельно переключать </w:t>
      </w:r>
      <w:r>
        <w:rPr>
          <w:sz w:val="24"/>
        </w:rPr>
        <w:t>автоматизированное рабочее место</w:t>
      </w:r>
      <w:r w:rsidRPr="007C2EF2">
        <w:rPr>
          <w:sz w:val="24"/>
        </w:rPr>
        <w:t xml:space="preserve"> в</w:t>
      </w:r>
      <w:r>
        <w:rPr>
          <w:sz w:val="24"/>
        </w:rPr>
        <w:t xml:space="preserve"> другую сетевую (информационную) розетку</w:t>
      </w:r>
      <w:r w:rsidRPr="00E43921">
        <w:rPr>
          <w:sz w:val="24"/>
        </w:rPr>
        <w:t>;</w:t>
      </w:r>
    </w:p>
    <w:p w:rsidR="0070668A" w:rsidRPr="00EC524F" w:rsidRDefault="0070668A" w:rsidP="003544AA">
      <w:pPr>
        <w:pStyle w:val="-23"/>
        <w:numPr>
          <w:ilvl w:val="0"/>
          <w:numId w:val="15"/>
        </w:numPr>
        <w:tabs>
          <w:tab w:val="clear" w:pos="1145"/>
        </w:tabs>
        <w:ind w:hanging="294"/>
        <w:rPr>
          <w:sz w:val="24"/>
        </w:rPr>
      </w:pPr>
      <w:r w:rsidRPr="00EC524F">
        <w:rPr>
          <w:sz w:val="24"/>
        </w:rPr>
        <w:t>проносить и использовать на рабочих местах</w:t>
      </w:r>
      <w:r>
        <w:rPr>
          <w:sz w:val="24"/>
        </w:rPr>
        <w:t>,</w:t>
      </w:r>
      <w:r w:rsidRPr="00EC524F">
        <w:rPr>
          <w:sz w:val="24"/>
        </w:rPr>
        <w:t xml:space="preserve"> для обработки, передачи и хранени</w:t>
      </w:r>
      <w:r>
        <w:rPr>
          <w:sz w:val="24"/>
        </w:rPr>
        <w:t xml:space="preserve">я информации Компании, </w:t>
      </w:r>
      <w:r w:rsidRPr="00EC524F">
        <w:rPr>
          <w:sz w:val="24"/>
        </w:rPr>
        <w:t>личные средства вычислительной техники</w:t>
      </w:r>
      <w:r>
        <w:rPr>
          <w:sz w:val="24"/>
        </w:rPr>
        <w:t xml:space="preserve">, </w:t>
      </w:r>
      <w:r w:rsidRPr="00EC524F">
        <w:rPr>
          <w:sz w:val="24"/>
        </w:rPr>
        <w:t>накопители данных, а также любые другие устройства</w:t>
      </w:r>
      <w:r>
        <w:rPr>
          <w:sz w:val="24"/>
        </w:rPr>
        <w:t>,</w:t>
      </w:r>
      <w:r w:rsidRPr="00EC524F">
        <w:rPr>
          <w:sz w:val="24"/>
        </w:rPr>
        <w:t xml:space="preserve"> </w:t>
      </w:r>
      <w:r>
        <w:rPr>
          <w:sz w:val="24"/>
        </w:rPr>
        <w:t>без согласования с Управлением информационной безопасности Департамента безопасности</w:t>
      </w:r>
      <w:r w:rsidRPr="00EC524F">
        <w:rPr>
          <w:sz w:val="24"/>
        </w:rPr>
        <w:t>;</w:t>
      </w:r>
      <w:r w:rsidRPr="00E43921">
        <w:rPr>
          <w:sz w:val="24"/>
        </w:rPr>
        <w:t xml:space="preserve"> </w:t>
      </w:r>
    </w:p>
    <w:p w:rsidR="0070668A" w:rsidRPr="00E4218C" w:rsidRDefault="0070668A" w:rsidP="003544AA">
      <w:pPr>
        <w:pStyle w:val="-23"/>
        <w:numPr>
          <w:ilvl w:val="0"/>
          <w:numId w:val="15"/>
        </w:numPr>
        <w:tabs>
          <w:tab w:val="clear" w:pos="1145"/>
        </w:tabs>
        <w:ind w:hanging="294"/>
        <w:rPr>
          <w:strike/>
          <w:sz w:val="24"/>
        </w:rPr>
      </w:pPr>
      <w:r w:rsidRPr="00222083">
        <w:rPr>
          <w:sz w:val="24"/>
        </w:rPr>
        <w:t xml:space="preserve">копировать информацию, </w:t>
      </w:r>
      <w:r>
        <w:rPr>
          <w:sz w:val="24"/>
        </w:rPr>
        <w:t>относящуюся к деятельности Компании</w:t>
      </w:r>
      <w:r w:rsidRPr="00222083">
        <w:rPr>
          <w:sz w:val="24"/>
        </w:rPr>
        <w:t xml:space="preserve">, на съемные носители без </w:t>
      </w:r>
      <w:r>
        <w:rPr>
          <w:sz w:val="24"/>
        </w:rPr>
        <w:t>заявки, оформленной соответствующим порядком через СВП</w:t>
      </w:r>
      <w:r w:rsidRPr="00222083">
        <w:rPr>
          <w:sz w:val="24"/>
        </w:rPr>
        <w:t>;</w:t>
      </w:r>
    </w:p>
    <w:p w:rsidR="0070668A" w:rsidRPr="00E4218C" w:rsidRDefault="0070668A" w:rsidP="003544AA">
      <w:pPr>
        <w:pStyle w:val="-23"/>
        <w:numPr>
          <w:ilvl w:val="0"/>
          <w:numId w:val="15"/>
        </w:numPr>
        <w:tabs>
          <w:tab w:val="clear" w:pos="1145"/>
        </w:tabs>
        <w:ind w:hanging="294"/>
        <w:rPr>
          <w:sz w:val="24"/>
        </w:rPr>
      </w:pPr>
      <w:r>
        <w:rPr>
          <w:sz w:val="24"/>
        </w:rPr>
        <w:t>предоставлять доступ к каталогам (папкам) на своем персональном компьютере (создавать общие ресурсы);</w:t>
      </w:r>
    </w:p>
    <w:p w:rsidR="0070668A" w:rsidRPr="004C7B88" w:rsidRDefault="0070668A" w:rsidP="003544AA">
      <w:pPr>
        <w:pStyle w:val="-23"/>
        <w:numPr>
          <w:ilvl w:val="0"/>
          <w:numId w:val="15"/>
        </w:numPr>
        <w:tabs>
          <w:tab w:val="clear" w:pos="1145"/>
        </w:tabs>
        <w:ind w:hanging="294"/>
        <w:rPr>
          <w:strike/>
          <w:sz w:val="24"/>
        </w:rPr>
      </w:pPr>
      <w:r>
        <w:rPr>
          <w:sz w:val="24"/>
        </w:rPr>
        <w:t>отключать систему антивирусной защиты</w:t>
      </w:r>
      <w:r>
        <w:rPr>
          <w:sz w:val="24"/>
          <w:lang w:val="en-US"/>
        </w:rPr>
        <w:t>.</w:t>
      </w:r>
    </w:p>
    <w:p w:rsidR="0070668A" w:rsidRPr="00B41D11" w:rsidRDefault="0070668A" w:rsidP="003544AA">
      <w:pPr>
        <w:pStyle w:val="10"/>
        <w:numPr>
          <w:ilvl w:val="0"/>
          <w:numId w:val="12"/>
        </w:numPr>
        <w:spacing w:before="120" w:after="120"/>
        <w:ind w:left="714" w:hanging="357"/>
        <w:rPr>
          <w:szCs w:val="28"/>
        </w:rPr>
      </w:pPr>
      <w:bookmarkStart w:id="25" w:name="_Toc269202484"/>
      <w:bookmarkStart w:id="26" w:name="_Toc273358046"/>
      <w:bookmarkStart w:id="27" w:name="_Toc276464001"/>
      <w:bookmarkStart w:id="28" w:name="_Toc316900670"/>
      <w:r>
        <w:rPr>
          <w:szCs w:val="28"/>
        </w:rPr>
        <w:t xml:space="preserve"> </w:t>
      </w:r>
      <w:bookmarkStart w:id="29" w:name="_Toc513202630"/>
      <w:r w:rsidRPr="00B41D11">
        <w:rPr>
          <w:szCs w:val="28"/>
        </w:rPr>
        <w:t>Взаимодействие пользователей</w:t>
      </w:r>
      <w:bookmarkStart w:id="30" w:name="_Toc276464002"/>
      <w:bookmarkEnd w:id="25"/>
      <w:bookmarkEnd w:id="26"/>
      <w:bookmarkEnd w:id="27"/>
      <w:bookmarkEnd w:id="28"/>
      <w:bookmarkEnd w:id="29"/>
    </w:p>
    <w:p w:rsidR="0070668A" w:rsidRPr="00EC524F" w:rsidRDefault="0070668A" w:rsidP="003544AA">
      <w:pPr>
        <w:pStyle w:val="28"/>
        <w:numPr>
          <w:ilvl w:val="1"/>
          <w:numId w:val="27"/>
        </w:numPr>
        <w:ind w:left="709" w:hanging="425"/>
        <w:rPr>
          <w:sz w:val="24"/>
        </w:rPr>
      </w:pPr>
      <w:r w:rsidRPr="00EC524F">
        <w:rPr>
          <w:sz w:val="24"/>
        </w:rPr>
        <w:t>Взаимодействие пользователей (обмен информацией) должно осуществляться через корпоративную электронную почту</w:t>
      </w:r>
      <w:r w:rsidRPr="003D3676">
        <w:rPr>
          <w:sz w:val="24"/>
        </w:rPr>
        <w:t>,</w:t>
      </w:r>
      <w:r w:rsidRPr="00EC524F">
        <w:rPr>
          <w:sz w:val="24"/>
        </w:rPr>
        <w:t xml:space="preserve"> сетевые диски, размещаемые на корпоративных серверах или</w:t>
      </w:r>
      <w:r>
        <w:rPr>
          <w:sz w:val="24"/>
        </w:rPr>
        <w:t>, в исключительных случаях, при помощи съемных</w:t>
      </w:r>
      <w:r w:rsidRPr="00EC524F">
        <w:rPr>
          <w:sz w:val="24"/>
        </w:rPr>
        <w:t xml:space="preserve"> носителей информации.</w:t>
      </w:r>
      <w:bookmarkEnd w:id="30"/>
      <w:r w:rsidRPr="00EC524F">
        <w:rPr>
          <w:sz w:val="24"/>
        </w:rPr>
        <w:t xml:space="preserve"> </w:t>
      </w:r>
    </w:p>
    <w:p w:rsidR="0070668A" w:rsidRPr="00EC524F" w:rsidRDefault="0070668A" w:rsidP="003544AA">
      <w:pPr>
        <w:pStyle w:val="28"/>
        <w:numPr>
          <w:ilvl w:val="1"/>
          <w:numId w:val="27"/>
        </w:numPr>
        <w:ind w:left="709" w:hanging="425"/>
        <w:rPr>
          <w:sz w:val="24"/>
        </w:rPr>
      </w:pPr>
      <w:bookmarkStart w:id="31" w:name="_Toc276464003"/>
      <w:r>
        <w:rPr>
          <w:sz w:val="24"/>
        </w:rPr>
        <w:t>Оперативное х</w:t>
      </w:r>
      <w:r w:rsidRPr="00EC524F">
        <w:rPr>
          <w:sz w:val="24"/>
        </w:rPr>
        <w:t xml:space="preserve">ранение всей корпоративной информации необходимо осуществлять на сетевых дисках, размещаемых на серверах </w:t>
      </w:r>
      <w:r>
        <w:rPr>
          <w:sz w:val="24"/>
        </w:rPr>
        <w:t>Компании</w:t>
      </w:r>
      <w:r w:rsidRPr="00EC524F">
        <w:rPr>
          <w:sz w:val="24"/>
        </w:rPr>
        <w:t>.</w:t>
      </w:r>
      <w:bookmarkEnd w:id="31"/>
      <w:r w:rsidRPr="00EC524F">
        <w:rPr>
          <w:sz w:val="24"/>
        </w:rPr>
        <w:t xml:space="preserve"> </w:t>
      </w:r>
    </w:p>
    <w:p w:rsidR="0070668A" w:rsidRPr="00B41D11" w:rsidRDefault="0070668A" w:rsidP="003544AA">
      <w:pPr>
        <w:pStyle w:val="10"/>
        <w:numPr>
          <w:ilvl w:val="0"/>
          <w:numId w:val="12"/>
        </w:numPr>
        <w:spacing w:before="120" w:after="120"/>
        <w:ind w:left="714" w:hanging="357"/>
        <w:rPr>
          <w:szCs w:val="28"/>
        </w:rPr>
      </w:pPr>
      <w:bookmarkStart w:id="32" w:name="_Toc269202485"/>
      <w:bookmarkStart w:id="33" w:name="_Toc273358047"/>
      <w:bookmarkStart w:id="34" w:name="_Toc276464004"/>
      <w:bookmarkStart w:id="35" w:name="_Toc316900671"/>
      <w:r>
        <w:rPr>
          <w:szCs w:val="28"/>
        </w:rPr>
        <w:t xml:space="preserve"> </w:t>
      </w:r>
      <w:bookmarkStart w:id="36" w:name="_Toc513202631"/>
      <w:r w:rsidRPr="00B41D11">
        <w:rPr>
          <w:szCs w:val="28"/>
        </w:rPr>
        <w:t>Работа с системой электронной почты</w:t>
      </w:r>
      <w:bookmarkStart w:id="37" w:name="_Toc276464005"/>
      <w:bookmarkEnd w:id="32"/>
      <w:bookmarkEnd w:id="33"/>
      <w:bookmarkEnd w:id="34"/>
      <w:bookmarkEnd w:id="35"/>
      <w:bookmarkEnd w:id="36"/>
    </w:p>
    <w:p w:rsidR="0070668A" w:rsidRPr="00EC524F" w:rsidRDefault="0070668A" w:rsidP="003544AA">
      <w:pPr>
        <w:pStyle w:val="28"/>
        <w:numPr>
          <w:ilvl w:val="1"/>
          <w:numId w:val="28"/>
        </w:numPr>
        <w:spacing w:before="0" w:after="0"/>
        <w:ind w:left="851" w:hanging="567"/>
        <w:rPr>
          <w:sz w:val="24"/>
        </w:rPr>
      </w:pPr>
      <w:r w:rsidRPr="00EC524F">
        <w:rPr>
          <w:sz w:val="24"/>
        </w:rPr>
        <w:t xml:space="preserve">Пользователям </w:t>
      </w:r>
      <w:r>
        <w:rPr>
          <w:sz w:val="24"/>
        </w:rPr>
        <w:t>А</w:t>
      </w:r>
      <w:r w:rsidRPr="00EC524F">
        <w:rPr>
          <w:sz w:val="24"/>
        </w:rPr>
        <w:t xml:space="preserve">ИС </w:t>
      </w:r>
      <w:r>
        <w:rPr>
          <w:sz w:val="24"/>
        </w:rPr>
        <w:t>Компании,</w:t>
      </w:r>
      <w:r w:rsidRPr="00EC524F">
        <w:rPr>
          <w:sz w:val="24"/>
        </w:rPr>
        <w:t xml:space="preserve"> при работе с сервисом электронной почты</w:t>
      </w:r>
      <w:r>
        <w:rPr>
          <w:sz w:val="24"/>
        </w:rPr>
        <w:t>,</w:t>
      </w:r>
      <w:r w:rsidRPr="00EC524F">
        <w:rPr>
          <w:sz w:val="24"/>
        </w:rPr>
        <w:t xml:space="preserve"> </w:t>
      </w:r>
      <w:r w:rsidRPr="009E75EC">
        <w:rPr>
          <w:b/>
          <w:sz w:val="24"/>
          <w:u w:val="single"/>
        </w:rPr>
        <w:t>разрешается</w:t>
      </w:r>
      <w:r w:rsidRPr="00EC524F">
        <w:rPr>
          <w:sz w:val="24"/>
        </w:rPr>
        <w:t>:</w:t>
      </w:r>
      <w:bookmarkEnd w:id="37"/>
    </w:p>
    <w:p w:rsidR="0070668A" w:rsidRPr="00EC524F" w:rsidRDefault="0070668A" w:rsidP="003544AA">
      <w:pPr>
        <w:pStyle w:val="-23"/>
        <w:numPr>
          <w:ilvl w:val="0"/>
          <w:numId w:val="15"/>
        </w:numPr>
        <w:tabs>
          <w:tab w:val="clear" w:pos="1145"/>
        </w:tabs>
        <w:ind w:hanging="294"/>
        <w:rPr>
          <w:sz w:val="24"/>
        </w:rPr>
      </w:pPr>
      <w:r w:rsidRPr="00EC524F">
        <w:rPr>
          <w:sz w:val="24"/>
        </w:rPr>
        <w:t>использовать электронную почту для переписки с партнерами</w:t>
      </w:r>
      <w:r>
        <w:rPr>
          <w:sz w:val="24"/>
        </w:rPr>
        <w:t>, клиентами, другими работниками Компании с применением норм деловой этики</w:t>
      </w:r>
      <w:r w:rsidRPr="00EC524F">
        <w:rPr>
          <w:sz w:val="24"/>
        </w:rPr>
        <w:t>;</w:t>
      </w:r>
    </w:p>
    <w:p w:rsidR="0070668A" w:rsidRPr="00EC524F" w:rsidRDefault="0070668A" w:rsidP="003544AA">
      <w:pPr>
        <w:pStyle w:val="-23"/>
        <w:numPr>
          <w:ilvl w:val="0"/>
          <w:numId w:val="15"/>
        </w:numPr>
        <w:tabs>
          <w:tab w:val="clear" w:pos="1145"/>
        </w:tabs>
        <w:ind w:hanging="294"/>
        <w:rPr>
          <w:sz w:val="24"/>
        </w:rPr>
      </w:pPr>
      <w:r w:rsidRPr="00EC524F">
        <w:rPr>
          <w:sz w:val="24"/>
        </w:rPr>
        <w:t>вести деловую переписку</w:t>
      </w:r>
      <w:r w:rsidRPr="00E43921">
        <w:rPr>
          <w:sz w:val="24"/>
        </w:rPr>
        <w:t xml:space="preserve"> </w:t>
      </w:r>
      <w:r w:rsidRPr="0070668A">
        <w:rPr>
          <w:sz w:val="24"/>
        </w:rPr>
        <w:t>c</w:t>
      </w:r>
      <w:r w:rsidRPr="00EC524F">
        <w:rPr>
          <w:sz w:val="24"/>
        </w:rPr>
        <w:t xml:space="preserve"> партнерами и клиентами</w:t>
      </w:r>
      <w:r>
        <w:rPr>
          <w:sz w:val="24"/>
        </w:rPr>
        <w:t>, только при наличии согласованного доступа на отправку почтовых сообщений на внешние почтовые адреса</w:t>
      </w:r>
      <w:r w:rsidRPr="00EC524F">
        <w:rPr>
          <w:sz w:val="24"/>
        </w:rPr>
        <w:t>;</w:t>
      </w:r>
    </w:p>
    <w:p w:rsidR="0070668A" w:rsidRPr="00EC524F" w:rsidRDefault="0070668A" w:rsidP="003544AA">
      <w:pPr>
        <w:pStyle w:val="-23"/>
        <w:numPr>
          <w:ilvl w:val="0"/>
          <w:numId w:val="15"/>
        </w:numPr>
        <w:tabs>
          <w:tab w:val="clear" w:pos="1145"/>
        </w:tabs>
        <w:ind w:hanging="294"/>
        <w:rPr>
          <w:sz w:val="24"/>
        </w:rPr>
      </w:pPr>
      <w:r w:rsidRPr="00EC524F">
        <w:rPr>
          <w:sz w:val="24"/>
        </w:rPr>
        <w:t xml:space="preserve">использовать в почтовых сообщениях лишь производственную (служебную) информацию и в объеме, необходимом лишь для выполнения своих </w:t>
      </w:r>
      <w:r>
        <w:rPr>
          <w:sz w:val="24"/>
        </w:rPr>
        <w:t>трудовых</w:t>
      </w:r>
      <w:r w:rsidRPr="00EC524F">
        <w:rPr>
          <w:sz w:val="24"/>
        </w:rPr>
        <w:t xml:space="preserve"> обязанностей;</w:t>
      </w:r>
    </w:p>
    <w:p w:rsidR="0070668A" w:rsidRPr="0070668A" w:rsidRDefault="0070668A" w:rsidP="003544AA">
      <w:pPr>
        <w:pStyle w:val="-23"/>
        <w:numPr>
          <w:ilvl w:val="0"/>
          <w:numId w:val="15"/>
        </w:numPr>
        <w:tabs>
          <w:tab w:val="clear" w:pos="1145"/>
        </w:tabs>
        <w:ind w:hanging="294"/>
        <w:rPr>
          <w:sz w:val="24"/>
        </w:rPr>
      </w:pPr>
      <w:r w:rsidRPr="00EC524F">
        <w:rPr>
          <w:sz w:val="24"/>
        </w:rPr>
        <w:t xml:space="preserve">пересылать </w:t>
      </w:r>
      <w:r w:rsidRPr="00222083">
        <w:rPr>
          <w:sz w:val="24"/>
        </w:rPr>
        <w:t xml:space="preserve">информацию, </w:t>
      </w:r>
      <w:r>
        <w:rPr>
          <w:sz w:val="24"/>
        </w:rPr>
        <w:t>относящуюся к деятельности Компании,</w:t>
      </w:r>
      <w:r w:rsidRPr="00EC524F">
        <w:rPr>
          <w:sz w:val="24"/>
        </w:rPr>
        <w:t xml:space="preserve"> </w:t>
      </w:r>
      <w:r>
        <w:rPr>
          <w:sz w:val="24"/>
        </w:rPr>
        <w:t xml:space="preserve">на внешние почтовые адреса </w:t>
      </w:r>
      <w:r w:rsidRPr="00EC524F">
        <w:rPr>
          <w:sz w:val="24"/>
        </w:rPr>
        <w:t>только</w:t>
      </w:r>
      <w:r>
        <w:rPr>
          <w:sz w:val="24"/>
        </w:rPr>
        <w:t xml:space="preserve"> в зашифрованном виде, при наличии согласованного в установленном порядке доступа</w:t>
      </w:r>
      <w:r w:rsidRPr="00C97F5D">
        <w:rPr>
          <w:sz w:val="24"/>
        </w:rPr>
        <w:t>;</w:t>
      </w:r>
      <w:r>
        <w:rPr>
          <w:sz w:val="24"/>
        </w:rPr>
        <w:t xml:space="preserve"> </w:t>
      </w:r>
    </w:p>
    <w:p w:rsidR="0070668A" w:rsidRPr="00EC524F" w:rsidRDefault="0070668A" w:rsidP="003544AA">
      <w:pPr>
        <w:pStyle w:val="-23"/>
        <w:numPr>
          <w:ilvl w:val="0"/>
          <w:numId w:val="15"/>
        </w:numPr>
        <w:tabs>
          <w:tab w:val="clear" w:pos="1145"/>
        </w:tabs>
        <w:ind w:hanging="294"/>
        <w:rPr>
          <w:sz w:val="24"/>
        </w:rPr>
      </w:pPr>
      <w:r w:rsidRPr="00EC524F">
        <w:rPr>
          <w:sz w:val="24"/>
        </w:rPr>
        <w:t xml:space="preserve">использовать для ведения </w:t>
      </w:r>
      <w:r>
        <w:rPr>
          <w:sz w:val="24"/>
        </w:rPr>
        <w:t xml:space="preserve">переписки только </w:t>
      </w:r>
      <w:r w:rsidRPr="00EC524F">
        <w:rPr>
          <w:sz w:val="24"/>
        </w:rPr>
        <w:t>регламентирован</w:t>
      </w:r>
      <w:r>
        <w:rPr>
          <w:sz w:val="24"/>
        </w:rPr>
        <w:t>ное</w:t>
      </w:r>
      <w:r w:rsidRPr="00EC524F">
        <w:rPr>
          <w:sz w:val="24"/>
        </w:rPr>
        <w:t xml:space="preserve"> </w:t>
      </w:r>
      <w:r>
        <w:rPr>
          <w:sz w:val="24"/>
        </w:rPr>
        <w:t>в Компании ПО</w:t>
      </w:r>
      <w:r w:rsidRPr="00EC524F">
        <w:rPr>
          <w:sz w:val="24"/>
        </w:rPr>
        <w:t>.</w:t>
      </w:r>
    </w:p>
    <w:p w:rsidR="0070668A" w:rsidRPr="00EC524F" w:rsidRDefault="0070668A" w:rsidP="003544AA">
      <w:pPr>
        <w:pStyle w:val="28"/>
        <w:numPr>
          <w:ilvl w:val="1"/>
          <w:numId w:val="28"/>
        </w:numPr>
        <w:spacing w:before="0" w:after="0"/>
        <w:ind w:left="851" w:hanging="567"/>
        <w:rPr>
          <w:sz w:val="24"/>
        </w:rPr>
      </w:pPr>
      <w:bookmarkStart w:id="38" w:name="_Toc276464006"/>
      <w:r w:rsidRPr="00EC524F">
        <w:rPr>
          <w:sz w:val="24"/>
        </w:rPr>
        <w:t xml:space="preserve">Пользователям </w:t>
      </w:r>
      <w:r>
        <w:rPr>
          <w:sz w:val="24"/>
        </w:rPr>
        <w:t>А</w:t>
      </w:r>
      <w:r w:rsidRPr="00EC524F">
        <w:rPr>
          <w:sz w:val="24"/>
        </w:rPr>
        <w:t xml:space="preserve">ИС </w:t>
      </w:r>
      <w:r>
        <w:rPr>
          <w:sz w:val="24"/>
        </w:rPr>
        <w:t>Компании</w:t>
      </w:r>
      <w:r w:rsidRPr="00EC524F">
        <w:rPr>
          <w:sz w:val="24"/>
        </w:rPr>
        <w:t xml:space="preserve"> при работе с сервисом электронной почты </w:t>
      </w:r>
      <w:r w:rsidRPr="00E4218C">
        <w:rPr>
          <w:b/>
          <w:sz w:val="24"/>
          <w:u w:val="single"/>
        </w:rPr>
        <w:t>запрещается</w:t>
      </w:r>
      <w:r w:rsidRPr="00EC524F">
        <w:rPr>
          <w:sz w:val="24"/>
        </w:rPr>
        <w:t>:</w:t>
      </w:r>
      <w:bookmarkEnd w:id="38"/>
    </w:p>
    <w:p w:rsidR="0070668A" w:rsidRPr="00EC524F" w:rsidRDefault="0070668A" w:rsidP="003544AA">
      <w:pPr>
        <w:pStyle w:val="-23"/>
        <w:numPr>
          <w:ilvl w:val="0"/>
          <w:numId w:val="15"/>
        </w:numPr>
        <w:tabs>
          <w:tab w:val="clear" w:pos="1145"/>
        </w:tabs>
        <w:ind w:hanging="294"/>
        <w:rPr>
          <w:sz w:val="24"/>
        </w:rPr>
      </w:pPr>
      <w:r w:rsidRPr="00EC524F">
        <w:rPr>
          <w:sz w:val="24"/>
        </w:rPr>
        <w:lastRenderedPageBreak/>
        <w:t xml:space="preserve">при отправке официальной информации от имени </w:t>
      </w:r>
      <w:r>
        <w:rPr>
          <w:sz w:val="24"/>
        </w:rPr>
        <w:t>Компании</w:t>
      </w:r>
      <w:r w:rsidRPr="00EC524F">
        <w:rPr>
          <w:sz w:val="24"/>
        </w:rPr>
        <w:t xml:space="preserve"> искажать, модифицировать данные;</w:t>
      </w:r>
    </w:p>
    <w:p w:rsidR="0070668A" w:rsidRPr="00EC524F" w:rsidRDefault="0070668A" w:rsidP="003544AA">
      <w:pPr>
        <w:pStyle w:val="-23"/>
        <w:numPr>
          <w:ilvl w:val="0"/>
          <w:numId w:val="15"/>
        </w:numPr>
        <w:tabs>
          <w:tab w:val="clear" w:pos="1145"/>
        </w:tabs>
        <w:ind w:hanging="294"/>
        <w:rPr>
          <w:sz w:val="24"/>
        </w:rPr>
      </w:pPr>
      <w:r w:rsidRPr="00EC524F">
        <w:rPr>
          <w:sz w:val="24"/>
        </w:rPr>
        <w:t>использовать</w:t>
      </w:r>
      <w:r>
        <w:rPr>
          <w:sz w:val="24"/>
        </w:rPr>
        <w:t xml:space="preserve"> корпоративную</w:t>
      </w:r>
      <w:r w:rsidRPr="00EC524F">
        <w:rPr>
          <w:sz w:val="24"/>
        </w:rPr>
        <w:t xml:space="preserve"> электронную почту в личных целях (переписка с друзьями на ли</w:t>
      </w:r>
      <w:r>
        <w:rPr>
          <w:sz w:val="24"/>
        </w:rPr>
        <w:t>чные темы, рассылка резюме и т.</w:t>
      </w:r>
      <w:r w:rsidRPr="00EC524F">
        <w:rPr>
          <w:sz w:val="24"/>
        </w:rPr>
        <w:t>д.);</w:t>
      </w:r>
    </w:p>
    <w:p w:rsidR="0070668A" w:rsidRPr="00EC524F" w:rsidRDefault="0070668A" w:rsidP="003544AA">
      <w:pPr>
        <w:pStyle w:val="-23"/>
        <w:numPr>
          <w:ilvl w:val="0"/>
          <w:numId w:val="15"/>
        </w:numPr>
        <w:tabs>
          <w:tab w:val="clear" w:pos="1145"/>
        </w:tabs>
        <w:ind w:hanging="294"/>
        <w:rPr>
          <w:sz w:val="24"/>
        </w:rPr>
      </w:pPr>
      <w:r w:rsidRPr="00EC524F">
        <w:rPr>
          <w:sz w:val="24"/>
        </w:rPr>
        <w:t>использовать вн</w:t>
      </w:r>
      <w:r>
        <w:rPr>
          <w:sz w:val="24"/>
        </w:rPr>
        <w:t>ешнюю электронную почту</w:t>
      </w:r>
      <w:r w:rsidRPr="00EC524F">
        <w:rPr>
          <w:sz w:val="24"/>
        </w:rPr>
        <w:t xml:space="preserve"> (mail.ru, </w:t>
      </w:r>
      <w:proofErr w:type="spellStart"/>
      <w:proofErr w:type="gramStart"/>
      <w:r w:rsidRPr="00EC524F">
        <w:rPr>
          <w:sz w:val="24"/>
        </w:rPr>
        <w:t>yandex,ru</w:t>
      </w:r>
      <w:proofErr w:type="spellEnd"/>
      <w:proofErr w:type="gramEnd"/>
      <w:r w:rsidRPr="00EC524F">
        <w:rPr>
          <w:sz w:val="24"/>
        </w:rPr>
        <w:t>, rambler.ru, yahoo.com и т.п.) для пересылки корпоративной информации;</w:t>
      </w:r>
    </w:p>
    <w:p w:rsidR="0070668A" w:rsidRPr="00094DC9" w:rsidRDefault="0070668A" w:rsidP="003544AA">
      <w:pPr>
        <w:pStyle w:val="-23"/>
        <w:numPr>
          <w:ilvl w:val="0"/>
          <w:numId w:val="15"/>
        </w:numPr>
        <w:tabs>
          <w:tab w:val="clear" w:pos="1145"/>
        </w:tabs>
        <w:ind w:hanging="294"/>
        <w:rPr>
          <w:sz w:val="24"/>
        </w:rPr>
      </w:pPr>
      <w:r w:rsidRPr="0070668A">
        <w:rPr>
          <w:sz w:val="24"/>
        </w:rPr>
        <w:t>пересылать или переадресовывать с корпоративного почтового ящика на внешние адреса электронной почты информацию, не являющуюся необходимой для выполнения должностных обязанностей работника;</w:t>
      </w:r>
    </w:p>
    <w:p w:rsidR="0070668A" w:rsidRPr="00F25FFE" w:rsidRDefault="0070668A" w:rsidP="003544AA">
      <w:pPr>
        <w:pStyle w:val="-23"/>
        <w:numPr>
          <w:ilvl w:val="0"/>
          <w:numId w:val="15"/>
        </w:numPr>
        <w:tabs>
          <w:tab w:val="clear" w:pos="1145"/>
        </w:tabs>
        <w:ind w:hanging="294"/>
        <w:rPr>
          <w:sz w:val="24"/>
        </w:rPr>
      </w:pPr>
      <w:r w:rsidRPr="0070668A">
        <w:rPr>
          <w:sz w:val="24"/>
        </w:rPr>
        <w:t xml:space="preserve">отправлять с корпоративного почтового ящика на личную электронную почту (в том числе, личную электронную почту работников Компании) </w:t>
      </w:r>
      <w:r w:rsidRPr="00222083">
        <w:rPr>
          <w:sz w:val="24"/>
        </w:rPr>
        <w:t xml:space="preserve">информацию, </w:t>
      </w:r>
      <w:r>
        <w:rPr>
          <w:sz w:val="24"/>
        </w:rPr>
        <w:t>относящуюся к деятельности Компании</w:t>
      </w:r>
      <w:r w:rsidRPr="0070668A">
        <w:rPr>
          <w:sz w:val="24"/>
        </w:rPr>
        <w:t>;</w:t>
      </w:r>
    </w:p>
    <w:p w:rsidR="0070668A" w:rsidRPr="0070668A" w:rsidRDefault="0070668A" w:rsidP="003544AA">
      <w:pPr>
        <w:pStyle w:val="-23"/>
        <w:numPr>
          <w:ilvl w:val="0"/>
          <w:numId w:val="15"/>
        </w:numPr>
        <w:tabs>
          <w:tab w:val="clear" w:pos="1145"/>
        </w:tabs>
        <w:ind w:hanging="294"/>
        <w:rPr>
          <w:sz w:val="24"/>
        </w:rPr>
      </w:pPr>
      <w:r w:rsidRPr="0070668A">
        <w:rPr>
          <w:sz w:val="24"/>
        </w:rPr>
        <w:t xml:space="preserve">использовать корпоративную электронную почту для организации массовых рассылок за пределы корпоративной сети и внутри корпоративной сети Компании, </w:t>
      </w:r>
      <w:r w:rsidRPr="006B1C55">
        <w:rPr>
          <w:sz w:val="24"/>
        </w:rPr>
        <w:t xml:space="preserve">если это не связано с исполнением </w:t>
      </w:r>
      <w:r>
        <w:rPr>
          <w:sz w:val="24"/>
        </w:rPr>
        <w:t>трудовых</w:t>
      </w:r>
      <w:r w:rsidRPr="006B1C55">
        <w:rPr>
          <w:sz w:val="24"/>
        </w:rPr>
        <w:t xml:space="preserve"> обязанностей</w:t>
      </w:r>
      <w:r w:rsidRPr="0070668A">
        <w:rPr>
          <w:sz w:val="24"/>
        </w:rPr>
        <w:t>;</w:t>
      </w:r>
    </w:p>
    <w:p w:rsidR="0070668A" w:rsidRPr="00EC524F" w:rsidRDefault="0070668A" w:rsidP="003544AA">
      <w:pPr>
        <w:pStyle w:val="-23"/>
        <w:numPr>
          <w:ilvl w:val="0"/>
          <w:numId w:val="15"/>
        </w:numPr>
        <w:tabs>
          <w:tab w:val="clear" w:pos="1145"/>
        </w:tabs>
        <w:ind w:hanging="294"/>
        <w:rPr>
          <w:sz w:val="24"/>
        </w:rPr>
      </w:pPr>
      <w:r w:rsidRPr="00EC524F">
        <w:rPr>
          <w:sz w:val="24"/>
        </w:rPr>
        <w:t>допускать грубые, непристойные или оскорбительные выражения по отношению к коллегам, клиентам, конкурентам и другим лицам;</w:t>
      </w:r>
    </w:p>
    <w:p w:rsidR="0070668A" w:rsidRPr="00EC524F" w:rsidRDefault="0070668A" w:rsidP="003544AA">
      <w:pPr>
        <w:pStyle w:val="-23"/>
        <w:numPr>
          <w:ilvl w:val="0"/>
          <w:numId w:val="15"/>
        </w:numPr>
        <w:tabs>
          <w:tab w:val="clear" w:pos="1145"/>
        </w:tabs>
        <w:ind w:hanging="294"/>
        <w:rPr>
          <w:sz w:val="24"/>
        </w:rPr>
      </w:pPr>
      <w:r w:rsidRPr="00EC524F">
        <w:rPr>
          <w:sz w:val="24"/>
        </w:rPr>
        <w:t>искажать, скрывать, подавлять или заменять данными другого пользователя информацию о личности пользователя;</w:t>
      </w:r>
    </w:p>
    <w:p w:rsidR="0070668A" w:rsidRPr="00EC524F" w:rsidRDefault="0070668A" w:rsidP="003544AA">
      <w:pPr>
        <w:pStyle w:val="-23"/>
        <w:numPr>
          <w:ilvl w:val="0"/>
          <w:numId w:val="15"/>
        </w:numPr>
        <w:tabs>
          <w:tab w:val="clear" w:pos="1145"/>
        </w:tabs>
        <w:ind w:hanging="294"/>
        <w:rPr>
          <w:sz w:val="24"/>
        </w:rPr>
      </w:pPr>
      <w:r w:rsidRPr="00EC524F">
        <w:rPr>
          <w:sz w:val="24"/>
        </w:rPr>
        <w:t>отправлять зараженные файлы, вирусы и средства для организации хакерских атак.</w:t>
      </w:r>
    </w:p>
    <w:p w:rsidR="0070668A" w:rsidRPr="00B41D11" w:rsidRDefault="0070668A" w:rsidP="003544AA">
      <w:pPr>
        <w:pStyle w:val="10"/>
        <w:numPr>
          <w:ilvl w:val="0"/>
          <w:numId w:val="12"/>
        </w:numPr>
        <w:spacing w:before="120" w:after="120"/>
        <w:ind w:left="714" w:hanging="357"/>
        <w:rPr>
          <w:szCs w:val="28"/>
        </w:rPr>
      </w:pPr>
      <w:bookmarkStart w:id="39" w:name="_Toc269202486"/>
      <w:bookmarkStart w:id="40" w:name="_Toc273358048"/>
      <w:bookmarkStart w:id="41" w:name="_Toc276464007"/>
      <w:bookmarkStart w:id="42" w:name="_Toc316900672"/>
      <w:r w:rsidRPr="009B66E3">
        <w:rPr>
          <w:szCs w:val="28"/>
        </w:rPr>
        <w:t xml:space="preserve"> </w:t>
      </w:r>
      <w:bookmarkStart w:id="43" w:name="_Toc513202632"/>
      <w:r w:rsidRPr="00B41D11">
        <w:rPr>
          <w:szCs w:val="28"/>
        </w:rPr>
        <w:t>Работа с ресурсами сети Интернет</w:t>
      </w:r>
      <w:bookmarkStart w:id="44" w:name="_Toc276464008"/>
      <w:bookmarkEnd w:id="39"/>
      <w:bookmarkEnd w:id="40"/>
      <w:bookmarkEnd w:id="41"/>
      <w:bookmarkEnd w:id="42"/>
      <w:bookmarkEnd w:id="43"/>
    </w:p>
    <w:p w:rsidR="0070668A" w:rsidRPr="00EC524F" w:rsidRDefault="0070668A" w:rsidP="000E25AC">
      <w:pPr>
        <w:pStyle w:val="28"/>
        <w:numPr>
          <w:ilvl w:val="1"/>
          <w:numId w:val="29"/>
        </w:numPr>
        <w:tabs>
          <w:tab w:val="left" w:pos="993"/>
        </w:tabs>
        <w:ind w:left="567" w:hanging="141"/>
        <w:rPr>
          <w:sz w:val="24"/>
        </w:rPr>
      </w:pPr>
      <w:r>
        <w:rPr>
          <w:sz w:val="24"/>
        </w:rPr>
        <w:t xml:space="preserve"> </w:t>
      </w:r>
      <w:r w:rsidRPr="00EC524F">
        <w:rPr>
          <w:sz w:val="24"/>
        </w:rPr>
        <w:t>Пользователям И</w:t>
      </w:r>
      <w:r>
        <w:rPr>
          <w:sz w:val="24"/>
        </w:rPr>
        <w:t>Р</w:t>
      </w:r>
      <w:r w:rsidRPr="00EC524F">
        <w:rPr>
          <w:sz w:val="24"/>
        </w:rPr>
        <w:t xml:space="preserve"> </w:t>
      </w:r>
      <w:r>
        <w:rPr>
          <w:sz w:val="24"/>
        </w:rPr>
        <w:t>Компании</w:t>
      </w:r>
      <w:r w:rsidRPr="00EC524F">
        <w:rPr>
          <w:sz w:val="24"/>
        </w:rPr>
        <w:t xml:space="preserve"> при работе с ресурсами сети Интернет </w:t>
      </w:r>
      <w:r w:rsidRPr="00556C34">
        <w:rPr>
          <w:b/>
          <w:sz w:val="24"/>
          <w:u w:val="single"/>
        </w:rPr>
        <w:t>запрещается</w:t>
      </w:r>
      <w:r w:rsidRPr="00EC524F">
        <w:rPr>
          <w:sz w:val="24"/>
        </w:rPr>
        <w:t>:</w:t>
      </w:r>
      <w:bookmarkEnd w:id="44"/>
    </w:p>
    <w:p w:rsidR="0070668A" w:rsidRPr="00EC524F" w:rsidRDefault="0070668A" w:rsidP="003544AA">
      <w:pPr>
        <w:pStyle w:val="-23"/>
        <w:numPr>
          <w:ilvl w:val="0"/>
          <w:numId w:val="15"/>
        </w:numPr>
        <w:tabs>
          <w:tab w:val="clear" w:pos="1145"/>
        </w:tabs>
        <w:ind w:hanging="294"/>
        <w:rPr>
          <w:sz w:val="24"/>
        </w:rPr>
      </w:pPr>
      <w:r>
        <w:rPr>
          <w:sz w:val="24"/>
        </w:rPr>
        <w:t>п</w:t>
      </w:r>
      <w:r w:rsidRPr="00EC524F">
        <w:rPr>
          <w:sz w:val="24"/>
        </w:rPr>
        <w:t>ередавать</w:t>
      </w:r>
      <w:r>
        <w:rPr>
          <w:sz w:val="24"/>
        </w:rPr>
        <w:t xml:space="preserve">, размещать и хранить в сети Интернет </w:t>
      </w:r>
      <w:r w:rsidRPr="00EC524F">
        <w:rPr>
          <w:sz w:val="24"/>
        </w:rPr>
        <w:t xml:space="preserve">производственную информацию </w:t>
      </w:r>
      <w:r>
        <w:rPr>
          <w:sz w:val="24"/>
        </w:rPr>
        <w:t>Компании, используя внешние</w:t>
      </w:r>
      <w:r w:rsidRPr="00EB6785">
        <w:rPr>
          <w:sz w:val="24"/>
        </w:rPr>
        <w:t xml:space="preserve"> </w:t>
      </w:r>
      <w:r>
        <w:rPr>
          <w:sz w:val="24"/>
        </w:rPr>
        <w:t>сервисы (</w:t>
      </w:r>
      <w:r w:rsidRPr="00EC524F">
        <w:rPr>
          <w:sz w:val="24"/>
        </w:rPr>
        <w:t>электронн</w:t>
      </w:r>
      <w:r>
        <w:rPr>
          <w:sz w:val="24"/>
        </w:rPr>
        <w:t>ая почта</w:t>
      </w:r>
      <w:r w:rsidRPr="00EC524F">
        <w:rPr>
          <w:sz w:val="24"/>
        </w:rPr>
        <w:t xml:space="preserve">, </w:t>
      </w:r>
      <w:proofErr w:type="spellStart"/>
      <w:r w:rsidRPr="00EC524F">
        <w:rPr>
          <w:sz w:val="24"/>
        </w:rPr>
        <w:t>ftp</w:t>
      </w:r>
      <w:proofErr w:type="spellEnd"/>
      <w:r w:rsidRPr="00EC524F">
        <w:rPr>
          <w:sz w:val="24"/>
        </w:rPr>
        <w:t>-сервер,</w:t>
      </w:r>
      <w:r>
        <w:rPr>
          <w:sz w:val="24"/>
        </w:rPr>
        <w:t xml:space="preserve"> облачные хранилища</w:t>
      </w:r>
      <w:r w:rsidRPr="00EC524F">
        <w:rPr>
          <w:sz w:val="24"/>
        </w:rPr>
        <w:t xml:space="preserve"> и т.п.</w:t>
      </w:r>
      <w:r>
        <w:rPr>
          <w:sz w:val="24"/>
        </w:rPr>
        <w:t>)</w:t>
      </w:r>
      <w:r w:rsidRPr="00EC524F">
        <w:rPr>
          <w:sz w:val="24"/>
        </w:rPr>
        <w:t>;</w:t>
      </w:r>
    </w:p>
    <w:p w:rsidR="0070668A" w:rsidRPr="00556C34" w:rsidRDefault="0070668A" w:rsidP="003544AA">
      <w:pPr>
        <w:pStyle w:val="-23"/>
        <w:numPr>
          <w:ilvl w:val="0"/>
          <w:numId w:val="15"/>
        </w:numPr>
        <w:tabs>
          <w:tab w:val="clear" w:pos="1145"/>
        </w:tabs>
        <w:ind w:hanging="294"/>
        <w:rPr>
          <w:sz w:val="24"/>
        </w:rPr>
      </w:pPr>
      <w:r>
        <w:rPr>
          <w:sz w:val="24"/>
        </w:rPr>
        <w:t xml:space="preserve">загружать и </w:t>
      </w:r>
      <w:r w:rsidRPr="00EC524F">
        <w:rPr>
          <w:sz w:val="24"/>
        </w:rPr>
        <w:t>использовать данные, полученные из сети Интернет, без предварительной антивирусной проверки;</w:t>
      </w:r>
    </w:p>
    <w:p w:rsidR="0070668A" w:rsidRPr="00EC524F" w:rsidRDefault="0070668A" w:rsidP="003544AA">
      <w:pPr>
        <w:pStyle w:val="-23"/>
        <w:numPr>
          <w:ilvl w:val="0"/>
          <w:numId w:val="15"/>
        </w:numPr>
        <w:tabs>
          <w:tab w:val="clear" w:pos="1145"/>
        </w:tabs>
        <w:ind w:hanging="294"/>
        <w:rPr>
          <w:sz w:val="24"/>
        </w:rPr>
      </w:pPr>
      <w:r w:rsidRPr="00EC524F">
        <w:rPr>
          <w:sz w:val="24"/>
        </w:rPr>
        <w:t>самостоятельно менять режимы работы программного обеспечения, предоста</w:t>
      </w:r>
      <w:r>
        <w:rPr>
          <w:sz w:val="24"/>
        </w:rPr>
        <w:t>вляющего доступ к сети Интернет;</w:t>
      </w:r>
    </w:p>
    <w:p w:rsidR="0070668A" w:rsidRPr="00EC524F" w:rsidRDefault="0070668A" w:rsidP="003544AA">
      <w:pPr>
        <w:pStyle w:val="-23"/>
        <w:numPr>
          <w:ilvl w:val="0"/>
          <w:numId w:val="15"/>
        </w:numPr>
        <w:tabs>
          <w:tab w:val="clear" w:pos="1145"/>
        </w:tabs>
        <w:ind w:hanging="294"/>
        <w:rPr>
          <w:sz w:val="24"/>
        </w:rPr>
      </w:pPr>
      <w:r>
        <w:rPr>
          <w:sz w:val="24"/>
        </w:rPr>
        <w:t>несанкционированная</w:t>
      </w:r>
      <w:r w:rsidRPr="00EC524F">
        <w:rPr>
          <w:sz w:val="24"/>
        </w:rPr>
        <w:t xml:space="preserve"> загрузка и установка программного обеспечения и средств разработки</w:t>
      </w:r>
      <w:r>
        <w:rPr>
          <w:sz w:val="24"/>
        </w:rPr>
        <w:t xml:space="preserve"> программного обеспечения, в том числе </w:t>
      </w:r>
      <w:r w:rsidRPr="00EC524F">
        <w:rPr>
          <w:sz w:val="24"/>
        </w:rPr>
        <w:t>средств организации хакерских атак и вредоносного кода;</w:t>
      </w:r>
    </w:p>
    <w:p w:rsidR="0070668A" w:rsidRDefault="0070668A" w:rsidP="003544AA">
      <w:pPr>
        <w:pStyle w:val="-23"/>
        <w:numPr>
          <w:ilvl w:val="0"/>
          <w:numId w:val="15"/>
        </w:numPr>
        <w:tabs>
          <w:tab w:val="clear" w:pos="1145"/>
        </w:tabs>
        <w:ind w:hanging="294"/>
        <w:rPr>
          <w:sz w:val="24"/>
        </w:rPr>
      </w:pPr>
      <w:r>
        <w:rPr>
          <w:sz w:val="24"/>
        </w:rPr>
        <w:t xml:space="preserve">производить </w:t>
      </w:r>
      <w:r w:rsidRPr="00EC524F">
        <w:rPr>
          <w:sz w:val="24"/>
        </w:rPr>
        <w:t>действия, связанные с несанкционированным изменением удален</w:t>
      </w:r>
      <w:r>
        <w:rPr>
          <w:sz w:val="24"/>
        </w:rPr>
        <w:t>ных</w:t>
      </w:r>
      <w:r w:rsidRPr="00EC524F">
        <w:rPr>
          <w:sz w:val="24"/>
        </w:rPr>
        <w:t xml:space="preserve"> ресурсов сети Интернет, </w:t>
      </w:r>
      <w:r>
        <w:rPr>
          <w:sz w:val="24"/>
        </w:rPr>
        <w:t>организацией</w:t>
      </w:r>
      <w:r w:rsidRPr="00EC524F">
        <w:rPr>
          <w:sz w:val="24"/>
        </w:rPr>
        <w:t xml:space="preserve"> хакерских атак.</w:t>
      </w:r>
    </w:p>
    <w:p w:rsidR="0070668A" w:rsidRPr="00EF4231" w:rsidRDefault="0070668A" w:rsidP="003544AA">
      <w:pPr>
        <w:pStyle w:val="10"/>
        <w:numPr>
          <w:ilvl w:val="0"/>
          <w:numId w:val="12"/>
        </w:numPr>
        <w:spacing w:before="120" w:after="120"/>
        <w:ind w:left="714" w:hanging="357"/>
        <w:rPr>
          <w:szCs w:val="28"/>
        </w:rPr>
      </w:pPr>
      <w:r w:rsidRPr="00C34E96">
        <w:rPr>
          <w:szCs w:val="28"/>
        </w:rPr>
        <w:t xml:space="preserve"> </w:t>
      </w:r>
      <w:bookmarkStart w:id="45" w:name="_Toc513202633"/>
      <w:r w:rsidRPr="00EF4231">
        <w:rPr>
          <w:szCs w:val="28"/>
        </w:rPr>
        <w:t>Виды и признаки нарушений информационной безопасности, действия при их обнаружении</w:t>
      </w:r>
      <w:bookmarkEnd w:id="45"/>
    </w:p>
    <w:p w:rsidR="0070668A" w:rsidRPr="0014007C" w:rsidRDefault="0070668A" w:rsidP="003544AA">
      <w:pPr>
        <w:pStyle w:val="-23"/>
        <w:numPr>
          <w:ilvl w:val="0"/>
          <w:numId w:val="30"/>
        </w:numPr>
        <w:ind w:left="851" w:hanging="567"/>
        <w:rPr>
          <w:sz w:val="24"/>
        </w:rPr>
      </w:pPr>
      <w:r>
        <w:rPr>
          <w:sz w:val="24"/>
        </w:rPr>
        <w:t>Все работники Компании обязаны обращать внимание на все случаи отклонений от привычных и стандартных процессов обработки данных и функционирования систем, руководствуясь основными видами и типичными признаками нарушений информационной безопасности.</w:t>
      </w:r>
    </w:p>
    <w:p w:rsidR="0070668A" w:rsidRPr="000B7E73" w:rsidRDefault="0070668A" w:rsidP="003544AA">
      <w:pPr>
        <w:pStyle w:val="-23"/>
        <w:numPr>
          <w:ilvl w:val="0"/>
          <w:numId w:val="30"/>
        </w:numPr>
        <w:ind w:left="851" w:hanging="567"/>
        <w:rPr>
          <w:sz w:val="24"/>
        </w:rPr>
      </w:pPr>
      <w:r w:rsidRPr="009B66E3">
        <w:rPr>
          <w:sz w:val="24"/>
        </w:rPr>
        <w:t>Основными видами нарушения</w:t>
      </w:r>
      <w:r>
        <w:rPr>
          <w:sz w:val="24"/>
        </w:rPr>
        <w:t xml:space="preserve"> </w:t>
      </w:r>
      <w:r w:rsidRPr="009B66E3">
        <w:rPr>
          <w:sz w:val="24"/>
        </w:rPr>
        <w:t>информационной безопасности являются:</w:t>
      </w:r>
    </w:p>
    <w:p w:rsidR="0070668A" w:rsidRPr="009B66E3" w:rsidRDefault="0070668A" w:rsidP="003544AA">
      <w:pPr>
        <w:pStyle w:val="-23"/>
        <w:numPr>
          <w:ilvl w:val="0"/>
          <w:numId w:val="18"/>
        </w:numPr>
        <w:ind w:left="1134" w:hanging="283"/>
        <w:rPr>
          <w:sz w:val="24"/>
        </w:rPr>
      </w:pPr>
      <w:r>
        <w:rPr>
          <w:sz w:val="24"/>
        </w:rPr>
        <w:t>компрометация пароля (учетной записи, ключа для расшифровки файлов и т.п.)</w:t>
      </w:r>
      <w:r w:rsidRPr="009B66E3">
        <w:rPr>
          <w:sz w:val="24"/>
        </w:rPr>
        <w:t>;</w:t>
      </w:r>
    </w:p>
    <w:p w:rsidR="0070668A" w:rsidRPr="009B66E3" w:rsidRDefault="0070668A" w:rsidP="003544AA">
      <w:pPr>
        <w:pStyle w:val="-23"/>
        <w:numPr>
          <w:ilvl w:val="0"/>
          <w:numId w:val="18"/>
        </w:numPr>
        <w:ind w:left="1134" w:hanging="283"/>
        <w:rPr>
          <w:sz w:val="24"/>
        </w:rPr>
      </w:pPr>
      <w:r>
        <w:rPr>
          <w:sz w:val="24"/>
        </w:rPr>
        <w:t>работа в рамках сессии открытой под чужой учетной записью</w:t>
      </w:r>
      <w:r w:rsidRPr="009B66E3">
        <w:rPr>
          <w:sz w:val="24"/>
        </w:rPr>
        <w:t>;</w:t>
      </w:r>
    </w:p>
    <w:p w:rsidR="0070668A" w:rsidRPr="005970A0" w:rsidRDefault="0070668A" w:rsidP="003544AA">
      <w:pPr>
        <w:pStyle w:val="-23"/>
        <w:numPr>
          <w:ilvl w:val="0"/>
          <w:numId w:val="18"/>
        </w:numPr>
        <w:ind w:left="1134" w:hanging="283"/>
        <w:rPr>
          <w:sz w:val="24"/>
        </w:rPr>
      </w:pPr>
      <w:r w:rsidRPr="005970A0">
        <w:rPr>
          <w:sz w:val="24"/>
        </w:rPr>
        <w:t>несанкционированное</w:t>
      </w:r>
      <w:r w:rsidRPr="00A01D04">
        <w:rPr>
          <w:sz w:val="24"/>
        </w:rPr>
        <w:t xml:space="preserve"> </w:t>
      </w:r>
      <w:r w:rsidRPr="005970A0">
        <w:rPr>
          <w:sz w:val="24"/>
        </w:rPr>
        <w:t xml:space="preserve">подключение любого устройства к </w:t>
      </w:r>
      <w:r>
        <w:rPr>
          <w:sz w:val="24"/>
        </w:rPr>
        <w:t xml:space="preserve">ИР </w:t>
      </w:r>
      <w:r w:rsidRPr="005970A0">
        <w:rPr>
          <w:sz w:val="24"/>
        </w:rPr>
        <w:t>корпоративной сети;</w:t>
      </w:r>
    </w:p>
    <w:p w:rsidR="0070668A" w:rsidRDefault="0070668A" w:rsidP="003544AA">
      <w:pPr>
        <w:pStyle w:val="-23"/>
        <w:numPr>
          <w:ilvl w:val="0"/>
          <w:numId w:val="18"/>
        </w:numPr>
        <w:ind w:left="1134" w:hanging="283"/>
        <w:rPr>
          <w:sz w:val="24"/>
        </w:rPr>
      </w:pPr>
      <w:r>
        <w:rPr>
          <w:sz w:val="24"/>
        </w:rPr>
        <w:t>несанкционированное проникновение в помещение;</w:t>
      </w:r>
    </w:p>
    <w:p w:rsidR="0070668A" w:rsidRDefault="0070668A" w:rsidP="003544AA">
      <w:pPr>
        <w:pStyle w:val="-23"/>
        <w:numPr>
          <w:ilvl w:val="0"/>
          <w:numId w:val="18"/>
        </w:numPr>
        <w:ind w:left="1134" w:hanging="283"/>
        <w:rPr>
          <w:sz w:val="24"/>
        </w:rPr>
      </w:pPr>
      <w:r>
        <w:rPr>
          <w:sz w:val="24"/>
        </w:rPr>
        <w:t>несанкционированное чтение конфиденциальной информации, в том числе, с устройств отображения данных</w:t>
      </w:r>
      <w:r w:rsidRPr="00A01D04">
        <w:rPr>
          <w:sz w:val="24"/>
        </w:rPr>
        <w:t>;</w:t>
      </w:r>
    </w:p>
    <w:p w:rsidR="0070668A" w:rsidRDefault="0070668A" w:rsidP="003544AA">
      <w:pPr>
        <w:pStyle w:val="-23"/>
        <w:numPr>
          <w:ilvl w:val="0"/>
          <w:numId w:val="18"/>
        </w:numPr>
        <w:ind w:left="1134" w:hanging="283"/>
        <w:rPr>
          <w:sz w:val="24"/>
        </w:rPr>
      </w:pPr>
      <w:r>
        <w:rPr>
          <w:sz w:val="24"/>
        </w:rPr>
        <w:t>внесение несанкционированных изменений в электронные или бумажные информационные массивы;</w:t>
      </w:r>
    </w:p>
    <w:p w:rsidR="0070668A" w:rsidRDefault="0070668A" w:rsidP="003544AA">
      <w:pPr>
        <w:pStyle w:val="-23"/>
        <w:numPr>
          <w:ilvl w:val="0"/>
          <w:numId w:val="18"/>
        </w:numPr>
        <w:ind w:left="1134" w:hanging="283"/>
        <w:rPr>
          <w:sz w:val="24"/>
        </w:rPr>
      </w:pPr>
      <w:r>
        <w:rPr>
          <w:sz w:val="24"/>
        </w:rPr>
        <w:lastRenderedPageBreak/>
        <w:t>несанкционированное уничтожение электронных или бумажных информационных массивов;</w:t>
      </w:r>
    </w:p>
    <w:p w:rsidR="0070668A" w:rsidRDefault="0070668A" w:rsidP="003544AA">
      <w:pPr>
        <w:pStyle w:val="-23"/>
        <w:numPr>
          <w:ilvl w:val="0"/>
          <w:numId w:val="18"/>
        </w:numPr>
        <w:ind w:left="1134" w:hanging="283"/>
        <w:rPr>
          <w:sz w:val="24"/>
        </w:rPr>
      </w:pPr>
      <w:r>
        <w:rPr>
          <w:sz w:val="24"/>
        </w:rPr>
        <w:t xml:space="preserve">несанкционированное уничтожение или </w:t>
      </w:r>
      <w:proofErr w:type="spellStart"/>
      <w:r>
        <w:rPr>
          <w:sz w:val="24"/>
        </w:rPr>
        <w:t>разукомплектация</w:t>
      </w:r>
      <w:proofErr w:type="spellEnd"/>
      <w:r>
        <w:rPr>
          <w:sz w:val="24"/>
        </w:rPr>
        <w:t xml:space="preserve"> средств вычислительной техники;</w:t>
      </w:r>
    </w:p>
    <w:p w:rsidR="0070668A" w:rsidRDefault="0070668A" w:rsidP="003544AA">
      <w:pPr>
        <w:pStyle w:val="-23"/>
        <w:numPr>
          <w:ilvl w:val="0"/>
          <w:numId w:val="18"/>
        </w:numPr>
        <w:ind w:left="1134" w:hanging="283"/>
        <w:rPr>
          <w:sz w:val="24"/>
        </w:rPr>
      </w:pPr>
      <w:r>
        <w:rPr>
          <w:sz w:val="24"/>
        </w:rPr>
        <w:t>несанкционированное отключение сетевых интерфейсов;</w:t>
      </w:r>
    </w:p>
    <w:p w:rsidR="0070668A" w:rsidRPr="00883F86" w:rsidRDefault="0070668A" w:rsidP="003544AA">
      <w:pPr>
        <w:pStyle w:val="-23"/>
        <w:numPr>
          <w:ilvl w:val="0"/>
          <w:numId w:val="18"/>
        </w:numPr>
        <w:ind w:left="1134" w:hanging="283"/>
        <w:rPr>
          <w:sz w:val="24"/>
        </w:rPr>
      </w:pPr>
      <w:r>
        <w:rPr>
          <w:sz w:val="24"/>
        </w:rPr>
        <w:t>несанкционированное отключение электропитания;</w:t>
      </w:r>
    </w:p>
    <w:p w:rsidR="0070668A" w:rsidRDefault="0070668A" w:rsidP="003544AA">
      <w:pPr>
        <w:pStyle w:val="-23"/>
        <w:numPr>
          <w:ilvl w:val="0"/>
          <w:numId w:val="18"/>
        </w:numPr>
        <w:ind w:left="1134" w:hanging="283"/>
        <w:rPr>
          <w:sz w:val="24"/>
        </w:rPr>
      </w:pPr>
      <w:r>
        <w:rPr>
          <w:sz w:val="24"/>
        </w:rPr>
        <w:t>несанкционированное прерывание работы АИС либо сервера</w:t>
      </w:r>
      <w:r w:rsidRPr="00883F86">
        <w:rPr>
          <w:sz w:val="24"/>
        </w:rPr>
        <w:t>;</w:t>
      </w:r>
    </w:p>
    <w:p w:rsidR="0070668A" w:rsidRDefault="0070668A" w:rsidP="003544AA">
      <w:pPr>
        <w:pStyle w:val="-23"/>
        <w:numPr>
          <w:ilvl w:val="0"/>
          <w:numId w:val="18"/>
        </w:numPr>
        <w:ind w:left="1134" w:hanging="283"/>
        <w:rPr>
          <w:sz w:val="24"/>
        </w:rPr>
      </w:pPr>
      <w:r>
        <w:rPr>
          <w:sz w:val="24"/>
        </w:rPr>
        <w:t>оставление без присмотра документов, содержащих конфиденциальную информацию, на рабочих столах, в местах расположения копировально-множительной техники общего пользования</w:t>
      </w:r>
      <w:r w:rsidRPr="00F337B0">
        <w:rPr>
          <w:sz w:val="24"/>
        </w:rPr>
        <w:t xml:space="preserve"> </w:t>
      </w:r>
      <w:r>
        <w:rPr>
          <w:sz w:val="24"/>
        </w:rPr>
        <w:t>или на экранах мониторов;</w:t>
      </w:r>
    </w:p>
    <w:p w:rsidR="0070668A" w:rsidRDefault="0070668A" w:rsidP="003544AA">
      <w:pPr>
        <w:pStyle w:val="-23"/>
        <w:numPr>
          <w:ilvl w:val="0"/>
          <w:numId w:val="18"/>
        </w:numPr>
        <w:ind w:left="1134" w:hanging="283"/>
        <w:rPr>
          <w:sz w:val="24"/>
        </w:rPr>
      </w:pPr>
      <w:r>
        <w:rPr>
          <w:sz w:val="24"/>
        </w:rPr>
        <w:t>хранение в открытом виде и в общедоступных местах паролей учетных записей или кодов для входа в помещение;</w:t>
      </w:r>
    </w:p>
    <w:p w:rsidR="0070668A" w:rsidRDefault="0070668A" w:rsidP="003544AA">
      <w:pPr>
        <w:pStyle w:val="-23"/>
        <w:numPr>
          <w:ilvl w:val="0"/>
          <w:numId w:val="18"/>
        </w:numPr>
        <w:ind w:left="1134" w:hanging="283"/>
        <w:rPr>
          <w:sz w:val="24"/>
        </w:rPr>
      </w:pPr>
      <w:r>
        <w:rPr>
          <w:sz w:val="24"/>
        </w:rPr>
        <w:t>размещение конфиденциальной информации на общедоступных сетевых ресурсах, корпоративных или Интернет, а также передача такой информации третьим лицам иными способами</w:t>
      </w:r>
      <w:r w:rsidRPr="000B7E73">
        <w:rPr>
          <w:sz w:val="24"/>
        </w:rPr>
        <w:t>;</w:t>
      </w:r>
    </w:p>
    <w:p w:rsidR="0070668A" w:rsidRPr="000B7E73" w:rsidRDefault="0070668A" w:rsidP="003544AA">
      <w:pPr>
        <w:pStyle w:val="-23"/>
        <w:numPr>
          <w:ilvl w:val="0"/>
          <w:numId w:val="18"/>
        </w:numPr>
        <w:ind w:left="1134" w:hanging="283"/>
        <w:rPr>
          <w:sz w:val="24"/>
        </w:rPr>
      </w:pPr>
      <w:r>
        <w:rPr>
          <w:sz w:val="24"/>
        </w:rPr>
        <w:t>использование личной (некорпоративной) электронной почты в производственных процессах;</w:t>
      </w:r>
    </w:p>
    <w:p w:rsidR="0070668A" w:rsidRDefault="0070668A" w:rsidP="003544AA">
      <w:pPr>
        <w:pStyle w:val="-23"/>
        <w:numPr>
          <w:ilvl w:val="0"/>
          <w:numId w:val="18"/>
        </w:numPr>
        <w:ind w:left="1134" w:hanging="283"/>
        <w:rPr>
          <w:sz w:val="24"/>
        </w:rPr>
      </w:pPr>
      <w:r>
        <w:rPr>
          <w:sz w:val="24"/>
        </w:rPr>
        <w:t>несанкционированное изменение используемых в бизнес-процессах документов;</w:t>
      </w:r>
    </w:p>
    <w:p w:rsidR="0070668A" w:rsidRDefault="0070668A" w:rsidP="003544AA">
      <w:pPr>
        <w:pStyle w:val="-23"/>
        <w:numPr>
          <w:ilvl w:val="0"/>
          <w:numId w:val="18"/>
        </w:numPr>
        <w:ind w:left="1134" w:hanging="283"/>
        <w:rPr>
          <w:sz w:val="24"/>
        </w:rPr>
      </w:pPr>
      <w:r>
        <w:rPr>
          <w:sz w:val="24"/>
        </w:rPr>
        <w:t xml:space="preserve">сокрытие или </w:t>
      </w:r>
      <w:proofErr w:type="spellStart"/>
      <w:r>
        <w:rPr>
          <w:sz w:val="24"/>
        </w:rPr>
        <w:t>недоведение</w:t>
      </w:r>
      <w:proofErr w:type="spellEnd"/>
      <w:r>
        <w:rPr>
          <w:sz w:val="24"/>
        </w:rPr>
        <w:t xml:space="preserve"> документов до адресата;</w:t>
      </w:r>
    </w:p>
    <w:p w:rsidR="0070668A" w:rsidRDefault="0070668A" w:rsidP="003544AA">
      <w:pPr>
        <w:pStyle w:val="-23"/>
        <w:numPr>
          <w:ilvl w:val="0"/>
          <w:numId w:val="18"/>
        </w:numPr>
        <w:ind w:left="1134" w:hanging="283"/>
        <w:rPr>
          <w:sz w:val="24"/>
        </w:rPr>
      </w:pPr>
      <w:r>
        <w:rPr>
          <w:sz w:val="24"/>
        </w:rPr>
        <w:t>распространение документов от чужого имени;</w:t>
      </w:r>
    </w:p>
    <w:p w:rsidR="0070668A" w:rsidRDefault="0070668A" w:rsidP="003544AA">
      <w:pPr>
        <w:pStyle w:val="-23"/>
        <w:numPr>
          <w:ilvl w:val="0"/>
          <w:numId w:val="18"/>
        </w:numPr>
        <w:ind w:left="1134" w:hanging="283"/>
        <w:rPr>
          <w:sz w:val="24"/>
        </w:rPr>
      </w:pPr>
      <w:r>
        <w:rPr>
          <w:sz w:val="24"/>
        </w:rPr>
        <w:t>осознанная публикация сведений о Компании, которые могут повредить ее бизнесу или репутации;</w:t>
      </w:r>
    </w:p>
    <w:p w:rsidR="0070668A" w:rsidRPr="00883F86" w:rsidRDefault="0070668A" w:rsidP="003544AA">
      <w:pPr>
        <w:pStyle w:val="-23"/>
        <w:numPr>
          <w:ilvl w:val="0"/>
          <w:numId w:val="18"/>
        </w:numPr>
        <w:ind w:left="1134" w:hanging="283"/>
        <w:rPr>
          <w:sz w:val="24"/>
        </w:rPr>
      </w:pPr>
      <w:r>
        <w:rPr>
          <w:sz w:val="24"/>
        </w:rPr>
        <w:t>вирусное заражение рабочей станции пользователя или сервера</w:t>
      </w:r>
      <w:r w:rsidRPr="00883F86">
        <w:rPr>
          <w:sz w:val="24"/>
        </w:rPr>
        <w:t>.</w:t>
      </w:r>
    </w:p>
    <w:p w:rsidR="0070668A" w:rsidRPr="00883F86" w:rsidRDefault="0070668A" w:rsidP="003544AA">
      <w:pPr>
        <w:pStyle w:val="-23"/>
        <w:numPr>
          <w:ilvl w:val="0"/>
          <w:numId w:val="30"/>
        </w:numPr>
        <w:ind w:left="851" w:hanging="567"/>
        <w:rPr>
          <w:sz w:val="24"/>
        </w:rPr>
      </w:pPr>
      <w:r>
        <w:rPr>
          <w:sz w:val="24"/>
        </w:rPr>
        <w:t>Типичными признаками нарушения</w:t>
      </w:r>
      <w:r w:rsidRPr="00883F86">
        <w:rPr>
          <w:sz w:val="24"/>
        </w:rPr>
        <w:t xml:space="preserve"> </w:t>
      </w:r>
      <w:r>
        <w:rPr>
          <w:sz w:val="24"/>
        </w:rPr>
        <w:t>информационной безопасности являются</w:t>
      </w:r>
      <w:r w:rsidRPr="00883F86">
        <w:rPr>
          <w:sz w:val="24"/>
        </w:rPr>
        <w:t>:</w:t>
      </w:r>
    </w:p>
    <w:p w:rsidR="0070668A" w:rsidRDefault="0070668A" w:rsidP="003544AA">
      <w:pPr>
        <w:pStyle w:val="-23"/>
        <w:numPr>
          <w:ilvl w:val="0"/>
          <w:numId w:val="19"/>
        </w:numPr>
        <w:ind w:left="1134" w:hanging="283"/>
        <w:rPr>
          <w:sz w:val="24"/>
        </w:rPr>
      </w:pPr>
      <w:r>
        <w:rPr>
          <w:sz w:val="24"/>
        </w:rPr>
        <w:t>уведомление от средств защиты информации</w:t>
      </w:r>
      <w:r w:rsidRPr="00883F86">
        <w:rPr>
          <w:sz w:val="24"/>
        </w:rPr>
        <w:t>;</w:t>
      </w:r>
    </w:p>
    <w:p w:rsidR="0070668A" w:rsidRDefault="0070668A" w:rsidP="003544AA">
      <w:pPr>
        <w:pStyle w:val="-23"/>
        <w:numPr>
          <w:ilvl w:val="0"/>
          <w:numId w:val="19"/>
        </w:numPr>
        <w:ind w:left="1134" w:hanging="283"/>
        <w:rPr>
          <w:sz w:val="24"/>
        </w:rPr>
      </w:pPr>
      <w:r>
        <w:rPr>
          <w:sz w:val="24"/>
        </w:rPr>
        <w:t>недоступность/плохая работа систем и сервисов – объективно необъяснимые задержки в исполнении штатных функций, превышающих штатные значения, недоступность штатных ресурсов и т. п</w:t>
      </w:r>
      <w:r w:rsidRPr="00883F86">
        <w:rPr>
          <w:sz w:val="24"/>
        </w:rPr>
        <w:t>.;</w:t>
      </w:r>
    </w:p>
    <w:p w:rsidR="0070668A" w:rsidRDefault="0070668A" w:rsidP="003544AA">
      <w:pPr>
        <w:pStyle w:val="-23"/>
        <w:numPr>
          <w:ilvl w:val="0"/>
          <w:numId w:val="19"/>
        </w:numPr>
        <w:ind w:left="1134" w:hanging="283"/>
        <w:rPr>
          <w:sz w:val="24"/>
        </w:rPr>
      </w:pPr>
      <w:r>
        <w:rPr>
          <w:sz w:val="24"/>
        </w:rPr>
        <w:t>появление подозрительных учетных записей</w:t>
      </w:r>
      <w:r>
        <w:rPr>
          <w:sz w:val="24"/>
          <w:lang w:val="en-US"/>
        </w:rPr>
        <w:t>;</w:t>
      </w:r>
    </w:p>
    <w:p w:rsidR="0070668A" w:rsidRDefault="0070668A" w:rsidP="003544AA">
      <w:pPr>
        <w:pStyle w:val="-23"/>
        <w:numPr>
          <w:ilvl w:val="0"/>
          <w:numId w:val="19"/>
        </w:numPr>
        <w:ind w:left="1134" w:hanging="283"/>
        <w:rPr>
          <w:sz w:val="24"/>
        </w:rPr>
      </w:pPr>
      <w:r>
        <w:rPr>
          <w:sz w:val="24"/>
        </w:rPr>
        <w:t>бухгалтерские несоответствия</w:t>
      </w:r>
      <w:r>
        <w:rPr>
          <w:sz w:val="24"/>
          <w:lang w:val="en-US"/>
        </w:rPr>
        <w:t>;</w:t>
      </w:r>
    </w:p>
    <w:p w:rsidR="0070668A" w:rsidRDefault="0070668A" w:rsidP="003544AA">
      <w:pPr>
        <w:pStyle w:val="-23"/>
        <w:numPr>
          <w:ilvl w:val="0"/>
          <w:numId w:val="19"/>
        </w:numPr>
        <w:ind w:left="1134" w:hanging="283"/>
        <w:rPr>
          <w:sz w:val="24"/>
        </w:rPr>
      </w:pPr>
      <w:r>
        <w:rPr>
          <w:sz w:val="24"/>
        </w:rPr>
        <w:t>необъяснимое появление незнакомых файлов и программ</w:t>
      </w:r>
      <w:r w:rsidRPr="0014007C">
        <w:rPr>
          <w:sz w:val="24"/>
        </w:rPr>
        <w:t>;</w:t>
      </w:r>
    </w:p>
    <w:p w:rsidR="0070668A" w:rsidRDefault="0070668A" w:rsidP="003544AA">
      <w:pPr>
        <w:pStyle w:val="-23"/>
        <w:numPr>
          <w:ilvl w:val="0"/>
          <w:numId w:val="19"/>
        </w:numPr>
        <w:ind w:left="1134" w:hanging="283"/>
        <w:rPr>
          <w:sz w:val="24"/>
        </w:rPr>
      </w:pPr>
      <w:r>
        <w:rPr>
          <w:sz w:val="24"/>
        </w:rPr>
        <w:t>необъяснимое изменение или удаление данных</w:t>
      </w:r>
      <w:r w:rsidRPr="0014007C">
        <w:rPr>
          <w:sz w:val="24"/>
        </w:rPr>
        <w:t>;</w:t>
      </w:r>
    </w:p>
    <w:p w:rsidR="0070668A" w:rsidRDefault="0070668A" w:rsidP="003544AA">
      <w:pPr>
        <w:pStyle w:val="-23"/>
        <w:numPr>
          <w:ilvl w:val="0"/>
          <w:numId w:val="19"/>
        </w:numPr>
        <w:ind w:left="1134" w:hanging="283"/>
        <w:rPr>
          <w:sz w:val="24"/>
        </w:rPr>
      </w:pPr>
      <w:r>
        <w:rPr>
          <w:sz w:val="24"/>
        </w:rPr>
        <w:t>наличие в почтовых ящиках сообщений с неизвестными вложениями либо множества повторяющихся сообщений</w:t>
      </w:r>
      <w:r w:rsidRPr="0014007C">
        <w:rPr>
          <w:sz w:val="24"/>
        </w:rPr>
        <w:t>;</w:t>
      </w:r>
    </w:p>
    <w:p w:rsidR="0070668A" w:rsidRDefault="0070668A" w:rsidP="003544AA">
      <w:pPr>
        <w:pStyle w:val="-23"/>
        <w:numPr>
          <w:ilvl w:val="0"/>
          <w:numId w:val="20"/>
        </w:numPr>
        <w:ind w:left="1134" w:hanging="283"/>
        <w:rPr>
          <w:sz w:val="24"/>
        </w:rPr>
      </w:pPr>
      <w:r>
        <w:rPr>
          <w:sz w:val="24"/>
        </w:rPr>
        <w:t>п</w:t>
      </w:r>
      <w:r w:rsidRPr="0014007C">
        <w:rPr>
          <w:sz w:val="24"/>
        </w:rPr>
        <w:t xml:space="preserve">оявление в СМИ </w:t>
      </w:r>
      <w:r>
        <w:rPr>
          <w:sz w:val="24"/>
        </w:rPr>
        <w:t>конфиденциальной информации Компании</w:t>
      </w:r>
      <w:r w:rsidRPr="0014007C">
        <w:rPr>
          <w:sz w:val="24"/>
        </w:rPr>
        <w:t xml:space="preserve">. </w:t>
      </w:r>
    </w:p>
    <w:p w:rsidR="0070668A" w:rsidRPr="00E45EC7" w:rsidRDefault="0070668A" w:rsidP="003544AA">
      <w:pPr>
        <w:pStyle w:val="-23"/>
        <w:numPr>
          <w:ilvl w:val="0"/>
          <w:numId w:val="30"/>
        </w:numPr>
        <w:ind w:left="851" w:hanging="567"/>
        <w:rPr>
          <w:sz w:val="24"/>
        </w:rPr>
      </w:pPr>
      <w:r w:rsidRPr="00E45EC7">
        <w:rPr>
          <w:sz w:val="24"/>
        </w:rPr>
        <w:t>Основными задачами любого работника при обнаружении или подозрении инцидента информационной безопасности являются следующие в порядке приоритетности:</w:t>
      </w:r>
    </w:p>
    <w:p w:rsidR="0070668A" w:rsidRDefault="0070668A" w:rsidP="003544AA">
      <w:pPr>
        <w:pStyle w:val="-23"/>
        <w:numPr>
          <w:ilvl w:val="0"/>
          <w:numId w:val="21"/>
        </w:numPr>
        <w:ind w:left="1134" w:hanging="283"/>
        <w:rPr>
          <w:sz w:val="24"/>
        </w:rPr>
      </w:pPr>
      <w:r>
        <w:rPr>
          <w:sz w:val="24"/>
        </w:rPr>
        <w:t>предотвращение инцидента, если он находится на стадии планирования или угрозы совершения;</w:t>
      </w:r>
    </w:p>
    <w:p w:rsidR="0070668A" w:rsidRDefault="0070668A" w:rsidP="003544AA">
      <w:pPr>
        <w:pStyle w:val="-23"/>
        <w:numPr>
          <w:ilvl w:val="0"/>
          <w:numId w:val="21"/>
        </w:numPr>
        <w:ind w:left="1134" w:hanging="283"/>
        <w:rPr>
          <w:sz w:val="24"/>
        </w:rPr>
      </w:pPr>
      <w:r>
        <w:rPr>
          <w:sz w:val="24"/>
        </w:rPr>
        <w:t>фиксирование обстоятельств инцидента, которые позволят установить причины инцидента и уязвимости системы информационной безопасности;</w:t>
      </w:r>
    </w:p>
    <w:p w:rsidR="0070668A" w:rsidRDefault="0070668A" w:rsidP="003544AA">
      <w:pPr>
        <w:pStyle w:val="-23"/>
        <w:numPr>
          <w:ilvl w:val="0"/>
          <w:numId w:val="21"/>
        </w:numPr>
        <w:ind w:left="1134" w:hanging="283"/>
        <w:rPr>
          <w:sz w:val="24"/>
        </w:rPr>
      </w:pPr>
      <w:r>
        <w:rPr>
          <w:sz w:val="24"/>
        </w:rPr>
        <w:t xml:space="preserve">оповещение об инциденте участников процесса управления инцидентами информационной безопасности (непосредственный руководитель, либо Управление информационной безопасности Департамента безопасности на почтовый ящик </w:t>
      </w:r>
      <w:hyperlink r:id="rId8" w:history="1">
        <w:r w:rsidRPr="00AC0F88">
          <w:rPr>
            <w:rStyle w:val="ac"/>
            <w:b/>
            <w:sz w:val="24"/>
            <w:lang w:val="en-US"/>
          </w:rPr>
          <w:t>security</w:t>
        </w:r>
        <w:r w:rsidRPr="00AC0F88">
          <w:rPr>
            <w:rStyle w:val="ac"/>
            <w:b/>
            <w:sz w:val="24"/>
          </w:rPr>
          <w:t>@</w:t>
        </w:r>
        <w:proofErr w:type="spellStart"/>
        <w:r w:rsidRPr="00AC0F88">
          <w:rPr>
            <w:rStyle w:val="ac"/>
            <w:b/>
            <w:sz w:val="24"/>
            <w:lang w:val="en-US"/>
          </w:rPr>
          <w:t>idfinance</w:t>
        </w:r>
        <w:proofErr w:type="spellEnd"/>
        <w:r w:rsidRPr="00AC0F88">
          <w:rPr>
            <w:rStyle w:val="ac"/>
            <w:b/>
            <w:sz w:val="24"/>
          </w:rPr>
          <w:t>.</w:t>
        </w:r>
        <w:r w:rsidRPr="00AC0F88">
          <w:rPr>
            <w:rStyle w:val="ac"/>
            <w:b/>
            <w:sz w:val="24"/>
            <w:lang w:val="en-US"/>
          </w:rPr>
          <w:t>com</w:t>
        </w:r>
      </w:hyperlink>
      <w:r>
        <w:rPr>
          <w:sz w:val="24"/>
        </w:rPr>
        <w:t>).</w:t>
      </w:r>
    </w:p>
    <w:p w:rsidR="00A50CAB" w:rsidRDefault="0099359D" w:rsidP="0070668A">
      <w:pPr>
        <w:rPr>
          <w:szCs w:val="24"/>
        </w:rPr>
      </w:pPr>
      <w:r>
        <w:rPr>
          <w:szCs w:val="24"/>
        </w:rPr>
        <w:t xml:space="preserve"> </w:t>
      </w:r>
    </w:p>
    <w:p w:rsidR="004A28CE" w:rsidRPr="0070668A" w:rsidRDefault="004A28CE" w:rsidP="004A28CE">
      <w:pPr>
        <w:pStyle w:val="L32"/>
        <w:tabs>
          <w:tab w:val="clear" w:pos="1701"/>
        </w:tabs>
        <w:spacing w:before="0" w:line="240" w:lineRule="auto"/>
        <w:rPr>
          <w:sz w:val="24"/>
          <w:szCs w:val="24"/>
        </w:rPr>
      </w:pPr>
    </w:p>
    <w:sectPr w:rsidR="004A28CE" w:rsidRPr="0070668A" w:rsidSect="00327771">
      <w:headerReference w:type="default" r:id="rId9"/>
      <w:footerReference w:type="default" r:id="rId10"/>
      <w:pgSz w:w="11907" w:h="16840" w:code="9"/>
      <w:pgMar w:top="1134" w:right="680" w:bottom="1134" w:left="1089" w:header="425"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3F4D" w:rsidRDefault="00DF3F4D">
      <w:pPr>
        <w:spacing w:before="0"/>
      </w:pPr>
      <w:r>
        <w:separator/>
      </w:r>
    </w:p>
  </w:endnote>
  <w:endnote w:type="continuationSeparator" w:id="0">
    <w:p w:rsidR="00DF3F4D" w:rsidRDefault="00DF3F4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agmaticaC">
    <w:panose1 w:val="00000000000000000000"/>
    <w:charset w:val="CC"/>
    <w:family w:val="auto"/>
    <w:notTrueType/>
    <w:pitch w:val="default"/>
    <w:sig w:usb0="00000201" w:usb1="00000000" w:usb2="00000000" w:usb3="00000000" w:csb0="00000004"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14" w:type="dxa"/>
      <w:tblBorders>
        <w:top w:val="single" w:sz="4" w:space="0" w:color="auto"/>
      </w:tblBorders>
      <w:tblLook w:val="0000" w:firstRow="0" w:lastRow="0" w:firstColumn="0" w:lastColumn="0" w:noHBand="0" w:noVBand="0"/>
    </w:tblPr>
    <w:tblGrid>
      <w:gridCol w:w="5056"/>
      <w:gridCol w:w="1145"/>
      <w:gridCol w:w="4113"/>
    </w:tblGrid>
    <w:tr w:rsidR="009442A2">
      <w:tc>
        <w:tcPr>
          <w:tcW w:w="5070" w:type="dxa"/>
        </w:tcPr>
        <w:p w:rsidR="009442A2" w:rsidRDefault="009442A2" w:rsidP="007F60A4">
          <w:pPr>
            <w:rPr>
              <w:sz w:val="20"/>
            </w:rPr>
          </w:pPr>
          <w:r w:rsidRPr="002D2DD4">
            <w:rPr>
              <w:sz w:val="20"/>
            </w:rPr>
            <w:t xml:space="preserve">ООО </w:t>
          </w:r>
          <w:r w:rsidR="007F60A4">
            <w:rPr>
              <w:sz w:val="20"/>
            </w:rPr>
            <w:t xml:space="preserve">МФК </w:t>
          </w:r>
          <w:r w:rsidRPr="002D2DD4">
            <w:rPr>
              <w:sz w:val="20"/>
            </w:rPr>
            <w:t>«</w:t>
          </w:r>
          <w:r w:rsidR="007F60A4">
            <w:rPr>
              <w:sz w:val="20"/>
            </w:rPr>
            <w:t>Мани Мен</w:t>
          </w:r>
          <w:r w:rsidRPr="002D2DD4">
            <w:rPr>
              <w:sz w:val="20"/>
            </w:rPr>
            <w:t>»</w:t>
          </w:r>
        </w:p>
      </w:tc>
      <w:tc>
        <w:tcPr>
          <w:tcW w:w="1119" w:type="dxa"/>
        </w:tcPr>
        <w:p w:rsidR="009442A2" w:rsidRDefault="009442A2">
          <w:pPr>
            <w:ind w:left="742" w:hanging="742"/>
            <w:rPr>
              <w:sz w:val="20"/>
            </w:rPr>
          </w:pPr>
          <w:r>
            <w:rPr>
              <w:sz w:val="20"/>
            </w:rPr>
            <w:fldChar w:fldCharType="begin"/>
          </w:r>
          <w:r>
            <w:rPr>
              <w:sz w:val="20"/>
            </w:rPr>
            <w:instrText xml:space="preserve"> PAGE </w:instrText>
          </w:r>
          <w:r>
            <w:rPr>
              <w:sz w:val="20"/>
            </w:rPr>
            <w:fldChar w:fldCharType="separate"/>
          </w:r>
          <w:r w:rsidR="0009617D">
            <w:rPr>
              <w:noProof/>
              <w:sz w:val="20"/>
            </w:rPr>
            <w:t>8</w:t>
          </w:r>
          <w:r>
            <w:rPr>
              <w:sz w:val="20"/>
            </w:rPr>
            <w:fldChar w:fldCharType="end"/>
          </w:r>
          <w:r>
            <w:rPr>
              <w:sz w:val="20"/>
            </w:rPr>
            <w:t xml:space="preserve"> из </w:t>
          </w:r>
          <w:r>
            <w:rPr>
              <w:sz w:val="20"/>
            </w:rPr>
            <w:fldChar w:fldCharType="begin"/>
          </w:r>
          <w:r>
            <w:rPr>
              <w:sz w:val="20"/>
            </w:rPr>
            <w:instrText xml:space="preserve"> NUMPAGES </w:instrText>
          </w:r>
          <w:r>
            <w:rPr>
              <w:sz w:val="20"/>
            </w:rPr>
            <w:fldChar w:fldCharType="separate"/>
          </w:r>
          <w:r w:rsidR="0009617D">
            <w:rPr>
              <w:noProof/>
              <w:sz w:val="20"/>
            </w:rPr>
            <w:t>8</w:t>
          </w:r>
          <w:r>
            <w:rPr>
              <w:sz w:val="20"/>
            </w:rPr>
            <w:fldChar w:fldCharType="end"/>
          </w:r>
        </w:p>
      </w:tc>
      <w:tc>
        <w:tcPr>
          <w:tcW w:w="4125" w:type="dxa"/>
        </w:tcPr>
        <w:p w:rsidR="009442A2" w:rsidRDefault="009442A2">
          <w:pPr>
            <w:rPr>
              <w:sz w:val="20"/>
            </w:rPr>
          </w:pPr>
        </w:p>
      </w:tc>
    </w:tr>
  </w:tbl>
  <w:p w:rsidR="009442A2" w:rsidRDefault="009442A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3F4D" w:rsidRDefault="00DF3F4D">
      <w:pPr>
        <w:spacing w:before="0"/>
      </w:pPr>
      <w:r>
        <w:separator/>
      </w:r>
    </w:p>
  </w:footnote>
  <w:footnote w:type="continuationSeparator" w:id="0">
    <w:p w:rsidR="00DF3F4D" w:rsidRDefault="00DF3F4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42A2" w:rsidRPr="0070668A" w:rsidRDefault="0070668A" w:rsidP="00C805DB">
    <w:pPr>
      <w:pStyle w:val="a4"/>
      <w:pBdr>
        <w:bottom w:val="single" w:sz="4" w:space="1" w:color="auto"/>
      </w:pBdr>
      <w:spacing w:before="0"/>
      <w:jc w:val="right"/>
      <w:rPr>
        <w:i/>
        <w:iCs/>
        <w:sz w:val="20"/>
        <w:lang w:val="ru-RU"/>
      </w:rPr>
    </w:pPr>
    <w:r>
      <w:rPr>
        <w:i/>
        <w:iCs/>
        <w:sz w:val="20"/>
        <w:lang w:val="ru-RU"/>
      </w:rPr>
      <w:t>Инструкция пользователя информационных ресурсов</w:t>
    </w:r>
  </w:p>
  <w:p w:rsidR="009442A2" w:rsidRDefault="009442A2" w:rsidP="00C805DB">
    <w:pPr>
      <w:pStyle w:val="a4"/>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C4DED"/>
    <w:multiLevelType w:val="multilevel"/>
    <w:tmpl w:val="3FAAC55E"/>
    <w:lvl w:ilvl="0">
      <w:start w:val="1"/>
      <w:numFmt w:val="upperLetter"/>
      <w:pStyle w:val="1"/>
      <w:lvlText w:val="Приложение %1"/>
      <w:lvlJc w:val="left"/>
      <w:pPr>
        <w:tabs>
          <w:tab w:val="num" w:pos="2160"/>
        </w:tabs>
        <w:ind w:left="0" w:firstLine="0"/>
      </w:pPr>
    </w:lvl>
    <w:lvl w:ilvl="1">
      <w:start w:val="1"/>
      <w:numFmt w:val="decimal"/>
      <w:pStyle w:val="2"/>
      <w:lvlText w:val="%1.%2"/>
      <w:lvlJc w:val="left"/>
      <w:pPr>
        <w:tabs>
          <w:tab w:val="num" w:pos="1427"/>
        </w:tabs>
        <w:ind w:left="851" w:firstLine="0"/>
      </w:pPr>
    </w:lvl>
    <w:lvl w:ilvl="2">
      <w:start w:val="1"/>
      <w:numFmt w:val="decimal"/>
      <w:pStyle w:val="3"/>
      <w:lvlText w:val="%1.%2.%3"/>
      <w:lvlJc w:val="left"/>
      <w:pPr>
        <w:tabs>
          <w:tab w:val="num" w:pos="1571"/>
        </w:tabs>
        <w:ind w:left="851" w:firstLine="0"/>
      </w:pPr>
    </w:lvl>
    <w:lvl w:ilvl="3">
      <w:start w:val="1"/>
      <w:numFmt w:val="decimal"/>
      <w:pStyle w:val="4"/>
      <w:lvlText w:val="%1.%2.%3.%4"/>
      <w:lvlJc w:val="left"/>
      <w:pPr>
        <w:tabs>
          <w:tab w:val="num" w:pos="1715"/>
        </w:tabs>
        <w:ind w:left="851" w:firstLine="0"/>
      </w:pPr>
    </w:lvl>
    <w:lvl w:ilvl="4">
      <w:start w:val="1"/>
      <w:numFmt w:val="decimal"/>
      <w:pStyle w:val="5"/>
      <w:lvlText w:val="%1.%2.%3.%4.%5"/>
      <w:lvlJc w:val="left"/>
      <w:pPr>
        <w:tabs>
          <w:tab w:val="num" w:pos="1859"/>
        </w:tabs>
        <w:ind w:left="851" w:firstLine="0"/>
      </w:pPr>
    </w:lvl>
    <w:lvl w:ilvl="5">
      <w:start w:val="1"/>
      <w:numFmt w:val="decimal"/>
      <w:pStyle w:val="6"/>
      <w:lvlText w:val="%1.%2.%3.%4.%5.%6"/>
      <w:lvlJc w:val="left"/>
      <w:pPr>
        <w:tabs>
          <w:tab w:val="num" w:pos="2003"/>
        </w:tabs>
        <w:ind w:left="851" w:firstLine="0"/>
      </w:pPr>
    </w:lvl>
    <w:lvl w:ilvl="6">
      <w:start w:val="1"/>
      <w:numFmt w:val="decimal"/>
      <w:lvlText w:val="%1.%2.%3.%4.%5.%6.%7"/>
      <w:lvlJc w:val="left"/>
      <w:pPr>
        <w:tabs>
          <w:tab w:val="num" w:pos="2147"/>
        </w:tabs>
        <w:ind w:left="2147" w:hanging="1296"/>
      </w:pPr>
    </w:lvl>
    <w:lvl w:ilvl="7">
      <w:start w:val="1"/>
      <w:numFmt w:val="decimal"/>
      <w:lvlText w:val="%1.%2.%3.%4.%5.%6.%7.%8"/>
      <w:lvlJc w:val="left"/>
      <w:pPr>
        <w:tabs>
          <w:tab w:val="num" w:pos="2291"/>
        </w:tabs>
        <w:ind w:left="2291" w:hanging="1440"/>
      </w:pPr>
    </w:lvl>
    <w:lvl w:ilvl="8">
      <w:start w:val="1"/>
      <w:numFmt w:val="decimal"/>
      <w:lvlText w:val="%1.%2.%3.%4.%5.%6.%7.%8.%9"/>
      <w:lvlJc w:val="left"/>
      <w:pPr>
        <w:tabs>
          <w:tab w:val="num" w:pos="2435"/>
        </w:tabs>
        <w:ind w:left="2435" w:hanging="1584"/>
      </w:pPr>
    </w:lvl>
  </w:abstractNum>
  <w:abstractNum w:abstractNumId="1" w15:restartNumberingAfterBreak="0">
    <w:nsid w:val="04183972"/>
    <w:multiLevelType w:val="hybridMultilevel"/>
    <w:tmpl w:val="9BC0C352"/>
    <w:lvl w:ilvl="0" w:tplc="9B00E3AC">
      <w:start w:val="1"/>
      <w:numFmt w:val="bullet"/>
      <w:lvlText w:val=""/>
      <w:lvlJc w:val="left"/>
      <w:pPr>
        <w:tabs>
          <w:tab w:val="num" w:pos="1145"/>
        </w:tabs>
        <w:ind w:left="1145" w:hanging="351"/>
      </w:pPr>
      <w:rPr>
        <w:rFonts w:ascii="Symbol" w:hAnsi="Symbol" w:hint="default"/>
        <w:b w:val="0"/>
        <w:strike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18942DC2" w:tentative="1">
      <w:start w:val="1"/>
      <w:numFmt w:val="bullet"/>
      <w:lvlText w:val=""/>
      <w:lvlJc w:val="left"/>
      <w:pPr>
        <w:tabs>
          <w:tab w:val="num" w:pos="2160"/>
        </w:tabs>
        <w:ind w:left="2160" w:hanging="360"/>
      </w:pPr>
      <w:rPr>
        <w:rFonts w:ascii="Wingdings" w:hAnsi="Wingdings" w:hint="default"/>
      </w:rPr>
    </w:lvl>
    <w:lvl w:ilvl="3" w:tplc="18942DC2"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643E7E"/>
    <w:multiLevelType w:val="multilevel"/>
    <w:tmpl w:val="98C43820"/>
    <w:lvl w:ilvl="0">
      <w:start w:val="6"/>
      <w:numFmt w:val="decimal"/>
      <w:lvlText w:val="%1."/>
      <w:lvlJc w:val="left"/>
      <w:pPr>
        <w:ind w:left="360" w:hanging="360"/>
      </w:pPr>
      <w:rPr>
        <w:rFonts w:hint="default"/>
      </w:rPr>
    </w:lvl>
    <w:lvl w:ilvl="1">
      <w:start w:val="1"/>
      <w:numFmt w:val="decimal"/>
      <w:lvlText w:val="7.%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00F3A16"/>
    <w:multiLevelType w:val="hybridMultilevel"/>
    <w:tmpl w:val="80825A70"/>
    <w:lvl w:ilvl="0" w:tplc="933A7CD2">
      <w:start w:val="1"/>
      <w:numFmt w:val="bullet"/>
      <w:pStyle w:val="-3"/>
      <w:lvlText w:val="-"/>
      <w:lvlJc w:val="left"/>
      <w:pPr>
        <w:tabs>
          <w:tab w:val="num" w:pos="1588"/>
        </w:tabs>
        <w:ind w:left="1588" w:hanging="227"/>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DA1E0B"/>
    <w:multiLevelType w:val="hybridMultilevel"/>
    <w:tmpl w:val="A4FAAFE6"/>
    <w:lvl w:ilvl="0" w:tplc="D338A718">
      <w:start w:val="1"/>
      <w:numFmt w:val="bullet"/>
      <w:lvlText w:val=""/>
      <w:lvlJc w:val="left"/>
      <w:pPr>
        <w:tabs>
          <w:tab w:val="num" w:pos="1145"/>
        </w:tabs>
        <w:ind w:left="1145" w:hanging="351"/>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18942DC2" w:tentative="1">
      <w:start w:val="1"/>
      <w:numFmt w:val="bullet"/>
      <w:lvlText w:val=""/>
      <w:lvlJc w:val="left"/>
      <w:pPr>
        <w:tabs>
          <w:tab w:val="num" w:pos="2160"/>
        </w:tabs>
        <w:ind w:left="2160" w:hanging="360"/>
      </w:pPr>
      <w:rPr>
        <w:rFonts w:ascii="Wingdings" w:hAnsi="Wingdings" w:hint="default"/>
      </w:rPr>
    </w:lvl>
    <w:lvl w:ilvl="3" w:tplc="18942DC2"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FA4F9B"/>
    <w:multiLevelType w:val="hybridMultilevel"/>
    <w:tmpl w:val="7734A664"/>
    <w:lvl w:ilvl="0" w:tplc="FE2EE86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B3E6151"/>
    <w:multiLevelType w:val="multilevel"/>
    <w:tmpl w:val="53BA57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20"/>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BD4508E"/>
    <w:multiLevelType w:val="hybridMultilevel"/>
    <w:tmpl w:val="487623E2"/>
    <w:lvl w:ilvl="0" w:tplc="D338A718">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212661C9"/>
    <w:multiLevelType w:val="multilevel"/>
    <w:tmpl w:val="FEF48988"/>
    <w:lvl w:ilvl="0">
      <w:start w:val="10"/>
      <w:numFmt w:val="decimal"/>
      <w:lvlText w:val="%1."/>
      <w:lvlJc w:val="left"/>
      <w:pPr>
        <w:ind w:left="480" w:hanging="480"/>
      </w:pPr>
      <w:rPr>
        <w:rFonts w:hint="default"/>
      </w:rPr>
    </w:lvl>
    <w:lvl w:ilvl="1">
      <w:start w:val="1"/>
      <w:numFmt w:val="decimal"/>
      <w:lvlText w:val="1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57772C5"/>
    <w:multiLevelType w:val="multilevel"/>
    <w:tmpl w:val="A5F4ECE6"/>
    <w:lvl w:ilvl="0">
      <w:start w:val="1"/>
      <w:numFmt w:val="decimal"/>
      <w:pStyle w:val="l1"/>
      <w:suff w:val="space"/>
      <w:lvlText w:val="%1."/>
      <w:lvlJc w:val="left"/>
      <w:pPr>
        <w:ind w:left="0" w:firstLine="709"/>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suff w:val="space"/>
      <w:lvlText w:val="%1.%2."/>
      <w:lvlJc w:val="left"/>
      <w:pPr>
        <w:ind w:left="0" w:firstLine="709"/>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suff w:val="space"/>
      <w:lvlText w:val="%1.%2.%3."/>
      <w:lvlJc w:val="left"/>
      <w:pPr>
        <w:ind w:left="0" w:firstLine="709"/>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3">
      <w:start w:val="1"/>
      <w:numFmt w:val="decimal"/>
      <w:suff w:val="space"/>
      <w:lvlText w:val="%1.%2.%3.%4."/>
      <w:lvlJc w:val="left"/>
      <w:pPr>
        <w:ind w:left="0" w:firstLine="709"/>
      </w:pPr>
      <w:rPr>
        <w:rFonts w:hint="default"/>
      </w:rPr>
    </w:lvl>
    <w:lvl w:ilvl="4">
      <w:start w:val="1"/>
      <w:numFmt w:val="decimal"/>
      <w:pStyle w:val="l1"/>
      <w:suff w:val="space"/>
      <w:lvlText w:val="%1.%2.%3.%4.%5."/>
      <w:lvlJc w:val="left"/>
      <w:pPr>
        <w:ind w:left="0" w:firstLine="709"/>
      </w:pPr>
      <w:rPr>
        <w:rFonts w:hint="default"/>
      </w:rPr>
    </w:lvl>
    <w:lvl w:ilvl="5">
      <w:start w:val="1"/>
      <w:numFmt w:val="bullet"/>
      <w:suff w:val="space"/>
      <w:lvlText w:val="–"/>
      <w:lvlJc w:val="left"/>
      <w:pPr>
        <w:ind w:left="0" w:firstLine="709"/>
      </w:pPr>
      <w:rPr>
        <w:rFonts w:ascii="Times New Roman" w:hAnsi="Times New Roman" w:cs="Times New Roman" w:hint="default"/>
      </w:rPr>
    </w:lvl>
    <w:lvl w:ilvl="6">
      <w:start w:val="1"/>
      <w:numFmt w:val="bullet"/>
      <w:suff w:val="space"/>
      <w:lvlText w:val=""/>
      <w:lvlJc w:val="left"/>
      <w:pPr>
        <w:ind w:left="0" w:firstLine="709"/>
      </w:pPr>
      <w:rPr>
        <w:rFonts w:ascii="Symbol" w:hAnsi="Symbol" w:hint="default"/>
      </w:rPr>
    </w:lvl>
    <w:lvl w:ilvl="7">
      <w:start w:val="1"/>
      <w:numFmt w:val="bullet"/>
      <w:suff w:val="space"/>
      <w:lvlText w:val="–"/>
      <w:lvlJc w:val="left"/>
      <w:pPr>
        <w:ind w:left="0" w:firstLine="709"/>
      </w:pPr>
      <w:rPr>
        <w:rFonts w:ascii="Times New Roman" w:hAnsi="Times New Roman" w:cs="Times New Roman" w:hint="default"/>
      </w:rPr>
    </w:lvl>
    <w:lvl w:ilvl="8">
      <w:start w:val="1"/>
      <w:numFmt w:val="bullet"/>
      <w:suff w:val="space"/>
      <w:lvlText w:val=""/>
      <w:lvlJc w:val="left"/>
      <w:pPr>
        <w:ind w:left="0" w:firstLine="709"/>
      </w:pPr>
      <w:rPr>
        <w:rFonts w:ascii="Symbol" w:hAnsi="Symbol" w:hint="default"/>
      </w:rPr>
    </w:lvl>
  </w:abstractNum>
  <w:abstractNum w:abstractNumId="10" w15:restartNumberingAfterBreak="0">
    <w:nsid w:val="25A27520"/>
    <w:multiLevelType w:val="hybridMultilevel"/>
    <w:tmpl w:val="4112AAD2"/>
    <w:lvl w:ilvl="0" w:tplc="D338A718">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2CE87779"/>
    <w:multiLevelType w:val="multilevel"/>
    <w:tmpl w:val="338256D2"/>
    <w:lvl w:ilvl="0">
      <w:start w:val="9"/>
      <w:numFmt w:val="decimal"/>
      <w:lvlText w:val="%1."/>
      <w:lvlJc w:val="left"/>
      <w:pPr>
        <w:ind w:left="360" w:hanging="360"/>
      </w:pPr>
      <w:rPr>
        <w:rFonts w:hint="default"/>
      </w:rPr>
    </w:lvl>
    <w:lvl w:ilvl="1">
      <w:start w:val="1"/>
      <w:numFmt w:val="decimal"/>
      <w:lvlText w:val="10.%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02F4924"/>
    <w:multiLevelType w:val="hybridMultilevel"/>
    <w:tmpl w:val="19762312"/>
    <w:lvl w:ilvl="0" w:tplc="849A683A">
      <w:start w:val="1"/>
      <w:numFmt w:val="decimal"/>
      <w:pStyle w:val="TableNum1"/>
      <w:lvlText w:val="Таблица %1."/>
      <w:lvlJc w:val="right"/>
      <w:pPr>
        <w:tabs>
          <w:tab w:val="num" w:pos="9995"/>
        </w:tabs>
        <w:ind w:left="9995" w:hanging="72"/>
      </w:pPr>
      <w:rPr>
        <w:rFonts w:ascii="Times New Roman" w:hAnsi="Times New Roman" w:hint="default"/>
        <w:b/>
        <w:i/>
        <w:sz w:val="20"/>
      </w:rPr>
    </w:lvl>
    <w:lvl w:ilvl="1" w:tplc="04190019" w:tentative="1">
      <w:start w:val="1"/>
      <w:numFmt w:val="lowerLetter"/>
      <w:lvlText w:val="%2."/>
      <w:lvlJc w:val="left"/>
      <w:pPr>
        <w:tabs>
          <w:tab w:val="num" w:pos="11363"/>
        </w:tabs>
        <w:ind w:left="11363" w:hanging="360"/>
      </w:pPr>
    </w:lvl>
    <w:lvl w:ilvl="2" w:tplc="0419001B" w:tentative="1">
      <w:start w:val="1"/>
      <w:numFmt w:val="lowerRoman"/>
      <w:lvlText w:val="%3."/>
      <w:lvlJc w:val="right"/>
      <w:pPr>
        <w:tabs>
          <w:tab w:val="num" w:pos="12083"/>
        </w:tabs>
        <w:ind w:left="12083" w:hanging="180"/>
      </w:pPr>
    </w:lvl>
    <w:lvl w:ilvl="3" w:tplc="0419000F" w:tentative="1">
      <w:start w:val="1"/>
      <w:numFmt w:val="decimal"/>
      <w:lvlText w:val="%4."/>
      <w:lvlJc w:val="left"/>
      <w:pPr>
        <w:tabs>
          <w:tab w:val="num" w:pos="12803"/>
        </w:tabs>
        <w:ind w:left="12803" w:hanging="360"/>
      </w:pPr>
    </w:lvl>
    <w:lvl w:ilvl="4" w:tplc="04190019" w:tentative="1">
      <w:start w:val="1"/>
      <w:numFmt w:val="lowerLetter"/>
      <w:lvlText w:val="%5."/>
      <w:lvlJc w:val="left"/>
      <w:pPr>
        <w:tabs>
          <w:tab w:val="num" w:pos="13523"/>
        </w:tabs>
        <w:ind w:left="13523" w:hanging="360"/>
      </w:pPr>
    </w:lvl>
    <w:lvl w:ilvl="5" w:tplc="0419001B" w:tentative="1">
      <w:start w:val="1"/>
      <w:numFmt w:val="lowerRoman"/>
      <w:lvlText w:val="%6."/>
      <w:lvlJc w:val="right"/>
      <w:pPr>
        <w:tabs>
          <w:tab w:val="num" w:pos="14243"/>
        </w:tabs>
        <w:ind w:left="14243" w:hanging="180"/>
      </w:pPr>
    </w:lvl>
    <w:lvl w:ilvl="6" w:tplc="0419000F" w:tentative="1">
      <w:start w:val="1"/>
      <w:numFmt w:val="decimal"/>
      <w:lvlText w:val="%7."/>
      <w:lvlJc w:val="left"/>
      <w:pPr>
        <w:tabs>
          <w:tab w:val="num" w:pos="14963"/>
        </w:tabs>
        <w:ind w:left="14963" w:hanging="360"/>
      </w:pPr>
    </w:lvl>
    <w:lvl w:ilvl="7" w:tplc="04190019" w:tentative="1">
      <w:start w:val="1"/>
      <w:numFmt w:val="lowerLetter"/>
      <w:lvlText w:val="%8."/>
      <w:lvlJc w:val="left"/>
      <w:pPr>
        <w:tabs>
          <w:tab w:val="num" w:pos="15683"/>
        </w:tabs>
        <w:ind w:left="15683" w:hanging="360"/>
      </w:pPr>
    </w:lvl>
    <w:lvl w:ilvl="8" w:tplc="0419001B" w:tentative="1">
      <w:start w:val="1"/>
      <w:numFmt w:val="lowerRoman"/>
      <w:lvlText w:val="%9."/>
      <w:lvlJc w:val="right"/>
      <w:pPr>
        <w:tabs>
          <w:tab w:val="num" w:pos="16403"/>
        </w:tabs>
        <w:ind w:left="16403" w:hanging="180"/>
      </w:pPr>
    </w:lvl>
  </w:abstractNum>
  <w:abstractNum w:abstractNumId="13" w15:restartNumberingAfterBreak="0">
    <w:nsid w:val="34F8506F"/>
    <w:multiLevelType w:val="hybridMultilevel"/>
    <w:tmpl w:val="BE601BF6"/>
    <w:lvl w:ilvl="0" w:tplc="02B2A302">
      <w:start w:val="1"/>
      <w:numFmt w:val="bullet"/>
      <w:lvlText w:val=""/>
      <w:lvlJc w:val="left"/>
      <w:pPr>
        <w:tabs>
          <w:tab w:val="num" w:pos="2140"/>
        </w:tabs>
        <w:ind w:left="2120" w:hanging="340"/>
      </w:pPr>
      <w:rPr>
        <w:rFonts w:ascii="Symbol" w:hAnsi="Symbol" w:hint="default"/>
      </w:rPr>
    </w:lvl>
    <w:lvl w:ilvl="1" w:tplc="16C60D26">
      <w:start w:val="1"/>
      <w:numFmt w:val="bullet"/>
      <w:lvlText w:val=""/>
      <w:lvlJc w:val="left"/>
      <w:pPr>
        <w:tabs>
          <w:tab w:val="num" w:pos="2160"/>
        </w:tabs>
        <w:ind w:left="2160" w:hanging="360"/>
      </w:pPr>
      <w:rPr>
        <w:rFonts w:ascii="Symbol" w:hAnsi="Symbol" w:hint="default"/>
        <w:strike w:val="0"/>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1B279B7"/>
    <w:multiLevelType w:val="hybridMultilevel"/>
    <w:tmpl w:val="2B0010F4"/>
    <w:lvl w:ilvl="0" w:tplc="FAD42FC6">
      <w:start w:val="1"/>
      <w:numFmt w:val="decimal"/>
      <w:lvlText w:val="12.%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5" w15:restartNumberingAfterBreak="0">
    <w:nsid w:val="456507EA"/>
    <w:multiLevelType w:val="hybridMultilevel"/>
    <w:tmpl w:val="BF72174C"/>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6" w15:restartNumberingAfterBreak="0">
    <w:nsid w:val="4D5D36DC"/>
    <w:multiLevelType w:val="hybridMultilevel"/>
    <w:tmpl w:val="581A56AE"/>
    <w:lvl w:ilvl="0" w:tplc="DAC666EE">
      <w:start w:val="1"/>
      <w:numFmt w:val="bullet"/>
      <w:pStyle w:val="l10"/>
      <w:lvlText w:val=""/>
      <w:lvlJc w:val="left"/>
      <w:pPr>
        <w:ind w:left="1429" w:hanging="360"/>
      </w:pPr>
      <w:rPr>
        <w:rFonts w:ascii="Symbol" w:hAnsi="Symbol" w:hint="default"/>
      </w:rPr>
    </w:lvl>
    <w:lvl w:ilvl="1" w:tplc="57AA8184">
      <w:start w:val="1"/>
      <w:numFmt w:val="bullet"/>
      <w:lvlText w:val="o"/>
      <w:lvlJc w:val="left"/>
      <w:pPr>
        <w:ind w:left="2149" w:hanging="360"/>
      </w:pPr>
      <w:rPr>
        <w:rFonts w:ascii="Courier New" w:hAnsi="Courier New" w:cs="Courier New" w:hint="default"/>
      </w:rPr>
    </w:lvl>
    <w:lvl w:ilvl="2" w:tplc="2D021B94" w:tentative="1">
      <w:start w:val="1"/>
      <w:numFmt w:val="bullet"/>
      <w:lvlText w:val=""/>
      <w:lvlJc w:val="left"/>
      <w:pPr>
        <w:ind w:left="2869" w:hanging="360"/>
      </w:pPr>
      <w:rPr>
        <w:rFonts w:ascii="Wingdings" w:hAnsi="Wingdings" w:hint="default"/>
      </w:rPr>
    </w:lvl>
    <w:lvl w:ilvl="3" w:tplc="6B786486" w:tentative="1">
      <w:start w:val="1"/>
      <w:numFmt w:val="bullet"/>
      <w:lvlText w:val=""/>
      <w:lvlJc w:val="left"/>
      <w:pPr>
        <w:ind w:left="3589" w:hanging="360"/>
      </w:pPr>
      <w:rPr>
        <w:rFonts w:ascii="Symbol" w:hAnsi="Symbol" w:hint="default"/>
      </w:rPr>
    </w:lvl>
    <w:lvl w:ilvl="4" w:tplc="E3200090" w:tentative="1">
      <w:start w:val="1"/>
      <w:numFmt w:val="bullet"/>
      <w:lvlText w:val="o"/>
      <w:lvlJc w:val="left"/>
      <w:pPr>
        <w:ind w:left="4309" w:hanging="360"/>
      </w:pPr>
      <w:rPr>
        <w:rFonts w:ascii="Courier New" w:hAnsi="Courier New" w:cs="Courier New" w:hint="default"/>
      </w:rPr>
    </w:lvl>
    <w:lvl w:ilvl="5" w:tplc="E16EE8FE" w:tentative="1">
      <w:start w:val="1"/>
      <w:numFmt w:val="bullet"/>
      <w:lvlText w:val=""/>
      <w:lvlJc w:val="left"/>
      <w:pPr>
        <w:ind w:left="5029" w:hanging="360"/>
      </w:pPr>
      <w:rPr>
        <w:rFonts w:ascii="Wingdings" w:hAnsi="Wingdings" w:hint="default"/>
      </w:rPr>
    </w:lvl>
    <w:lvl w:ilvl="6" w:tplc="082E24F4" w:tentative="1">
      <w:start w:val="1"/>
      <w:numFmt w:val="bullet"/>
      <w:lvlText w:val=""/>
      <w:lvlJc w:val="left"/>
      <w:pPr>
        <w:ind w:left="5749" w:hanging="360"/>
      </w:pPr>
      <w:rPr>
        <w:rFonts w:ascii="Symbol" w:hAnsi="Symbol" w:hint="default"/>
      </w:rPr>
    </w:lvl>
    <w:lvl w:ilvl="7" w:tplc="2F4AA210" w:tentative="1">
      <w:start w:val="1"/>
      <w:numFmt w:val="bullet"/>
      <w:lvlText w:val="o"/>
      <w:lvlJc w:val="left"/>
      <w:pPr>
        <w:ind w:left="6469" w:hanging="360"/>
      </w:pPr>
      <w:rPr>
        <w:rFonts w:ascii="Courier New" w:hAnsi="Courier New" w:cs="Courier New" w:hint="default"/>
      </w:rPr>
    </w:lvl>
    <w:lvl w:ilvl="8" w:tplc="B1C0AC74" w:tentative="1">
      <w:start w:val="1"/>
      <w:numFmt w:val="bullet"/>
      <w:lvlText w:val=""/>
      <w:lvlJc w:val="left"/>
      <w:pPr>
        <w:ind w:left="7189" w:hanging="360"/>
      </w:pPr>
      <w:rPr>
        <w:rFonts w:ascii="Wingdings" w:hAnsi="Wingdings" w:hint="default"/>
      </w:rPr>
    </w:lvl>
  </w:abstractNum>
  <w:abstractNum w:abstractNumId="17" w15:restartNumberingAfterBreak="0">
    <w:nsid w:val="4EEA1A60"/>
    <w:multiLevelType w:val="hybridMultilevel"/>
    <w:tmpl w:val="045A4AEC"/>
    <w:lvl w:ilvl="0" w:tplc="FE2EE86E">
      <w:start w:val="1"/>
      <w:numFmt w:val="bullet"/>
      <w:lvlText w:val=""/>
      <w:lvlJc w:val="left"/>
      <w:pPr>
        <w:tabs>
          <w:tab w:val="num" w:pos="1145"/>
        </w:tabs>
        <w:ind w:left="1145" w:hanging="351"/>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18942DC2" w:tentative="1">
      <w:start w:val="1"/>
      <w:numFmt w:val="bullet"/>
      <w:lvlText w:val=""/>
      <w:lvlJc w:val="left"/>
      <w:pPr>
        <w:tabs>
          <w:tab w:val="num" w:pos="2160"/>
        </w:tabs>
        <w:ind w:left="2160" w:hanging="360"/>
      </w:pPr>
      <w:rPr>
        <w:rFonts w:ascii="Wingdings" w:hAnsi="Wingdings" w:hint="default"/>
      </w:rPr>
    </w:lvl>
    <w:lvl w:ilvl="3" w:tplc="18942DC2"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26271A"/>
    <w:multiLevelType w:val="multilevel"/>
    <w:tmpl w:val="06122C0E"/>
    <w:lvl w:ilvl="0">
      <w:start w:val="7"/>
      <w:numFmt w:val="decimal"/>
      <w:lvlText w:val="%1."/>
      <w:lvlJc w:val="left"/>
      <w:pPr>
        <w:ind w:left="360" w:hanging="360"/>
      </w:pPr>
      <w:rPr>
        <w:rFonts w:hint="default"/>
      </w:rPr>
    </w:lvl>
    <w:lvl w:ilvl="1">
      <w:start w:val="1"/>
      <w:numFmt w:val="decimal"/>
      <w:lvlText w:val="8.%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9" w15:restartNumberingAfterBreak="0">
    <w:nsid w:val="539C595E"/>
    <w:multiLevelType w:val="multilevel"/>
    <w:tmpl w:val="65282F12"/>
    <w:lvl w:ilvl="0">
      <w:start w:val="5"/>
      <w:numFmt w:val="decimal"/>
      <w:lvlText w:val="%1."/>
      <w:lvlJc w:val="left"/>
      <w:pPr>
        <w:ind w:left="360" w:hanging="360"/>
      </w:pPr>
      <w:rPr>
        <w:rFonts w:hint="default"/>
      </w:rPr>
    </w:lvl>
    <w:lvl w:ilvl="1">
      <w:start w:val="1"/>
      <w:numFmt w:val="decimal"/>
      <w:lvlText w:val="6.%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4FE59C1"/>
    <w:multiLevelType w:val="multilevel"/>
    <w:tmpl w:val="6E8C6860"/>
    <w:lvl w:ilvl="0">
      <w:start w:val="8"/>
      <w:numFmt w:val="decimal"/>
      <w:lvlText w:val="%1."/>
      <w:lvlJc w:val="left"/>
      <w:pPr>
        <w:ind w:left="360" w:hanging="360"/>
      </w:pPr>
      <w:rPr>
        <w:rFonts w:hint="default"/>
      </w:rPr>
    </w:lvl>
    <w:lvl w:ilvl="1">
      <w:start w:val="1"/>
      <w:numFmt w:val="decimal"/>
      <w:lvlText w:val="9.%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1" w15:restartNumberingAfterBreak="0">
    <w:nsid w:val="57C44CEF"/>
    <w:multiLevelType w:val="multilevel"/>
    <w:tmpl w:val="252092EA"/>
    <w:lvl w:ilvl="0">
      <w:start w:val="1"/>
      <w:numFmt w:val="decimal"/>
      <w:lvlText w:val="%1"/>
      <w:lvlJc w:val="left"/>
      <w:pPr>
        <w:tabs>
          <w:tab w:val="num" w:pos="432"/>
        </w:tabs>
        <w:ind w:left="432" w:hanging="432"/>
      </w:pPr>
    </w:lvl>
    <w:lvl w:ilvl="1">
      <w:start w:val="1"/>
      <w:numFmt w:val="decimal"/>
      <w:pStyle w:val="21"/>
      <w:lvlText w:val="%1.%2"/>
      <w:lvlJc w:val="left"/>
      <w:pPr>
        <w:tabs>
          <w:tab w:val="num" w:pos="576"/>
        </w:tabs>
        <w:ind w:left="576" w:hanging="576"/>
      </w:pPr>
    </w:lvl>
    <w:lvl w:ilvl="2">
      <w:start w:val="1"/>
      <w:numFmt w:val="decimal"/>
      <w:pStyle w:val="30"/>
      <w:lvlText w:val="%1.%2.%3"/>
      <w:lvlJc w:val="left"/>
      <w:pPr>
        <w:tabs>
          <w:tab w:val="num" w:pos="720"/>
        </w:tabs>
        <w:ind w:left="720" w:hanging="720"/>
      </w:pPr>
    </w:lvl>
    <w:lvl w:ilvl="3">
      <w:start w:val="1"/>
      <w:numFmt w:val="decimal"/>
      <w:pStyle w:val="40"/>
      <w:lvlText w:val="%1.%2.%3.%4"/>
      <w:lvlJc w:val="left"/>
      <w:pPr>
        <w:tabs>
          <w:tab w:val="num" w:pos="864"/>
        </w:tabs>
        <w:ind w:left="864" w:hanging="864"/>
      </w:pPr>
    </w:lvl>
    <w:lvl w:ilvl="4">
      <w:start w:val="1"/>
      <w:numFmt w:val="decimal"/>
      <w:pStyle w:val="50"/>
      <w:lvlText w:val="%1.%2.%3.%4.%5"/>
      <w:lvlJc w:val="left"/>
      <w:pPr>
        <w:tabs>
          <w:tab w:val="num" w:pos="1008"/>
        </w:tabs>
        <w:ind w:left="1008" w:hanging="1008"/>
      </w:pPr>
    </w:lvl>
    <w:lvl w:ilvl="5">
      <w:start w:val="1"/>
      <w:numFmt w:val="decimal"/>
      <w:pStyle w:val="60"/>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2" w15:restartNumberingAfterBreak="0">
    <w:nsid w:val="58324B09"/>
    <w:multiLevelType w:val="hybridMultilevel"/>
    <w:tmpl w:val="8FC60B58"/>
    <w:lvl w:ilvl="0" w:tplc="793A48B8">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636D237D"/>
    <w:multiLevelType w:val="multilevel"/>
    <w:tmpl w:val="D4B81B32"/>
    <w:lvl w:ilvl="0">
      <w:start w:val="1"/>
      <w:numFmt w:val="bullet"/>
      <w:pStyle w:val="l11"/>
      <w:lvlText w:val=""/>
      <w:lvlJc w:val="left"/>
      <w:pPr>
        <w:tabs>
          <w:tab w:val="num" w:pos="992"/>
        </w:tabs>
        <w:ind w:left="0" w:firstLine="709"/>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tabs>
          <w:tab w:val="num" w:pos="1701"/>
        </w:tabs>
        <w:ind w:left="709" w:firstLine="709"/>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2">
      <w:start w:val="1"/>
      <w:numFmt w:val="bullet"/>
      <w:lvlText w:val=""/>
      <w:lvlJc w:val="left"/>
      <w:pPr>
        <w:tabs>
          <w:tab w:val="num" w:pos="2410"/>
        </w:tabs>
        <w:ind w:left="1418" w:firstLine="709"/>
      </w:pPr>
      <w:rPr>
        <w:rFonts w:ascii="Symbol" w:hAnsi="Symbol" w:hint="default"/>
        <w:position w:val="2"/>
        <w:sz w:val="24"/>
        <w:szCs w:val="24"/>
      </w:rPr>
    </w:lvl>
    <w:lvl w:ilvl="3">
      <w:start w:val="1"/>
      <w:numFmt w:val="bullet"/>
      <w:suff w:val="space"/>
      <w:lvlText w:val="–"/>
      <w:lvlJc w:val="left"/>
      <w:pPr>
        <w:ind w:left="2127" w:firstLine="709"/>
      </w:pPr>
      <w:rPr>
        <w:rFonts w:ascii="Times New Roman" w:hAnsi="Times New Roman" w:cs="Times New Roman" w:hint="default"/>
      </w:rPr>
    </w:lvl>
    <w:lvl w:ilvl="4">
      <w:start w:val="1"/>
      <w:numFmt w:val="bullet"/>
      <w:suff w:val="space"/>
      <w:lvlText w:val="–"/>
      <w:lvlJc w:val="left"/>
      <w:pPr>
        <w:ind w:left="2836" w:firstLine="709"/>
      </w:pPr>
      <w:rPr>
        <w:rFonts w:ascii="Times New Roman" w:hAnsi="Times New Roman" w:cs="Times New Roman" w:hint="default"/>
      </w:rPr>
    </w:lvl>
    <w:lvl w:ilvl="5">
      <w:start w:val="1"/>
      <w:numFmt w:val="bullet"/>
      <w:suff w:val="space"/>
      <w:lvlText w:val="–"/>
      <w:lvlJc w:val="left"/>
      <w:pPr>
        <w:ind w:left="3545" w:firstLine="709"/>
      </w:pPr>
      <w:rPr>
        <w:rFonts w:ascii="Times New Roman" w:hAnsi="Times New Roman" w:cs="Times New Roman" w:hint="default"/>
      </w:rPr>
    </w:lvl>
    <w:lvl w:ilvl="6">
      <w:start w:val="1"/>
      <w:numFmt w:val="bullet"/>
      <w:suff w:val="space"/>
      <w:lvlText w:val=""/>
      <w:lvlJc w:val="left"/>
      <w:pPr>
        <w:ind w:left="4254" w:firstLine="709"/>
      </w:pPr>
      <w:rPr>
        <w:rFonts w:ascii="Symbol" w:hAnsi="Symbol" w:hint="default"/>
      </w:rPr>
    </w:lvl>
    <w:lvl w:ilvl="7">
      <w:start w:val="1"/>
      <w:numFmt w:val="bullet"/>
      <w:suff w:val="space"/>
      <w:lvlText w:val="–"/>
      <w:lvlJc w:val="left"/>
      <w:pPr>
        <w:ind w:left="4963" w:firstLine="709"/>
      </w:pPr>
      <w:rPr>
        <w:rFonts w:ascii="Times New Roman" w:hAnsi="Times New Roman" w:cs="Times New Roman" w:hint="default"/>
      </w:rPr>
    </w:lvl>
    <w:lvl w:ilvl="8">
      <w:start w:val="1"/>
      <w:numFmt w:val="bullet"/>
      <w:suff w:val="space"/>
      <w:lvlText w:val=""/>
      <w:lvlJc w:val="left"/>
      <w:pPr>
        <w:ind w:left="5672" w:firstLine="709"/>
      </w:pPr>
      <w:rPr>
        <w:rFonts w:ascii="Symbol" w:hAnsi="Symbol" w:hint="default"/>
      </w:rPr>
    </w:lvl>
  </w:abstractNum>
  <w:abstractNum w:abstractNumId="24" w15:restartNumberingAfterBreak="0">
    <w:nsid w:val="66A339A1"/>
    <w:multiLevelType w:val="hybridMultilevel"/>
    <w:tmpl w:val="4D60D64A"/>
    <w:lvl w:ilvl="0" w:tplc="E4A87CF6">
      <w:start w:val="1"/>
      <w:numFmt w:val="bullet"/>
      <w:pStyle w:val="-2"/>
      <w:lvlText w:val="-"/>
      <w:lvlJc w:val="left"/>
      <w:pPr>
        <w:tabs>
          <w:tab w:val="num" w:pos="1145"/>
        </w:tabs>
        <w:ind w:left="1145" w:hanging="351"/>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78821EF"/>
    <w:multiLevelType w:val="multilevel"/>
    <w:tmpl w:val="45009C1E"/>
    <w:lvl w:ilvl="0">
      <w:start w:val="4"/>
      <w:numFmt w:val="decimal"/>
      <w:lvlText w:val="%1."/>
      <w:lvlJc w:val="left"/>
      <w:pPr>
        <w:ind w:left="360" w:hanging="360"/>
      </w:pPr>
      <w:rPr>
        <w:rFonts w:hint="default"/>
      </w:rPr>
    </w:lvl>
    <w:lvl w:ilvl="1">
      <w:start w:val="1"/>
      <w:numFmt w:val="decimal"/>
      <w:lvlText w:val="5.%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00C57A6"/>
    <w:multiLevelType w:val="hybridMultilevel"/>
    <w:tmpl w:val="383A82BA"/>
    <w:lvl w:ilvl="0" w:tplc="8A4AA792">
      <w:start w:val="1"/>
      <w:numFmt w:val="bullet"/>
      <w:pStyle w:val="a"/>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701404C9"/>
    <w:multiLevelType w:val="hybridMultilevel"/>
    <w:tmpl w:val="17A0A008"/>
    <w:lvl w:ilvl="0" w:tplc="56C05F38">
      <w:numFmt w:val="bullet"/>
      <w:pStyle w:val="-1"/>
      <w:lvlText w:val="-"/>
      <w:lvlJc w:val="left"/>
      <w:pPr>
        <w:tabs>
          <w:tab w:val="num" w:pos="360"/>
        </w:tabs>
        <w:ind w:left="360" w:hanging="360"/>
      </w:pPr>
      <w:rPr>
        <w:rFonts w:ascii="Times New Roman" w:eastAsia="Times New Roman" w:hAnsi="Times New Roman" w:cs="Times New Roman" w:hint="default"/>
      </w:rPr>
    </w:lvl>
    <w:lvl w:ilvl="1" w:tplc="5288A354" w:tentative="1">
      <w:start w:val="1"/>
      <w:numFmt w:val="bullet"/>
      <w:lvlText w:val="o"/>
      <w:lvlJc w:val="left"/>
      <w:pPr>
        <w:tabs>
          <w:tab w:val="num" w:pos="1080"/>
        </w:tabs>
        <w:ind w:left="1080" w:hanging="360"/>
      </w:pPr>
      <w:rPr>
        <w:rFonts w:ascii="Courier New" w:hAnsi="Courier New" w:hint="default"/>
      </w:rPr>
    </w:lvl>
    <w:lvl w:ilvl="2" w:tplc="4FDE7B62" w:tentative="1">
      <w:start w:val="1"/>
      <w:numFmt w:val="bullet"/>
      <w:lvlText w:val=""/>
      <w:lvlJc w:val="left"/>
      <w:pPr>
        <w:tabs>
          <w:tab w:val="num" w:pos="1800"/>
        </w:tabs>
        <w:ind w:left="1800" w:hanging="360"/>
      </w:pPr>
      <w:rPr>
        <w:rFonts w:ascii="Wingdings" w:hAnsi="Wingdings" w:hint="default"/>
      </w:rPr>
    </w:lvl>
    <w:lvl w:ilvl="3" w:tplc="D9E82CA2" w:tentative="1">
      <w:start w:val="1"/>
      <w:numFmt w:val="bullet"/>
      <w:lvlText w:val=""/>
      <w:lvlJc w:val="left"/>
      <w:pPr>
        <w:tabs>
          <w:tab w:val="num" w:pos="2520"/>
        </w:tabs>
        <w:ind w:left="2520" w:hanging="360"/>
      </w:pPr>
      <w:rPr>
        <w:rFonts w:ascii="Symbol" w:hAnsi="Symbol" w:hint="default"/>
      </w:rPr>
    </w:lvl>
    <w:lvl w:ilvl="4" w:tplc="D110EAD0" w:tentative="1">
      <w:start w:val="1"/>
      <w:numFmt w:val="bullet"/>
      <w:lvlText w:val="o"/>
      <w:lvlJc w:val="left"/>
      <w:pPr>
        <w:tabs>
          <w:tab w:val="num" w:pos="3240"/>
        </w:tabs>
        <w:ind w:left="3240" w:hanging="360"/>
      </w:pPr>
      <w:rPr>
        <w:rFonts w:ascii="Courier New" w:hAnsi="Courier New" w:hint="default"/>
      </w:rPr>
    </w:lvl>
    <w:lvl w:ilvl="5" w:tplc="E11EBC48" w:tentative="1">
      <w:start w:val="1"/>
      <w:numFmt w:val="bullet"/>
      <w:lvlText w:val=""/>
      <w:lvlJc w:val="left"/>
      <w:pPr>
        <w:tabs>
          <w:tab w:val="num" w:pos="3960"/>
        </w:tabs>
        <w:ind w:left="3960" w:hanging="360"/>
      </w:pPr>
      <w:rPr>
        <w:rFonts w:ascii="Wingdings" w:hAnsi="Wingdings" w:hint="default"/>
      </w:rPr>
    </w:lvl>
    <w:lvl w:ilvl="6" w:tplc="CB8C4ECC" w:tentative="1">
      <w:start w:val="1"/>
      <w:numFmt w:val="bullet"/>
      <w:lvlText w:val=""/>
      <w:lvlJc w:val="left"/>
      <w:pPr>
        <w:tabs>
          <w:tab w:val="num" w:pos="4680"/>
        </w:tabs>
        <w:ind w:left="4680" w:hanging="360"/>
      </w:pPr>
      <w:rPr>
        <w:rFonts w:ascii="Symbol" w:hAnsi="Symbol" w:hint="default"/>
      </w:rPr>
    </w:lvl>
    <w:lvl w:ilvl="7" w:tplc="4B4C2E5C" w:tentative="1">
      <w:start w:val="1"/>
      <w:numFmt w:val="bullet"/>
      <w:lvlText w:val="o"/>
      <w:lvlJc w:val="left"/>
      <w:pPr>
        <w:tabs>
          <w:tab w:val="num" w:pos="5400"/>
        </w:tabs>
        <w:ind w:left="5400" w:hanging="360"/>
      </w:pPr>
      <w:rPr>
        <w:rFonts w:ascii="Courier New" w:hAnsi="Courier New" w:hint="default"/>
      </w:rPr>
    </w:lvl>
    <w:lvl w:ilvl="8" w:tplc="D95A155A"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7135F92"/>
    <w:multiLevelType w:val="hybridMultilevel"/>
    <w:tmpl w:val="633EDF56"/>
    <w:lvl w:ilvl="0" w:tplc="FE2EE86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93A680E"/>
    <w:multiLevelType w:val="hybridMultilevel"/>
    <w:tmpl w:val="47841C4E"/>
    <w:lvl w:ilvl="0" w:tplc="D338A718">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0" w15:restartNumberingAfterBreak="0">
    <w:nsid w:val="7D2C6072"/>
    <w:multiLevelType w:val="hybridMultilevel"/>
    <w:tmpl w:val="A4280FF8"/>
    <w:lvl w:ilvl="0" w:tplc="D338A718">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21"/>
  </w:num>
  <w:num w:numId="2">
    <w:abstractNumId w:val="12"/>
  </w:num>
  <w:num w:numId="3">
    <w:abstractNumId w:val="26"/>
  </w:num>
  <w:num w:numId="4">
    <w:abstractNumId w:val="27"/>
  </w:num>
  <w:num w:numId="5">
    <w:abstractNumId w:val="24"/>
  </w:num>
  <w:num w:numId="6">
    <w:abstractNumId w:val="3"/>
  </w:num>
  <w:num w:numId="7">
    <w:abstractNumId w:val="9"/>
  </w:num>
  <w:num w:numId="8">
    <w:abstractNumId w:val="16"/>
  </w:num>
  <w:num w:numId="9">
    <w:abstractNumId w:val="23"/>
  </w:num>
  <w:num w:numId="10">
    <w:abstractNumId w:val="6"/>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num>
  <w:num w:numId="14">
    <w:abstractNumId w:val="17"/>
  </w:num>
  <w:num w:numId="15">
    <w:abstractNumId w:val="1"/>
  </w:num>
  <w:num w:numId="16">
    <w:abstractNumId w:val="13"/>
  </w:num>
  <w:num w:numId="17">
    <w:abstractNumId w:val="15"/>
  </w:num>
  <w:num w:numId="18">
    <w:abstractNumId w:val="7"/>
  </w:num>
  <w:num w:numId="19">
    <w:abstractNumId w:val="10"/>
  </w:num>
  <w:num w:numId="20">
    <w:abstractNumId w:val="29"/>
  </w:num>
  <w:num w:numId="21">
    <w:abstractNumId w:val="30"/>
  </w:num>
  <w:num w:numId="22">
    <w:abstractNumId w:val="4"/>
  </w:num>
  <w:num w:numId="23">
    <w:abstractNumId w:val="25"/>
  </w:num>
  <w:num w:numId="24">
    <w:abstractNumId w:val="19"/>
  </w:num>
  <w:num w:numId="25">
    <w:abstractNumId w:val="2"/>
  </w:num>
  <w:num w:numId="26">
    <w:abstractNumId w:val="18"/>
  </w:num>
  <w:num w:numId="27">
    <w:abstractNumId w:val="20"/>
  </w:num>
  <w:num w:numId="28">
    <w:abstractNumId w:val="11"/>
  </w:num>
  <w:num w:numId="29">
    <w:abstractNumId w:val="8"/>
  </w:num>
  <w:num w:numId="30">
    <w:abstractNumId w:val="14"/>
  </w:num>
  <w:num w:numId="31">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ru-RU" w:vendorID="1" w:dllVersion="512" w:checkStyle="1"/>
  <w:activeWritingStyle w:appName="MSWord" w:lang="en-US" w:vendorID="8" w:dllVersion="513" w:checkStyle="1"/>
  <w:proofState w:spelling="clean" w:grammar="clean"/>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957"/>
    <w:rsid w:val="00016526"/>
    <w:rsid w:val="00024443"/>
    <w:rsid w:val="0002521D"/>
    <w:rsid w:val="00056720"/>
    <w:rsid w:val="0009617D"/>
    <w:rsid w:val="000B40BA"/>
    <w:rsid w:val="000D58DE"/>
    <w:rsid w:val="000E25AC"/>
    <w:rsid w:val="000E284A"/>
    <w:rsid w:val="000F6737"/>
    <w:rsid w:val="001037F7"/>
    <w:rsid w:val="0011707B"/>
    <w:rsid w:val="00117B23"/>
    <w:rsid w:val="001200A6"/>
    <w:rsid w:val="00130B8D"/>
    <w:rsid w:val="00140F8C"/>
    <w:rsid w:val="00144898"/>
    <w:rsid w:val="00160E7A"/>
    <w:rsid w:val="001725C0"/>
    <w:rsid w:val="001756E4"/>
    <w:rsid w:val="0018280E"/>
    <w:rsid w:val="001835A7"/>
    <w:rsid w:val="00184097"/>
    <w:rsid w:val="00193328"/>
    <w:rsid w:val="001944CA"/>
    <w:rsid w:val="001966F1"/>
    <w:rsid w:val="001A2A5C"/>
    <w:rsid w:val="001A7A3A"/>
    <w:rsid w:val="001B4965"/>
    <w:rsid w:val="001B71B8"/>
    <w:rsid w:val="001C4DA1"/>
    <w:rsid w:val="001C707D"/>
    <w:rsid w:val="001E2D92"/>
    <w:rsid w:val="001F003C"/>
    <w:rsid w:val="00222CA9"/>
    <w:rsid w:val="00223C0D"/>
    <w:rsid w:val="00230F96"/>
    <w:rsid w:val="00231F56"/>
    <w:rsid w:val="00272BDB"/>
    <w:rsid w:val="00287212"/>
    <w:rsid w:val="002902F9"/>
    <w:rsid w:val="002A2FB8"/>
    <w:rsid w:val="002B4F36"/>
    <w:rsid w:val="002C4470"/>
    <w:rsid w:val="002C5135"/>
    <w:rsid w:val="002D2DD4"/>
    <w:rsid w:val="002D48F9"/>
    <w:rsid w:val="002D68E9"/>
    <w:rsid w:val="002D6E80"/>
    <w:rsid w:val="002E5FF0"/>
    <w:rsid w:val="002F218F"/>
    <w:rsid w:val="003014F3"/>
    <w:rsid w:val="00306FB2"/>
    <w:rsid w:val="00321F9B"/>
    <w:rsid w:val="00327771"/>
    <w:rsid w:val="00330BAC"/>
    <w:rsid w:val="00333AB2"/>
    <w:rsid w:val="00341A68"/>
    <w:rsid w:val="003442F6"/>
    <w:rsid w:val="003544AA"/>
    <w:rsid w:val="003602BE"/>
    <w:rsid w:val="00364D95"/>
    <w:rsid w:val="003702D7"/>
    <w:rsid w:val="0037137D"/>
    <w:rsid w:val="00371567"/>
    <w:rsid w:val="00376BE7"/>
    <w:rsid w:val="00380F07"/>
    <w:rsid w:val="00390A4F"/>
    <w:rsid w:val="00391928"/>
    <w:rsid w:val="0039503A"/>
    <w:rsid w:val="003C3060"/>
    <w:rsid w:val="003C7010"/>
    <w:rsid w:val="003D1529"/>
    <w:rsid w:val="003D49F2"/>
    <w:rsid w:val="003F306A"/>
    <w:rsid w:val="003F77CD"/>
    <w:rsid w:val="0040265A"/>
    <w:rsid w:val="00404828"/>
    <w:rsid w:val="004058E7"/>
    <w:rsid w:val="0041128C"/>
    <w:rsid w:val="00417EF2"/>
    <w:rsid w:val="004524EB"/>
    <w:rsid w:val="004550AF"/>
    <w:rsid w:val="0045714C"/>
    <w:rsid w:val="00467E47"/>
    <w:rsid w:val="00471B7A"/>
    <w:rsid w:val="0048357E"/>
    <w:rsid w:val="004874B8"/>
    <w:rsid w:val="00487DD9"/>
    <w:rsid w:val="00490407"/>
    <w:rsid w:val="00492085"/>
    <w:rsid w:val="00496853"/>
    <w:rsid w:val="00496F5A"/>
    <w:rsid w:val="004A11BC"/>
    <w:rsid w:val="004A28CE"/>
    <w:rsid w:val="004A5F01"/>
    <w:rsid w:val="004B6729"/>
    <w:rsid w:val="004D4899"/>
    <w:rsid w:val="004E0543"/>
    <w:rsid w:val="004E1524"/>
    <w:rsid w:val="004E785B"/>
    <w:rsid w:val="00503AE5"/>
    <w:rsid w:val="0050532C"/>
    <w:rsid w:val="00506A04"/>
    <w:rsid w:val="00513BC6"/>
    <w:rsid w:val="00523E54"/>
    <w:rsid w:val="00527A7D"/>
    <w:rsid w:val="005406B1"/>
    <w:rsid w:val="00544218"/>
    <w:rsid w:val="005450AD"/>
    <w:rsid w:val="005471C1"/>
    <w:rsid w:val="005620D9"/>
    <w:rsid w:val="00576421"/>
    <w:rsid w:val="00581717"/>
    <w:rsid w:val="005B13D8"/>
    <w:rsid w:val="005B362D"/>
    <w:rsid w:val="005B5445"/>
    <w:rsid w:val="005E1838"/>
    <w:rsid w:val="005E1EB8"/>
    <w:rsid w:val="005F01C3"/>
    <w:rsid w:val="006356E3"/>
    <w:rsid w:val="00635A00"/>
    <w:rsid w:val="00637738"/>
    <w:rsid w:val="0064080F"/>
    <w:rsid w:val="00661D60"/>
    <w:rsid w:val="00671CCA"/>
    <w:rsid w:val="00695B43"/>
    <w:rsid w:val="006B19CD"/>
    <w:rsid w:val="006D4654"/>
    <w:rsid w:val="006E001B"/>
    <w:rsid w:val="006F1631"/>
    <w:rsid w:val="0070668A"/>
    <w:rsid w:val="00706E61"/>
    <w:rsid w:val="007104BD"/>
    <w:rsid w:val="00710BEF"/>
    <w:rsid w:val="00716666"/>
    <w:rsid w:val="0072393F"/>
    <w:rsid w:val="00732B32"/>
    <w:rsid w:val="00757705"/>
    <w:rsid w:val="007945CF"/>
    <w:rsid w:val="007B1EF1"/>
    <w:rsid w:val="007E1EF7"/>
    <w:rsid w:val="007E6C77"/>
    <w:rsid w:val="007F42DB"/>
    <w:rsid w:val="007F60A4"/>
    <w:rsid w:val="00803812"/>
    <w:rsid w:val="00810C54"/>
    <w:rsid w:val="00823B28"/>
    <w:rsid w:val="00825F00"/>
    <w:rsid w:val="00845CE6"/>
    <w:rsid w:val="008706A6"/>
    <w:rsid w:val="008B5103"/>
    <w:rsid w:val="008C766B"/>
    <w:rsid w:val="008D656F"/>
    <w:rsid w:val="008F01A4"/>
    <w:rsid w:val="008F1545"/>
    <w:rsid w:val="008F45E7"/>
    <w:rsid w:val="008F5012"/>
    <w:rsid w:val="008F558C"/>
    <w:rsid w:val="008F6CA3"/>
    <w:rsid w:val="009124CD"/>
    <w:rsid w:val="0091349E"/>
    <w:rsid w:val="00913FA1"/>
    <w:rsid w:val="009158C0"/>
    <w:rsid w:val="00927127"/>
    <w:rsid w:val="00930CA0"/>
    <w:rsid w:val="009434CE"/>
    <w:rsid w:val="009442A2"/>
    <w:rsid w:val="00965543"/>
    <w:rsid w:val="00967D8D"/>
    <w:rsid w:val="009769B0"/>
    <w:rsid w:val="009911A1"/>
    <w:rsid w:val="0099359D"/>
    <w:rsid w:val="009953AB"/>
    <w:rsid w:val="009A10F1"/>
    <w:rsid w:val="009A4C26"/>
    <w:rsid w:val="009A5305"/>
    <w:rsid w:val="009A573B"/>
    <w:rsid w:val="009C1379"/>
    <w:rsid w:val="009D00DD"/>
    <w:rsid w:val="009D2E3B"/>
    <w:rsid w:val="009D2E88"/>
    <w:rsid w:val="009D7E45"/>
    <w:rsid w:val="009E1C52"/>
    <w:rsid w:val="009E5971"/>
    <w:rsid w:val="009E6F95"/>
    <w:rsid w:val="009F176D"/>
    <w:rsid w:val="00A00426"/>
    <w:rsid w:val="00A0466C"/>
    <w:rsid w:val="00A2575F"/>
    <w:rsid w:val="00A2775A"/>
    <w:rsid w:val="00A46732"/>
    <w:rsid w:val="00A47244"/>
    <w:rsid w:val="00A50CAB"/>
    <w:rsid w:val="00A53797"/>
    <w:rsid w:val="00A71D78"/>
    <w:rsid w:val="00A87FAB"/>
    <w:rsid w:val="00A90A00"/>
    <w:rsid w:val="00A93148"/>
    <w:rsid w:val="00A9556F"/>
    <w:rsid w:val="00AE5806"/>
    <w:rsid w:val="00AF19B7"/>
    <w:rsid w:val="00AF3C23"/>
    <w:rsid w:val="00AF740C"/>
    <w:rsid w:val="00B179C7"/>
    <w:rsid w:val="00B24133"/>
    <w:rsid w:val="00B375EA"/>
    <w:rsid w:val="00B46920"/>
    <w:rsid w:val="00B54CB8"/>
    <w:rsid w:val="00B64C4B"/>
    <w:rsid w:val="00B92B72"/>
    <w:rsid w:val="00B96116"/>
    <w:rsid w:val="00BA5AB8"/>
    <w:rsid w:val="00BB5FBA"/>
    <w:rsid w:val="00BB756C"/>
    <w:rsid w:val="00BC216B"/>
    <w:rsid w:val="00BE5957"/>
    <w:rsid w:val="00BF402C"/>
    <w:rsid w:val="00C21FB7"/>
    <w:rsid w:val="00C319BA"/>
    <w:rsid w:val="00C35C01"/>
    <w:rsid w:val="00C4142C"/>
    <w:rsid w:val="00C46639"/>
    <w:rsid w:val="00C6075E"/>
    <w:rsid w:val="00C67A68"/>
    <w:rsid w:val="00C67F81"/>
    <w:rsid w:val="00C76442"/>
    <w:rsid w:val="00C805DB"/>
    <w:rsid w:val="00C82534"/>
    <w:rsid w:val="00C83694"/>
    <w:rsid w:val="00C9018C"/>
    <w:rsid w:val="00C92D50"/>
    <w:rsid w:val="00C963A8"/>
    <w:rsid w:val="00CA3BE4"/>
    <w:rsid w:val="00CB659D"/>
    <w:rsid w:val="00CE562A"/>
    <w:rsid w:val="00CF52AC"/>
    <w:rsid w:val="00D115E5"/>
    <w:rsid w:val="00D13597"/>
    <w:rsid w:val="00D14B80"/>
    <w:rsid w:val="00D17049"/>
    <w:rsid w:val="00D31138"/>
    <w:rsid w:val="00D36740"/>
    <w:rsid w:val="00D6277D"/>
    <w:rsid w:val="00D67427"/>
    <w:rsid w:val="00D75BBE"/>
    <w:rsid w:val="00DD0550"/>
    <w:rsid w:val="00DD132A"/>
    <w:rsid w:val="00DD5CBD"/>
    <w:rsid w:val="00DF21E1"/>
    <w:rsid w:val="00DF3F06"/>
    <w:rsid w:val="00DF3F4D"/>
    <w:rsid w:val="00E014E0"/>
    <w:rsid w:val="00E072FF"/>
    <w:rsid w:val="00E238C3"/>
    <w:rsid w:val="00E341D8"/>
    <w:rsid w:val="00E35E2E"/>
    <w:rsid w:val="00E40A44"/>
    <w:rsid w:val="00E51A01"/>
    <w:rsid w:val="00E71087"/>
    <w:rsid w:val="00E8058B"/>
    <w:rsid w:val="00E83220"/>
    <w:rsid w:val="00EA60B4"/>
    <w:rsid w:val="00ED2D78"/>
    <w:rsid w:val="00ED378E"/>
    <w:rsid w:val="00ED4E65"/>
    <w:rsid w:val="00EE35B3"/>
    <w:rsid w:val="00EF4F6A"/>
    <w:rsid w:val="00F03F3E"/>
    <w:rsid w:val="00F245B5"/>
    <w:rsid w:val="00F30EC5"/>
    <w:rsid w:val="00F4625B"/>
    <w:rsid w:val="00F654B1"/>
    <w:rsid w:val="00F7591A"/>
    <w:rsid w:val="00F75C78"/>
    <w:rsid w:val="00F77881"/>
    <w:rsid w:val="00F77A34"/>
    <w:rsid w:val="00F84159"/>
    <w:rsid w:val="00F86449"/>
    <w:rsid w:val="00FA0A8A"/>
    <w:rsid w:val="00FA15E1"/>
    <w:rsid w:val="00FA696B"/>
    <w:rsid w:val="00FB135C"/>
    <w:rsid w:val="00FC0A99"/>
    <w:rsid w:val="00FC4E88"/>
    <w:rsid w:val="00FD267A"/>
    <w:rsid w:val="00FD2C06"/>
    <w:rsid w:val="00FD34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CED173"/>
  <w15:chartTrackingRefBased/>
  <w15:docId w15:val="{3FEF724D-FB5D-4758-98DB-FE670123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spacing w:before="120"/>
      <w:jc w:val="both"/>
    </w:pPr>
    <w:rPr>
      <w:sz w:val="24"/>
    </w:rPr>
  </w:style>
  <w:style w:type="paragraph" w:styleId="10">
    <w:name w:val="heading 1"/>
    <w:aliases w:val="L заголовок 1"/>
    <w:basedOn w:val="a0"/>
    <w:next w:val="a0"/>
    <w:link w:val="11"/>
    <w:qFormat/>
    <w:pPr>
      <w:keepNext/>
      <w:spacing w:before="360"/>
      <w:outlineLvl w:val="0"/>
    </w:pPr>
    <w:rPr>
      <w:b/>
      <w:sz w:val="28"/>
      <w:lang w:val="x-none" w:eastAsia="x-none"/>
    </w:rPr>
  </w:style>
  <w:style w:type="paragraph" w:styleId="21">
    <w:name w:val="heading 2"/>
    <w:aliases w:val="HD2,L заголовок 2,H2,h2,Самостоятельный раздел + Слева:  0,63 см,Первая строка:  0,95 см...."/>
    <w:basedOn w:val="a0"/>
    <w:next w:val="a0"/>
    <w:link w:val="22"/>
    <w:qFormat/>
    <w:pPr>
      <w:keepNext/>
      <w:numPr>
        <w:ilvl w:val="1"/>
        <w:numId w:val="1"/>
      </w:numPr>
      <w:spacing w:before="240"/>
      <w:outlineLvl w:val="1"/>
    </w:pPr>
    <w:rPr>
      <w:b/>
      <w:lang w:val="x-none" w:eastAsia="x-none"/>
    </w:rPr>
  </w:style>
  <w:style w:type="paragraph" w:styleId="30">
    <w:name w:val="heading 3"/>
    <w:basedOn w:val="a0"/>
    <w:next w:val="a0"/>
    <w:link w:val="31"/>
    <w:uiPriority w:val="9"/>
    <w:qFormat/>
    <w:pPr>
      <w:keepNext/>
      <w:numPr>
        <w:ilvl w:val="2"/>
        <w:numId w:val="1"/>
      </w:numPr>
      <w:jc w:val="left"/>
      <w:outlineLvl w:val="2"/>
    </w:pPr>
    <w:rPr>
      <w:b/>
      <w:lang w:val="x-none" w:eastAsia="x-none"/>
    </w:rPr>
  </w:style>
  <w:style w:type="paragraph" w:styleId="40">
    <w:name w:val="heading 4"/>
    <w:basedOn w:val="a0"/>
    <w:next w:val="a0"/>
    <w:link w:val="41"/>
    <w:uiPriority w:val="9"/>
    <w:qFormat/>
    <w:pPr>
      <w:keepNext/>
      <w:numPr>
        <w:ilvl w:val="3"/>
        <w:numId w:val="1"/>
      </w:numPr>
      <w:spacing w:line="360" w:lineRule="auto"/>
      <w:outlineLvl w:val="3"/>
    </w:pPr>
    <w:rPr>
      <w:i/>
      <w:lang w:val="x-none" w:eastAsia="x-none"/>
    </w:rPr>
  </w:style>
  <w:style w:type="paragraph" w:styleId="50">
    <w:name w:val="heading 5"/>
    <w:basedOn w:val="a0"/>
    <w:next w:val="a0"/>
    <w:link w:val="51"/>
    <w:qFormat/>
    <w:pPr>
      <w:keepNext/>
      <w:widowControl w:val="0"/>
      <w:numPr>
        <w:ilvl w:val="4"/>
        <w:numId w:val="1"/>
      </w:numPr>
      <w:jc w:val="right"/>
      <w:outlineLvl w:val="4"/>
    </w:pPr>
    <w:rPr>
      <w:rFonts w:ascii="Arial" w:hAnsi="Arial"/>
      <w:i/>
      <w:snapToGrid w:val="0"/>
      <w:lang w:val="x-none" w:eastAsia="x-none"/>
    </w:rPr>
  </w:style>
  <w:style w:type="paragraph" w:styleId="60">
    <w:name w:val="heading 6"/>
    <w:basedOn w:val="a0"/>
    <w:next w:val="a0"/>
    <w:link w:val="61"/>
    <w:qFormat/>
    <w:pPr>
      <w:keepNext/>
      <w:numPr>
        <w:ilvl w:val="5"/>
        <w:numId w:val="1"/>
      </w:numPr>
      <w:jc w:val="center"/>
      <w:outlineLvl w:val="5"/>
    </w:pPr>
    <w:rPr>
      <w:rFonts w:ascii="Arial" w:hAnsi="Arial"/>
      <w:b/>
      <w:sz w:val="28"/>
      <w:lang w:val="x-none" w:eastAsia="x-none"/>
    </w:rPr>
  </w:style>
  <w:style w:type="paragraph" w:styleId="7">
    <w:name w:val="heading 7"/>
    <w:basedOn w:val="a0"/>
    <w:next w:val="a0"/>
    <w:link w:val="70"/>
    <w:qFormat/>
    <w:pPr>
      <w:keepNext/>
      <w:numPr>
        <w:ilvl w:val="6"/>
        <w:numId w:val="1"/>
      </w:numPr>
      <w:outlineLvl w:val="6"/>
    </w:pPr>
    <w:rPr>
      <w:sz w:val="28"/>
      <w:lang w:val="x-none" w:eastAsia="x-none"/>
    </w:rPr>
  </w:style>
  <w:style w:type="paragraph" w:styleId="8">
    <w:name w:val="heading 8"/>
    <w:basedOn w:val="a0"/>
    <w:next w:val="a0"/>
    <w:link w:val="80"/>
    <w:qFormat/>
    <w:pPr>
      <w:keepNext/>
      <w:numPr>
        <w:ilvl w:val="7"/>
        <w:numId w:val="1"/>
      </w:numPr>
      <w:jc w:val="center"/>
      <w:outlineLvl w:val="7"/>
    </w:pPr>
    <w:rPr>
      <w:sz w:val="36"/>
      <w:lang w:val="x-none" w:eastAsia="x-none"/>
    </w:rPr>
  </w:style>
  <w:style w:type="paragraph" w:styleId="9">
    <w:name w:val="heading 9"/>
    <w:basedOn w:val="a0"/>
    <w:next w:val="a0"/>
    <w:link w:val="90"/>
    <w:qFormat/>
    <w:pPr>
      <w:keepNext/>
      <w:numPr>
        <w:ilvl w:val="8"/>
        <w:numId w:val="1"/>
      </w:numPr>
      <w:jc w:val="center"/>
      <w:outlineLvl w:val="8"/>
    </w:pPr>
    <w:rPr>
      <w:i/>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aliases w:val="L заголовок 1 Знак"/>
    <w:link w:val="10"/>
    <w:rsid w:val="00327771"/>
    <w:rPr>
      <w:b/>
      <w:sz w:val="28"/>
      <w:lang w:val="x-none" w:eastAsia="x-none"/>
    </w:rPr>
  </w:style>
  <w:style w:type="character" w:customStyle="1" w:styleId="22">
    <w:name w:val="Заголовок 2 Знак"/>
    <w:aliases w:val="HD2 Знак,L заголовок 2 Знак,H2 Знак,h2 Знак,Самостоятельный раздел + Слева:  0 Знак,63 см Знак,Первая строка:  0 Знак,95 см.... Знак"/>
    <w:link w:val="21"/>
    <w:locked/>
    <w:rsid w:val="00327771"/>
    <w:rPr>
      <w:b/>
      <w:sz w:val="24"/>
      <w:lang w:val="x-none" w:eastAsia="x-none"/>
    </w:rPr>
  </w:style>
  <w:style w:type="character" w:customStyle="1" w:styleId="31">
    <w:name w:val="Заголовок 3 Знак"/>
    <w:link w:val="30"/>
    <w:uiPriority w:val="9"/>
    <w:rsid w:val="00327771"/>
    <w:rPr>
      <w:b/>
      <w:sz w:val="24"/>
      <w:lang w:val="x-none" w:eastAsia="x-none"/>
    </w:rPr>
  </w:style>
  <w:style w:type="character" w:customStyle="1" w:styleId="41">
    <w:name w:val="Заголовок 4 Знак"/>
    <w:link w:val="40"/>
    <w:uiPriority w:val="9"/>
    <w:rsid w:val="00327771"/>
    <w:rPr>
      <w:i/>
      <w:sz w:val="24"/>
      <w:lang w:val="x-none" w:eastAsia="x-none"/>
    </w:rPr>
  </w:style>
  <w:style w:type="character" w:customStyle="1" w:styleId="51">
    <w:name w:val="Заголовок 5 Знак"/>
    <w:link w:val="50"/>
    <w:rsid w:val="00327771"/>
    <w:rPr>
      <w:rFonts w:ascii="Arial" w:hAnsi="Arial"/>
      <w:i/>
      <w:snapToGrid w:val="0"/>
      <w:sz w:val="24"/>
      <w:lang w:val="x-none" w:eastAsia="x-none"/>
    </w:rPr>
  </w:style>
  <w:style w:type="character" w:customStyle="1" w:styleId="61">
    <w:name w:val="Заголовок 6 Знак"/>
    <w:link w:val="60"/>
    <w:rsid w:val="00327771"/>
    <w:rPr>
      <w:rFonts w:ascii="Arial" w:hAnsi="Arial"/>
      <w:b/>
      <w:sz w:val="28"/>
      <w:lang w:val="x-none" w:eastAsia="x-none"/>
    </w:rPr>
  </w:style>
  <w:style w:type="character" w:customStyle="1" w:styleId="70">
    <w:name w:val="Заголовок 7 Знак"/>
    <w:link w:val="7"/>
    <w:rsid w:val="00327771"/>
    <w:rPr>
      <w:sz w:val="28"/>
      <w:lang w:val="x-none" w:eastAsia="x-none"/>
    </w:rPr>
  </w:style>
  <w:style w:type="character" w:customStyle="1" w:styleId="80">
    <w:name w:val="Заголовок 8 Знак"/>
    <w:link w:val="8"/>
    <w:rsid w:val="00327771"/>
    <w:rPr>
      <w:sz w:val="36"/>
      <w:lang w:val="x-none" w:eastAsia="x-none"/>
    </w:rPr>
  </w:style>
  <w:style w:type="character" w:customStyle="1" w:styleId="90">
    <w:name w:val="Заголовок 9 Знак"/>
    <w:link w:val="9"/>
    <w:rsid w:val="00327771"/>
    <w:rPr>
      <w:i/>
      <w:sz w:val="24"/>
      <w:lang w:val="x-none" w:eastAsia="x-none"/>
    </w:rPr>
  </w:style>
  <w:style w:type="paragraph" w:styleId="a4">
    <w:name w:val="header"/>
    <w:basedOn w:val="a0"/>
    <w:link w:val="a5"/>
    <w:pPr>
      <w:tabs>
        <w:tab w:val="center" w:pos="4153"/>
        <w:tab w:val="right" w:pos="8306"/>
      </w:tabs>
    </w:pPr>
    <w:rPr>
      <w:lang w:val="x-none" w:eastAsia="x-none"/>
    </w:rPr>
  </w:style>
  <w:style w:type="character" w:customStyle="1" w:styleId="a5">
    <w:name w:val="Верхний колонтитул Знак"/>
    <w:link w:val="a4"/>
    <w:rsid w:val="00327771"/>
    <w:rPr>
      <w:sz w:val="24"/>
    </w:rPr>
  </w:style>
  <w:style w:type="paragraph" w:styleId="a6">
    <w:name w:val="footer"/>
    <w:basedOn w:val="a0"/>
    <w:link w:val="a7"/>
    <w:pPr>
      <w:tabs>
        <w:tab w:val="center" w:pos="4153"/>
        <w:tab w:val="right" w:pos="8306"/>
      </w:tabs>
    </w:pPr>
    <w:rPr>
      <w:lang w:val="x-none" w:eastAsia="x-none"/>
    </w:rPr>
  </w:style>
  <w:style w:type="character" w:customStyle="1" w:styleId="a7">
    <w:name w:val="Нижний колонтитул Знак"/>
    <w:link w:val="a6"/>
    <w:rsid w:val="00327771"/>
    <w:rPr>
      <w:sz w:val="24"/>
    </w:rPr>
  </w:style>
  <w:style w:type="character" w:styleId="a8">
    <w:name w:val="page number"/>
    <w:basedOn w:val="a1"/>
    <w:uiPriority w:val="99"/>
    <w:semiHidden/>
  </w:style>
  <w:style w:type="paragraph" w:styleId="a9">
    <w:name w:val="footnote text"/>
    <w:basedOn w:val="a0"/>
    <w:link w:val="aa"/>
    <w:semiHidden/>
    <w:rPr>
      <w:sz w:val="20"/>
    </w:rPr>
  </w:style>
  <w:style w:type="character" w:customStyle="1" w:styleId="aa">
    <w:name w:val="Текст сноски Знак"/>
    <w:basedOn w:val="a1"/>
    <w:link w:val="a9"/>
    <w:uiPriority w:val="99"/>
    <w:semiHidden/>
    <w:rsid w:val="00B54CB8"/>
  </w:style>
  <w:style w:type="character" w:styleId="ab">
    <w:name w:val="footnote reference"/>
    <w:semiHidden/>
    <w:rPr>
      <w:vertAlign w:val="superscript"/>
    </w:rPr>
  </w:style>
  <w:style w:type="paragraph" w:styleId="12">
    <w:name w:val="toc 1"/>
    <w:basedOn w:val="a0"/>
    <w:next w:val="a0"/>
    <w:autoRedefine/>
    <w:uiPriority w:val="39"/>
    <w:pPr>
      <w:spacing w:after="120"/>
    </w:pPr>
    <w:rPr>
      <w:b/>
      <w:bCs/>
      <w:caps/>
      <w:szCs w:val="24"/>
    </w:rPr>
  </w:style>
  <w:style w:type="paragraph" w:styleId="23">
    <w:name w:val="toc 2"/>
    <w:basedOn w:val="a0"/>
    <w:next w:val="a0"/>
    <w:autoRedefine/>
    <w:uiPriority w:val="39"/>
    <w:rsid w:val="008F558C"/>
    <w:pPr>
      <w:tabs>
        <w:tab w:val="left" w:pos="960"/>
        <w:tab w:val="right" w:leader="dot" w:pos="10128"/>
      </w:tabs>
      <w:ind w:left="240"/>
      <w:jc w:val="left"/>
    </w:pPr>
    <w:rPr>
      <w:smallCaps/>
      <w:szCs w:val="24"/>
    </w:rPr>
  </w:style>
  <w:style w:type="paragraph" w:styleId="32">
    <w:name w:val="toc 3"/>
    <w:basedOn w:val="a0"/>
    <w:next w:val="a0"/>
    <w:autoRedefine/>
    <w:uiPriority w:val="99"/>
    <w:semiHidden/>
    <w:pPr>
      <w:ind w:left="480"/>
    </w:pPr>
    <w:rPr>
      <w:i/>
      <w:iCs/>
      <w:szCs w:val="24"/>
    </w:rPr>
  </w:style>
  <w:style w:type="paragraph" w:styleId="42">
    <w:name w:val="toc 4"/>
    <w:basedOn w:val="a0"/>
    <w:next w:val="a0"/>
    <w:autoRedefine/>
    <w:uiPriority w:val="99"/>
    <w:semiHidden/>
    <w:pPr>
      <w:ind w:left="720"/>
    </w:pPr>
    <w:rPr>
      <w:szCs w:val="21"/>
    </w:rPr>
  </w:style>
  <w:style w:type="paragraph" w:styleId="52">
    <w:name w:val="toc 5"/>
    <w:basedOn w:val="a0"/>
    <w:next w:val="a0"/>
    <w:autoRedefine/>
    <w:uiPriority w:val="99"/>
    <w:semiHidden/>
    <w:pPr>
      <w:ind w:left="960"/>
    </w:pPr>
    <w:rPr>
      <w:szCs w:val="21"/>
    </w:rPr>
  </w:style>
  <w:style w:type="paragraph" w:styleId="62">
    <w:name w:val="toc 6"/>
    <w:basedOn w:val="a0"/>
    <w:next w:val="a0"/>
    <w:autoRedefine/>
    <w:uiPriority w:val="99"/>
    <w:semiHidden/>
    <w:pPr>
      <w:ind w:left="1200"/>
    </w:pPr>
    <w:rPr>
      <w:szCs w:val="21"/>
    </w:rPr>
  </w:style>
  <w:style w:type="paragraph" w:styleId="71">
    <w:name w:val="toc 7"/>
    <w:basedOn w:val="a0"/>
    <w:next w:val="a0"/>
    <w:autoRedefine/>
    <w:uiPriority w:val="99"/>
    <w:semiHidden/>
    <w:pPr>
      <w:ind w:left="1440"/>
    </w:pPr>
    <w:rPr>
      <w:szCs w:val="21"/>
    </w:rPr>
  </w:style>
  <w:style w:type="paragraph" w:styleId="81">
    <w:name w:val="toc 8"/>
    <w:basedOn w:val="a0"/>
    <w:next w:val="a0"/>
    <w:autoRedefine/>
    <w:uiPriority w:val="99"/>
    <w:semiHidden/>
    <w:pPr>
      <w:ind w:left="1680"/>
    </w:pPr>
    <w:rPr>
      <w:szCs w:val="21"/>
    </w:rPr>
  </w:style>
  <w:style w:type="paragraph" w:styleId="91">
    <w:name w:val="toc 9"/>
    <w:basedOn w:val="a0"/>
    <w:next w:val="a0"/>
    <w:autoRedefine/>
    <w:uiPriority w:val="99"/>
    <w:semiHidden/>
    <w:pPr>
      <w:ind w:left="1920"/>
    </w:pPr>
    <w:rPr>
      <w:szCs w:val="21"/>
    </w:rPr>
  </w:style>
  <w:style w:type="character" w:styleId="ac">
    <w:name w:val="Hyperlink"/>
    <w:uiPriority w:val="99"/>
    <w:rPr>
      <w:color w:val="0000FF"/>
      <w:u w:val="single"/>
    </w:rPr>
  </w:style>
  <w:style w:type="paragraph" w:customStyle="1" w:styleId="ad">
    <w:name w:val="Текст таблицы"/>
    <w:basedOn w:val="a0"/>
    <w:rPr>
      <w:sz w:val="20"/>
    </w:rPr>
  </w:style>
  <w:style w:type="paragraph" w:customStyle="1" w:styleId="TableNum1">
    <w:name w:val="Table Num 1"/>
    <w:basedOn w:val="a0"/>
    <w:next w:val="a0"/>
    <w:pPr>
      <w:numPr>
        <w:numId w:val="2"/>
      </w:numPr>
      <w:spacing w:before="0" w:line="220" w:lineRule="atLeast"/>
      <w:jc w:val="right"/>
    </w:pPr>
    <w:rPr>
      <w:i/>
      <w:snapToGrid w:val="0"/>
      <w:lang w:eastAsia="en-US"/>
    </w:rPr>
  </w:style>
  <w:style w:type="paragraph" w:styleId="ae">
    <w:name w:val="caption"/>
    <w:basedOn w:val="a0"/>
    <w:next w:val="a0"/>
    <w:qFormat/>
    <w:pPr>
      <w:spacing w:after="120"/>
      <w:jc w:val="center"/>
    </w:pPr>
    <w:rPr>
      <w:i/>
      <w:iCs/>
      <w:sz w:val="20"/>
    </w:rPr>
  </w:style>
  <w:style w:type="paragraph" w:customStyle="1" w:styleId="HeadLine3">
    <w:name w:val="HeadLine 3"/>
    <w:basedOn w:val="30"/>
    <w:next w:val="af"/>
    <w:pPr>
      <w:numPr>
        <w:ilvl w:val="0"/>
        <w:numId w:val="0"/>
      </w:numPr>
      <w:spacing w:before="240" w:after="60"/>
    </w:pPr>
    <w:rPr>
      <w:iCs/>
      <w:lang w:eastAsia="en-US"/>
    </w:rPr>
  </w:style>
  <w:style w:type="paragraph" w:styleId="af">
    <w:name w:val="Body Text"/>
    <w:aliases w:val="отступ 3пт"/>
    <w:basedOn w:val="a0"/>
    <w:link w:val="af0"/>
    <w:pPr>
      <w:spacing w:after="120"/>
    </w:pPr>
    <w:rPr>
      <w:lang w:val="x-none" w:eastAsia="x-none"/>
    </w:rPr>
  </w:style>
  <w:style w:type="character" w:customStyle="1" w:styleId="af0">
    <w:name w:val="Основной текст Знак"/>
    <w:aliases w:val="отступ 3пт Знак"/>
    <w:link w:val="af"/>
    <w:rsid w:val="00327771"/>
    <w:rPr>
      <w:sz w:val="24"/>
    </w:rPr>
  </w:style>
  <w:style w:type="character" w:styleId="af1">
    <w:name w:val="FollowedHyperlink"/>
    <w:semiHidden/>
    <w:rPr>
      <w:color w:val="800080"/>
      <w:u w:val="single"/>
    </w:rPr>
  </w:style>
  <w:style w:type="paragraph" w:styleId="24">
    <w:name w:val="Body Text 2"/>
    <w:basedOn w:val="a0"/>
    <w:semiHidden/>
    <w:pPr>
      <w:jc w:val="left"/>
    </w:pPr>
    <w:rPr>
      <w:bCs/>
      <w:iCs/>
      <w:color w:val="0000FF"/>
      <w:sz w:val="20"/>
    </w:rPr>
  </w:style>
  <w:style w:type="paragraph" w:styleId="a">
    <w:name w:val="List Paragraph"/>
    <w:basedOn w:val="a0"/>
    <w:link w:val="af2"/>
    <w:uiPriority w:val="34"/>
    <w:qFormat/>
    <w:rsid w:val="00BE5957"/>
    <w:pPr>
      <w:numPr>
        <w:numId w:val="3"/>
      </w:numPr>
      <w:tabs>
        <w:tab w:val="left" w:pos="1701"/>
      </w:tabs>
      <w:spacing w:before="0"/>
    </w:pPr>
    <w:rPr>
      <w:rFonts w:eastAsia="Calibri"/>
      <w:sz w:val="28"/>
      <w:szCs w:val="28"/>
    </w:rPr>
  </w:style>
  <w:style w:type="paragraph" w:styleId="af3">
    <w:name w:val="Balloon Text"/>
    <w:basedOn w:val="a0"/>
    <w:link w:val="af4"/>
    <w:uiPriority w:val="99"/>
    <w:semiHidden/>
    <w:unhideWhenUsed/>
    <w:rsid w:val="00B54CB8"/>
    <w:pPr>
      <w:spacing w:before="0"/>
    </w:pPr>
    <w:rPr>
      <w:rFonts w:ascii="Tahoma" w:hAnsi="Tahoma"/>
      <w:sz w:val="16"/>
      <w:szCs w:val="16"/>
      <w:lang w:val="x-none" w:eastAsia="x-none"/>
    </w:rPr>
  </w:style>
  <w:style w:type="character" w:customStyle="1" w:styleId="af4">
    <w:name w:val="Текст выноски Знак"/>
    <w:link w:val="af3"/>
    <w:uiPriority w:val="99"/>
    <w:semiHidden/>
    <w:rsid w:val="00B54CB8"/>
    <w:rPr>
      <w:rFonts w:ascii="Tahoma" w:hAnsi="Tahoma" w:cs="Tahoma"/>
      <w:sz w:val="16"/>
      <w:szCs w:val="16"/>
    </w:rPr>
  </w:style>
  <w:style w:type="paragraph" w:customStyle="1" w:styleId="13">
    <w:name w:val="_Название1"/>
    <w:rsid w:val="00327771"/>
    <w:pPr>
      <w:snapToGrid w:val="0"/>
      <w:jc w:val="center"/>
    </w:pPr>
    <w:rPr>
      <w:b/>
      <w:bCs/>
      <w:caps/>
      <w:sz w:val="32"/>
      <w:szCs w:val="32"/>
    </w:rPr>
  </w:style>
  <w:style w:type="paragraph" w:customStyle="1" w:styleId="25">
    <w:name w:val="_Название2"/>
    <w:rsid w:val="00327771"/>
    <w:pPr>
      <w:jc w:val="center"/>
    </w:pPr>
    <w:rPr>
      <w:b/>
      <w:bCs/>
    </w:rPr>
  </w:style>
  <w:style w:type="paragraph" w:styleId="af5">
    <w:name w:val="Body Text Indent"/>
    <w:basedOn w:val="a0"/>
    <w:link w:val="af6"/>
    <w:uiPriority w:val="99"/>
    <w:rsid w:val="00327771"/>
    <w:pPr>
      <w:spacing w:before="0" w:after="120"/>
      <w:ind w:left="283"/>
      <w:jc w:val="left"/>
    </w:pPr>
    <w:rPr>
      <w:szCs w:val="24"/>
      <w:lang w:val="x-none" w:eastAsia="x-none"/>
    </w:rPr>
  </w:style>
  <w:style w:type="character" w:customStyle="1" w:styleId="af6">
    <w:name w:val="Основной текст с отступом Знак"/>
    <w:link w:val="af5"/>
    <w:uiPriority w:val="99"/>
    <w:rsid w:val="00327771"/>
    <w:rPr>
      <w:sz w:val="24"/>
      <w:szCs w:val="24"/>
    </w:rPr>
  </w:style>
  <w:style w:type="paragraph" w:customStyle="1" w:styleId="af7">
    <w:name w:val="_Содержание"/>
    <w:rsid w:val="00327771"/>
    <w:pPr>
      <w:spacing w:before="60" w:after="60"/>
    </w:pPr>
    <w:rPr>
      <w:caps/>
    </w:rPr>
  </w:style>
  <w:style w:type="character" w:customStyle="1" w:styleId="sbblack">
    <w:name w:val="sb_black"/>
    <w:uiPriority w:val="99"/>
    <w:rsid w:val="00327771"/>
    <w:rPr>
      <w:rFonts w:cs="Times New Roman"/>
    </w:rPr>
  </w:style>
  <w:style w:type="paragraph" w:customStyle="1" w:styleId="14">
    <w:name w:val="Обычный1"/>
    <w:uiPriority w:val="99"/>
    <w:rsid w:val="00327771"/>
  </w:style>
  <w:style w:type="paragraph" w:styleId="33">
    <w:name w:val="Body Text 3"/>
    <w:basedOn w:val="a0"/>
    <w:link w:val="34"/>
    <w:uiPriority w:val="99"/>
    <w:semiHidden/>
    <w:rsid w:val="00327771"/>
    <w:pPr>
      <w:spacing w:after="120"/>
      <w:jc w:val="left"/>
    </w:pPr>
    <w:rPr>
      <w:color w:val="000000"/>
      <w:sz w:val="22"/>
      <w:szCs w:val="16"/>
      <w:lang w:val="x-none" w:eastAsia="x-none"/>
    </w:rPr>
  </w:style>
  <w:style w:type="character" w:customStyle="1" w:styleId="34">
    <w:name w:val="Основной текст 3 Знак"/>
    <w:link w:val="33"/>
    <w:uiPriority w:val="99"/>
    <w:semiHidden/>
    <w:rsid w:val="00327771"/>
    <w:rPr>
      <w:color w:val="000000"/>
      <w:sz w:val="22"/>
      <w:szCs w:val="16"/>
    </w:rPr>
  </w:style>
  <w:style w:type="paragraph" w:styleId="26">
    <w:name w:val="Body Text Indent 2"/>
    <w:basedOn w:val="a0"/>
    <w:link w:val="27"/>
    <w:uiPriority w:val="99"/>
    <w:semiHidden/>
    <w:rsid w:val="00327771"/>
    <w:pPr>
      <w:spacing w:before="0"/>
      <w:ind w:left="360"/>
    </w:pPr>
    <w:rPr>
      <w:sz w:val="22"/>
      <w:szCs w:val="24"/>
      <w:lang w:val="x-none" w:eastAsia="en-US"/>
    </w:rPr>
  </w:style>
  <w:style w:type="character" w:customStyle="1" w:styleId="27">
    <w:name w:val="Основной текст с отступом 2 Знак"/>
    <w:link w:val="26"/>
    <w:uiPriority w:val="99"/>
    <w:semiHidden/>
    <w:rsid w:val="00327771"/>
    <w:rPr>
      <w:sz w:val="22"/>
      <w:szCs w:val="24"/>
      <w:lang w:eastAsia="en-US"/>
    </w:rPr>
  </w:style>
  <w:style w:type="paragraph" w:styleId="af8">
    <w:name w:val="Normal (Web)"/>
    <w:basedOn w:val="a0"/>
    <w:uiPriority w:val="99"/>
    <w:rsid w:val="00327771"/>
    <w:pPr>
      <w:spacing w:before="60" w:after="225"/>
      <w:jc w:val="left"/>
    </w:pPr>
    <w:rPr>
      <w:szCs w:val="24"/>
    </w:rPr>
  </w:style>
  <w:style w:type="paragraph" w:styleId="35">
    <w:name w:val="Body Text Indent 3"/>
    <w:basedOn w:val="a0"/>
    <w:link w:val="36"/>
    <w:uiPriority w:val="99"/>
    <w:rsid w:val="00327771"/>
    <w:pPr>
      <w:spacing w:before="0" w:after="120"/>
      <w:ind w:left="283"/>
      <w:jc w:val="left"/>
    </w:pPr>
    <w:rPr>
      <w:sz w:val="16"/>
      <w:szCs w:val="16"/>
      <w:lang w:val="en-US" w:eastAsia="en-US"/>
    </w:rPr>
  </w:style>
  <w:style w:type="character" w:customStyle="1" w:styleId="36">
    <w:name w:val="Основной текст с отступом 3 Знак"/>
    <w:link w:val="35"/>
    <w:uiPriority w:val="99"/>
    <w:rsid w:val="00327771"/>
    <w:rPr>
      <w:sz w:val="16"/>
      <w:szCs w:val="16"/>
      <w:lang w:val="en-US" w:eastAsia="en-US"/>
    </w:rPr>
  </w:style>
  <w:style w:type="paragraph" w:customStyle="1" w:styleId="EYBodyText">
    <w:name w:val="EY Body Text"/>
    <w:basedOn w:val="a0"/>
    <w:uiPriority w:val="99"/>
    <w:rsid w:val="00327771"/>
    <w:pPr>
      <w:overflowPunct w:val="0"/>
      <w:autoSpaceDE w:val="0"/>
      <w:autoSpaceDN w:val="0"/>
      <w:adjustRightInd w:val="0"/>
      <w:spacing w:before="0" w:after="120" w:line="280" w:lineRule="exact"/>
      <w:jc w:val="left"/>
      <w:textAlignment w:val="baseline"/>
    </w:pPr>
    <w:rPr>
      <w:rFonts w:eastAsia="MS Mincho" w:cs="Arial"/>
      <w:bCs/>
      <w:sz w:val="22"/>
      <w:lang w:val="en-US" w:eastAsia="en-US"/>
    </w:rPr>
  </w:style>
  <w:style w:type="paragraph" w:customStyle="1" w:styleId="af9">
    <w:name w:val="_ТекстНаправо"/>
    <w:basedOn w:val="a0"/>
    <w:rsid w:val="00327771"/>
    <w:pPr>
      <w:spacing w:before="0"/>
      <w:jc w:val="right"/>
    </w:pPr>
    <w:rPr>
      <w:sz w:val="20"/>
      <w:szCs w:val="24"/>
    </w:rPr>
  </w:style>
  <w:style w:type="paragraph" w:customStyle="1" w:styleId="afa">
    <w:name w:val="_ОсновнойТекст"/>
    <w:basedOn w:val="a0"/>
    <w:rsid w:val="00327771"/>
    <w:pPr>
      <w:spacing w:before="60" w:after="60"/>
      <w:ind w:left="357"/>
      <w:contextualSpacing/>
    </w:pPr>
    <w:rPr>
      <w:bCs/>
      <w:sz w:val="20"/>
      <w:szCs w:val="24"/>
    </w:rPr>
  </w:style>
  <w:style w:type="paragraph" w:customStyle="1" w:styleId="-1">
    <w:name w:val="_СписокМарк-ур1"/>
    <w:basedOn w:val="a0"/>
    <w:rsid w:val="00327771"/>
    <w:pPr>
      <w:numPr>
        <w:numId w:val="4"/>
      </w:numPr>
      <w:tabs>
        <w:tab w:val="clear" w:pos="360"/>
        <w:tab w:val="num" w:pos="540"/>
      </w:tabs>
      <w:spacing w:before="0" w:after="60"/>
      <w:ind w:left="538" w:hanging="181"/>
      <w:contextualSpacing/>
    </w:pPr>
    <w:rPr>
      <w:sz w:val="20"/>
      <w:szCs w:val="24"/>
    </w:rPr>
  </w:style>
  <w:style w:type="paragraph" w:customStyle="1" w:styleId="-2">
    <w:name w:val="_СписокМарк-ур2"/>
    <w:rsid w:val="00327771"/>
    <w:pPr>
      <w:numPr>
        <w:numId w:val="5"/>
      </w:numPr>
      <w:jc w:val="both"/>
    </w:pPr>
    <w:rPr>
      <w:szCs w:val="24"/>
    </w:rPr>
  </w:style>
  <w:style w:type="paragraph" w:customStyle="1" w:styleId="-3">
    <w:name w:val="_СписокМарк-ур3"/>
    <w:rsid w:val="00327771"/>
    <w:pPr>
      <w:numPr>
        <w:numId w:val="6"/>
      </w:numPr>
      <w:jc w:val="both"/>
    </w:pPr>
    <w:rPr>
      <w:szCs w:val="24"/>
    </w:rPr>
  </w:style>
  <w:style w:type="paragraph" w:customStyle="1" w:styleId="-20">
    <w:name w:val="_ОсновнойТекст-ур2"/>
    <w:basedOn w:val="afa"/>
    <w:rsid w:val="00327771"/>
    <w:pPr>
      <w:ind w:left="794"/>
    </w:pPr>
  </w:style>
  <w:style w:type="paragraph" w:customStyle="1" w:styleId="-30">
    <w:name w:val="_ОсновнойТекст-ур3"/>
    <w:basedOn w:val="afa"/>
    <w:rsid w:val="00327771"/>
    <w:pPr>
      <w:ind w:left="1361"/>
    </w:pPr>
  </w:style>
  <w:style w:type="paragraph" w:customStyle="1" w:styleId="MainText">
    <w:name w:val="MainText"/>
    <w:rsid w:val="00327771"/>
    <w:pPr>
      <w:overflowPunct w:val="0"/>
      <w:autoSpaceDE w:val="0"/>
      <w:autoSpaceDN w:val="0"/>
      <w:adjustRightInd w:val="0"/>
      <w:ind w:firstLine="567"/>
      <w:jc w:val="both"/>
      <w:textAlignment w:val="baseline"/>
    </w:pPr>
    <w:rPr>
      <w:rFonts w:ascii="PragmaticaC" w:hAnsi="PragmaticaC"/>
      <w:color w:val="000000"/>
      <w:sz w:val="19"/>
      <w:szCs w:val="19"/>
      <w:lang w:val="en-US"/>
    </w:rPr>
  </w:style>
  <w:style w:type="character" w:styleId="afb">
    <w:name w:val="Strong"/>
    <w:uiPriority w:val="22"/>
    <w:qFormat/>
    <w:rsid w:val="00327771"/>
    <w:rPr>
      <w:b/>
      <w:bCs/>
    </w:rPr>
  </w:style>
  <w:style w:type="character" w:customStyle="1" w:styleId="s-right">
    <w:name w:val="s-right"/>
    <w:basedOn w:val="a1"/>
    <w:rsid w:val="00327771"/>
  </w:style>
  <w:style w:type="character" w:customStyle="1" w:styleId="s-left">
    <w:name w:val="s-left"/>
    <w:basedOn w:val="a1"/>
    <w:rsid w:val="00327771"/>
  </w:style>
  <w:style w:type="paragraph" w:styleId="afc">
    <w:name w:val="annotation text"/>
    <w:basedOn w:val="a0"/>
    <w:link w:val="afd"/>
    <w:unhideWhenUsed/>
    <w:rsid w:val="00327771"/>
    <w:pPr>
      <w:spacing w:before="0"/>
      <w:jc w:val="left"/>
    </w:pPr>
    <w:rPr>
      <w:sz w:val="20"/>
      <w:lang w:val="en-US" w:eastAsia="en-US"/>
    </w:rPr>
  </w:style>
  <w:style w:type="character" w:customStyle="1" w:styleId="afd">
    <w:name w:val="Текст примечания Знак"/>
    <w:link w:val="afc"/>
    <w:rsid w:val="00327771"/>
    <w:rPr>
      <w:lang w:val="en-US" w:eastAsia="en-US"/>
    </w:rPr>
  </w:style>
  <w:style w:type="paragraph" w:styleId="afe">
    <w:name w:val="annotation subject"/>
    <w:basedOn w:val="afc"/>
    <w:next w:val="afc"/>
    <w:link w:val="aff"/>
    <w:semiHidden/>
    <w:rsid w:val="00327771"/>
    <w:rPr>
      <w:b/>
      <w:bCs/>
    </w:rPr>
  </w:style>
  <w:style w:type="character" w:customStyle="1" w:styleId="aff">
    <w:name w:val="Тема примечания Знак"/>
    <w:link w:val="afe"/>
    <w:semiHidden/>
    <w:rsid w:val="00327771"/>
    <w:rPr>
      <w:b/>
      <w:bCs/>
      <w:lang w:val="en-US" w:eastAsia="en-US"/>
    </w:rPr>
  </w:style>
  <w:style w:type="paragraph" w:customStyle="1" w:styleId="-">
    <w:name w:val="_ОсновнойТест-Табл"/>
    <w:basedOn w:val="afa"/>
    <w:rsid w:val="00327771"/>
    <w:pPr>
      <w:spacing w:before="0" w:after="0"/>
      <w:ind w:left="0"/>
      <w:contextualSpacing w:val="0"/>
      <w:jc w:val="left"/>
    </w:pPr>
  </w:style>
  <w:style w:type="character" w:styleId="aff0">
    <w:name w:val="annotation reference"/>
    <w:rsid w:val="00327771"/>
    <w:rPr>
      <w:sz w:val="16"/>
      <w:szCs w:val="16"/>
    </w:rPr>
  </w:style>
  <w:style w:type="paragraph" w:customStyle="1" w:styleId="20">
    <w:name w:val="Многоуровневый список 2"/>
    <w:rsid w:val="00327771"/>
    <w:pPr>
      <w:numPr>
        <w:ilvl w:val="3"/>
        <w:numId w:val="10"/>
      </w:numPr>
      <w:tabs>
        <w:tab w:val="num" w:pos="720"/>
      </w:tabs>
      <w:autoSpaceDE w:val="0"/>
      <w:autoSpaceDN w:val="0"/>
      <w:spacing w:after="120"/>
      <w:jc w:val="both"/>
    </w:pPr>
    <w:rPr>
      <w:noProof/>
      <w:sz w:val="24"/>
      <w:szCs w:val="24"/>
      <w:lang w:val="en-US"/>
    </w:rPr>
  </w:style>
  <w:style w:type="paragraph" w:customStyle="1" w:styleId="l2">
    <w:name w:val="l Заголовок 2"/>
    <w:basedOn w:val="a0"/>
    <w:next w:val="a0"/>
    <w:qFormat/>
    <w:rsid w:val="00327771"/>
    <w:pPr>
      <w:keepNext/>
      <w:keepLines/>
      <w:spacing w:before="240" w:line="360" w:lineRule="auto"/>
      <w:ind w:firstLine="709"/>
    </w:pPr>
    <w:rPr>
      <w:rFonts w:ascii="Arial" w:hAnsi="Arial" w:cs="Arial"/>
      <w:b/>
      <w:bCs/>
      <w:iCs/>
      <w:sz w:val="28"/>
      <w:szCs w:val="28"/>
    </w:rPr>
  </w:style>
  <w:style w:type="paragraph" w:customStyle="1" w:styleId="l3">
    <w:name w:val="l Заголовок 3"/>
    <w:basedOn w:val="a0"/>
    <w:next w:val="a0"/>
    <w:qFormat/>
    <w:rsid w:val="00327771"/>
    <w:pPr>
      <w:keepNext/>
      <w:keepLines/>
      <w:spacing w:line="360" w:lineRule="auto"/>
      <w:ind w:firstLine="709"/>
    </w:pPr>
    <w:rPr>
      <w:rFonts w:ascii="Arial" w:hAnsi="Arial" w:cs="Arial"/>
      <w:b/>
      <w:szCs w:val="24"/>
    </w:rPr>
  </w:style>
  <w:style w:type="paragraph" w:customStyle="1" w:styleId="l4">
    <w:name w:val="l Заголовок 4"/>
    <w:basedOn w:val="a0"/>
    <w:next w:val="a0"/>
    <w:qFormat/>
    <w:rsid w:val="00327771"/>
    <w:pPr>
      <w:keepNext/>
      <w:keepLines/>
      <w:spacing w:before="60" w:line="360" w:lineRule="auto"/>
      <w:ind w:firstLine="709"/>
    </w:pPr>
    <w:rPr>
      <w:rFonts w:ascii="Arial" w:hAnsi="Arial" w:cs="Arial"/>
      <w:b/>
      <w:sz w:val="22"/>
      <w:szCs w:val="22"/>
    </w:rPr>
  </w:style>
  <w:style w:type="paragraph" w:customStyle="1" w:styleId="l5">
    <w:name w:val="l Заголовок 5"/>
    <w:basedOn w:val="l4"/>
    <w:next w:val="a0"/>
    <w:qFormat/>
    <w:rsid w:val="00327771"/>
    <w:pPr>
      <w:numPr>
        <w:ilvl w:val="4"/>
      </w:numPr>
      <w:spacing w:before="0"/>
      <w:ind w:firstLine="709"/>
    </w:pPr>
  </w:style>
  <w:style w:type="paragraph" w:customStyle="1" w:styleId="l1">
    <w:name w:val="l Заголовок 1"/>
    <w:basedOn w:val="10"/>
    <w:next w:val="a0"/>
    <w:link w:val="l12"/>
    <w:qFormat/>
    <w:rsid w:val="00327771"/>
    <w:pPr>
      <w:keepLines/>
      <w:pageBreakBefore/>
      <w:numPr>
        <w:numId w:val="7"/>
      </w:numPr>
      <w:spacing w:before="0" w:line="360" w:lineRule="auto"/>
      <w:jc w:val="left"/>
    </w:pPr>
    <w:rPr>
      <w:rFonts w:ascii="Arial" w:hAnsi="Arial"/>
      <w:bCs/>
      <w:caps/>
      <w:kern w:val="32"/>
      <w:szCs w:val="28"/>
    </w:rPr>
  </w:style>
  <w:style w:type="character" w:customStyle="1" w:styleId="l12">
    <w:name w:val="l Заголовок 1 Знак"/>
    <w:link w:val="l1"/>
    <w:rsid w:val="00327771"/>
    <w:rPr>
      <w:rFonts w:ascii="Arial" w:hAnsi="Arial"/>
      <w:b/>
      <w:bCs/>
      <w:caps/>
      <w:kern w:val="32"/>
      <w:sz w:val="28"/>
      <w:szCs w:val="28"/>
      <w:lang w:val="x-none" w:eastAsia="x-none"/>
    </w:rPr>
  </w:style>
  <w:style w:type="paragraph" w:customStyle="1" w:styleId="l10">
    <w:name w:val="l Список 1"/>
    <w:basedOn w:val="a0"/>
    <w:link w:val="l13"/>
    <w:qFormat/>
    <w:rsid w:val="00327771"/>
    <w:pPr>
      <w:numPr>
        <w:numId w:val="8"/>
      </w:numPr>
      <w:spacing w:before="0" w:line="360" w:lineRule="auto"/>
    </w:pPr>
    <w:rPr>
      <w:rFonts w:ascii="Arial" w:hAnsi="Arial"/>
      <w:color w:val="000000"/>
      <w:szCs w:val="24"/>
      <w:lang w:val="x-none" w:eastAsia="x-none"/>
    </w:rPr>
  </w:style>
  <w:style w:type="character" w:customStyle="1" w:styleId="l13">
    <w:name w:val="l Список 1 Знак"/>
    <w:link w:val="l10"/>
    <w:rsid w:val="00327771"/>
    <w:rPr>
      <w:rFonts w:ascii="Arial" w:hAnsi="Arial"/>
      <w:color w:val="000000"/>
      <w:sz w:val="24"/>
      <w:szCs w:val="24"/>
      <w:lang w:val="x-none" w:eastAsia="x-none"/>
    </w:rPr>
  </w:style>
  <w:style w:type="paragraph" w:customStyle="1" w:styleId="l">
    <w:name w:val="l Таб. по ширине (обычный)"/>
    <w:link w:val="l0"/>
    <w:qFormat/>
    <w:rsid w:val="00327771"/>
    <w:pPr>
      <w:keepLines/>
      <w:spacing w:before="60" w:after="60"/>
      <w:jc w:val="both"/>
    </w:pPr>
    <w:rPr>
      <w:rFonts w:ascii="Arial" w:hAnsi="Arial" w:cs="Arial"/>
    </w:rPr>
  </w:style>
  <w:style w:type="character" w:customStyle="1" w:styleId="l0">
    <w:name w:val="l Таб. по ширине (обычный) Знак"/>
    <w:link w:val="l"/>
    <w:rsid w:val="00327771"/>
    <w:rPr>
      <w:rFonts w:ascii="Arial" w:hAnsi="Arial" w:cs="Arial"/>
      <w:lang w:val="ru-RU" w:eastAsia="ru-RU" w:bidi="ar-SA"/>
    </w:rPr>
  </w:style>
  <w:style w:type="paragraph" w:customStyle="1" w:styleId="l20">
    <w:name w:val="l Пункт 2"/>
    <w:basedOn w:val="a0"/>
    <w:next w:val="a0"/>
    <w:link w:val="l21"/>
    <w:qFormat/>
    <w:rsid w:val="00327771"/>
    <w:pPr>
      <w:spacing w:before="0" w:line="360" w:lineRule="auto"/>
      <w:ind w:firstLine="709"/>
    </w:pPr>
    <w:rPr>
      <w:rFonts w:ascii="Arial" w:hAnsi="Arial"/>
      <w:szCs w:val="24"/>
      <w:lang w:val="x-none" w:eastAsia="x-none"/>
    </w:rPr>
  </w:style>
  <w:style w:type="character" w:customStyle="1" w:styleId="l21">
    <w:name w:val="l Пункт 2 Знак1"/>
    <w:link w:val="l20"/>
    <w:rsid w:val="00327771"/>
    <w:rPr>
      <w:rFonts w:ascii="Arial" w:hAnsi="Arial" w:cs="Arial"/>
      <w:sz w:val="24"/>
      <w:szCs w:val="24"/>
    </w:rPr>
  </w:style>
  <w:style w:type="paragraph" w:customStyle="1" w:styleId="l30">
    <w:name w:val="l Пункт 3"/>
    <w:basedOn w:val="a0"/>
    <w:next w:val="a0"/>
    <w:link w:val="l31"/>
    <w:qFormat/>
    <w:rsid w:val="00327771"/>
    <w:pPr>
      <w:spacing w:before="0" w:line="360" w:lineRule="auto"/>
      <w:ind w:firstLine="709"/>
    </w:pPr>
    <w:rPr>
      <w:rFonts w:ascii="Arial" w:hAnsi="Arial"/>
      <w:szCs w:val="24"/>
      <w:lang w:val="x-none" w:eastAsia="x-none"/>
    </w:rPr>
  </w:style>
  <w:style w:type="character" w:customStyle="1" w:styleId="l31">
    <w:name w:val="l Пункт 3 Знак"/>
    <w:link w:val="l30"/>
    <w:rsid w:val="00327771"/>
    <w:rPr>
      <w:rFonts w:ascii="Arial" w:hAnsi="Arial" w:cs="Arial"/>
      <w:sz w:val="24"/>
      <w:szCs w:val="24"/>
    </w:rPr>
  </w:style>
  <w:style w:type="paragraph" w:customStyle="1" w:styleId="l40">
    <w:name w:val="l Пункт 4"/>
    <w:basedOn w:val="a0"/>
    <w:next w:val="a0"/>
    <w:qFormat/>
    <w:rsid w:val="00327771"/>
    <w:pPr>
      <w:spacing w:before="0" w:line="360" w:lineRule="auto"/>
      <w:ind w:firstLine="709"/>
    </w:pPr>
    <w:rPr>
      <w:rFonts w:ascii="Arial" w:hAnsi="Arial" w:cs="Arial"/>
      <w:szCs w:val="24"/>
    </w:rPr>
  </w:style>
  <w:style w:type="paragraph" w:customStyle="1" w:styleId="l50">
    <w:name w:val="l Пункт 5"/>
    <w:basedOn w:val="a0"/>
    <w:next w:val="a0"/>
    <w:qFormat/>
    <w:rsid w:val="00327771"/>
    <w:pPr>
      <w:spacing w:before="0" w:line="360" w:lineRule="auto"/>
      <w:ind w:firstLine="709"/>
    </w:pPr>
    <w:rPr>
      <w:rFonts w:ascii="Arial" w:hAnsi="Arial" w:cs="Arial"/>
      <w:szCs w:val="24"/>
    </w:rPr>
  </w:style>
  <w:style w:type="paragraph" w:customStyle="1" w:styleId="l11">
    <w:name w:val="l Перечисление 1"/>
    <w:basedOn w:val="a0"/>
    <w:link w:val="l14"/>
    <w:qFormat/>
    <w:rsid w:val="00327771"/>
    <w:pPr>
      <w:numPr>
        <w:numId w:val="9"/>
      </w:numPr>
      <w:spacing w:before="0" w:line="360" w:lineRule="auto"/>
    </w:pPr>
    <w:rPr>
      <w:rFonts w:ascii="Arial" w:hAnsi="Arial"/>
      <w:snapToGrid w:val="0"/>
      <w:szCs w:val="24"/>
      <w:lang w:val="x-none" w:eastAsia="x-none"/>
    </w:rPr>
  </w:style>
  <w:style w:type="character" w:customStyle="1" w:styleId="l14">
    <w:name w:val="l Перечисление 1 Знак"/>
    <w:link w:val="l11"/>
    <w:rsid w:val="00327771"/>
    <w:rPr>
      <w:rFonts w:ascii="Arial" w:hAnsi="Arial"/>
      <w:snapToGrid w:val="0"/>
      <w:sz w:val="24"/>
      <w:szCs w:val="24"/>
      <w:lang w:val="x-none" w:eastAsia="x-none"/>
    </w:rPr>
  </w:style>
  <w:style w:type="character" w:customStyle="1" w:styleId="apple-converted-space">
    <w:name w:val="apple-converted-space"/>
    <w:basedOn w:val="a1"/>
    <w:rsid w:val="00327771"/>
  </w:style>
  <w:style w:type="character" w:customStyle="1" w:styleId="w">
    <w:name w:val="w"/>
    <w:basedOn w:val="a1"/>
    <w:rsid w:val="00327771"/>
  </w:style>
  <w:style w:type="paragraph" w:styleId="aff1">
    <w:name w:val="Revision"/>
    <w:hidden/>
    <w:uiPriority w:val="99"/>
    <w:semiHidden/>
    <w:rsid w:val="00327771"/>
    <w:rPr>
      <w:sz w:val="24"/>
      <w:szCs w:val="24"/>
      <w:lang w:val="en-US" w:eastAsia="en-US"/>
    </w:rPr>
  </w:style>
  <w:style w:type="paragraph" w:styleId="aff2">
    <w:name w:val="No Spacing"/>
    <w:uiPriority w:val="1"/>
    <w:qFormat/>
    <w:rsid w:val="00D67427"/>
    <w:rPr>
      <w:rFonts w:ascii="Arial Unicode MS" w:eastAsia="Arial Unicode MS" w:hAnsi="Arial Unicode MS" w:cs="Arial Unicode MS"/>
      <w:color w:val="000000"/>
      <w:sz w:val="24"/>
      <w:szCs w:val="24"/>
      <w:lang w:val="ru"/>
    </w:rPr>
  </w:style>
  <w:style w:type="paragraph" w:customStyle="1" w:styleId="L41">
    <w:name w:val="L абзац 4"/>
    <w:basedOn w:val="a0"/>
    <w:next w:val="a0"/>
    <w:qFormat/>
    <w:rsid w:val="00A50CAB"/>
    <w:pPr>
      <w:tabs>
        <w:tab w:val="left" w:pos="1701"/>
        <w:tab w:val="num" w:pos="1800"/>
      </w:tabs>
      <w:spacing w:line="360" w:lineRule="auto"/>
      <w:ind w:left="1728" w:hanging="648"/>
    </w:pPr>
    <w:rPr>
      <w:rFonts w:eastAsia="Calibri"/>
      <w:bCs/>
      <w:sz w:val="28"/>
      <w:szCs w:val="28"/>
      <w:lang w:eastAsia="x-none"/>
    </w:rPr>
  </w:style>
  <w:style w:type="paragraph" w:customStyle="1" w:styleId="L51">
    <w:name w:val="L абзац 5"/>
    <w:basedOn w:val="L41"/>
    <w:qFormat/>
    <w:rsid w:val="00A50CAB"/>
    <w:pPr>
      <w:tabs>
        <w:tab w:val="clear" w:pos="1800"/>
        <w:tab w:val="num" w:pos="2520"/>
      </w:tabs>
      <w:ind w:left="2232" w:hanging="792"/>
    </w:pPr>
  </w:style>
  <w:style w:type="paragraph" w:customStyle="1" w:styleId="L22">
    <w:name w:val="L абзац 2"/>
    <w:basedOn w:val="a0"/>
    <w:qFormat/>
    <w:rsid w:val="00A50CAB"/>
    <w:pPr>
      <w:spacing w:before="0" w:line="360" w:lineRule="auto"/>
      <w:ind w:left="1560" w:hanging="567"/>
      <w:outlineLvl w:val="1"/>
    </w:pPr>
    <w:rPr>
      <w:rFonts w:eastAsia="Calibri"/>
      <w:bCs/>
      <w:iCs/>
      <w:sz w:val="28"/>
      <w:szCs w:val="28"/>
    </w:rPr>
  </w:style>
  <w:style w:type="paragraph" w:customStyle="1" w:styleId="L32">
    <w:name w:val="L абзац 3"/>
    <w:basedOn w:val="a0"/>
    <w:qFormat/>
    <w:rsid w:val="00A50CAB"/>
    <w:pPr>
      <w:tabs>
        <w:tab w:val="left" w:pos="1701"/>
      </w:tabs>
      <w:spacing w:line="360" w:lineRule="auto"/>
      <w:ind w:left="1077" w:hanging="1077"/>
    </w:pPr>
    <w:rPr>
      <w:rFonts w:eastAsia="Calibri"/>
      <w:bCs/>
      <w:sz w:val="28"/>
      <w:szCs w:val="28"/>
      <w:lang w:eastAsia="x-none"/>
    </w:rPr>
  </w:style>
  <w:style w:type="character" w:customStyle="1" w:styleId="aff3">
    <w:name w:val="_ОснТекст Знак"/>
    <w:link w:val="aff4"/>
    <w:locked/>
    <w:rsid w:val="00F7591A"/>
    <w:rPr>
      <w:rFonts w:ascii="Arial" w:hAnsi="Arial" w:cs="Arial"/>
      <w:sz w:val="22"/>
      <w:szCs w:val="22"/>
      <w:lang w:val="ru-RU" w:eastAsia="en-US" w:bidi="en-US"/>
    </w:rPr>
  </w:style>
  <w:style w:type="paragraph" w:customStyle="1" w:styleId="aff4">
    <w:name w:val="_ОснТекст"/>
    <w:link w:val="aff3"/>
    <w:rsid w:val="00F7591A"/>
    <w:pPr>
      <w:spacing w:after="60" w:line="312" w:lineRule="auto"/>
      <w:ind w:firstLine="720"/>
      <w:contextualSpacing/>
      <w:jc w:val="both"/>
    </w:pPr>
    <w:rPr>
      <w:rFonts w:ascii="Arial" w:hAnsi="Arial" w:cs="Arial"/>
      <w:sz w:val="22"/>
      <w:szCs w:val="22"/>
      <w:lang w:eastAsia="en-US" w:bidi="en-US"/>
    </w:rPr>
  </w:style>
  <w:style w:type="paragraph" w:customStyle="1" w:styleId="2">
    <w:name w:val="_Заголовок2_прил"/>
    <w:basedOn w:val="21"/>
    <w:next w:val="a0"/>
    <w:uiPriority w:val="99"/>
    <w:rsid w:val="00B64C4B"/>
    <w:pPr>
      <w:numPr>
        <w:numId w:val="11"/>
      </w:numPr>
      <w:tabs>
        <w:tab w:val="clear" w:pos="1427"/>
        <w:tab w:val="num" w:pos="360"/>
      </w:tabs>
      <w:spacing w:before="120" w:after="240"/>
      <w:ind w:left="0"/>
      <w:jc w:val="left"/>
    </w:pPr>
    <w:rPr>
      <w:rFonts w:ascii="Verdana" w:hAnsi="Verdana"/>
      <w:i/>
      <w:kern w:val="28"/>
      <w:sz w:val="28"/>
      <w:szCs w:val="28"/>
    </w:rPr>
  </w:style>
  <w:style w:type="paragraph" w:customStyle="1" w:styleId="1">
    <w:name w:val="_Заголовок1_прил"/>
    <w:basedOn w:val="10"/>
    <w:next w:val="a0"/>
    <w:uiPriority w:val="99"/>
    <w:rsid w:val="00B64C4B"/>
    <w:pPr>
      <w:pageBreakBefore/>
      <w:numPr>
        <w:numId w:val="11"/>
      </w:numPr>
      <w:spacing w:before="120" w:after="360"/>
      <w:jc w:val="center"/>
    </w:pPr>
    <w:rPr>
      <w:rFonts w:ascii="Verdana" w:hAnsi="Verdana"/>
      <w:bCs/>
      <w:kern w:val="28"/>
      <w:szCs w:val="28"/>
    </w:rPr>
  </w:style>
  <w:style w:type="paragraph" w:customStyle="1" w:styleId="3">
    <w:name w:val="_Заголовок3_прил"/>
    <w:basedOn w:val="30"/>
    <w:next w:val="a0"/>
    <w:uiPriority w:val="99"/>
    <w:rsid w:val="00B64C4B"/>
    <w:pPr>
      <w:numPr>
        <w:numId w:val="11"/>
      </w:numPr>
      <w:tabs>
        <w:tab w:val="clear" w:pos="1571"/>
        <w:tab w:val="num" w:pos="360"/>
      </w:tabs>
      <w:spacing w:after="240"/>
      <w:ind w:left="0"/>
    </w:pPr>
    <w:rPr>
      <w:rFonts w:ascii="Verdana" w:hAnsi="Verdana"/>
      <w:szCs w:val="24"/>
    </w:rPr>
  </w:style>
  <w:style w:type="paragraph" w:customStyle="1" w:styleId="4">
    <w:name w:val="_Заголовок4_прил"/>
    <w:basedOn w:val="40"/>
    <w:next w:val="a0"/>
    <w:uiPriority w:val="99"/>
    <w:rsid w:val="00B64C4B"/>
    <w:pPr>
      <w:numPr>
        <w:numId w:val="11"/>
      </w:numPr>
      <w:tabs>
        <w:tab w:val="clear" w:pos="1715"/>
        <w:tab w:val="num" w:pos="360"/>
      </w:tabs>
      <w:snapToGrid w:val="0"/>
      <w:spacing w:after="240" w:line="240" w:lineRule="auto"/>
      <w:ind w:left="0"/>
      <w:jc w:val="left"/>
    </w:pPr>
    <w:rPr>
      <w:rFonts w:ascii="Verdana" w:hAnsi="Verdana"/>
      <w:b/>
      <w:szCs w:val="24"/>
    </w:rPr>
  </w:style>
  <w:style w:type="paragraph" w:customStyle="1" w:styleId="5">
    <w:name w:val="_Заголовок5_прил"/>
    <w:basedOn w:val="50"/>
    <w:next w:val="a0"/>
    <w:uiPriority w:val="99"/>
    <w:rsid w:val="00B64C4B"/>
    <w:pPr>
      <w:widowControl/>
      <w:numPr>
        <w:numId w:val="11"/>
      </w:numPr>
      <w:tabs>
        <w:tab w:val="clear" w:pos="1859"/>
        <w:tab w:val="num" w:pos="360"/>
      </w:tabs>
      <w:snapToGrid w:val="0"/>
      <w:spacing w:after="240"/>
      <w:ind w:left="0"/>
      <w:jc w:val="left"/>
    </w:pPr>
    <w:rPr>
      <w:rFonts w:ascii="Verdana" w:hAnsi="Verdana"/>
      <w:b/>
      <w:i w:val="0"/>
      <w:snapToGrid/>
      <w:sz w:val="22"/>
    </w:rPr>
  </w:style>
  <w:style w:type="paragraph" w:customStyle="1" w:styleId="6">
    <w:name w:val="_Заголовок6_прил"/>
    <w:basedOn w:val="60"/>
    <w:next w:val="a0"/>
    <w:uiPriority w:val="99"/>
    <w:rsid w:val="00B64C4B"/>
    <w:pPr>
      <w:numPr>
        <w:numId w:val="11"/>
      </w:numPr>
      <w:tabs>
        <w:tab w:val="clear" w:pos="2003"/>
        <w:tab w:val="num" w:pos="360"/>
      </w:tabs>
      <w:snapToGrid w:val="0"/>
      <w:spacing w:after="240"/>
      <w:ind w:left="0"/>
      <w:jc w:val="left"/>
    </w:pPr>
    <w:rPr>
      <w:rFonts w:ascii="Verdana" w:hAnsi="Verdana"/>
      <w:i/>
      <w:sz w:val="22"/>
    </w:rPr>
  </w:style>
  <w:style w:type="paragraph" w:customStyle="1" w:styleId="28">
    <w:name w:val="_ОсновнойТекст2"/>
    <w:basedOn w:val="a0"/>
    <w:rsid w:val="0070668A"/>
    <w:pPr>
      <w:spacing w:before="60" w:after="60"/>
      <w:ind w:left="357"/>
      <w:contextualSpacing/>
    </w:pPr>
    <w:rPr>
      <w:bCs/>
      <w:sz w:val="20"/>
      <w:szCs w:val="24"/>
    </w:rPr>
  </w:style>
  <w:style w:type="paragraph" w:customStyle="1" w:styleId="-23">
    <w:name w:val="_СписокМарк-ур23"/>
    <w:rsid w:val="0070668A"/>
    <w:pPr>
      <w:tabs>
        <w:tab w:val="num" w:pos="1145"/>
      </w:tabs>
      <w:ind w:left="1145" w:hanging="351"/>
      <w:jc w:val="both"/>
    </w:pPr>
    <w:rPr>
      <w:szCs w:val="24"/>
    </w:rPr>
  </w:style>
  <w:style w:type="paragraph" w:customStyle="1" w:styleId="-31">
    <w:name w:val="_СписокМарк-ур31"/>
    <w:rsid w:val="0070668A"/>
    <w:pPr>
      <w:tabs>
        <w:tab w:val="num" w:pos="1588"/>
      </w:tabs>
      <w:ind w:left="1588" w:hanging="227"/>
      <w:jc w:val="both"/>
    </w:pPr>
    <w:rPr>
      <w:szCs w:val="24"/>
    </w:rPr>
  </w:style>
  <w:style w:type="paragraph" w:customStyle="1" w:styleId="MainText3">
    <w:name w:val="MainText3"/>
    <w:rsid w:val="0070668A"/>
    <w:pPr>
      <w:overflowPunct w:val="0"/>
      <w:autoSpaceDE w:val="0"/>
      <w:autoSpaceDN w:val="0"/>
      <w:adjustRightInd w:val="0"/>
      <w:ind w:firstLine="567"/>
      <w:jc w:val="both"/>
      <w:textAlignment w:val="baseline"/>
    </w:pPr>
    <w:rPr>
      <w:rFonts w:ascii="PragmaticaC" w:hAnsi="PragmaticaC"/>
      <w:color w:val="000000"/>
      <w:sz w:val="19"/>
      <w:szCs w:val="19"/>
      <w:lang w:val="en-US"/>
    </w:rPr>
  </w:style>
  <w:style w:type="character" w:customStyle="1" w:styleId="af2">
    <w:name w:val="Абзац списка Знак"/>
    <w:link w:val="a"/>
    <w:uiPriority w:val="34"/>
    <w:locked/>
    <w:rsid w:val="0070668A"/>
    <w:rPr>
      <w:rFonts w:eastAsia="Calibri"/>
      <w:sz w:val="28"/>
      <w:szCs w:val="28"/>
    </w:rPr>
  </w:style>
  <w:style w:type="paragraph" w:customStyle="1" w:styleId="43">
    <w:name w:val="Текст таблицы4"/>
    <w:basedOn w:val="a0"/>
    <w:rsid w:val="0070668A"/>
    <w:rPr>
      <w:sz w:val="20"/>
    </w:rPr>
  </w:style>
  <w:style w:type="paragraph" w:customStyle="1" w:styleId="130">
    <w:name w:val="_Название13"/>
    <w:rsid w:val="0070668A"/>
    <w:pPr>
      <w:snapToGrid w:val="0"/>
      <w:jc w:val="center"/>
    </w:pPr>
    <w:rPr>
      <w:b/>
      <w:bCs/>
      <w:caps/>
      <w:sz w:val="32"/>
      <w:szCs w:val="32"/>
    </w:rPr>
  </w:style>
  <w:style w:type="paragraph" w:customStyle="1" w:styleId="240">
    <w:name w:val="_Название24"/>
    <w:rsid w:val="0070668A"/>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340557">
      <w:bodyDiv w:val="1"/>
      <w:marLeft w:val="0"/>
      <w:marRight w:val="0"/>
      <w:marTop w:val="0"/>
      <w:marBottom w:val="0"/>
      <w:divBdr>
        <w:top w:val="none" w:sz="0" w:space="0" w:color="auto"/>
        <w:left w:val="none" w:sz="0" w:space="0" w:color="auto"/>
        <w:bottom w:val="none" w:sz="0" w:space="0" w:color="auto"/>
        <w:right w:val="none" w:sz="0" w:space="0" w:color="auto"/>
      </w:divBdr>
    </w:div>
    <w:div w:id="619461585">
      <w:bodyDiv w:val="1"/>
      <w:marLeft w:val="0"/>
      <w:marRight w:val="0"/>
      <w:marTop w:val="0"/>
      <w:marBottom w:val="0"/>
      <w:divBdr>
        <w:top w:val="none" w:sz="0" w:space="0" w:color="auto"/>
        <w:left w:val="none" w:sz="0" w:space="0" w:color="auto"/>
        <w:bottom w:val="none" w:sz="0" w:space="0" w:color="auto"/>
        <w:right w:val="none" w:sz="0" w:space="0" w:color="auto"/>
      </w:divBdr>
    </w:div>
    <w:div w:id="1429813900">
      <w:bodyDiv w:val="1"/>
      <w:marLeft w:val="0"/>
      <w:marRight w:val="0"/>
      <w:marTop w:val="0"/>
      <w:marBottom w:val="0"/>
      <w:divBdr>
        <w:top w:val="none" w:sz="0" w:space="0" w:color="auto"/>
        <w:left w:val="none" w:sz="0" w:space="0" w:color="auto"/>
        <w:bottom w:val="none" w:sz="0" w:space="0" w:color="auto"/>
        <w:right w:val="none" w:sz="0" w:space="0" w:color="auto"/>
      </w:divBdr>
    </w:div>
    <w:div w:id="1447893657">
      <w:bodyDiv w:val="1"/>
      <w:marLeft w:val="0"/>
      <w:marRight w:val="0"/>
      <w:marTop w:val="0"/>
      <w:marBottom w:val="0"/>
      <w:divBdr>
        <w:top w:val="none" w:sz="0" w:space="0" w:color="auto"/>
        <w:left w:val="none" w:sz="0" w:space="0" w:color="auto"/>
        <w:bottom w:val="none" w:sz="0" w:space="0" w:color="auto"/>
        <w:right w:val="none" w:sz="0" w:space="0" w:color="auto"/>
      </w:divBdr>
    </w:div>
    <w:div w:id="1569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curity@idfinanc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72256-A18C-41E4-842A-784BCFA86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2793</Words>
  <Characters>15921</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Регламент</vt:lpstr>
    </vt:vector>
  </TitlesOfParts>
  <Manager>Аль-Уляфи Саид Мухаммедович</Manager>
  <Company>ООО "Локомотивные технологии"</Company>
  <LinksUpToDate>false</LinksUpToDate>
  <CharactersWithSpaces>18677</CharactersWithSpaces>
  <SharedDoc>false</SharedDoc>
  <HLinks>
    <vt:vector size="78" baseType="variant">
      <vt:variant>
        <vt:i4>7995459</vt:i4>
      </vt:variant>
      <vt:variant>
        <vt:i4>78</vt:i4>
      </vt:variant>
      <vt:variant>
        <vt:i4>0</vt:i4>
      </vt:variant>
      <vt:variant>
        <vt:i4>5</vt:i4>
      </vt:variant>
      <vt:variant>
        <vt:lpwstr>mailto:security@idfinance.com</vt:lpwstr>
      </vt:variant>
      <vt:variant>
        <vt:lpwstr/>
      </vt:variant>
      <vt:variant>
        <vt:i4>1376304</vt:i4>
      </vt:variant>
      <vt:variant>
        <vt:i4>68</vt:i4>
      </vt:variant>
      <vt:variant>
        <vt:i4>0</vt:i4>
      </vt:variant>
      <vt:variant>
        <vt:i4>5</vt:i4>
      </vt:variant>
      <vt:variant>
        <vt:lpwstr/>
      </vt:variant>
      <vt:variant>
        <vt:lpwstr>_Toc513202633</vt:lpwstr>
      </vt:variant>
      <vt:variant>
        <vt:i4>1376304</vt:i4>
      </vt:variant>
      <vt:variant>
        <vt:i4>62</vt:i4>
      </vt:variant>
      <vt:variant>
        <vt:i4>0</vt:i4>
      </vt:variant>
      <vt:variant>
        <vt:i4>5</vt:i4>
      </vt:variant>
      <vt:variant>
        <vt:lpwstr/>
      </vt:variant>
      <vt:variant>
        <vt:lpwstr>_Toc513202632</vt:lpwstr>
      </vt:variant>
      <vt:variant>
        <vt:i4>1376304</vt:i4>
      </vt:variant>
      <vt:variant>
        <vt:i4>56</vt:i4>
      </vt:variant>
      <vt:variant>
        <vt:i4>0</vt:i4>
      </vt:variant>
      <vt:variant>
        <vt:i4>5</vt:i4>
      </vt:variant>
      <vt:variant>
        <vt:lpwstr/>
      </vt:variant>
      <vt:variant>
        <vt:lpwstr>_Toc513202631</vt:lpwstr>
      </vt:variant>
      <vt:variant>
        <vt:i4>1376304</vt:i4>
      </vt:variant>
      <vt:variant>
        <vt:i4>50</vt:i4>
      </vt:variant>
      <vt:variant>
        <vt:i4>0</vt:i4>
      </vt:variant>
      <vt:variant>
        <vt:i4>5</vt:i4>
      </vt:variant>
      <vt:variant>
        <vt:lpwstr/>
      </vt:variant>
      <vt:variant>
        <vt:lpwstr>_Toc513202630</vt:lpwstr>
      </vt:variant>
      <vt:variant>
        <vt:i4>1310768</vt:i4>
      </vt:variant>
      <vt:variant>
        <vt:i4>44</vt:i4>
      </vt:variant>
      <vt:variant>
        <vt:i4>0</vt:i4>
      </vt:variant>
      <vt:variant>
        <vt:i4>5</vt:i4>
      </vt:variant>
      <vt:variant>
        <vt:lpwstr/>
      </vt:variant>
      <vt:variant>
        <vt:lpwstr>_Toc513202629</vt:lpwstr>
      </vt:variant>
      <vt:variant>
        <vt:i4>1310768</vt:i4>
      </vt:variant>
      <vt:variant>
        <vt:i4>38</vt:i4>
      </vt:variant>
      <vt:variant>
        <vt:i4>0</vt:i4>
      </vt:variant>
      <vt:variant>
        <vt:i4>5</vt:i4>
      </vt:variant>
      <vt:variant>
        <vt:lpwstr/>
      </vt:variant>
      <vt:variant>
        <vt:lpwstr>_Toc513202628</vt:lpwstr>
      </vt:variant>
      <vt:variant>
        <vt:i4>1310768</vt:i4>
      </vt:variant>
      <vt:variant>
        <vt:i4>32</vt:i4>
      </vt:variant>
      <vt:variant>
        <vt:i4>0</vt:i4>
      </vt:variant>
      <vt:variant>
        <vt:i4>5</vt:i4>
      </vt:variant>
      <vt:variant>
        <vt:lpwstr/>
      </vt:variant>
      <vt:variant>
        <vt:lpwstr>_Toc513202627</vt:lpwstr>
      </vt:variant>
      <vt:variant>
        <vt:i4>1310768</vt:i4>
      </vt:variant>
      <vt:variant>
        <vt:i4>26</vt:i4>
      </vt:variant>
      <vt:variant>
        <vt:i4>0</vt:i4>
      </vt:variant>
      <vt:variant>
        <vt:i4>5</vt:i4>
      </vt:variant>
      <vt:variant>
        <vt:lpwstr/>
      </vt:variant>
      <vt:variant>
        <vt:lpwstr>_Toc513202626</vt:lpwstr>
      </vt:variant>
      <vt:variant>
        <vt:i4>1310768</vt:i4>
      </vt:variant>
      <vt:variant>
        <vt:i4>20</vt:i4>
      </vt:variant>
      <vt:variant>
        <vt:i4>0</vt:i4>
      </vt:variant>
      <vt:variant>
        <vt:i4>5</vt:i4>
      </vt:variant>
      <vt:variant>
        <vt:lpwstr/>
      </vt:variant>
      <vt:variant>
        <vt:lpwstr>_Toc513202625</vt:lpwstr>
      </vt:variant>
      <vt:variant>
        <vt:i4>1310768</vt:i4>
      </vt:variant>
      <vt:variant>
        <vt:i4>14</vt:i4>
      </vt:variant>
      <vt:variant>
        <vt:i4>0</vt:i4>
      </vt:variant>
      <vt:variant>
        <vt:i4>5</vt:i4>
      </vt:variant>
      <vt:variant>
        <vt:lpwstr/>
      </vt:variant>
      <vt:variant>
        <vt:lpwstr>_Toc513202624</vt:lpwstr>
      </vt:variant>
      <vt:variant>
        <vt:i4>1310768</vt:i4>
      </vt:variant>
      <vt:variant>
        <vt:i4>8</vt:i4>
      </vt:variant>
      <vt:variant>
        <vt:i4>0</vt:i4>
      </vt:variant>
      <vt:variant>
        <vt:i4>5</vt:i4>
      </vt:variant>
      <vt:variant>
        <vt:lpwstr/>
      </vt:variant>
      <vt:variant>
        <vt:lpwstr>_Toc513202623</vt:lpwstr>
      </vt:variant>
      <vt:variant>
        <vt:i4>1310768</vt:i4>
      </vt:variant>
      <vt:variant>
        <vt:i4>2</vt:i4>
      </vt:variant>
      <vt:variant>
        <vt:i4>0</vt:i4>
      </vt:variant>
      <vt:variant>
        <vt:i4>5</vt:i4>
      </vt:variant>
      <vt:variant>
        <vt:lpwstr/>
      </vt:variant>
      <vt:variant>
        <vt:lpwstr>_Toc513202622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Регламент</dc:title>
  <dc:subject/>
  <dc:creator>Фролова Елена Андреевна;Старшинов Евгений Михайлович;Приходько Андрей Олегович</dc:creator>
  <cp:keywords/>
  <cp:lastModifiedBy>Tatyana Kudryavtseva</cp:lastModifiedBy>
  <cp:revision>6</cp:revision>
  <cp:lastPrinted>2015-09-25T13:05:00Z</cp:lastPrinted>
  <dcterms:created xsi:type="dcterms:W3CDTF">2018-05-04T10:17:00Z</dcterms:created>
  <dcterms:modified xsi:type="dcterms:W3CDTF">2018-05-24T13:46:00Z</dcterms:modified>
</cp:coreProperties>
</file>