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3C9D" w:rsidRDefault="00EA3C9D" w:rsidP="00EA3C9D">
      <w:pPr>
        <w:spacing w:after="0" w:line="240" w:lineRule="auto"/>
        <w:jc w:val="right"/>
        <w:rPr>
          <w:rFonts w:ascii="Times New Roman" w:eastAsia="Georgia" w:hAnsi="Times New Roman"/>
          <w:i/>
          <w:iCs/>
          <w:sz w:val="18"/>
          <w:szCs w:val="18"/>
        </w:rPr>
      </w:pPr>
      <w:bookmarkStart w:id="0" w:name="_GoBack"/>
      <w:bookmarkEnd w:id="0"/>
      <w:r>
        <w:rPr>
          <w:rFonts w:ascii="Times New Roman" w:eastAsia="Georgia" w:hAnsi="Times New Roman"/>
          <w:i/>
          <w:iCs/>
          <w:sz w:val="18"/>
          <w:szCs w:val="18"/>
        </w:rPr>
        <w:t>Приложение 7</w:t>
      </w:r>
    </w:p>
    <w:p w:rsidR="00EA3C9D" w:rsidRDefault="00EA3C9D" w:rsidP="00EA3C9D">
      <w:pPr>
        <w:spacing w:after="0" w:line="240" w:lineRule="auto"/>
        <w:jc w:val="right"/>
        <w:rPr>
          <w:rFonts w:ascii="Times New Roman" w:eastAsia="Georgia" w:hAnsi="Times New Roman"/>
          <w:i/>
          <w:iCs/>
          <w:sz w:val="18"/>
          <w:szCs w:val="18"/>
        </w:rPr>
      </w:pPr>
      <w:r>
        <w:rPr>
          <w:rFonts w:ascii="Times New Roman" w:eastAsia="Georgia" w:hAnsi="Times New Roman"/>
          <w:i/>
          <w:iCs/>
          <w:sz w:val="18"/>
          <w:szCs w:val="18"/>
        </w:rPr>
        <w:t xml:space="preserve"> к приказу </w:t>
      </w:r>
      <w:r w:rsidRPr="000F6588">
        <w:rPr>
          <w:rFonts w:ascii="Times New Roman" w:eastAsia="Georgia" w:hAnsi="Times New Roman"/>
          <w:i/>
          <w:iCs/>
          <w:sz w:val="18"/>
          <w:szCs w:val="18"/>
        </w:rPr>
        <w:t>РОО «Международный центр медиации»</w:t>
      </w:r>
    </w:p>
    <w:p w:rsidR="00EA3C9D" w:rsidRDefault="00EA3C9D" w:rsidP="00EA3C9D">
      <w:pPr>
        <w:spacing w:after="0" w:line="240" w:lineRule="auto"/>
        <w:jc w:val="right"/>
        <w:rPr>
          <w:rFonts w:ascii="Times New Roman" w:eastAsia="Georgia" w:hAnsi="Times New Roman"/>
          <w:i/>
          <w:iCs/>
          <w:sz w:val="18"/>
          <w:szCs w:val="18"/>
        </w:rPr>
      </w:pPr>
      <w:r>
        <w:rPr>
          <w:rFonts w:ascii="Times New Roman" w:eastAsia="Georgia" w:hAnsi="Times New Roman"/>
          <w:i/>
          <w:iCs/>
          <w:sz w:val="18"/>
          <w:szCs w:val="18"/>
        </w:rPr>
        <w:t xml:space="preserve">           «09»</w:t>
      </w:r>
      <w:r>
        <w:rPr>
          <w:rFonts w:ascii="Times New Roman" w:eastAsia="Georgia" w:hAnsi="Times New Roman"/>
          <w:i/>
          <w:iCs/>
          <w:sz w:val="18"/>
          <w:szCs w:val="18"/>
          <w:lang w:val="kk-KZ"/>
        </w:rPr>
        <w:t xml:space="preserve"> </w:t>
      </w:r>
      <w:r>
        <w:rPr>
          <w:rFonts w:ascii="Times New Roman" w:eastAsia="Georgia" w:hAnsi="Times New Roman"/>
          <w:i/>
          <w:iCs/>
          <w:sz w:val="18"/>
          <w:szCs w:val="18"/>
        </w:rPr>
        <w:t>января 2020 года №</w:t>
      </w:r>
      <w:r>
        <w:rPr>
          <w:rFonts w:ascii="Times New Roman" w:eastAsia="Georgia" w:hAnsi="Times New Roman"/>
          <w:i/>
          <w:iCs/>
          <w:sz w:val="18"/>
          <w:szCs w:val="18"/>
          <w:lang w:val="kk-KZ"/>
        </w:rPr>
        <w:t xml:space="preserve"> </w:t>
      </w:r>
      <w:r>
        <w:rPr>
          <w:rFonts w:ascii="Times New Roman" w:eastAsia="Georgia" w:hAnsi="Times New Roman"/>
          <w:i/>
          <w:iCs/>
          <w:sz w:val="18"/>
          <w:szCs w:val="18"/>
        </w:rPr>
        <w:t>001/</w:t>
      </w:r>
      <w:proofErr w:type="spellStart"/>
      <w:r>
        <w:rPr>
          <w:rFonts w:ascii="Times New Roman" w:eastAsia="Georgia" w:hAnsi="Times New Roman"/>
          <w:i/>
          <w:iCs/>
          <w:sz w:val="18"/>
          <w:szCs w:val="18"/>
        </w:rPr>
        <w:t>фм</w:t>
      </w:r>
      <w:proofErr w:type="spellEnd"/>
    </w:p>
    <w:p w:rsidR="00EA3C9D" w:rsidRDefault="00EA3C9D" w:rsidP="00EA3C9D">
      <w:pPr>
        <w:spacing w:after="0" w:line="240" w:lineRule="auto"/>
        <w:jc w:val="right"/>
        <w:rPr>
          <w:rFonts w:ascii="Times New Roman" w:eastAsia="Georgia" w:hAnsi="Times New Roman"/>
          <w:i/>
          <w:iCs/>
          <w:sz w:val="18"/>
          <w:szCs w:val="18"/>
        </w:rPr>
      </w:pPr>
      <w:r>
        <w:rPr>
          <w:rFonts w:ascii="Times New Roman" w:eastAsia="Georgia" w:hAnsi="Times New Roman"/>
          <w:i/>
          <w:iCs/>
          <w:sz w:val="18"/>
          <w:szCs w:val="18"/>
        </w:rPr>
        <w:t>Ф-7-РОО-МЦМ</w:t>
      </w:r>
    </w:p>
    <w:p w:rsidR="00EA3C9D" w:rsidRDefault="00EA3C9D" w:rsidP="00EA3C9D">
      <w:pPr>
        <w:shd w:val="clear" w:color="auto" w:fill="FFFFFF"/>
        <w:spacing w:before="225" w:after="225" w:line="270" w:lineRule="atLeast"/>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Договор о медиации </w:t>
      </w:r>
    </w:p>
    <w:p w:rsidR="00EA3C9D" w:rsidRDefault="00DF48C6" w:rsidP="00EA3C9D">
      <w:pPr>
        <w:shd w:val="clear" w:color="auto" w:fill="FFFFFF"/>
        <w:spacing w:after="0" w:line="270" w:lineRule="atLeast"/>
        <w:rPr>
          <w:rFonts w:ascii="Times New Roman" w:eastAsia="Times New Roman" w:hAnsi="Times New Roman" w:cs="Times New Roman"/>
          <w:color w:val="000000"/>
        </w:rPr>
      </w:pPr>
      <w:r>
        <w:rPr>
          <w:rFonts w:ascii="Times New Roman" w:eastAsia="Times New Roman" w:hAnsi="Times New Roman" w:cs="Times New Roman"/>
          <w:color w:val="000000"/>
        </w:rPr>
        <w:t>22.10.</w:t>
      </w:r>
      <w:r w:rsidR="00EA3C9D" w:rsidRPr="0072629B">
        <w:rPr>
          <w:rFonts w:ascii="Times New Roman" w:eastAsia="Times New Roman" w:hAnsi="Times New Roman" w:cs="Times New Roman"/>
          <w:color w:val="000000"/>
        </w:rPr>
        <w:t>20</w:t>
      </w:r>
      <w:r w:rsidR="00EA3C9D">
        <w:rPr>
          <w:rFonts w:ascii="Times New Roman" w:eastAsia="Times New Roman" w:hAnsi="Times New Roman" w:cs="Times New Roman"/>
          <w:color w:val="000000"/>
        </w:rPr>
        <w:t>20</w:t>
      </w:r>
      <w:r w:rsidR="00EA3C9D" w:rsidRPr="0072629B">
        <w:rPr>
          <w:rFonts w:ascii="Times New Roman" w:eastAsia="Times New Roman" w:hAnsi="Times New Roman" w:cs="Times New Roman"/>
          <w:color w:val="000000"/>
        </w:rPr>
        <w:t xml:space="preserve"> года                      </w:t>
      </w:r>
      <w:r w:rsidR="00EA3C9D">
        <w:rPr>
          <w:rFonts w:ascii="Times New Roman" w:eastAsia="Times New Roman" w:hAnsi="Times New Roman" w:cs="Times New Roman"/>
          <w:color w:val="000000"/>
        </w:rPr>
        <w:t xml:space="preserve">                                     </w:t>
      </w:r>
      <w:r w:rsidR="00EA3C9D" w:rsidRPr="0072629B">
        <w:rPr>
          <w:rFonts w:ascii="Times New Roman" w:eastAsia="Times New Roman" w:hAnsi="Times New Roman" w:cs="Times New Roman"/>
          <w:color w:val="000000"/>
        </w:rPr>
        <w:t xml:space="preserve">             </w:t>
      </w:r>
      <w:r w:rsidR="00EB36D9">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sidR="00EB36D9">
        <w:rPr>
          <w:rFonts w:ascii="Times New Roman" w:eastAsia="Times New Roman" w:hAnsi="Times New Roman" w:cs="Times New Roman"/>
          <w:color w:val="000000"/>
        </w:rPr>
        <w:t xml:space="preserve"> </w:t>
      </w:r>
      <w:r w:rsidR="00EA3C9D" w:rsidRPr="0072629B">
        <w:rPr>
          <w:rFonts w:ascii="Times New Roman" w:eastAsia="Times New Roman" w:hAnsi="Times New Roman" w:cs="Times New Roman"/>
          <w:color w:val="000000"/>
        </w:rPr>
        <w:t xml:space="preserve">город </w:t>
      </w:r>
      <w:proofErr w:type="spellStart"/>
      <w:r w:rsidR="00EA3C9D">
        <w:rPr>
          <w:rFonts w:ascii="Times New Roman" w:eastAsia="Times New Roman" w:hAnsi="Times New Roman" w:cs="Times New Roman"/>
          <w:color w:val="000000"/>
        </w:rPr>
        <w:t>Нур</w:t>
      </w:r>
      <w:proofErr w:type="spellEnd"/>
      <w:r w:rsidR="00EA3C9D">
        <w:rPr>
          <w:rFonts w:ascii="Times New Roman" w:eastAsia="Times New Roman" w:hAnsi="Times New Roman" w:cs="Times New Roman"/>
          <w:color w:val="000000"/>
        </w:rPr>
        <w:t>-Султан</w:t>
      </w:r>
    </w:p>
    <w:p w:rsidR="00EA3C9D" w:rsidRDefault="00EB36D9" w:rsidP="00EA3C9D">
      <w:pPr>
        <w:shd w:val="clear" w:color="auto" w:fill="FFFFFF"/>
        <w:spacing w:after="0" w:line="270" w:lineRule="atLeast"/>
        <w:rPr>
          <w:rFonts w:ascii="Times New Roman" w:eastAsia="Georgia" w:hAnsi="Times New Roman" w:cs="Times New Roman"/>
          <w:iCs/>
        </w:rPr>
      </w:pPr>
      <w:r>
        <w:rPr>
          <w:rFonts w:ascii="Times New Roman" w:eastAsia="Georgia" w:hAnsi="Times New Roman" w:cs="Times New Roman"/>
          <w:iCs/>
        </w:rPr>
        <w:t>Время</w:t>
      </w:r>
      <w:proofErr w:type="gramStart"/>
      <w:r>
        <w:rPr>
          <w:rFonts w:ascii="Times New Roman" w:eastAsia="Georgia" w:hAnsi="Times New Roman" w:cs="Times New Roman"/>
          <w:iCs/>
        </w:rPr>
        <w:t>: __:___</w:t>
      </w:r>
      <w:r w:rsidR="00EA3C9D">
        <w:rPr>
          <w:rFonts w:ascii="Times New Roman" w:eastAsia="Georgia" w:hAnsi="Times New Roman" w:cs="Times New Roman"/>
          <w:iCs/>
        </w:rPr>
        <w:t xml:space="preserve"> </w:t>
      </w:r>
      <w:proofErr w:type="gramEnd"/>
      <w:r w:rsidR="00EA3C9D">
        <w:rPr>
          <w:rFonts w:ascii="Times New Roman" w:eastAsia="Georgia" w:hAnsi="Times New Roman" w:cs="Times New Roman"/>
          <w:iCs/>
        </w:rPr>
        <w:t xml:space="preserve">ч.                                                                    </w:t>
      </w:r>
      <w:r>
        <w:rPr>
          <w:rFonts w:ascii="Times New Roman" w:eastAsia="Georgia" w:hAnsi="Times New Roman" w:cs="Times New Roman"/>
          <w:iCs/>
        </w:rPr>
        <w:t xml:space="preserve">                             </w:t>
      </w:r>
      <w:r w:rsidR="00EA3C9D">
        <w:rPr>
          <w:rFonts w:ascii="Times New Roman" w:eastAsia="Georgia" w:hAnsi="Times New Roman" w:cs="Times New Roman"/>
          <w:iCs/>
        </w:rPr>
        <w:t>пр. Жен</w:t>
      </w:r>
      <w:r w:rsidR="00EA3C9D">
        <w:rPr>
          <w:rFonts w:ascii="Times New Roman" w:eastAsia="Georgia" w:hAnsi="Times New Roman" w:cs="Times New Roman"/>
          <w:iCs/>
          <w:lang w:val="kk-KZ"/>
        </w:rPr>
        <w:t>іс</w:t>
      </w:r>
      <w:r>
        <w:rPr>
          <w:rFonts w:ascii="Times New Roman" w:eastAsia="Georgia" w:hAnsi="Times New Roman" w:cs="Times New Roman"/>
          <w:iCs/>
        </w:rPr>
        <w:t xml:space="preserve"> 79</w:t>
      </w:r>
      <w:r w:rsidR="00EA3C9D">
        <w:rPr>
          <w:rFonts w:ascii="Times New Roman" w:eastAsia="Georgia" w:hAnsi="Times New Roman" w:cs="Times New Roman"/>
          <w:iCs/>
        </w:rPr>
        <w:t>а</w:t>
      </w:r>
      <w:r>
        <w:rPr>
          <w:rFonts w:ascii="Times New Roman" w:eastAsia="Georgia" w:hAnsi="Times New Roman" w:cs="Times New Roman"/>
          <w:iCs/>
        </w:rPr>
        <w:t>, оф. 310</w:t>
      </w:r>
    </w:p>
    <w:p w:rsidR="00EA3C9D" w:rsidRPr="00775A89" w:rsidRDefault="00EA3C9D" w:rsidP="00EA3C9D">
      <w:pPr>
        <w:shd w:val="clear" w:color="auto" w:fill="FFFFFF"/>
        <w:spacing w:after="0" w:line="270" w:lineRule="atLeast"/>
        <w:rPr>
          <w:rFonts w:ascii="Times New Roman" w:eastAsia="Times New Roman" w:hAnsi="Times New Roman" w:cs="Times New Roman"/>
          <w:color w:val="000000"/>
        </w:rPr>
      </w:pPr>
    </w:p>
    <w:p w:rsidR="00EA3C9D" w:rsidRPr="00DF48C6" w:rsidRDefault="00DF48C6" w:rsidP="00EA3C9D">
      <w:pPr>
        <w:shd w:val="clear" w:color="auto" w:fill="FFFFFF"/>
        <w:spacing w:after="0" w:line="240" w:lineRule="auto"/>
        <w:ind w:firstLine="708"/>
        <w:jc w:val="both"/>
        <w:rPr>
          <w:rFonts w:ascii="Times New Roman" w:eastAsia="Times New Roman" w:hAnsi="Times New Roman" w:cs="Times New Roman"/>
          <w:color w:val="000000"/>
          <w:sz w:val="24"/>
          <w:szCs w:val="24"/>
        </w:rPr>
      </w:pPr>
      <w:r w:rsidRPr="00DF48C6">
        <w:rPr>
          <w:rFonts w:ascii="Times New Roman" w:eastAsia="Georgia" w:hAnsi="Times New Roman" w:cs="Times New Roman"/>
          <w:b/>
          <w:iCs/>
          <w:sz w:val="24"/>
          <w:szCs w:val="24"/>
        </w:rPr>
        <w:t>Ушаков Николай Анатольевич</w:t>
      </w:r>
      <w:r w:rsidRPr="00DF48C6">
        <w:rPr>
          <w:rFonts w:ascii="Times New Roman" w:eastAsia="Georgia" w:hAnsi="Times New Roman" w:cs="Times New Roman"/>
          <w:iCs/>
          <w:sz w:val="24"/>
          <w:szCs w:val="24"/>
        </w:rPr>
        <w:t>, 24.07.1980 г.р., ИИН 800724302169, действующий от своего имени и являющийся подсудимым, именуемый в дальнейшем «Сторона 1», с одной стороны, и</w:t>
      </w:r>
      <w:r w:rsidRPr="00DF48C6">
        <w:rPr>
          <w:rFonts w:ascii="Times New Roman" w:eastAsia="Georgia" w:hAnsi="Times New Roman" w:cs="Times New Roman"/>
          <w:b/>
          <w:iCs/>
          <w:sz w:val="24"/>
          <w:szCs w:val="24"/>
        </w:rPr>
        <w:t xml:space="preserve"> </w:t>
      </w:r>
      <w:r w:rsidR="00F91C88" w:rsidRPr="00F91C88">
        <w:rPr>
          <w:rFonts w:ascii="Times New Roman" w:eastAsia="Georgia" w:hAnsi="Times New Roman" w:cs="Times New Roman"/>
          <w:b/>
          <w:iCs/>
          <w:sz w:val="24"/>
          <w:szCs w:val="24"/>
        </w:rPr>
        <w:t xml:space="preserve">ТОО «Онлайн Финанс» </w:t>
      </w:r>
      <w:r w:rsidR="00F91C88" w:rsidRPr="00F91C88">
        <w:rPr>
          <w:rFonts w:ascii="Times New Roman" w:eastAsia="Georgia" w:hAnsi="Times New Roman" w:cs="Times New Roman"/>
          <w:iCs/>
          <w:sz w:val="24"/>
          <w:szCs w:val="24"/>
        </w:rPr>
        <w:t xml:space="preserve">в лице </w:t>
      </w:r>
      <w:r w:rsidR="00F91C88" w:rsidRPr="00F91C88">
        <w:rPr>
          <w:rFonts w:ascii="Times New Roman" w:eastAsia="Georgia" w:hAnsi="Times New Roman" w:cs="Times New Roman"/>
          <w:iCs/>
          <w:sz w:val="24"/>
          <w:szCs w:val="24"/>
          <w:lang w:val="kk-KZ"/>
        </w:rPr>
        <w:t>Бойко Сергея Валерьевича</w:t>
      </w:r>
      <w:r w:rsidR="00F91C88" w:rsidRPr="00F91C88">
        <w:rPr>
          <w:rFonts w:ascii="Times New Roman" w:eastAsia="Georgia" w:hAnsi="Times New Roman" w:cs="Times New Roman"/>
          <w:iCs/>
          <w:sz w:val="24"/>
          <w:szCs w:val="24"/>
        </w:rPr>
        <w:t>, 17.05.1980 г.р., ИИН 800517300236</w:t>
      </w:r>
      <w:r w:rsidRPr="00F91C88">
        <w:rPr>
          <w:rFonts w:ascii="Times New Roman" w:eastAsia="Georgia" w:hAnsi="Times New Roman" w:cs="Times New Roman"/>
          <w:iCs/>
          <w:sz w:val="24"/>
          <w:szCs w:val="24"/>
        </w:rPr>
        <w:t>,</w:t>
      </w:r>
      <w:r w:rsidRPr="00DF48C6">
        <w:rPr>
          <w:rFonts w:ascii="Times New Roman" w:eastAsia="Georgia" w:hAnsi="Times New Roman" w:cs="Times New Roman"/>
          <w:iCs/>
          <w:sz w:val="24"/>
          <w:szCs w:val="24"/>
        </w:rPr>
        <w:t xml:space="preserve"> дейст</w:t>
      </w:r>
      <w:r w:rsidR="00F91C88">
        <w:rPr>
          <w:rFonts w:ascii="Times New Roman" w:eastAsia="Georgia" w:hAnsi="Times New Roman" w:cs="Times New Roman"/>
          <w:iCs/>
          <w:sz w:val="24"/>
          <w:szCs w:val="24"/>
        </w:rPr>
        <w:t>вующий по доверенности и являюще</w:t>
      </w:r>
      <w:r w:rsidRPr="00DF48C6">
        <w:rPr>
          <w:rFonts w:ascii="Times New Roman" w:eastAsia="Georgia" w:hAnsi="Times New Roman" w:cs="Times New Roman"/>
          <w:iCs/>
          <w:sz w:val="24"/>
          <w:szCs w:val="24"/>
        </w:rPr>
        <w:t xml:space="preserve">йся потерпевшим, именуемый в дальнейшем «Сторона 2» с другой стороны, вместе далее именуемые «Стороны», </w:t>
      </w:r>
      <w:r w:rsidR="00EA3C9D" w:rsidRPr="00DF48C6">
        <w:rPr>
          <w:rFonts w:ascii="Times New Roman" w:eastAsia="Times New Roman" w:hAnsi="Times New Roman" w:cs="Times New Roman"/>
          <w:color w:val="000000"/>
          <w:sz w:val="24"/>
          <w:szCs w:val="24"/>
        </w:rPr>
        <w:t>заключили настоящий Договор о нижеследующем:</w:t>
      </w:r>
    </w:p>
    <w:p w:rsidR="00EA3C9D" w:rsidRPr="0072629B" w:rsidRDefault="00EA3C9D" w:rsidP="00EA3C9D">
      <w:pPr>
        <w:shd w:val="clear" w:color="auto" w:fill="FFFFFF"/>
        <w:spacing w:after="0" w:line="240" w:lineRule="auto"/>
        <w:jc w:val="center"/>
        <w:rPr>
          <w:rFonts w:ascii="Times New Roman" w:eastAsia="Times New Roman" w:hAnsi="Times New Roman" w:cs="Times New Roman"/>
          <w:b/>
          <w:color w:val="000000"/>
        </w:rPr>
      </w:pPr>
      <w:r w:rsidRPr="0072629B">
        <w:rPr>
          <w:rFonts w:ascii="Times New Roman" w:eastAsia="Times New Roman" w:hAnsi="Times New Roman" w:cs="Times New Roman"/>
          <w:b/>
          <w:color w:val="000000"/>
        </w:rPr>
        <w:t>1.Предмет договора</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u w:val="single"/>
        </w:rPr>
      </w:pPr>
      <w:r w:rsidRPr="0072629B">
        <w:rPr>
          <w:rFonts w:ascii="Times New Roman" w:eastAsia="Times New Roman" w:hAnsi="Times New Roman" w:cs="Times New Roman"/>
          <w:color w:val="000000"/>
        </w:rPr>
        <w:t xml:space="preserve">1.1. В целях урегулирования возникшего между Сторонами спора (споров), руководствуясь принципами  добровольности, конфиденциальности, сотрудничества и равноправия сторон, беспристрастности и независимости медиатора, а также положениями статьи 21 Закона Республики Казахстан от 28 января 2011г. "О медиации", Стороны в соответствии с настоящим договором </w:t>
      </w:r>
      <w:r w:rsidRPr="0072629B">
        <w:rPr>
          <w:rFonts w:ascii="Times New Roman" w:eastAsia="Times New Roman" w:hAnsi="Times New Roman" w:cs="Times New Roman"/>
          <w:color w:val="000000"/>
          <w:u w:val="single"/>
        </w:rPr>
        <w:t>дают свое согласие на участие в процедуре медиации.</w:t>
      </w:r>
    </w:p>
    <w:p w:rsidR="00EA3C9D" w:rsidRPr="0072629B" w:rsidRDefault="00EA3C9D" w:rsidP="00EA3C9D">
      <w:pPr>
        <w:shd w:val="clear" w:color="auto" w:fill="FFFFFF"/>
        <w:spacing w:after="0" w:line="270" w:lineRule="atLeast"/>
        <w:jc w:val="center"/>
        <w:rPr>
          <w:rFonts w:ascii="Times New Roman" w:eastAsia="Times New Roman" w:hAnsi="Times New Roman" w:cs="Times New Roman"/>
          <w:color w:val="000000"/>
        </w:rPr>
      </w:pPr>
      <w:r w:rsidRPr="0072629B">
        <w:rPr>
          <w:rFonts w:ascii="Times New Roman" w:eastAsia="Times New Roman" w:hAnsi="Times New Roman" w:cs="Times New Roman"/>
          <w:b/>
          <w:bCs/>
          <w:color w:val="000000"/>
        </w:rPr>
        <w:t>2.Предмет спора</w:t>
      </w:r>
    </w:p>
    <w:p w:rsidR="00DF48C6" w:rsidRPr="00C14DAD" w:rsidRDefault="00EA3C9D" w:rsidP="00DF48C6">
      <w:pPr>
        <w:spacing w:after="0" w:line="240" w:lineRule="auto"/>
        <w:ind w:right="-1"/>
        <w:jc w:val="both"/>
        <w:rPr>
          <w:rFonts w:ascii="Times New Roman" w:hAnsi="Times New Roman"/>
          <w:i/>
          <w:sz w:val="26"/>
          <w:szCs w:val="26"/>
          <w:u w:val="single"/>
        </w:rPr>
      </w:pPr>
      <w:r w:rsidRPr="0072629B">
        <w:rPr>
          <w:rFonts w:ascii="Times New Roman" w:eastAsia="Times New Roman" w:hAnsi="Times New Roman" w:cs="Times New Roman"/>
          <w:color w:val="000000"/>
        </w:rPr>
        <w:t xml:space="preserve">2.1. </w:t>
      </w:r>
      <w:r w:rsidRPr="009C28C8">
        <w:rPr>
          <w:rFonts w:ascii="Times New Roman" w:eastAsia="Times New Roman" w:hAnsi="Times New Roman" w:cs="Times New Roman"/>
          <w:color w:val="000000"/>
        </w:rPr>
        <w:t xml:space="preserve">Предметом спора, который Стороны готовы урегулировать с использованием процедуры медиации, </w:t>
      </w:r>
      <w:r w:rsidRPr="00DF48C6">
        <w:rPr>
          <w:rFonts w:ascii="Times New Roman" w:eastAsia="Times New Roman" w:hAnsi="Times New Roman" w:cs="Times New Roman"/>
          <w:color w:val="000000"/>
          <w:sz w:val="24"/>
          <w:szCs w:val="24"/>
        </w:rPr>
        <w:t>является</w:t>
      </w:r>
      <w:r w:rsidR="009C28C8" w:rsidRPr="00DF48C6">
        <w:rPr>
          <w:rFonts w:ascii="Times New Roman" w:eastAsia="Times New Roman" w:hAnsi="Times New Roman" w:cs="Times New Roman"/>
          <w:i/>
          <w:color w:val="000000"/>
          <w:sz w:val="24"/>
          <w:szCs w:val="24"/>
          <w:u w:val="single"/>
        </w:rPr>
        <w:t xml:space="preserve"> </w:t>
      </w:r>
      <w:r w:rsidR="00DF48C6" w:rsidRPr="00DF48C6">
        <w:rPr>
          <w:rFonts w:ascii="Times New Roman" w:eastAsia="Times New Roman" w:hAnsi="Times New Roman" w:cs="Times New Roman"/>
          <w:i/>
          <w:color w:val="000000"/>
          <w:sz w:val="24"/>
          <w:szCs w:val="24"/>
          <w:u w:val="single"/>
        </w:rPr>
        <w:t>примирение сторон в порядке медиации</w:t>
      </w:r>
      <w:r w:rsidR="00DF48C6" w:rsidRPr="00DF48C6">
        <w:rPr>
          <w:rFonts w:ascii="Times New Roman" w:hAnsi="Times New Roman"/>
          <w:i/>
          <w:sz w:val="24"/>
          <w:szCs w:val="24"/>
          <w:u w:val="single"/>
        </w:rPr>
        <w:t xml:space="preserve"> по уголовному делу ст. 190 ч. 2,3 УК РК рассматриваемого в Районном Суде №2 </w:t>
      </w:r>
      <w:proofErr w:type="spellStart"/>
      <w:r w:rsidR="00DF48C6" w:rsidRPr="00DF48C6">
        <w:rPr>
          <w:rFonts w:ascii="Times New Roman" w:hAnsi="Times New Roman"/>
          <w:i/>
          <w:sz w:val="24"/>
          <w:szCs w:val="24"/>
          <w:u w:val="single"/>
        </w:rPr>
        <w:t>Есильского</w:t>
      </w:r>
      <w:proofErr w:type="spellEnd"/>
      <w:r w:rsidR="00DF48C6" w:rsidRPr="00DF48C6">
        <w:rPr>
          <w:rFonts w:ascii="Times New Roman" w:hAnsi="Times New Roman"/>
          <w:i/>
          <w:sz w:val="24"/>
          <w:szCs w:val="24"/>
          <w:u w:val="single"/>
        </w:rPr>
        <w:t xml:space="preserve"> района г. </w:t>
      </w:r>
      <w:proofErr w:type="spellStart"/>
      <w:r w:rsidR="00DF48C6" w:rsidRPr="00DF48C6">
        <w:rPr>
          <w:rFonts w:ascii="Times New Roman" w:hAnsi="Times New Roman"/>
          <w:i/>
          <w:sz w:val="24"/>
          <w:szCs w:val="24"/>
          <w:u w:val="single"/>
        </w:rPr>
        <w:t>Нур</w:t>
      </w:r>
      <w:proofErr w:type="spellEnd"/>
      <w:r w:rsidR="00DF48C6" w:rsidRPr="00DF48C6">
        <w:rPr>
          <w:rFonts w:ascii="Times New Roman" w:hAnsi="Times New Roman"/>
          <w:i/>
          <w:sz w:val="24"/>
          <w:szCs w:val="24"/>
          <w:u w:val="single"/>
        </w:rPr>
        <w:t>-Султан.</w:t>
      </w:r>
      <w:r w:rsidR="00DF48C6" w:rsidRPr="00C14DAD">
        <w:rPr>
          <w:rFonts w:ascii="Times New Roman" w:hAnsi="Times New Roman"/>
          <w:i/>
          <w:sz w:val="26"/>
          <w:szCs w:val="26"/>
          <w:u w:val="single"/>
        </w:rPr>
        <w:t xml:space="preserve">  </w:t>
      </w:r>
    </w:p>
    <w:p w:rsidR="009C28C8" w:rsidRPr="002E4DA1" w:rsidRDefault="009C28C8" w:rsidP="009C28C8">
      <w:pPr>
        <w:spacing w:after="0" w:line="240" w:lineRule="auto"/>
        <w:ind w:right="-1"/>
        <w:jc w:val="both"/>
        <w:rPr>
          <w:rFonts w:ascii="Times New Roman" w:hAnsi="Times New Roman"/>
          <w:sz w:val="26"/>
          <w:szCs w:val="26"/>
        </w:rPr>
      </w:pPr>
      <w:r w:rsidRPr="009C28C8">
        <w:rPr>
          <w:rFonts w:ascii="Times New Roman" w:hAnsi="Times New Roman"/>
        </w:rPr>
        <w:t>.</w:t>
      </w:r>
      <w:r w:rsidRPr="002E4DA1">
        <w:rPr>
          <w:rFonts w:ascii="Times New Roman" w:hAnsi="Times New Roman"/>
          <w:sz w:val="26"/>
          <w:szCs w:val="26"/>
        </w:rPr>
        <w:t xml:space="preserve"> </w:t>
      </w:r>
    </w:p>
    <w:p w:rsidR="00EA3C9D" w:rsidRDefault="00EA3C9D" w:rsidP="00EA3C9D">
      <w:pPr>
        <w:spacing w:after="0" w:line="240" w:lineRule="auto"/>
        <w:ind w:right="-1"/>
        <w:jc w:val="both"/>
        <w:rPr>
          <w:rFonts w:ascii="Times New Roman" w:hAnsi="Times New Roman" w:cs="Times New Roman"/>
        </w:rPr>
      </w:pPr>
      <w:r>
        <w:rPr>
          <w:rFonts w:ascii="Times New Roman" w:hAnsi="Times New Roman" w:cs="Times New Roman"/>
        </w:rPr>
        <w:t>.</w:t>
      </w:r>
    </w:p>
    <w:p w:rsidR="00EA3C9D" w:rsidRPr="0072629B" w:rsidRDefault="00EA3C9D" w:rsidP="00EA3C9D">
      <w:pPr>
        <w:spacing w:after="0" w:line="240" w:lineRule="auto"/>
        <w:ind w:right="-1"/>
        <w:jc w:val="center"/>
        <w:rPr>
          <w:rFonts w:ascii="Times New Roman" w:eastAsia="Times New Roman" w:hAnsi="Times New Roman" w:cs="Times New Roman"/>
          <w:b/>
          <w:color w:val="000000"/>
        </w:rPr>
      </w:pPr>
      <w:r w:rsidRPr="0072629B">
        <w:rPr>
          <w:rFonts w:ascii="Times New Roman" w:eastAsia="Times New Roman" w:hAnsi="Times New Roman" w:cs="Times New Roman"/>
          <w:b/>
          <w:color w:val="000000"/>
        </w:rPr>
        <w:t>3.Сведения о медиаторе (медиаторах),</w:t>
      </w:r>
    </w:p>
    <w:p w:rsidR="00EA3C9D" w:rsidRPr="0072629B" w:rsidRDefault="00EA3C9D" w:rsidP="00EA3C9D">
      <w:pPr>
        <w:shd w:val="clear" w:color="auto" w:fill="FFFFFF"/>
        <w:spacing w:after="0" w:line="270" w:lineRule="atLeast"/>
        <w:jc w:val="center"/>
        <w:rPr>
          <w:rFonts w:ascii="Times New Roman" w:eastAsia="Times New Roman" w:hAnsi="Times New Roman" w:cs="Times New Roman"/>
          <w:b/>
          <w:color w:val="000000"/>
        </w:rPr>
      </w:pPr>
      <w:r w:rsidRPr="0072629B">
        <w:rPr>
          <w:rFonts w:ascii="Times New Roman" w:eastAsia="Times New Roman" w:hAnsi="Times New Roman" w:cs="Times New Roman"/>
          <w:b/>
          <w:color w:val="000000"/>
        </w:rPr>
        <w:t>который (которые) выбран (выбраны) сторонами медиации</w:t>
      </w:r>
    </w:p>
    <w:p w:rsidR="00EA3C9D" w:rsidRDefault="00EA3C9D" w:rsidP="00EA3C9D">
      <w:pPr>
        <w:shd w:val="clear" w:color="auto" w:fill="FFFFFF"/>
        <w:spacing w:after="0" w:line="270" w:lineRule="atLeast"/>
        <w:jc w:val="center"/>
        <w:rPr>
          <w:rFonts w:ascii="Times New Roman" w:eastAsia="Times New Roman" w:hAnsi="Times New Roman" w:cs="Times New Roman"/>
          <w:color w:val="000000"/>
        </w:rPr>
      </w:pPr>
      <w:r w:rsidRPr="0072629B">
        <w:rPr>
          <w:rFonts w:ascii="Times New Roman" w:eastAsia="Times New Roman" w:hAnsi="Times New Roman" w:cs="Times New Roman"/>
          <w:color w:val="000000"/>
        </w:rPr>
        <w:t xml:space="preserve">3.1. Для </w:t>
      </w:r>
      <w:proofErr w:type="gramStart"/>
      <w:r w:rsidRPr="0072629B">
        <w:rPr>
          <w:rFonts w:ascii="Times New Roman" w:eastAsia="Times New Roman" w:hAnsi="Times New Roman" w:cs="Times New Roman"/>
          <w:color w:val="000000"/>
        </w:rPr>
        <w:t>урегулирования</w:t>
      </w:r>
      <w:proofErr w:type="gramEnd"/>
      <w:r w:rsidRPr="0072629B">
        <w:rPr>
          <w:rFonts w:ascii="Times New Roman" w:eastAsia="Times New Roman" w:hAnsi="Times New Roman" w:cs="Times New Roman"/>
          <w:color w:val="000000"/>
        </w:rPr>
        <w:t xml:space="preserve"> возникшего между Сторонами спора Стороны по взаимному согласию выбирают медиатором члена  РОО «</w:t>
      </w:r>
      <w:r>
        <w:rPr>
          <w:rFonts w:ascii="Times New Roman" w:eastAsia="Times New Roman" w:hAnsi="Times New Roman" w:cs="Times New Roman"/>
          <w:color w:val="000000"/>
        </w:rPr>
        <w:t>Международный центр</w:t>
      </w:r>
      <w:r w:rsidRPr="0072629B">
        <w:rPr>
          <w:rFonts w:ascii="Times New Roman" w:eastAsia="Times New Roman" w:hAnsi="Times New Roman" w:cs="Times New Roman"/>
          <w:color w:val="000000"/>
        </w:rPr>
        <w:t xml:space="preserve"> медиации», реестр профессиональных медиаторов размещен на сайте: </w:t>
      </w:r>
      <w:hyperlink r:id="rId5" w:history="1">
        <w:r w:rsidRPr="00EE5D90">
          <w:rPr>
            <w:rStyle w:val="a3"/>
            <w:rFonts w:ascii="Times New Roman" w:eastAsia="Times New Roman" w:hAnsi="Times New Roman" w:cs="Times New Roman"/>
            <w:lang w:val="en-US"/>
          </w:rPr>
          <w:t>www</w:t>
        </w:r>
        <w:r w:rsidRPr="00EE5D90">
          <w:rPr>
            <w:rStyle w:val="a3"/>
            <w:rFonts w:ascii="Times New Roman" w:eastAsia="Times New Roman" w:hAnsi="Times New Roman" w:cs="Times New Roman"/>
          </w:rPr>
          <w:t>.</w:t>
        </w:r>
        <w:r w:rsidRPr="00EE5D90">
          <w:rPr>
            <w:rStyle w:val="a3"/>
            <w:rFonts w:ascii="Times New Roman" w:eastAsia="Times New Roman" w:hAnsi="Times New Roman" w:cs="Times New Roman"/>
            <w:lang w:val="en-US"/>
          </w:rPr>
          <w:t>mediator</w:t>
        </w:r>
        <w:r w:rsidRPr="00EE5D90">
          <w:rPr>
            <w:rStyle w:val="a3"/>
            <w:rFonts w:ascii="Times New Roman" w:eastAsia="Times New Roman" w:hAnsi="Times New Roman" w:cs="Times New Roman"/>
          </w:rPr>
          <w:t>-</w:t>
        </w:r>
        <w:proofErr w:type="spellStart"/>
        <w:r w:rsidRPr="00EE5D90">
          <w:rPr>
            <w:rStyle w:val="a3"/>
            <w:rFonts w:ascii="Times New Roman" w:eastAsia="Times New Roman" w:hAnsi="Times New Roman" w:cs="Times New Roman"/>
            <w:lang w:val="en-US"/>
          </w:rPr>
          <w:t>kz</w:t>
        </w:r>
        <w:proofErr w:type="spellEnd"/>
        <w:r w:rsidRPr="00EE5D90">
          <w:rPr>
            <w:rStyle w:val="a3"/>
            <w:rFonts w:ascii="Times New Roman" w:eastAsia="Times New Roman" w:hAnsi="Times New Roman" w:cs="Times New Roman"/>
          </w:rPr>
          <w:t>.</w:t>
        </w:r>
        <w:r w:rsidRPr="00EE5D90">
          <w:rPr>
            <w:rStyle w:val="a3"/>
            <w:rFonts w:ascii="Times New Roman" w:eastAsia="Times New Roman" w:hAnsi="Times New Roman" w:cs="Times New Roman"/>
            <w:lang w:val="en-US"/>
          </w:rPr>
          <w:t>com</w:t>
        </w:r>
      </w:hyperlink>
    </w:p>
    <w:p w:rsidR="00EA3C9D" w:rsidRDefault="00EA3C9D" w:rsidP="00EA3C9D">
      <w:pPr>
        <w:widowControl w:val="0"/>
        <w:suppressAutoHyphens/>
        <w:overflowPunct w:val="0"/>
        <w:autoSpaceDE w:val="0"/>
        <w:autoSpaceDN w:val="0"/>
        <w:spacing w:after="0"/>
        <w:jc w:val="center"/>
        <w:rPr>
          <w:rFonts w:ascii="Times New Roman" w:hAnsi="Times New Roman" w:cs="Times New Roman"/>
        </w:rPr>
      </w:pPr>
      <w:proofErr w:type="spellStart"/>
      <w:r>
        <w:rPr>
          <w:rFonts w:ascii="Times New Roman" w:hAnsi="Times New Roman" w:cs="Times New Roman"/>
        </w:rPr>
        <w:t>Тургужинова</w:t>
      </w:r>
      <w:proofErr w:type="spellEnd"/>
      <w:r>
        <w:rPr>
          <w:rFonts w:ascii="Times New Roman" w:hAnsi="Times New Roman" w:cs="Times New Roman"/>
        </w:rPr>
        <w:t xml:space="preserve"> </w:t>
      </w:r>
      <w:proofErr w:type="spellStart"/>
      <w:r>
        <w:rPr>
          <w:rFonts w:ascii="Times New Roman" w:hAnsi="Times New Roman" w:cs="Times New Roman"/>
        </w:rPr>
        <w:t>Данагуль</w:t>
      </w:r>
      <w:proofErr w:type="spellEnd"/>
      <w:r>
        <w:rPr>
          <w:rFonts w:ascii="Times New Roman" w:hAnsi="Times New Roman" w:cs="Times New Roman"/>
        </w:rPr>
        <w:t xml:space="preserve"> </w:t>
      </w:r>
      <w:proofErr w:type="spellStart"/>
      <w:r>
        <w:rPr>
          <w:rFonts w:ascii="Times New Roman" w:hAnsi="Times New Roman" w:cs="Times New Roman"/>
        </w:rPr>
        <w:t>Мукажановна</w:t>
      </w:r>
      <w:proofErr w:type="spellEnd"/>
      <w:r>
        <w:rPr>
          <w:rFonts w:ascii="Times New Roman" w:hAnsi="Times New Roman" w:cs="Times New Roman"/>
        </w:rPr>
        <w:t xml:space="preserve">, сертификат № 000160 от </w:t>
      </w:r>
      <w:r>
        <w:rPr>
          <w:rFonts w:ascii="Times New Roman" w:hAnsi="Times New Roman" w:cs="Times New Roman"/>
          <w:lang w:val="kk-KZ"/>
        </w:rPr>
        <w:t>24.10</w:t>
      </w:r>
      <w:r>
        <w:rPr>
          <w:rFonts w:ascii="Times New Roman" w:hAnsi="Times New Roman" w:cs="Times New Roman"/>
        </w:rPr>
        <w:t>.2014</w:t>
      </w:r>
    </w:p>
    <w:p w:rsidR="00EA3C9D" w:rsidRPr="00A13244" w:rsidRDefault="00EA3C9D" w:rsidP="00EA3C9D">
      <w:pPr>
        <w:widowControl w:val="0"/>
        <w:suppressAutoHyphens/>
        <w:overflowPunct w:val="0"/>
        <w:autoSpaceDE w:val="0"/>
        <w:autoSpaceDN w:val="0"/>
        <w:spacing w:after="0"/>
        <w:rPr>
          <w:rFonts w:ascii="Times New Roman" w:hAnsi="Times New Roman" w:cs="Times New Roman"/>
        </w:rPr>
      </w:pPr>
      <w:r>
        <w:rPr>
          <w:rFonts w:ascii="Times New Roman" w:eastAsia="Times New Roman" w:hAnsi="Times New Roman" w:cs="Times New Roman"/>
          <w:b/>
          <w:bCs/>
          <w:color w:val="000000"/>
        </w:rPr>
        <w:t xml:space="preserve">                                         4</w:t>
      </w:r>
      <w:r w:rsidRPr="0072629B">
        <w:rPr>
          <w:rFonts w:ascii="Times New Roman" w:eastAsia="Times New Roman" w:hAnsi="Times New Roman" w:cs="Times New Roman"/>
          <w:b/>
          <w:bCs/>
          <w:color w:val="000000"/>
        </w:rPr>
        <w:t>.Условия проведения процедуры медиации</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4.1. Медиатор с согласия</w:t>
      </w:r>
      <w:r>
        <w:rPr>
          <w:rFonts w:ascii="Times New Roman" w:eastAsia="Times New Roman" w:hAnsi="Times New Roman" w:cs="Times New Roman"/>
          <w:color w:val="000000"/>
        </w:rPr>
        <w:t xml:space="preserve"> Сторон самостоятельно определяю</w:t>
      </w:r>
      <w:r w:rsidRPr="0072629B">
        <w:rPr>
          <w:rFonts w:ascii="Times New Roman" w:eastAsia="Times New Roman" w:hAnsi="Times New Roman" w:cs="Times New Roman"/>
          <w:color w:val="000000"/>
        </w:rPr>
        <w:t>т Порядок проведения процедуры медиации с учетом обстоятельств возникшего спора и необходимости скорейшего урегулирования спора</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4.2. Стороны </w:t>
      </w:r>
      <w:hyperlink r:id="rId6" w:history="1">
        <w:r w:rsidRPr="0072629B">
          <w:rPr>
            <w:rStyle w:val="a3"/>
            <w:rFonts w:ascii="Times New Roman" w:eastAsia="Times New Roman" w:hAnsi="Times New Roman" w:cs="Times New Roman"/>
            <w:color w:val="000000"/>
          </w:rPr>
          <w:t>договорились</w:t>
        </w:r>
      </w:hyperlink>
      <w:r w:rsidRPr="0072629B">
        <w:rPr>
          <w:rFonts w:ascii="Times New Roman" w:eastAsia="Times New Roman" w:hAnsi="Times New Roman" w:cs="Times New Roman"/>
          <w:color w:val="000000"/>
        </w:rPr>
        <w:t xml:space="preserve"> о том, что они и медиатор должны принимать все возможные меры для того, чтобы процедура медиации была осуществлена в установленные уголовно-процессуальным законом сроки досудебного и судебного производства. </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4.3. В исключительных случаях, по соглашению Сторон и при согласии медиатора, срок проведения процедуры медиации  может быть продлен. В этом случае срок проведения процедуры медиации не должен превышать в совокупности 60 дней.</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4.4. Стороны договорились о том, что в течение всей процедуры медиации медиатор может встречаться и поддерживать связь как со всеми сторонами вместе, так и с каждой из них в отдельности.</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4.5. Стороны договорились провести первую совместную встречу с медиаторо</w:t>
      </w:r>
      <w:r>
        <w:rPr>
          <w:rFonts w:ascii="Times New Roman" w:eastAsia="Times New Roman" w:hAnsi="Times New Roman" w:cs="Times New Roman"/>
          <w:color w:val="000000"/>
        </w:rPr>
        <w:t xml:space="preserve">м не позднее </w:t>
      </w:r>
      <w:r w:rsidR="00DF48C6">
        <w:rPr>
          <w:rFonts w:ascii="Times New Roman" w:eastAsia="Times New Roman" w:hAnsi="Times New Roman" w:cs="Times New Roman"/>
          <w:color w:val="000000"/>
          <w:lang w:val="kk-KZ"/>
        </w:rPr>
        <w:t>22.10.</w:t>
      </w:r>
      <w:r w:rsidR="009C28C8">
        <w:rPr>
          <w:rFonts w:ascii="Times New Roman" w:eastAsia="Times New Roman" w:hAnsi="Times New Roman" w:cs="Times New Roman"/>
          <w:color w:val="000000"/>
        </w:rPr>
        <w:t>2020</w:t>
      </w:r>
      <w:r>
        <w:rPr>
          <w:rFonts w:ascii="Times New Roman" w:eastAsia="Times New Roman" w:hAnsi="Times New Roman" w:cs="Times New Roman"/>
          <w:color w:val="000000"/>
        </w:rPr>
        <w:t xml:space="preserve"> г.</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4.6. Стороны пришли к соглашению об участии в процедуре медиации лично (или через своих представителей, наделенных соответствующими полномочиями).</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4.7. Стороны пришли к соглашению, что в случае необходимости по согласованию друг с другом и медиатором, они могут привлекать для участия в процедуре медиации также других лиц, участие которых они считают необходимым.</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lastRenderedPageBreak/>
        <w:t>4.8. Стороны обязуются сохранять конфиденциальность всей информации, относящейся к процедуре медиации. Такая информация может быть раскрыта только в случае, если на это имеется взаимное согласие всех сторон спора, а также в случаях, предусмотренных законом.</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4.9. Стороны, медиатор, а также другие лица, присутствовавшие при проведении процедуры медиации, независимо от того, связаны ли судебное разбирательство, третейское разбирательство со спором, который являлся предметом процедуры медиации, не вправе ссылаться, если стороны не договорились об ином, в ходе судебного разбирательства или третейского разбирательства на информацию о:</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 предложении одной из сторон о применении процедуры медиации, равно как и готовности одной из сторон к участию в проведении данной процедуры;</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 мнениях или предложениях, высказанных одной из сторон в отношении возможности урегулирования спора;</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 признаниях, сделанных одной из сторон в ходе проведения процедуры медиации;</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 готовности одной из сторон принять предложение медиатора или другой стороны об урегулировании спора.</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4.10. Стороны обязуются не вызывать медиатора в качестве свидетеля в суд, арбитраж или третейский суд для дачи показаний  об  обстоятельствах, которые стали ему известны в связи с исполнением соответствующих обязанностей медиатора в данной процедуре.</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4.11. Медиатор не вправе:</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 быть представителем какой-либо стороны;</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 оказывать какой-либо стороне юридическую, консультационную или иную помощь;</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 осуществлять деятельность медиатора, если при проведении процедуры медиации он лично (прямо или косвенно) заинтересован в ее результате, в том числе состоит с лицом, являющимся одной из сторон, в родственных отношениях.</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4.12. В случае, если медиатор получил от одной из сторон информацию, относящуюся к процедуре медиации, он может раскрыть такую информацию другой стороне только с согласия стороны, предоставившей информацию.</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4.13. Стороны обязаны в отношениях друг с другом и в отношении  медиатора воздерживаться от действий или поведения, которые могут осложнить ход процедуры  медиации или создать препятствия для достижения согласия.</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4.14. Каждая из Сторон сохраняет все права на защиту своих интересов любыми способами, не запрещенными законом.</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4.15. Стороны обязуются в оговоренный настоящим Договором срок воздерживаться от обращения в суд, арбитраж или третейский суд с иском, предмет которого прямо или косвенно совпадает с предметом спора и урегулирование которого производится Сторонами с помощью процедуры медиации в соответствии с настоящим Соглашением.</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4.16. Каждая из Сторон вправе в любой момент и без объяснения причин выйти из процедуры медиации на основании соответствующего письменного заявления, которое должно быть передано медиатору, а также в установленных законом случаях.</w:t>
      </w:r>
    </w:p>
    <w:p w:rsidR="00EA3C9D" w:rsidRPr="0072629B" w:rsidRDefault="00EA3C9D" w:rsidP="00EA3C9D">
      <w:pPr>
        <w:shd w:val="clear" w:color="auto" w:fill="FFFFFF"/>
        <w:spacing w:after="0" w:line="270" w:lineRule="atLeast"/>
        <w:jc w:val="center"/>
        <w:rPr>
          <w:rFonts w:ascii="Times New Roman" w:eastAsia="Times New Roman" w:hAnsi="Times New Roman" w:cs="Times New Roman"/>
          <w:color w:val="000000"/>
        </w:rPr>
      </w:pPr>
      <w:r w:rsidRPr="0072629B">
        <w:rPr>
          <w:rFonts w:ascii="Times New Roman" w:eastAsia="Times New Roman" w:hAnsi="Times New Roman" w:cs="Times New Roman"/>
          <w:b/>
          <w:bCs/>
          <w:color w:val="000000"/>
        </w:rPr>
        <w:t>5. Язык проведения медиации</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bCs/>
          <w:color w:val="000000"/>
        </w:rPr>
      </w:pPr>
      <w:r>
        <w:rPr>
          <w:rFonts w:ascii="Times New Roman" w:eastAsia="Times New Roman" w:hAnsi="Times New Roman" w:cs="Times New Roman"/>
          <w:bCs/>
          <w:color w:val="000000"/>
        </w:rPr>
        <w:t xml:space="preserve">5.1. </w:t>
      </w:r>
      <w:r w:rsidRPr="0072629B">
        <w:rPr>
          <w:rFonts w:ascii="Times New Roman" w:eastAsia="Times New Roman" w:hAnsi="Times New Roman" w:cs="Times New Roman"/>
          <w:bCs/>
          <w:color w:val="000000"/>
        </w:rPr>
        <w:t xml:space="preserve">Медиация будет проводиться на </w:t>
      </w:r>
      <w:r>
        <w:rPr>
          <w:rFonts w:ascii="Times New Roman" w:eastAsia="Times New Roman" w:hAnsi="Times New Roman" w:cs="Times New Roman"/>
          <w:bCs/>
          <w:color w:val="000000"/>
        </w:rPr>
        <w:t xml:space="preserve">русском </w:t>
      </w:r>
      <w:r w:rsidRPr="0072629B">
        <w:rPr>
          <w:rFonts w:ascii="Times New Roman" w:eastAsia="Times New Roman" w:hAnsi="Times New Roman" w:cs="Times New Roman"/>
          <w:bCs/>
          <w:color w:val="000000"/>
        </w:rPr>
        <w:t xml:space="preserve"> языке. Любая Сторона, предоставляющая документы на любом другом языке или принимающая участие в Медиации с использованием любого другого языка, должна обеспечить необходимый перевод и оборудование для перевода. </w:t>
      </w:r>
    </w:p>
    <w:p w:rsidR="00EA3C9D" w:rsidRPr="0072629B" w:rsidRDefault="00EA3C9D" w:rsidP="00EA3C9D">
      <w:pPr>
        <w:shd w:val="clear" w:color="auto" w:fill="FFFFFF"/>
        <w:spacing w:after="0" w:line="270" w:lineRule="atLeast"/>
        <w:jc w:val="center"/>
        <w:rPr>
          <w:rFonts w:ascii="Times New Roman" w:eastAsia="Times New Roman" w:hAnsi="Times New Roman" w:cs="Times New Roman"/>
          <w:color w:val="000000"/>
        </w:rPr>
      </w:pPr>
      <w:r w:rsidRPr="0072629B">
        <w:rPr>
          <w:rFonts w:ascii="Times New Roman" w:eastAsia="Times New Roman" w:hAnsi="Times New Roman" w:cs="Times New Roman"/>
          <w:b/>
          <w:bCs/>
          <w:color w:val="000000"/>
        </w:rPr>
        <w:t>6. Прекращение процедуры медиации</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6.1. По завершении процедуры медиации Стороны в письменной форме оформляют соглашение об урегулировании спора или отдельных разногласий по спору (медиативное соглашение), либо иное соглашение по взаимной договоренности между Сторонами. Такое соглашение в любом случае должно быть подписано Сторонами (или их представителями).</w:t>
      </w:r>
    </w:p>
    <w:p w:rsidR="00EA3C9D" w:rsidRPr="00A930FD" w:rsidRDefault="00EA3C9D" w:rsidP="00A930F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 xml:space="preserve">6.2. Стороны могут также подписать меморандум о взаимопонимании, который может являться промежуточным или окончательным документом. В тексте такого документа стороны могут описать этапы обсуждения предмета спора, зафиксировать сделанные и принятые Сторонами предложения, которые при обоюдном согласии Сторон впоследствии могут стать основой </w:t>
      </w:r>
      <w:r w:rsidRPr="0072629B">
        <w:rPr>
          <w:rFonts w:ascii="Times New Roman" w:eastAsia="Times New Roman" w:hAnsi="Times New Roman" w:cs="Times New Roman"/>
          <w:color w:val="000000"/>
        </w:rPr>
        <w:lastRenderedPageBreak/>
        <w:t>заключения медиативного соглашения, а также содействовать конструктивному взаимовыгодному взаимодействию сторон друг с другом.</w:t>
      </w:r>
    </w:p>
    <w:p w:rsidR="00EA3C9D" w:rsidRPr="0072629B" w:rsidRDefault="00EA3C9D" w:rsidP="00EA3C9D">
      <w:pPr>
        <w:shd w:val="clear" w:color="auto" w:fill="FFFFFF"/>
        <w:spacing w:after="0" w:line="270" w:lineRule="atLeast"/>
        <w:jc w:val="center"/>
        <w:rPr>
          <w:rFonts w:ascii="Times New Roman" w:eastAsia="Times New Roman" w:hAnsi="Times New Roman" w:cs="Times New Roman"/>
          <w:color w:val="000000"/>
        </w:rPr>
      </w:pPr>
      <w:r w:rsidRPr="0072629B">
        <w:rPr>
          <w:rFonts w:ascii="Times New Roman" w:eastAsia="Times New Roman" w:hAnsi="Times New Roman" w:cs="Times New Roman"/>
          <w:b/>
          <w:bCs/>
          <w:color w:val="000000"/>
        </w:rPr>
        <w:t>7. Ответственность медиатора</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 xml:space="preserve">7.1. Медиатор не вправе вносить, если стороны не договорятся об ином, предложения об урегулировании спора. </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7.2. Медиатор не несет ответственности за содержание любых соглашений между Сторонами, а также за последствия, которые могут возникнуть в случае исполнения или неисполнения таких соглашений.</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7.3. Медиатор отвечает исключительно за проведение процедуры медиации, соответствие процедуры медиации требованиям настоящего Договора и соответствие порядка проведения процедуры медиации положениям закона.</w:t>
      </w:r>
    </w:p>
    <w:p w:rsidR="00EA3C9D" w:rsidRPr="0072629B" w:rsidRDefault="00EA3C9D" w:rsidP="00EA3C9D">
      <w:pPr>
        <w:shd w:val="clear" w:color="auto" w:fill="FFFFFF"/>
        <w:spacing w:after="0" w:line="270" w:lineRule="atLeast"/>
        <w:jc w:val="center"/>
        <w:rPr>
          <w:rFonts w:ascii="Times New Roman" w:eastAsia="Times New Roman" w:hAnsi="Times New Roman" w:cs="Times New Roman"/>
          <w:color w:val="000000"/>
        </w:rPr>
      </w:pPr>
      <w:r w:rsidRPr="0072629B">
        <w:rPr>
          <w:rFonts w:ascii="Times New Roman" w:eastAsia="Times New Roman" w:hAnsi="Times New Roman" w:cs="Times New Roman"/>
          <w:b/>
          <w:bCs/>
          <w:color w:val="000000"/>
        </w:rPr>
        <w:t>8. Расходы сторон</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 xml:space="preserve">8.1. Все расходы по организации и проведению процедуры медиации </w:t>
      </w:r>
      <w:r>
        <w:rPr>
          <w:rFonts w:ascii="Times New Roman" w:eastAsia="Times New Roman" w:hAnsi="Times New Roman" w:cs="Times New Roman"/>
          <w:color w:val="000000"/>
        </w:rPr>
        <w:t>несет С</w:t>
      </w:r>
      <w:r w:rsidRPr="0072629B">
        <w:rPr>
          <w:rFonts w:ascii="Times New Roman" w:eastAsia="Times New Roman" w:hAnsi="Times New Roman" w:cs="Times New Roman"/>
          <w:color w:val="000000"/>
        </w:rPr>
        <w:t>торон</w:t>
      </w:r>
      <w:r>
        <w:rPr>
          <w:rFonts w:ascii="Times New Roman" w:eastAsia="Times New Roman" w:hAnsi="Times New Roman" w:cs="Times New Roman"/>
          <w:color w:val="000000"/>
        </w:rPr>
        <w:t>а 1</w:t>
      </w:r>
      <w:r w:rsidR="009C28C8">
        <w:rPr>
          <w:rFonts w:ascii="Times New Roman" w:eastAsia="Times New Roman" w:hAnsi="Times New Roman" w:cs="Times New Roman"/>
          <w:color w:val="000000"/>
        </w:rPr>
        <w:t>.</w:t>
      </w:r>
      <w:r w:rsidRPr="0072629B">
        <w:rPr>
          <w:rFonts w:ascii="Times New Roman" w:eastAsia="Times New Roman" w:hAnsi="Times New Roman" w:cs="Times New Roman"/>
          <w:color w:val="000000"/>
        </w:rPr>
        <w:t xml:space="preserve"> </w:t>
      </w:r>
    </w:p>
    <w:p w:rsidR="00EA3C9D" w:rsidRPr="0072629B" w:rsidRDefault="00EA3C9D" w:rsidP="00EA3C9D">
      <w:pPr>
        <w:shd w:val="clear" w:color="auto" w:fill="FFFFFF"/>
        <w:spacing w:after="0" w:line="270" w:lineRule="atLeast"/>
        <w:jc w:val="center"/>
        <w:rPr>
          <w:rFonts w:ascii="Times New Roman" w:eastAsia="Times New Roman" w:hAnsi="Times New Roman" w:cs="Times New Roman"/>
          <w:b/>
          <w:color w:val="000000"/>
        </w:rPr>
      </w:pPr>
      <w:r w:rsidRPr="0072629B">
        <w:rPr>
          <w:rFonts w:ascii="Times New Roman" w:eastAsia="Times New Roman" w:hAnsi="Times New Roman" w:cs="Times New Roman"/>
          <w:b/>
          <w:color w:val="000000"/>
        </w:rPr>
        <w:t>9. Вознаграждение медиатора</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9.1.Размер оплаты определяется договоренностью Сторон</w:t>
      </w:r>
      <w:r w:rsidR="009C28C8">
        <w:rPr>
          <w:rFonts w:ascii="Times New Roman" w:eastAsia="Times New Roman" w:hAnsi="Times New Roman" w:cs="Times New Roman"/>
          <w:color w:val="000000"/>
        </w:rPr>
        <w:t>ы 1</w:t>
      </w:r>
      <w:r w:rsidR="00A549EE">
        <w:rPr>
          <w:rFonts w:ascii="Times New Roman" w:eastAsia="Times New Roman" w:hAnsi="Times New Roman" w:cs="Times New Roman"/>
          <w:color w:val="000000"/>
        </w:rPr>
        <w:t xml:space="preserve"> с медиатором и составляет 20 000 тенге</w:t>
      </w:r>
    </w:p>
    <w:p w:rsidR="00EA3C9D" w:rsidRPr="0072629B" w:rsidRDefault="00EA3C9D" w:rsidP="00EA3C9D">
      <w:pPr>
        <w:shd w:val="clear" w:color="auto" w:fill="FFFFFF"/>
        <w:spacing w:after="0" w:line="270" w:lineRule="atLeast"/>
        <w:jc w:val="center"/>
        <w:rPr>
          <w:rFonts w:ascii="Times New Roman" w:eastAsia="Times New Roman" w:hAnsi="Times New Roman" w:cs="Times New Roman"/>
          <w:color w:val="000000"/>
        </w:rPr>
      </w:pPr>
      <w:r w:rsidRPr="0072629B">
        <w:rPr>
          <w:rFonts w:ascii="Times New Roman" w:eastAsia="Times New Roman" w:hAnsi="Times New Roman" w:cs="Times New Roman"/>
          <w:b/>
          <w:bCs/>
          <w:color w:val="000000"/>
        </w:rPr>
        <w:t>10. Заключительные положения</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 xml:space="preserve">10.1. Настоящий договор оформлен в </w:t>
      </w:r>
      <w:r>
        <w:rPr>
          <w:rFonts w:ascii="Times New Roman" w:eastAsia="Times New Roman" w:hAnsi="Times New Roman" w:cs="Times New Roman"/>
          <w:color w:val="000000"/>
        </w:rPr>
        <w:t>4 - х</w:t>
      </w:r>
      <w:r w:rsidRPr="0072629B">
        <w:rPr>
          <w:rFonts w:ascii="Times New Roman" w:eastAsia="Times New Roman" w:hAnsi="Times New Roman" w:cs="Times New Roman"/>
          <w:color w:val="000000"/>
        </w:rPr>
        <w:t xml:space="preserve"> экземплярах, по одному экземпляру для каждой из Сторон и медиатора.</w:t>
      </w:r>
    </w:p>
    <w:p w:rsidR="00EA3C9D" w:rsidRPr="0072629B" w:rsidRDefault="00EA3C9D" w:rsidP="00EA3C9D">
      <w:pPr>
        <w:shd w:val="clear" w:color="auto" w:fill="FFFFFF"/>
        <w:spacing w:after="0" w:line="270" w:lineRule="atLeast"/>
        <w:jc w:val="both"/>
        <w:rPr>
          <w:rFonts w:ascii="Times New Roman" w:eastAsia="Times New Roman" w:hAnsi="Times New Roman" w:cs="Times New Roman"/>
          <w:color w:val="000000"/>
        </w:rPr>
      </w:pPr>
      <w:r w:rsidRPr="0072629B">
        <w:rPr>
          <w:rFonts w:ascii="Times New Roman" w:eastAsia="Times New Roman" w:hAnsi="Times New Roman" w:cs="Times New Roman"/>
          <w:color w:val="000000"/>
        </w:rPr>
        <w:t>10.2. Настоящий договор и все иные соглашения, заключенные в соответствии с настоящим договором  или в связи с ним, а также все вытекающие из них права и обязанности Сторон регулируются и толкуются в соответствии с применимым к настоящему договору законодательством Республики Казахстан.</w:t>
      </w:r>
    </w:p>
    <w:p w:rsidR="00EA3C9D" w:rsidRDefault="00EA3C9D" w:rsidP="00EA3C9D">
      <w:pPr>
        <w:shd w:val="clear" w:color="auto" w:fill="FFFFFF"/>
        <w:spacing w:after="0" w:line="270" w:lineRule="atLeast"/>
        <w:rPr>
          <w:rFonts w:ascii="Times New Roman" w:eastAsia="Times New Roman" w:hAnsi="Times New Roman" w:cs="Times New Roman"/>
          <w:b/>
          <w:color w:val="000000"/>
        </w:rPr>
      </w:pPr>
      <w:r w:rsidRPr="0072629B">
        <w:rPr>
          <w:rFonts w:ascii="Times New Roman" w:eastAsia="Times New Roman" w:hAnsi="Times New Roman" w:cs="Times New Roman"/>
          <w:color w:val="000000"/>
        </w:rPr>
        <w:t xml:space="preserve">10.3. Настоящий Договор вступает в силу с момента его подписания всеми Сторонами.  </w:t>
      </w:r>
    </w:p>
    <w:p w:rsidR="00EA3C9D" w:rsidRDefault="00EA3C9D" w:rsidP="00EA3C9D">
      <w:pPr>
        <w:shd w:val="clear" w:color="auto" w:fill="FFFFFF"/>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Реквизиты и подписи сторон:</w:t>
      </w:r>
    </w:p>
    <w:p w:rsidR="00DF48C6" w:rsidRPr="00DF48C6" w:rsidRDefault="00EA3C9D" w:rsidP="00DF48C6">
      <w:pPr>
        <w:widowControl w:val="0"/>
        <w:suppressAutoHyphens/>
        <w:overflowPunct w:val="0"/>
        <w:autoSpaceDE w:val="0"/>
        <w:autoSpaceDN w:val="0"/>
        <w:spacing w:after="0" w:line="240" w:lineRule="auto"/>
        <w:ind w:right="-1"/>
        <w:jc w:val="both"/>
        <w:rPr>
          <w:rFonts w:ascii="Times New Roman" w:eastAsia="Georgia" w:hAnsi="Times New Roman" w:cs="Times New Roman"/>
          <w:iCs/>
          <w:sz w:val="24"/>
          <w:szCs w:val="24"/>
        </w:rPr>
      </w:pPr>
      <w:r w:rsidRPr="00DF48C6">
        <w:rPr>
          <w:rFonts w:ascii="Times New Roman" w:eastAsia="Georgia" w:hAnsi="Times New Roman"/>
          <w:b/>
          <w:sz w:val="24"/>
          <w:szCs w:val="24"/>
          <w:lang w:val="kk-KZ"/>
        </w:rPr>
        <w:t>Сторона 1</w:t>
      </w:r>
      <w:r w:rsidR="00DF48C6" w:rsidRPr="00DF48C6">
        <w:rPr>
          <w:rFonts w:ascii="Times New Roman" w:eastAsia="Georgia" w:hAnsi="Times New Roman"/>
          <w:b/>
          <w:sz w:val="24"/>
          <w:szCs w:val="24"/>
          <w:lang w:val="kk-KZ"/>
        </w:rPr>
        <w:t>:</w:t>
      </w:r>
      <w:r w:rsidR="00DF48C6" w:rsidRPr="00DF48C6">
        <w:rPr>
          <w:rFonts w:ascii="Times New Roman" w:eastAsia="Georgia" w:hAnsi="Times New Roman" w:cs="Times New Roman"/>
          <w:b/>
          <w:iCs/>
          <w:sz w:val="24"/>
          <w:szCs w:val="24"/>
        </w:rPr>
        <w:t xml:space="preserve"> Ушаков Николай Анатольевич</w:t>
      </w:r>
      <w:r w:rsidR="00DF48C6" w:rsidRPr="00DF48C6">
        <w:rPr>
          <w:rFonts w:ascii="Times New Roman" w:eastAsia="Georgia" w:hAnsi="Times New Roman" w:cs="Times New Roman"/>
          <w:iCs/>
          <w:sz w:val="24"/>
          <w:szCs w:val="24"/>
        </w:rPr>
        <w:t>, ИИН 800724302169</w:t>
      </w:r>
    </w:p>
    <w:p w:rsidR="009C28C8" w:rsidRPr="00DF48C6" w:rsidRDefault="009C28C8" w:rsidP="00DF48C6">
      <w:pPr>
        <w:widowControl w:val="0"/>
        <w:suppressAutoHyphens/>
        <w:overflowPunct w:val="0"/>
        <w:autoSpaceDE w:val="0"/>
        <w:autoSpaceDN w:val="0"/>
        <w:spacing w:after="0" w:line="240" w:lineRule="auto"/>
        <w:ind w:right="-1"/>
        <w:jc w:val="both"/>
        <w:rPr>
          <w:rFonts w:ascii="Times New Roman" w:eastAsia="Georgia" w:hAnsi="Times New Roman"/>
          <w:iCs/>
          <w:sz w:val="24"/>
          <w:szCs w:val="24"/>
        </w:rPr>
      </w:pPr>
      <w:r w:rsidRPr="00DF48C6">
        <w:rPr>
          <w:rFonts w:ascii="Times New Roman" w:eastAsia="Georgia" w:hAnsi="Times New Roman"/>
          <w:iCs/>
          <w:sz w:val="24"/>
          <w:szCs w:val="24"/>
        </w:rPr>
        <w:t xml:space="preserve">Адрес: г. </w:t>
      </w:r>
      <w:proofErr w:type="spellStart"/>
      <w:r w:rsidRPr="00DF48C6">
        <w:rPr>
          <w:rFonts w:ascii="Times New Roman" w:eastAsia="Georgia" w:hAnsi="Times New Roman"/>
          <w:iCs/>
          <w:sz w:val="24"/>
          <w:szCs w:val="24"/>
        </w:rPr>
        <w:t>Нур</w:t>
      </w:r>
      <w:proofErr w:type="spellEnd"/>
      <w:r w:rsidRPr="00DF48C6">
        <w:rPr>
          <w:rFonts w:ascii="Times New Roman" w:eastAsia="Georgia" w:hAnsi="Times New Roman"/>
          <w:iCs/>
          <w:sz w:val="24"/>
          <w:szCs w:val="24"/>
        </w:rPr>
        <w:t xml:space="preserve">-Султан, </w:t>
      </w:r>
      <w:r w:rsidR="00DF48C6" w:rsidRPr="00DF48C6">
        <w:rPr>
          <w:rFonts w:ascii="Times New Roman" w:eastAsia="Georgia" w:hAnsi="Times New Roman"/>
          <w:iCs/>
          <w:sz w:val="24"/>
          <w:szCs w:val="24"/>
        </w:rPr>
        <w:t>ЕЦ 166/1</w:t>
      </w:r>
    </w:p>
    <w:p w:rsidR="00EA3C9D" w:rsidRPr="00DF48C6" w:rsidRDefault="00EA3C9D" w:rsidP="00EA3C9D">
      <w:pPr>
        <w:widowControl w:val="0"/>
        <w:suppressAutoHyphens/>
        <w:overflowPunct w:val="0"/>
        <w:autoSpaceDE w:val="0"/>
        <w:autoSpaceDN w:val="0"/>
        <w:spacing w:after="0" w:line="240" w:lineRule="auto"/>
        <w:ind w:right="-1"/>
        <w:jc w:val="both"/>
        <w:rPr>
          <w:rFonts w:ascii="Times New Roman" w:hAnsi="Times New Roman" w:cs="Times New Roman"/>
          <w:b/>
          <w:color w:val="000000"/>
          <w:sz w:val="24"/>
          <w:szCs w:val="24"/>
          <w:lang w:val="kk-KZ"/>
        </w:rPr>
      </w:pPr>
      <w:r w:rsidRPr="00DF48C6">
        <w:rPr>
          <w:rFonts w:ascii="Times New Roman" w:hAnsi="Times New Roman" w:cs="Times New Roman"/>
          <w:b/>
          <w:color w:val="000000"/>
          <w:sz w:val="24"/>
          <w:szCs w:val="24"/>
          <w:lang w:val="kk-KZ"/>
        </w:rPr>
        <w:t>Подписано собственноручно:</w:t>
      </w:r>
    </w:p>
    <w:p w:rsidR="00EA3C9D" w:rsidRPr="00DF48C6" w:rsidRDefault="00EA3C9D" w:rsidP="00EA3C9D">
      <w:pPr>
        <w:widowControl w:val="0"/>
        <w:suppressAutoHyphens/>
        <w:overflowPunct w:val="0"/>
        <w:autoSpaceDE w:val="0"/>
        <w:autoSpaceDN w:val="0"/>
        <w:spacing w:after="0" w:line="240" w:lineRule="auto"/>
        <w:ind w:left="36" w:right="-1"/>
        <w:jc w:val="both"/>
        <w:rPr>
          <w:rFonts w:ascii="Times New Roman" w:hAnsi="Times New Roman" w:cs="Times New Roman"/>
          <w:b/>
          <w:color w:val="000000"/>
          <w:sz w:val="24"/>
          <w:szCs w:val="24"/>
          <w:lang w:val="kk-KZ"/>
        </w:rPr>
      </w:pPr>
      <w:r w:rsidRPr="00DF48C6">
        <w:rPr>
          <w:rFonts w:ascii="Times New Roman" w:hAnsi="Times New Roman"/>
          <w:b/>
          <w:sz w:val="24"/>
          <w:szCs w:val="24"/>
        </w:rPr>
        <w:t>Подпись:________________</w:t>
      </w:r>
    </w:p>
    <w:p w:rsidR="00EA3C9D" w:rsidRPr="00DF48C6" w:rsidRDefault="00EA3C9D" w:rsidP="00EA3C9D">
      <w:pPr>
        <w:widowControl w:val="0"/>
        <w:suppressAutoHyphens/>
        <w:overflowPunct w:val="0"/>
        <w:autoSpaceDE w:val="0"/>
        <w:autoSpaceDN w:val="0"/>
        <w:spacing w:after="0" w:line="240" w:lineRule="auto"/>
        <w:ind w:right="-1"/>
        <w:jc w:val="both"/>
        <w:rPr>
          <w:rFonts w:ascii="Times New Roman" w:hAnsi="Times New Roman"/>
          <w:b/>
          <w:sz w:val="24"/>
          <w:szCs w:val="24"/>
        </w:rPr>
      </w:pPr>
    </w:p>
    <w:p w:rsidR="00DF48C6" w:rsidRPr="00F91C88" w:rsidRDefault="00EA3C9D" w:rsidP="00DF48C6">
      <w:pPr>
        <w:widowControl w:val="0"/>
        <w:suppressAutoHyphens/>
        <w:overflowPunct w:val="0"/>
        <w:autoSpaceDE w:val="0"/>
        <w:autoSpaceDN w:val="0"/>
        <w:spacing w:after="0" w:line="240" w:lineRule="auto"/>
        <w:ind w:left="36" w:right="-1"/>
        <w:jc w:val="both"/>
        <w:rPr>
          <w:rFonts w:ascii="Times New Roman" w:eastAsia="Georgia" w:hAnsi="Times New Roman" w:cs="Times New Roman"/>
          <w:iCs/>
          <w:sz w:val="24"/>
          <w:szCs w:val="24"/>
          <w:lang w:val="kk-KZ"/>
        </w:rPr>
      </w:pPr>
      <w:r w:rsidRPr="00F91C88">
        <w:rPr>
          <w:rFonts w:ascii="Times New Roman" w:hAnsi="Times New Roman"/>
          <w:b/>
          <w:sz w:val="24"/>
          <w:szCs w:val="24"/>
        </w:rPr>
        <w:t>Сторона 2</w:t>
      </w:r>
      <w:r w:rsidR="00DF48C6" w:rsidRPr="00F91C88">
        <w:rPr>
          <w:rFonts w:ascii="Times New Roman" w:hAnsi="Times New Roman"/>
          <w:b/>
          <w:sz w:val="24"/>
          <w:szCs w:val="24"/>
        </w:rPr>
        <w:t>:</w:t>
      </w:r>
      <w:r w:rsidR="00DF48C6" w:rsidRPr="00F91C88">
        <w:rPr>
          <w:rFonts w:ascii="Times New Roman" w:eastAsia="Georgia" w:hAnsi="Times New Roman" w:cs="Times New Roman"/>
          <w:b/>
          <w:iCs/>
          <w:sz w:val="24"/>
          <w:szCs w:val="24"/>
        </w:rPr>
        <w:t xml:space="preserve"> </w:t>
      </w:r>
      <w:r w:rsidR="00F91C88" w:rsidRPr="00F91C88">
        <w:rPr>
          <w:rFonts w:ascii="Times New Roman" w:eastAsia="Georgia" w:hAnsi="Times New Roman" w:cs="Times New Roman"/>
          <w:b/>
          <w:iCs/>
          <w:sz w:val="24"/>
          <w:szCs w:val="24"/>
        </w:rPr>
        <w:t xml:space="preserve">ТОО «Онлайн Финанс» </w:t>
      </w:r>
      <w:r w:rsidR="00F91C88" w:rsidRPr="00F91C88">
        <w:rPr>
          <w:rFonts w:ascii="Times New Roman" w:eastAsia="Georgia" w:hAnsi="Times New Roman" w:cs="Times New Roman"/>
          <w:iCs/>
          <w:sz w:val="24"/>
          <w:szCs w:val="24"/>
        </w:rPr>
        <w:t xml:space="preserve">в лице </w:t>
      </w:r>
      <w:r w:rsidR="00F91C88" w:rsidRPr="00F91C88">
        <w:rPr>
          <w:rFonts w:ascii="Times New Roman" w:eastAsia="Georgia" w:hAnsi="Times New Roman" w:cs="Times New Roman"/>
          <w:iCs/>
          <w:sz w:val="24"/>
          <w:szCs w:val="24"/>
          <w:lang w:val="kk-KZ"/>
        </w:rPr>
        <w:t xml:space="preserve">Бойко Сергея Валерьевича </w:t>
      </w:r>
      <w:r w:rsidR="00DF48C6" w:rsidRPr="00F91C88">
        <w:rPr>
          <w:rFonts w:ascii="Times New Roman" w:eastAsia="Georgia" w:hAnsi="Times New Roman" w:cs="Times New Roman"/>
          <w:iCs/>
          <w:sz w:val="24"/>
          <w:szCs w:val="24"/>
          <w:lang w:val="kk-KZ"/>
        </w:rPr>
        <w:t xml:space="preserve">действующий </w:t>
      </w:r>
    </w:p>
    <w:p w:rsidR="00DF48C6" w:rsidRPr="00F91C88" w:rsidRDefault="00DF48C6" w:rsidP="00DF48C6">
      <w:pPr>
        <w:widowControl w:val="0"/>
        <w:suppressAutoHyphens/>
        <w:overflowPunct w:val="0"/>
        <w:autoSpaceDE w:val="0"/>
        <w:autoSpaceDN w:val="0"/>
        <w:spacing w:after="0" w:line="240" w:lineRule="auto"/>
        <w:ind w:left="36" w:right="-1"/>
        <w:jc w:val="both"/>
        <w:rPr>
          <w:rFonts w:ascii="Times New Roman" w:eastAsia="Georgia" w:hAnsi="Times New Roman"/>
          <w:iCs/>
          <w:color w:val="000000" w:themeColor="text1"/>
          <w:sz w:val="24"/>
          <w:szCs w:val="24"/>
        </w:rPr>
      </w:pPr>
      <w:r w:rsidRPr="00F91C88">
        <w:rPr>
          <w:rFonts w:ascii="Times New Roman" w:eastAsia="Georgia" w:hAnsi="Times New Roman" w:cs="Times New Roman"/>
          <w:iCs/>
          <w:sz w:val="24"/>
          <w:szCs w:val="24"/>
          <w:lang w:val="kk-KZ"/>
        </w:rPr>
        <w:t xml:space="preserve">по доверенности </w:t>
      </w:r>
      <w:r w:rsidRPr="00F91C88">
        <w:rPr>
          <w:rFonts w:ascii="Times New Roman" w:eastAsia="Georgia" w:hAnsi="Times New Roman"/>
          <w:iCs/>
          <w:color w:val="000000" w:themeColor="text1"/>
          <w:sz w:val="24"/>
          <w:szCs w:val="24"/>
        </w:rPr>
        <w:t xml:space="preserve"> </w:t>
      </w:r>
    </w:p>
    <w:p w:rsidR="00F91C88" w:rsidRPr="00F91C88" w:rsidRDefault="00F91C88" w:rsidP="00EA3C9D">
      <w:pPr>
        <w:widowControl w:val="0"/>
        <w:suppressAutoHyphens/>
        <w:overflowPunct w:val="0"/>
        <w:autoSpaceDE w:val="0"/>
        <w:autoSpaceDN w:val="0"/>
        <w:spacing w:after="0" w:line="240" w:lineRule="auto"/>
        <w:ind w:left="36" w:right="-1"/>
        <w:jc w:val="both"/>
        <w:rPr>
          <w:rFonts w:ascii="Times New Roman" w:eastAsia="Georgia" w:hAnsi="Times New Roman"/>
          <w:iCs/>
          <w:sz w:val="24"/>
          <w:szCs w:val="24"/>
        </w:rPr>
      </w:pPr>
      <w:r w:rsidRPr="00F91C88">
        <w:rPr>
          <w:rFonts w:ascii="Times New Roman" w:eastAsia="Georgia" w:hAnsi="Times New Roman"/>
          <w:iCs/>
          <w:sz w:val="24"/>
          <w:szCs w:val="24"/>
        </w:rPr>
        <w:t>БИН 131040003706</w:t>
      </w:r>
    </w:p>
    <w:p w:rsidR="00F91C88" w:rsidRPr="00F91C88" w:rsidRDefault="00F91C88" w:rsidP="00EA3C9D">
      <w:pPr>
        <w:widowControl w:val="0"/>
        <w:suppressAutoHyphens/>
        <w:overflowPunct w:val="0"/>
        <w:autoSpaceDE w:val="0"/>
        <w:autoSpaceDN w:val="0"/>
        <w:spacing w:after="0" w:line="240" w:lineRule="auto"/>
        <w:ind w:left="36" w:right="-1"/>
        <w:jc w:val="both"/>
        <w:rPr>
          <w:rFonts w:ascii="Times New Roman" w:eastAsia="Georgia" w:hAnsi="Times New Roman"/>
          <w:iCs/>
          <w:color w:val="000000" w:themeColor="text1"/>
          <w:sz w:val="24"/>
          <w:szCs w:val="24"/>
        </w:rPr>
      </w:pPr>
      <w:r w:rsidRPr="00F91C88">
        <w:rPr>
          <w:rFonts w:ascii="Times New Roman" w:eastAsia="Georgia" w:hAnsi="Times New Roman"/>
          <w:iCs/>
          <w:color w:val="000000" w:themeColor="text1"/>
          <w:sz w:val="24"/>
          <w:szCs w:val="24"/>
        </w:rPr>
        <w:t xml:space="preserve">Адрес: г. Алматы, ул. </w:t>
      </w:r>
      <w:proofErr w:type="spellStart"/>
      <w:r w:rsidRPr="00F91C88">
        <w:rPr>
          <w:rFonts w:ascii="Times New Roman" w:eastAsia="Georgia" w:hAnsi="Times New Roman"/>
          <w:iCs/>
          <w:color w:val="000000" w:themeColor="text1"/>
          <w:sz w:val="24"/>
          <w:szCs w:val="24"/>
        </w:rPr>
        <w:t>Наурызбай</w:t>
      </w:r>
      <w:proofErr w:type="spellEnd"/>
      <w:r w:rsidRPr="00F91C88">
        <w:rPr>
          <w:rFonts w:ascii="Times New Roman" w:eastAsia="Georgia" w:hAnsi="Times New Roman"/>
          <w:iCs/>
          <w:color w:val="000000" w:themeColor="text1"/>
          <w:sz w:val="24"/>
          <w:szCs w:val="24"/>
        </w:rPr>
        <w:t xml:space="preserve"> Батыра д.8</w:t>
      </w:r>
    </w:p>
    <w:p w:rsidR="00EA3C9D" w:rsidRPr="00DF48C6" w:rsidRDefault="00EA3C9D" w:rsidP="00EA3C9D">
      <w:pPr>
        <w:widowControl w:val="0"/>
        <w:suppressAutoHyphens/>
        <w:overflowPunct w:val="0"/>
        <w:autoSpaceDE w:val="0"/>
        <w:autoSpaceDN w:val="0"/>
        <w:spacing w:after="0" w:line="240" w:lineRule="auto"/>
        <w:ind w:left="36" w:right="-1"/>
        <w:jc w:val="both"/>
        <w:rPr>
          <w:rFonts w:ascii="Times New Roman" w:hAnsi="Times New Roman" w:cs="Times New Roman"/>
          <w:b/>
          <w:color w:val="000000"/>
          <w:sz w:val="24"/>
          <w:szCs w:val="24"/>
          <w:lang w:val="kk-KZ"/>
        </w:rPr>
      </w:pPr>
      <w:r w:rsidRPr="00DF48C6">
        <w:rPr>
          <w:rFonts w:ascii="Times New Roman" w:hAnsi="Times New Roman" w:cs="Times New Roman"/>
          <w:b/>
          <w:color w:val="000000"/>
          <w:sz w:val="24"/>
          <w:szCs w:val="24"/>
          <w:lang w:val="kk-KZ"/>
        </w:rPr>
        <w:t>Подписано собственноручно:</w:t>
      </w:r>
    </w:p>
    <w:p w:rsidR="00EA3C9D" w:rsidRPr="00DF48C6" w:rsidRDefault="00EA3C9D" w:rsidP="00EA3C9D">
      <w:pPr>
        <w:widowControl w:val="0"/>
        <w:suppressAutoHyphens/>
        <w:overflowPunct w:val="0"/>
        <w:autoSpaceDE w:val="0"/>
        <w:autoSpaceDN w:val="0"/>
        <w:spacing w:after="0" w:line="240" w:lineRule="auto"/>
        <w:ind w:left="36" w:right="-1"/>
        <w:jc w:val="both"/>
        <w:rPr>
          <w:rFonts w:ascii="Times New Roman" w:hAnsi="Times New Roman"/>
          <w:b/>
          <w:sz w:val="24"/>
          <w:szCs w:val="24"/>
        </w:rPr>
      </w:pPr>
      <w:r w:rsidRPr="00DF48C6">
        <w:rPr>
          <w:rFonts w:ascii="Times New Roman" w:hAnsi="Times New Roman"/>
          <w:b/>
          <w:sz w:val="24"/>
          <w:szCs w:val="24"/>
        </w:rPr>
        <w:t>Подпись:________________</w:t>
      </w:r>
    </w:p>
    <w:p w:rsidR="00EA3C9D" w:rsidRPr="00DF48C6" w:rsidRDefault="00EA3C9D" w:rsidP="00EA3C9D">
      <w:pPr>
        <w:widowControl w:val="0"/>
        <w:suppressAutoHyphens/>
        <w:overflowPunct w:val="0"/>
        <w:autoSpaceDE w:val="0"/>
        <w:autoSpaceDN w:val="0"/>
        <w:spacing w:after="0" w:line="240" w:lineRule="auto"/>
        <w:ind w:left="36" w:right="-1"/>
        <w:jc w:val="both"/>
        <w:rPr>
          <w:rFonts w:ascii="Times New Roman" w:hAnsi="Times New Roman" w:cs="Times New Roman"/>
          <w:b/>
          <w:color w:val="000000"/>
          <w:sz w:val="24"/>
          <w:szCs w:val="24"/>
          <w:lang w:val="kk-KZ"/>
        </w:rPr>
      </w:pPr>
    </w:p>
    <w:p w:rsidR="00CB27DF" w:rsidRPr="00DF48C6" w:rsidRDefault="00CB27DF" w:rsidP="00CB27DF">
      <w:pPr>
        <w:spacing w:after="0" w:line="240" w:lineRule="auto"/>
        <w:jc w:val="right"/>
        <w:rPr>
          <w:rFonts w:ascii="Times New Roman" w:eastAsia="Georgia" w:hAnsi="Times New Roman"/>
          <w:iCs/>
          <w:sz w:val="24"/>
          <w:szCs w:val="24"/>
        </w:rPr>
      </w:pPr>
    </w:p>
    <w:tbl>
      <w:tblPr>
        <w:tblW w:w="0" w:type="auto"/>
        <w:tblLayout w:type="fixed"/>
        <w:tblLook w:val="04A0" w:firstRow="1" w:lastRow="0" w:firstColumn="1" w:lastColumn="0" w:noHBand="0" w:noVBand="1"/>
      </w:tblPr>
      <w:tblGrid>
        <w:gridCol w:w="9464"/>
      </w:tblGrid>
      <w:tr w:rsidR="00CB27DF" w:rsidRPr="00DF48C6" w:rsidTr="00212737">
        <w:tc>
          <w:tcPr>
            <w:tcW w:w="9464" w:type="dxa"/>
            <w:hideMark/>
          </w:tcPr>
          <w:p w:rsidR="00CB27DF" w:rsidRPr="00DF48C6" w:rsidRDefault="00CB27DF" w:rsidP="00CB27DF">
            <w:pPr>
              <w:spacing w:after="0" w:line="240" w:lineRule="auto"/>
              <w:jc w:val="both"/>
              <w:rPr>
                <w:rFonts w:ascii="Times New Roman" w:eastAsia="Times New Roman" w:hAnsi="Times New Roman"/>
                <w:b/>
                <w:color w:val="000000"/>
                <w:sz w:val="24"/>
                <w:szCs w:val="24"/>
              </w:rPr>
            </w:pPr>
            <w:r w:rsidRPr="00DF48C6">
              <w:rPr>
                <w:rFonts w:ascii="Times New Roman" w:eastAsia="Times New Roman" w:hAnsi="Times New Roman"/>
                <w:b/>
                <w:color w:val="000000"/>
                <w:sz w:val="24"/>
                <w:szCs w:val="24"/>
              </w:rPr>
              <w:t>Медиатор</w:t>
            </w:r>
          </w:p>
        </w:tc>
      </w:tr>
      <w:tr w:rsidR="00CB27DF" w:rsidRPr="00DF48C6" w:rsidTr="00212737">
        <w:tc>
          <w:tcPr>
            <w:tcW w:w="9464" w:type="dxa"/>
            <w:hideMark/>
          </w:tcPr>
          <w:p w:rsidR="00CB27DF" w:rsidRPr="00DF48C6" w:rsidRDefault="00CB27DF" w:rsidP="00CB27DF">
            <w:pPr>
              <w:spacing w:after="0" w:line="240" w:lineRule="auto"/>
              <w:jc w:val="both"/>
              <w:rPr>
                <w:rFonts w:ascii="Times New Roman" w:eastAsia="Times New Roman" w:hAnsi="Times New Roman"/>
                <w:b/>
                <w:color w:val="000000"/>
                <w:sz w:val="24"/>
                <w:szCs w:val="24"/>
                <w:lang w:val="kk-KZ"/>
              </w:rPr>
            </w:pPr>
            <w:r w:rsidRPr="00DF48C6">
              <w:rPr>
                <w:rFonts w:ascii="Times New Roman" w:eastAsia="Times New Roman" w:hAnsi="Times New Roman"/>
                <w:b/>
                <w:color w:val="000000"/>
                <w:sz w:val="24"/>
                <w:szCs w:val="24"/>
                <w:lang w:val="kk-KZ"/>
              </w:rPr>
              <w:t>Тургужинова Данагуль Мукажановна</w:t>
            </w:r>
          </w:p>
          <w:p w:rsidR="00CB27DF" w:rsidRPr="00DF48C6" w:rsidRDefault="00CB27DF" w:rsidP="00CB27DF">
            <w:pPr>
              <w:spacing w:after="0" w:line="240" w:lineRule="auto"/>
              <w:jc w:val="both"/>
              <w:rPr>
                <w:rFonts w:ascii="Times New Roman" w:eastAsia="Times New Roman" w:hAnsi="Times New Roman"/>
                <w:color w:val="000000"/>
                <w:sz w:val="24"/>
                <w:szCs w:val="24"/>
                <w:lang w:val="kk-KZ"/>
              </w:rPr>
            </w:pPr>
            <w:r w:rsidRPr="00DF48C6">
              <w:rPr>
                <w:rFonts w:ascii="Times New Roman" w:eastAsia="Times New Roman" w:hAnsi="Times New Roman"/>
                <w:color w:val="000000"/>
                <w:sz w:val="24"/>
                <w:szCs w:val="24"/>
                <w:lang w:val="kk-KZ"/>
              </w:rPr>
              <w:t>Тел. 8 775 246 55 50</w:t>
            </w:r>
          </w:p>
          <w:p w:rsidR="00CB27DF" w:rsidRPr="00DF48C6" w:rsidRDefault="00CB27DF" w:rsidP="00CB27DF">
            <w:pPr>
              <w:spacing w:after="0" w:line="240" w:lineRule="auto"/>
              <w:jc w:val="both"/>
              <w:rPr>
                <w:rFonts w:ascii="Times New Roman" w:eastAsia="Times New Roman" w:hAnsi="Times New Roman"/>
                <w:color w:val="000000"/>
                <w:sz w:val="24"/>
                <w:szCs w:val="24"/>
                <w:lang w:val="kk-KZ"/>
              </w:rPr>
            </w:pPr>
          </w:p>
        </w:tc>
      </w:tr>
      <w:tr w:rsidR="00CB27DF" w:rsidRPr="00DF48C6" w:rsidTr="00212737">
        <w:trPr>
          <w:trHeight w:val="282"/>
        </w:trPr>
        <w:tc>
          <w:tcPr>
            <w:tcW w:w="9464" w:type="dxa"/>
            <w:hideMark/>
          </w:tcPr>
          <w:p w:rsidR="00CB27DF" w:rsidRPr="00DF48C6" w:rsidRDefault="00CB27DF" w:rsidP="00CB27DF">
            <w:pPr>
              <w:spacing w:after="0" w:line="240" w:lineRule="auto"/>
              <w:jc w:val="both"/>
              <w:rPr>
                <w:rFonts w:ascii="Times New Roman" w:eastAsia="Times New Roman" w:hAnsi="Times New Roman"/>
                <w:color w:val="000000"/>
                <w:sz w:val="24"/>
                <w:szCs w:val="24"/>
                <w:lang w:val="kk-KZ"/>
              </w:rPr>
            </w:pPr>
            <w:r w:rsidRPr="00DF48C6">
              <w:rPr>
                <w:rFonts w:ascii="Times New Roman" w:eastAsia="Times New Roman" w:hAnsi="Times New Roman"/>
                <w:color w:val="000000"/>
                <w:sz w:val="24"/>
                <w:szCs w:val="24"/>
              </w:rPr>
              <w:t xml:space="preserve">____________ </w:t>
            </w:r>
            <w:r w:rsidRPr="00DF48C6">
              <w:rPr>
                <w:rFonts w:ascii="Times New Roman" w:eastAsia="Times New Roman" w:hAnsi="Times New Roman"/>
                <w:color w:val="000000"/>
                <w:sz w:val="24"/>
                <w:szCs w:val="24"/>
                <w:lang w:val="kk-KZ"/>
              </w:rPr>
              <w:t xml:space="preserve">   </w:t>
            </w:r>
            <w:r w:rsidRPr="00DF48C6">
              <w:rPr>
                <w:rFonts w:ascii="Times New Roman" w:eastAsia="Times New Roman" w:hAnsi="Times New Roman"/>
                <w:color w:val="000000"/>
                <w:sz w:val="24"/>
                <w:szCs w:val="24"/>
              </w:rPr>
              <w:t>(</w:t>
            </w:r>
            <w:r w:rsidRPr="00DF48C6">
              <w:rPr>
                <w:rFonts w:ascii="Times New Roman" w:eastAsia="Times New Roman" w:hAnsi="Times New Roman"/>
                <w:color w:val="000000"/>
                <w:sz w:val="24"/>
                <w:szCs w:val="24"/>
                <w:lang w:val="kk-KZ"/>
              </w:rPr>
              <w:t>подпись)</w:t>
            </w:r>
          </w:p>
        </w:tc>
      </w:tr>
    </w:tbl>
    <w:p w:rsidR="00EA3C9D" w:rsidRDefault="00CB27DF" w:rsidP="00EA3C9D">
      <w:pPr>
        <w:widowControl w:val="0"/>
        <w:suppressAutoHyphens/>
        <w:overflowPunct w:val="0"/>
        <w:autoSpaceDE w:val="0"/>
        <w:autoSpaceDN w:val="0"/>
        <w:spacing w:after="0" w:line="240" w:lineRule="auto"/>
        <w:ind w:right="-1"/>
        <w:textAlignment w:val="baseline"/>
        <w:rPr>
          <w:rFonts w:ascii="Times New Roman" w:eastAsia="Times New Roman" w:hAnsi="Times New Roman"/>
          <w:i/>
          <w:color w:val="000000"/>
          <w:sz w:val="24"/>
          <w:szCs w:val="24"/>
        </w:rPr>
      </w:pPr>
      <w:r>
        <w:rPr>
          <w:rFonts w:ascii="Times New Roman" w:eastAsia="Times New Roman" w:hAnsi="Times New Roman"/>
          <w:i/>
          <w:color w:val="000000"/>
          <w:sz w:val="24"/>
          <w:szCs w:val="24"/>
        </w:rPr>
        <w:t xml:space="preserve">М.п. </w:t>
      </w:r>
    </w:p>
    <w:p w:rsidR="00EA3C9D" w:rsidRDefault="00EA3C9D" w:rsidP="00EA3C9D">
      <w:pPr>
        <w:widowControl w:val="0"/>
        <w:suppressAutoHyphens/>
        <w:overflowPunct w:val="0"/>
        <w:autoSpaceDE w:val="0"/>
        <w:autoSpaceDN w:val="0"/>
        <w:spacing w:after="0" w:line="240" w:lineRule="auto"/>
        <w:ind w:right="-1"/>
        <w:textAlignment w:val="baseline"/>
        <w:rPr>
          <w:rFonts w:ascii="Times New Roman" w:eastAsia="Times New Roman" w:hAnsi="Times New Roman"/>
          <w:i/>
          <w:color w:val="000000"/>
          <w:sz w:val="24"/>
          <w:szCs w:val="24"/>
        </w:rPr>
      </w:pPr>
    </w:p>
    <w:p w:rsidR="00EA3C9D" w:rsidRDefault="00EA3C9D" w:rsidP="00EA3C9D">
      <w:pPr>
        <w:widowControl w:val="0"/>
        <w:suppressAutoHyphens/>
        <w:overflowPunct w:val="0"/>
        <w:autoSpaceDE w:val="0"/>
        <w:autoSpaceDN w:val="0"/>
        <w:spacing w:after="0" w:line="240" w:lineRule="auto"/>
        <w:ind w:right="-1"/>
        <w:textAlignment w:val="baseline"/>
        <w:rPr>
          <w:rFonts w:ascii="Times New Roman" w:eastAsia="Times New Roman" w:hAnsi="Times New Roman" w:cs="Times New Roman"/>
          <w:b/>
          <w:kern w:val="3"/>
          <w:sz w:val="24"/>
        </w:rPr>
      </w:pPr>
    </w:p>
    <w:p w:rsidR="00EA3C9D" w:rsidRDefault="00EA3C9D" w:rsidP="00EA3C9D">
      <w:pPr>
        <w:widowControl w:val="0"/>
        <w:suppressAutoHyphens/>
        <w:overflowPunct w:val="0"/>
        <w:autoSpaceDE w:val="0"/>
        <w:autoSpaceDN w:val="0"/>
        <w:spacing w:after="0" w:line="240" w:lineRule="auto"/>
        <w:ind w:right="-1"/>
        <w:textAlignment w:val="baseline"/>
        <w:rPr>
          <w:rFonts w:ascii="Times New Roman" w:eastAsia="Times New Roman" w:hAnsi="Times New Roman" w:cs="Times New Roman"/>
          <w:b/>
          <w:kern w:val="3"/>
          <w:sz w:val="24"/>
        </w:rPr>
      </w:pPr>
    </w:p>
    <w:p w:rsidR="00EA3C9D" w:rsidRDefault="00EA3C9D" w:rsidP="00EA3C9D">
      <w:pPr>
        <w:widowControl w:val="0"/>
        <w:suppressAutoHyphens/>
        <w:overflowPunct w:val="0"/>
        <w:autoSpaceDE w:val="0"/>
        <w:autoSpaceDN w:val="0"/>
        <w:spacing w:after="0" w:line="240" w:lineRule="auto"/>
        <w:ind w:right="-1"/>
        <w:textAlignment w:val="baseline"/>
        <w:rPr>
          <w:rFonts w:ascii="Times New Roman" w:eastAsia="Times New Roman" w:hAnsi="Times New Roman" w:cs="Times New Roman"/>
          <w:b/>
          <w:kern w:val="3"/>
          <w:sz w:val="24"/>
        </w:rPr>
      </w:pPr>
    </w:p>
    <w:p w:rsidR="00EA3C9D" w:rsidRDefault="00EA3C9D" w:rsidP="00EA3C9D">
      <w:pPr>
        <w:widowControl w:val="0"/>
        <w:suppressAutoHyphens/>
        <w:overflowPunct w:val="0"/>
        <w:autoSpaceDE w:val="0"/>
        <w:autoSpaceDN w:val="0"/>
        <w:spacing w:after="0" w:line="240" w:lineRule="auto"/>
        <w:ind w:right="-1"/>
        <w:textAlignment w:val="baseline"/>
        <w:rPr>
          <w:rFonts w:ascii="Times New Roman" w:eastAsia="Times New Roman" w:hAnsi="Times New Roman" w:cs="Times New Roman"/>
          <w:b/>
          <w:kern w:val="3"/>
          <w:sz w:val="24"/>
        </w:rPr>
      </w:pPr>
    </w:p>
    <w:p w:rsidR="00EA3C9D" w:rsidRDefault="00EA3C9D" w:rsidP="00EA3C9D">
      <w:pPr>
        <w:widowControl w:val="0"/>
        <w:suppressAutoHyphens/>
        <w:overflowPunct w:val="0"/>
        <w:autoSpaceDE w:val="0"/>
        <w:autoSpaceDN w:val="0"/>
        <w:spacing w:after="0" w:line="240" w:lineRule="auto"/>
        <w:ind w:right="-1"/>
        <w:textAlignment w:val="baseline"/>
        <w:rPr>
          <w:rFonts w:ascii="Times New Roman" w:eastAsia="Times New Roman" w:hAnsi="Times New Roman" w:cs="Times New Roman"/>
          <w:b/>
          <w:kern w:val="3"/>
          <w:sz w:val="24"/>
        </w:rPr>
      </w:pPr>
    </w:p>
    <w:p w:rsidR="00EA3C9D" w:rsidRDefault="00EA3C9D" w:rsidP="00EA3C9D">
      <w:pPr>
        <w:widowControl w:val="0"/>
        <w:suppressAutoHyphens/>
        <w:overflowPunct w:val="0"/>
        <w:autoSpaceDE w:val="0"/>
        <w:autoSpaceDN w:val="0"/>
        <w:spacing w:after="0" w:line="240" w:lineRule="auto"/>
        <w:ind w:right="-1"/>
        <w:textAlignment w:val="baseline"/>
        <w:rPr>
          <w:rFonts w:ascii="Times New Roman" w:eastAsia="Times New Roman" w:hAnsi="Times New Roman" w:cs="Times New Roman"/>
          <w:b/>
          <w:kern w:val="3"/>
          <w:sz w:val="24"/>
        </w:rPr>
      </w:pPr>
    </w:p>
    <w:p w:rsidR="006C73CF" w:rsidRPr="00EA3C9D" w:rsidRDefault="006C73CF" w:rsidP="00EA3C9D"/>
    <w:sectPr w:rsidR="006C73CF" w:rsidRPr="00EA3C9D" w:rsidSect="00040B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128B"/>
    <w:rsid w:val="00040B44"/>
    <w:rsid w:val="00657971"/>
    <w:rsid w:val="006C73CF"/>
    <w:rsid w:val="009C28C8"/>
    <w:rsid w:val="00A549EE"/>
    <w:rsid w:val="00A930FD"/>
    <w:rsid w:val="00CB27DF"/>
    <w:rsid w:val="00DF48C6"/>
    <w:rsid w:val="00E8128B"/>
    <w:rsid w:val="00EA3C9D"/>
    <w:rsid w:val="00EB36D9"/>
    <w:rsid w:val="00EB3FDA"/>
    <w:rsid w:val="00F91C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A3C9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A3C9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656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xn----9sbdbmu1badcueefjg3i7d.xn--p1ai/index.php/l/newsetc/articles/catarb/item/29447-dogovor_compactum_obrazec.html" TargetMode="External"/><Relationship Id="rId5" Type="http://schemas.openxmlformats.org/officeDocument/2006/relationships/hyperlink" Target="http://www.mediator-kz.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1358</Words>
  <Characters>7745</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machine</Company>
  <LinksUpToDate>false</LinksUpToDate>
  <CharactersWithSpaces>9085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Медиатор</dc:creator>
  <cp:lastModifiedBy>Сергей Бойко</cp:lastModifiedBy>
  <cp:revision>2</cp:revision>
  <dcterms:created xsi:type="dcterms:W3CDTF">2020-10-20T09:22:00Z</dcterms:created>
  <dcterms:modified xsi:type="dcterms:W3CDTF">2020-10-20T09:22:00Z</dcterms:modified>
</cp:coreProperties>
</file>