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FEF" w:rsidRPr="003D3AAD" w:rsidRDefault="00AC2FEF" w:rsidP="009B03F7">
      <w:pPr>
        <w:ind w:firstLine="567"/>
        <w:contextualSpacing/>
        <w:rPr>
          <w:i/>
          <w:color w:val="000000" w:themeColor="text1"/>
        </w:rPr>
      </w:pPr>
    </w:p>
    <w:p w:rsidR="00936245" w:rsidRPr="003D3AAD" w:rsidRDefault="005A57F9" w:rsidP="009B03F7">
      <w:pPr>
        <w:ind w:firstLine="567"/>
        <w:contextualSpacing/>
        <w:rPr>
          <w:i/>
          <w:color w:val="000000" w:themeColor="text1"/>
        </w:rPr>
      </w:pPr>
      <w:r w:rsidRPr="003D3AAD">
        <w:rPr>
          <w:i/>
          <w:color w:val="000000" w:themeColor="text1"/>
        </w:rPr>
        <w:t xml:space="preserve">Исх. №__________  </w:t>
      </w:r>
    </w:p>
    <w:p w:rsidR="005A57F9" w:rsidRPr="003D3AAD" w:rsidRDefault="005A57F9" w:rsidP="009B03F7">
      <w:pPr>
        <w:ind w:firstLine="567"/>
        <w:contextualSpacing/>
        <w:rPr>
          <w:i/>
          <w:color w:val="000000" w:themeColor="text1"/>
        </w:rPr>
      </w:pPr>
      <w:r w:rsidRPr="003D3AAD">
        <w:rPr>
          <w:i/>
          <w:color w:val="000000" w:themeColor="text1"/>
        </w:rPr>
        <w:t>«___» октября 2020г.</w:t>
      </w:r>
    </w:p>
    <w:p w:rsidR="004C75DD" w:rsidRPr="003D3AAD" w:rsidRDefault="004C75DD" w:rsidP="00DC0B72">
      <w:pPr>
        <w:ind w:firstLine="567"/>
        <w:rPr>
          <w:b/>
          <w:color w:val="000000" w:themeColor="text1"/>
        </w:rPr>
      </w:pPr>
    </w:p>
    <w:p w:rsidR="00AC2FEF" w:rsidRPr="003D3AAD" w:rsidRDefault="00AC2909" w:rsidP="00AC2FEF">
      <w:pPr>
        <w:ind w:firstLine="567"/>
        <w:jc w:val="right"/>
        <w:rPr>
          <w:b/>
          <w:color w:val="000000" w:themeColor="text1"/>
        </w:rPr>
      </w:pP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="00AC2FEF" w:rsidRPr="003D3AAD">
        <w:rPr>
          <w:b/>
          <w:color w:val="000000" w:themeColor="text1"/>
        </w:rPr>
        <w:t xml:space="preserve">Агентство Республики Казахстан </w:t>
      </w:r>
    </w:p>
    <w:p w:rsidR="00AC2FEF" w:rsidRPr="003D3AAD" w:rsidRDefault="00AC2FEF" w:rsidP="00AC2FEF">
      <w:pPr>
        <w:ind w:firstLine="567"/>
        <w:jc w:val="right"/>
        <w:rPr>
          <w:b/>
          <w:color w:val="000000" w:themeColor="text1"/>
        </w:rPr>
      </w:pPr>
      <w:r w:rsidRPr="003D3AAD">
        <w:rPr>
          <w:b/>
          <w:color w:val="000000" w:themeColor="text1"/>
        </w:rPr>
        <w:t>по регулированию и развитию финансового рынка</w:t>
      </w:r>
    </w:p>
    <w:p w:rsidR="00AC2909" w:rsidRPr="003D3AAD" w:rsidRDefault="00AC2909" w:rsidP="00AC2FEF">
      <w:pPr>
        <w:ind w:firstLine="567"/>
        <w:jc w:val="both"/>
        <w:rPr>
          <w:b/>
          <w:color w:val="000000" w:themeColor="text1"/>
        </w:rPr>
      </w:pP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</w:p>
    <w:p w:rsidR="00AC2909" w:rsidRDefault="00AC2909" w:rsidP="004C75DD">
      <w:pPr>
        <w:ind w:firstLine="567"/>
        <w:jc w:val="both"/>
        <w:rPr>
          <w:color w:val="000000" w:themeColor="text1"/>
        </w:rPr>
      </w:pPr>
    </w:p>
    <w:p w:rsidR="00144E0C" w:rsidRDefault="009F002A" w:rsidP="004C75DD">
      <w:pPr>
        <w:ind w:firstLine="567"/>
        <w:jc w:val="both"/>
        <w:rPr>
          <w:color w:val="000000" w:themeColor="text1"/>
          <w:lang w:val="kk-KZ"/>
        </w:rPr>
      </w:pPr>
      <w:bookmarkStart w:id="0" w:name="_GoBack"/>
      <w:r w:rsidRPr="009F002A">
        <w:rPr>
          <w:color w:val="000000" w:themeColor="text1"/>
        </w:rPr>
        <w:t xml:space="preserve">3) принятые меры по взысканию микрокредитов, выданных лицам, подлинность которых </w:t>
      </w:r>
      <w:proofErr w:type="gramStart"/>
      <w:r w:rsidRPr="009F002A">
        <w:rPr>
          <w:color w:val="000000" w:themeColor="text1"/>
        </w:rPr>
        <w:t>в последствии</w:t>
      </w:r>
      <w:proofErr w:type="gramEnd"/>
      <w:r w:rsidRPr="009F002A">
        <w:rPr>
          <w:color w:val="000000" w:themeColor="text1"/>
        </w:rPr>
        <w:t xml:space="preserve"> оказалась неподтвержденной, кто воспользовался персональными данными граждан для получения денег по </w:t>
      </w:r>
      <w:proofErr w:type="spellStart"/>
      <w:r w:rsidRPr="009F002A">
        <w:rPr>
          <w:color w:val="000000" w:themeColor="text1"/>
        </w:rPr>
        <w:t>микрокредитам</w:t>
      </w:r>
      <w:proofErr w:type="spellEnd"/>
      <w:r w:rsidRPr="009F002A">
        <w:rPr>
          <w:color w:val="000000" w:themeColor="text1"/>
        </w:rPr>
        <w:t>, оформленным на других лиц</w:t>
      </w:r>
      <w:r>
        <w:rPr>
          <w:color w:val="000000" w:themeColor="text1"/>
        </w:rPr>
        <w:t xml:space="preserve"> –  </w:t>
      </w:r>
    </w:p>
    <w:p w:rsidR="00961B69" w:rsidRDefault="009F002A" w:rsidP="004C75DD">
      <w:pPr>
        <w:ind w:firstLine="567"/>
        <w:jc w:val="both"/>
        <w:rPr>
          <w:color w:val="000000" w:themeColor="text1"/>
        </w:rPr>
      </w:pPr>
      <w:r>
        <w:rPr>
          <w:color w:val="000000" w:themeColor="text1"/>
        </w:rPr>
        <w:t>МФО по данным фактам обращается в п</w:t>
      </w:r>
      <w:r w:rsidR="00961B69">
        <w:rPr>
          <w:color w:val="000000" w:themeColor="text1"/>
        </w:rPr>
        <w:t xml:space="preserve">равоохранительные органы, </w:t>
      </w:r>
      <w:r>
        <w:rPr>
          <w:color w:val="000000" w:themeColor="text1"/>
        </w:rPr>
        <w:t xml:space="preserve"> </w:t>
      </w:r>
      <w:r w:rsidR="00961B69" w:rsidRPr="00961B69">
        <w:rPr>
          <w:color w:val="000000" w:themeColor="text1"/>
        </w:rPr>
        <w:t>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</w:t>
      </w:r>
      <w:r w:rsidR="00961B69">
        <w:rPr>
          <w:color w:val="000000" w:themeColor="text1"/>
        </w:rPr>
        <w:t>.</w:t>
      </w:r>
    </w:p>
    <w:p w:rsidR="009F002A" w:rsidRDefault="00961B69" w:rsidP="00961B69">
      <w:pPr>
        <w:ind w:firstLine="567"/>
        <w:jc w:val="both"/>
        <w:rPr>
          <w:color w:val="000000" w:themeColor="text1"/>
          <w:lang w:val="kk-KZ"/>
        </w:rPr>
      </w:pPr>
      <w:r w:rsidRPr="00961B69">
        <w:rPr>
          <w:color w:val="000000" w:themeColor="text1"/>
        </w:rPr>
        <w:t>После проведения предварительного дознания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</w:t>
      </w:r>
      <w:r>
        <w:rPr>
          <w:color w:val="000000" w:themeColor="text1"/>
        </w:rPr>
        <w:t xml:space="preserve">ю,  Информация  по Заемщику </w:t>
      </w:r>
      <w:r w:rsidRPr="00961B69">
        <w:rPr>
          <w:color w:val="000000" w:themeColor="text1"/>
        </w:rPr>
        <w:t xml:space="preserve"> удал</w:t>
      </w:r>
      <w:r>
        <w:rPr>
          <w:color w:val="000000" w:themeColor="text1"/>
        </w:rPr>
        <w:t>яется</w:t>
      </w:r>
      <w:r w:rsidRPr="00961B69">
        <w:rPr>
          <w:color w:val="000000" w:themeColor="text1"/>
        </w:rPr>
        <w:t xml:space="preserve"> из базы данных ТОО «Первое кредитное бюро».</w:t>
      </w:r>
    </w:p>
    <w:p w:rsidR="009426AD" w:rsidRDefault="009426AD" w:rsidP="00961B69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 xml:space="preserve">В исключительных случаях когда у МФО имеются достаточные основания полагать, что Заемщик не причастен к получению микрокредита </w:t>
      </w:r>
      <w:r w:rsidRPr="009426AD">
        <w:rPr>
          <w:color w:val="000000" w:themeColor="text1"/>
          <w:lang w:val="kk-KZ"/>
        </w:rPr>
        <w:t>Информация  по Заемщику  удаляется из базы данных ТОО «Первое кредитное бюро»</w:t>
      </w:r>
      <w:r>
        <w:rPr>
          <w:color w:val="000000" w:themeColor="text1"/>
          <w:lang w:val="kk-KZ"/>
        </w:rPr>
        <w:t xml:space="preserve"> не дожидаясь решения суда</w:t>
      </w:r>
      <w:r w:rsidRPr="009426AD">
        <w:rPr>
          <w:color w:val="000000" w:themeColor="text1"/>
          <w:lang w:val="kk-KZ"/>
        </w:rPr>
        <w:t>.</w:t>
      </w:r>
    </w:p>
    <w:p w:rsidR="009426AD" w:rsidRDefault="009426AD" w:rsidP="00961B69">
      <w:pPr>
        <w:ind w:firstLine="567"/>
        <w:jc w:val="both"/>
        <w:rPr>
          <w:color w:val="000000" w:themeColor="text1"/>
          <w:lang w:val="kk-KZ"/>
        </w:rPr>
      </w:pPr>
    </w:p>
    <w:p w:rsidR="009426AD" w:rsidRDefault="009426AD" w:rsidP="00961B69">
      <w:pPr>
        <w:ind w:firstLine="567"/>
        <w:jc w:val="both"/>
        <w:rPr>
          <w:color w:val="000000" w:themeColor="text1"/>
          <w:lang w:val="kk-KZ"/>
        </w:rPr>
      </w:pPr>
      <w:r w:rsidRPr="009426AD">
        <w:rPr>
          <w:color w:val="000000" w:themeColor="text1"/>
          <w:lang w:val="kk-KZ"/>
        </w:rPr>
        <w:t>4) принятые меры по списанию задолженности перед клиентами, пострадавшими от действий мошенников, на чье имя были оформлены микрокредиты, без их ведома</w:t>
      </w:r>
      <w:r>
        <w:rPr>
          <w:color w:val="000000" w:themeColor="text1"/>
          <w:lang w:val="kk-KZ"/>
        </w:rPr>
        <w:t xml:space="preserve"> </w:t>
      </w:r>
      <w:r w:rsidRPr="009426AD">
        <w:rPr>
          <w:color w:val="000000" w:themeColor="text1"/>
          <w:lang w:val="kk-KZ"/>
        </w:rPr>
        <w:t>и кто не воспользовался выданным микрокредитом</w:t>
      </w:r>
      <w:r>
        <w:rPr>
          <w:color w:val="000000" w:themeColor="text1"/>
          <w:lang w:val="kk-KZ"/>
        </w:rPr>
        <w:t>.</w:t>
      </w:r>
    </w:p>
    <w:p w:rsidR="009426AD" w:rsidRPr="009426AD" w:rsidRDefault="009426AD" w:rsidP="00961B69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>При условии возврата перечисленной суммы  микрокредита</w:t>
      </w:r>
      <w:r w:rsidR="00BE13C0">
        <w:rPr>
          <w:color w:val="000000" w:themeColor="text1"/>
          <w:lang w:val="kk-KZ"/>
        </w:rPr>
        <w:t xml:space="preserve"> перечисленному</w:t>
      </w:r>
      <w:r>
        <w:rPr>
          <w:color w:val="000000" w:themeColor="text1"/>
          <w:lang w:val="kk-KZ"/>
        </w:rPr>
        <w:t xml:space="preserve"> лицу не причастному к получению микрокредита, МФО </w:t>
      </w:r>
      <w:r w:rsidRPr="009426AD">
        <w:rPr>
          <w:color w:val="000000" w:themeColor="text1"/>
          <w:lang w:val="kk-KZ"/>
        </w:rPr>
        <w:t>Информация  по Заемщику  удаляется из базы данных ТОО «Первое кредитное бюро»</w:t>
      </w:r>
      <w:r>
        <w:rPr>
          <w:color w:val="000000" w:themeColor="text1"/>
          <w:lang w:val="kk-KZ"/>
        </w:rPr>
        <w:t>.</w:t>
      </w:r>
    </w:p>
    <w:p w:rsidR="00961B69" w:rsidRPr="009426AD" w:rsidRDefault="00961B69" w:rsidP="00961B69">
      <w:pPr>
        <w:ind w:firstLine="567"/>
        <w:jc w:val="both"/>
        <w:rPr>
          <w:color w:val="000000" w:themeColor="text1"/>
          <w:lang w:val="kk-KZ"/>
        </w:rPr>
      </w:pPr>
    </w:p>
    <w:p w:rsidR="009F002A" w:rsidRDefault="009F002A" w:rsidP="004C75DD">
      <w:pPr>
        <w:ind w:firstLine="567"/>
        <w:jc w:val="both"/>
        <w:rPr>
          <w:color w:val="000000" w:themeColor="text1"/>
        </w:rPr>
      </w:pPr>
    </w:p>
    <w:bookmarkEnd w:id="0"/>
    <w:p w:rsidR="004C75DD" w:rsidRPr="003D3AAD" w:rsidRDefault="00AC2FEF" w:rsidP="004C75DD">
      <w:pPr>
        <w:ind w:firstLine="567"/>
        <w:jc w:val="both"/>
        <w:rPr>
          <w:color w:val="000000" w:themeColor="text1"/>
        </w:rPr>
      </w:pPr>
      <w:r w:rsidRPr="003D3AAD">
        <w:t>ТОО «МФО «ОнлайнКазФинанс»»  (далее</w:t>
      </w:r>
      <w:r w:rsidR="00675A01" w:rsidRPr="003D3AAD">
        <w:t xml:space="preserve"> </w:t>
      </w:r>
      <w:r w:rsidRPr="003D3AAD">
        <w:t xml:space="preserve">- МФО) </w:t>
      </w:r>
      <w:r w:rsidR="00C71FDC" w:rsidRPr="003D3AAD">
        <w:t xml:space="preserve">свидетельствует вам свое почтение и настоящим </w:t>
      </w:r>
      <w:r w:rsidRPr="003D3AAD">
        <w:t xml:space="preserve">на запрос </w:t>
      </w:r>
      <w:r w:rsidR="00C71FDC" w:rsidRPr="003D3AAD">
        <w:t xml:space="preserve"> № </w:t>
      </w:r>
      <w:r w:rsidRPr="003D3AAD">
        <w:t xml:space="preserve">22-0-26/2881 от 10.11.2020 года </w:t>
      </w:r>
      <w:r w:rsidR="00C71FDC" w:rsidRPr="003D3AAD">
        <w:t xml:space="preserve">касательно предоставления </w:t>
      </w:r>
      <w:r w:rsidR="00EF2A10" w:rsidRPr="003D3AAD">
        <w:t>информации</w:t>
      </w:r>
      <w:r w:rsidR="00AB7909">
        <w:t xml:space="preserve"> </w:t>
      </w:r>
      <w:r w:rsidR="00AB7909">
        <w:rPr>
          <w:color w:val="000000" w:themeColor="text1"/>
        </w:rPr>
        <w:t>сообщает следующие:</w:t>
      </w:r>
    </w:p>
    <w:p w:rsidR="00675A01" w:rsidRPr="003D3AAD" w:rsidRDefault="00990D2A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</w:rPr>
        <w:t xml:space="preserve">По п.1. запроса </w:t>
      </w:r>
      <w:r w:rsidR="00F47889">
        <w:rPr>
          <w:color w:val="000000" w:themeColor="text1"/>
        </w:rPr>
        <w:t xml:space="preserve"> </w:t>
      </w:r>
      <w:r w:rsidRPr="003D3AAD">
        <w:rPr>
          <w:color w:val="000000" w:themeColor="text1"/>
        </w:rPr>
        <w:t>с</w:t>
      </w:r>
      <w:r w:rsidR="00675A01" w:rsidRPr="003D3AAD">
        <w:rPr>
          <w:color w:val="000000" w:themeColor="text1"/>
          <w:lang w:val="kk-KZ"/>
        </w:rPr>
        <w:t xml:space="preserve"> 1 января 2020 года  по 10 ноября 2020 года МФО было выдано  </w:t>
      </w:r>
      <w:r w:rsidR="00AB7909">
        <w:rPr>
          <w:color w:val="000000" w:themeColor="text1"/>
          <w:lang w:val="kk-KZ"/>
        </w:rPr>
        <w:t xml:space="preserve">294 989 </w:t>
      </w:r>
      <w:r w:rsidR="00675A01" w:rsidRPr="003D3AAD">
        <w:rPr>
          <w:color w:val="000000" w:themeColor="text1"/>
          <w:lang w:val="kk-KZ"/>
        </w:rPr>
        <w:t xml:space="preserve"> микрокредитов </w:t>
      </w:r>
      <w:r w:rsidR="00B83C48" w:rsidRPr="003D3AAD">
        <w:rPr>
          <w:color w:val="000000" w:themeColor="text1"/>
          <w:lang w:val="kk-KZ"/>
        </w:rPr>
        <w:t>об</w:t>
      </w:r>
      <w:r w:rsidR="00675A01" w:rsidRPr="003D3AAD">
        <w:rPr>
          <w:color w:val="000000" w:themeColor="text1"/>
          <w:lang w:val="kk-KZ"/>
        </w:rPr>
        <w:t xml:space="preserve">щую сумму </w:t>
      </w:r>
      <w:r w:rsidR="00AB7909">
        <w:rPr>
          <w:color w:val="000000" w:themeColor="text1"/>
          <w:lang w:val="kk-KZ"/>
        </w:rPr>
        <w:t xml:space="preserve"> 30 567 039 082</w:t>
      </w:r>
      <w:r w:rsidR="00675A01" w:rsidRPr="003D3AAD">
        <w:rPr>
          <w:color w:val="000000" w:themeColor="text1"/>
          <w:lang w:val="kk-KZ"/>
        </w:rPr>
        <w:t xml:space="preserve"> тенге, из них:</w:t>
      </w:r>
    </w:p>
    <w:p w:rsidR="00675A01" w:rsidRPr="003D3AAD" w:rsidRDefault="00675A01" w:rsidP="00675A01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По всем заемщикам проводилась индетефикация и ауентификация;</w:t>
      </w:r>
    </w:p>
    <w:p w:rsidR="00C71FDC" w:rsidRPr="003D3AAD" w:rsidRDefault="00AB7909" w:rsidP="00AB7909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92</w:t>
      </w:r>
      <w:r w:rsidR="00675A01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 микрокедит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а</w:t>
      </w:r>
      <w:r w:rsidR="00675A01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 с подозением на мошенничество на общую сумму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4 789 135</w:t>
      </w:r>
      <w:r w:rsidR="00675A01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 тенге</w:t>
      </w:r>
      <w:r w:rsidR="00B83C48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;</w:t>
      </w:r>
      <w:r w:rsidR="00675A01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  </w:t>
      </w:r>
    </w:p>
    <w:p w:rsidR="00675A01" w:rsidRPr="003D3AAD" w:rsidRDefault="00C71FDC" w:rsidP="00C71FDC">
      <w:pPr>
        <w:pStyle w:val="a9"/>
        <w:ind w:left="92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Доля мошенничества составляет %</w:t>
      </w:r>
      <w:r w:rsidR="00675A01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 </w:t>
      </w:r>
    </w:p>
    <w:p w:rsidR="00990D2A" w:rsidRPr="003D3AAD" w:rsidRDefault="00990D2A" w:rsidP="00990D2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 w:rsidRPr="003D3AAD">
        <w:rPr>
          <w:color w:val="000000" w:themeColor="text1"/>
          <w:lang w:val="kk-KZ"/>
        </w:rPr>
        <w:t xml:space="preserve">По п.2. запроса </w:t>
      </w:r>
      <w:r w:rsidRPr="003D3AAD">
        <w:rPr>
          <w:rFonts w:eastAsiaTheme="minorEastAsia"/>
        </w:rPr>
        <w:t xml:space="preserve">в целях получения Микрокредита Заявитель должен осуществить следующие действия: зарегистрироваться на Сайте МФО заполнить Заявление, размещенное на Сайте; вести информацию об документе, удостоверяющего его личность, а так же в случае необходимости по запросу МФО предоставить способами, установленными МФО,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</w:t>
      </w:r>
      <w:r w:rsidRPr="003D3AAD">
        <w:rPr>
          <w:rFonts w:eastAsiaTheme="minorEastAsia"/>
        </w:rPr>
        <w:lastRenderedPageBreak/>
        <w:t>иные дополнительные документы согласно требованиям внутренних нормативных документов \МФО; предоставить МФО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3D3AAD">
        <w:rPr>
          <w:rFonts w:eastAsiaTheme="minorEastAsia"/>
        </w:rPr>
        <w:t>найм</w:t>
      </w:r>
      <w:proofErr w:type="spellEnd"/>
      <w:r w:rsidRPr="003D3AAD">
        <w:rPr>
          <w:rFonts w:eastAsiaTheme="minorEastAsia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активации в Личном кабинете на Сайте МФО специального кода, направленного МФО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отправив Заявление/ Оферту в МФО с использованием механизма Личного Кабинета на Сайте МФО. Заявитель и МФО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3D3AAD">
        <w:rPr>
          <w:rFonts w:eastAsiaTheme="minorEastAsia"/>
        </w:rPr>
        <w:t>аутентификационных</w:t>
      </w:r>
      <w:proofErr w:type="spellEnd"/>
      <w:r w:rsidRPr="003D3AAD">
        <w:rPr>
          <w:rFonts w:eastAsiaTheme="minorEastAsia"/>
        </w:rPr>
        <w:t xml:space="preserve"> признаков (цифровых сертификатов, </w:t>
      </w:r>
      <w:proofErr w:type="spellStart"/>
      <w:r w:rsidRPr="003D3AAD">
        <w:rPr>
          <w:rFonts w:eastAsiaTheme="minorEastAsia"/>
        </w:rPr>
        <w:t>токенов</w:t>
      </w:r>
      <w:proofErr w:type="spellEnd"/>
      <w:r w:rsidRPr="003D3AAD">
        <w:rPr>
          <w:rFonts w:eastAsiaTheme="minorEastAsia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3D3AAD">
        <w:rPr>
          <w:rFonts w:eastAsiaTheme="minorEastAsia"/>
        </w:rPr>
        <w:t>Кредитным</w:t>
      </w:r>
      <w:proofErr w:type="gramEnd"/>
      <w:r w:rsidRPr="003D3AAD">
        <w:rPr>
          <w:rFonts w:eastAsiaTheme="minorEastAsia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Скоринга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3D3AAD">
        <w:rPr>
          <w:rFonts w:eastAsiaTheme="minorEastAsia"/>
        </w:rPr>
        <w:t>егов</w:t>
      </w:r>
      <w:proofErr w:type="spellEnd"/>
      <w:r w:rsidRPr="003D3AAD">
        <w:rPr>
          <w:rFonts w:eastAsiaTheme="minorEastAsia"/>
        </w:rPr>
        <w:t xml:space="preserve">, судебный кабинет, КГД), дополнительно осуществляют </w:t>
      </w:r>
      <w:proofErr w:type="spellStart"/>
      <w:r w:rsidRPr="003D3AAD">
        <w:rPr>
          <w:rFonts w:eastAsiaTheme="minorEastAsia"/>
        </w:rPr>
        <w:t>обзвон</w:t>
      </w:r>
      <w:proofErr w:type="spellEnd"/>
      <w:r w:rsidRPr="003D3AAD">
        <w:rPr>
          <w:rFonts w:eastAsiaTheme="minorEastAsia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3D3AAD">
        <w:rPr>
          <w:rFonts w:eastAsiaTheme="minorEastAsia"/>
        </w:rPr>
        <w:t>м.др</w:t>
      </w:r>
      <w:proofErr w:type="spellEnd"/>
      <w:r w:rsidRPr="003D3AAD">
        <w:rPr>
          <w:rFonts w:eastAsiaTheme="minorEastAsia"/>
        </w:rPr>
        <w:t xml:space="preserve">. </w:t>
      </w:r>
    </w:p>
    <w:p w:rsidR="00990D2A" w:rsidRPr="003D3AAD" w:rsidRDefault="00990D2A" w:rsidP="00990D2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 w:rsidRPr="003D3AAD">
        <w:rPr>
          <w:rFonts w:eastAsiaTheme="minorEastAsia"/>
        </w:rPr>
        <w:t xml:space="preserve">МФО уведомляет Заявителя о принятом </w:t>
      </w:r>
      <w:proofErr w:type="gramStart"/>
      <w:r w:rsidRPr="003D3AAD">
        <w:rPr>
          <w:rFonts w:eastAsiaTheme="minorEastAsia"/>
        </w:rPr>
        <w:t>решении</w:t>
      </w:r>
      <w:proofErr w:type="gramEnd"/>
      <w:r w:rsidRPr="003D3AAD">
        <w:rPr>
          <w:rFonts w:eastAsiaTheme="minorEastAsia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Pr="003D3AAD">
        <w:rPr>
          <w:rFonts w:eastAsiaTheme="minorEastAsia"/>
        </w:rPr>
        <w:t>sms</w:t>
      </w:r>
      <w:proofErr w:type="spellEnd"/>
      <w:r w:rsidRPr="003D3AAD">
        <w:rPr>
          <w:rFonts w:eastAsiaTheme="minorEastAsia"/>
        </w:rPr>
        <w:t xml:space="preserve"> — уведомления. </w:t>
      </w:r>
    </w:p>
    <w:p w:rsidR="00990D2A" w:rsidRPr="003D3AAD" w:rsidRDefault="00990D2A" w:rsidP="00990D2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 w:rsidRPr="003D3AAD">
        <w:rPr>
          <w:rFonts w:eastAsiaTheme="minorEastAsia"/>
        </w:rPr>
        <w:t xml:space="preserve"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</w:t>
      </w:r>
      <w:proofErr w:type="spellStart"/>
      <w:r w:rsidRPr="003D3AAD">
        <w:rPr>
          <w:rFonts w:eastAsiaTheme="minorEastAsia"/>
        </w:rPr>
        <w:t>sms</w:t>
      </w:r>
      <w:proofErr w:type="spellEnd"/>
      <w:r w:rsidRPr="003D3AAD">
        <w:rPr>
          <w:rFonts w:eastAsiaTheme="minorEastAsia"/>
        </w:rPr>
        <w:t xml:space="preserve"> сообщения с кодом на абонентский сотовый номер клиента, который был указан им при регистрации на сайте и последующего его подтверждения на сайте МФО.   </w:t>
      </w:r>
    </w:p>
    <w:p w:rsidR="00990D2A" w:rsidRPr="003D3AAD" w:rsidRDefault="00990D2A" w:rsidP="00990D2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 w:rsidRPr="003D3AAD">
        <w:rPr>
          <w:rFonts w:eastAsiaTheme="minorEastAsia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90D2A" w:rsidRPr="003D3AAD" w:rsidRDefault="00990D2A" w:rsidP="00990D2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 w:rsidRPr="003D3AAD">
        <w:rPr>
          <w:rFonts w:eastAsiaTheme="minorEastAsia"/>
        </w:rPr>
        <w:t>В случае принятия МФО положительного решения о выдаче Заявителю Микрокредита МФО предоставляет Микрокредит Заемщику в виде единовременного перечисления Суммы Микрокредита, указанной в Заявлении, на IBAN счёт, карту Заявителя.</w:t>
      </w:r>
    </w:p>
    <w:p w:rsidR="00AB5113" w:rsidRPr="003D3AAD" w:rsidRDefault="00990D2A" w:rsidP="00990D2A">
      <w:pPr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lastRenderedPageBreak/>
        <w:tab/>
      </w:r>
      <w:r w:rsidR="00AB5113" w:rsidRPr="003D3AAD">
        <w:rPr>
          <w:color w:val="000000" w:themeColor="text1"/>
          <w:lang w:val="kk-KZ"/>
        </w:rPr>
        <w:t>В соответствии с</w:t>
      </w:r>
      <w:r w:rsidR="00AB5113" w:rsidRPr="003D3AAD">
        <w:t xml:space="preserve"> внесенными </w:t>
      </w:r>
      <w:r w:rsidR="00AB5113" w:rsidRPr="003D3AAD">
        <w:rPr>
          <w:color w:val="000000" w:themeColor="text1"/>
          <w:lang w:val="kk-KZ"/>
        </w:rPr>
        <w:t xml:space="preserve">изменениями в постановление Правления Национального Банка Республики Казахстан №217 от 28 ноября 2019 года «Об утверждении Правил предоставления микрокредитов электронным способом </w:t>
      </w:r>
      <w:commentRangeStart w:id="1"/>
      <w:r w:rsidR="00AB5113" w:rsidRPr="003D3AAD">
        <w:rPr>
          <w:color w:val="000000" w:themeColor="text1"/>
          <w:lang w:val="kk-KZ"/>
        </w:rPr>
        <w:t>МФО</w:t>
      </w:r>
      <w:commentRangeEnd w:id="1"/>
      <w:r w:rsidR="003D3AAD" w:rsidRPr="003D3AAD">
        <w:rPr>
          <w:rStyle w:val="ab"/>
          <w:sz w:val="24"/>
          <w:szCs w:val="24"/>
        </w:rPr>
        <w:commentReference w:id="1"/>
      </w:r>
      <w:r w:rsidR="00AB5113" w:rsidRPr="003D3AAD">
        <w:rPr>
          <w:color w:val="000000" w:themeColor="text1"/>
          <w:lang w:val="kk-KZ"/>
        </w:rPr>
        <w:t xml:space="preserve">  </w:t>
      </w:r>
      <w:r w:rsidR="003D3AAD" w:rsidRPr="003D3AAD">
        <w:rPr>
          <w:color w:val="000000" w:themeColor="text1"/>
          <w:lang w:val="kk-KZ"/>
        </w:rPr>
        <w:t>примет меры для внедрения биометрических параметров при ауентификации потенциальных заемщиков.</w:t>
      </w:r>
    </w:p>
    <w:p w:rsidR="00C71FDC" w:rsidRPr="003D3AAD" w:rsidRDefault="00C71FDC" w:rsidP="00AB5113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Как вам известно, что  мошенничество является одним из самых древних преступных посягательств против собственности. И можно предположить, что оно появилось с момента возникновения общественных отношений,  до сих пор человечество не искореннило данный вид преступления. </w:t>
      </w:r>
    </w:p>
    <w:p w:rsidR="00C71FDC" w:rsidRPr="003D3AAD" w:rsidRDefault="00C71FDC" w:rsidP="00C71FDC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>В дополнение к ощутимым финансовым потерям мошенничество влечет за собой пагубные последствия для репутации Компании.</w:t>
      </w:r>
    </w:p>
    <w:p w:rsidR="00C71FDC" w:rsidRPr="003D3AAD" w:rsidRDefault="00C71FDC" w:rsidP="00C71FDC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Мы понимаем, что  принятие эффективных мер по предупреждению мошенничества было бы намного менее затратным, нежели  выявление уже имевших место случаев мошенничества и ликвидация их последствий. </w:t>
      </w:r>
    </w:p>
    <w:p w:rsidR="00684475" w:rsidRPr="003D3AAD" w:rsidRDefault="00684475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На постоянной основе, с целью недопущения внутреннего мошенничества,  проводится разъяснительная работа среди работников Компании о строгом соблюдении регламентов Компании и Законодательства РК. </w:t>
      </w:r>
    </w:p>
    <w:p w:rsidR="00AC2909" w:rsidRPr="003D3AAD" w:rsidRDefault="00684475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 Создана специальная почта для анонимного сообщения/информирования о фактах мошенничества на оффлаин точках.</w:t>
      </w:r>
    </w:p>
    <w:p w:rsidR="00AC2909" w:rsidRPr="003D3AAD" w:rsidRDefault="00EF2A10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>На постоянной основе МФО</w:t>
      </w:r>
      <w:r w:rsidR="00AC2909" w:rsidRPr="003D3AAD">
        <w:rPr>
          <w:color w:val="000000" w:themeColor="text1"/>
          <w:lang w:val="kk-KZ"/>
        </w:rPr>
        <w:t xml:space="preserve"> совершенствуются предпринимаемые меры по минимизации риска мошенничества.</w:t>
      </w:r>
      <w:r w:rsidR="005D7B7F" w:rsidRPr="003D3AAD">
        <w:rPr>
          <w:color w:val="000000" w:themeColor="text1"/>
          <w:lang w:val="kk-KZ"/>
        </w:rPr>
        <w:t xml:space="preserve"> Проводится работа по повышению осведомленности/образованности клиентов. </w:t>
      </w:r>
    </w:p>
    <w:p w:rsidR="00E1729C" w:rsidRPr="003D3AAD" w:rsidRDefault="005A57F9" w:rsidP="00E1729C">
      <w:pPr>
        <w:ind w:firstLine="567"/>
        <w:jc w:val="both"/>
        <w:rPr>
          <w:i/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>Н</w:t>
      </w:r>
      <w:r w:rsidR="00E1729C" w:rsidRPr="003D3AAD">
        <w:rPr>
          <w:color w:val="000000" w:themeColor="text1"/>
          <w:lang w:val="kk-KZ"/>
        </w:rPr>
        <w:t>а сайте Компании</w:t>
      </w:r>
      <w:r w:rsidR="005D7B7F" w:rsidRPr="003D3AAD">
        <w:rPr>
          <w:color w:val="000000" w:themeColor="text1"/>
          <w:lang w:val="kk-KZ"/>
        </w:rPr>
        <w:t>, Офлаин точках</w:t>
      </w:r>
      <w:r w:rsidR="00E1729C" w:rsidRPr="003D3AAD">
        <w:rPr>
          <w:color w:val="000000" w:themeColor="text1"/>
          <w:lang w:val="kk-KZ"/>
        </w:rPr>
        <w:t xml:space="preserve"> размещаются объявления следущего содержания: </w:t>
      </w:r>
      <w:r w:rsidR="00E1729C" w:rsidRPr="003D3AAD">
        <w:rPr>
          <w:i/>
          <w:color w:val="000000" w:themeColor="text1"/>
          <w:lang w:val="kk-KZ"/>
        </w:rPr>
        <w:t>«Уважаемые клиенты будьте бдительны!</w:t>
      </w:r>
    </w:p>
    <w:p w:rsidR="00E1729C" w:rsidRPr="003D3AAD" w:rsidRDefault="00E1729C" w:rsidP="00E1729C">
      <w:pPr>
        <w:ind w:firstLine="567"/>
        <w:jc w:val="both"/>
        <w:rPr>
          <w:i/>
          <w:color w:val="000000" w:themeColor="text1"/>
          <w:lang w:val="kk-KZ"/>
        </w:rPr>
      </w:pPr>
      <w:r w:rsidRPr="003D3AAD">
        <w:rPr>
          <w:i/>
          <w:color w:val="000000" w:themeColor="text1"/>
          <w:lang w:val="kk-KZ"/>
        </w:rPr>
        <w:t xml:space="preserve">В </w:t>
      </w:r>
      <w:r w:rsidR="005D7B7F" w:rsidRPr="003D3AAD">
        <w:rPr>
          <w:i/>
          <w:color w:val="000000" w:themeColor="text1"/>
          <w:lang w:val="kk-KZ"/>
        </w:rPr>
        <w:t xml:space="preserve">период пандемии </w:t>
      </w:r>
      <w:r w:rsidRPr="003D3AAD">
        <w:rPr>
          <w:i/>
          <w:color w:val="000000" w:themeColor="text1"/>
          <w:lang w:val="kk-KZ"/>
        </w:rPr>
        <w:t xml:space="preserve"> участились обращения в Компанию обманутых заемщиков касательно предоставления отсрочек и за того что заемные средства были вложены в финансовые пирамиды и различные организации обещающие быстрый заработок. </w:t>
      </w:r>
    </w:p>
    <w:p w:rsidR="00E1729C" w:rsidRPr="003D3AAD" w:rsidRDefault="005D7B7F" w:rsidP="00E1729C">
      <w:pPr>
        <w:ind w:firstLine="567"/>
        <w:jc w:val="both"/>
        <w:rPr>
          <w:i/>
          <w:color w:val="000000" w:themeColor="text1"/>
          <w:lang w:val="kk-KZ"/>
        </w:rPr>
      </w:pPr>
      <w:r w:rsidRPr="003D3AAD">
        <w:rPr>
          <w:i/>
          <w:color w:val="000000" w:themeColor="text1"/>
          <w:lang w:val="kk-KZ"/>
        </w:rPr>
        <w:t>С</w:t>
      </w:r>
      <w:r w:rsidR="00EF2A10" w:rsidRPr="003D3AAD">
        <w:rPr>
          <w:i/>
          <w:color w:val="000000" w:themeColor="text1"/>
          <w:lang w:val="kk-KZ"/>
        </w:rPr>
        <w:t xml:space="preserve">ообщаем, что Наше МФО </w:t>
      </w:r>
      <w:r w:rsidR="00E1729C" w:rsidRPr="003D3AAD">
        <w:rPr>
          <w:i/>
          <w:color w:val="000000" w:themeColor="text1"/>
          <w:lang w:val="kk-KZ"/>
        </w:rPr>
        <w:t xml:space="preserve"> занимает активную позицию по неприятию/недопущению в своих рядах коррупции и мошенничества.</w:t>
      </w:r>
    </w:p>
    <w:p w:rsidR="00E1729C" w:rsidRPr="003D3AAD" w:rsidRDefault="00E1729C" w:rsidP="00E1729C">
      <w:pPr>
        <w:ind w:firstLine="567"/>
        <w:jc w:val="both"/>
        <w:rPr>
          <w:i/>
          <w:color w:val="000000" w:themeColor="text1"/>
          <w:lang w:val="kk-KZ"/>
        </w:rPr>
      </w:pPr>
      <w:r w:rsidRPr="003D3AAD">
        <w:rPr>
          <w:i/>
          <w:color w:val="000000" w:themeColor="text1"/>
          <w:lang w:val="kk-KZ"/>
        </w:rPr>
        <w:t>Уведомляем Вас – о том, что наши сотрудники не взымают плату за оформление микрозайма, за принятие решений по микрозайму, и за любые другие услуги оказываемые на наших Offline Точках!</w:t>
      </w:r>
    </w:p>
    <w:p w:rsidR="00E1729C" w:rsidRPr="003D3AAD" w:rsidRDefault="00990D2A" w:rsidP="00E1729C">
      <w:pPr>
        <w:ind w:firstLine="567"/>
        <w:jc w:val="both"/>
        <w:rPr>
          <w:i/>
          <w:color w:val="000000" w:themeColor="text1"/>
          <w:lang w:val="kk-KZ"/>
        </w:rPr>
      </w:pPr>
      <w:r w:rsidRPr="003D3AAD">
        <w:rPr>
          <w:i/>
          <w:color w:val="000000" w:themeColor="text1"/>
          <w:lang w:val="kk-KZ"/>
        </w:rPr>
        <w:t xml:space="preserve">Все лица </w:t>
      </w:r>
      <w:r w:rsidR="00E1729C" w:rsidRPr="003D3AAD">
        <w:rPr>
          <w:i/>
          <w:color w:val="000000" w:themeColor="text1"/>
          <w:lang w:val="kk-KZ"/>
        </w:rPr>
        <w:t xml:space="preserve"> которые</w:t>
      </w:r>
      <w:r w:rsidRPr="003D3AAD">
        <w:rPr>
          <w:i/>
          <w:color w:val="000000" w:themeColor="text1"/>
          <w:lang w:val="kk-KZ"/>
        </w:rPr>
        <w:t xml:space="preserve"> обещают за определенную плату </w:t>
      </w:r>
      <w:r w:rsidR="00E1729C" w:rsidRPr="003D3AAD">
        <w:rPr>
          <w:i/>
          <w:color w:val="000000" w:themeColor="text1"/>
          <w:lang w:val="kk-KZ"/>
        </w:rPr>
        <w:t xml:space="preserve"> оказать </w:t>
      </w:r>
      <w:r w:rsidRPr="003D3AAD">
        <w:rPr>
          <w:i/>
          <w:color w:val="000000" w:themeColor="text1"/>
          <w:lang w:val="kk-KZ"/>
        </w:rPr>
        <w:t xml:space="preserve">услуги в оформлении микрозайма </w:t>
      </w:r>
      <w:r w:rsidR="00E1729C" w:rsidRPr="003D3AAD">
        <w:rPr>
          <w:i/>
          <w:color w:val="000000" w:themeColor="text1"/>
          <w:lang w:val="kk-KZ"/>
        </w:rPr>
        <w:t xml:space="preserve"> являю</w:t>
      </w:r>
      <w:r w:rsidRPr="003D3AAD">
        <w:rPr>
          <w:i/>
          <w:color w:val="000000" w:themeColor="text1"/>
          <w:lang w:val="kk-KZ"/>
        </w:rPr>
        <w:t xml:space="preserve">тся потенциальными мошенниками </w:t>
      </w:r>
      <w:r w:rsidR="00E1729C" w:rsidRPr="003D3AAD">
        <w:rPr>
          <w:i/>
          <w:color w:val="000000" w:themeColor="text1"/>
          <w:lang w:val="kk-KZ"/>
        </w:rPr>
        <w:t xml:space="preserve"> которые пользуясь Вашей доверчивостью, слабыми знаниями финансовых технологий и юридических вопросов – незаконно обогащаются за Ваш счет!</w:t>
      </w:r>
    </w:p>
    <w:p w:rsidR="00E1729C" w:rsidRPr="003D3AAD" w:rsidRDefault="00EF2A10" w:rsidP="00E1729C">
      <w:pPr>
        <w:ind w:firstLine="567"/>
        <w:jc w:val="both"/>
        <w:rPr>
          <w:i/>
          <w:color w:val="000000" w:themeColor="text1"/>
          <w:lang w:val="kk-KZ"/>
        </w:rPr>
      </w:pPr>
      <w:r w:rsidRPr="003D3AAD">
        <w:rPr>
          <w:i/>
          <w:color w:val="000000" w:themeColor="text1"/>
          <w:lang w:val="kk-KZ"/>
        </w:rPr>
        <w:t>МФО</w:t>
      </w:r>
      <w:r w:rsidR="00E1729C" w:rsidRPr="003D3AAD">
        <w:rPr>
          <w:i/>
          <w:color w:val="000000" w:themeColor="text1"/>
          <w:lang w:val="kk-KZ"/>
        </w:rPr>
        <w:t xml:space="preserve"> не несет за них ответственность!</w:t>
      </w:r>
    </w:p>
    <w:p w:rsidR="00E1729C" w:rsidRPr="003D3AAD" w:rsidRDefault="00E1729C" w:rsidP="00E1729C">
      <w:pPr>
        <w:ind w:firstLine="567"/>
        <w:jc w:val="both"/>
        <w:rPr>
          <w:i/>
          <w:color w:val="000000" w:themeColor="text1"/>
          <w:lang w:val="kk-KZ"/>
        </w:rPr>
      </w:pPr>
      <w:r w:rsidRPr="003D3AAD">
        <w:rPr>
          <w:i/>
          <w:color w:val="000000" w:themeColor="text1"/>
          <w:lang w:val="kk-KZ"/>
        </w:rPr>
        <w:t>По вопросам незаконного требования с Вас денег, просим Вас обращаться в правоохранительные органы по месту жительства, а также сообщать по номеру тел. с.т. 8 701 887 00 61 (WhatsApp), Email –sb@solva.kz конфиденциальность гарантируем».</w:t>
      </w:r>
    </w:p>
    <w:p w:rsidR="00E1729C" w:rsidRPr="003D3AAD" w:rsidRDefault="00E1729C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     На</w:t>
      </w:r>
      <w:r w:rsidR="00572BD6" w:rsidRPr="003D3AAD">
        <w:rPr>
          <w:color w:val="000000" w:themeColor="text1"/>
          <w:lang w:val="kk-KZ"/>
        </w:rPr>
        <w:t xml:space="preserve"> </w:t>
      </w:r>
      <w:r w:rsidRPr="003D3AAD">
        <w:rPr>
          <w:color w:val="000000" w:themeColor="text1"/>
          <w:lang w:val="kk-KZ"/>
        </w:rPr>
        <w:t xml:space="preserve">сегодняшний день </w:t>
      </w:r>
      <w:r w:rsidR="005D7B7F" w:rsidRPr="003D3AAD">
        <w:rPr>
          <w:color w:val="000000" w:themeColor="text1"/>
          <w:lang w:val="kk-KZ"/>
        </w:rPr>
        <w:t>наше МФО</w:t>
      </w:r>
      <w:r w:rsidR="00572BD6" w:rsidRPr="003D3AAD">
        <w:rPr>
          <w:color w:val="000000" w:themeColor="text1"/>
          <w:lang w:val="kk-KZ"/>
        </w:rPr>
        <w:t xml:space="preserve"> занимает лидирующу</w:t>
      </w:r>
      <w:r w:rsidRPr="003D3AAD">
        <w:rPr>
          <w:color w:val="000000" w:themeColor="text1"/>
          <w:lang w:val="kk-KZ"/>
        </w:rPr>
        <w:t>ю позицию среди МФО по предпринемаемым мерам в части минимизации риска мошенничества.</w:t>
      </w:r>
    </w:p>
    <w:p w:rsidR="00B83C48" w:rsidRPr="003D3AAD" w:rsidRDefault="00B83C48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МФО </w:t>
      </w:r>
      <w:r w:rsidR="00EF2A10" w:rsidRPr="003D3AAD">
        <w:rPr>
          <w:color w:val="000000" w:themeColor="text1"/>
          <w:lang w:val="kk-KZ"/>
        </w:rPr>
        <w:t>р</w:t>
      </w:r>
      <w:r w:rsidRPr="003D3AAD">
        <w:rPr>
          <w:color w:val="000000" w:themeColor="text1"/>
          <w:lang w:val="kk-KZ"/>
        </w:rPr>
        <w:t>азработана соответствующая форма заявления,</w:t>
      </w:r>
      <w:r w:rsidR="00EF2A10" w:rsidRPr="003D3AAD">
        <w:rPr>
          <w:color w:val="000000" w:themeColor="text1"/>
          <w:lang w:val="kk-KZ"/>
        </w:rPr>
        <w:t xml:space="preserve"> </w:t>
      </w:r>
      <w:r w:rsidRPr="003D3AAD">
        <w:rPr>
          <w:color w:val="000000" w:themeColor="text1"/>
          <w:lang w:val="kk-KZ"/>
        </w:rPr>
        <w:t xml:space="preserve"> для лиц</w:t>
      </w:r>
      <w:r w:rsidR="00EF2A10" w:rsidRPr="003D3AAD">
        <w:rPr>
          <w:color w:val="000000" w:themeColor="text1"/>
          <w:lang w:val="kk-KZ"/>
        </w:rPr>
        <w:t xml:space="preserve"> не причастных к получению микрокредита (приложение №1 к настоящему письму).</w:t>
      </w:r>
      <w:r w:rsidRPr="003D3AAD">
        <w:rPr>
          <w:color w:val="000000" w:themeColor="text1"/>
          <w:lang w:val="kk-KZ"/>
        </w:rPr>
        <w:t xml:space="preserve">   </w:t>
      </w:r>
    </w:p>
    <w:p w:rsidR="00B83C48" w:rsidRPr="003D3AAD" w:rsidRDefault="00E1729C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Хотелось бы отметить, </w:t>
      </w:r>
      <w:r w:rsidR="005D7B7F" w:rsidRPr="003D3AAD">
        <w:rPr>
          <w:color w:val="000000" w:themeColor="text1"/>
          <w:lang w:val="kk-KZ"/>
        </w:rPr>
        <w:t>что при поступлении инфомации касателно непричастности лица к получениию микрокредита в нашей   МФО,  все процедуры по взысканию просроченной задолженности приостанавливаются до решения дела по существу.</w:t>
      </w:r>
      <w:r w:rsidR="00B83C48" w:rsidRPr="003D3AAD">
        <w:rPr>
          <w:color w:val="000000" w:themeColor="text1"/>
          <w:lang w:val="kk-KZ"/>
        </w:rPr>
        <w:t xml:space="preserve"> </w:t>
      </w:r>
    </w:p>
    <w:p w:rsidR="00684475" w:rsidRPr="003D3AAD" w:rsidRDefault="00EF2A10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На сколько нам известно на сегодняшний день мы еденственное </w:t>
      </w:r>
      <w:r w:rsidR="00B83C48" w:rsidRPr="003D3AAD">
        <w:rPr>
          <w:color w:val="000000" w:themeColor="text1"/>
          <w:lang w:val="kk-KZ"/>
        </w:rPr>
        <w:t>МФО</w:t>
      </w:r>
      <w:r w:rsidRPr="003D3AAD">
        <w:rPr>
          <w:color w:val="000000" w:themeColor="text1"/>
          <w:lang w:val="kk-KZ"/>
        </w:rPr>
        <w:t>,</w:t>
      </w:r>
      <w:r w:rsidR="00B83C48" w:rsidRPr="003D3AAD">
        <w:rPr>
          <w:color w:val="000000" w:themeColor="text1"/>
          <w:lang w:val="kk-KZ"/>
        </w:rPr>
        <w:t xml:space="preserve"> имея достаточные основания полагать, что лицо непричастное к получению микрокредита</w:t>
      </w:r>
      <w:r w:rsidRPr="003D3AAD">
        <w:rPr>
          <w:color w:val="000000" w:themeColor="text1"/>
          <w:lang w:val="kk-KZ"/>
        </w:rPr>
        <w:t xml:space="preserve">, </w:t>
      </w:r>
      <w:r w:rsidR="00B83C48" w:rsidRPr="003D3AAD">
        <w:rPr>
          <w:color w:val="000000" w:themeColor="text1"/>
          <w:lang w:val="kk-KZ"/>
        </w:rPr>
        <w:t xml:space="preserve">  не дожидаясь </w:t>
      </w:r>
      <w:r w:rsidR="00F47889">
        <w:rPr>
          <w:color w:val="000000" w:themeColor="text1"/>
          <w:lang w:val="kk-KZ"/>
        </w:rPr>
        <w:t>решение</w:t>
      </w:r>
      <w:r w:rsidR="00B83C48" w:rsidRPr="003D3AAD">
        <w:rPr>
          <w:color w:val="000000" w:themeColor="text1"/>
          <w:lang w:val="kk-KZ"/>
        </w:rPr>
        <w:t xml:space="preserve"> суда</w:t>
      </w:r>
      <w:r w:rsidRPr="003D3AAD">
        <w:rPr>
          <w:color w:val="000000" w:themeColor="text1"/>
          <w:lang w:val="kk-KZ"/>
        </w:rPr>
        <w:t>,</w:t>
      </w:r>
      <w:r w:rsidR="00B83C48" w:rsidRPr="003D3AAD">
        <w:rPr>
          <w:color w:val="000000" w:themeColor="text1"/>
          <w:lang w:val="kk-KZ"/>
        </w:rPr>
        <w:t xml:space="preserve">  удаляет инфомацию о заемщике с ТОО «Первое Кедитное Бюро»</w:t>
      </w:r>
      <w:r w:rsidRPr="003D3AAD">
        <w:rPr>
          <w:color w:val="000000" w:themeColor="text1"/>
          <w:lang w:val="kk-KZ"/>
        </w:rPr>
        <w:t>.</w:t>
      </w:r>
      <w:r w:rsidR="00B83C48" w:rsidRPr="003D3AAD">
        <w:rPr>
          <w:color w:val="000000" w:themeColor="text1"/>
          <w:lang w:val="kk-KZ"/>
        </w:rPr>
        <w:t xml:space="preserve">  </w:t>
      </w:r>
    </w:p>
    <w:p w:rsidR="005D7B7F" w:rsidRPr="003D3AAD" w:rsidRDefault="00B83C48" w:rsidP="00AC2909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 </w:t>
      </w:r>
      <w:r w:rsidR="005D7B7F" w:rsidRPr="003D3AAD">
        <w:rPr>
          <w:color w:val="000000" w:themeColor="text1"/>
          <w:lang w:val="kk-KZ"/>
        </w:rPr>
        <w:t xml:space="preserve">  </w:t>
      </w:r>
    </w:p>
    <w:p w:rsidR="005D7B7F" w:rsidRPr="003D3AAD" w:rsidRDefault="005D7B7F" w:rsidP="00AC2909">
      <w:pPr>
        <w:ind w:firstLine="567"/>
        <w:jc w:val="both"/>
        <w:rPr>
          <w:color w:val="000000" w:themeColor="text1"/>
          <w:lang w:val="kk-KZ"/>
        </w:rPr>
      </w:pPr>
    </w:p>
    <w:p w:rsidR="004C75DD" w:rsidRPr="003D3AAD" w:rsidRDefault="004C75DD" w:rsidP="004C75DD">
      <w:pPr>
        <w:pStyle w:val="Default"/>
        <w:ind w:firstLine="567"/>
        <w:jc w:val="both"/>
        <w:rPr>
          <w:color w:val="000000" w:themeColor="text1"/>
        </w:rPr>
      </w:pPr>
    </w:p>
    <w:p w:rsidR="004C75DD" w:rsidRPr="003D3AAD" w:rsidRDefault="004C75DD" w:rsidP="004C75DD">
      <w:pPr>
        <w:jc w:val="both"/>
        <w:rPr>
          <w:b/>
        </w:rPr>
      </w:pPr>
      <w:r w:rsidRPr="003D3AAD">
        <w:rPr>
          <w:b/>
        </w:rPr>
        <w:lastRenderedPageBreak/>
        <w:t>Генеральный директор</w:t>
      </w:r>
    </w:p>
    <w:p w:rsidR="004C75DD" w:rsidRPr="003D3AAD" w:rsidRDefault="004C75DD" w:rsidP="004C75DD">
      <w:pPr>
        <w:jc w:val="both"/>
        <w:rPr>
          <w:b/>
        </w:rPr>
      </w:pPr>
      <w:r w:rsidRPr="003D3AAD">
        <w:rPr>
          <w:b/>
        </w:rPr>
        <w:t>ТОО «МФО «ОнлайнКазФинанс»                                                         Бойко С.В.</w:t>
      </w:r>
    </w:p>
    <w:p w:rsidR="004C75DD" w:rsidRPr="003D3AAD" w:rsidRDefault="004C75DD" w:rsidP="004C75DD">
      <w:pPr>
        <w:tabs>
          <w:tab w:val="left" w:pos="1210"/>
        </w:tabs>
        <w:rPr>
          <w:i/>
        </w:rPr>
      </w:pPr>
    </w:p>
    <w:p w:rsidR="009A133A" w:rsidRPr="003D3AAD" w:rsidRDefault="009A133A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sectPr w:rsidR="006C2405" w:rsidRPr="003D3AAD" w:rsidSect="00936245">
      <w:headerReference w:type="default" r:id="rId10"/>
      <w:footerReference w:type="default" r:id="rId11"/>
      <w:headerReference w:type="first" r:id="rId12"/>
      <w:pgSz w:w="11906" w:h="16838"/>
      <w:pgMar w:top="993" w:right="849" w:bottom="709" w:left="1701" w:header="142" w:footer="54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Катрин" w:date="2020-11-11T14:35:00Z" w:initials="К">
    <w:p w:rsidR="003D3AAD" w:rsidRDefault="003D3AAD">
      <w:pPr>
        <w:pStyle w:val="ac"/>
      </w:pPr>
      <w:r>
        <w:rPr>
          <w:rStyle w:val="ab"/>
        </w:rPr>
        <w:annotationRef/>
      </w:r>
      <w:r>
        <w:t>Коллеги</w:t>
      </w:r>
      <w:r w:rsidR="00AB7909">
        <w:t>,</w:t>
      </w:r>
      <w:r>
        <w:t xml:space="preserve"> я так понял</w:t>
      </w:r>
      <w:r w:rsidR="002F7025">
        <w:t>,</w:t>
      </w:r>
      <w:r>
        <w:t xml:space="preserve"> они не просят</w:t>
      </w:r>
      <w:r w:rsidR="00AB7909">
        <w:t>,</w:t>
      </w:r>
      <w:r>
        <w:t xml:space="preserve"> а обязывают нас внедрит биометрию вот ссылка  </w:t>
      </w:r>
      <w:hyperlink r:id="rId1" w:history="1">
        <w:r w:rsidRPr="006007B8">
          <w:rPr>
            <w:rStyle w:val="aa"/>
          </w:rPr>
          <w:t>https://legalacts.egov.kz/npa/view?id=5197160</w:t>
        </w:r>
      </w:hyperlink>
      <w:r>
        <w:t xml:space="preserve"> 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847" w:rsidRDefault="00DD2847" w:rsidP="0064749B">
      <w:r>
        <w:separator/>
      </w:r>
    </w:p>
  </w:endnote>
  <w:endnote w:type="continuationSeparator" w:id="0">
    <w:p w:rsidR="00DD2847" w:rsidRDefault="00DD2847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2BDFCED1" wp14:editId="440DEA2A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847" w:rsidRDefault="00DD2847" w:rsidP="0064749B">
      <w:r>
        <w:separator/>
      </w:r>
    </w:p>
  </w:footnote>
  <w:footnote w:type="continuationSeparator" w:id="0">
    <w:p w:rsidR="00DD2847" w:rsidRDefault="00DD2847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C8C" w:rsidRPr="0015678B" w:rsidRDefault="00216865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64DD169C" wp14:editId="10B95835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678B">
      <w:rPr>
        <w:rFonts w:ascii="Segoe UI" w:hAnsi="Segoe UI" w:cs="Segoe UI"/>
        <w:noProof/>
        <w:sz w:val="14"/>
        <w:szCs w:val="16"/>
      </w:rPr>
      <w:drawing>
        <wp:inline distT="0" distB="0" distL="0" distR="0" wp14:anchorId="3179B48F" wp14:editId="25109A7B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11C8C" w:rsidRPr="00E11702" w:rsidRDefault="00611C8C" w:rsidP="00933391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E11702">
      <w:rPr>
        <w:b/>
        <w:noProof/>
        <w:sz w:val="16"/>
        <w:szCs w:val="16"/>
      </w:rPr>
      <w:t>«МФО «ОнлайнКазФинанс»</w:t>
    </w:r>
  </w:p>
  <w:p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0333EF" wp14:editId="5AEC03BB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7C6B22" w:rsidRPr="00354B46" w:rsidRDefault="00611C8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 w:rsidR="00936245"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B3788"/>
    <w:multiLevelType w:val="hybridMultilevel"/>
    <w:tmpl w:val="CA9099C6"/>
    <w:lvl w:ilvl="0" w:tplc="269695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9624811"/>
    <w:multiLevelType w:val="hybridMultilevel"/>
    <w:tmpl w:val="08C247AA"/>
    <w:lvl w:ilvl="0" w:tplc="9128272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2BB56F87"/>
    <w:multiLevelType w:val="hybridMultilevel"/>
    <w:tmpl w:val="28E42160"/>
    <w:lvl w:ilvl="0" w:tplc="26DAD3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8">
    <w:nsid w:val="5A762FFD"/>
    <w:multiLevelType w:val="hybridMultilevel"/>
    <w:tmpl w:val="552E1D76"/>
    <w:lvl w:ilvl="0" w:tplc="353CB7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71EA6BDF"/>
    <w:multiLevelType w:val="hybridMultilevel"/>
    <w:tmpl w:val="A036E5E2"/>
    <w:lvl w:ilvl="0" w:tplc="8BE42C2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12"/>
  </w:num>
  <w:num w:numId="5">
    <w:abstractNumId w:val="3"/>
  </w:num>
  <w:num w:numId="6">
    <w:abstractNumId w:val="9"/>
  </w:num>
  <w:num w:numId="7">
    <w:abstractNumId w:val="6"/>
  </w:num>
  <w:num w:numId="8">
    <w:abstractNumId w:val="8"/>
  </w:num>
  <w:num w:numId="9">
    <w:abstractNumId w:val="5"/>
  </w:num>
  <w:num w:numId="10">
    <w:abstractNumId w:val="2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3D7F"/>
    <w:rsid w:val="000413B8"/>
    <w:rsid w:val="00041451"/>
    <w:rsid w:val="00042A27"/>
    <w:rsid w:val="0005291D"/>
    <w:rsid w:val="00054A4F"/>
    <w:rsid w:val="00064FBF"/>
    <w:rsid w:val="0006534E"/>
    <w:rsid w:val="00067064"/>
    <w:rsid w:val="000672F4"/>
    <w:rsid w:val="00076F0D"/>
    <w:rsid w:val="00077D92"/>
    <w:rsid w:val="000940E6"/>
    <w:rsid w:val="000B3768"/>
    <w:rsid w:val="000B3D0A"/>
    <w:rsid w:val="000C73B9"/>
    <w:rsid w:val="000D1901"/>
    <w:rsid w:val="000D364D"/>
    <w:rsid w:val="000D5109"/>
    <w:rsid w:val="000D66C7"/>
    <w:rsid w:val="000E0860"/>
    <w:rsid w:val="000E2CC1"/>
    <w:rsid w:val="000F02E3"/>
    <w:rsid w:val="000F396B"/>
    <w:rsid w:val="00102C83"/>
    <w:rsid w:val="00105A06"/>
    <w:rsid w:val="00106EBC"/>
    <w:rsid w:val="001201D1"/>
    <w:rsid w:val="00120AB0"/>
    <w:rsid w:val="00122493"/>
    <w:rsid w:val="0012436A"/>
    <w:rsid w:val="00126C8F"/>
    <w:rsid w:val="00131658"/>
    <w:rsid w:val="00133152"/>
    <w:rsid w:val="00144959"/>
    <w:rsid w:val="00144E0C"/>
    <w:rsid w:val="001477F0"/>
    <w:rsid w:val="0015279B"/>
    <w:rsid w:val="00154585"/>
    <w:rsid w:val="0015678B"/>
    <w:rsid w:val="001630F9"/>
    <w:rsid w:val="001639B6"/>
    <w:rsid w:val="0016499B"/>
    <w:rsid w:val="001753C0"/>
    <w:rsid w:val="00192927"/>
    <w:rsid w:val="001932FC"/>
    <w:rsid w:val="001A5961"/>
    <w:rsid w:val="001B19E1"/>
    <w:rsid w:val="001B290D"/>
    <w:rsid w:val="001B2EE6"/>
    <w:rsid w:val="001B6A04"/>
    <w:rsid w:val="001C2BEF"/>
    <w:rsid w:val="001C5EDC"/>
    <w:rsid w:val="001C72CA"/>
    <w:rsid w:val="001C7C49"/>
    <w:rsid w:val="001D31E8"/>
    <w:rsid w:val="001D603B"/>
    <w:rsid w:val="001D704E"/>
    <w:rsid w:val="001E1F38"/>
    <w:rsid w:val="001F240E"/>
    <w:rsid w:val="001F48CA"/>
    <w:rsid w:val="001F61D4"/>
    <w:rsid w:val="00204D5F"/>
    <w:rsid w:val="00205512"/>
    <w:rsid w:val="00216865"/>
    <w:rsid w:val="00224883"/>
    <w:rsid w:val="00227BF8"/>
    <w:rsid w:val="00244894"/>
    <w:rsid w:val="00247C97"/>
    <w:rsid w:val="00255C5F"/>
    <w:rsid w:val="0025796B"/>
    <w:rsid w:val="00257F6D"/>
    <w:rsid w:val="00261869"/>
    <w:rsid w:val="0026528B"/>
    <w:rsid w:val="00271D6F"/>
    <w:rsid w:val="00285BA0"/>
    <w:rsid w:val="002A0F1E"/>
    <w:rsid w:val="002A739E"/>
    <w:rsid w:val="002B1B09"/>
    <w:rsid w:val="002B1FC7"/>
    <w:rsid w:val="002C57CA"/>
    <w:rsid w:val="002D2498"/>
    <w:rsid w:val="002E39C5"/>
    <w:rsid w:val="002E6CF9"/>
    <w:rsid w:val="002F0A11"/>
    <w:rsid w:val="002F423C"/>
    <w:rsid w:val="002F5F45"/>
    <w:rsid w:val="002F7025"/>
    <w:rsid w:val="0030140E"/>
    <w:rsid w:val="00302F7B"/>
    <w:rsid w:val="00306679"/>
    <w:rsid w:val="00311FCC"/>
    <w:rsid w:val="00333939"/>
    <w:rsid w:val="003410D9"/>
    <w:rsid w:val="00341905"/>
    <w:rsid w:val="00344BE6"/>
    <w:rsid w:val="00350DDB"/>
    <w:rsid w:val="00351C32"/>
    <w:rsid w:val="00354B46"/>
    <w:rsid w:val="003554C9"/>
    <w:rsid w:val="00355F30"/>
    <w:rsid w:val="00367028"/>
    <w:rsid w:val="0037478B"/>
    <w:rsid w:val="003834CC"/>
    <w:rsid w:val="00384156"/>
    <w:rsid w:val="003859C5"/>
    <w:rsid w:val="0039076F"/>
    <w:rsid w:val="003908B0"/>
    <w:rsid w:val="003949BE"/>
    <w:rsid w:val="003A5CFF"/>
    <w:rsid w:val="003B0CBF"/>
    <w:rsid w:val="003B2EBD"/>
    <w:rsid w:val="003C7355"/>
    <w:rsid w:val="003D3AAD"/>
    <w:rsid w:val="003E0DAC"/>
    <w:rsid w:val="003E3CAE"/>
    <w:rsid w:val="003E70D2"/>
    <w:rsid w:val="003F7355"/>
    <w:rsid w:val="00402A0B"/>
    <w:rsid w:val="00402FB8"/>
    <w:rsid w:val="00403006"/>
    <w:rsid w:val="00404D6F"/>
    <w:rsid w:val="00407260"/>
    <w:rsid w:val="00407A11"/>
    <w:rsid w:val="004126A9"/>
    <w:rsid w:val="0042457B"/>
    <w:rsid w:val="004269DD"/>
    <w:rsid w:val="00427493"/>
    <w:rsid w:val="0043020D"/>
    <w:rsid w:val="004322AC"/>
    <w:rsid w:val="004327AF"/>
    <w:rsid w:val="00433166"/>
    <w:rsid w:val="00437F67"/>
    <w:rsid w:val="004409B5"/>
    <w:rsid w:val="004475C0"/>
    <w:rsid w:val="00450A1A"/>
    <w:rsid w:val="004544D1"/>
    <w:rsid w:val="00454F7B"/>
    <w:rsid w:val="004554E3"/>
    <w:rsid w:val="00456921"/>
    <w:rsid w:val="00456A0A"/>
    <w:rsid w:val="00457F2A"/>
    <w:rsid w:val="00474316"/>
    <w:rsid w:val="004823BF"/>
    <w:rsid w:val="00484A23"/>
    <w:rsid w:val="00486C83"/>
    <w:rsid w:val="00490E42"/>
    <w:rsid w:val="004A1715"/>
    <w:rsid w:val="004A6F05"/>
    <w:rsid w:val="004B198B"/>
    <w:rsid w:val="004B1B78"/>
    <w:rsid w:val="004C0613"/>
    <w:rsid w:val="004C75DD"/>
    <w:rsid w:val="004D1BAC"/>
    <w:rsid w:val="004E0CF4"/>
    <w:rsid w:val="00500AA4"/>
    <w:rsid w:val="005070C8"/>
    <w:rsid w:val="00514292"/>
    <w:rsid w:val="00520FFD"/>
    <w:rsid w:val="00531CE4"/>
    <w:rsid w:val="005357E4"/>
    <w:rsid w:val="00542C17"/>
    <w:rsid w:val="00547DF1"/>
    <w:rsid w:val="00565732"/>
    <w:rsid w:val="005723FE"/>
    <w:rsid w:val="00572BD6"/>
    <w:rsid w:val="0058209E"/>
    <w:rsid w:val="00582C00"/>
    <w:rsid w:val="0058324B"/>
    <w:rsid w:val="00592924"/>
    <w:rsid w:val="005A22D4"/>
    <w:rsid w:val="005A57F9"/>
    <w:rsid w:val="005A7A67"/>
    <w:rsid w:val="005B06FF"/>
    <w:rsid w:val="005B1C63"/>
    <w:rsid w:val="005B3B37"/>
    <w:rsid w:val="005B5259"/>
    <w:rsid w:val="005B57E0"/>
    <w:rsid w:val="005C5BE2"/>
    <w:rsid w:val="005D54A1"/>
    <w:rsid w:val="005D5C1B"/>
    <w:rsid w:val="005D7B7F"/>
    <w:rsid w:val="005E0825"/>
    <w:rsid w:val="005E3E99"/>
    <w:rsid w:val="005E5E96"/>
    <w:rsid w:val="005E697B"/>
    <w:rsid w:val="005F494D"/>
    <w:rsid w:val="005F4DF1"/>
    <w:rsid w:val="0060157A"/>
    <w:rsid w:val="00606235"/>
    <w:rsid w:val="00611C8C"/>
    <w:rsid w:val="00613757"/>
    <w:rsid w:val="00631815"/>
    <w:rsid w:val="00631E83"/>
    <w:rsid w:val="00633ACA"/>
    <w:rsid w:val="006417DE"/>
    <w:rsid w:val="00642AB0"/>
    <w:rsid w:val="0064749B"/>
    <w:rsid w:val="00650697"/>
    <w:rsid w:val="00651945"/>
    <w:rsid w:val="00651A6B"/>
    <w:rsid w:val="00665D8E"/>
    <w:rsid w:val="006723B5"/>
    <w:rsid w:val="006723C6"/>
    <w:rsid w:val="00672DEC"/>
    <w:rsid w:val="00675A01"/>
    <w:rsid w:val="006764F6"/>
    <w:rsid w:val="00677CED"/>
    <w:rsid w:val="0068101E"/>
    <w:rsid w:val="00681CE2"/>
    <w:rsid w:val="00684475"/>
    <w:rsid w:val="00684C98"/>
    <w:rsid w:val="00687FD4"/>
    <w:rsid w:val="006909BF"/>
    <w:rsid w:val="0069323D"/>
    <w:rsid w:val="0069503C"/>
    <w:rsid w:val="006B5CB6"/>
    <w:rsid w:val="006B6282"/>
    <w:rsid w:val="006C2405"/>
    <w:rsid w:val="006C4D52"/>
    <w:rsid w:val="006C6D02"/>
    <w:rsid w:val="006C7778"/>
    <w:rsid w:val="006E2888"/>
    <w:rsid w:val="006E5A9C"/>
    <w:rsid w:val="006F4A19"/>
    <w:rsid w:val="006F5C74"/>
    <w:rsid w:val="006F68ED"/>
    <w:rsid w:val="00705883"/>
    <w:rsid w:val="00705A97"/>
    <w:rsid w:val="007071F6"/>
    <w:rsid w:val="007073D3"/>
    <w:rsid w:val="007222E0"/>
    <w:rsid w:val="00727F45"/>
    <w:rsid w:val="0073119F"/>
    <w:rsid w:val="00731EAC"/>
    <w:rsid w:val="00734D3A"/>
    <w:rsid w:val="00736D51"/>
    <w:rsid w:val="00737C97"/>
    <w:rsid w:val="007503A0"/>
    <w:rsid w:val="00755105"/>
    <w:rsid w:val="007618CA"/>
    <w:rsid w:val="00776707"/>
    <w:rsid w:val="007819D7"/>
    <w:rsid w:val="007833DB"/>
    <w:rsid w:val="007926EE"/>
    <w:rsid w:val="007B3027"/>
    <w:rsid w:val="007B50EE"/>
    <w:rsid w:val="007B5750"/>
    <w:rsid w:val="007B60EC"/>
    <w:rsid w:val="007B7C53"/>
    <w:rsid w:val="007B7DFE"/>
    <w:rsid w:val="007C3A11"/>
    <w:rsid w:val="007C62EB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E620E"/>
    <w:rsid w:val="007E6A1F"/>
    <w:rsid w:val="007F22D9"/>
    <w:rsid w:val="007F304B"/>
    <w:rsid w:val="007F721D"/>
    <w:rsid w:val="0080178E"/>
    <w:rsid w:val="00805134"/>
    <w:rsid w:val="008052C5"/>
    <w:rsid w:val="00806E34"/>
    <w:rsid w:val="008124FE"/>
    <w:rsid w:val="0081274A"/>
    <w:rsid w:val="008209B9"/>
    <w:rsid w:val="008251FB"/>
    <w:rsid w:val="00827882"/>
    <w:rsid w:val="00833D00"/>
    <w:rsid w:val="008465A8"/>
    <w:rsid w:val="00861D28"/>
    <w:rsid w:val="00873B24"/>
    <w:rsid w:val="0088745B"/>
    <w:rsid w:val="00887F9A"/>
    <w:rsid w:val="0089086F"/>
    <w:rsid w:val="008943CC"/>
    <w:rsid w:val="00896C22"/>
    <w:rsid w:val="00897137"/>
    <w:rsid w:val="008972D3"/>
    <w:rsid w:val="00897315"/>
    <w:rsid w:val="008978C0"/>
    <w:rsid w:val="008A2626"/>
    <w:rsid w:val="008A3A01"/>
    <w:rsid w:val="008B288A"/>
    <w:rsid w:val="008B6F51"/>
    <w:rsid w:val="008C065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4536"/>
    <w:rsid w:val="008E751C"/>
    <w:rsid w:val="008F02EB"/>
    <w:rsid w:val="008F3578"/>
    <w:rsid w:val="00911E37"/>
    <w:rsid w:val="00912CE9"/>
    <w:rsid w:val="00915A03"/>
    <w:rsid w:val="00915BF9"/>
    <w:rsid w:val="009314E8"/>
    <w:rsid w:val="00933391"/>
    <w:rsid w:val="00936245"/>
    <w:rsid w:val="0094057B"/>
    <w:rsid w:val="009426AD"/>
    <w:rsid w:val="0094335A"/>
    <w:rsid w:val="0094533A"/>
    <w:rsid w:val="00950AC2"/>
    <w:rsid w:val="00954D25"/>
    <w:rsid w:val="00961B69"/>
    <w:rsid w:val="0096356B"/>
    <w:rsid w:val="00965124"/>
    <w:rsid w:val="009659C1"/>
    <w:rsid w:val="009717EC"/>
    <w:rsid w:val="009745A2"/>
    <w:rsid w:val="0097605E"/>
    <w:rsid w:val="009807FC"/>
    <w:rsid w:val="00990D2A"/>
    <w:rsid w:val="009966D8"/>
    <w:rsid w:val="009A133A"/>
    <w:rsid w:val="009B03F7"/>
    <w:rsid w:val="009B2C2A"/>
    <w:rsid w:val="009B6F40"/>
    <w:rsid w:val="009C458E"/>
    <w:rsid w:val="009E116B"/>
    <w:rsid w:val="009E6D6D"/>
    <w:rsid w:val="009F002A"/>
    <w:rsid w:val="009F27C9"/>
    <w:rsid w:val="009F5024"/>
    <w:rsid w:val="009F54B8"/>
    <w:rsid w:val="009F617A"/>
    <w:rsid w:val="009F7E62"/>
    <w:rsid w:val="00A06AF1"/>
    <w:rsid w:val="00A10316"/>
    <w:rsid w:val="00A14582"/>
    <w:rsid w:val="00A148B8"/>
    <w:rsid w:val="00A30FD8"/>
    <w:rsid w:val="00A35A7A"/>
    <w:rsid w:val="00A474D8"/>
    <w:rsid w:val="00A50E88"/>
    <w:rsid w:val="00A51369"/>
    <w:rsid w:val="00A526D7"/>
    <w:rsid w:val="00A53B15"/>
    <w:rsid w:val="00A541D5"/>
    <w:rsid w:val="00A55B15"/>
    <w:rsid w:val="00A57614"/>
    <w:rsid w:val="00A60A74"/>
    <w:rsid w:val="00A63FBD"/>
    <w:rsid w:val="00A64081"/>
    <w:rsid w:val="00A64883"/>
    <w:rsid w:val="00A73A4E"/>
    <w:rsid w:val="00A74A48"/>
    <w:rsid w:val="00AB0166"/>
    <w:rsid w:val="00AB4E99"/>
    <w:rsid w:val="00AB5113"/>
    <w:rsid w:val="00AB6178"/>
    <w:rsid w:val="00AB7021"/>
    <w:rsid w:val="00AB7909"/>
    <w:rsid w:val="00AC2909"/>
    <w:rsid w:val="00AC2FEF"/>
    <w:rsid w:val="00AC628B"/>
    <w:rsid w:val="00AD1155"/>
    <w:rsid w:val="00AD21A4"/>
    <w:rsid w:val="00AD4EFB"/>
    <w:rsid w:val="00AE06A3"/>
    <w:rsid w:val="00AE0A7C"/>
    <w:rsid w:val="00AF388A"/>
    <w:rsid w:val="00B120E5"/>
    <w:rsid w:val="00B1305C"/>
    <w:rsid w:val="00B22F86"/>
    <w:rsid w:val="00B2341E"/>
    <w:rsid w:val="00B260AA"/>
    <w:rsid w:val="00B31256"/>
    <w:rsid w:val="00B36A99"/>
    <w:rsid w:val="00B47A54"/>
    <w:rsid w:val="00B50238"/>
    <w:rsid w:val="00B53ACB"/>
    <w:rsid w:val="00B605EB"/>
    <w:rsid w:val="00B642B7"/>
    <w:rsid w:val="00B65267"/>
    <w:rsid w:val="00B6781F"/>
    <w:rsid w:val="00B7073A"/>
    <w:rsid w:val="00B75A01"/>
    <w:rsid w:val="00B75CDE"/>
    <w:rsid w:val="00B76B88"/>
    <w:rsid w:val="00B80E89"/>
    <w:rsid w:val="00B80F68"/>
    <w:rsid w:val="00B83C48"/>
    <w:rsid w:val="00B873CA"/>
    <w:rsid w:val="00B92170"/>
    <w:rsid w:val="00B921AE"/>
    <w:rsid w:val="00B96BE7"/>
    <w:rsid w:val="00B97371"/>
    <w:rsid w:val="00BA04CE"/>
    <w:rsid w:val="00BA59E1"/>
    <w:rsid w:val="00BA5AF5"/>
    <w:rsid w:val="00BC089D"/>
    <w:rsid w:val="00BC0B93"/>
    <w:rsid w:val="00BC2E82"/>
    <w:rsid w:val="00BD09D7"/>
    <w:rsid w:val="00BE11F3"/>
    <w:rsid w:val="00BE13C0"/>
    <w:rsid w:val="00BE3355"/>
    <w:rsid w:val="00BE5D5A"/>
    <w:rsid w:val="00BE728C"/>
    <w:rsid w:val="00BE7BA1"/>
    <w:rsid w:val="00BF0903"/>
    <w:rsid w:val="00BF59CA"/>
    <w:rsid w:val="00BF6C8C"/>
    <w:rsid w:val="00C075ED"/>
    <w:rsid w:val="00C0765E"/>
    <w:rsid w:val="00C1109C"/>
    <w:rsid w:val="00C14F1A"/>
    <w:rsid w:val="00C221E2"/>
    <w:rsid w:val="00C240BD"/>
    <w:rsid w:val="00C25E01"/>
    <w:rsid w:val="00C353C8"/>
    <w:rsid w:val="00C353D2"/>
    <w:rsid w:val="00C37CEC"/>
    <w:rsid w:val="00C503F7"/>
    <w:rsid w:val="00C71FDC"/>
    <w:rsid w:val="00C7292F"/>
    <w:rsid w:val="00C76695"/>
    <w:rsid w:val="00C80320"/>
    <w:rsid w:val="00C81854"/>
    <w:rsid w:val="00C84372"/>
    <w:rsid w:val="00C873B0"/>
    <w:rsid w:val="00C932D9"/>
    <w:rsid w:val="00C965F5"/>
    <w:rsid w:val="00C96F1B"/>
    <w:rsid w:val="00C97F8A"/>
    <w:rsid w:val="00CA0DA8"/>
    <w:rsid w:val="00CB0457"/>
    <w:rsid w:val="00CB4468"/>
    <w:rsid w:val="00CB4950"/>
    <w:rsid w:val="00CD19FC"/>
    <w:rsid w:val="00CD3719"/>
    <w:rsid w:val="00CE7682"/>
    <w:rsid w:val="00D000B0"/>
    <w:rsid w:val="00D02CA4"/>
    <w:rsid w:val="00D10A75"/>
    <w:rsid w:val="00D11E12"/>
    <w:rsid w:val="00D22057"/>
    <w:rsid w:val="00D23443"/>
    <w:rsid w:val="00D253EC"/>
    <w:rsid w:val="00D367B6"/>
    <w:rsid w:val="00D46D74"/>
    <w:rsid w:val="00D5065C"/>
    <w:rsid w:val="00D51FCA"/>
    <w:rsid w:val="00D521B3"/>
    <w:rsid w:val="00D6014D"/>
    <w:rsid w:val="00D62AC2"/>
    <w:rsid w:val="00D64300"/>
    <w:rsid w:val="00D75E89"/>
    <w:rsid w:val="00D86CD6"/>
    <w:rsid w:val="00D9150A"/>
    <w:rsid w:val="00DB1EF8"/>
    <w:rsid w:val="00DB5661"/>
    <w:rsid w:val="00DC0B72"/>
    <w:rsid w:val="00DC3DC3"/>
    <w:rsid w:val="00DC5303"/>
    <w:rsid w:val="00DC7373"/>
    <w:rsid w:val="00DD2847"/>
    <w:rsid w:val="00DE0721"/>
    <w:rsid w:val="00DE1B5F"/>
    <w:rsid w:val="00DF2A8E"/>
    <w:rsid w:val="00DF41EE"/>
    <w:rsid w:val="00E0573E"/>
    <w:rsid w:val="00E11595"/>
    <w:rsid w:val="00E11702"/>
    <w:rsid w:val="00E12C03"/>
    <w:rsid w:val="00E1729C"/>
    <w:rsid w:val="00E20D98"/>
    <w:rsid w:val="00E20E4A"/>
    <w:rsid w:val="00E26493"/>
    <w:rsid w:val="00E44AD7"/>
    <w:rsid w:val="00E503A7"/>
    <w:rsid w:val="00E507D2"/>
    <w:rsid w:val="00E62828"/>
    <w:rsid w:val="00E63056"/>
    <w:rsid w:val="00E63DE5"/>
    <w:rsid w:val="00E736D6"/>
    <w:rsid w:val="00E76D02"/>
    <w:rsid w:val="00E8430B"/>
    <w:rsid w:val="00E85E36"/>
    <w:rsid w:val="00E879AD"/>
    <w:rsid w:val="00E91E8F"/>
    <w:rsid w:val="00EA501A"/>
    <w:rsid w:val="00EA504E"/>
    <w:rsid w:val="00EB2323"/>
    <w:rsid w:val="00EB2344"/>
    <w:rsid w:val="00EB4F32"/>
    <w:rsid w:val="00EB70D2"/>
    <w:rsid w:val="00EC3446"/>
    <w:rsid w:val="00EC4073"/>
    <w:rsid w:val="00ED53DE"/>
    <w:rsid w:val="00ED654D"/>
    <w:rsid w:val="00EF2A10"/>
    <w:rsid w:val="00EF5709"/>
    <w:rsid w:val="00F06650"/>
    <w:rsid w:val="00F13AE7"/>
    <w:rsid w:val="00F1491A"/>
    <w:rsid w:val="00F159C3"/>
    <w:rsid w:val="00F168BF"/>
    <w:rsid w:val="00F2568E"/>
    <w:rsid w:val="00F30B15"/>
    <w:rsid w:val="00F36D82"/>
    <w:rsid w:val="00F467C5"/>
    <w:rsid w:val="00F472FC"/>
    <w:rsid w:val="00F47889"/>
    <w:rsid w:val="00F54531"/>
    <w:rsid w:val="00F56472"/>
    <w:rsid w:val="00F57FC2"/>
    <w:rsid w:val="00F74B3C"/>
    <w:rsid w:val="00F775E2"/>
    <w:rsid w:val="00F83F25"/>
    <w:rsid w:val="00F85308"/>
    <w:rsid w:val="00F93069"/>
    <w:rsid w:val="00FA2271"/>
    <w:rsid w:val="00FB2022"/>
    <w:rsid w:val="00FB54DC"/>
    <w:rsid w:val="00FB7E4A"/>
    <w:rsid w:val="00FC1B5D"/>
    <w:rsid w:val="00FC289E"/>
    <w:rsid w:val="00FC52A4"/>
    <w:rsid w:val="00FC6CC8"/>
    <w:rsid w:val="00FD1644"/>
    <w:rsid w:val="00FD49AA"/>
    <w:rsid w:val="00FD5581"/>
    <w:rsid w:val="00FE4281"/>
    <w:rsid w:val="00FE495E"/>
    <w:rsid w:val="00FE5FDC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legalacts.egov.kz/npa/view?id=5197160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51ECD-763B-4047-B9EA-A8CD06032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4</cp:revision>
  <cp:lastPrinted>2020-11-11T08:16:00Z</cp:lastPrinted>
  <dcterms:created xsi:type="dcterms:W3CDTF">2020-11-17T07:11:00Z</dcterms:created>
  <dcterms:modified xsi:type="dcterms:W3CDTF">2020-11-18T11:58:00Z</dcterms:modified>
</cp:coreProperties>
</file>