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A1788" w:rsidRPr="00403AE1" w:rsidRDefault="000A1788" w:rsidP="000A1788">
      <w:pPr>
        <w:spacing w:after="0" w:line="240" w:lineRule="auto"/>
        <w:ind w:left="4248"/>
        <w:rPr>
          <w:rFonts w:ascii="Times New Roman" w:eastAsia="Times New Roman" w:hAnsi="Times New Roman" w:cs="Times New Roman"/>
          <w:b/>
          <w:color w:val="000000"/>
          <w:sz w:val="27"/>
          <w:szCs w:val="27"/>
        </w:rPr>
      </w:pPr>
      <w:proofErr w:type="spellStart"/>
      <w:r w:rsidRPr="00403AE1">
        <w:rPr>
          <w:rFonts w:ascii="Times New Roman" w:hAnsi="Times New Roman" w:cs="Times New Roman"/>
          <w:b/>
          <w:color w:val="000000"/>
          <w:sz w:val="27"/>
          <w:szCs w:val="27"/>
        </w:rPr>
        <w:t>Кожухарь</w:t>
      </w:r>
      <w:proofErr w:type="spellEnd"/>
      <w:r w:rsidRPr="00403AE1">
        <w:rPr>
          <w:rFonts w:ascii="Times New Roman" w:hAnsi="Times New Roman" w:cs="Times New Roman"/>
          <w:b/>
          <w:color w:val="000000"/>
          <w:sz w:val="27"/>
          <w:szCs w:val="27"/>
        </w:rPr>
        <w:t xml:space="preserve"> </w:t>
      </w:r>
      <w:r w:rsidR="00403AE1" w:rsidRPr="00403AE1">
        <w:rPr>
          <w:rFonts w:ascii="Times New Roman" w:hAnsi="Times New Roman" w:cs="Times New Roman"/>
          <w:b/>
          <w:color w:val="000000"/>
          <w:sz w:val="27"/>
          <w:szCs w:val="27"/>
        </w:rPr>
        <w:t>Андрею</w:t>
      </w:r>
      <w:r w:rsidRPr="00403AE1">
        <w:rPr>
          <w:rFonts w:ascii="Times New Roman" w:hAnsi="Times New Roman" w:cs="Times New Roman"/>
          <w:b/>
          <w:color w:val="000000"/>
          <w:sz w:val="27"/>
          <w:szCs w:val="27"/>
        </w:rPr>
        <w:t xml:space="preserve"> Леонидович</w:t>
      </w:r>
      <w:r w:rsidR="00403AE1" w:rsidRPr="00403AE1">
        <w:rPr>
          <w:rFonts w:ascii="Times New Roman" w:hAnsi="Times New Roman" w:cs="Times New Roman"/>
          <w:b/>
          <w:color w:val="000000"/>
          <w:sz w:val="27"/>
          <w:szCs w:val="27"/>
        </w:rPr>
        <w:t>у</w:t>
      </w:r>
      <w:r w:rsidRPr="00403AE1">
        <w:rPr>
          <w:rFonts w:ascii="Times New Roman" w:hAnsi="Times New Roman" w:cs="Times New Roman"/>
          <w:b/>
          <w:color w:val="000000"/>
          <w:sz w:val="27"/>
          <w:szCs w:val="27"/>
        </w:rPr>
        <w:t xml:space="preserve">                                            </w:t>
      </w:r>
      <w:r w:rsidRPr="00403AE1">
        <w:rPr>
          <w:rFonts w:ascii="Times New Roman" w:eastAsia="Times New Roman" w:hAnsi="Times New Roman" w:cs="Times New Roman"/>
          <w:b/>
          <w:color w:val="000000"/>
          <w:sz w:val="27"/>
          <w:szCs w:val="27"/>
        </w:rPr>
        <w:t>ИИН 790719302917</w:t>
      </w:r>
    </w:p>
    <w:p w:rsidR="000A1788" w:rsidRPr="00403AE1" w:rsidRDefault="000A1788" w:rsidP="000A1788">
      <w:pPr>
        <w:spacing w:after="0" w:line="240" w:lineRule="auto"/>
        <w:ind w:left="3540" w:firstLine="708"/>
        <w:rPr>
          <w:rFonts w:ascii="Times New Roman" w:eastAsia="Times New Roman" w:hAnsi="Times New Roman" w:cs="Times New Roman"/>
          <w:b/>
          <w:color w:val="000000"/>
          <w:sz w:val="27"/>
          <w:szCs w:val="27"/>
        </w:rPr>
      </w:pPr>
    </w:p>
    <w:p w:rsidR="000A1788" w:rsidRPr="00403AE1" w:rsidRDefault="000A1788" w:rsidP="000A1788">
      <w:pPr>
        <w:spacing w:after="0" w:line="240" w:lineRule="auto"/>
        <w:ind w:left="3540" w:firstLine="708"/>
        <w:rPr>
          <w:rFonts w:ascii="Times New Roman" w:eastAsia="Times New Roman" w:hAnsi="Times New Roman" w:cs="Times New Roman"/>
          <w:b/>
          <w:color w:val="000000"/>
          <w:sz w:val="27"/>
          <w:szCs w:val="27"/>
        </w:rPr>
      </w:pPr>
    </w:p>
    <w:p w:rsidR="000A1788" w:rsidRPr="00403AE1" w:rsidRDefault="000A1788" w:rsidP="000A1788">
      <w:pPr>
        <w:spacing w:after="0" w:line="240" w:lineRule="auto"/>
        <w:ind w:left="3540" w:firstLine="708"/>
        <w:rPr>
          <w:rFonts w:ascii="Times New Roman" w:eastAsia="Times New Roman" w:hAnsi="Times New Roman" w:cs="Times New Roman"/>
          <w:b/>
          <w:color w:val="000000"/>
          <w:sz w:val="27"/>
          <w:szCs w:val="27"/>
        </w:rPr>
      </w:pPr>
    </w:p>
    <w:p w:rsidR="000A1788" w:rsidRPr="00403AE1" w:rsidRDefault="000A1788" w:rsidP="000A1788">
      <w:pPr>
        <w:spacing w:after="0" w:line="240" w:lineRule="auto"/>
        <w:ind w:left="3540" w:firstLine="708"/>
        <w:rPr>
          <w:rFonts w:ascii="Times New Roman" w:eastAsia="Times New Roman" w:hAnsi="Times New Roman" w:cs="Times New Roman"/>
          <w:b/>
          <w:color w:val="000000"/>
          <w:sz w:val="27"/>
          <w:szCs w:val="27"/>
        </w:rPr>
      </w:pPr>
    </w:p>
    <w:p w:rsidR="000A1788" w:rsidRPr="00403AE1" w:rsidRDefault="000A1788" w:rsidP="000A1788">
      <w:pPr>
        <w:spacing w:after="0" w:line="240" w:lineRule="auto"/>
        <w:ind w:left="3540" w:firstLine="708"/>
        <w:rPr>
          <w:rFonts w:ascii="Times New Roman" w:eastAsia="Times New Roman" w:hAnsi="Times New Roman" w:cs="Times New Roman"/>
          <w:b/>
          <w:color w:val="000000"/>
          <w:sz w:val="27"/>
          <w:szCs w:val="27"/>
        </w:rPr>
      </w:pPr>
    </w:p>
    <w:p w:rsidR="000A1788" w:rsidRPr="00403AE1" w:rsidRDefault="000A1788" w:rsidP="000A1788">
      <w:pPr>
        <w:pStyle w:val="a4"/>
        <w:jc w:val="both"/>
        <w:rPr>
          <w:rFonts w:ascii="Times New Roman" w:eastAsia="Times New Roman" w:hAnsi="Times New Roman" w:cs="Times New Roman"/>
          <w:b/>
          <w:color w:val="000000"/>
          <w:sz w:val="27"/>
          <w:szCs w:val="27"/>
          <w:lang w:eastAsia="en-US"/>
        </w:rPr>
      </w:pPr>
      <w:r w:rsidRPr="00403AE1">
        <w:rPr>
          <w:rFonts w:ascii="Times New Roman" w:eastAsia="Times New Roman" w:hAnsi="Times New Roman" w:cs="Times New Roman"/>
          <w:b/>
          <w:color w:val="000000"/>
          <w:sz w:val="27"/>
          <w:szCs w:val="27"/>
          <w:lang w:eastAsia="en-US"/>
        </w:rPr>
        <w:t xml:space="preserve">                              Уважаемый Андрей Леонидович!</w:t>
      </w:r>
    </w:p>
    <w:p w:rsidR="000A1788" w:rsidRPr="00403AE1" w:rsidRDefault="000A1788" w:rsidP="000A1788">
      <w:pPr>
        <w:pStyle w:val="a4"/>
        <w:jc w:val="both"/>
        <w:rPr>
          <w:rFonts w:ascii="Times New Roman" w:eastAsia="Times New Roman" w:hAnsi="Times New Roman" w:cs="Times New Roman"/>
          <w:color w:val="000000"/>
          <w:sz w:val="27"/>
          <w:szCs w:val="27"/>
        </w:rPr>
      </w:pPr>
    </w:p>
    <w:p w:rsidR="000A1788" w:rsidRPr="00403AE1" w:rsidRDefault="000A1788" w:rsidP="000A1788">
      <w:pPr>
        <w:pStyle w:val="a4"/>
        <w:jc w:val="both"/>
        <w:rPr>
          <w:rFonts w:ascii="Times New Roman" w:eastAsia="Times New Roman" w:hAnsi="Times New Roman" w:cs="Times New Roman"/>
          <w:color w:val="000000"/>
          <w:sz w:val="27"/>
          <w:szCs w:val="27"/>
        </w:rPr>
      </w:pPr>
    </w:p>
    <w:p w:rsidR="000A1788" w:rsidRPr="00403AE1" w:rsidRDefault="000A1788" w:rsidP="000A1788">
      <w:pPr>
        <w:pStyle w:val="a4"/>
        <w:jc w:val="both"/>
        <w:rPr>
          <w:rFonts w:ascii="Times New Roman" w:eastAsia="Times New Roman" w:hAnsi="Times New Roman" w:cs="Times New Roman"/>
          <w:color w:val="000000"/>
          <w:sz w:val="27"/>
          <w:szCs w:val="27"/>
        </w:rPr>
      </w:pPr>
    </w:p>
    <w:p w:rsidR="000A1788" w:rsidRPr="00403AE1" w:rsidRDefault="000A1788" w:rsidP="000A1788">
      <w:pPr>
        <w:shd w:val="clear" w:color="auto" w:fill="FFFFFF"/>
        <w:spacing w:after="0" w:line="240" w:lineRule="auto"/>
        <w:jc w:val="both"/>
        <w:rPr>
          <w:rFonts w:ascii="Times New Roman" w:hAnsi="Times New Roman" w:cs="Times New Roman"/>
          <w:color w:val="000000"/>
          <w:sz w:val="27"/>
          <w:szCs w:val="27"/>
        </w:rPr>
      </w:pPr>
      <w:r w:rsidRPr="00403AE1">
        <w:rPr>
          <w:rFonts w:ascii="Times New Roman" w:eastAsia="Times New Roman" w:hAnsi="Times New Roman" w:cs="Times New Roman"/>
          <w:color w:val="000000"/>
          <w:sz w:val="27"/>
          <w:szCs w:val="27"/>
        </w:rPr>
        <w:tab/>
      </w:r>
      <w:r w:rsidRPr="00403AE1">
        <w:rPr>
          <w:rFonts w:ascii="Times New Roman" w:eastAsia="Times New Roman" w:hAnsi="Times New Roman" w:cs="Times New Roman"/>
          <w:color w:val="45486E"/>
          <w:sz w:val="24"/>
          <w:szCs w:val="24"/>
        </w:rPr>
        <w:t xml:space="preserve">        </w:t>
      </w:r>
      <w:r w:rsidR="00403AE1">
        <w:rPr>
          <w:rFonts w:ascii="Times New Roman" w:eastAsia="Times New Roman" w:hAnsi="Times New Roman" w:cs="Times New Roman"/>
          <w:color w:val="45486E"/>
          <w:sz w:val="24"/>
          <w:szCs w:val="24"/>
        </w:rPr>
        <w:t xml:space="preserve">В ответ на Ваше обращение </w:t>
      </w:r>
      <w:r w:rsidR="00403AE1" w:rsidRPr="00403AE1">
        <w:rPr>
          <w:rFonts w:ascii="Times New Roman" w:eastAsia="Times New Roman" w:hAnsi="Times New Roman" w:cs="Times New Roman"/>
          <w:color w:val="45486E"/>
          <w:sz w:val="24"/>
          <w:szCs w:val="24"/>
        </w:rPr>
        <w:t xml:space="preserve">в  ТОО «Онлайн Финанс»  </w:t>
      </w:r>
      <w:proofErr w:type="gramStart"/>
      <w:r w:rsidR="00403AE1" w:rsidRPr="00403AE1">
        <w:rPr>
          <w:rFonts w:ascii="Times New Roman" w:eastAsia="Times New Roman" w:hAnsi="Times New Roman" w:cs="Times New Roman"/>
          <w:color w:val="45486E"/>
          <w:sz w:val="24"/>
          <w:szCs w:val="24"/>
        </w:rPr>
        <w:t xml:space="preserve">( </w:t>
      </w:r>
      <w:proofErr w:type="gramEnd"/>
      <w:r w:rsidR="00403AE1" w:rsidRPr="00403AE1">
        <w:rPr>
          <w:rFonts w:ascii="Times New Roman" w:eastAsia="Times New Roman" w:hAnsi="Times New Roman" w:cs="Times New Roman"/>
          <w:color w:val="45486E"/>
          <w:sz w:val="24"/>
          <w:szCs w:val="24"/>
        </w:rPr>
        <w:t>далее – Компания)</w:t>
      </w:r>
      <w:r w:rsidR="00403AE1">
        <w:rPr>
          <w:rFonts w:ascii="Times New Roman" w:eastAsia="Times New Roman" w:hAnsi="Times New Roman" w:cs="Times New Roman"/>
          <w:color w:val="45486E"/>
          <w:sz w:val="24"/>
          <w:szCs w:val="24"/>
        </w:rPr>
        <w:t xml:space="preserve"> с</w:t>
      </w:r>
      <w:r w:rsidRPr="00403AE1">
        <w:rPr>
          <w:rFonts w:ascii="Times New Roman" w:eastAsia="Times New Roman" w:hAnsi="Times New Roman" w:cs="Times New Roman"/>
          <w:color w:val="000000"/>
          <w:sz w:val="27"/>
          <w:szCs w:val="27"/>
        </w:rPr>
        <w:t>ообщае</w:t>
      </w:r>
      <w:r w:rsidR="00403AE1">
        <w:rPr>
          <w:rFonts w:ascii="Times New Roman" w:eastAsia="Times New Roman" w:hAnsi="Times New Roman" w:cs="Times New Roman"/>
          <w:color w:val="000000"/>
          <w:sz w:val="27"/>
          <w:szCs w:val="27"/>
        </w:rPr>
        <w:t>т следующие</w:t>
      </w:r>
      <w:r w:rsidRPr="00403AE1">
        <w:rPr>
          <w:rFonts w:ascii="Times New Roman" w:eastAsia="Times New Roman" w:hAnsi="Times New Roman" w:cs="Times New Roman"/>
          <w:color w:val="000000"/>
          <w:sz w:val="27"/>
          <w:szCs w:val="27"/>
        </w:rPr>
        <w:t xml:space="preserve">, что заявка </w:t>
      </w:r>
      <w:r w:rsidR="00403AE1">
        <w:rPr>
          <w:rFonts w:ascii="Times New Roman" w:eastAsia="Times New Roman" w:hAnsi="Times New Roman" w:cs="Times New Roman"/>
          <w:color w:val="000000"/>
          <w:sz w:val="27"/>
          <w:szCs w:val="27"/>
        </w:rPr>
        <w:t>на получение займа</w:t>
      </w:r>
      <w:r w:rsidR="002E3E00">
        <w:rPr>
          <w:rFonts w:ascii="Times New Roman" w:eastAsia="Times New Roman" w:hAnsi="Times New Roman" w:cs="Times New Roman"/>
          <w:color w:val="000000"/>
          <w:sz w:val="27"/>
          <w:szCs w:val="27"/>
        </w:rPr>
        <w:t xml:space="preserve"> от вашего имени</w:t>
      </w:r>
      <w:r w:rsidR="00403AE1">
        <w:rPr>
          <w:rFonts w:ascii="Times New Roman" w:eastAsia="Times New Roman" w:hAnsi="Times New Roman" w:cs="Times New Roman"/>
          <w:color w:val="000000"/>
          <w:sz w:val="27"/>
          <w:szCs w:val="27"/>
        </w:rPr>
        <w:t xml:space="preserve"> </w:t>
      </w:r>
      <w:r w:rsidRPr="00403AE1">
        <w:rPr>
          <w:rFonts w:ascii="Times New Roman" w:eastAsia="Times New Roman" w:hAnsi="Times New Roman" w:cs="Times New Roman"/>
          <w:color w:val="000000"/>
          <w:sz w:val="27"/>
          <w:szCs w:val="27"/>
        </w:rPr>
        <w:t>подана 19.09.17г.  Выдача по договору №  1736878</w:t>
      </w:r>
      <w:r w:rsidRPr="00403AE1">
        <w:rPr>
          <w:rFonts w:ascii="Times New Roman" w:eastAsia="Times New Roman" w:hAnsi="Times New Roman" w:cs="Times New Roman"/>
          <w:color w:val="000000"/>
          <w:sz w:val="27"/>
          <w:szCs w:val="27"/>
        </w:rPr>
        <w:tab/>
        <w:t>произведена</w:t>
      </w:r>
      <w:r w:rsidR="00403AE1">
        <w:rPr>
          <w:rFonts w:ascii="Times New Roman" w:eastAsia="Times New Roman" w:hAnsi="Times New Roman" w:cs="Times New Roman"/>
          <w:color w:val="000000"/>
          <w:sz w:val="27"/>
          <w:szCs w:val="27"/>
        </w:rPr>
        <w:t xml:space="preserve"> </w:t>
      </w:r>
      <w:r w:rsidRPr="00403AE1">
        <w:rPr>
          <w:rFonts w:ascii="Times New Roman" w:eastAsia="Times New Roman" w:hAnsi="Times New Roman" w:cs="Times New Roman"/>
          <w:color w:val="000000"/>
          <w:sz w:val="27"/>
          <w:szCs w:val="27"/>
        </w:rPr>
        <w:t xml:space="preserve">19.09.17г. на сумму 60000тг. </w:t>
      </w:r>
      <w:r w:rsidRPr="00403AE1">
        <w:rPr>
          <w:rFonts w:ascii="Times New Roman" w:hAnsi="Times New Roman" w:cs="Times New Roman"/>
          <w:color w:val="000000"/>
          <w:sz w:val="27"/>
          <w:szCs w:val="27"/>
        </w:rPr>
        <w:t xml:space="preserve">Просроченная сумма составляет на сегодняшний день  120000тг. </w:t>
      </w:r>
      <w:r w:rsidR="002E3E00">
        <w:rPr>
          <w:rFonts w:ascii="Times New Roman" w:hAnsi="Times New Roman" w:cs="Times New Roman"/>
          <w:color w:val="000000"/>
          <w:sz w:val="27"/>
          <w:szCs w:val="27"/>
        </w:rPr>
        <w:t xml:space="preserve">Денежные средства перечислены на счет </w:t>
      </w:r>
      <w:bookmarkStart w:id="0" w:name="_GoBack"/>
      <w:bookmarkEnd w:id="0"/>
      <w:r w:rsidRPr="00403AE1">
        <w:rPr>
          <w:rFonts w:ascii="Times New Roman" w:hAnsi="Times New Roman" w:cs="Times New Roman"/>
          <w:color w:val="000000"/>
          <w:sz w:val="27"/>
          <w:szCs w:val="27"/>
        </w:rPr>
        <w:t xml:space="preserve"> в АО «АО "КАЗКОММЕРЦБАНК" № KZ09926017PN03204632.                                                 </w:t>
      </w:r>
    </w:p>
    <w:p w:rsidR="000A1788" w:rsidRPr="00403AE1" w:rsidRDefault="000A1788" w:rsidP="000A1788">
      <w:pPr>
        <w:shd w:val="clear" w:color="auto" w:fill="FFFFFF"/>
        <w:spacing w:after="0" w:line="240" w:lineRule="auto"/>
        <w:jc w:val="both"/>
        <w:rPr>
          <w:rFonts w:ascii="Times New Roman" w:eastAsia="Times New Roman" w:hAnsi="Times New Roman" w:cs="Times New Roman"/>
          <w:color w:val="000000"/>
          <w:sz w:val="27"/>
          <w:szCs w:val="27"/>
        </w:rPr>
      </w:pPr>
      <w:r w:rsidRPr="00403AE1">
        <w:rPr>
          <w:rFonts w:ascii="Times New Roman" w:hAnsi="Times New Roman" w:cs="Times New Roman"/>
          <w:color w:val="000000"/>
          <w:sz w:val="27"/>
          <w:szCs w:val="27"/>
        </w:rPr>
        <w:t xml:space="preserve">   </w:t>
      </w:r>
      <w:r w:rsidR="00403AE1">
        <w:rPr>
          <w:rFonts w:ascii="Times New Roman" w:hAnsi="Times New Roman" w:cs="Times New Roman"/>
          <w:color w:val="000000"/>
          <w:sz w:val="27"/>
          <w:szCs w:val="27"/>
        </w:rPr>
        <w:t xml:space="preserve">            </w:t>
      </w:r>
      <w:r w:rsidR="00403AE1">
        <w:rPr>
          <w:rFonts w:ascii="Times New Roman" w:eastAsia="Times New Roman" w:hAnsi="Times New Roman" w:cs="Times New Roman"/>
          <w:color w:val="000000"/>
          <w:sz w:val="27"/>
          <w:szCs w:val="27"/>
        </w:rPr>
        <w:t>Также сообщаем, что наша</w:t>
      </w:r>
      <w:r w:rsidRPr="00403AE1">
        <w:rPr>
          <w:rFonts w:ascii="Times New Roman" w:eastAsia="Times New Roman" w:hAnsi="Times New Roman" w:cs="Times New Roman"/>
          <w:color w:val="000000"/>
          <w:sz w:val="27"/>
          <w:szCs w:val="27"/>
        </w:rPr>
        <w:t xml:space="preserve"> </w:t>
      </w:r>
      <w:r w:rsidR="00403AE1">
        <w:rPr>
          <w:rFonts w:ascii="Times New Roman" w:eastAsia="Times New Roman" w:hAnsi="Times New Roman" w:cs="Times New Roman"/>
          <w:color w:val="000000"/>
          <w:sz w:val="27"/>
          <w:szCs w:val="27"/>
        </w:rPr>
        <w:t>Компания з</w:t>
      </w:r>
      <w:r w:rsidRPr="00403AE1">
        <w:rPr>
          <w:rFonts w:ascii="Times New Roman" w:eastAsia="Times New Roman" w:hAnsi="Times New Roman" w:cs="Times New Roman"/>
          <w:color w:val="000000"/>
          <w:sz w:val="27"/>
          <w:szCs w:val="27"/>
        </w:rPr>
        <w:t xml:space="preserve">анимается финансовой деятельностью, а именно выдачей онлайн микро займов населению, на короткие сроки  </w:t>
      </w:r>
      <w:proofErr w:type="gramStart"/>
      <w:r w:rsidRPr="00403AE1">
        <w:rPr>
          <w:rFonts w:ascii="Times New Roman" w:eastAsia="Times New Roman" w:hAnsi="Times New Roman" w:cs="Times New Roman"/>
          <w:color w:val="000000"/>
          <w:sz w:val="27"/>
          <w:szCs w:val="27"/>
        </w:rPr>
        <w:t xml:space="preserve">( </w:t>
      </w:r>
      <w:proofErr w:type="gramEnd"/>
      <w:r w:rsidRPr="00403AE1">
        <w:rPr>
          <w:rFonts w:ascii="Times New Roman" w:eastAsia="Times New Roman" w:hAnsi="Times New Roman" w:cs="Times New Roman"/>
          <w:color w:val="000000"/>
          <w:sz w:val="27"/>
          <w:szCs w:val="27"/>
        </w:rPr>
        <w:t xml:space="preserve">месяц ), посредством подачи электронной заявки. А именно потребители могут подать заявку на получения займа через административный сайт moneyman.kz. После одобрения заявки, наша компания производит зачисления денежных средств на лицевой счет указанный клиентом. При этом клиенту отправляется СМС с кодом подтверждения, в личном кабинете клиента он может распечатать договор оферты. </w:t>
      </w:r>
    </w:p>
    <w:p w:rsidR="000A1788" w:rsidRPr="00403AE1" w:rsidRDefault="000A1788" w:rsidP="000A1788">
      <w:pPr>
        <w:shd w:val="clear" w:color="auto" w:fill="FFFFFF"/>
        <w:spacing w:after="0" w:line="240" w:lineRule="auto"/>
        <w:jc w:val="both"/>
        <w:rPr>
          <w:rFonts w:ascii="Times New Roman" w:eastAsia="Times New Roman" w:hAnsi="Times New Roman" w:cs="Times New Roman"/>
          <w:color w:val="000000"/>
          <w:sz w:val="27"/>
          <w:szCs w:val="27"/>
        </w:rPr>
      </w:pPr>
      <w:r w:rsidRPr="00403AE1">
        <w:rPr>
          <w:rFonts w:ascii="Times New Roman" w:eastAsia="Times New Roman" w:hAnsi="Times New Roman" w:cs="Times New Roman"/>
          <w:color w:val="000000"/>
          <w:sz w:val="27"/>
          <w:szCs w:val="27"/>
        </w:rPr>
        <w:t xml:space="preserve">               Согласно Вашему заявлению имеет место мошеннические действия со стороны третьих лиц, а для более подробного изучения факта указанного Вами в заявлении необходимы специальные познания и полномочия. Наша компания не имеет права заниматься оперативно-розыскной деятельностью. Вам необходимо обратится в правоохрани</w:t>
      </w:r>
      <w:r w:rsidR="00403AE1">
        <w:rPr>
          <w:rFonts w:ascii="Times New Roman" w:eastAsia="Times New Roman" w:hAnsi="Times New Roman" w:cs="Times New Roman"/>
          <w:color w:val="000000"/>
          <w:sz w:val="27"/>
          <w:szCs w:val="27"/>
        </w:rPr>
        <w:t xml:space="preserve">тельные органы, для принятия </w:t>
      </w:r>
      <w:r w:rsidRPr="00403AE1">
        <w:rPr>
          <w:rFonts w:ascii="Times New Roman" w:eastAsia="Times New Roman" w:hAnsi="Times New Roman" w:cs="Times New Roman"/>
          <w:color w:val="000000"/>
          <w:sz w:val="27"/>
          <w:szCs w:val="27"/>
        </w:rPr>
        <w:t>процессуального решения.</w:t>
      </w:r>
    </w:p>
    <w:p w:rsidR="000A1788" w:rsidRPr="00403AE1" w:rsidRDefault="000A1788" w:rsidP="000A1788">
      <w:pPr>
        <w:shd w:val="clear" w:color="auto" w:fill="FFFFFF"/>
        <w:spacing w:after="0" w:line="240" w:lineRule="auto"/>
        <w:jc w:val="both"/>
        <w:rPr>
          <w:rFonts w:ascii="Times New Roman" w:eastAsia="Times New Roman" w:hAnsi="Times New Roman" w:cs="Times New Roman"/>
          <w:color w:val="000000"/>
          <w:sz w:val="27"/>
          <w:szCs w:val="27"/>
        </w:rPr>
      </w:pPr>
      <w:r w:rsidRPr="00403AE1">
        <w:rPr>
          <w:rFonts w:ascii="Times New Roman" w:eastAsia="Times New Roman" w:hAnsi="Times New Roman" w:cs="Times New Roman"/>
          <w:color w:val="000000"/>
          <w:sz w:val="27"/>
          <w:szCs w:val="27"/>
        </w:rPr>
        <w:t xml:space="preserve">               Для того чтобы закрыть </w:t>
      </w:r>
      <w:proofErr w:type="spellStart"/>
      <w:r w:rsidRPr="00403AE1">
        <w:rPr>
          <w:rFonts w:ascii="Times New Roman" w:eastAsia="Times New Roman" w:hAnsi="Times New Roman" w:cs="Times New Roman"/>
          <w:color w:val="000000"/>
          <w:sz w:val="27"/>
          <w:szCs w:val="27"/>
        </w:rPr>
        <w:t>займ</w:t>
      </w:r>
      <w:proofErr w:type="spellEnd"/>
      <w:r w:rsidRPr="00403AE1">
        <w:rPr>
          <w:rFonts w:ascii="Times New Roman" w:eastAsia="Times New Roman" w:hAnsi="Times New Roman" w:cs="Times New Roman"/>
          <w:color w:val="000000"/>
          <w:sz w:val="27"/>
          <w:szCs w:val="27"/>
        </w:rPr>
        <w:t xml:space="preserve"> и восстановить  кредитную историю,</w:t>
      </w:r>
      <w:r w:rsidR="00403AE1">
        <w:rPr>
          <w:rFonts w:ascii="Times New Roman" w:eastAsia="Times New Roman" w:hAnsi="Times New Roman" w:cs="Times New Roman"/>
          <w:color w:val="000000"/>
          <w:sz w:val="27"/>
          <w:szCs w:val="27"/>
        </w:rPr>
        <w:t xml:space="preserve"> Вам</w:t>
      </w:r>
      <w:r w:rsidRPr="00403AE1">
        <w:rPr>
          <w:rFonts w:ascii="Times New Roman" w:eastAsia="Times New Roman" w:hAnsi="Times New Roman" w:cs="Times New Roman"/>
          <w:color w:val="000000"/>
          <w:sz w:val="27"/>
          <w:szCs w:val="27"/>
        </w:rPr>
        <w:t xml:space="preserve"> необходимо  предоставить в ТОО «Онлайн Финанс» </w:t>
      </w:r>
      <w:r w:rsidR="00403AE1">
        <w:rPr>
          <w:rFonts w:ascii="Times New Roman" w:eastAsia="Times New Roman" w:hAnsi="Times New Roman" w:cs="Times New Roman"/>
          <w:color w:val="000000"/>
          <w:sz w:val="27"/>
          <w:szCs w:val="27"/>
        </w:rPr>
        <w:t xml:space="preserve">подтверждающие документы о непричастности Вас к получению займа (копию </w:t>
      </w:r>
      <w:r w:rsidRPr="00403AE1">
        <w:rPr>
          <w:rFonts w:ascii="Times New Roman" w:eastAsia="Times New Roman" w:hAnsi="Times New Roman" w:cs="Times New Roman"/>
          <w:color w:val="000000"/>
          <w:sz w:val="27"/>
          <w:szCs w:val="27"/>
        </w:rPr>
        <w:t>решение суда</w:t>
      </w:r>
      <w:r w:rsidR="00403AE1">
        <w:rPr>
          <w:rFonts w:ascii="Times New Roman" w:eastAsia="Times New Roman" w:hAnsi="Times New Roman" w:cs="Times New Roman"/>
          <w:color w:val="000000"/>
          <w:sz w:val="27"/>
          <w:szCs w:val="27"/>
        </w:rPr>
        <w:t>)</w:t>
      </w:r>
      <w:r w:rsidRPr="00403AE1">
        <w:rPr>
          <w:rFonts w:ascii="Times New Roman" w:eastAsia="Times New Roman" w:hAnsi="Times New Roman" w:cs="Times New Roman"/>
          <w:color w:val="000000"/>
          <w:sz w:val="27"/>
          <w:szCs w:val="27"/>
        </w:rPr>
        <w:t>.</w:t>
      </w:r>
    </w:p>
    <w:p w:rsidR="000A1788" w:rsidRPr="00403AE1" w:rsidRDefault="000A1788" w:rsidP="000A1788">
      <w:pPr>
        <w:shd w:val="clear" w:color="auto" w:fill="FFFFFF"/>
        <w:spacing w:after="0" w:line="240" w:lineRule="auto"/>
        <w:jc w:val="both"/>
        <w:rPr>
          <w:rFonts w:ascii="Times New Roman" w:eastAsia="Times New Roman" w:hAnsi="Times New Roman" w:cs="Times New Roman"/>
          <w:color w:val="000000"/>
          <w:sz w:val="27"/>
          <w:szCs w:val="27"/>
        </w:rPr>
      </w:pPr>
      <w:r w:rsidRPr="00403AE1">
        <w:rPr>
          <w:rFonts w:ascii="Times New Roman" w:eastAsia="Times New Roman" w:hAnsi="Times New Roman" w:cs="Times New Roman"/>
          <w:color w:val="000000"/>
          <w:sz w:val="27"/>
          <w:szCs w:val="27"/>
        </w:rPr>
        <w:t xml:space="preserve">              К письму прилагаем копии электронных анкет, договор оферты.</w:t>
      </w:r>
    </w:p>
    <w:p w:rsidR="000A1788" w:rsidRPr="00403AE1" w:rsidRDefault="000A1788" w:rsidP="000A1788">
      <w:pPr>
        <w:shd w:val="clear" w:color="auto" w:fill="FFFFFF"/>
        <w:spacing w:after="0" w:line="240" w:lineRule="auto"/>
        <w:jc w:val="both"/>
        <w:rPr>
          <w:rFonts w:ascii="Times New Roman" w:eastAsia="Times New Roman" w:hAnsi="Times New Roman" w:cs="Times New Roman"/>
          <w:color w:val="45486E"/>
          <w:sz w:val="24"/>
          <w:szCs w:val="24"/>
        </w:rPr>
      </w:pPr>
    </w:p>
    <w:p w:rsidR="000A1788" w:rsidRPr="00403AE1" w:rsidRDefault="000A1788" w:rsidP="000A1788">
      <w:pPr>
        <w:shd w:val="clear" w:color="auto" w:fill="FFFFFF"/>
        <w:spacing w:after="0" w:line="240" w:lineRule="auto"/>
        <w:jc w:val="both"/>
        <w:rPr>
          <w:rFonts w:ascii="Times New Roman" w:eastAsia="Times New Roman" w:hAnsi="Times New Roman" w:cs="Times New Roman"/>
          <w:color w:val="45486E"/>
          <w:sz w:val="24"/>
          <w:szCs w:val="24"/>
        </w:rPr>
      </w:pPr>
    </w:p>
    <w:p w:rsidR="000A1788" w:rsidRPr="00403AE1" w:rsidRDefault="000A1788" w:rsidP="000A1788">
      <w:pPr>
        <w:shd w:val="clear" w:color="auto" w:fill="FFFFFF"/>
        <w:spacing w:after="0" w:line="240" w:lineRule="auto"/>
        <w:jc w:val="both"/>
        <w:rPr>
          <w:rFonts w:ascii="Times New Roman" w:eastAsia="Times New Roman" w:hAnsi="Times New Roman" w:cs="Times New Roman"/>
          <w:color w:val="45486E"/>
          <w:sz w:val="24"/>
          <w:szCs w:val="24"/>
        </w:rPr>
      </w:pPr>
    </w:p>
    <w:p w:rsidR="000A1788" w:rsidRPr="00403AE1" w:rsidRDefault="000A1788" w:rsidP="000A1788">
      <w:pPr>
        <w:pStyle w:val="a3"/>
        <w:rPr>
          <w:b/>
          <w:color w:val="000000"/>
          <w:sz w:val="27"/>
          <w:szCs w:val="27"/>
        </w:rPr>
      </w:pPr>
      <w:r w:rsidRPr="00403AE1">
        <w:rPr>
          <w:b/>
          <w:color w:val="000000"/>
          <w:sz w:val="27"/>
          <w:szCs w:val="27"/>
        </w:rPr>
        <w:t>Начальник Службы внутренней и экономической                                 безопасности ТОО «Онлайн Финанс»                                             Бойко С.</w:t>
      </w:r>
    </w:p>
    <w:p w:rsidR="00BA15B0" w:rsidRPr="00403AE1" w:rsidRDefault="004F31EA" w:rsidP="000A1788">
      <w:pPr>
        <w:rPr>
          <w:rFonts w:ascii="Times New Roman" w:hAnsi="Times New Roman" w:cs="Times New Roman"/>
        </w:rPr>
      </w:pPr>
    </w:p>
    <w:sectPr w:rsidR="00BA15B0" w:rsidRPr="00403AE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190E34"/>
    <w:multiLevelType w:val="hybridMultilevel"/>
    <w:tmpl w:val="E55A5B3C"/>
    <w:lvl w:ilvl="0" w:tplc="E7962B34">
      <w:start w:val="12"/>
      <w:numFmt w:val="decimal"/>
      <w:lvlText w:val="%1."/>
      <w:lvlJc w:val="left"/>
      <w:pPr>
        <w:ind w:left="1095" w:hanging="375"/>
      </w:pPr>
      <w:rPr>
        <w:rFonts w:asciiTheme="minorHAnsi" w:hAnsiTheme="minorHAnsi" w:hint="default"/>
        <w:sz w:val="28"/>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nsid w:val="30446D6F"/>
    <w:multiLevelType w:val="hybridMultilevel"/>
    <w:tmpl w:val="1E4837DE"/>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761C56F1"/>
    <w:multiLevelType w:val="hybridMultilevel"/>
    <w:tmpl w:val="2884D1D6"/>
    <w:lvl w:ilvl="0" w:tplc="0419000F">
      <w:start w:val="1"/>
      <w:numFmt w:val="decimal"/>
      <w:lvlText w:val="%1."/>
      <w:lvlJc w:val="left"/>
      <w:pPr>
        <w:ind w:left="1146" w:hanging="360"/>
      </w:pPr>
    </w:lvl>
    <w:lvl w:ilvl="1" w:tplc="04190019">
      <w:start w:val="1"/>
      <w:numFmt w:val="lowerLetter"/>
      <w:lvlText w:val="%2."/>
      <w:lvlJc w:val="left"/>
      <w:pPr>
        <w:ind w:left="1866" w:hanging="360"/>
      </w:pPr>
    </w:lvl>
    <w:lvl w:ilvl="2" w:tplc="0419001B">
      <w:start w:val="1"/>
      <w:numFmt w:val="lowerRoman"/>
      <w:lvlText w:val="%3."/>
      <w:lvlJc w:val="right"/>
      <w:pPr>
        <w:ind w:left="2586" w:hanging="180"/>
      </w:pPr>
    </w:lvl>
    <w:lvl w:ilvl="3" w:tplc="0419000F">
      <w:start w:val="1"/>
      <w:numFmt w:val="decimal"/>
      <w:lvlText w:val="%4."/>
      <w:lvlJc w:val="left"/>
      <w:pPr>
        <w:ind w:left="3306" w:hanging="360"/>
      </w:pPr>
    </w:lvl>
    <w:lvl w:ilvl="4" w:tplc="04190019">
      <w:start w:val="1"/>
      <w:numFmt w:val="lowerLetter"/>
      <w:lvlText w:val="%5."/>
      <w:lvlJc w:val="left"/>
      <w:pPr>
        <w:ind w:left="4026" w:hanging="360"/>
      </w:pPr>
    </w:lvl>
    <w:lvl w:ilvl="5" w:tplc="0419001B">
      <w:start w:val="1"/>
      <w:numFmt w:val="lowerRoman"/>
      <w:lvlText w:val="%6."/>
      <w:lvlJc w:val="right"/>
      <w:pPr>
        <w:ind w:left="4746" w:hanging="180"/>
      </w:pPr>
    </w:lvl>
    <w:lvl w:ilvl="6" w:tplc="0419000F">
      <w:start w:val="1"/>
      <w:numFmt w:val="decimal"/>
      <w:lvlText w:val="%7."/>
      <w:lvlJc w:val="left"/>
      <w:pPr>
        <w:ind w:left="5466" w:hanging="360"/>
      </w:pPr>
    </w:lvl>
    <w:lvl w:ilvl="7" w:tplc="04190019">
      <w:start w:val="1"/>
      <w:numFmt w:val="lowerLetter"/>
      <w:lvlText w:val="%8."/>
      <w:lvlJc w:val="left"/>
      <w:pPr>
        <w:ind w:left="6186" w:hanging="360"/>
      </w:pPr>
    </w:lvl>
    <w:lvl w:ilvl="8" w:tplc="0419001B">
      <w:start w:val="1"/>
      <w:numFmt w:val="lowerRoman"/>
      <w:lvlText w:val="%9."/>
      <w:lvlJc w:val="right"/>
      <w:pPr>
        <w:ind w:left="6906" w:hanging="18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2F41"/>
    <w:rsid w:val="000A1788"/>
    <w:rsid w:val="000B15E9"/>
    <w:rsid w:val="00255177"/>
    <w:rsid w:val="002E3E00"/>
    <w:rsid w:val="00403AE1"/>
    <w:rsid w:val="0047020A"/>
    <w:rsid w:val="004F31EA"/>
    <w:rsid w:val="005A2F41"/>
    <w:rsid w:val="006506CF"/>
    <w:rsid w:val="007B153F"/>
    <w:rsid w:val="008877D6"/>
    <w:rsid w:val="0090433A"/>
    <w:rsid w:val="009B4CEC"/>
    <w:rsid w:val="009D4155"/>
    <w:rsid w:val="009E5069"/>
    <w:rsid w:val="00A475DC"/>
    <w:rsid w:val="00A91AF9"/>
    <w:rsid w:val="00B53A8A"/>
    <w:rsid w:val="00BF2CEB"/>
    <w:rsid w:val="00C13866"/>
    <w:rsid w:val="00C31815"/>
    <w:rsid w:val="00CC122E"/>
    <w:rsid w:val="00D3305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5E9"/>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7020A"/>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No Spacing"/>
    <w:uiPriority w:val="1"/>
    <w:qFormat/>
    <w:rsid w:val="00C13866"/>
    <w:pPr>
      <w:spacing w:after="0" w:line="240" w:lineRule="auto"/>
    </w:pPr>
    <w:rPr>
      <w:rFonts w:eastAsiaTheme="minorEastAsia"/>
      <w:lang w:eastAsia="ru-RU"/>
    </w:rPr>
  </w:style>
  <w:style w:type="paragraph" w:styleId="a5">
    <w:name w:val="List Paragraph"/>
    <w:basedOn w:val="a"/>
    <w:uiPriority w:val="34"/>
    <w:qFormat/>
    <w:rsid w:val="00C13866"/>
    <w:pPr>
      <w:ind w:left="720"/>
      <w:contextualSpacing/>
    </w:pPr>
    <w:rPr>
      <w:rFonts w:eastAsiaTheme="minorHAns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B15E9"/>
    <w:rPr>
      <w:rFonts w:eastAsiaTheme="minorEastAs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7020A"/>
    <w:pPr>
      <w:spacing w:before="100" w:beforeAutospacing="1" w:after="100" w:afterAutospacing="1" w:line="240" w:lineRule="auto"/>
    </w:pPr>
    <w:rPr>
      <w:rFonts w:ascii="Times New Roman" w:eastAsia="Times New Roman" w:hAnsi="Times New Roman" w:cs="Times New Roman"/>
      <w:sz w:val="24"/>
      <w:szCs w:val="24"/>
    </w:rPr>
  </w:style>
  <w:style w:type="paragraph" w:styleId="a4">
    <w:name w:val="No Spacing"/>
    <w:uiPriority w:val="1"/>
    <w:qFormat/>
    <w:rsid w:val="00C13866"/>
    <w:pPr>
      <w:spacing w:after="0" w:line="240" w:lineRule="auto"/>
    </w:pPr>
    <w:rPr>
      <w:rFonts w:eastAsiaTheme="minorEastAsia"/>
      <w:lang w:eastAsia="ru-RU"/>
    </w:rPr>
  </w:style>
  <w:style w:type="paragraph" w:styleId="a5">
    <w:name w:val="List Paragraph"/>
    <w:basedOn w:val="a"/>
    <w:uiPriority w:val="34"/>
    <w:qFormat/>
    <w:rsid w:val="00C13866"/>
    <w:pPr>
      <w:ind w:left="720"/>
      <w:contextualSpacing/>
    </w:pPr>
    <w:rPr>
      <w:rFonts w:eastAsiaTheme="minorHAns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2847718">
      <w:bodyDiv w:val="1"/>
      <w:marLeft w:val="0"/>
      <w:marRight w:val="0"/>
      <w:marTop w:val="0"/>
      <w:marBottom w:val="0"/>
      <w:divBdr>
        <w:top w:val="none" w:sz="0" w:space="0" w:color="auto"/>
        <w:left w:val="none" w:sz="0" w:space="0" w:color="auto"/>
        <w:bottom w:val="none" w:sz="0" w:space="0" w:color="auto"/>
        <w:right w:val="none" w:sz="0" w:space="0" w:color="auto"/>
      </w:divBdr>
    </w:div>
    <w:div w:id="106760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1670</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1959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Сергей Бойко</cp:lastModifiedBy>
  <cp:revision>2</cp:revision>
  <cp:lastPrinted>2020-09-02T06:12:00Z</cp:lastPrinted>
  <dcterms:created xsi:type="dcterms:W3CDTF">2020-09-02T06:14:00Z</dcterms:created>
  <dcterms:modified xsi:type="dcterms:W3CDTF">2020-09-02T06:14:00Z</dcterms:modified>
</cp:coreProperties>
</file>