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3130" w:rsidRDefault="00FA3130" w:rsidP="00FA3130">
      <w:pPr>
        <w:ind w:left="4248"/>
        <w:contextualSpacing/>
        <w:rPr>
          <w:rFonts w:ascii="Times New Roman" w:hAnsi="Times New Roman" w:cs="Times New Roman"/>
          <w:sz w:val="28"/>
          <w:szCs w:val="28"/>
        </w:rPr>
      </w:pPr>
      <w:r w:rsidRPr="00FA3130">
        <w:rPr>
          <w:rFonts w:ascii="Times New Roman" w:hAnsi="Times New Roman" w:cs="Times New Roman"/>
          <w:sz w:val="28"/>
          <w:szCs w:val="28"/>
        </w:rPr>
        <w:t xml:space="preserve">Следователю СО Юго-Восточного </w:t>
      </w:r>
    </w:p>
    <w:p w:rsidR="00FA3130" w:rsidRDefault="00FA3130" w:rsidP="00FA3130">
      <w:pPr>
        <w:ind w:left="4248"/>
        <w:contextualSpacing/>
        <w:rPr>
          <w:rFonts w:ascii="Times New Roman" w:hAnsi="Times New Roman" w:cs="Times New Roman"/>
          <w:sz w:val="28"/>
          <w:szCs w:val="28"/>
        </w:rPr>
      </w:pPr>
      <w:r w:rsidRPr="00FA3130">
        <w:rPr>
          <w:rFonts w:ascii="Times New Roman" w:hAnsi="Times New Roman" w:cs="Times New Roman"/>
          <w:sz w:val="28"/>
          <w:szCs w:val="28"/>
        </w:rPr>
        <w:t xml:space="preserve">ОП УП г.Караганды </w:t>
      </w:r>
    </w:p>
    <w:p w:rsidR="00FA3130" w:rsidRPr="00FA3130" w:rsidRDefault="00FA3130" w:rsidP="00FA3130">
      <w:pPr>
        <w:ind w:left="4248"/>
        <w:contextualSpacing/>
        <w:rPr>
          <w:rFonts w:ascii="Times New Roman" w:hAnsi="Times New Roman" w:cs="Times New Roman"/>
          <w:sz w:val="28"/>
          <w:szCs w:val="28"/>
        </w:rPr>
      </w:pPr>
      <w:r w:rsidRPr="00FA3130">
        <w:rPr>
          <w:rFonts w:ascii="Times New Roman" w:hAnsi="Times New Roman" w:cs="Times New Roman"/>
          <w:sz w:val="28"/>
          <w:szCs w:val="28"/>
        </w:rPr>
        <w:t>Капитан</w:t>
      </w:r>
      <w:r>
        <w:rPr>
          <w:rFonts w:ascii="Times New Roman" w:hAnsi="Times New Roman" w:cs="Times New Roman"/>
          <w:sz w:val="28"/>
          <w:szCs w:val="28"/>
        </w:rPr>
        <w:t>у</w:t>
      </w:r>
      <w:r w:rsidRPr="00FA3130">
        <w:rPr>
          <w:rFonts w:ascii="Times New Roman" w:hAnsi="Times New Roman" w:cs="Times New Roman"/>
          <w:sz w:val="28"/>
          <w:szCs w:val="28"/>
        </w:rPr>
        <w:t xml:space="preserve"> полиции </w:t>
      </w:r>
      <w:proofErr w:type="spellStart"/>
      <w:r w:rsidRPr="00FA3130">
        <w:rPr>
          <w:rFonts w:ascii="Times New Roman" w:hAnsi="Times New Roman" w:cs="Times New Roman"/>
          <w:sz w:val="28"/>
          <w:szCs w:val="28"/>
        </w:rPr>
        <w:t>Аманкелдинова</w:t>
      </w:r>
      <w:proofErr w:type="spellEnd"/>
      <w:r w:rsidRPr="00FA3130">
        <w:rPr>
          <w:rFonts w:ascii="Times New Roman" w:hAnsi="Times New Roman" w:cs="Times New Roman"/>
          <w:sz w:val="28"/>
          <w:szCs w:val="28"/>
        </w:rPr>
        <w:t xml:space="preserve"> А.А.</w:t>
      </w:r>
    </w:p>
    <w:p w:rsidR="00FA3130" w:rsidRPr="00FA3130" w:rsidRDefault="00FA3130" w:rsidP="00FA3130">
      <w:pPr>
        <w:contextualSpacing/>
        <w:jc w:val="both"/>
        <w:rPr>
          <w:rFonts w:ascii="Times New Roman" w:hAnsi="Times New Roman" w:cs="Times New Roman"/>
          <w:sz w:val="28"/>
          <w:szCs w:val="28"/>
        </w:rPr>
      </w:pPr>
    </w:p>
    <w:p w:rsidR="00FA3130" w:rsidRPr="00FA3130" w:rsidRDefault="00FA3130" w:rsidP="00FA3130">
      <w:pPr>
        <w:contextualSpacing/>
        <w:jc w:val="both"/>
        <w:rPr>
          <w:rFonts w:ascii="Times New Roman" w:hAnsi="Times New Roman" w:cs="Times New Roman"/>
          <w:sz w:val="28"/>
          <w:szCs w:val="28"/>
        </w:rPr>
      </w:pPr>
      <w:r w:rsidRPr="00FA3130">
        <w:rPr>
          <w:rFonts w:ascii="Times New Roman" w:hAnsi="Times New Roman" w:cs="Times New Roman"/>
          <w:sz w:val="28"/>
          <w:szCs w:val="28"/>
        </w:rPr>
        <w:t xml:space="preserve">На Ваш запрос за </w:t>
      </w:r>
      <w:proofErr w:type="spellStart"/>
      <w:proofErr w:type="gramStart"/>
      <w:r w:rsidRPr="00FA3130">
        <w:rPr>
          <w:rFonts w:ascii="Times New Roman" w:hAnsi="Times New Roman" w:cs="Times New Roman"/>
          <w:sz w:val="28"/>
          <w:szCs w:val="28"/>
        </w:rPr>
        <w:t>исх</w:t>
      </w:r>
      <w:proofErr w:type="spellEnd"/>
      <w:proofErr w:type="gramEnd"/>
      <w:r w:rsidRPr="00FA3130">
        <w:rPr>
          <w:rFonts w:ascii="Times New Roman" w:hAnsi="Times New Roman" w:cs="Times New Roman"/>
          <w:sz w:val="28"/>
          <w:szCs w:val="28"/>
        </w:rPr>
        <w:t xml:space="preserve"> № 3/2035-И от 29.03.2020г. сообщаем, что </w:t>
      </w:r>
      <w:proofErr w:type="spellStart"/>
      <w:r w:rsidRPr="00FA3130">
        <w:rPr>
          <w:rFonts w:ascii="Times New Roman" w:hAnsi="Times New Roman" w:cs="Times New Roman"/>
          <w:sz w:val="28"/>
          <w:szCs w:val="28"/>
        </w:rPr>
        <w:t>Кочетова</w:t>
      </w:r>
      <w:proofErr w:type="spellEnd"/>
      <w:r w:rsidRPr="00FA3130">
        <w:rPr>
          <w:rFonts w:ascii="Times New Roman" w:hAnsi="Times New Roman" w:cs="Times New Roman"/>
          <w:sz w:val="28"/>
          <w:szCs w:val="28"/>
        </w:rPr>
        <w:t xml:space="preserve"> Оксана Владимировна ИИН 880511450191 подавала заявку на получения займа в ТОО «Онлайн Финанс» 11.11.2019г., на сумму 42 500тг. Произведено частичное погашение просроченной задолженности на сумму 63700тг. Просроченная сумма составляет на сегодняшний день 2315,25тг. Счет указан в АО «KASPI BANK» KZ34722C000030350166.</w:t>
      </w:r>
    </w:p>
    <w:p w:rsidR="00FA3130" w:rsidRPr="00FA3130" w:rsidRDefault="00FA3130" w:rsidP="00FA3130">
      <w:pPr>
        <w:contextualSpacing/>
        <w:jc w:val="both"/>
        <w:rPr>
          <w:rFonts w:ascii="Times New Roman" w:hAnsi="Times New Roman" w:cs="Times New Roman"/>
          <w:sz w:val="28"/>
          <w:szCs w:val="28"/>
        </w:rPr>
      </w:pPr>
      <w:r w:rsidRPr="00FA3130">
        <w:rPr>
          <w:rFonts w:ascii="Times New Roman" w:hAnsi="Times New Roman" w:cs="Times New Roman"/>
          <w:sz w:val="28"/>
          <w:szCs w:val="28"/>
        </w:rPr>
        <w:t xml:space="preserve">Дополнительно сообщаем, что наше ТОО занимается финансовой деятельностью, а именно выдачей онлайн микро займов населению, на короткие сроки </w:t>
      </w:r>
      <w:proofErr w:type="gramStart"/>
      <w:r w:rsidRPr="00FA3130">
        <w:rPr>
          <w:rFonts w:ascii="Times New Roman" w:hAnsi="Times New Roman" w:cs="Times New Roman"/>
          <w:sz w:val="28"/>
          <w:szCs w:val="28"/>
        </w:rPr>
        <w:t xml:space="preserve">( </w:t>
      </w:r>
      <w:proofErr w:type="gramEnd"/>
      <w:r w:rsidRPr="00FA3130">
        <w:rPr>
          <w:rFonts w:ascii="Times New Roman" w:hAnsi="Times New Roman" w:cs="Times New Roman"/>
          <w:sz w:val="28"/>
          <w:szCs w:val="28"/>
        </w:rPr>
        <w:t xml:space="preserve">месяц ), посредством подачи электронной заявки. А именно потребители могут подать заявку на получения займа через административный сайт moneyman.kz. После заведения заявки наша система </w:t>
      </w:r>
      <w:proofErr w:type="spellStart"/>
      <w:r w:rsidRPr="00FA3130">
        <w:rPr>
          <w:rFonts w:ascii="Times New Roman" w:hAnsi="Times New Roman" w:cs="Times New Roman"/>
          <w:sz w:val="28"/>
          <w:szCs w:val="28"/>
        </w:rPr>
        <w:t>скоринг</w:t>
      </w:r>
      <w:proofErr w:type="spellEnd"/>
      <w:r w:rsidRPr="00FA3130">
        <w:rPr>
          <w:rFonts w:ascii="Times New Roman" w:hAnsi="Times New Roman" w:cs="Times New Roman"/>
          <w:sz w:val="28"/>
          <w:szCs w:val="28"/>
        </w:rPr>
        <w:t xml:space="preserve"> обрабатывает заявку и при необходимости отправляет заявку на дополнительную проверку в отдел верификации. После поступления заявки в отдел верификации, сотрудники сверяют данные предоставленные клиентом. Сверку осуществляют через открытые источники в интернете </w:t>
      </w:r>
      <w:proofErr w:type="gramStart"/>
      <w:r w:rsidRPr="00FA3130">
        <w:rPr>
          <w:rFonts w:ascii="Times New Roman" w:hAnsi="Times New Roman" w:cs="Times New Roman"/>
          <w:sz w:val="28"/>
          <w:szCs w:val="28"/>
        </w:rPr>
        <w:t xml:space="preserve">( </w:t>
      </w:r>
      <w:proofErr w:type="spellStart"/>
      <w:proofErr w:type="gramEnd"/>
      <w:r w:rsidRPr="00FA3130">
        <w:rPr>
          <w:rFonts w:ascii="Times New Roman" w:hAnsi="Times New Roman" w:cs="Times New Roman"/>
          <w:sz w:val="28"/>
          <w:szCs w:val="28"/>
        </w:rPr>
        <w:t>егов</w:t>
      </w:r>
      <w:proofErr w:type="spellEnd"/>
      <w:r w:rsidRPr="00FA3130">
        <w:rPr>
          <w:rFonts w:ascii="Times New Roman" w:hAnsi="Times New Roman" w:cs="Times New Roman"/>
          <w:sz w:val="28"/>
          <w:szCs w:val="28"/>
        </w:rPr>
        <w:t xml:space="preserve">, судебный кабинет, КГД ). Также осуществляют </w:t>
      </w:r>
      <w:proofErr w:type="spellStart"/>
      <w:r w:rsidRPr="00FA3130">
        <w:rPr>
          <w:rFonts w:ascii="Times New Roman" w:hAnsi="Times New Roman" w:cs="Times New Roman"/>
          <w:sz w:val="28"/>
          <w:szCs w:val="28"/>
        </w:rPr>
        <w:t>прозвон</w:t>
      </w:r>
      <w:proofErr w:type="spellEnd"/>
      <w:r w:rsidRPr="00FA3130">
        <w:rPr>
          <w:rFonts w:ascii="Times New Roman" w:hAnsi="Times New Roman" w:cs="Times New Roman"/>
          <w:sz w:val="28"/>
          <w:szCs w:val="28"/>
        </w:rPr>
        <w:t xml:space="preserve"> указанных контактных телефонов и спрашивают принадлежность счета у самого клиента. После одобрения заявки </w:t>
      </w:r>
      <w:proofErr w:type="spellStart"/>
      <w:r w:rsidRPr="00FA3130">
        <w:rPr>
          <w:rFonts w:ascii="Times New Roman" w:hAnsi="Times New Roman" w:cs="Times New Roman"/>
          <w:sz w:val="28"/>
          <w:szCs w:val="28"/>
        </w:rPr>
        <w:t>скорингом</w:t>
      </w:r>
      <w:proofErr w:type="spellEnd"/>
      <w:r w:rsidRPr="00FA3130">
        <w:rPr>
          <w:rFonts w:ascii="Times New Roman" w:hAnsi="Times New Roman" w:cs="Times New Roman"/>
          <w:sz w:val="28"/>
          <w:szCs w:val="28"/>
        </w:rPr>
        <w:t xml:space="preserve"> либо отделом верификации, наша компания производит зачисления денежных средств на лицевой счет указанный клиентом. При этом оператор нашей компании устанавливает личность только аудиально. Дополнительные контактные данные, если личность клиента установлено по тем данным, которые даны им при заполнении анкеты, не требуются. При этом клиенту отправляется СМС с кодом подтверждения, в личном кабинете клиента он может распечатать договор оферты. При подаче заявки на </w:t>
      </w:r>
      <w:proofErr w:type="spellStart"/>
      <w:r w:rsidRPr="00FA3130">
        <w:rPr>
          <w:rFonts w:ascii="Times New Roman" w:hAnsi="Times New Roman" w:cs="Times New Roman"/>
          <w:sz w:val="28"/>
          <w:szCs w:val="28"/>
        </w:rPr>
        <w:t>займ</w:t>
      </w:r>
      <w:proofErr w:type="spellEnd"/>
      <w:r w:rsidRPr="00FA3130">
        <w:rPr>
          <w:rFonts w:ascii="Times New Roman" w:hAnsi="Times New Roman" w:cs="Times New Roman"/>
          <w:sz w:val="28"/>
          <w:szCs w:val="28"/>
        </w:rPr>
        <w:t>, фото самого клиента и удостоверение личности не обязательно.</w:t>
      </w:r>
    </w:p>
    <w:p w:rsidR="00FA3130" w:rsidRPr="00FA3130" w:rsidRDefault="00FA3130" w:rsidP="00FA3130">
      <w:pPr>
        <w:contextualSpacing/>
        <w:jc w:val="both"/>
        <w:rPr>
          <w:rFonts w:ascii="Times New Roman" w:hAnsi="Times New Roman" w:cs="Times New Roman"/>
          <w:sz w:val="28"/>
          <w:szCs w:val="28"/>
        </w:rPr>
      </w:pPr>
      <w:r w:rsidRPr="00FA3130">
        <w:rPr>
          <w:rFonts w:ascii="Times New Roman" w:hAnsi="Times New Roman" w:cs="Times New Roman"/>
          <w:sz w:val="28"/>
          <w:szCs w:val="28"/>
        </w:rPr>
        <w:t>К письму прилагаем копии электронных анкет, договор оферты.</w:t>
      </w:r>
    </w:p>
    <w:p w:rsidR="00FA3130" w:rsidRPr="00FA3130" w:rsidRDefault="00FA3130" w:rsidP="00FA3130">
      <w:pPr>
        <w:contextualSpacing/>
        <w:jc w:val="both"/>
        <w:rPr>
          <w:rFonts w:ascii="Times New Roman" w:hAnsi="Times New Roman" w:cs="Times New Roman"/>
          <w:sz w:val="28"/>
          <w:szCs w:val="28"/>
        </w:rPr>
      </w:pPr>
    </w:p>
    <w:p w:rsidR="00FA3130" w:rsidRPr="00FA3130" w:rsidRDefault="00FA3130" w:rsidP="00FA3130">
      <w:pPr>
        <w:contextualSpacing/>
        <w:rPr>
          <w:rFonts w:ascii="Times New Roman" w:hAnsi="Times New Roman" w:cs="Times New Roman"/>
          <w:b/>
          <w:sz w:val="28"/>
          <w:szCs w:val="28"/>
        </w:rPr>
      </w:pPr>
    </w:p>
    <w:p w:rsidR="00FA3130" w:rsidRPr="00FA3130" w:rsidRDefault="00FA3130" w:rsidP="00FA3130">
      <w:pPr>
        <w:contextualSpacing/>
        <w:rPr>
          <w:rFonts w:ascii="Times New Roman" w:hAnsi="Times New Roman" w:cs="Times New Roman"/>
          <w:b/>
          <w:sz w:val="28"/>
          <w:szCs w:val="28"/>
        </w:rPr>
      </w:pPr>
      <w:r w:rsidRPr="00FA3130">
        <w:rPr>
          <w:rFonts w:ascii="Times New Roman" w:hAnsi="Times New Roman" w:cs="Times New Roman"/>
          <w:b/>
          <w:sz w:val="28"/>
          <w:szCs w:val="28"/>
        </w:rPr>
        <w:t xml:space="preserve">Начальник Службы внутренней </w:t>
      </w:r>
      <w:bookmarkStart w:id="0" w:name="_GoBack"/>
      <w:bookmarkEnd w:id="0"/>
    </w:p>
    <w:p w:rsidR="00FA3130" w:rsidRPr="00FA3130" w:rsidRDefault="00FA3130" w:rsidP="00FA3130">
      <w:pPr>
        <w:contextualSpacing/>
        <w:rPr>
          <w:rFonts w:ascii="Times New Roman" w:hAnsi="Times New Roman" w:cs="Times New Roman"/>
          <w:b/>
          <w:sz w:val="28"/>
          <w:szCs w:val="28"/>
        </w:rPr>
      </w:pPr>
      <w:r w:rsidRPr="00FA3130">
        <w:rPr>
          <w:rFonts w:ascii="Times New Roman" w:hAnsi="Times New Roman" w:cs="Times New Roman"/>
          <w:b/>
          <w:sz w:val="28"/>
          <w:szCs w:val="28"/>
        </w:rPr>
        <w:t xml:space="preserve">и экономической безопасности </w:t>
      </w:r>
    </w:p>
    <w:p w:rsidR="00B03777" w:rsidRPr="00FA3130" w:rsidRDefault="00FA3130" w:rsidP="00FA3130">
      <w:pPr>
        <w:contextualSpacing/>
        <w:rPr>
          <w:rFonts w:ascii="Times New Roman" w:hAnsi="Times New Roman" w:cs="Times New Roman"/>
          <w:b/>
          <w:sz w:val="28"/>
          <w:szCs w:val="28"/>
        </w:rPr>
      </w:pPr>
      <w:r w:rsidRPr="00FA3130">
        <w:rPr>
          <w:rFonts w:ascii="Times New Roman" w:hAnsi="Times New Roman" w:cs="Times New Roman"/>
          <w:b/>
          <w:sz w:val="28"/>
          <w:szCs w:val="28"/>
        </w:rPr>
        <w:t>ТОО «Онлайн Финанс»</w:t>
      </w:r>
      <w:r w:rsidRPr="00FA3130">
        <w:rPr>
          <w:rFonts w:ascii="Times New Roman" w:hAnsi="Times New Roman" w:cs="Times New Roman"/>
          <w:b/>
          <w:sz w:val="28"/>
          <w:szCs w:val="28"/>
        </w:rPr>
        <w:t xml:space="preserve">                                       Бойко С.В.</w:t>
      </w:r>
    </w:p>
    <w:sectPr w:rsidR="00B03777" w:rsidRPr="00FA313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30C1"/>
    <w:rsid w:val="00111943"/>
    <w:rsid w:val="00274BF7"/>
    <w:rsid w:val="007830C1"/>
    <w:rsid w:val="00FA31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294</Words>
  <Characters>1676</Characters>
  <Application>Microsoft Office Word</Application>
  <DocSecurity>0</DocSecurity>
  <Lines>13</Lines>
  <Paragraphs>3</Paragraphs>
  <ScaleCrop>false</ScaleCrop>
  <Company>gypnor</Company>
  <LinksUpToDate>false</LinksUpToDate>
  <CharactersWithSpaces>1967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Бойко</dc:creator>
  <cp:keywords/>
  <dc:description/>
  <cp:lastModifiedBy>Сергей Бойко</cp:lastModifiedBy>
  <cp:revision>2</cp:revision>
  <dcterms:created xsi:type="dcterms:W3CDTF">2020-04-07T06:47:00Z</dcterms:created>
  <dcterms:modified xsi:type="dcterms:W3CDTF">2020-04-07T06:48:00Z</dcterms:modified>
</cp:coreProperties>
</file>