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12436A" w:rsidRDefault="0064749B" w:rsidP="0064749B">
      <w:pPr>
        <w:autoSpaceDE w:val="0"/>
        <w:autoSpaceDN w:val="0"/>
        <w:adjustRightInd w:val="0"/>
        <w:rPr>
          <w:rFonts w:ascii="PT Sans" w:hAnsi="PT Sans" w:cs="Calibri"/>
          <w:lang w:val="en-US"/>
        </w:rPr>
      </w:pPr>
    </w:p>
    <w:p w:rsidR="0012436A" w:rsidRPr="00903916" w:rsidRDefault="00903916" w:rsidP="0064749B">
      <w:pPr>
        <w:autoSpaceDE w:val="0"/>
        <w:autoSpaceDN w:val="0"/>
        <w:adjustRightInd w:val="0"/>
        <w:rPr>
          <w:rFonts w:ascii="PT Sans" w:hAnsi="PT Sans" w:cs="Calibri"/>
        </w:rPr>
      </w:pPr>
      <w:proofErr w:type="spellStart"/>
      <w:r>
        <w:rPr>
          <w:rFonts w:ascii="PT Sans" w:hAnsi="PT Sans" w:cs="Calibri"/>
        </w:rPr>
        <w:t>Вх</w:t>
      </w:r>
      <w:proofErr w:type="spellEnd"/>
      <w:r>
        <w:rPr>
          <w:rFonts w:ascii="PT Sans" w:hAnsi="PT Sans" w:cs="Calibri"/>
        </w:rPr>
        <w:t xml:space="preserve">. 879 от 05.02.20г. В работе у дознавателя </w:t>
      </w:r>
      <w:proofErr w:type="spellStart"/>
      <w:r>
        <w:rPr>
          <w:rFonts w:ascii="PT Sans" w:hAnsi="PT Sans" w:cs="Calibri"/>
        </w:rPr>
        <w:t>Искакова</w:t>
      </w:r>
      <w:proofErr w:type="spellEnd"/>
      <w:r>
        <w:rPr>
          <w:rFonts w:ascii="PT Sans" w:hAnsi="PT Sans" w:cs="Calibri"/>
        </w:rPr>
        <w:t xml:space="preserve"> т.254 46 </w:t>
      </w:r>
      <w:bookmarkStart w:id="0" w:name="_GoBack"/>
      <w:bookmarkEnd w:id="0"/>
      <w:r>
        <w:rPr>
          <w:rFonts w:ascii="PT Sans" w:hAnsi="PT Sans" w:cs="Calibri"/>
        </w:rPr>
        <w:t xml:space="preserve">07 </w:t>
      </w:r>
    </w:p>
    <w:p w:rsidR="00B642B7" w:rsidRDefault="00B642B7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Pr="00632213" w:rsidRDefault="006F111D" w:rsidP="00632213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4</w:t>
      </w:r>
      <w:r w:rsidR="00632213" w:rsidRPr="00632213">
        <w:rPr>
          <w:sz w:val="28"/>
          <w:szCs w:val="28"/>
        </w:rPr>
        <w:t xml:space="preserve"> февраля 2020 г.</w:t>
      </w: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A5484A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 w:rsidR="00A5484A">
        <w:rPr>
          <w:rFonts w:eastAsiaTheme="minorHAnsi"/>
          <w:b/>
          <w:sz w:val="28"/>
          <w:szCs w:val="28"/>
          <w:lang w:eastAsia="en-US"/>
        </w:rPr>
        <w:t xml:space="preserve">УП </w:t>
      </w:r>
    </w:p>
    <w:p w:rsidR="00A5484A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Алмалинского</w:t>
      </w:r>
      <w:proofErr w:type="spellEnd"/>
      <w:r w:rsidR="00632213" w:rsidRPr="00632213">
        <w:rPr>
          <w:rFonts w:eastAsiaTheme="minorHAnsi"/>
          <w:b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sz w:val="28"/>
          <w:szCs w:val="28"/>
          <w:lang w:eastAsia="en-US"/>
        </w:rPr>
        <w:t xml:space="preserve"> района 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г. Алматы</w:t>
      </w:r>
    </w:p>
    <w:p w:rsid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Полковнику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A5484A" w:rsidRP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Искакову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Е.Е.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4B22F2" w:rsidP="006F111D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proofErr w:type="gramStart"/>
      <w:r>
        <w:rPr>
          <w:rFonts w:eastAsiaTheme="minorHAnsi"/>
          <w:sz w:val="28"/>
          <w:szCs w:val="28"/>
          <w:lang w:eastAsia="en-US"/>
        </w:rPr>
        <w:t xml:space="preserve">ТОО </w:t>
      </w:r>
      <w:r w:rsidR="00940EAA">
        <w:rPr>
          <w:rFonts w:eastAsiaTheme="minorHAnsi"/>
          <w:sz w:val="28"/>
          <w:szCs w:val="28"/>
          <w:lang w:eastAsia="en-US"/>
        </w:rPr>
        <w:t xml:space="preserve"> «</w:t>
      </w:r>
      <w:proofErr w:type="spellStart"/>
      <w:r w:rsidR="00940EAA">
        <w:rPr>
          <w:rFonts w:eastAsiaTheme="minorHAnsi"/>
          <w:sz w:val="28"/>
          <w:szCs w:val="28"/>
          <w:lang w:eastAsia="en-US"/>
        </w:rPr>
        <w:t>Онлайн</w:t>
      </w:r>
      <w:r w:rsidR="00632213" w:rsidRPr="00632213">
        <w:rPr>
          <w:rFonts w:eastAsiaTheme="minorHAnsi"/>
          <w:sz w:val="28"/>
          <w:szCs w:val="28"/>
          <w:lang w:eastAsia="en-US"/>
        </w:rPr>
        <w:t>Финанс</w:t>
      </w:r>
      <w:proofErr w:type="spellEnd"/>
      <w:r w:rsidR="00632213" w:rsidRPr="00632213">
        <w:rPr>
          <w:rFonts w:eastAsiaTheme="minorHAnsi"/>
          <w:sz w:val="28"/>
          <w:szCs w:val="28"/>
          <w:lang w:eastAsia="en-US"/>
        </w:rPr>
        <w:t xml:space="preserve">» (далее – </w:t>
      </w:r>
      <w:r>
        <w:rPr>
          <w:rFonts w:eastAsiaTheme="minorHAnsi"/>
          <w:sz w:val="28"/>
          <w:szCs w:val="28"/>
          <w:lang w:eastAsia="en-US"/>
        </w:rPr>
        <w:t>Компания</w:t>
      </w:r>
      <w:r w:rsidR="00632213" w:rsidRPr="00632213">
        <w:rPr>
          <w:rFonts w:eastAsiaTheme="minorHAnsi"/>
          <w:sz w:val="28"/>
          <w:szCs w:val="28"/>
          <w:lang w:eastAsia="en-US"/>
        </w:rPr>
        <w:t>),  обращаемся к Вам о принятии мер и привлечения к соответствующей ответственности</w:t>
      </w:r>
      <w:r w:rsidR="006F111D">
        <w:rPr>
          <w:rFonts w:eastAsiaTheme="minorHAnsi"/>
          <w:sz w:val="28"/>
          <w:szCs w:val="28"/>
          <w:lang w:eastAsia="en-US"/>
        </w:rPr>
        <w:t>,</w:t>
      </w:r>
      <w:r w:rsidR="00632213" w:rsidRPr="00632213">
        <w:rPr>
          <w:rFonts w:eastAsiaTheme="minorHAnsi"/>
          <w:sz w:val="28"/>
          <w:szCs w:val="28"/>
          <w:lang w:eastAsia="en-US"/>
        </w:rPr>
        <w:t xml:space="preserve"> неизвестных нам лиц, которые </w:t>
      </w:r>
      <w:r w:rsidR="00A5484A">
        <w:rPr>
          <w:rFonts w:eastAsiaTheme="minorHAnsi"/>
          <w:sz w:val="28"/>
          <w:szCs w:val="28"/>
          <w:lang w:eastAsia="en-US"/>
        </w:rPr>
        <w:t xml:space="preserve">воспользовались персональными данными </w:t>
      </w:r>
      <w:r w:rsidR="00A5484A" w:rsidRPr="00FD787E">
        <w:rPr>
          <w:rFonts w:eastAsiaTheme="minorHAnsi"/>
          <w:b/>
          <w:sz w:val="28"/>
          <w:szCs w:val="28"/>
          <w:lang w:eastAsia="en-US"/>
        </w:rPr>
        <w:t>умершей</w:t>
      </w:r>
      <w:r w:rsidR="00DF00EE">
        <w:rPr>
          <w:rFonts w:eastAsiaTheme="minorHAnsi"/>
          <w:b/>
          <w:sz w:val="28"/>
          <w:szCs w:val="28"/>
          <w:lang w:eastAsia="en-US"/>
        </w:rPr>
        <w:t xml:space="preserve"> 01.12.2019г. </w:t>
      </w:r>
      <w:r w:rsidR="00A5484A">
        <w:rPr>
          <w:rFonts w:eastAsiaTheme="minorHAnsi"/>
          <w:sz w:val="28"/>
          <w:szCs w:val="28"/>
          <w:lang w:eastAsia="en-US"/>
        </w:rPr>
        <w:t xml:space="preserve"> Малышкиной Натальи Анатольевны </w:t>
      </w:r>
      <w:r w:rsidR="00DF00EE">
        <w:rPr>
          <w:rFonts w:eastAsiaTheme="minorHAnsi"/>
          <w:sz w:val="28"/>
          <w:szCs w:val="28"/>
          <w:lang w:eastAsia="en-US"/>
        </w:rPr>
        <w:t>0</w:t>
      </w:r>
      <w:r w:rsidR="00A5484A">
        <w:rPr>
          <w:rFonts w:eastAsiaTheme="minorHAnsi"/>
          <w:sz w:val="28"/>
          <w:szCs w:val="28"/>
          <w:lang w:eastAsia="en-US"/>
        </w:rPr>
        <w:t>9.08.1956 г.р. оформили на последнею</w:t>
      </w:r>
      <w:r w:rsidR="00FD787E">
        <w:rPr>
          <w:rFonts w:eastAsiaTheme="minorHAnsi"/>
          <w:sz w:val="28"/>
          <w:szCs w:val="28"/>
          <w:lang w:eastAsia="en-US"/>
        </w:rPr>
        <w:t xml:space="preserve"> </w:t>
      </w:r>
      <w:r w:rsidR="006F111D">
        <w:rPr>
          <w:rFonts w:eastAsiaTheme="minorHAnsi"/>
          <w:sz w:val="28"/>
          <w:szCs w:val="28"/>
          <w:lang w:eastAsia="en-US"/>
        </w:rPr>
        <w:t>23.12.</w:t>
      </w:r>
      <w:r w:rsidR="006F111D" w:rsidRPr="006F111D">
        <w:rPr>
          <w:rFonts w:eastAsiaTheme="minorHAnsi"/>
          <w:sz w:val="28"/>
          <w:szCs w:val="28"/>
          <w:lang w:eastAsia="en-US"/>
        </w:rPr>
        <w:t>2019</w:t>
      </w:r>
      <w:r w:rsidR="006F111D">
        <w:rPr>
          <w:rFonts w:eastAsiaTheme="minorHAnsi"/>
          <w:sz w:val="28"/>
          <w:szCs w:val="28"/>
          <w:lang w:eastAsia="en-US"/>
        </w:rPr>
        <w:t xml:space="preserve">г. </w:t>
      </w:r>
      <w:r w:rsidR="00A5484A">
        <w:rPr>
          <w:rFonts w:eastAsiaTheme="minorHAnsi"/>
          <w:sz w:val="28"/>
          <w:szCs w:val="28"/>
          <w:lang w:eastAsia="en-US"/>
        </w:rPr>
        <w:t>онлайн заем</w:t>
      </w:r>
      <w:r w:rsidR="006F111D">
        <w:rPr>
          <w:rFonts w:eastAsiaTheme="minorHAnsi"/>
          <w:sz w:val="28"/>
          <w:szCs w:val="28"/>
          <w:lang w:eastAsia="en-US"/>
        </w:rPr>
        <w:t xml:space="preserve"> на сумму 65 000 (шестьдесят пять тысяч) тенге.</w:t>
      </w:r>
      <w:proofErr w:type="gramEnd"/>
    </w:p>
    <w:p w:rsidR="006F111D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Приложение: </w:t>
      </w:r>
    </w:p>
    <w:p w:rsidR="00632213" w:rsidRDefault="006F111D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F111D" w:rsidRPr="006F111D" w:rsidRDefault="006F111D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свидетельства о смерти.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4B22F2" w:rsidRDefault="004B22F2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Представитель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ТОО «Микрофинансовая организация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«</w:t>
      </w:r>
      <w:proofErr w:type="spellStart"/>
      <w:r w:rsidRPr="00632213">
        <w:rPr>
          <w:rFonts w:eastAsiaTheme="minorHAnsi"/>
          <w:b/>
          <w:sz w:val="28"/>
          <w:szCs w:val="28"/>
          <w:lang w:eastAsia="en-US"/>
        </w:rPr>
        <w:t>ОнлайнФинанс</w:t>
      </w:r>
      <w:proofErr w:type="spellEnd"/>
      <w:r w:rsidRPr="00632213">
        <w:rPr>
          <w:rFonts w:eastAsiaTheme="minorHAnsi"/>
          <w:b/>
          <w:sz w:val="28"/>
          <w:szCs w:val="28"/>
          <w:lang w:eastAsia="en-US"/>
        </w:rPr>
        <w:t>»                                                      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  <w:proofErr w:type="spellStart"/>
      <w:r w:rsidRPr="00632213">
        <w:rPr>
          <w:rFonts w:eastAsiaTheme="minorHAnsi"/>
          <w:i/>
          <w:sz w:val="18"/>
          <w:szCs w:val="18"/>
          <w:lang w:eastAsia="en-US"/>
        </w:rPr>
        <w:t>с.т</w:t>
      </w:r>
      <w:proofErr w:type="spellEnd"/>
      <w:r w:rsidRPr="00632213">
        <w:rPr>
          <w:rFonts w:eastAsiaTheme="minorHAnsi"/>
          <w:i/>
          <w:sz w:val="18"/>
          <w:szCs w:val="18"/>
          <w:lang w:eastAsia="en-US"/>
        </w:rPr>
        <w:t>. 8 701 887 00 61</w:t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618CA" w:rsidRPr="007071F6" w:rsidRDefault="007618CA" w:rsidP="007071F6">
      <w:pPr>
        <w:pStyle w:val="a5"/>
      </w:pPr>
    </w:p>
    <w:sectPr w:rsidR="007618CA" w:rsidRPr="007071F6" w:rsidSect="00A541D5">
      <w:headerReference w:type="default" r:id="rId8"/>
      <w:footerReference w:type="default" r:id="rId9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4E8C" w:rsidRDefault="00A04E8C" w:rsidP="0064749B">
      <w:r>
        <w:separator/>
      </w:r>
    </w:p>
  </w:endnote>
  <w:endnote w:type="continuationSeparator" w:id="0">
    <w:p w:rsidR="00A04E8C" w:rsidRDefault="00A04E8C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4E8C" w:rsidRDefault="00A04E8C" w:rsidP="0064749B">
      <w:r>
        <w:separator/>
      </w:r>
    </w:p>
  </w:footnote>
  <w:footnote w:type="continuationSeparator" w:id="0">
    <w:p w:rsidR="00A04E8C" w:rsidRDefault="00A04E8C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58240" behindDoc="0" locked="0" layoutInCell="1" allowOverlap="1" wp14:anchorId="3F4D5810" wp14:editId="15383602">
          <wp:simplePos x="0" y="0"/>
          <wp:positionH relativeFrom="column">
            <wp:posOffset>3749675</wp:posOffset>
          </wp:positionH>
          <wp:positionV relativeFrom="paragraph">
            <wp:posOffset>110490</wp:posOffset>
          </wp:positionV>
          <wp:extent cx="1915160" cy="646430"/>
          <wp:effectExtent l="0" t="0" r="8890" b="1270"/>
          <wp:wrapSquare wrapText="bothSides"/>
          <wp:docPr id="4" name="Рисунок 4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516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64749B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</w:t>
    </w:r>
    <w:r w:rsidR="00F13AE7" w:rsidRPr="00A541D5">
      <w:rPr>
        <w:rFonts w:ascii="Segoe UI" w:hAnsi="Segoe UI" w:cs="Segoe UI"/>
        <w:noProof/>
        <w:sz w:val="16"/>
        <w:szCs w:val="16"/>
      </w:rPr>
      <w:t>МФО</w:t>
    </w:r>
    <w:r w:rsidRPr="00A541D5">
      <w:rPr>
        <w:rFonts w:ascii="Segoe UI" w:hAnsi="Segoe UI" w:cs="Segoe UI"/>
        <w:noProof/>
        <w:sz w:val="16"/>
        <w:szCs w:val="16"/>
      </w:rPr>
      <w:t xml:space="preserve"> «ОнлайнКазФинанс»</w:t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7C9630" wp14:editId="4E9A7066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6F5C74" w:rsidRPr="00A541D5" w:rsidRDefault="007E5FF9" w:rsidP="00F13AE7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>50004, г. Алматы,</w:t>
    </w:r>
    <w:r w:rsidR="00731EAC" w:rsidRPr="00A541D5">
      <w:rPr>
        <w:rFonts w:ascii="Segoe UI" w:hAnsi="Segoe UI" w:cs="Segoe UI"/>
        <w:sz w:val="16"/>
        <w:szCs w:val="16"/>
      </w:rPr>
      <w:t xml:space="preserve"> улица </w:t>
    </w:r>
    <w:proofErr w:type="spellStart"/>
    <w:r w:rsidR="00731EAC"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="00731EAC" w:rsidRPr="00A541D5">
      <w:rPr>
        <w:rFonts w:ascii="Segoe UI" w:hAnsi="Segoe UI" w:cs="Segoe UI"/>
        <w:sz w:val="16"/>
        <w:szCs w:val="16"/>
      </w:rPr>
      <w:t>Коба</w:t>
    </w:r>
    <w:proofErr w:type="spellEnd"/>
    <w:r w:rsidR="00731EAC" w:rsidRPr="00A541D5">
      <w:rPr>
        <w:rFonts w:ascii="Segoe UI" w:hAnsi="Segoe UI" w:cs="Segoe UI"/>
        <w:sz w:val="16"/>
        <w:szCs w:val="16"/>
      </w:rPr>
      <w:t>, 5 этаж. +7 727 313 12 08;</w:t>
    </w:r>
    <w:r w:rsidRPr="00A541D5">
      <w:rPr>
        <w:rFonts w:ascii="Segoe UI" w:hAnsi="Segoe UI" w:cs="Segoe UI"/>
        <w:sz w:val="16"/>
        <w:szCs w:val="16"/>
      </w:rPr>
      <w:t xml:space="preserve"> </w:t>
    </w:r>
    <w:r w:rsidR="006F5C74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support</w:t>
    </w:r>
    <w:r w:rsidR="00731EAC" w:rsidRPr="00A541D5">
      <w:rPr>
        <w:rFonts w:ascii="Segoe UI" w:hAnsi="Segoe UI" w:cs="Segoe UI"/>
        <w:sz w:val="16"/>
        <w:szCs w:val="16"/>
      </w:rPr>
      <w:t>@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</w:t>
    </w:r>
    <w:r w:rsidR="00F13AE7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www</w:t>
    </w:r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257F6D"/>
    <w:rsid w:val="002E39C5"/>
    <w:rsid w:val="00367028"/>
    <w:rsid w:val="00402FB8"/>
    <w:rsid w:val="004B1B78"/>
    <w:rsid w:val="004B22F2"/>
    <w:rsid w:val="004C0613"/>
    <w:rsid w:val="005B06FF"/>
    <w:rsid w:val="00607B4E"/>
    <w:rsid w:val="00632213"/>
    <w:rsid w:val="0064708B"/>
    <w:rsid w:val="0064749B"/>
    <w:rsid w:val="0069323D"/>
    <w:rsid w:val="006D7CBC"/>
    <w:rsid w:val="006E2888"/>
    <w:rsid w:val="006F111D"/>
    <w:rsid w:val="006F5C74"/>
    <w:rsid w:val="007071F6"/>
    <w:rsid w:val="00731EAC"/>
    <w:rsid w:val="007618CA"/>
    <w:rsid w:val="007B72B4"/>
    <w:rsid w:val="007E5FF9"/>
    <w:rsid w:val="008209B9"/>
    <w:rsid w:val="008465A8"/>
    <w:rsid w:val="008C30EC"/>
    <w:rsid w:val="00903916"/>
    <w:rsid w:val="00940EAA"/>
    <w:rsid w:val="009C458E"/>
    <w:rsid w:val="009E1F35"/>
    <w:rsid w:val="00A04E8C"/>
    <w:rsid w:val="00A541D5"/>
    <w:rsid w:val="00A5484A"/>
    <w:rsid w:val="00B642B7"/>
    <w:rsid w:val="00DD3FCE"/>
    <w:rsid w:val="00DF00EE"/>
    <w:rsid w:val="00E31410"/>
    <w:rsid w:val="00E63056"/>
    <w:rsid w:val="00EB2323"/>
    <w:rsid w:val="00F13AE7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10</cp:revision>
  <cp:lastPrinted>2020-02-04T06:32:00Z</cp:lastPrinted>
  <dcterms:created xsi:type="dcterms:W3CDTF">2020-02-03T09:42:00Z</dcterms:created>
  <dcterms:modified xsi:type="dcterms:W3CDTF">2020-02-12T03:14:00Z</dcterms:modified>
</cp:coreProperties>
</file>