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749B" w:rsidRPr="0012436A" w:rsidRDefault="0064749B" w:rsidP="0064749B">
      <w:pPr>
        <w:autoSpaceDE w:val="0"/>
        <w:autoSpaceDN w:val="0"/>
        <w:adjustRightInd w:val="0"/>
        <w:rPr>
          <w:rFonts w:ascii="PT Sans" w:hAnsi="PT Sans" w:cs="Calibri"/>
          <w:lang w:val="en-US"/>
        </w:rPr>
      </w:pPr>
    </w:p>
    <w:p w:rsidR="00B642B7" w:rsidRDefault="00B642B7" w:rsidP="0012436A">
      <w:pPr>
        <w:autoSpaceDE w:val="0"/>
        <w:autoSpaceDN w:val="0"/>
        <w:adjustRightInd w:val="0"/>
        <w:jc w:val="center"/>
        <w:rPr>
          <w:rFonts w:ascii="PT Sans" w:hAnsi="PT Sans" w:cs="Calibri"/>
        </w:rPr>
      </w:pPr>
    </w:p>
    <w:p w:rsidR="007E5FF9" w:rsidRPr="00632213" w:rsidRDefault="004959EC" w:rsidP="00632213">
      <w:pPr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07</w:t>
      </w:r>
      <w:r w:rsidR="00632213" w:rsidRPr="00632213">
        <w:rPr>
          <w:sz w:val="28"/>
          <w:szCs w:val="28"/>
        </w:rPr>
        <w:t xml:space="preserve"> </w:t>
      </w:r>
      <w:r>
        <w:rPr>
          <w:sz w:val="28"/>
          <w:szCs w:val="28"/>
        </w:rPr>
        <w:t>сентября</w:t>
      </w:r>
      <w:r w:rsidR="00632213" w:rsidRPr="00632213">
        <w:rPr>
          <w:sz w:val="28"/>
          <w:szCs w:val="28"/>
        </w:rPr>
        <w:t xml:space="preserve"> 2020 г.</w:t>
      </w:r>
    </w:p>
    <w:p w:rsidR="007E5FF9" w:rsidRDefault="00A541D5" w:rsidP="00A541D5">
      <w:pPr>
        <w:tabs>
          <w:tab w:val="left" w:pos="7914"/>
        </w:tabs>
        <w:autoSpaceDE w:val="0"/>
        <w:autoSpaceDN w:val="0"/>
        <w:adjustRightInd w:val="0"/>
        <w:rPr>
          <w:rFonts w:ascii="PT Sans" w:hAnsi="PT Sans" w:cs="Calibri"/>
        </w:rPr>
      </w:pPr>
      <w:r>
        <w:rPr>
          <w:rFonts w:ascii="PT Sans" w:hAnsi="PT Sans" w:cs="Calibri"/>
        </w:rPr>
        <w:tab/>
      </w:r>
    </w:p>
    <w:p w:rsidR="007E5FF9" w:rsidRPr="00A541D5" w:rsidRDefault="007E5FF9" w:rsidP="0012436A">
      <w:pPr>
        <w:autoSpaceDE w:val="0"/>
        <w:autoSpaceDN w:val="0"/>
        <w:adjustRightInd w:val="0"/>
        <w:jc w:val="center"/>
        <w:rPr>
          <w:rFonts w:ascii="Segoe UI" w:hAnsi="Segoe UI" w:cs="Segoe UI"/>
        </w:rPr>
      </w:pPr>
    </w:p>
    <w:p w:rsidR="00257F6D" w:rsidRPr="00A541D5" w:rsidRDefault="00257F6D" w:rsidP="00257F6D">
      <w:pPr>
        <w:tabs>
          <w:tab w:val="left" w:pos="1210"/>
        </w:tabs>
        <w:rPr>
          <w:rFonts w:ascii="Segoe UI" w:hAnsi="Segoe UI" w:cs="Segoe UI"/>
          <w:szCs w:val="22"/>
        </w:rPr>
      </w:pPr>
    </w:p>
    <w:p w:rsidR="00632213" w:rsidRPr="00632213" w:rsidRDefault="00632213" w:rsidP="00632213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r w:rsidRPr="00632213">
        <w:rPr>
          <w:rFonts w:eastAsiaTheme="minorHAnsi"/>
          <w:b/>
          <w:sz w:val="28"/>
          <w:szCs w:val="28"/>
          <w:lang w:eastAsia="en-US"/>
        </w:rPr>
        <w:t>Начальнику ДП г. Алматы</w:t>
      </w:r>
    </w:p>
    <w:p w:rsidR="00632213" w:rsidRPr="00632213" w:rsidRDefault="008658D2" w:rsidP="00632213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 xml:space="preserve">Полковнику </w:t>
      </w:r>
      <w:r w:rsidR="00632213" w:rsidRPr="00632213">
        <w:rPr>
          <w:rFonts w:eastAsiaTheme="minorHAnsi"/>
          <w:b/>
          <w:sz w:val="28"/>
          <w:szCs w:val="28"/>
          <w:lang w:eastAsia="en-US"/>
        </w:rPr>
        <w:t>полиции</w:t>
      </w:r>
    </w:p>
    <w:p w:rsidR="00632213" w:rsidRPr="00632213" w:rsidRDefault="008658D2" w:rsidP="00632213">
      <w:pPr>
        <w:spacing w:after="200" w:line="276" w:lineRule="auto"/>
        <w:ind w:left="4248" w:firstLine="708"/>
        <w:contextualSpacing/>
        <w:rPr>
          <w:rFonts w:eastAsiaTheme="minorHAnsi"/>
          <w:sz w:val="28"/>
          <w:szCs w:val="28"/>
          <w:lang w:eastAsia="en-US"/>
        </w:rPr>
      </w:pPr>
      <w:proofErr w:type="spellStart"/>
      <w:r w:rsidRPr="008658D2">
        <w:rPr>
          <w:rFonts w:eastAsiaTheme="minorHAnsi"/>
          <w:b/>
          <w:sz w:val="28"/>
          <w:szCs w:val="28"/>
          <w:lang w:eastAsia="en-US"/>
        </w:rPr>
        <w:t>Таймерденов</w:t>
      </w:r>
      <w:r>
        <w:rPr>
          <w:rFonts w:eastAsiaTheme="minorHAnsi"/>
          <w:b/>
          <w:sz w:val="28"/>
          <w:szCs w:val="28"/>
          <w:lang w:eastAsia="en-US"/>
        </w:rPr>
        <w:t>у</w:t>
      </w:r>
      <w:proofErr w:type="spellEnd"/>
      <w:r w:rsidRPr="008658D2">
        <w:rPr>
          <w:rFonts w:eastAsiaTheme="minorHAnsi"/>
          <w:b/>
          <w:sz w:val="28"/>
          <w:szCs w:val="28"/>
          <w:lang w:eastAsia="en-US"/>
        </w:rPr>
        <w:t xml:space="preserve"> К</w:t>
      </w:r>
      <w:r>
        <w:rPr>
          <w:rFonts w:eastAsiaTheme="minorHAnsi"/>
          <w:b/>
          <w:sz w:val="28"/>
          <w:szCs w:val="28"/>
          <w:lang w:eastAsia="en-US"/>
        </w:rPr>
        <w:t>.</w:t>
      </w:r>
      <w:r w:rsidRPr="008658D2">
        <w:rPr>
          <w:rFonts w:eastAsiaTheme="minorHAnsi"/>
          <w:b/>
          <w:sz w:val="28"/>
          <w:szCs w:val="28"/>
          <w:lang w:eastAsia="en-US"/>
        </w:rPr>
        <w:t xml:space="preserve"> Д</w:t>
      </w:r>
      <w:r>
        <w:rPr>
          <w:rFonts w:eastAsiaTheme="minorHAnsi"/>
          <w:b/>
          <w:sz w:val="28"/>
          <w:szCs w:val="28"/>
          <w:lang w:eastAsia="en-US"/>
        </w:rPr>
        <w:t>.</w:t>
      </w:r>
    </w:p>
    <w:p w:rsidR="00632213" w:rsidRPr="00632213" w:rsidRDefault="00632213" w:rsidP="00632213">
      <w:pPr>
        <w:spacing w:after="200" w:line="276" w:lineRule="auto"/>
        <w:ind w:left="4248" w:firstLine="708"/>
        <w:contextualSpacing/>
        <w:rPr>
          <w:rFonts w:eastAsiaTheme="minorHAnsi"/>
          <w:sz w:val="28"/>
          <w:szCs w:val="28"/>
          <w:lang w:eastAsia="en-US"/>
        </w:rPr>
      </w:pPr>
    </w:p>
    <w:p w:rsidR="00632213" w:rsidRPr="00632213" w:rsidRDefault="00632213" w:rsidP="00632213">
      <w:pPr>
        <w:spacing w:after="200" w:line="276" w:lineRule="auto"/>
        <w:ind w:firstLine="708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632213">
        <w:rPr>
          <w:rFonts w:eastAsiaTheme="minorHAnsi"/>
          <w:sz w:val="28"/>
          <w:szCs w:val="28"/>
          <w:lang w:eastAsia="en-US"/>
        </w:rPr>
        <w:t xml:space="preserve">ТОО «Микрофинансовая организация «ОнлайнКазФинанс» (далее – МФО),  обращаемся к Вам о принятии мер и привлечения к соответствующей ответственности неизвестных нам лиц, которые используют на </w:t>
      </w:r>
      <w:r w:rsidR="008658D2">
        <w:rPr>
          <w:rFonts w:eastAsiaTheme="minorHAnsi"/>
          <w:sz w:val="28"/>
          <w:szCs w:val="28"/>
          <w:lang w:eastAsia="en-US"/>
        </w:rPr>
        <w:t xml:space="preserve"> различных интернет ресурсах </w:t>
      </w:r>
      <w:r w:rsidRPr="00632213">
        <w:rPr>
          <w:rFonts w:eastAsiaTheme="minorHAnsi"/>
          <w:sz w:val="28"/>
          <w:szCs w:val="28"/>
          <w:lang w:eastAsia="en-US"/>
        </w:rPr>
        <w:t xml:space="preserve"> наше имя</w:t>
      </w:r>
      <w:r w:rsidR="008658D2">
        <w:rPr>
          <w:rFonts w:eastAsiaTheme="minorHAnsi"/>
          <w:sz w:val="28"/>
          <w:szCs w:val="28"/>
          <w:lang w:eastAsia="en-US"/>
        </w:rPr>
        <w:t>, представ</w:t>
      </w:r>
      <w:r w:rsidR="0016175E">
        <w:rPr>
          <w:rFonts w:eastAsiaTheme="minorHAnsi"/>
          <w:sz w:val="28"/>
          <w:szCs w:val="28"/>
          <w:lang w:eastAsia="en-US"/>
        </w:rPr>
        <w:t>ляясь</w:t>
      </w:r>
      <w:r w:rsidR="008658D2">
        <w:rPr>
          <w:rFonts w:eastAsiaTheme="minorHAnsi"/>
          <w:sz w:val="28"/>
          <w:szCs w:val="28"/>
          <w:lang w:eastAsia="en-US"/>
        </w:rPr>
        <w:t xml:space="preserve"> работниками</w:t>
      </w:r>
      <w:r w:rsidR="00F92C20">
        <w:rPr>
          <w:rFonts w:eastAsiaTheme="minorHAnsi"/>
          <w:sz w:val="28"/>
          <w:szCs w:val="28"/>
          <w:lang w:eastAsia="en-US"/>
        </w:rPr>
        <w:t>/партнерами</w:t>
      </w:r>
      <w:r w:rsidR="008658D2">
        <w:rPr>
          <w:rFonts w:eastAsiaTheme="minorHAnsi"/>
          <w:sz w:val="28"/>
          <w:szCs w:val="28"/>
          <w:lang w:eastAsia="en-US"/>
        </w:rPr>
        <w:t xml:space="preserve"> МФО, требуют </w:t>
      </w:r>
      <w:r w:rsidR="004959EC">
        <w:rPr>
          <w:rFonts w:eastAsiaTheme="minorHAnsi"/>
          <w:sz w:val="28"/>
          <w:szCs w:val="28"/>
          <w:lang w:eastAsia="en-US"/>
        </w:rPr>
        <w:t xml:space="preserve">неправомерно с заёмщиков  проценты (откат) за выдачу займа. </w:t>
      </w:r>
      <w:r w:rsidRPr="00632213">
        <w:rPr>
          <w:rFonts w:eastAsiaTheme="minorHAnsi"/>
          <w:sz w:val="28"/>
          <w:szCs w:val="28"/>
          <w:lang w:eastAsia="en-US"/>
        </w:rPr>
        <w:t>Тем самым вводят в заблуждение граждан Республики Казахстан, незаконно получая их персональные данные,</w:t>
      </w:r>
      <w:r w:rsidR="008658D2">
        <w:rPr>
          <w:rFonts w:eastAsiaTheme="minorHAnsi"/>
          <w:sz w:val="28"/>
          <w:szCs w:val="28"/>
          <w:lang w:eastAsia="en-US"/>
        </w:rPr>
        <w:t xml:space="preserve"> </w:t>
      </w:r>
      <w:r w:rsidRPr="00632213">
        <w:rPr>
          <w:rFonts w:eastAsiaTheme="minorHAnsi"/>
          <w:sz w:val="28"/>
          <w:szCs w:val="28"/>
          <w:lang w:eastAsia="en-US"/>
        </w:rPr>
        <w:t xml:space="preserve"> причиняя</w:t>
      </w:r>
      <w:r w:rsidR="004959EC">
        <w:rPr>
          <w:rFonts w:eastAsiaTheme="minorHAnsi"/>
          <w:sz w:val="28"/>
          <w:szCs w:val="28"/>
          <w:lang w:eastAsia="en-US"/>
        </w:rPr>
        <w:t xml:space="preserve"> </w:t>
      </w:r>
      <w:r w:rsidR="0016175E">
        <w:rPr>
          <w:rFonts w:eastAsiaTheme="minorHAnsi"/>
          <w:sz w:val="28"/>
          <w:szCs w:val="28"/>
          <w:lang w:eastAsia="en-US"/>
        </w:rPr>
        <w:t xml:space="preserve">им </w:t>
      </w:r>
      <w:r w:rsidR="004959EC">
        <w:rPr>
          <w:rFonts w:eastAsiaTheme="minorHAnsi"/>
          <w:sz w:val="28"/>
          <w:szCs w:val="28"/>
          <w:lang w:eastAsia="en-US"/>
        </w:rPr>
        <w:t>материальный</w:t>
      </w:r>
      <w:r w:rsidRPr="00632213">
        <w:rPr>
          <w:rFonts w:eastAsiaTheme="minorHAnsi"/>
          <w:sz w:val="28"/>
          <w:szCs w:val="28"/>
          <w:lang w:eastAsia="en-US"/>
        </w:rPr>
        <w:t xml:space="preserve"> ущерб </w:t>
      </w:r>
      <w:r w:rsidR="004959EC">
        <w:rPr>
          <w:rFonts w:eastAsiaTheme="minorHAnsi"/>
          <w:sz w:val="28"/>
          <w:szCs w:val="28"/>
          <w:lang w:eastAsia="en-US"/>
        </w:rPr>
        <w:t xml:space="preserve"> и </w:t>
      </w:r>
      <w:r w:rsidR="00F92C20">
        <w:rPr>
          <w:rFonts w:eastAsiaTheme="minorHAnsi"/>
          <w:sz w:val="28"/>
          <w:szCs w:val="28"/>
          <w:lang w:eastAsia="en-US"/>
        </w:rPr>
        <w:t xml:space="preserve"> </w:t>
      </w:r>
      <w:r w:rsidRPr="00632213">
        <w:rPr>
          <w:rFonts w:eastAsiaTheme="minorHAnsi"/>
          <w:sz w:val="28"/>
          <w:szCs w:val="28"/>
          <w:lang w:eastAsia="en-US"/>
        </w:rPr>
        <w:t>нашей деловой репутации</w:t>
      </w:r>
      <w:r w:rsidR="004959EC">
        <w:rPr>
          <w:rFonts w:eastAsiaTheme="minorHAnsi"/>
          <w:sz w:val="28"/>
          <w:szCs w:val="28"/>
          <w:lang w:eastAsia="en-US"/>
        </w:rPr>
        <w:t>.</w:t>
      </w:r>
    </w:p>
    <w:p w:rsidR="004959EC" w:rsidRPr="00632213" w:rsidRDefault="004959EC" w:rsidP="00632213">
      <w:pPr>
        <w:spacing w:after="200" w:line="276" w:lineRule="auto"/>
        <w:ind w:firstLine="708"/>
        <w:contextualSpacing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Дополнительно сообщаем, что мошенники используют след</w:t>
      </w:r>
      <w:proofErr w:type="gramStart"/>
      <w:r>
        <w:rPr>
          <w:rFonts w:eastAsiaTheme="minorHAnsi"/>
          <w:sz w:val="28"/>
          <w:szCs w:val="28"/>
          <w:lang w:eastAsia="en-US"/>
        </w:rPr>
        <w:t>.</w:t>
      </w:r>
      <w:proofErr w:type="gramEnd"/>
      <w:r>
        <w:rPr>
          <w:rFonts w:eastAsiaTheme="minorHAnsi"/>
          <w:sz w:val="28"/>
          <w:szCs w:val="28"/>
          <w:lang w:eastAsia="en-US"/>
        </w:rPr>
        <w:t xml:space="preserve"> № </w:t>
      </w:r>
      <w:proofErr w:type="gramStart"/>
      <w:r>
        <w:rPr>
          <w:rFonts w:eastAsiaTheme="minorHAnsi"/>
          <w:sz w:val="28"/>
          <w:szCs w:val="28"/>
          <w:lang w:eastAsia="en-US"/>
        </w:rPr>
        <w:t>т</w:t>
      </w:r>
      <w:proofErr w:type="gramEnd"/>
      <w:r>
        <w:rPr>
          <w:rFonts w:eastAsiaTheme="minorHAnsi"/>
          <w:sz w:val="28"/>
          <w:szCs w:val="28"/>
          <w:lang w:eastAsia="en-US"/>
        </w:rPr>
        <w:t xml:space="preserve">. 8 700 243 </w:t>
      </w:r>
      <w:r w:rsidR="00F167CC">
        <w:rPr>
          <w:rFonts w:eastAsiaTheme="minorHAnsi"/>
          <w:sz w:val="28"/>
          <w:szCs w:val="28"/>
          <w:lang w:eastAsia="en-US"/>
        </w:rPr>
        <w:t>89 82; 8 705 547 72 36.</w:t>
      </w:r>
      <w:r>
        <w:rPr>
          <w:rFonts w:eastAsiaTheme="minorHAnsi"/>
          <w:sz w:val="28"/>
          <w:szCs w:val="28"/>
          <w:lang w:eastAsia="en-US"/>
        </w:rPr>
        <w:t xml:space="preserve">  </w:t>
      </w:r>
      <w:bookmarkStart w:id="0" w:name="_GoBack"/>
      <w:bookmarkEnd w:id="0"/>
    </w:p>
    <w:p w:rsidR="00632213" w:rsidRPr="00632213" w:rsidRDefault="00632213" w:rsidP="00632213">
      <w:pPr>
        <w:spacing w:after="200" w:line="276" w:lineRule="auto"/>
        <w:ind w:firstLine="708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632213">
        <w:rPr>
          <w:rFonts w:eastAsiaTheme="minorHAnsi"/>
          <w:sz w:val="28"/>
          <w:szCs w:val="28"/>
          <w:lang w:eastAsia="en-US"/>
        </w:rPr>
        <w:t xml:space="preserve"> Приложение: </w:t>
      </w:r>
    </w:p>
    <w:p w:rsidR="004959EC" w:rsidRDefault="0016175E" w:rsidP="00632213">
      <w:pPr>
        <w:numPr>
          <w:ilvl w:val="0"/>
          <w:numId w:val="4"/>
        </w:numPr>
        <w:spacing w:after="200" w:line="276" w:lineRule="auto"/>
        <w:contextualSpacing/>
        <w:jc w:val="both"/>
        <w:rPr>
          <w:rFonts w:eastAsiaTheme="minorHAnsi"/>
          <w:i/>
          <w:sz w:val="20"/>
          <w:szCs w:val="20"/>
          <w:lang w:eastAsia="en-US"/>
        </w:rPr>
      </w:pPr>
      <w:r>
        <w:rPr>
          <w:rFonts w:eastAsiaTheme="minorHAnsi"/>
          <w:i/>
          <w:sz w:val="20"/>
          <w:szCs w:val="20"/>
          <w:lang w:eastAsia="en-US"/>
        </w:rPr>
        <w:t>скриншоты объявлени</w:t>
      </w:r>
      <w:r w:rsidR="004959EC">
        <w:rPr>
          <w:rFonts w:eastAsiaTheme="minorHAnsi"/>
          <w:i/>
          <w:sz w:val="20"/>
          <w:szCs w:val="20"/>
          <w:lang w:eastAsia="en-US"/>
        </w:rPr>
        <w:t>й.</w:t>
      </w:r>
    </w:p>
    <w:p w:rsidR="00632213" w:rsidRPr="004959EC" w:rsidRDefault="00632213" w:rsidP="00632213">
      <w:pPr>
        <w:numPr>
          <w:ilvl w:val="0"/>
          <w:numId w:val="4"/>
        </w:numPr>
        <w:spacing w:after="200" w:line="276" w:lineRule="auto"/>
        <w:contextualSpacing/>
        <w:jc w:val="both"/>
        <w:rPr>
          <w:rFonts w:eastAsiaTheme="minorHAnsi"/>
          <w:i/>
          <w:sz w:val="20"/>
          <w:szCs w:val="20"/>
          <w:lang w:eastAsia="en-US"/>
        </w:rPr>
      </w:pPr>
      <w:r w:rsidRPr="004959EC">
        <w:rPr>
          <w:rFonts w:eastAsiaTheme="minorHAnsi"/>
          <w:i/>
          <w:sz w:val="20"/>
          <w:szCs w:val="20"/>
          <w:lang w:eastAsia="en-US"/>
        </w:rPr>
        <w:t xml:space="preserve">скриншот  </w:t>
      </w:r>
      <w:r w:rsidR="0016175E">
        <w:rPr>
          <w:rFonts w:eastAsiaTheme="minorHAnsi"/>
          <w:i/>
          <w:sz w:val="20"/>
          <w:szCs w:val="20"/>
          <w:lang w:eastAsia="en-US"/>
        </w:rPr>
        <w:t>переписки с заемщиком</w:t>
      </w:r>
      <w:r w:rsidRPr="004959EC">
        <w:rPr>
          <w:rFonts w:eastAsiaTheme="minorHAnsi"/>
          <w:i/>
          <w:sz w:val="20"/>
          <w:szCs w:val="20"/>
          <w:lang w:eastAsia="en-US"/>
        </w:rPr>
        <w:t>.</w:t>
      </w:r>
    </w:p>
    <w:p w:rsidR="00632213" w:rsidRPr="00632213" w:rsidRDefault="00632213" w:rsidP="00632213">
      <w:pPr>
        <w:spacing w:after="200" w:line="276" w:lineRule="auto"/>
        <w:ind w:firstLine="708"/>
        <w:contextualSpacing/>
        <w:rPr>
          <w:rFonts w:eastAsiaTheme="minorHAnsi"/>
          <w:sz w:val="28"/>
          <w:szCs w:val="28"/>
          <w:lang w:eastAsia="en-US"/>
        </w:rPr>
      </w:pPr>
    </w:p>
    <w:p w:rsidR="00632213" w:rsidRPr="00632213" w:rsidRDefault="0016175E" w:rsidP="00632213">
      <w:pPr>
        <w:spacing w:after="200" w:line="276" w:lineRule="auto"/>
        <w:ind w:firstLine="708"/>
        <w:contextualSpacing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>Генеральный Директор</w:t>
      </w:r>
    </w:p>
    <w:p w:rsidR="00632213" w:rsidRPr="00632213" w:rsidRDefault="00632213" w:rsidP="00632213">
      <w:pPr>
        <w:spacing w:after="200" w:line="276" w:lineRule="auto"/>
        <w:ind w:firstLine="708"/>
        <w:contextualSpacing/>
        <w:rPr>
          <w:rFonts w:eastAsiaTheme="minorHAnsi"/>
          <w:b/>
          <w:sz w:val="28"/>
          <w:szCs w:val="28"/>
          <w:lang w:eastAsia="en-US"/>
        </w:rPr>
      </w:pPr>
      <w:r w:rsidRPr="00632213">
        <w:rPr>
          <w:rFonts w:eastAsiaTheme="minorHAnsi"/>
          <w:b/>
          <w:sz w:val="28"/>
          <w:szCs w:val="28"/>
          <w:lang w:eastAsia="en-US"/>
        </w:rPr>
        <w:t xml:space="preserve">ТОО «Микрофинансовая организация </w:t>
      </w:r>
    </w:p>
    <w:p w:rsidR="00632213" w:rsidRPr="00632213" w:rsidRDefault="00632213" w:rsidP="00632213">
      <w:pPr>
        <w:spacing w:after="200" w:line="276" w:lineRule="auto"/>
        <w:ind w:firstLine="708"/>
        <w:contextualSpacing/>
        <w:rPr>
          <w:rFonts w:eastAsiaTheme="minorHAnsi"/>
          <w:b/>
          <w:sz w:val="28"/>
          <w:szCs w:val="28"/>
          <w:lang w:eastAsia="en-US"/>
        </w:rPr>
      </w:pPr>
      <w:r w:rsidRPr="00632213">
        <w:rPr>
          <w:rFonts w:eastAsiaTheme="minorHAnsi"/>
          <w:b/>
          <w:sz w:val="28"/>
          <w:szCs w:val="28"/>
          <w:lang w:eastAsia="en-US"/>
        </w:rPr>
        <w:t>«ОнлайнКазФинанс»                                                       Бойко С.В.</w:t>
      </w:r>
    </w:p>
    <w:p w:rsidR="00632213" w:rsidRPr="00632213" w:rsidRDefault="00632213" w:rsidP="00632213">
      <w:pPr>
        <w:spacing w:after="200" w:line="276" w:lineRule="auto"/>
        <w:ind w:firstLine="708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632213" w:rsidRPr="00632213" w:rsidRDefault="00632213" w:rsidP="00632213">
      <w:pPr>
        <w:spacing w:after="200" w:line="276" w:lineRule="auto"/>
        <w:ind w:firstLine="708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632213" w:rsidRDefault="00632213" w:rsidP="00632213">
      <w:pPr>
        <w:spacing w:after="200" w:line="276" w:lineRule="auto"/>
        <w:ind w:firstLine="708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16175E" w:rsidRDefault="0016175E" w:rsidP="00632213">
      <w:pPr>
        <w:spacing w:after="200" w:line="276" w:lineRule="auto"/>
        <w:ind w:firstLine="708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16175E" w:rsidRDefault="0016175E" w:rsidP="00632213">
      <w:pPr>
        <w:spacing w:after="200" w:line="276" w:lineRule="auto"/>
        <w:ind w:firstLine="708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16175E" w:rsidRDefault="0016175E" w:rsidP="00632213">
      <w:pPr>
        <w:spacing w:after="200" w:line="276" w:lineRule="auto"/>
        <w:ind w:firstLine="708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16175E" w:rsidRDefault="0016175E" w:rsidP="00632213">
      <w:pPr>
        <w:spacing w:after="200" w:line="276" w:lineRule="auto"/>
        <w:ind w:firstLine="708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16175E" w:rsidRDefault="0016175E" w:rsidP="00632213">
      <w:pPr>
        <w:spacing w:after="200" w:line="276" w:lineRule="auto"/>
        <w:ind w:firstLine="708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16175E" w:rsidRDefault="0016175E" w:rsidP="00632213">
      <w:pPr>
        <w:spacing w:after="200" w:line="276" w:lineRule="auto"/>
        <w:ind w:firstLine="708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632213" w:rsidRPr="00632213" w:rsidRDefault="0016175E" w:rsidP="00632213">
      <w:pPr>
        <w:spacing w:after="200" w:line="276" w:lineRule="auto"/>
        <w:ind w:firstLine="708"/>
        <w:contextualSpacing/>
        <w:rPr>
          <w:rFonts w:eastAsiaTheme="minorHAnsi"/>
          <w:i/>
          <w:sz w:val="18"/>
          <w:szCs w:val="18"/>
          <w:lang w:eastAsia="en-US"/>
        </w:rPr>
      </w:pPr>
      <w:r>
        <w:rPr>
          <w:rFonts w:eastAsiaTheme="minorHAnsi"/>
          <w:i/>
          <w:sz w:val="18"/>
          <w:szCs w:val="18"/>
          <w:lang w:eastAsia="en-US"/>
        </w:rPr>
        <w:t>Кон. Ном.</w:t>
      </w:r>
      <w:r w:rsidR="00632213" w:rsidRPr="00632213">
        <w:rPr>
          <w:rFonts w:eastAsiaTheme="minorHAnsi"/>
          <w:i/>
          <w:sz w:val="18"/>
          <w:szCs w:val="18"/>
          <w:lang w:eastAsia="en-US"/>
        </w:rPr>
        <w:t xml:space="preserve"> 8 701 887 00 61</w:t>
      </w:r>
    </w:p>
    <w:sectPr w:rsidR="00632213" w:rsidRPr="00632213" w:rsidSect="00A541D5">
      <w:headerReference w:type="default" r:id="rId8"/>
      <w:footerReference w:type="default" r:id="rId9"/>
      <w:pgSz w:w="11906" w:h="16838"/>
      <w:pgMar w:top="1134" w:right="1274" w:bottom="993" w:left="1701" w:header="142" w:footer="5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12BE" w:rsidRDefault="00D112BE" w:rsidP="0064749B">
      <w:r>
        <w:separator/>
      </w:r>
    </w:p>
  </w:endnote>
  <w:endnote w:type="continuationSeparator" w:id="0">
    <w:p w:rsidR="00D112BE" w:rsidRDefault="00D112BE" w:rsidP="00647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T Sans">
    <w:altName w:val="Corbel"/>
    <w:charset w:val="CC"/>
    <w:family w:val="swiss"/>
    <w:pitch w:val="variable"/>
    <w:sig w:usb0="00000001" w:usb1="5000204B" w:usb2="00000000" w:usb3="00000000" w:csb0="00000097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1B78" w:rsidRPr="007E5FF9" w:rsidRDefault="00F13AE7" w:rsidP="00F13AE7">
    <w:pPr>
      <w:pStyle w:val="a5"/>
      <w:jc w:val="center"/>
    </w:pPr>
    <w:r>
      <w:rPr>
        <w:noProof/>
        <w:lang w:eastAsia="ru-RU"/>
      </w:rPr>
      <w:drawing>
        <wp:inline distT="0" distB="0" distL="0" distR="0" wp14:anchorId="3F8D866F" wp14:editId="336B2153">
          <wp:extent cx="1550504" cy="166803"/>
          <wp:effectExtent l="0" t="0" r="0" b="5080"/>
          <wp:docPr id="2" name="Рисунок 2" descr="C:\Users\nabd\AppData\Local\Microsoft\Windows\INetCache\Content.Word\idf-eurasi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nabd\AppData\Local\Microsoft\Windows\INetCache\Content.Word\idf-eurasia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997" cy="1698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12BE" w:rsidRDefault="00D112BE" w:rsidP="0064749B">
      <w:r>
        <w:separator/>
      </w:r>
    </w:p>
  </w:footnote>
  <w:footnote w:type="continuationSeparator" w:id="0">
    <w:p w:rsidR="00D112BE" w:rsidRDefault="00D112BE" w:rsidP="006474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7F6D" w:rsidRPr="00A541D5" w:rsidRDefault="00257F6D" w:rsidP="00257F6D">
    <w:pPr>
      <w:rPr>
        <w:rFonts w:ascii="Segoe UI" w:hAnsi="Segoe UI" w:cs="Segoe UI"/>
        <w:b/>
        <w:noProof/>
        <w:sz w:val="18"/>
      </w:rPr>
    </w:pPr>
    <w:r w:rsidRPr="00A541D5">
      <w:rPr>
        <w:rFonts w:ascii="Segoe UI" w:hAnsi="Segoe UI" w:cs="Segoe UI"/>
        <w:noProof/>
      </w:rPr>
      <w:drawing>
        <wp:anchor distT="0" distB="0" distL="114300" distR="114300" simplePos="0" relativeHeight="251658240" behindDoc="0" locked="0" layoutInCell="1" allowOverlap="1" wp14:anchorId="450888A5" wp14:editId="736F0D89">
          <wp:simplePos x="0" y="0"/>
          <wp:positionH relativeFrom="column">
            <wp:posOffset>3749675</wp:posOffset>
          </wp:positionH>
          <wp:positionV relativeFrom="paragraph">
            <wp:posOffset>110490</wp:posOffset>
          </wp:positionV>
          <wp:extent cx="1915160" cy="646430"/>
          <wp:effectExtent l="0" t="0" r="8890" b="1270"/>
          <wp:wrapSquare wrapText="bothSides"/>
          <wp:docPr id="4" name="Рисунок 4" descr="C:\Users\Dmitry\Dropbox\PR\2017\ID Finance 2017\SOLVA\Solva logo\Solva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mitry\Dropbox\PR\2017\ID Finance 2017\SOLVA\Solva logo\Solva_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5160" cy="646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57F6D" w:rsidRPr="00A541D5" w:rsidRDefault="00257F6D" w:rsidP="00257F6D">
    <w:pPr>
      <w:jc w:val="right"/>
      <w:rPr>
        <w:rFonts w:ascii="Segoe UI" w:hAnsi="Segoe UI" w:cs="Segoe UI"/>
        <w:noProof/>
        <w:sz w:val="16"/>
        <w:szCs w:val="16"/>
      </w:rPr>
    </w:pPr>
  </w:p>
  <w:p w:rsidR="00257F6D" w:rsidRPr="00A541D5" w:rsidRDefault="00257F6D" w:rsidP="00257F6D">
    <w:pPr>
      <w:jc w:val="right"/>
      <w:rPr>
        <w:rFonts w:ascii="Segoe UI" w:hAnsi="Segoe UI" w:cs="Segoe UI"/>
        <w:noProof/>
        <w:sz w:val="14"/>
        <w:szCs w:val="16"/>
      </w:rPr>
    </w:pPr>
  </w:p>
  <w:p w:rsidR="00257F6D" w:rsidRPr="00A541D5" w:rsidRDefault="00257F6D" w:rsidP="00257F6D">
    <w:pPr>
      <w:jc w:val="right"/>
      <w:rPr>
        <w:rFonts w:ascii="Segoe UI" w:hAnsi="Segoe UI" w:cs="Segoe UI"/>
        <w:noProof/>
        <w:sz w:val="14"/>
        <w:szCs w:val="16"/>
      </w:rPr>
    </w:pPr>
  </w:p>
  <w:p w:rsidR="00257F6D" w:rsidRPr="00A541D5" w:rsidRDefault="00257F6D" w:rsidP="00257F6D">
    <w:pPr>
      <w:jc w:val="right"/>
      <w:rPr>
        <w:rFonts w:ascii="Segoe UI" w:hAnsi="Segoe UI" w:cs="Segoe UI"/>
        <w:noProof/>
        <w:sz w:val="14"/>
        <w:szCs w:val="16"/>
      </w:rPr>
    </w:pPr>
  </w:p>
  <w:p w:rsidR="00257F6D" w:rsidRPr="00A541D5" w:rsidRDefault="00257F6D" w:rsidP="00257F6D">
    <w:pPr>
      <w:jc w:val="right"/>
      <w:rPr>
        <w:rFonts w:ascii="Segoe UI" w:hAnsi="Segoe UI" w:cs="Segoe UI"/>
        <w:noProof/>
        <w:sz w:val="14"/>
        <w:szCs w:val="16"/>
      </w:rPr>
    </w:pPr>
  </w:p>
  <w:p w:rsidR="00257F6D" w:rsidRPr="00A541D5" w:rsidRDefault="00257F6D" w:rsidP="00257F6D">
    <w:pPr>
      <w:jc w:val="right"/>
      <w:rPr>
        <w:rFonts w:ascii="Segoe UI" w:hAnsi="Segoe UI" w:cs="Segoe UI"/>
        <w:noProof/>
        <w:sz w:val="14"/>
        <w:szCs w:val="16"/>
      </w:rPr>
    </w:pPr>
  </w:p>
  <w:p w:rsidR="0064749B" w:rsidRPr="00A541D5" w:rsidRDefault="00257F6D" w:rsidP="00257F6D">
    <w:pPr>
      <w:jc w:val="right"/>
      <w:rPr>
        <w:rFonts w:ascii="Segoe UI" w:hAnsi="Segoe UI" w:cs="Segoe UI"/>
        <w:noProof/>
        <w:sz w:val="16"/>
        <w:szCs w:val="16"/>
      </w:rPr>
    </w:pPr>
    <w:r w:rsidRPr="00A541D5">
      <w:rPr>
        <w:rFonts w:ascii="Segoe UI" w:hAnsi="Segoe UI" w:cs="Segoe UI"/>
        <w:noProof/>
        <w:sz w:val="14"/>
        <w:szCs w:val="16"/>
      </w:rPr>
      <w:t xml:space="preserve">ТОВАРИЩЕСТВО С ОГРАНИЧЕННОЙ ОТВЕТСТВЕННОСТЬЮ                                                                                                                                                            </w:t>
    </w:r>
    <w:r w:rsidRPr="00A541D5">
      <w:rPr>
        <w:rFonts w:ascii="Segoe UI" w:hAnsi="Segoe UI" w:cs="Segoe UI"/>
        <w:noProof/>
        <w:sz w:val="16"/>
        <w:szCs w:val="16"/>
      </w:rPr>
      <w:t>«</w:t>
    </w:r>
    <w:r w:rsidR="00F13AE7" w:rsidRPr="00A541D5">
      <w:rPr>
        <w:rFonts w:ascii="Segoe UI" w:hAnsi="Segoe UI" w:cs="Segoe UI"/>
        <w:noProof/>
        <w:sz w:val="16"/>
        <w:szCs w:val="16"/>
      </w:rPr>
      <w:t>МФО</w:t>
    </w:r>
    <w:r w:rsidRPr="00A541D5">
      <w:rPr>
        <w:rFonts w:ascii="Segoe UI" w:hAnsi="Segoe UI" w:cs="Segoe UI"/>
        <w:noProof/>
        <w:sz w:val="16"/>
        <w:szCs w:val="16"/>
      </w:rPr>
      <w:t xml:space="preserve"> «ОнлайнКазФинанс»</w:t>
    </w:r>
  </w:p>
  <w:p w:rsidR="00257F6D" w:rsidRPr="00A541D5" w:rsidRDefault="00257F6D" w:rsidP="00257F6D">
    <w:pPr>
      <w:jc w:val="right"/>
      <w:rPr>
        <w:rFonts w:ascii="Segoe UI" w:hAnsi="Segoe UI" w:cs="Segoe UI"/>
        <w:noProof/>
        <w:sz w:val="16"/>
        <w:szCs w:val="16"/>
      </w:rPr>
    </w:pPr>
    <w:r w:rsidRPr="00A541D5">
      <w:rPr>
        <w:rFonts w:ascii="Segoe UI" w:hAnsi="Segoe UI" w:cs="Segoe UI"/>
        <w:noProof/>
        <w:sz w:val="14"/>
        <w:szCs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6673AAF" wp14:editId="4142ED11">
              <wp:simplePos x="0" y="0"/>
              <wp:positionH relativeFrom="column">
                <wp:posOffset>-61894</wp:posOffset>
              </wp:positionH>
              <wp:positionV relativeFrom="paragraph">
                <wp:posOffset>76200</wp:posOffset>
              </wp:positionV>
              <wp:extent cx="6021237" cy="0"/>
              <wp:effectExtent l="0" t="0" r="17780" b="19050"/>
              <wp:wrapNone/>
              <wp:docPr id="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21237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Прямая соединительная линия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85pt,6pt" to="469.2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" strokecolor="#bc4542 [3045]"/>
          </w:pict>
        </mc:Fallback>
      </mc:AlternateContent>
    </w:r>
  </w:p>
  <w:p w:rsidR="006F5C74" w:rsidRPr="00A541D5" w:rsidRDefault="007E5FF9" w:rsidP="00F13AE7">
    <w:pPr>
      <w:pStyle w:val="a3"/>
      <w:jc w:val="center"/>
      <w:rPr>
        <w:rFonts w:ascii="Segoe UI" w:hAnsi="Segoe UI" w:cs="Segoe UI"/>
        <w:sz w:val="16"/>
        <w:szCs w:val="16"/>
      </w:rPr>
    </w:pPr>
    <w:r w:rsidRPr="00A541D5">
      <w:rPr>
        <w:rFonts w:ascii="Segoe UI" w:hAnsi="Segoe UI" w:cs="Segoe UI"/>
        <w:sz w:val="16"/>
        <w:szCs w:val="16"/>
      </w:rPr>
      <w:t>50004, г. Алматы,</w:t>
    </w:r>
    <w:r w:rsidR="00731EAC" w:rsidRPr="00A541D5">
      <w:rPr>
        <w:rFonts w:ascii="Segoe UI" w:hAnsi="Segoe UI" w:cs="Segoe UI"/>
        <w:sz w:val="16"/>
        <w:szCs w:val="16"/>
      </w:rPr>
      <w:t xml:space="preserve"> улица </w:t>
    </w:r>
    <w:proofErr w:type="spellStart"/>
    <w:r w:rsidR="00731EAC" w:rsidRPr="00A541D5">
      <w:rPr>
        <w:rFonts w:ascii="Segoe UI" w:hAnsi="Segoe UI" w:cs="Segoe UI"/>
        <w:sz w:val="16"/>
        <w:szCs w:val="16"/>
      </w:rPr>
      <w:t>Наурызбай</w:t>
    </w:r>
    <w:proofErr w:type="spellEnd"/>
    <w:r w:rsidR="00731EAC" w:rsidRPr="00A541D5">
      <w:rPr>
        <w:rFonts w:ascii="Segoe UI" w:hAnsi="Segoe UI" w:cs="Segoe UI"/>
        <w:sz w:val="16"/>
        <w:szCs w:val="16"/>
      </w:rPr>
      <w:t xml:space="preserve"> батыра 8, БЦ </w:t>
    </w:r>
    <w:proofErr w:type="spellStart"/>
    <w:r w:rsidR="00731EAC" w:rsidRPr="00A541D5">
      <w:rPr>
        <w:rFonts w:ascii="Segoe UI" w:hAnsi="Segoe UI" w:cs="Segoe UI"/>
        <w:sz w:val="16"/>
        <w:szCs w:val="16"/>
      </w:rPr>
      <w:t>Коба</w:t>
    </w:r>
    <w:proofErr w:type="spellEnd"/>
    <w:r w:rsidR="00731EAC" w:rsidRPr="00A541D5">
      <w:rPr>
        <w:rFonts w:ascii="Segoe UI" w:hAnsi="Segoe UI" w:cs="Segoe UI"/>
        <w:sz w:val="16"/>
        <w:szCs w:val="16"/>
      </w:rPr>
      <w:t>, 5 этаж. +7 727 313 12 08;</w:t>
    </w:r>
    <w:r w:rsidRPr="00A541D5">
      <w:rPr>
        <w:rFonts w:ascii="Segoe UI" w:hAnsi="Segoe UI" w:cs="Segoe UI"/>
        <w:sz w:val="16"/>
        <w:szCs w:val="16"/>
      </w:rPr>
      <w:t xml:space="preserve"> </w:t>
    </w:r>
    <w:r w:rsidR="006F5C74" w:rsidRPr="00A541D5">
      <w:rPr>
        <w:rFonts w:ascii="Segoe UI" w:hAnsi="Segoe UI" w:cs="Segoe UI"/>
        <w:sz w:val="16"/>
        <w:szCs w:val="16"/>
      </w:rPr>
      <w:t xml:space="preserve"> </w:t>
    </w:r>
    <w:r w:rsidR="00731EAC" w:rsidRPr="00A541D5">
      <w:rPr>
        <w:rFonts w:ascii="Segoe UI" w:hAnsi="Segoe UI" w:cs="Segoe UI"/>
        <w:sz w:val="16"/>
        <w:szCs w:val="16"/>
        <w:lang w:val="en-US"/>
      </w:rPr>
      <w:t>support</w:t>
    </w:r>
    <w:r w:rsidR="00731EAC" w:rsidRPr="00A541D5">
      <w:rPr>
        <w:rFonts w:ascii="Segoe UI" w:hAnsi="Segoe UI" w:cs="Segoe UI"/>
        <w:sz w:val="16"/>
        <w:szCs w:val="16"/>
      </w:rPr>
      <w:t>@</w:t>
    </w:r>
    <w:proofErr w:type="spellStart"/>
    <w:r w:rsidR="00731EAC"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="00731EAC" w:rsidRPr="00A541D5">
      <w:rPr>
        <w:rFonts w:ascii="Segoe UI" w:hAnsi="Segoe UI" w:cs="Segoe UI"/>
        <w:sz w:val="16"/>
        <w:szCs w:val="16"/>
      </w:rPr>
      <w:t>.</w:t>
    </w:r>
    <w:proofErr w:type="spellStart"/>
    <w:r w:rsidR="00731EAC"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  <w:r w:rsidR="00731EAC" w:rsidRPr="00A541D5">
      <w:rPr>
        <w:rFonts w:ascii="Segoe UI" w:hAnsi="Segoe UI" w:cs="Segoe UI"/>
        <w:sz w:val="16"/>
        <w:szCs w:val="16"/>
      </w:rPr>
      <w:t xml:space="preserve"> </w:t>
    </w:r>
    <w:r w:rsidR="00F13AE7" w:rsidRPr="00A541D5">
      <w:rPr>
        <w:rFonts w:ascii="Segoe UI" w:hAnsi="Segoe UI" w:cs="Segoe UI"/>
        <w:sz w:val="16"/>
        <w:szCs w:val="16"/>
      </w:rPr>
      <w:t xml:space="preserve"> </w:t>
    </w:r>
    <w:r w:rsidR="00731EAC" w:rsidRPr="00A541D5">
      <w:rPr>
        <w:rFonts w:ascii="Segoe UI" w:hAnsi="Segoe UI" w:cs="Segoe UI"/>
        <w:sz w:val="16"/>
        <w:szCs w:val="16"/>
        <w:lang w:val="en-US"/>
      </w:rPr>
      <w:t>www</w:t>
    </w:r>
    <w:r w:rsidR="00731EAC" w:rsidRPr="00A541D5">
      <w:rPr>
        <w:rFonts w:ascii="Segoe UI" w:hAnsi="Segoe UI" w:cs="Segoe UI"/>
        <w:sz w:val="16"/>
        <w:szCs w:val="16"/>
      </w:rPr>
      <w:t>.</w:t>
    </w:r>
    <w:proofErr w:type="spellStart"/>
    <w:r w:rsidR="00731EAC"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="00731EAC" w:rsidRPr="00A541D5">
      <w:rPr>
        <w:rFonts w:ascii="Segoe UI" w:hAnsi="Segoe UI" w:cs="Segoe UI"/>
        <w:sz w:val="16"/>
        <w:szCs w:val="16"/>
      </w:rPr>
      <w:t>.</w:t>
    </w:r>
    <w:proofErr w:type="spellStart"/>
    <w:r w:rsidR="00731EAC"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16F28"/>
    <w:multiLevelType w:val="hybridMultilevel"/>
    <w:tmpl w:val="5ECE69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C5397B"/>
    <w:multiLevelType w:val="hybridMultilevel"/>
    <w:tmpl w:val="D452FE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35306A6"/>
    <w:multiLevelType w:val="hybridMultilevel"/>
    <w:tmpl w:val="B5ACF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F38598A"/>
    <w:multiLevelType w:val="hybridMultilevel"/>
    <w:tmpl w:val="8A02E09E"/>
    <w:lvl w:ilvl="0" w:tplc="E978259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458E"/>
    <w:rsid w:val="0012436A"/>
    <w:rsid w:val="00126C8F"/>
    <w:rsid w:val="0016175E"/>
    <w:rsid w:val="00257F6D"/>
    <w:rsid w:val="002E39C5"/>
    <w:rsid w:val="00367028"/>
    <w:rsid w:val="00394189"/>
    <w:rsid w:val="00402FB8"/>
    <w:rsid w:val="004959EC"/>
    <w:rsid w:val="004B1B78"/>
    <w:rsid w:val="004C0613"/>
    <w:rsid w:val="005B06FF"/>
    <w:rsid w:val="00632213"/>
    <w:rsid w:val="0064708B"/>
    <w:rsid w:val="0064749B"/>
    <w:rsid w:val="0065287D"/>
    <w:rsid w:val="0069323D"/>
    <w:rsid w:val="006D7CBC"/>
    <w:rsid w:val="006E2888"/>
    <w:rsid w:val="006F5C74"/>
    <w:rsid w:val="007071F6"/>
    <w:rsid w:val="00731EAC"/>
    <w:rsid w:val="007618CA"/>
    <w:rsid w:val="007E5FF9"/>
    <w:rsid w:val="00801040"/>
    <w:rsid w:val="008209B9"/>
    <w:rsid w:val="008465A8"/>
    <w:rsid w:val="008658D2"/>
    <w:rsid w:val="008C30EC"/>
    <w:rsid w:val="009C458E"/>
    <w:rsid w:val="009E1F35"/>
    <w:rsid w:val="00A541D5"/>
    <w:rsid w:val="00B642B7"/>
    <w:rsid w:val="00D112BE"/>
    <w:rsid w:val="00E212C4"/>
    <w:rsid w:val="00E26E88"/>
    <w:rsid w:val="00E31410"/>
    <w:rsid w:val="00E63056"/>
    <w:rsid w:val="00EB2323"/>
    <w:rsid w:val="00F13AE7"/>
    <w:rsid w:val="00F167CC"/>
    <w:rsid w:val="00F92C20"/>
    <w:rsid w:val="00FD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7F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64749B"/>
  </w:style>
  <w:style w:type="paragraph" w:styleId="a5">
    <w:name w:val="footer"/>
    <w:basedOn w:val="a"/>
    <w:link w:val="a6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64749B"/>
  </w:style>
  <w:style w:type="paragraph" w:styleId="a7">
    <w:name w:val="Balloon Text"/>
    <w:basedOn w:val="a"/>
    <w:link w:val="a8"/>
    <w:uiPriority w:val="99"/>
    <w:semiHidden/>
    <w:unhideWhenUsed/>
    <w:rsid w:val="0064749B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4749B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4749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a">
    <w:name w:val="Hyperlink"/>
    <w:basedOn w:val="a0"/>
    <w:uiPriority w:val="99"/>
    <w:unhideWhenUsed/>
    <w:rsid w:val="00731EA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7F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64749B"/>
  </w:style>
  <w:style w:type="paragraph" w:styleId="a5">
    <w:name w:val="footer"/>
    <w:basedOn w:val="a"/>
    <w:link w:val="a6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64749B"/>
  </w:style>
  <w:style w:type="paragraph" w:styleId="a7">
    <w:name w:val="Balloon Text"/>
    <w:basedOn w:val="a"/>
    <w:link w:val="a8"/>
    <w:uiPriority w:val="99"/>
    <w:semiHidden/>
    <w:unhideWhenUsed/>
    <w:rsid w:val="0064749B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4749B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4749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a">
    <w:name w:val="Hyperlink"/>
    <w:basedOn w:val="a0"/>
    <w:uiPriority w:val="99"/>
    <w:unhideWhenUsed/>
    <w:rsid w:val="00731EA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24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931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Nuriya A</dc:creator>
  <cp:lastModifiedBy>Сергей Бойко</cp:lastModifiedBy>
  <cp:revision>9</cp:revision>
  <cp:lastPrinted>2020-09-07T08:29:00Z</cp:lastPrinted>
  <dcterms:created xsi:type="dcterms:W3CDTF">2020-02-03T09:42:00Z</dcterms:created>
  <dcterms:modified xsi:type="dcterms:W3CDTF">2020-09-07T09:06:00Z</dcterms:modified>
</cp:coreProperties>
</file>