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B37A89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1A077E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21</w:t>
      </w:r>
      <w:bookmarkStart w:id="0" w:name="_GoBack"/>
      <w:bookmarkEnd w:id="0"/>
      <w:r w:rsidR="0084008A" w:rsidRPr="00FF051F">
        <w:rPr>
          <w:rFonts w:ascii="Times New Roman" w:hAnsi="Times New Roman" w:cs="Times New Roman"/>
          <w:i/>
          <w:sz w:val="28"/>
          <w:szCs w:val="28"/>
        </w:rPr>
        <w:t>.02.2020г.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 xml:space="preserve">агента </w:t>
      </w:r>
      <w:proofErr w:type="spellStart"/>
      <w:r w:rsidR="00E726C8">
        <w:rPr>
          <w:rFonts w:ascii="Times New Roman" w:hAnsi="Times New Roman" w:cs="Times New Roman"/>
          <w:sz w:val="28"/>
          <w:szCs w:val="28"/>
        </w:rPr>
        <w:t>Байботыр</w:t>
      </w:r>
      <w:proofErr w:type="spellEnd"/>
      <w:r w:rsidR="00E726C8">
        <w:rPr>
          <w:rFonts w:ascii="Times New Roman" w:hAnsi="Times New Roman" w:cs="Times New Roman"/>
          <w:sz w:val="28"/>
          <w:szCs w:val="28"/>
        </w:rPr>
        <w:t xml:space="preserve"> М.Е.</w:t>
      </w:r>
      <w:r w:rsidR="00442B40">
        <w:rPr>
          <w:rFonts w:ascii="Times New Roman" w:hAnsi="Times New Roman" w:cs="Times New Roman"/>
          <w:sz w:val="28"/>
          <w:szCs w:val="28"/>
        </w:rPr>
        <w:t>,</w:t>
      </w:r>
      <w:r w:rsidRPr="00B37A89">
        <w:rPr>
          <w:rFonts w:ascii="Times New Roman" w:hAnsi="Times New Roman" w:cs="Times New Roman"/>
          <w:sz w:val="28"/>
          <w:szCs w:val="28"/>
        </w:rPr>
        <w:t xml:space="preserve"> в ходе которой</w:t>
      </w:r>
      <w:r w:rsidR="00F422EF">
        <w:rPr>
          <w:rFonts w:ascii="Times New Roman" w:hAnsi="Times New Roman" w:cs="Times New Roman"/>
          <w:sz w:val="28"/>
          <w:szCs w:val="28"/>
        </w:rPr>
        <w:t xml:space="preserve"> </w:t>
      </w:r>
      <w:r w:rsidR="00F422EF" w:rsidRPr="00F422EF">
        <w:rPr>
          <w:rFonts w:ascii="Times New Roman" w:hAnsi="Times New Roman" w:cs="Times New Roman"/>
          <w:b/>
          <w:sz w:val="28"/>
          <w:szCs w:val="28"/>
        </w:rPr>
        <w:t>выявлены</w:t>
      </w:r>
      <w:r w:rsidRPr="00B37A89">
        <w:rPr>
          <w:rFonts w:ascii="Times New Roman" w:hAnsi="Times New Roman" w:cs="Times New Roman"/>
          <w:sz w:val="28"/>
          <w:szCs w:val="28"/>
        </w:rPr>
        <w:t xml:space="preserve">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="00F422EF">
        <w:rPr>
          <w:rFonts w:ascii="Times New Roman" w:hAnsi="Times New Roman" w:cs="Times New Roman"/>
          <w:sz w:val="28"/>
          <w:szCs w:val="28"/>
        </w:rPr>
        <w:t xml:space="preserve"> негативного характера</w:t>
      </w:r>
      <w:r w:rsidRPr="00B37A89">
        <w:rPr>
          <w:rFonts w:ascii="Times New Roman" w:hAnsi="Times New Roman" w:cs="Times New Roman"/>
          <w:sz w:val="28"/>
          <w:szCs w:val="28"/>
        </w:rPr>
        <w:t>.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1A077E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014ADD"/>
    <w:rsid w:val="00111943"/>
    <w:rsid w:val="001A077E"/>
    <w:rsid w:val="00274BF7"/>
    <w:rsid w:val="002F3AB1"/>
    <w:rsid w:val="00325113"/>
    <w:rsid w:val="003B5ED5"/>
    <w:rsid w:val="00442B40"/>
    <w:rsid w:val="0084008A"/>
    <w:rsid w:val="00971652"/>
    <w:rsid w:val="00BA77C3"/>
    <w:rsid w:val="00E726C8"/>
    <w:rsid w:val="00F42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117</Words>
  <Characters>673</Characters>
  <Application>Microsoft Office Word</Application>
  <DocSecurity>0</DocSecurity>
  <Lines>5</Lines>
  <Paragraphs>1</Paragraphs>
  <ScaleCrop>false</ScaleCrop>
  <Company>gypnor</Company>
  <LinksUpToDate>false</LinksUpToDate>
  <CharactersWithSpaces>789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13</cp:revision>
  <dcterms:created xsi:type="dcterms:W3CDTF">2020-02-17T05:40:00Z</dcterms:created>
  <dcterms:modified xsi:type="dcterms:W3CDTF">2020-02-21T04:36:00Z</dcterms:modified>
</cp:coreProperties>
</file>