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A0D73" w:rsidRPr="001B31AD" w:rsidRDefault="00CA0D73" w:rsidP="00CA0D73">
      <w:pPr>
        <w:contextualSpacing/>
        <w:rPr>
          <w:b/>
          <w:sz w:val="28"/>
          <w:szCs w:val="28"/>
        </w:rPr>
      </w:pPr>
      <w:r w:rsidRPr="001B31AD">
        <w:rPr>
          <w:b/>
          <w:sz w:val="28"/>
          <w:szCs w:val="28"/>
        </w:rPr>
        <w:t xml:space="preserve">                                    </w:t>
      </w:r>
    </w:p>
    <w:p w:rsidR="00CA0D73" w:rsidRPr="001B31AD" w:rsidRDefault="00CA0D73" w:rsidP="002128FD">
      <w:pPr>
        <w:pStyle w:val="ConsPlusNonformat"/>
        <w:widowControl/>
        <w:ind w:left="-567" w:right="355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CA0D73" w:rsidRPr="001B31AD" w:rsidRDefault="00CA0D73" w:rsidP="002128FD">
      <w:pPr>
        <w:pStyle w:val="ConsPlusNonformat"/>
        <w:widowControl/>
        <w:ind w:left="-567" w:right="355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2128FD" w:rsidRPr="001B31AD" w:rsidRDefault="002128FD" w:rsidP="002128FD">
      <w:pPr>
        <w:pStyle w:val="ConsPlusNonformat"/>
        <w:widowControl/>
        <w:ind w:left="-567" w:right="355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B31AD">
        <w:rPr>
          <w:rFonts w:ascii="Times New Roman" w:hAnsi="Times New Roman" w:cs="Times New Roman"/>
          <w:b/>
          <w:bCs/>
          <w:sz w:val="28"/>
          <w:szCs w:val="28"/>
        </w:rPr>
        <w:t>АКТ</w:t>
      </w:r>
    </w:p>
    <w:p w:rsidR="002128FD" w:rsidRPr="001B31AD" w:rsidRDefault="002128FD" w:rsidP="002128FD">
      <w:pPr>
        <w:pStyle w:val="ConsPlusNonformat"/>
        <w:widowControl/>
        <w:ind w:left="-567" w:right="355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B31AD">
        <w:rPr>
          <w:rFonts w:ascii="Times New Roman" w:hAnsi="Times New Roman" w:cs="Times New Roman"/>
          <w:b/>
          <w:sz w:val="28"/>
          <w:szCs w:val="28"/>
        </w:rPr>
        <w:t xml:space="preserve">об отказе от написания </w:t>
      </w:r>
      <w:proofErr w:type="gramStart"/>
      <w:r w:rsidRPr="001B31AD">
        <w:rPr>
          <w:rFonts w:ascii="Times New Roman" w:hAnsi="Times New Roman" w:cs="Times New Roman"/>
          <w:b/>
          <w:sz w:val="28"/>
          <w:szCs w:val="28"/>
        </w:rPr>
        <w:t>объяснительной</w:t>
      </w:r>
      <w:proofErr w:type="gramEnd"/>
      <w:r w:rsidRPr="001B31AD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:rsidR="002128FD" w:rsidRPr="001B31AD" w:rsidRDefault="001B31AD" w:rsidP="002128FD">
      <w:pPr>
        <w:pStyle w:val="ConsPlusNonformat"/>
        <w:widowControl/>
        <w:ind w:left="-567" w:right="355"/>
        <w:jc w:val="center"/>
        <w:rPr>
          <w:rFonts w:ascii="Times New Roman" w:hAnsi="Times New Roman" w:cs="Times New Roman"/>
          <w:b/>
          <w:i/>
          <w:sz w:val="28"/>
          <w:szCs w:val="28"/>
        </w:rPr>
      </w:pPr>
      <w:r w:rsidRPr="001B31AD">
        <w:rPr>
          <w:rFonts w:ascii="Times New Roman" w:hAnsi="Times New Roman" w:cs="Times New Roman"/>
          <w:b/>
          <w:sz w:val="28"/>
          <w:szCs w:val="28"/>
        </w:rPr>
        <w:t>Директора ТОО «</w:t>
      </w:r>
      <w:proofErr w:type="spellStart"/>
      <w:r w:rsidRPr="001B31AD">
        <w:rPr>
          <w:rFonts w:ascii="Times New Roman" w:hAnsi="Times New Roman" w:cs="Times New Roman"/>
          <w:b/>
          <w:sz w:val="28"/>
          <w:szCs w:val="28"/>
        </w:rPr>
        <w:t>ТехСервисТрейд</w:t>
      </w:r>
      <w:proofErr w:type="spellEnd"/>
      <w:r w:rsidRPr="001B31AD">
        <w:rPr>
          <w:rFonts w:ascii="Times New Roman" w:hAnsi="Times New Roman" w:cs="Times New Roman"/>
          <w:b/>
          <w:sz w:val="28"/>
          <w:szCs w:val="28"/>
        </w:rPr>
        <w:t xml:space="preserve">» </w:t>
      </w:r>
    </w:p>
    <w:p w:rsidR="002128FD" w:rsidRPr="001B31AD" w:rsidRDefault="002128FD" w:rsidP="002128FD">
      <w:pPr>
        <w:pStyle w:val="ConsPlusNonformat"/>
        <w:widowControl/>
        <w:ind w:left="-567" w:right="355"/>
        <w:rPr>
          <w:rFonts w:ascii="Times New Roman" w:hAnsi="Times New Roman" w:cs="Times New Roman"/>
          <w:b/>
          <w:sz w:val="28"/>
          <w:szCs w:val="28"/>
        </w:rPr>
      </w:pPr>
    </w:p>
    <w:p w:rsidR="002128FD" w:rsidRPr="001B31AD" w:rsidRDefault="002128FD" w:rsidP="002128FD">
      <w:pPr>
        <w:pStyle w:val="ConsPlusNonformat"/>
        <w:widowControl/>
        <w:ind w:left="-567" w:right="-81" w:firstLine="540"/>
        <w:rPr>
          <w:rFonts w:ascii="Times New Roman" w:hAnsi="Times New Roman" w:cs="Times New Roman"/>
          <w:b/>
          <w:sz w:val="28"/>
          <w:szCs w:val="28"/>
        </w:rPr>
      </w:pPr>
    </w:p>
    <w:p w:rsidR="002128FD" w:rsidRPr="001B31AD" w:rsidRDefault="002128FD" w:rsidP="001B31AD">
      <w:pPr>
        <w:pStyle w:val="ConsPlusNonformat"/>
        <w:widowControl/>
        <w:ind w:left="-567" w:right="355" w:firstLine="27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B31AD">
        <w:rPr>
          <w:rFonts w:ascii="Times New Roman" w:hAnsi="Times New Roman" w:cs="Times New Roman"/>
          <w:b/>
          <w:sz w:val="28"/>
          <w:szCs w:val="28"/>
        </w:rPr>
        <w:t xml:space="preserve">г. Алматы                                                                       </w:t>
      </w:r>
      <w:r w:rsidR="001B31AD" w:rsidRPr="001B31AD">
        <w:rPr>
          <w:rFonts w:ascii="Times New Roman" w:hAnsi="Times New Roman" w:cs="Times New Roman"/>
          <w:b/>
          <w:sz w:val="28"/>
          <w:szCs w:val="28"/>
        </w:rPr>
        <w:t xml:space="preserve">20 декабря </w:t>
      </w:r>
      <w:r w:rsidRPr="001B31AD">
        <w:rPr>
          <w:rFonts w:ascii="Times New Roman" w:hAnsi="Times New Roman" w:cs="Times New Roman"/>
          <w:b/>
          <w:sz w:val="28"/>
          <w:szCs w:val="28"/>
        </w:rPr>
        <w:t>2019 г.</w:t>
      </w:r>
    </w:p>
    <w:p w:rsidR="002128FD" w:rsidRPr="001B31AD" w:rsidRDefault="002128FD" w:rsidP="002128FD">
      <w:pPr>
        <w:pStyle w:val="ConsPlusNonformat"/>
        <w:widowControl/>
        <w:ind w:right="-81" w:firstLine="540"/>
        <w:rPr>
          <w:rFonts w:ascii="Times New Roman" w:hAnsi="Times New Roman" w:cs="Times New Roman"/>
          <w:sz w:val="28"/>
          <w:szCs w:val="28"/>
        </w:rPr>
      </w:pPr>
    </w:p>
    <w:p w:rsidR="002128FD" w:rsidRPr="001B31AD" w:rsidRDefault="002128FD" w:rsidP="002128FD">
      <w:pPr>
        <w:ind w:left="-567" w:right="-81" w:firstLine="27"/>
        <w:rPr>
          <w:sz w:val="28"/>
          <w:szCs w:val="28"/>
        </w:rPr>
      </w:pPr>
      <w:r w:rsidRPr="001B31AD">
        <w:rPr>
          <w:sz w:val="28"/>
          <w:szCs w:val="28"/>
        </w:rPr>
        <w:t>Время составления акта:</w:t>
      </w:r>
      <w:r w:rsidR="001B31AD" w:rsidRPr="001B31AD">
        <w:rPr>
          <w:sz w:val="28"/>
          <w:szCs w:val="28"/>
        </w:rPr>
        <w:t xml:space="preserve"> </w:t>
      </w:r>
      <w:r w:rsidR="007B6A36">
        <w:rPr>
          <w:sz w:val="28"/>
          <w:szCs w:val="28"/>
        </w:rPr>
        <w:t>17</w:t>
      </w:r>
      <w:r w:rsidRPr="001B31AD">
        <w:rPr>
          <w:sz w:val="28"/>
          <w:szCs w:val="28"/>
        </w:rPr>
        <w:t xml:space="preserve"> часов</w:t>
      </w:r>
      <w:r w:rsidR="007B6A36">
        <w:rPr>
          <w:sz w:val="28"/>
          <w:szCs w:val="28"/>
        </w:rPr>
        <w:t xml:space="preserve"> 55 </w:t>
      </w:r>
      <w:r w:rsidRPr="001B31AD">
        <w:rPr>
          <w:sz w:val="28"/>
          <w:szCs w:val="28"/>
        </w:rPr>
        <w:t xml:space="preserve"> минут. </w:t>
      </w:r>
    </w:p>
    <w:p w:rsidR="002128FD" w:rsidRPr="001B31AD" w:rsidRDefault="002128FD" w:rsidP="002128FD">
      <w:pPr>
        <w:pStyle w:val="ConsPlusNonformat"/>
        <w:widowControl/>
        <w:ind w:right="-81"/>
        <w:rPr>
          <w:rFonts w:ascii="Times New Roman" w:hAnsi="Times New Roman" w:cs="Times New Roman"/>
          <w:sz w:val="28"/>
          <w:szCs w:val="28"/>
        </w:rPr>
      </w:pPr>
    </w:p>
    <w:p w:rsidR="001B31AD" w:rsidRPr="001B31AD" w:rsidRDefault="001B31AD" w:rsidP="001B31AD">
      <w:pPr>
        <w:pStyle w:val="ConsPlusNonformat"/>
        <w:widowControl/>
        <w:tabs>
          <w:tab w:val="left" w:pos="9000"/>
        </w:tabs>
        <w:ind w:left="-567" w:right="355" w:firstLine="27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1B31AD">
        <w:rPr>
          <w:rFonts w:ascii="Times New Roman" w:hAnsi="Times New Roman" w:cs="Times New Roman"/>
          <w:sz w:val="28"/>
          <w:szCs w:val="28"/>
        </w:rPr>
        <w:t xml:space="preserve">           </w:t>
      </w:r>
      <w:r w:rsidR="0092334E" w:rsidRPr="001B31AD">
        <w:rPr>
          <w:rFonts w:ascii="Times New Roman" w:hAnsi="Times New Roman" w:cs="Times New Roman"/>
          <w:sz w:val="28"/>
          <w:szCs w:val="28"/>
        </w:rPr>
        <w:t>Мною,</w:t>
      </w:r>
      <w:r w:rsidRPr="001B31AD">
        <w:rPr>
          <w:rFonts w:ascii="Times New Roman" w:hAnsi="Times New Roman" w:cs="Times New Roman"/>
          <w:sz w:val="28"/>
          <w:szCs w:val="28"/>
        </w:rPr>
        <w:t xml:space="preserve"> Вторым Директором ТОО «</w:t>
      </w:r>
      <w:proofErr w:type="spellStart"/>
      <w:r w:rsidRPr="001B31AD">
        <w:rPr>
          <w:rFonts w:ascii="Times New Roman" w:hAnsi="Times New Roman" w:cs="Times New Roman"/>
          <w:sz w:val="28"/>
          <w:szCs w:val="28"/>
        </w:rPr>
        <w:t>ТехСервисТрейд</w:t>
      </w:r>
      <w:proofErr w:type="spellEnd"/>
      <w:r w:rsidRPr="001B31AD">
        <w:rPr>
          <w:rFonts w:ascii="Times New Roman" w:hAnsi="Times New Roman" w:cs="Times New Roman"/>
          <w:sz w:val="28"/>
          <w:szCs w:val="28"/>
        </w:rPr>
        <w:t xml:space="preserve">» </w:t>
      </w:r>
      <w:r w:rsidR="0092334E" w:rsidRPr="001B31AD">
        <w:rPr>
          <w:rFonts w:ascii="Times New Roman" w:hAnsi="Times New Roman" w:cs="Times New Roman"/>
          <w:sz w:val="28"/>
          <w:szCs w:val="28"/>
        </w:rPr>
        <w:t xml:space="preserve"> </w:t>
      </w:r>
      <w:r w:rsidR="002128FD" w:rsidRPr="001B31AD">
        <w:rPr>
          <w:rFonts w:ascii="Times New Roman" w:hAnsi="Times New Roman" w:cs="Times New Roman"/>
          <w:sz w:val="28"/>
          <w:szCs w:val="28"/>
        </w:rPr>
        <w:t xml:space="preserve"> состав</w:t>
      </w:r>
      <w:r w:rsidRPr="001B31AD">
        <w:rPr>
          <w:rFonts w:ascii="Times New Roman" w:hAnsi="Times New Roman" w:cs="Times New Roman"/>
          <w:sz w:val="28"/>
          <w:szCs w:val="28"/>
        </w:rPr>
        <w:t>лен</w:t>
      </w:r>
      <w:r w:rsidR="002128FD" w:rsidRPr="001B31AD">
        <w:rPr>
          <w:rFonts w:ascii="Times New Roman" w:hAnsi="Times New Roman" w:cs="Times New Roman"/>
          <w:sz w:val="28"/>
          <w:szCs w:val="28"/>
        </w:rPr>
        <w:t xml:space="preserve"> настоящий акт о том, что</w:t>
      </w:r>
      <w:r w:rsidR="0092334E" w:rsidRPr="001B31AD">
        <w:rPr>
          <w:rFonts w:ascii="Times New Roman" w:hAnsi="Times New Roman" w:cs="Times New Roman"/>
          <w:sz w:val="28"/>
          <w:szCs w:val="28"/>
        </w:rPr>
        <w:t xml:space="preserve"> </w:t>
      </w:r>
      <w:r w:rsidRPr="001B31AD">
        <w:rPr>
          <w:rFonts w:ascii="Times New Roman" w:hAnsi="Times New Roman" w:cs="Times New Roman"/>
          <w:sz w:val="28"/>
          <w:szCs w:val="28"/>
        </w:rPr>
        <w:t>Директору ТОО «</w:t>
      </w:r>
      <w:proofErr w:type="spellStart"/>
      <w:r w:rsidRPr="001B31AD">
        <w:rPr>
          <w:rFonts w:ascii="Times New Roman" w:hAnsi="Times New Roman" w:cs="Times New Roman"/>
          <w:sz w:val="28"/>
          <w:szCs w:val="28"/>
        </w:rPr>
        <w:t>ТехСервисТрейд</w:t>
      </w:r>
      <w:proofErr w:type="spellEnd"/>
      <w:r w:rsidRPr="001B31AD">
        <w:rPr>
          <w:rFonts w:ascii="Times New Roman" w:hAnsi="Times New Roman" w:cs="Times New Roman"/>
          <w:sz w:val="28"/>
          <w:szCs w:val="28"/>
        </w:rPr>
        <w:t>» Игнатенко А.В. 18 декабря 2019г. Было предложено в</w:t>
      </w:r>
      <w:r w:rsidR="0092334E" w:rsidRPr="001B31AD">
        <w:rPr>
          <w:rFonts w:ascii="Times New Roman" w:hAnsi="Times New Roman" w:cs="Times New Roman"/>
          <w:color w:val="000000"/>
          <w:sz w:val="28"/>
          <w:szCs w:val="28"/>
        </w:rPr>
        <w:t xml:space="preserve"> соот</w:t>
      </w:r>
      <w:r w:rsidR="00692F61" w:rsidRPr="001B31AD">
        <w:rPr>
          <w:rFonts w:ascii="Times New Roman" w:hAnsi="Times New Roman" w:cs="Times New Roman"/>
          <w:color w:val="000000"/>
          <w:sz w:val="28"/>
          <w:szCs w:val="28"/>
        </w:rPr>
        <w:t>ветствии с требованиями ст. 65,66</w:t>
      </w:r>
      <w:r w:rsidR="0092334E" w:rsidRPr="001B31AD">
        <w:rPr>
          <w:rFonts w:ascii="Times New Roman" w:hAnsi="Times New Roman" w:cs="Times New Roman"/>
          <w:color w:val="000000"/>
          <w:sz w:val="28"/>
          <w:szCs w:val="28"/>
        </w:rPr>
        <w:t xml:space="preserve"> Трудово</w:t>
      </w:r>
      <w:r w:rsidRPr="001B31AD">
        <w:rPr>
          <w:rFonts w:ascii="Times New Roman" w:hAnsi="Times New Roman" w:cs="Times New Roman"/>
          <w:color w:val="000000"/>
          <w:sz w:val="28"/>
          <w:szCs w:val="28"/>
        </w:rPr>
        <w:t>го Кодекса Республики Казахстан</w:t>
      </w:r>
      <w:r w:rsidR="002128FD" w:rsidRPr="001B31AD">
        <w:rPr>
          <w:rFonts w:ascii="Times New Roman" w:hAnsi="Times New Roman" w:cs="Times New Roman"/>
          <w:color w:val="000000"/>
          <w:sz w:val="28"/>
          <w:szCs w:val="28"/>
        </w:rPr>
        <w:t xml:space="preserve"> дать письменное объяснение по факту</w:t>
      </w:r>
      <w:r w:rsidR="0092334E" w:rsidRPr="001B31AD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1B31AD">
        <w:rPr>
          <w:rFonts w:ascii="Times New Roman" w:hAnsi="Times New Roman" w:cs="Times New Roman"/>
          <w:color w:val="000000"/>
          <w:sz w:val="28"/>
          <w:szCs w:val="28"/>
        </w:rPr>
        <w:t xml:space="preserve">его отсутствия на рабочем месте 3,4,5,6,910,11,12, 13 и 18 декабря 2019 года, однако Игнатенко А.В. оказался дать письменное </w:t>
      </w:r>
      <w:r w:rsidR="00AE3D21" w:rsidRPr="001B31AD">
        <w:rPr>
          <w:rFonts w:ascii="Times New Roman" w:hAnsi="Times New Roman" w:cs="Times New Roman"/>
          <w:color w:val="000000"/>
          <w:sz w:val="28"/>
          <w:szCs w:val="28"/>
        </w:rPr>
        <w:t>объяснение,</w:t>
      </w:r>
      <w:r w:rsidRPr="001B31AD">
        <w:rPr>
          <w:rFonts w:ascii="Times New Roman" w:hAnsi="Times New Roman" w:cs="Times New Roman"/>
          <w:color w:val="000000"/>
          <w:sz w:val="28"/>
          <w:szCs w:val="28"/>
        </w:rPr>
        <w:t xml:space="preserve"> не </w:t>
      </w:r>
      <w:r w:rsidR="00AE3D21" w:rsidRPr="001B31AD">
        <w:rPr>
          <w:rFonts w:ascii="Times New Roman" w:hAnsi="Times New Roman" w:cs="Times New Roman"/>
          <w:color w:val="000000"/>
          <w:sz w:val="28"/>
          <w:szCs w:val="28"/>
        </w:rPr>
        <w:t>разъясняя</w:t>
      </w:r>
      <w:r w:rsidRPr="001B31AD">
        <w:rPr>
          <w:rFonts w:ascii="Times New Roman" w:hAnsi="Times New Roman" w:cs="Times New Roman"/>
          <w:color w:val="000000"/>
          <w:sz w:val="28"/>
          <w:szCs w:val="28"/>
        </w:rPr>
        <w:t xml:space="preserve"> причин своего отказа. </w:t>
      </w:r>
    </w:p>
    <w:p w:rsidR="001B31AD" w:rsidRPr="001B31AD" w:rsidRDefault="001B31AD" w:rsidP="002128FD">
      <w:pPr>
        <w:pStyle w:val="ConsPlusNonformat"/>
        <w:widowControl/>
        <w:ind w:left="-567" w:right="355"/>
        <w:rPr>
          <w:rFonts w:ascii="Times New Roman" w:hAnsi="Times New Roman" w:cs="Times New Roman"/>
          <w:b/>
          <w:bCs/>
          <w:sz w:val="28"/>
          <w:szCs w:val="28"/>
        </w:rPr>
      </w:pPr>
      <w:bookmarkStart w:id="0" w:name="_GoBack"/>
      <w:bookmarkEnd w:id="0"/>
    </w:p>
    <w:p w:rsidR="00B005B7" w:rsidRDefault="00B005B7" w:rsidP="002128FD">
      <w:pPr>
        <w:pStyle w:val="ConsPlusNonformat"/>
        <w:widowControl/>
        <w:ind w:left="-567" w:right="355"/>
        <w:rPr>
          <w:rFonts w:ascii="Times New Roman" w:hAnsi="Times New Roman" w:cs="Times New Roman"/>
          <w:b/>
          <w:sz w:val="28"/>
          <w:szCs w:val="28"/>
        </w:rPr>
      </w:pPr>
    </w:p>
    <w:p w:rsidR="00B005B7" w:rsidRDefault="001B31AD" w:rsidP="00B005B7">
      <w:pPr>
        <w:pStyle w:val="ConsPlusNonformat"/>
        <w:widowControl/>
        <w:ind w:left="-567" w:right="355"/>
        <w:rPr>
          <w:rFonts w:ascii="Times New Roman" w:hAnsi="Times New Roman" w:cs="Times New Roman"/>
          <w:b/>
          <w:sz w:val="28"/>
          <w:szCs w:val="28"/>
        </w:rPr>
      </w:pPr>
      <w:r w:rsidRPr="001B31AD">
        <w:rPr>
          <w:rFonts w:ascii="Times New Roman" w:hAnsi="Times New Roman" w:cs="Times New Roman"/>
          <w:b/>
          <w:sz w:val="28"/>
          <w:szCs w:val="28"/>
        </w:rPr>
        <w:t xml:space="preserve">Второй Директор </w:t>
      </w:r>
    </w:p>
    <w:p w:rsidR="002128FD" w:rsidRPr="001B31AD" w:rsidRDefault="001B31AD" w:rsidP="00B005B7">
      <w:pPr>
        <w:pStyle w:val="ConsPlusNonformat"/>
        <w:widowControl/>
        <w:ind w:left="-567" w:right="355"/>
        <w:rPr>
          <w:rFonts w:ascii="Times New Roman" w:hAnsi="Times New Roman" w:cs="Times New Roman"/>
          <w:b/>
          <w:sz w:val="28"/>
          <w:szCs w:val="28"/>
        </w:rPr>
      </w:pPr>
      <w:r w:rsidRPr="001B31AD">
        <w:rPr>
          <w:rFonts w:ascii="Times New Roman" w:hAnsi="Times New Roman" w:cs="Times New Roman"/>
          <w:b/>
          <w:sz w:val="28"/>
          <w:szCs w:val="28"/>
        </w:rPr>
        <w:t>ТОО «</w:t>
      </w:r>
      <w:proofErr w:type="spellStart"/>
      <w:r w:rsidRPr="001B31AD">
        <w:rPr>
          <w:rFonts w:ascii="Times New Roman" w:hAnsi="Times New Roman" w:cs="Times New Roman"/>
          <w:b/>
          <w:sz w:val="28"/>
          <w:szCs w:val="28"/>
        </w:rPr>
        <w:t>ТехСервисТрейд</w:t>
      </w:r>
      <w:proofErr w:type="spellEnd"/>
      <w:r w:rsidRPr="001B31AD">
        <w:rPr>
          <w:rFonts w:ascii="Times New Roman" w:hAnsi="Times New Roman" w:cs="Times New Roman"/>
          <w:b/>
          <w:sz w:val="28"/>
          <w:szCs w:val="28"/>
        </w:rPr>
        <w:t xml:space="preserve">» </w:t>
      </w:r>
      <w:r w:rsidRPr="001B31AD">
        <w:rPr>
          <w:rFonts w:ascii="Times New Roman" w:hAnsi="Times New Roman" w:cs="Times New Roman"/>
          <w:b/>
          <w:sz w:val="28"/>
          <w:szCs w:val="28"/>
        </w:rPr>
        <w:t xml:space="preserve">                                                    Бойко С.В.</w:t>
      </w:r>
    </w:p>
    <w:p w:rsidR="001B31AD" w:rsidRPr="001B31AD" w:rsidRDefault="001B31AD" w:rsidP="001B31AD">
      <w:pPr>
        <w:pStyle w:val="ConsPlusNonformat"/>
        <w:widowControl/>
        <w:ind w:left="-567" w:right="355"/>
        <w:rPr>
          <w:rFonts w:ascii="Times New Roman" w:hAnsi="Times New Roman" w:cs="Times New Roman"/>
          <w:b/>
          <w:sz w:val="28"/>
          <w:szCs w:val="28"/>
        </w:rPr>
      </w:pPr>
      <w:r w:rsidRPr="001B31AD">
        <w:rPr>
          <w:rFonts w:ascii="Times New Roman" w:hAnsi="Times New Roman" w:cs="Times New Roman"/>
          <w:b/>
          <w:sz w:val="28"/>
          <w:szCs w:val="28"/>
        </w:rPr>
        <w:t xml:space="preserve">              </w:t>
      </w:r>
    </w:p>
    <w:p w:rsidR="00B005B7" w:rsidRPr="00B005B7" w:rsidRDefault="00B005B7" w:rsidP="00B005B7">
      <w:pPr>
        <w:pStyle w:val="ConsPlusNonformat"/>
        <w:ind w:left="-426" w:right="355"/>
        <w:rPr>
          <w:rFonts w:ascii="Times New Roman" w:hAnsi="Times New Roman" w:cs="Times New Roman"/>
          <w:sz w:val="28"/>
          <w:szCs w:val="28"/>
        </w:rPr>
      </w:pPr>
      <w:r w:rsidRPr="00B005B7">
        <w:rPr>
          <w:rFonts w:ascii="Times New Roman" w:hAnsi="Times New Roman" w:cs="Times New Roman"/>
          <w:sz w:val="28"/>
          <w:szCs w:val="28"/>
        </w:rPr>
        <w:t>Присутствующие:</w:t>
      </w:r>
    </w:p>
    <w:p w:rsidR="00B005B7" w:rsidRPr="00B005B7" w:rsidRDefault="00B005B7" w:rsidP="00B005B7">
      <w:pPr>
        <w:pStyle w:val="ConsPlusNonformat"/>
        <w:ind w:left="-426" w:right="355"/>
        <w:rPr>
          <w:rFonts w:ascii="Times New Roman" w:hAnsi="Times New Roman" w:cs="Times New Roman"/>
          <w:b/>
          <w:sz w:val="28"/>
          <w:szCs w:val="28"/>
        </w:rPr>
      </w:pPr>
      <w:r w:rsidRPr="00B005B7">
        <w:rPr>
          <w:rFonts w:ascii="Times New Roman" w:hAnsi="Times New Roman" w:cs="Times New Roman"/>
          <w:b/>
          <w:sz w:val="28"/>
          <w:szCs w:val="28"/>
        </w:rPr>
        <w:t xml:space="preserve">  </w:t>
      </w:r>
    </w:p>
    <w:p w:rsidR="00B005B7" w:rsidRPr="001B31AD" w:rsidRDefault="00B005B7" w:rsidP="00B005B7">
      <w:pPr>
        <w:pStyle w:val="ConsPlusNonformat"/>
        <w:widowControl/>
        <w:ind w:right="355"/>
        <w:rPr>
          <w:rFonts w:ascii="Times New Roman" w:hAnsi="Times New Roman" w:cs="Times New Roman"/>
          <w:b/>
          <w:sz w:val="28"/>
          <w:szCs w:val="28"/>
        </w:rPr>
      </w:pPr>
      <w:r w:rsidRPr="00B005B7">
        <w:rPr>
          <w:rFonts w:ascii="Times New Roman" w:hAnsi="Times New Roman" w:cs="Times New Roman"/>
          <w:b/>
          <w:sz w:val="28"/>
          <w:szCs w:val="28"/>
        </w:rPr>
        <w:t xml:space="preserve">Главный бухгалтер                                                    </w:t>
      </w:r>
      <w:proofErr w:type="spellStart"/>
      <w:r w:rsidRPr="00B005B7">
        <w:rPr>
          <w:rFonts w:ascii="Times New Roman" w:hAnsi="Times New Roman" w:cs="Times New Roman"/>
          <w:b/>
          <w:sz w:val="28"/>
          <w:szCs w:val="28"/>
        </w:rPr>
        <w:t>Айтинзарова</w:t>
      </w:r>
      <w:proofErr w:type="spellEnd"/>
      <w:r w:rsidRPr="00B005B7">
        <w:rPr>
          <w:rFonts w:ascii="Times New Roman" w:hAnsi="Times New Roman" w:cs="Times New Roman"/>
          <w:b/>
          <w:sz w:val="28"/>
          <w:szCs w:val="28"/>
        </w:rPr>
        <w:t xml:space="preserve"> Э.Б.      </w:t>
      </w:r>
    </w:p>
    <w:sectPr w:rsidR="00B005B7" w:rsidRPr="001B31A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92F5F"/>
    <w:rsid w:val="001B31AD"/>
    <w:rsid w:val="002128FD"/>
    <w:rsid w:val="00392F5F"/>
    <w:rsid w:val="00692F61"/>
    <w:rsid w:val="007B6A36"/>
    <w:rsid w:val="00865187"/>
    <w:rsid w:val="0092334E"/>
    <w:rsid w:val="00934A71"/>
    <w:rsid w:val="00AE3D21"/>
    <w:rsid w:val="00B005B7"/>
    <w:rsid w:val="00C05BA7"/>
    <w:rsid w:val="00CA0D73"/>
    <w:rsid w:val="00D54B8D"/>
    <w:rsid w:val="00EA2075"/>
    <w:rsid w:val="00FB79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128F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nformat">
    <w:name w:val="ConsPlusNonformat"/>
    <w:rsid w:val="002128FD"/>
    <w:pPr>
      <w:widowControl w:val="0"/>
      <w:autoSpaceDE w:val="0"/>
      <w:autoSpaceDN w:val="0"/>
      <w:adjustRightInd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128F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nformat">
    <w:name w:val="ConsPlusNonformat"/>
    <w:rsid w:val="002128FD"/>
    <w:pPr>
      <w:widowControl w:val="0"/>
      <w:autoSpaceDE w:val="0"/>
      <w:autoSpaceDN w:val="0"/>
      <w:adjustRightInd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5306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142</Words>
  <Characters>810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951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Бойко С.В.</dc:creator>
  <cp:keywords/>
  <dc:description/>
  <cp:lastModifiedBy>Сергей Бойко</cp:lastModifiedBy>
  <cp:revision>13</cp:revision>
  <cp:lastPrinted>2019-12-18T07:24:00Z</cp:lastPrinted>
  <dcterms:created xsi:type="dcterms:W3CDTF">2019-01-07T16:15:00Z</dcterms:created>
  <dcterms:modified xsi:type="dcterms:W3CDTF">2019-12-18T07:26:00Z</dcterms:modified>
</cp:coreProperties>
</file>