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9C8" w:rsidRDefault="00D521BA" w:rsidP="005259C8">
      <w:pPr>
        <w:jc w:val="both"/>
      </w:pPr>
      <w:r w:rsidRPr="00D521BA">
        <w:t xml:space="preserve">    </w:t>
      </w:r>
      <w:r w:rsidR="00742C24">
        <w:t xml:space="preserve"> </w:t>
      </w:r>
      <w:bookmarkStart w:id="0" w:name="_GoBack"/>
      <w:r w:rsidRPr="00D521BA">
        <w:t>Информацию о любых известных руководству фактах о совершенном и</w:t>
      </w:r>
      <w:r w:rsidR="00742C24">
        <w:t>ли предполагаемом мошенничестве</w:t>
      </w:r>
      <w:r w:rsidR="005259C8">
        <w:t>?</w:t>
      </w:r>
    </w:p>
    <w:p w:rsidR="00D55B72" w:rsidRDefault="00D55B72" w:rsidP="005259C8">
      <w:pPr>
        <w:jc w:val="both"/>
      </w:pPr>
      <w:r w:rsidRPr="00D55B72">
        <w:t>За запрашиваемый перио</w:t>
      </w:r>
      <w:r>
        <w:t>д времени  Компании известны 4</w:t>
      </w:r>
      <w:r w:rsidRPr="00D55B72">
        <w:t xml:space="preserve"> случа</w:t>
      </w:r>
      <w:r>
        <w:t>я</w:t>
      </w:r>
      <w:r w:rsidRPr="00D55B72">
        <w:t xml:space="preserve"> мошенничества</w:t>
      </w:r>
      <w:r>
        <w:t>:</w:t>
      </w:r>
    </w:p>
    <w:p w:rsidR="00D55B72" w:rsidRDefault="00D55B72" w:rsidP="00D55B72">
      <w:pPr>
        <w:pStyle w:val="a3"/>
        <w:numPr>
          <w:ilvl w:val="0"/>
          <w:numId w:val="1"/>
        </w:numPr>
        <w:jc w:val="both"/>
      </w:pPr>
      <w:r>
        <w:t>27.03.19г. (</w:t>
      </w:r>
      <w:proofErr w:type="spellStart"/>
      <w:r>
        <w:t>id</w:t>
      </w:r>
      <w:proofErr w:type="spellEnd"/>
      <w:r>
        <w:t xml:space="preserve"> 1425523)</w:t>
      </w:r>
      <w:r w:rsidRPr="00D55B72">
        <w:t xml:space="preserve"> заем </w:t>
      </w:r>
      <w:proofErr w:type="spellStart"/>
      <w:r w:rsidRPr="00D55B72">
        <w:t>Грубниковой</w:t>
      </w:r>
      <w:proofErr w:type="spellEnd"/>
      <w:r w:rsidRPr="00D55B72">
        <w:t xml:space="preserve"> Натал</w:t>
      </w:r>
      <w:r>
        <w:t xml:space="preserve">ье </w:t>
      </w:r>
      <w:proofErr w:type="spellStart"/>
      <w:r>
        <w:t>Каримовне</w:t>
      </w:r>
      <w:proofErr w:type="spellEnd"/>
      <w:r>
        <w:t xml:space="preserve"> на сумму 548 000тг;</w:t>
      </w:r>
    </w:p>
    <w:p w:rsidR="00D55B72" w:rsidRDefault="00D55B72" w:rsidP="00D55B72">
      <w:pPr>
        <w:pStyle w:val="a3"/>
        <w:numPr>
          <w:ilvl w:val="0"/>
          <w:numId w:val="1"/>
        </w:numPr>
        <w:jc w:val="both"/>
      </w:pPr>
      <w:r>
        <w:t>06.05.19 (</w:t>
      </w:r>
      <w:proofErr w:type="spellStart"/>
      <w:r>
        <w:t>id</w:t>
      </w:r>
      <w:proofErr w:type="spellEnd"/>
      <w:r>
        <w:t xml:space="preserve"> 1501116) </w:t>
      </w:r>
      <w:r w:rsidRPr="00D55B72">
        <w:t>заем Крестьянинов Олег Л</w:t>
      </w:r>
      <w:r>
        <w:t xml:space="preserve">еонидович на сумму 1 749 000 </w:t>
      </w:r>
      <w:proofErr w:type="spellStart"/>
      <w:r>
        <w:t>тг</w:t>
      </w:r>
      <w:proofErr w:type="spellEnd"/>
      <w:r>
        <w:t>;</w:t>
      </w:r>
    </w:p>
    <w:p w:rsidR="00D55B72" w:rsidRDefault="00D55B72" w:rsidP="00D55B72">
      <w:pPr>
        <w:pStyle w:val="a3"/>
        <w:numPr>
          <w:ilvl w:val="0"/>
          <w:numId w:val="1"/>
        </w:numPr>
        <w:jc w:val="both"/>
      </w:pPr>
      <w:r w:rsidRPr="00D55B72">
        <w:t>20.05.19 (</w:t>
      </w:r>
      <w:proofErr w:type="spellStart"/>
      <w:r w:rsidRPr="00D55B72">
        <w:t>Id</w:t>
      </w:r>
      <w:proofErr w:type="spellEnd"/>
      <w:r w:rsidRPr="00D55B72">
        <w:t xml:space="preserve"> 152</w:t>
      </w:r>
      <w:r>
        <w:t xml:space="preserve">7240) </w:t>
      </w:r>
      <w:r w:rsidRPr="00D55B72">
        <w:t xml:space="preserve">заем </w:t>
      </w:r>
      <w:proofErr w:type="spellStart"/>
      <w:r w:rsidRPr="00D55B72">
        <w:t>Жетібай</w:t>
      </w:r>
      <w:proofErr w:type="spellEnd"/>
      <w:r w:rsidRPr="00D55B72">
        <w:t xml:space="preserve"> </w:t>
      </w:r>
      <w:proofErr w:type="spellStart"/>
      <w:r w:rsidRPr="00D55B72">
        <w:t>Кенжегүл</w:t>
      </w:r>
      <w:proofErr w:type="spellEnd"/>
      <w:r w:rsidRPr="00D55B72">
        <w:t xml:space="preserve"> </w:t>
      </w:r>
      <w:proofErr w:type="spellStart"/>
      <w:r w:rsidRPr="00D55B72">
        <w:t>Есенк</w:t>
      </w:r>
      <w:r>
        <w:t>елдіқызы</w:t>
      </w:r>
      <w:proofErr w:type="spellEnd"/>
      <w:r>
        <w:t xml:space="preserve"> на сумму 277 440 тенге;</w:t>
      </w:r>
    </w:p>
    <w:p w:rsidR="00D55B72" w:rsidRDefault="00D55B72" w:rsidP="00D55B72">
      <w:pPr>
        <w:pStyle w:val="a3"/>
        <w:numPr>
          <w:ilvl w:val="0"/>
          <w:numId w:val="1"/>
        </w:numPr>
        <w:jc w:val="both"/>
      </w:pPr>
      <w:r>
        <w:t>07.08.19 (</w:t>
      </w:r>
      <w:proofErr w:type="spellStart"/>
      <w:r>
        <w:t>Id</w:t>
      </w:r>
      <w:proofErr w:type="spellEnd"/>
      <w:r>
        <w:t xml:space="preserve"> 1639100) </w:t>
      </w:r>
      <w:r w:rsidRPr="00D55B72">
        <w:t xml:space="preserve">заем </w:t>
      </w:r>
      <w:proofErr w:type="spellStart"/>
      <w:r w:rsidRPr="00D55B72">
        <w:t>Дурсунова</w:t>
      </w:r>
      <w:proofErr w:type="spellEnd"/>
      <w:r w:rsidRPr="00D55B72">
        <w:t xml:space="preserve"> </w:t>
      </w:r>
      <w:proofErr w:type="spellStart"/>
      <w:r w:rsidRPr="00D55B72">
        <w:t>Гулчичак</w:t>
      </w:r>
      <w:proofErr w:type="spellEnd"/>
      <w:r w:rsidRPr="00D55B72">
        <w:t xml:space="preserve"> </w:t>
      </w:r>
      <w:proofErr w:type="spellStart"/>
      <w:r w:rsidRPr="00D55B72">
        <w:t>Ризаевна</w:t>
      </w:r>
      <w:proofErr w:type="spellEnd"/>
      <w:r w:rsidRPr="00D55B72">
        <w:t xml:space="preserve"> на сумму 932800тг.</w:t>
      </w:r>
    </w:p>
    <w:p w:rsidR="00D55B72" w:rsidRDefault="00D55B72" w:rsidP="00D55B72">
      <w:pPr>
        <w:pStyle w:val="a3"/>
        <w:jc w:val="both"/>
      </w:pPr>
    </w:p>
    <w:p w:rsidR="00D55B72" w:rsidRDefault="00D55B72" w:rsidP="00D55B72">
      <w:pPr>
        <w:pStyle w:val="a3"/>
        <w:jc w:val="both"/>
      </w:pPr>
      <w:r w:rsidRPr="00D55B72">
        <w:t>Информацию о методах оценки и мониторинга риска мошенничества в Компании</w:t>
      </w:r>
      <w:r>
        <w:t>?</w:t>
      </w:r>
    </w:p>
    <w:p w:rsidR="00D55B72" w:rsidRDefault="009B4A7A" w:rsidP="00960E8B">
      <w:pPr>
        <w:jc w:val="both"/>
      </w:pPr>
      <w:r>
        <w:t xml:space="preserve">        ТОО «</w:t>
      </w:r>
      <w:proofErr w:type="spellStart"/>
      <w:r>
        <w:t>Онлаин</w:t>
      </w:r>
      <w:proofErr w:type="spellEnd"/>
      <w:r>
        <w:t xml:space="preserve"> </w:t>
      </w:r>
      <w:proofErr w:type="spellStart"/>
      <w:r>
        <w:t>КазФинанс</w:t>
      </w:r>
      <w:proofErr w:type="spellEnd"/>
      <w:r>
        <w:t>»</w:t>
      </w:r>
      <w:r w:rsidR="00960E8B">
        <w:t xml:space="preserve"> </w:t>
      </w:r>
      <w:proofErr w:type="gramStart"/>
      <w:r w:rsidR="00960E8B">
        <w:t xml:space="preserve">( </w:t>
      </w:r>
      <w:proofErr w:type="gramEnd"/>
      <w:r w:rsidR="00960E8B">
        <w:t>далее – Компания)  с целью предупреждение и выявления</w:t>
      </w:r>
      <w:r w:rsidR="00960E8B">
        <w:t xml:space="preserve"> мошенничества</w:t>
      </w:r>
      <w:r w:rsidR="00960E8B">
        <w:t xml:space="preserve"> </w:t>
      </w:r>
      <w:r w:rsidR="00960E8B">
        <w:t xml:space="preserve">и </w:t>
      </w:r>
      <w:r w:rsidR="00960E8B">
        <w:t xml:space="preserve">минимизации риска мошенничества, </w:t>
      </w:r>
      <w:r w:rsidR="00EE4BCA">
        <w:t xml:space="preserve">Компанией </w:t>
      </w:r>
      <w:r w:rsidR="00960E8B">
        <w:t>реализованы следующие мер</w:t>
      </w:r>
      <w:r w:rsidR="00EE4BCA">
        <w:t>ы,</w:t>
      </w:r>
      <w:r w:rsidR="00FA3264">
        <w:t xml:space="preserve"> </w:t>
      </w:r>
      <w:r w:rsidR="0063119A">
        <w:t>С</w:t>
      </w:r>
      <w:r w:rsidR="00FA3264">
        <w:t xml:space="preserve">истема </w:t>
      </w:r>
      <w:proofErr w:type="spellStart"/>
      <w:r w:rsidR="0063119A">
        <w:t>с</w:t>
      </w:r>
      <w:r w:rsidR="00FA3264">
        <w:t>корина</w:t>
      </w:r>
      <w:proofErr w:type="spellEnd"/>
      <w:r w:rsidR="0063119A">
        <w:t xml:space="preserve"> на стадии выдачи займа</w:t>
      </w:r>
      <w:r w:rsidR="00FA3264">
        <w:t xml:space="preserve"> </w:t>
      </w:r>
      <w:r w:rsidR="0063119A">
        <w:t>в соответствии с заданными алгоритмами выявляет совпадения по мошенничеству, далее для подтверждения/опровержения мошенничества заявка на получения займа направляется в работу Отдела верификации, которые согласно установленных процедур проводят проверку, по сложным заявкам по которым затрудняютс</w:t>
      </w:r>
      <w:r w:rsidR="00AC76B7">
        <w:t xml:space="preserve">я провести проверку направляют </w:t>
      </w:r>
      <w:r w:rsidR="0063119A">
        <w:t xml:space="preserve"> на дополнительную проверку в СБ. </w:t>
      </w:r>
      <w:r w:rsidR="00D55B72">
        <w:t xml:space="preserve"> </w:t>
      </w:r>
      <w:r w:rsidR="00CD7409">
        <w:t xml:space="preserve">Дополнительно с целью минимизации риска оформления займа третьим лицом, в  момент оформления займа производится фото предполагаемого заемщика, в момент подписания договора займа также проводиться фотосьёмка заемщика.  </w:t>
      </w:r>
    </w:p>
    <w:p w:rsidR="00D55B72" w:rsidRDefault="00D55B72" w:rsidP="00D55B72">
      <w:pPr>
        <w:jc w:val="both"/>
      </w:pPr>
      <w:r>
        <w:t xml:space="preserve">       В</w:t>
      </w:r>
      <w:r>
        <w:t xml:space="preserve"> Компании создано подразделение экономической безопасности, в задачи которого входит защита Компании от </w:t>
      </w:r>
      <w:proofErr w:type="spellStart"/>
      <w:r>
        <w:t>фродстерских</w:t>
      </w:r>
      <w:proofErr w:type="spellEnd"/>
      <w:r>
        <w:t xml:space="preserve"> атак, как внешних, так и внутренн</w:t>
      </w:r>
      <w:r>
        <w:t>их. Данным подразделением введется</w:t>
      </w:r>
      <w:r>
        <w:t xml:space="preserve"> ежедневный </w:t>
      </w:r>
      <w:proofErr w:type="gramStart"/>
      <w:r>
        <w:t>автоматических</w:t>
      </w:r>
      <w:proofErr w:type="gramEnd"/>
      <w:r>
        <w:t xml:space="preserve"> онлайн мониторинг, позволяющий выявлять угрозы.</w:t>
      </w:r>
    </w:p>
    <w:p w:rsidR="00D55B72" w:rsidRDefault="00D55B72" w:rsidP="00D55B72">
      <w:pPr>
        <w:ind w:firstLine="708"/>
        <w:jc w:val="both"/>
      </w:pPr>
      <w:r>
        <w:t>На постоянной основе в</w:t>
      </w:r>
      <w:r>
        <w:t xml:space="preserve">едется тесное взаимодействие с </w:t>
      </w:r>
      <w:proofErr w:type="gramStart"/>
      <w:r>
        <w:t>Риск-подразделением</w:t>
      </w:r>
      <w:proofErr w:type="gramEnd"/>
      <w:r>
        <w:t>, проводятся регулярные встречи и согласовываются любые изменения в Кредитную политику Компании в части, касающейся анти-</w:t>
      </w:r>
      <w:proofErr w:type="spellStart"/>
      <w:r>
        <w:t>фрод</w:t>
      </w:r>
      <w:proofErr w:type="spellEnd"/>
      <w:r>
        <w:t xml:space="preserve"> правил.</w:t>
      </w:r>
    </w:p>
    <w:p w:rsidR="00833B82" w:rsidRDefault="00D55B72" w:rsidP="00D55B72">
      <w:pPr>
        <w:jc w:val="both"/>
      </w:pPr>
      <w:r>
        <w:t xml:space="preserve">             </w:t>
      </w:r>
      <w:r>
        <w:t>Также в работу подразделения входит взаимодействие с правоохранительными органами</w:t>
      </w:r>
      <w:r w:rsidR="00833B82">
        <w:t xml:space="preserve">, обеспечение информационной безопасности. </w:t>
      </w:r>
    </w:p>
    <w:p w:rsidR="00AC76B7" w:rsidRDefault="00833B82" w:rsidP="00D55B72">
      <w:pPr>
        <w:jc w:val="both"/>
      </w:pPr>
      <w:r>
        <w:t xml:space="preserve">           С целью минимизации риска мошенничества создан электронный адрес,  на который каждый может проинформировать анонимно об известных фактах мошенничества.  </w:t>
      </w:r>
    </w:p>
    <w:p w:rsidR="00CD7409" w:rsidRDefault="00CD7409" w:rsidP="00D55B72">
      <w:pPr>
        <w:jc w:val="both"/>
      </w:pPr>
      <w:r>
        <w:tab/>
        <w:t xml:space="preserve"> </w:t>
      </w:r>
    </w:p>
    <w:p w:rsidR="00EE4BCA" w:rsidRDefault="00D55B72" w:rsidP="00960E8B">
      <w:pPr>
        <w:jc w:val="both"/>
      </w:pPr>
      <w:r>
        <w:tab/>
      </w:r>
      <w:r w:rsidR="005259C8">
        <w:t xml:space="preserve"> </w:t>
      </w:r>
      <w:r w:rsidR="00FA3264">
        <w:t xml:space="preserve"> </w:t>
      </w:r>
      <w:r w:rsidR="00904E93">
        <w:t>Бойко С.В.</w:t>
      </w:r>
    </w:p>
    <w:p w:rsidR="00EE4BCA" w:rsidRDefault="00EE4BCA" w:rsidP="00960E8B">
      <w:pPr>
        <w:jc w:val="both"/>
      </w:pPr>
    </w:p>
    <w:bookmarkEnd w:id="0"/>
    <w:p w:rsidR="00EE4BCA" w:rsidRDefault="00EE4BCA" w:rsidP="00960E8B">
      <w:pPr>
        <w:jc w:val="both"/>
      </w:pPr>
    </w:p>
    <w:sectPr w:rsidR="00EE4BCA" w:rsidSect="00D55B7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030AE6"/>
    <w:multiLevelType w:val="hybridMultilevel"/>
    <w:tmpl w:val="1F288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53B"/>
    <w:rsid w:val="00032171"/>
    <w:rsid w:val="00111943"/>
    <w:rsid w:val="00274BF7"/>
    <w:rsid w:val="005259C8"/>
    <w:rsid w:val="0063119A"/>
    <w:rsid w:val="00742C24"/>
    <w:rsid w:val="00833B82"/>
    <w:rsid w:val="00904E93"/>
    <w:rsid w:val="00960E8B"/>
    <w:rsid w:val="009B4A7A"/>
    <w:rsid w:val="00AC76B7"/>
    <w:rsid w:val="00BA653B"/>
    <w:rsid w:val="00CD7409"/>
    <w:rsid w:val="00D521BA"/>
    <w:rsid w:val="00D55B72"/>
    <w:rsid w:val="00EE4BCA"/>
    <w:rsid w:val="00FA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5B7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5B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</cp:revision>
  <dcterms:created xsi:type="dcterms:W3CDTF">2020-03-20T11:44:00Z</dcterms:created>
  <dcterms:modified xsi:type="dcterms:W3CDTF">2020-03-20T14:12:00Z</dcterms:modified>
</cp:coreProperties>
</file>