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5B595" w14:textId="77777777" w:rsidR="00E42362" w:rsidRDefault="008D6233" w:rsidP="002D77D5">
      <w:pPr>
        <w:spacing w:before="240"/>
        <w:ind w:left="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"</w:t>
      </w:r>
      <w:r w:rsidR="003060A8">
        <w:rPr>
          <w:b/>
          <w:sz w:val="28"/>
          <w:szCs w:val="28"/>
        </w:rPr>
        <w:t>Т</w:t>
      </w:r>
      <w:r w:rsidR="00072036">
        <w:rPr>
          <w:b/>
          <w:sz w:val="28"/>
          <w:szCs w:val="28"/>
        </w:rPr>
        <w:t>ехник</w:t>
      </w:r>
      <w:r w:rsidR="003060A8">
        <w:rPr>
          <w:b/>
          <w:sz w:val="28"/>
          <w:szCs w:val="28"/>
        </w:rPr>
        <w:t>а</w:t>
      </w:r>
      <w:r w:rsidR="00072036">
        <w:rPr>
          <w:b/>
          <w:sz w:val="28"/>
          <w:szCs w:val="28"/>
        </w:rPr>
        <w:t xml:space="preserve"> зеркальных антенн</w:t>
      </w:r>
      <w:r>
        <w:rPr>
          <w:b/>
          <w:sz w:val="28"/>
          <w:szCs w:val="28"/>
        </w:rPr>
        <w:t>"</w:t>
      </w:r>
    </w:p>
    <w:p w14:paraId="59741F85" w14:textId="77777777" w:rsidR="006E42EF" w:rsidRPr="006F6539" w:rsidRDefault="006E42EF" w:rsidP="00E4236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Задачи по КМ-2</w:t>
      </w:r>
    </w:p>
    <w:p w14:paraId="56EA1E09" w14:textId="77777777" w:rsidR="00E42362" w:rsidRPr="000827FE" w:rsidRDefault="00E42362" w:rsidP="00E42362">
      <w:pPr>
        <w:jc w:val="center"/>
        <w:rPr>
          <w:b/>
          <w:sz w:val="28"/>
          <w:szCs w:val="28"/>
        </w:rPr>
      </w:pPr>
    </w:p>
    <w:p w14:paraId="05FC13BB" w14:textId="77777777" w:rsidR="00F47A6B" w:rsidRDefault="00F47A6B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 w:rsidRPr="00907E72">
        <w:rPr>
          <w:sz w:val="28"/>
          <w:szCs w:val="28"/>
        </w:rPr>
        <w:t xml:space="preserve">Центральный луч элемента Гюйгенса, расположенного в одном из фокусов эллипсоида, падает на поверхность эллипсоида под углом к фокальной оси. </w:t>
      </w:r>
      <w:r>
        <w:rPr>
          <w:sz w:val="28"/>
          <w:szCs w:val="28"/>
        </w:rPr>
        <w:t xml:space="preserve">Другой фокус эллипсоида совмещён </w:t>
      </w:r>
      <w:proofErr w:type="gramStart"/>
      <w:r>
        <w:rPr>
          <w:sz w:val="28"/>
          <w:szCs w:val="28"/>
        </w:rPr>
        <w:t>с  фокусом</w:t>
      </w:r>
      <w:proofErr w:type="gramEnd"/>
      <w:r>
        <w:rPr>
          <w:sz w:val="28"/>
          <w:szCs w:val="28"/>
        </w:rPr>
        <w:t xml:space="preserve"> параболоида. Чтобы после отражения от параболоида компенсировать </w:t>
      </w:r>
      <w:proofErr w:type="spellStart"/>
      <w:r>
        <w:rPr>
          <w:sz w:val="28"/>
          <w:szCs w:val="28"/>
        </w:rPr>
        <w:t>кроссполяризацию</w:t>
      </w:r>
      <w:proofErr w:type="spellEnd"/>
      <w:r>
        <w:rPr>
          <w:sz w:val="28"/>
          <w:szCs w:val="28"/>
        </w:rPr>
        <w:t xml:space="preserve">, возникшую из-за несимметричного облучения, нужно направить ось параболоида по прямой, проходящей через вторую точку пересечения исходного луча с эллипсоидом. </w:t>
      </w:r>
      <w:r w:rsidRPr="00907E72">
        <w:rPr>
          <w:sz w:val="28"/>
          <w:szCs w:val="28"/>
        </w:rPr>
        <w:t xml:space="preserve">Найти угол между отражённым от эллипсоида </w:t>
      </w:r>
      <w:proofErr w:type="gramStart"/>
      <w:r w:rsidRPr="00907E72">
        <w:rPr>
          <w:sz w:val="28"/>
          <w:szCs w:val="28"/>
        </w:rPr>
        <w:t xml:space="preserve">лучом </w:t>
      </w:r>
      <w:r>
        <w:rPr>
          <w:sz w:val="28"/>
          <w:szCs w:val="28"/>
        </w:rPr>
        <w:t xml:space="preserve"> </w:t>
      </w:r>
      <w:r w:rsidRPr="00907E72">
        <w:rPr>
          <w:sz w:val="28"/>
          <w:szCs w:val="28"/>
        </w:rPr>
        <w:t>и</w:t>
      </w:r>
      <w:proofErr w:type="gramEnd"/>
      <w:r w:rsidRPr="00907E72">
        <w:rPr>
          <w:sz w:val="28"/>
          <w:szCs w:val="28"/>
        </w:rPr>
        <w:t xml:space="preserve">   осью</w:t>
      </w:r>
      <w:r>
        <w:rPr>
          <w:sz w:val="28"/>
          <w:szCs w:val="28"/>
        </w:rPr>
        <w:t xml:space="preserve"> параболоида</w:t>
      </w:r>
      <w:r w:rsidRPr="00907E72">
        <w:rPr>
          <w:sz w:val="28"/>
          <w:szCs w:val="28"/>
        </w:rPr>
        <w:t>.</w:t>
      </w:r>
      <w:r>
        <w:rPr>
          <w:sz w:val="28"/>
          <w:szCs w:val="28"/>
        </w:rPr>
        <w:t xml:space="preserve"> Изобразить полученную </w:t>
      </w:r>
      <w:proofErr w:type="spellStart"/>
      <w:r>
        <w:rPr>
          <w:sz w:val="28"/>
          <w:szCs w:val="28"/>
        </w:rPr>
        <w:t>двухзеркальную</w:t>
      </w:r>
      <w:proofErr w:type="spellEnd"/>
      <w:r>
        <w:rPr>
          <w:sz w:val="28"/>
          <w:szCs w:val="28"/>
        </w:rPr>
        <w:t xml:space="preserve"> офсетную </w:t>
      </w:r>
      <w:r w:rsidR="00842360">
        <w:rPr>
          <w:sz w:val="28"/>
          <w:szCs w:val="28"/>
        </w:rPr>
        <w:t xml:space="preserve">антенну, показать основные её элементы. </w:t>
      </w:r>
      <w:r w:rsidRPr="00907E72">
        <w:rPr>
          <w:sz w:val="28"/>
          <w:szCs w:val="28"/>
        </w:rPr>
        <w:t>Центральный луч отклонён от о</w:t>
      </w:r>
      <w:r>
        <w:rPr>
          <w:sz w:val="28"/>
          <w:szCs w:val="28"/>
        </w:rPr>
        <w:t>си эллипсоида на 30 гр. Эксцент</w:t>
      </w:r>
      <w:r w:rsidRPr="00907E72">
        <w:rPr>
          <w:sz w:val="28"/>
          <w:szCs w:val="28"/>
        </w:rPr>
        <w:t xml:space="preserve">риситет эллипсоида </w:t>
      </w:r>
      <w:r w:rsidRPr="008D1CD3">
        <w:rPr>
          <w:position w:val="-6"/>
        </w:rPr>
        <w:object w:dxaOrig="820" w:dyaOrig="300" w14:anchorId="2F07A3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15pt" o:ole="">
            <v:imagedata r:id="rId5" o:title=""/>
          </v:shape>
          <o:OLEObject Type="Embed" ProgID="Equation.DSMT4" ShapeID="_x0000_i1025" DrawAspect="Content" ObjectID="_1833292092" r:id="rId6"/>
        </w:object>
      </w:r>
      <w:r w:rsidRPr="00907E72">
        <w:rPr>
          <w:sz w:val="28"/>
          <w:szCs w:val="28"/>
        </w:rPr>
        <w:t>.(пособие "Поляризационные характеристики антенн"</w:t>
      </w:r>
      <w:r w:rsidRPr="00F47A6B">
        <w:rPr>
          <w:sz w:val="28"/>
          <w:szCs w:val="28"/>
        </w:rPr>
        <w:t xml:space="preserve">, </w:t>
      </w:r>
      <w:r>
        <w:rPr>
          <w:sz w:val="28"/>
          <w:szCs w:val="28"/>
        </w:rPr>
        <w:t>лекция 3</w:t>
      </w:r>
      <w:r w:rsidRPr="00907E72">
        <w:rPr>
          <w:sz w:val="28"/>
          <w:szCs w:val="28"/>
        </w:rPr>
        <w:t>)</w:t>
      </w:r>
    </w:p>
    <w:p w14:paraId="7F3B6335" w14:textId="77777777" w:rsidR="000827FE" w:rsidRDefault="000827FE" w:rsidP="00261231">
      <w:pPr>
        <w:rPr>
          <w:sz w:val="28"/>
          <w:szCs w:val="28"/>
        </w:rPr>
      </w:pPr>
    </w:p>
    <w:p w14:paraId="4B34F815" w14:textId="77777777" w:rsidR="000827FE" w:rsidRPr="001737DF" w:rsidRDefault="00842360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 w:rsidRPr="00907E72">
        <w:rPr>
          <w:sz w:val="28"/>
          <w:szCs w:val="28"/>
        </w:rPr>
        <w:t xml:space="preserve">Центральный луч элемента Гюйгенса, расположенного в одном из фокусов </w:t>
      </w:r>
      <w:r>
        <w:rPr>
          <w:sz w:val="28"/>
          <w:szCs w:val="28"/>
        </w:rPr>
        <w:t>гиперболоида</w:t>
      </w:r>
      <w:r w:rsidRPr="00907E72">
        <w:rPr>
          <w:sz w:val="28"/>
          <w:szCs w:val="28"/>
        </w:rPr>
        <w:t xml:space="preserve">, падает на поверхность </w:t>
      </w:r>
      <w:r>
        <w:rPr>
          <w:sz w:val="28"/>
          <w:szCs w:val="28"/>
        </w:rPr>
        <w:t>гиперболоида</w:t>
      </w:r>
      <w:r w:rsidRPr="00907E72">
        <w:rPr>
          <w:sz w:val="28"/>
          <w:szCs w:val="28"/>
        </w:rPr>
        <w:t xml:space="preserve"> под углом к фокальной оси. </w:t>
      </w:r>
      <w:r>
        <w:rPr>
          <w:sz w:val="28"/>
          <w:szCs w:val="28"/>
        </w:rPr>
        <w:t xml:space="preserve">Другой фокус гиперболоида совмещён </w:t>
      </w:r>
      <w:proofErr w:type="gramStart"/>
      <w:r>
        <w:rPr>
          <w:sz w:val="28"/>
          <w:szCs w:val="28"/>
        </w:rPr>
        <w:t>с  фокусом</w:t>
      </w:r>
      <w:proofErr w:type="gramEnd"/>
      <w:r>
        <w:rPr>
          <w:sz w:val="28"/>
          <w:szCs w:val="28"/>
        </w:rPr>
        <w:t xml:space="preserve"> параболоида. Чтобы после отражения от параболоида компенсировать </w:t>
      </w:r>
      <w:proofErr w:type="spellStart"/>
      <w:r>
        <w:rPr>
          <w:sz w:val="28"/>
          <w:szCs w:val="28"/>
        </w:rPr>
        <w:t>кроссполяризацию</w:t>
      </w:r>
      <w:proofErr w:type="spellEnd"/>
      <w:r>
        <w:rPr>
          <w:sz w:val="28"/>
          <w:szCs w:val="28"/>
        </w:rPr>
        <w:t xml:space="preserve">, возникшую из-за несимметричного облучения, нужно направить ось параболоида по прямой, проходящей через точку пересечения исходного луча с другой (виртуальной) ветвью гиперболоида. </w:t>
      </w:r>
      <w:r w:rsidRPr="00907E72">
        <w:rPr>
          <w:sz w:val="28"/>
          <w:szCs w:val="28"/>
        </w:rPr>
        <w:t xml:space="preserve">Найти угол между отражённым от </w:t>
      </w:r>
      <w:r>
        <w:rPr>
          <w:sz w:val="28"/>
          <w:szCs w:val="28"/>
        </w:rPr>
        <w:t>гиперболоида</w:t>
      </w:r>
      <w:r w:rsidRPr="00907E72">
        <w:rPr>
          <w:sz w:val="28"/>
          <w:szCs w:val="28"/>
        </w:rPr>
        <w:t xml:space="preserve"> </w:t>
      </w:r>
      <w:proofErr w:type="gramStart"/>
      <w:r w:rsidRPr="00907E72">
        <w:rPr>
          <w:sz w:val="28"/>
          <w:szCs w:val="28"/>
        </w:rPr>
        <w:t xml:space="preserve">лучом </w:t>
      </w:r>
      <w:r>
        <w:rPr>
          <w:sz w:val="28"/>
          <w:szCs w:val="28"/>
        </w:rPr>
        <w:t xml:space="preserve"> </w:t>
      </w:r>
      <w:r w:rsidRPr="00907E72">
        <w:rPr>
          <w:sz w:val="28"/>
          <w:szCs w:val="28"/>
        </w:rPr>
        <w:t>и</w:t>
      </w:r>
      <w:proofErr w:type="gramEnd"/>
      <w:r w:rsidRPr="00907E72">
        <w:rPr>
          <w:sz w:val="28"/>
          <w:szCs w:val="28"/>
        </w:rPr>
        <w:t xml:space="preserve">   осью</w:t>
      </w:r>
      <w:r>
        <w:rPr>
          <w:sz w:val="28"/>
          <w:szCs w:val="28"/>
        </w:rPr>
        <w:t xml:space="preserve"> параболоида</w:t>
      </w:r>
      <w:r w:rsidRPr="00907E72">
        <w:rPr>
          <w:sz w:val="28"/>
          <w:szCs w:val="28"/>
        </w:rPr>
        <w:t>.</w:t>
      </w:r>
      <w:r>
        <w:rPr>
          <w:sz w:val="28"/>
          <w:szCs w:val="28"/>
        </w:rPr>
        <w:t xml:space="preserve"> Изобразить полученную </w:t>
      </w:r>
      <w:proofErr w:type="spellStart"/>
      <w:r>
        <w:rPr>
          <w:sz w:val="28"/>
          <w:szCs w:val="28"/>
        </w:rPr>
        <w:t>двухзеркальную</w:t>
      </w:r>
      <w:proofErr w:type="spellEnd"/>
      <w:r>
        <w:rPr>
          <w:sz w:val="28"/>
          <w:szCs w:val="28"/>
        </w:rPr>
        <w:t xml:space="preserve"> офсетную антенну, показать основные её элементы. </w:t>
      </w:r>
      <w:r w:rsidR="000827FE" w:rsidRPr="001737DF">
        <w:rPr>
          <w:sz w:val="28"/>
          <w:szCs w:val="28"/>
        </w:rPr>
        <w:t xml:space="preserve"> Центральный луч отклонён от оси </w:t>
      </w:r>
      <w:r w:rsidR="000827FE">
        <w:rPr>
          <w:sz w:val="28"/>
          <w:szCs w:val="28"/>
        </w:rPr>
        <w:t>гиперболоида</w:t>
      </w:r>
      <w:r w:rsidR="000827FE" w:rsidRPr="001737DF">
        <w:rPr>
          <w:sz w:val="28"/>
          <w:szCs w:val="28"/>
        </w:rPr>
        <w:t xml:space="preserve"> на </w:t>
      </w:r>
      <w:r w:rsidR="000827FE">
        <w:rPr>
          <w:sz w:val="28"/>
          <w:szCs w:val="28"/>
        </w:rPr>
        <w:t>1</w:t>
      </w:r>
      <w:r w:rsidR="00D1230E">
        <w:rPr>
          <w:sz w:val="28"/>
          <w:szCs w:val="28"/>
        </w:rPr>
        <w:t>0 гр. Эксцент</w:t>
      </w:r>
      <w:r w:rsidR="000827FE" w:rsidRPr="001737DF">
        <w:rPr>
          <w:sz w:val="28"/>
          <w:szCs w:val="28"/>
        </w:rPr>
        <w:t>рис</w:t>
      </w:r>
      <w:r w:rsidR="000827FE">
        <w:rPr>
          <w:sz w:val="28"/>
          <w:szCs w:val="28"/>
        </w:rPr>
        <w:t>и</w:t>
      </w:r>
      <w:r w:rsidR="000827FE" w:rsidRPr="001737DF">
        <w:rPr>
          <w:sz w:val="28"/>
          <w:szCs w:val="28"/>
        </w:rPr>
        <w:t xml:space="preserve">тет </w:t>
      </w:r>
      <w:r w:rsidR="000827FE">
        <w:rPr>
          <w:sz w:val="28"/>
          <w:szCs w:val="28"/>
        </w:rPr>
        <w:t>гиперболоида</w:t>
      </w:r>
      <w:r w:rsidR="000827FE" w:rsidRPr="001737DF">
        <w:rPr>
          <w:sz w:val="28"/>
          <w:szCs w:val="28"/>
        </w:rPr>
        <w:t xml:space="preserve"> </w:t>
      </w:r>
      <w:r w:rsidR="000827FE" w:rsidRPr="008D1CD3">
        <w:rPr>
          <w:position w:val="-6"/>
        </w:rPr>
        <w:object w:dxaOrig="780" w:dyaOrig="300" w14:anchorId="19D96087">
          <v:shape id="_x0000_i1027" type="#_x0000_t75" style="width:38pt;height:15pt" o:ole="">
            <v:imagedata r:id="rId7" o:title=""/>
          </v:shape>
          <o:OLEObject Type="Embed" ProgID="Equation.DSMT4" ShapeID="_x0000_i1027" DrawAspect="Content" ObjectID="_1833292093" r:id="rId8"/>
        </w:object>
      </w:r>
      <w:r w:rsidR="000827FE" w:rsidRPr="001737DF">
        <w:rPr>
          <w:sz w:val="28"/>
          <w:szCs w:val="28"/>
        </w:rPr>
        <w:t xml:space="preserve">. </w:t>
      </w:r>
    </w:p>
    <w:p w14:paraId="4A1E1CCA" w14:textId="77777777" w:rsidR="000827FE" w:rsidRPr="00711A0C" w:rsidRDefault="000827FE" w:rsidP="00261231">
      <w:pPr>
        <w:pStyle w:val="a3"/>
        <w:ind w:left="0"/>
        <w:rPr>
          <w:sz w:val="28"/>
          <w:szCs w:val="28"/>
        </w:rPr>
      </w:pPr>
      <w:r w:rsidRPr="008D1CD3">
        <w:rPr>
          <w:sz w:val="28"/>
          <w:szCs w:val="28"/>
        </w:rPr>
        <w:t>(пособие "Поляризационные характеристики антенн"</w:t>
      </w:r>
      <w:r w:rsidR="00F03013" w:rsidRPr="00F03013">
        <w:rPr>
          <w:sz w:val="28"/>
          <w:szCs w:val="28"/>
        </w:rPr>
        <w:t xml:space="preserve">, </w:t>
      </w:r>
      <w:r w:rsidR="00F03013">
        <w:rPr>
          <w:sz w:val="28"/>
          <w:szCs w:val="28"/>
        </w:rPr>
        <w:t>лекция 3)</w:t>
      </w:r>
      <w:r w:rsidRPr="008D1CD3">
        <w:rPr>
          <w:sz w:val="28"/>
          <w:szCs w:val="28"/>
        </w:rPr>
        <w:t>)</w:t>
      </w:r>
    </w:p>
    <w:p w14:paraId="2ED7F055" w14:textId="77777777" w:rsidR="000827FE" w:rsidRPr="00B27111" w:rsidRDefault="000827FE" w:rsidP="00261231">
      <w:pPr>
        <w:pStyle w:val="a3"/>
        <w:ind w:left="0"/>
      </w:pPr>
    </w:p>
    <w:p w14:paraId="7FF2893F" w14:textId="77777777" w:rsidR="001617AB" w:rsidRPr="006E42EF" w:rsidRDefault="001617AB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 w:rsidRPr="006E42EF">
        <w:rPr>
          <w:sz w:val="28"/>
          <w:szCs w:val="28"/>
        </w:rPr>
        <w:t xml:space="preserve">Задан (координатами четырёх точек) </w:t>
      </w:r>
      <w:proofErr w:type="gramStart"/>
      <w:r w:rsidRPr="006E42EF">
        <w:rPr>
          <w:sz w:val="28"/>
          <w:szCs w:val="28"/>
        </w:rPr>
        <w:t>четырёхугольник</w:t>
      </w:r>
      <w:r w:rsidR="00751944" w:rsidRPr="006E42EF">
        <w:rPr>
          <w:sz w:val="28"/>
          <w:szCs w:val="28"/>
        </w:rPr>
        <w:t xml:space="preserve"> </w:t>
      </w:r>
      <w:r w:rsidRPr="006E42EF">
        <w:rPr>
          <w:sz w:val="28"/>
          <w:szCs w:val="28"/>
        </w:rPr>
        <w:t xml:space="preserve"> замкнутой</w:t>
      </w:r>
      <w:proofErr w:type="gramEnd"/>
      <w:r w:rsidRPr="006E42EF">
        <w:rPr>
          <w:sz w:val="28"/>
          <w:szCs w:val="28"/>
        </w:rPr>
        <w:t xml:space="preserve"> траектории </w:t>
      </w:r>
      <w:proofErr w:type="spellStart"/>
      <w:r w:rsidRPr="006E42EF">
        <w:rPr>
          <w:sz w:val="28"/>
          <w:szCs w:val="28"/>
        </w:rPr>
        <w:t>двухзеркального</w:t>
      </w:r>
      <w:proofErr w:type="spellEnd"/>
      <w:r w:rsidRPr="006E42EF">
        <w:rPr>
          <w:sz w:val="28"/>
          <w:szCs w:val="28"/>
        </w:rPr>
        <w:t xml:space="preserve"> </w:t>
      </w:r>
      <w:proofErr w:type="spellStart"/>
      <w:r w:rsidRPr="006E42EF">
        <w:rPr>
          <w:sz w:val="28"/>
          <w:szCs w:val="28"/>
        </w:rPr>
        <w:t>лучевода</w:t>
      </w:r>
      <w:proofErr w:type="spellEnd"/>
      <w:r w:rsidRPr="006E42EF">
        <w:rPr>
          <w:sz w:val="28"/>
          <w:szCs w:val="28"/>
        </w:rPr>
        <w:t>, сохраняющего симметрию пучка лучей</w:t>
      </w:r>
      <w:r w:rsidR="00356317" w:rsidRPr="006E42EF">
        <w:rPr>
          <w:sz w:val="28"/>
          <w:szCs w:val="28"/>
        </w:rPr>
        <w:t xml:space="preserve"> и отсутствие </w:t>
      </w:r>
      <w:proofErr w:type="spellStart"/>
      <w:r w:rsidR="00356317" w:rsidRPr="006E42EF">
        <w:rPr>
          <w:sz w:val="28"/>
          <w:szCs w:val="28"/>
        </w:rPr>
        <w:t>кроссполяризации</w:t>
      </w:r>
      <w:proofErr w:type="spellEnd"/>
      <w:r w:rsidR="00356317" w:rsidRPr="006E42EF">
        <w:rPr>
          <w:sz w:val="28"/>
          <w:szCs w:val="28"/>
        </w:rPr>
        <w:t xml:space="preserve"> </w:t>
      </w:r>
      <w:r w:rsidRPr="006E42EF">
        <w:rPr>
          <w:sz w:val="28"/>
          <w:szCs w:val="28"/>
        </w:rPr>
        <w:t xml:space="preserve">в </w:t>
      </w:r>
      <w:proofErr w:type="spellStart"/>
      <w:r w:rsidRPr="006E42EF">
        <w:rPr>
          <w:sz w:val="28"/>
          <w:szCs w:val="28"/>
        </w:rPr>
        <w:t>геометрооптическом</w:t>
      </w:r>
      <w:proofErr w:type="spellEnd"/>
      <w:r w:rsidRPr="006E42EF">
        <w:rPr>
          <w:sz w:val="28"/>
          <w:szCs w:val="28"/>
        </w:rPr>
        <w:t xml:space="preserve"> приближении.: </w:t>
      </w:r>
    </w:p>
    <w:p w14:paraId="168844A1" w14:textId="77777777" w:rsidR="001617AB" w:rsidRDefault="00356317" w:rsidP="00261231">
      <w:pPr>
        <w:pStyle w:val="a3"/>
        <w:ind w:left="0" w:firstLine="77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6680" w:dyaOrig="380" w14:anchorId="416D70B0">
          <v:shape id="_x0000_i1028" type="#_x0000_t75" style="width:333.5pt;height:19pt" o:ole="">
            <v:imagedata r:id="rId9" o:title=""/>
          </v:shape>
          <o:OLEObject Type="Embed" ProgID="Equation.DSMT4" ShapeID="_x0000_i1028" DrawAspect="Content" ObjectID="_1833292094" r:id="rId10"/>
        </w:object>
      </w:r>
      <w:r w:rsidR="001617AB">
        <w:rPr>
          <w:sz w:val="28"/>
          <w:szCs w:val="28"/>
        </w:rPr>
        <w:t xml:space="preserve"> </w:t>
      </w:r>
    </w:p>
    <w:p w14:paraId="04BD8904" w14:textId="77777777" w:rsidR="001617AB" w:rsidRDefault="001617AB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Определить тип зеркал, их параметры и положение фокусов. </w:t>
      </w:r>
      <w:r w:rsidR="00FD6130">
        <w:rPr>
          <w:sz w:val="28"/>
          <w:szCs w:val="28"/>
        </w:rPr>
        <w:t xml:space="preserve">Под каким углом пересекаются входной и выходной пучки? </w:t>
      </w:r>
      <w:r>
        <w:rPr>
          <w:sz w:val="28"/>
          <w:szCs w:val="28"/>
        </w:rPr>
        <w:t>Изобразить сечения зеркал.</w:t>
      </w:r>
      <w:r w:rsidR="00F03013">
        <w:rPr>
          <w:sz w:val="28"/>
          <w:szCs w:val="28"/>
        </w:rPr>
        <w:t xml:space="preserve"> (лекция </w:t>
      </w:r>
      <w:r w:rsidR="00F03013">
        <w:rPr>
          <w:sz w:val="28"/>
          <w:szCs w:val="28"/>
          <w:lang w:val="en-US"/>
        </w:rPr>
        <w:t>4</w:t>
      </w:r>
      <w:r w:rsidR="00751944">
        <w:rPr>
          <w:sz w:val="28"/>
          <w:szCs w:val="28"/>
        </w:rPr>
        <w:t>)</w:t>
      </w:r>
    </w:p>
    <w:p w14:paraId="763E1E97" w14:textId="77777777" w:rsidR="006F04AE" w:rsidRPr="006F04AE" w:rsidRDefault="006F04AE" w:rsidP="00261231">
      <w:pPr>
        <w:pStyle w:val="a3"/>
        <w:ind w:left="0"/>
        <w:rPr>
          <w:sz w:val="28"/>
          <w:szCs w:val="28"/>
          <w:lang w:val="en-US"/>
        </w:rPr>
      </w:pPr>
    </w:p>
    <w:p w14:paraId="52DB3E56" w14:textId="77777777" w:rsidR="00346FAE" w:rsidRDefault="001617AB" w:rsidP="00261231">
      <w:pPr>
        <w:pStyle w:val="a3"/>
        <w:numPr>
          <w:ilvl w:val="0"/>
          <w:numId w:val="25"/>
        </w:numPr>
        <w:tabs>
          <w:tab w:val="left" w:pos="851"/>
        </w:tabs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</w:t>
      </w:r>
      <w:r w:rsidR="00356317">
        <w:rPr>
          <w:sz w:val="28"/>
          <w:szCs w:val="28"/>
        </w:rPr>
        <w:t xml:space="preserve">и отсутствие </w:t>
      </w:r>
      <w:proofErr w:type="spellStart"/>
      <w:r w:rsidR="00356317">
        <w:rPr>
          <w:sz w:val="28"/>
          <w:szCs w:val="28"/>
        </w:rPr>
        <w:t>кроссполяризации</w:t>
      </w:r>
      <w:proofErr w:type="spellEnd"/>
      <w:r w:rsidR="0035631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346FAE">
        <w:rPr>
          <w:sz w:val="28"/>
          <w:szCs w:val="28"/>
        </w:rPr>
        <w:t xml:space="preserve"> </w:t>
      </w:r>
      <w:proofErr w:type="spellStart"/>
      <w:r w:rsidR="00346FAE">
        <w:rPr>
          <w:sz w:val="28"/>
          <w:szCs w:val="28"/>
        </w:rPr>
        <w:t>геометрооптическом</w:t>
      </w:r>
      <w:proofErr w:type="spellEnd"/>
      <w:r w:rsidR="00346FAE">
        <w:rPr>
          <w:sz w:val="28"/>
          <w:szCs w:val="28"/>
        </w:rPr>
        <w:t xml:space="preserve"> приближении:</w:t>
      </w:r>
    </w:p>
    <w:p w14:paraId="3FF35763" w14:textId="77777777" w:rsidR="00346FAE" w:rsidRDefault="00356317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7560" w:dyaOrig="380" w14:anchorId="1E88D9D2">
          <v:shape id="_x0000_i1029" type="#_x0000_t75" style="width:379pt;height:19pt" o:ole="">
            <v:imagedata r:id="rId11" o:title=""/>
          </v:shape>
          <o:OLEObject Type="Embed" ProgID="Equation.DSMT4" ShapeID="_x0000_i1029" DrawAspect="Content" ObjectID="_1833292095" r:id="rId12"/>
        </w:object>
      </w:r>
    </w:p>
    <w:p w14:paraId="756C4B40" w14:textId="77777777" w:rsidR="001617AB" w:rsidRDefault="001617AB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</w:t>
      </w:r>
      <w:r w:rsidR="00FD6130">
        <w:rPr>
          <w:sz w:val="28"/>
          <w:szCs w:val="28"/>
        </w:rPr>
        <w:t xml:space="preserve">Под каким углом пересекаются входной и выходной пучки? </w:t>
      </w:r>
      <w:r>
        <w:rPr>
          <w:sz w:val="28"/>
          <w:szCs w:val="28"/>
        </w:rPr>
        <w:t>Изобразить сечения зеркал.</w:t>
      </w:r>
      <w:r w:rsidR="00F03013">
        <w:rPr>
          <w:sz w:val="28"/>
          <w:szCs w:val="28"/>
        </w:rPr>
        <w:t xml:space="preserve"> (лекция </w:t>
      </w:r>
      <w:r w:rsidR="00F03013">
        <w:rPr>
          <w:sz w:val="28"/>
          <w:szCs w:val="28"/>
          <w:lang w:val="en-US"/>
        </w:rPr>
        <w:t>4</w:t>
      </w:r>
      <w:r w:rsidR="00751944">
        <w:rPr>
          <w:sz w:val="28"/>
          <w:szCs w:val="28"/>
        </w:rPr>
        <w:t>)</w:t>
      </w:r>
    </w:p>
    <w:p w14:paraId="568FD1BB" w14:textId="77777777" w:rsidR="00DA0D3A" w:rsidRPr="00DA0D3A" w:rsidRDefault="00DA0D3A" w:rsidP="00261231">
      <w:pPr>
        <w:pStyle w:val="a3"/>
        <w:ind w:left="0"/>
        <w:rPr>
          <w:sz w:val="28"/>
          <w:szCs w:val="28"/>
          <w:lang w:val="en-US"/>
        </w:rPr>
      </w:pPr>
    </w:p>
    <w:p w14:paraId="1F4F82D8" w14:textId="77777777" w:rsidR="00346FAE" w:rsidRDefault="001617AB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</w:t>
      </w:r>
      <w:r w:rsidR="00356317">
        <w:rPr>
          <w:sz w:val="28"/>
          <w:szCs w:val="28"/>
        </w:rPr>
        <w:t xml:space="preserve">и отсутствие </w:t>
      </w:r>
      <w:proofErr w:type="spellStart"/>
      <w:r w:rsidR="00356317">
        <w:rPr>
          <w:sz w:val="28"/>
          <w:szCs w:val="28"/>
        </w:rPr>
        <w:t>кроссполяризации</w:t>
      </w:r>
      <w:proofErr w:type="spellEnd"/>
      <w:r w:rsidR="0035631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346FAE">
        <w:rPr>
          <w:sz w:val="28"/>
          <w:szCs w:val="28"/>
        </w:rPr>
        <w:t xml:space="preserve"> </w:t>
      </w:r>
      <w:proofErr w:type="spellStart"/>
      <w:r w:rsidR="00346FAE">
        <w:rPr>
          <w:sz w:val="28"/>
          <w:szCs w:val="28"/>
        </w:rPr>
        <w:t>геометрооптическом</w:t>
      </w:r>
      <w:proofErr w:type="spellEnd"/>
      <w:r w:rsidR="00346FAE">
        <w:rPr>
          <w:sz w:val="28"/>
          <w:szCs w:val="28"/>
        </w:rPr>
        <w:t xml:space="preserve"> приближении:</w:t>
      </w:r>
    </w:p>
    <w:p w14:paraId="485B4F17" w14:textId="77777777" w:rsidR="00346FAE" w:rsidRDefault="00FD6130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6940" w:dyaOrig="380" w14:anchorId="03190484">
          <v:shape id="_x0000_i1030" type="#_x0000_t75" style="width:347.5pt;height:19pt" o:ole="">
            <v:imagedata r:id="rId13" o:title=""/>
          </v:shape>
          <o:OLEObject Type="Embed" ProgID="Equation.DSMT4" ShapeID="_x0000_i1030" DrawAspect="Content" ObjectID="_1833292096" r:id="rId14"/>
        </w:object>
      </w:r>
    </w:p>
    <w:p w14:paraId="71F60F27" w14:textId="77777777" w:rsidR="001617AB" w:rsidRDefault="001617AB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</w:t>
      </w:r>
      <w:r w:rsidR="00FD6130">
        <w:rPr>
          <w:sz w:val="28"/>
          <w:szCs w:val="28"/>
        </w:rPr>
        <w:t xml:space="preserve">Под каким углом пересекаются входной и выходной пучки? </w:t>
      </w:r>
      <w:r>
        <w:rPr>
          <w:sz w:val="28"/>
          <w:szCs w:val="28"/>
        </w:rPr>
        <w:t>Изобразить сечения зеркал.</w:t>
      </w:r>
      <w:r w:rsidR="00F03013">
        <w:rPr>
          <w:sz w:val="28"/>
          <w:szCs w:val="28"/>
        </w:rPr>
        <w:t xml:space="preserve"> (лекция </w:t>
      </w:r>
      <w:r w:rsidR="00F03013">
        <w:rPr>
          <w:sz w:val="28"/>
          <w:szCs w:val="28"/>
          <w:lang w:val="en-US"/>
        </w:rPr>
        <w:t>4</w:t>
      </w:r>
      <w:r w:rsidR="00751944">
        <w:rPr>
          <w:sz w:val="28"/>
          <w:szCs w:val="28"/>
        </w:rPr>
        <w:t>)</w:t>
      </w:r>
    </w:p>
    <w:p w14:paraId="07B0374B" w14:textId="77777777" w:rsidR="00DA0D3A" w:rsidRPr="00DA0D3A" w:rsidRDefault="00DA0D3A" w:rsidP="00261231">
      <w:pPr>
        <w:pStyle w:val="a3"/>
        <w:ind w:left="0"/>
        <w:rPr>
          <w:sz w:val="28"/>
          <w:szCs w:val="28"/>
          <w:lang w:val="en-US"/>
        </w:rPr>
      </w:pPr>
    </w:p>
    <w:p w14:paraId="2C11E2A3" w14:textId="77777777" w:rsidR="00356317" w:rsidRDefault="00356317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45306001" w14:textId="77777777" w:rsidR="00FD6130" w:rsidRDefault="00FD6130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6240" w:dyaOrig="380" w14:anchorId="71CEEA68">
          <v:shape id="_x0000_i1031" type="#_x0000_t75" style="width:311.5pt;height:19pt" o:ole="">
            <v:imagedata r:id="rId15" o:title=""/>
          </v:shape>
          <o:OLEObject Type="Embed" ProgID="Equation.DSMT4" ShapeID="_x0000_i1031" DrawAspect="Content" ObjectID="_1833292097" r:id="rId16"/>
        </w:object>
      </w:r>
      <w:r w:rsidR="00356317">
        <w:rPr>
          <w:sz w:val="28"/>
          <w:szCs w:val="28"/>
        </w:rPr>
        <w:t xml:space="preserve"> </w:t>
      </w:r>
    </w:p>
    <w:p w14:paraId="6BDFE991" w14:textId="77777777" w:rsidR="00356317" w:rsidRPr="001617AB" w:rsidRDefault="00356317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Определить тип зеркал, их параметры и положение фокусов. </w:t>
      </w:r>
      <w:r w:rsidR="00FD6130">
        <w:rPr>
          <w:sz w:val="28"/>
          <w:szCs w:val="28"/>
        </w:rPr>
        <w:t xml:space="preserve"> Под каким углом пересекаются входной и выходной пучки? </w:t>
      </w:r>
      <w:r>
        <w:rPr>
          <w:sz w:val="28"/>
          <w:szCs w:val="28"/>
        </w:rPr>
        <w:t>Изоб</w:t>
      </w:r>
      <w:r w:rsidR="00F03013">
        <w:rPr>
          <w:sz w:val="28"/>
          <w:szCs w:val="28"/>
        </w:rPr>
        <w:t xml:space="preserve">разить сечения зеркал. (лекция </w:t>
      </w:r>
      <w:r w:rsidR="00F03013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08104C67" w14:textId="77777777" w:rsidR="00DA0D3A" w:rsidRPr="00DA0D3A" w:rsidRDefault="00DA0D3A" w:rsidP="00261231">
      <w:pPr>
        <w:pStyle w:val="a3"/>
        <w:ind w:left="0"/>
        <w:rPr>
          <w:sz w:val="28"/>
          <w:szCs w:val="28"/>
          <w:lang w:val="en-US"/>
        </w:rPr>
      </w:pPr>
    </w:p>
    <w:p w14:paraId="2FD745D5" w14:textId="77777777" w:rsidR="0019463D" w:rsidRPr="0010162C" w:rsidRDefault="0019463D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 w:rsidRPr="0010162C"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 w:rsidRPr="0010162C">
        <w:rPr>
          <w:sz w:val="28"/>
          <w:szCs w:val="28"/>
        </w:rPr>
        <w:t>двухзеркального</w:t>
      </w:r>
      <w:proofErr w:type="spellEnd"/>
      <w:r w:rsidRPr="0010162C">
        <w:rPr>
          <w:sz w:val="28"/>
          <w:szCs w:val="28"/>
        </w:rPr>
        <w:t xml:space="preserve"> </w:t>
      </w:r>
      <w:proofErr w:type="spellStart"/>
      <w:r w:rsidRPr="0010162C">
        <w:rPr>
          <w:sz w:val="28"/>
          <w:szCs w:val="28"/>
        </w:rPr>
        <w:t>лучевода</w:t>
      </w:r>
      <w:proofErr w:type="spellEnd"/>
      <w:r w:rsidRPr="0010162C"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 w:rsidRPr="0010162C">
        <w:rPr>
          <w:sz w:val="28"/>
          <w:szCs w:val="28"/>
        </w:rPr>
        <w:t>кроссполяризации</w:t>
      </w:r>
      <w:proofErr w:type="spellEnd"/>
      <w:r w:rsidRPr="0010162C">
        <w:rPr>
          <w:sz w:val="28"/>
          <w:szCs w:val="28"/>
        </w:rPr>
        <w:t xml:space="preserve"> в </w:t>
      </w:r>
      <w:proofErr w:type="spellStart"/>
      <w:r w:rsidRPr="0010162C">
        <w:rPr>
          <w:sz w:val="28"/>
          <w:szCs w:val="28"/>
        </w:rPr>
        <w:t>геометрооптическом</w:t>
      </w:r>
      <w:proofErr w:type="spellEnd"/>
      <w:r w:rsidRPr="0010162C">
        <w:rPr>
          <w:sz w:val="28"/>
          <w:szCs w:val="28"/>
        </w:rPr>
        <w:t xml:space="preserve"> приближении:</w:t>
      </w:r>
    </w:p>
    <w:p w14:paraId="709ED850" w14:textId="77777777" w:rsidR="0019463D" w:rsidRDefault="0019463D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5860" w:dyaOrig="380" w14:anchorId="2A03894D">
          <v:shape id="_x0000_i1032" type="#_x0000_t75" style="width:293pt;height:19pt" o:ole="">
            <v:imagedata r:id="rId17" o:title=""/>
          </v:shape>
          <o:OLEObject Type="Embed" ProgID="Equation.DSMT4" ShapeID="_x0000_i1032" DrawAspect="Content" ObjectID="_1833292098" r:id="rId18"/>
        </w:object>
      </w:r>
      <w:r>
        <w:rPr>
          <w:sz w:val="28"/>
          <w:szCs w:val="28"/>
        </w:rPr>
        <w:t xml:space="preserve"> </w:t>
      </w:r>
    </w:p>
    <w:p w14:paraId="18DD7066" w14:textId="77777777" w:rsidR="0019463D" w:rsidRPr="00E03D94" w:rsidRDefault="0019463D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>Определить тип зеркал, их параметры и положение фокусов.  Под каким углом пересекаются входной и выходной пучки? Изобразить сечения зер</w:t>
      </w:r>
      <w:r w:rsidR="00F03013">
        <w:rPr>
          <w:sz w:val="28"/>
          <w:szCs w:val="28"/>
        </w:rPr>
        <w:t xml:space="preserve">кал. (лекция </w:t>
      </w:r>
      <w:r w:rsidR="00F03013" w:rsidRPr="00E03D94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022DABEF" w14:textId="77777777" w:rsidR="0019463D" w:rsidRPr="0019463D" w:rsidRDefault="0019463D" w:rsidP="00261231">
      <w:pPr>
        <w:pStyle w:val="a3"/>
        <w:ind w:left="0"/>
        <w:rPr>
          <w:sz w:val="28"/>
          <w:szCs w:val="28"/>
        </w:rPr>
      </w:pPr>
    </w:p>
    <w:p w14:paraId="33561C89" w14:textId="77777777" w:rsidR="0019463D" w:rsidRDefault="0019463D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09916FA4" w14:textId="77777777" w:rsidR="0019463D" w:rsidRDefault="002D06EC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6200" w:dyaOrig="380" w14:anchorId="64B72091">
          <v:shape id="_x0000_i1033" type="#_x0000_t75" style="width:310pt;height:19pt" o:ole="">
            <v:imagedata r:id="rId19" o:title=""/>
          </v:shape>
          <o:OLEObject Type="Embed" ProgID="Equation.DSMT4" ShapeID="_x0000_i1033" DrawAspect="Content" ObjectID="_1833292099" r:id="rId20"/>
        </w:object>
      </w:r>
      <w:r w:rsidR="0019463D">
        <w:rPr>
          <w:sz w:val="28"/>
          <w:szCs w:val="28"/>
        </w:rPr>
        <w:t xml:space="preserve"> </w:t>
      </w:r>
    </w:p>
    <w:p w14:paraId="2B749F13" w14:textId="77777777" w:rsidR="0019463D" w:rsidRPr="001617AB" w:rsidRDefault="0019463D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>Определить тип зеркал, их параметры и положение фокусов.  Под каким углом пересекаются входной и выходной пучки? Изоб</w:t>
      </w:r>
      <w:r w:rsidR="00F03013">
        <w:rPr>
          <w:sz w:val="28"/>
          <w:szCs w:val="28"/>
        </w:rPr>
        <w:t xml:space="preserve">разить сечения зеркал. (лекция </w:t>
      </w:r>
      <w:r w:rsidR="00F03013" w:rsidRPr="00E03D94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34077418" w14:textId="77777777" w:rsidR="00382519" w:rsidRPr="00382519" w:rsidRDefault="00382519" w:rsidP="00261231">
      <w:pPr>
        <w:pStyle w:val="a3"/>
        <w:ind w:left="0"/>
        <w:rPr>
          <w:sz w:val="28"/>
          <w:szCs w:val="28"/>
          <w:lang w:val="en-US"/>
        </w:rPr>
      </w:pPr>
    </w:p>
    <w:p w14:paraId="46522B75" w14:textId="384F9EC7" w:rsidR="00CF239C" w:rsidRDefault="00CF239C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595A13D9" w14:textId="77777777" w:rsidR="00CF239C" w:rsidRDefault="00B27B24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6460" w:dyaOrig="380" w14:anchorId="60695375">
          <v:shape id="_x0000_i1034" type="#_x0000_t75" style="width:322.5pt;height:19pt" o:ole="">
            <v:imagedata r:id="rId21" o:title=""/>
          </v:shape>
          <o:OLEObject Type="Embed" ProgID="Equation.DSMT4" ShapeID="_x0000_i1034" DrawAspect="Content" ObjectID="_1833292100" r:id="rId22"/>
        </w:object>
      </w:r>
      <w:r w:rsidR="00CF239C">
        <w:rPr>
          <w:sz w:val="28"/>
          <w:szCs w:val="28"/>
        </w:rPr>
        <w:t xml:space="preserve"> </w:t>
      </w:r>
    </w:p>
    <w:p w14:paraId="6FB85EB2" w14:textId="77777777" w:rsidR="00CF239C" w:rsidRPr="001617AB" w:rsidRDefault="00CF239C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Определить тип зеркал, их параметры и положение фокусов.  Под каким углом пересекаются входной и выходной пучки? Изобразить </w:t>
      </w:r>
      <w:r w:rsidR="00F03013">
        <w:rPr>
          <w:sz w:val="28"/>
          <w:szCs w:val="28"/>
        </w:rPr>
        <w:t xml:space="preserve">сечения зеркал. (лекция </w:t>
      </w:r>
      <w:r w:rsidR="00F03013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0F15BDF7" w14:textId="77777777" w:rsidR="00382519" w:rsidRPr="00382519" w:rsidRDefault="00382519" w:rsidP="00261231">
      <w:pPr>
        <w:pStyle w:val="a3"/>
        <w:ind w:left="0"/>
        <w:rPr>
          <w:sz w:val="28"/>
          <w:szCs w:val="28"/>
          <w:lang w:val="en-US"/>
        </w:rPr>
      </w:pPr>
    </w:p>
    <w:p w14:paraId="45899BAF" w14:textId="77777777" w:rsidR="004A0404" w:rsidRDefault="004A0404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4B26615D" w14:textId="77777777" w:rsidR="004A0404" w:rsidRDefault="00584BC7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6440" w:dyaOrig="380" w14:anchorId="43B3A837">
          <v:shape id="_x0000_i1035" type="#_x0000_t75" style="width:321.5pt;height:19pt" o:ole="">
            <v:imagedata r:id="rId23" o:title=""/>
          </v:shape>
          <o:OLEObject Type="Embed" ProgID="Equation.DSMT4" ShapeID="_x0000_i1035" DrawAspect="Content" ObjectID="_1833292101" r:id="rId24"/>
        </w:object>
      </w:r>
    </w:p>
    <w:p w14:paraId="1A720FFE" w14:textId="77777777" w:rsidR="004A0404" w:rsidRDefault="004A0404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Определить тип зеркал, их параметры и положение фокусов. Под каким углом пересекаются входной и выходной пучки? Изоб</w:t>
      </w:r>
      <w:r w:rsidR="00F03013">
        <w:rPr>
          <w:sz w:val="28"/>
          <w:szCs w:val="28"/>
        </w:rPr>
        <w:t xml:space="preserve">разить сечения зеркал. (лекция </w:t>
      </w:r>
      <w:r w:rsidR="00F03013" w:rsidRPr="00584BC7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24DC49A2" w14:textId="77777777" w:rsidR="00382519" w:rsidRDefault="00382519" w:rsidP="00261231">
      <w:pPr>
        <w:pStyle w:val="a3"/>
        <w:ind w:left="0"/>
        <w:rPr>
          <w:sz w:val="28"/>
          <w:szCs w:val="28"/>
          <w:lang w:val="en-US"/>
        </w:rPr>
      </w:pPr>
    </w:p>
    <w:p w14:paraId="01B78613" w14:textId="77777777" w:rsidR="002B612F" w:rsidRPr="002B612F" w:rsidRDefault="002B612F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789F4072" w14:textId="77777777" w:rsidR="002B612F" w:rsidRDefault="002B612F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7360" w:dyaOrig="380" w14:anchorId="5E49115B">
          <v:shape id="_x0000_i1036" type="#_x0000_t75" style="width:368pt;height:19pt" o:ole="">
            <v:imagedata r:id="rId25" o:title=""/>
          </v:shape>
          <o:OLEObject Type="Embed" ProgID="Equation.DSMT4" ShapeID="_x0000_i1036" DrawAspect="Content" ObjectID="_1833292102" r:id="rId26"/>
        </w:object>
      </w:r>
    </w:p>
    <w:p w14:paraId="10784271" w14:textId="77777777" w:rsidR="002B612F" w:rsidRDefault="002B612F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7099982E" w14:textId="77777777" w:rsidR="00382519" w:rsidRDefault="00382519" w:rsidP="00261231">
      <w:pPr>
        <w:pStyle w:val="a3"/>
        <w:ind w:left="0" w:firstLine="371"/>
        <w:rPr>
          <w:sz w:val="28"/>
          <w:szCs w:val="28"/>
          <w:lang w:val="en-US"/>
        </w:rPr>
      </w:pPr>
    </w:p>
    <w:p w14:paraId="16C52037" w14:textId="77777777" w:rsidR="002B612F" w:rsidRPr="002B612F" w:rsidRDefault="002B612F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2371967A" w14:textId="77777777" w:rsidR="002B612F" w:rsidRDefault="00203E6F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7400" w:dyaOrig="380" w14:anchorId="342BC5EC">
          <v:shape id="_x0000_i1037" type="#_x0000_t75" style="width:369.5pt;height:19pt" o:ole="">
            <v:imagedata r:id="rId27" o:title=""/>
          </v:shape>
          <o:OLEObject Type="Embed" ProgID="Equation.DSMT4" ShapeID="_x0000_i1037" DrawAspect="Content" ObjectID="_1833292103" r:id="rId28"/>
        </w:object>
      </w:r>
    </w:p>
    <w:p w14:paraId="57A69E83" w14:textId="77777777" w:rsidR="002B612F" w:rsidRDefault="002B612F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2E1BD96A" w14:textId="77777777" w:rsidR="00B94D09" w:rsidRPr="00382519" w:rsidRDefault="00B94D09" w:rsidP="00261231">
      <w:pPr>
        <w:pStyle w:val="a3"/>
        <w:ind w:left="0"/>
        <w:rPr>
          <w:sz w:val="28"/>
          <w:szCs w:val="28"/>
          <w:lang w:val="en-US"/>
        </w:rPr>
      </w:pPr>
    </w:p>
    <w:p w14:paraId="5ECA7FF0" w14:textId="4B528791" w:rsidR="00203E6F" w:rsidRPr="002B612F" w:rsidRDefault="00203E6F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199B0D35" w14:textId="77777777" w:rsidR="00203E6F" w:rsidRDefault="003D59DE" w:rsidP="00261231">
      <w:pPr>
        <w:pStyle w:val="a3"/>
        <w:ind w:left="0"/>
        <w:rPr>
          <w:sz w:val="28"/>
          <w:szCs w:val="28"/>
        </w:rPr>
      </w:pPr>
      <w:r w:rsidRPr="009B70F9">
        <w:rPr>
          <w:position w:val="-14"/>
          <w:sz w:val="28"/>
          <w:szCs w:val="28"/>
        </w:rPr>
        <w:object w:dxaOrig="6920" w:dyaOrig="420" w14:anchorId="0E54BDDD">
          <v:shape id="_x0000_i1038" type="#_x0000_t75" style="width:345.5pt;height:21.5pt" o:ole="">
            <v:imagedata r:id="rId29" o:title=""/>
          </v:shape>
          <o:OLEObject Type="Embed" ProgID="Equation.DSMT4" ShapeID="_x0000_i1038" DrawAspect="Content" ObjectID="_1833292104" r:id="rId30"/>
        </w:object>
      </w:r>
    </w:p>
    <w:p w14:paraId="6C5656C2" w14:textId="77777777" w:rsidR="00203E6F" w:rsidRDefault="00203E6F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474B4CA2" w14:textId="77777777" w:rsidR="00B94D09" w:rsidRDefault="00B94D09" w:rsidP="00261231">
      <w:pPr>
        <w:pStyle w:val="a3"/>
        <w:ind w:left="0"/>
        <w:rPr>
          <w:sz w:val="28"/>
          <w:szCs w:val="28"/>
          <w:lang w:val="en-US"/>
        </w:rPr>
      </w:pPr>
    </w:p>
    <w:p w14:paraId="3F81E544" w14:textId="77777777" w:rsidR="00382519" w:rsidRDefault="00382519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75453DF0" w14:textId="77777777" w:rsidR="00382519" w:rsidRDefault="00382519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8620" w:dyaOrig="380" w14:anchorId="64047391">
          <v:shape id="_x0000_i1039" type="#_x0000_t75" style="width:430.5pt;height:19pt" o:ole="">
            <v:imagedata r:id="rId31" o:title=""/>
          </v:shape>
          <o:OLEObject Type="Embed" ProgID="Equation.DSMT4" ShapeID="_x0000_i1039" DrawAspect="Content" ObjectID="_1833292105" r:id="rId32"/>
        </w:object>
      </w:r>
      <w:r>
        <w:rPr>
          <w:sz w:val="28"/>
          <w:szCs w:val="28"/>
        </w:rPr>
        <w:t xml:space="preserve"> </w:t>
      </w:r>
    </w:p>
    <w:p w14:paraId="7C661107" w14:textId="77777777" w:rsidR="00382519" w:rsidRPr="001617AB" w:rsidRDefault="00382519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Определить тип зеркал, их параметры и положение фокусов.  Под каким углом пересекаются входной и выходной пучки? Изобразить сечения зеркал. (лекция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72A828A9" w14:textId="77777777" w:rsidR="00B94D09" w:rsidRDefault="00B94D09" w:rsidP="00261231">
      <w:pPr>
        <w:pStyle w:val="a3"/>
        <w:ind w:left="0"/>
        <w:rPr>
          <w:sz w:val="28"/>
          <w:szCs w:val="28"/>
          <w:lang w:val="en-US"/>
        </w:rPr>
      </w:pPr>
    </w:p>
    <w:p w14:paraId="285977B7" w14:textId="77CA49D2" w:rsidR="00E03D94" w:rsidRPr="006E42EF" w:rsidRDefault="00E03D94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 w:rsidRPr="006E42EF">
        <w:rPr>
          <w:sz w:val="28"/>
          <w:szCs w:val="28"/>
        </w:rPr>
        <w:t xml:space="preserve">Задан (координатами четырёх точек) </w:t>
      </w:r>
      <w:proofErr w:type="gramStart"/>
      <w:r w:rsidRPr="006E42EF">
        <w:rPr>
          <w:sz w:val="28"/>
          <w:szCs w:val="28"/>
        </w:rPr>
        <w:t>четырёхугольник  замкнутой</w:t>
      </w:r>
      <w:proofErr w:type="gramEnd"/>
      <w:r w:rsidRPr="006E42EF">
        <w:rPr>
          <w:sz w:val="28"/>
          <w:szCs w:val="28"/>
        </w:rPr>
        <w:t xml:space="preserve"> траектории </w:t>
      </w:r>
      <w:proofErr w:type="spellStart"/>
      <w:r w:rsidRPr="006E42EF">
        <w:rPr>
          <w:sz w:val="28"/>
          <w:szCs w:val="28"/>
        </w:rPr>
        <w:t>двухзеркального</w:t>
      </w:r>
      <w:proofErr w:type="spellEnd"/>
      <w:r w:rsidRPr="006E42EF">
        <w:rPr>
          <w:sz w:val="28"/>
          <w:szCs w:val="28"/>
        </w:rPr>
        <w:t xml:space="preserve"> </w:t>
      </w:r>
      <w:proofErr w:type="spellStart"/>
      <w:r w:rsidRPr="006E42EF">
        <w:rPr>
          <w:sz w:val="28"/>
          <w:szCs w:val="28"/>
        </w:rPr>
        <w:t>лучевода</w:t>
      </w:r>
      <w:proofErr w:type="spellEnd"/>
      <w:r w:rsidRPr="006E42EF"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 w:rsidRPr="006E42EF">
        <w:rPr>
          <w:sz w:val="28"/>
          <w:szCs w:val="28"/>
        </w:rPr>
        <w:t>кроссполяризации</w:t>
      </w:r>
      <w:proofErr w:type="spellEnd"/>
      <w:r w:rsidRPr="006E42EF">
        <w:rPr>
          <w:sz w:val="28"/>
          <w:szCs w:val="28"/>
        </w:rPr>
        <w:t xml:space="preserve"> в </w:t>
      </w:r>
      <w:proofErr w:type="spellStart"/>
      <w:r w:rsidRPr="006E42EF">
        <w:rPr>
          <w:sz w:val="28"/>
          <w:szCs w:val="28"/>
        </w:rPr>
        <w:t>геометрооптическом</w:t>
      </w:r>
      <w:proofErr w:type="spellEnd"/>
      <w:r w:rsidRPr="006E42EF">
        <w:rPr>
          <w:sz w:val="28"/>
          <w:szCs w:val="28"/>
        </w:rPr>
        <w:t xml:space="preserve"> приближении.: </w:t>
      </w:r>
    </w:p>
    <w:p w14:paraId="0B526FDD" w14:textId="77777777" w:rsidR="00E03D94" w:rsidRDefault="004B2A95" w:rsidP="00261231">
      <w:pPr>
        <w:pStyle w:val="a3"/>
        <w:ind w:left="0" w:firstLine="77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7000" w:dyaOrig="380" w14:anchorId="19D268EE">
          <v:shape id="_x0000_i1040" type="#_x0000_t75" style="width:349.5pt;height:19pt" o:ole="">
            <v:imagedata r:id="rId33" o:title=""/>
          </v:shape>
          <o:OLEObject Type="Embed" ProgID="Equation.DSMT4" ShapeID="_x0000_i1040" DrawAspect="Content" ObjectID="_1833292106" r:id="rId34"/>
        </w:object>
      </w:r>
      <w:r w:rsidR="00E03D94">
        <w:rPr>
          <w:sz w:val="28"/>
          <w:szCs w:val="28"/>
        </w:rPr>
        <w:t xml:space="preserve"> </w:t>
      </w:r>
    </w:p>
    <w:p w14:paraId="749A3697" w14:textId="77777777" w:rsidR="00E03D94" w:rsidRDefault="00E03D94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5B2D3FBB" w14:textId="77777777" w:rsidR="00FC403F" w:rsidRPr="00FC403F" w:rsidRDefault="00FC403F" w:rsidP="00261231">
      <w:pPr>
        <w:pStyle w:val="a3"/>
        <w:ind w:left="0"/>
        <w:rPr>
          <w:sz w:val="28"/>
          <w:szCs w:val="28"/>
          <w:lang w:val="en-US"/>
        </w:rPr>
      </w:pPr>
    </w:p>
    <w:p w14:paraId="0B93DBAC" w14:textId="43A1E7C8" w:rsidR="00E03D94" w:rsidRPr="0010162C" w:rsidRDefault="00E03D94" w:rsidP="00261231">
      <w:pPr>
        <w:pStyle w:val="a3"/>
        <w:numPr>
          <w:ilvl w:val="0"/>
          <w:numId w:val="25"/>
        </w:numPr>
        <w:tabs>
          <w:tab w:val="left" w:pos="851"/>
        </w:tabs>
        <w:ind w:left="0"/>
        <w:rPr>
          <w:sz w:val="28"/>
          <w:szCs w:val="28"/>
        </w:rPr>
      </w:pPr>
      <w:r w:rsidRPr="0010162C">
        <w:rPr>
          <w:sz w:val="28"/>
          <w:szCs w:val="28"/>
        </w:rPr>
        <w:lastRenderedPageBreak/>
        <w:t xml:space="preserve">Задан (координатами четырёх точек) четырёхугольник замкнутой траектории </w:t>
      </w:r>
      <w:proofErr w:type="spellStart"/>
      <w:r w:rsidRPr="0010162C">
        <w:rPr>
          <w:sz w:val="28"/>
          <w:szCs w:val="28"/>
        </w:rPr>
        <w:t>двухзеркального</w:t>
      </w:r>
      <w:proofErr w:type="spellEnd"/>
      <w:r w:rsidRPr="0010162C">
        <w:rPr>
          <w:sz w:val="28"/>
          <w:szCs w:val="28"/>
        </w:rPr>
        <w:t xml:space="preserve"> </w:t>
      </w:r>
      <w:proofErr w:type="spellStart"/>
      <w:r w:rsidRPr="0010162C">
        <w:rPr>
          <w:sz w:val="28"/>
          <w:szCs w:val="28"/>
        </w:rPr>
        <w:t>лучевода</w:t>
      </w:r>
      <w:proofErr w:type="spellEnd"/>
      <w:r w:rsidRPr="0010162C"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 w:rsidRPr="0010162C">
        <w:rPr>
          <w:sz w:val="28"/>
          <w:szCs w:val="28"/>
        </w:rPr>
        <w:t>кроссполяризации</w:t>
      </w:r>
      <w:proofErr w:type="spellEnd"/>
      <w:r w:rsidRPr="0010162C">
        <w:rPr>
          <w:sz w:val="28"/>
          <w:szCs w:val="28"/>
        </w:rPr>
        <w:t xml:space="preserve"> в </w:t>
      </w:r>
      <w:proofErr w:type="spellStart"/>
      <w:r w:rsidRPr="0010162C">
        <w:rPr>
          <w:sz w:val="28"/>
          <w:szCs w:val="28"/>
        </w:rPr>
        <w:t>геометрооптическом</w:t>
      </w:r>
      <w:proofErr w:type="spellEnd"/>
      <w:r w:rsidRPr="0010162C">
        <w:rPr>
          <w:sz w:val="28"/>
          <w:szCs w:val="28"/>
        </w:rPr>
        <w:t xml:space="preserve"> приближении:</w:t>
      </w:r>
    </w:p>
    <w:p w14:paraId="425F00DE" w14:textId="77777777" w:rsidR="00E03D94" w:rsidRDefault="008F1CC3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7560" w:dyaOrig="380" w14:anchorId="3810317A">
          <v:shape id="_x0000_i1041" type="#_x0000_t75" style="width:379pt;height:19pt" o:ole="">
            <v:imagedata r:id="rId35" o:title=""/>
          </v:shape>
          <o:OLEObject Type="Embed" ProgID="Equation.DSMT4" ShapeID="_x0000_i1041" DrawAspect="Content" ObjectID="_1833292107" r:id="rId36"/>
        </w:object>
      </w:r>
    </w:p>
    <w:p w14:paraId="51B12501" w14:textId="77777777" w:rsidR="00E03D94" w:rsidRDefault="00E03D94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13E587D5" w14:textId="77777777" w:rsidR="00E03D94" w:rsidRDefault="00E03D94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6A6ABDAE" w14:textId="5E4111AB" w:rsidR="00E03D94" w:rsidRDefault="00E03D94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1BFBAEDB" w14:textId="77777777" w:rsidR="00E03D94" w:rsidRDefault="008F1CC3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6840" w:dyaOrig="380" w14:anchorId="6046E5F1">
          <v:shape id="_x0000_i1042" type="#_x0000_t75" style="width:342pt;height:19pt" o:ole="">
            <v:imagedata r:id="rId37" o:title=""/>
          </v:shape>
          <o:OLEObject Type="Embed" ProgID="Equation.DSMT4" ShapeID="_x0000_i1042" DrawAspect="Content" ObjectID="_1833292108" r:id="rId38"/>
        </w:object>
      </w:r>
    </w:p>
    <w:p w14:paraId="216FB797" w14:textId="77777777" w:rsidR="00E03D94" w:rsidRDefault="00E03D94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55E2DFE4" w14:textId="77777777" w:rsidR="00E03D94" w:rsidRPr="00E03D94" w:rsidRDefault="00E03D94" w:rsidP="00261231">
      <w:pPr>
        <w:pStyle w:val="a3"/>
        <w:ind w:left="0"/>
        <w:rPr>
          <w:sz w:val="28"/>
          <w:szCs w:val="28"/>
          <w:lang w:val="en-US"/>
        </w:rPr>
      </w:pPr>
    </w:p>
    <w:p w14:paraId="442F8173" w14:textId="4BE79433" w:rsidR="00E03D94" w:rsidRDefault="00E03D94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6D85ED38" w14:textId="77777777" w:rsidR="00E03D94" w:rsidRDefault="008F1CC3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6160" w:dyaOrig="380" w14:anchorId="1AF0397A">
          <v:shape id="_x0000_i1043" type="#_x0000_t75" style="width:308pt;height:19pt" o:ole="">
            <v:imagedata r:id="rId39" o:title=""/>
          </v:shape>
          <o:OLEObject Type="Embed" ProgID="Equation.DSMT4" ShapeID="_x0000_i1043" DrawAspect="Content" ObjectID="_1833292109" r:id="rId40"/>
        </w:object>
      </w:r>
      <w:r w:rsidR="00E03D94">
        <w:rPr>
          <w:sz w:val="28"/>
          <w:szCs w:val="28"/>
        </w:rPr>
        <w:t xml:space="preserve"> </w:t>
      </w:r>
    </w:p>
    <w:p w14:paraId="45EA7262" w14:textId="77777777" w:rsidR="00E03D94" w:rsidRDefault="00E03D94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Определить тип зеркал, их параметры и положение фокусов.  Под каким углом пересекаются входной и выходной пучки? Изобразить сечения зеркал. (лекция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)</w:t>
      </w:r>
    </w:p>
    <w:p w14:paraId="55D40FC5" w14:textId="77777777" w:rsidR="002D77D5" w:rsidRDefault="002D77D5" w:rsidP="00261231">
      <w:pPr>
        <w:pStyle w:val="a3"/>
        <w:ind w:left="0"/>
        <w:rPr>
          <w:sz w:val="28"/>
          <w:szCs w:val="28"/>
        </w:rPr>
      </w:pPr>
    </w:p>
    <w:p w14:paraId="121F99D5" w14:textId="31138B4E" w:rsidR="004B2A95" w:rsidRDefault="004B2A95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615D34E7" w14:textId="77777777" w:rsidR="004B2A95" w:rsidRDefault="008F1CC3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5840" w:dyaOrig="380" w14:anchorId="0CD9B884">
          <v:shape id="_x0000_i1044" type="#_x0000_t75" style="width:292.5pt;height:19pt" o:ole="">
            <v:imagedata r:id="rId41" o:title=""/>
          </v:shape>
          <o:OLEObject Type="Embed" ProgID="Equation.DSMT4" ShapeID="_x0000_i1044" DrawAspect="Content" ObjectID="_1833292110" r:id="rId42"/>
        </w:object>
      </w:r>
      <w:r w:rsidR="004B2A95">
        <w:rPr>
          <w:sz w:val="28"/>
          <w:szCs w:val="28"/>
        </w:rPr>
        <w:t xml:space="preserve"> </w:t>
      </w:r>
    </w:p>
    <w:p w14:paraId="4FC3686B" w14:textId="77777777" w:rsidR="00E03D94" w:rsidRDefault="004B2A95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Определить тип зеркал, их параметры и положение фокусов.  Под каким углом пересекаются входной и выходной пучки? Изобразить сечения зеркал. (лекция </w:t>
      </w:r>
      <w:r w:rsidRPr="00E03D94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3515A0BE" w14:textId="77777777" w:rsidR="002D77D5" w:rsidRDefault="002D77D5" w:rsidP="00261231">
      <w:pPr>
        <w:pStyle w:val="a3"/>
        <w:ind w:left="0"/>
        <w:rPr>
          <w:sz w:val="28"/>
          <w:szCs w:val="28"/>
        </w:rPr>
      </w:pPr>
    </w:p>
    <w:p w14:paraId="3D2FB9B7" w14:textId="43996A1B" w:rsidR="004B2A95" w:rsidRDefault="004B2A95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6AF488A8" w14:textId="77777777" w:rsidR="004B2A95" w:rsidRDefault="008F1CC3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6500" w:dyaOrig="380" w14:anchorId="17886677">
          <v:shape id="_x0000_i1045" type="#_x0000_t75" style="width:325pt;height:19pt" o:ole="">
            <v:imagedata r:id="rId43" o:title=""/>
          </v:shape>
          <o:OLEObject Type="Embed" ProgID="Equation.DSMT4" ShapeID="_x0000_i1045" DrawAspect="Content" ObjectID="_1833292111" r:id="rId44"/>
        </w:object>
      </w:r>
      <w:r w:rsidR="004B2A95">
        <w:rPr>
          <w:sz w:val="28"/>
          <w:szCs w:val="28"/>
        </w:rPr>
        <w:t xml:space="preserve"> </w:t>
      </w:r>
    </w:p>
    <w:p w14:paraId="422B7371" w14:textId="77777777" w:rsidR="00E03D94" w:rsidRDefault="004B2A95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Определить тип зеркал, их параметры и положение фокусов.  Под каким углом пересекаются входной и выходной пучки? Изобразить сечения зеркал. (лекция </w:t>
      </w:r>
      <w:r w:rsidRPr="00E03D94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30CE47E4" w14:textId="77777777" w:rsidR="002D77D5" w:rsidRDefault="002D77D5" w:rsidP="00261231">
      <w:pPr>
        <w:pStyle w:val="a3"/>
        <w:ind w:left="0"/>
        <w:rPr>
          <w:sz w:val="28"/>
          <w:szCs w:val="28"/>
        </w:rPr>
      </w:pPr>
    </w:p>
    <w:p w14:paraId="34F1784C" w14:textId="33F1CA1A" w:rsidR="004B2A95" w:rsidRDefault="004B2A95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2EA0BA53" w14:textId="77777777" w:rsidR="004B2A95" w:rsidRDefault="008F1CC3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6460" w:dyaOrig="380" w14:anchorId="66CF93C8">
          <v:shape id="_x0000_i1046" type="#_x0000_t75" style="width:322.5pt;height:19pt" o:ole="">
            <v:imagedata r:id="rId45" o:title=""/>
          </v:shape>
          <o:OLEObject Type="Embed" ProgID="Equation.DSMT4" ShapeID="_x0000_i1046" DrawAspect="Content" ObjectID="_1833292112" r:id="rId46"/>
        </w:object>
      </w:r>
      <w:r w:rsidR="004B2A95">
        <w:rPr>
          <w:sz w:val="28"/>
          <w:szCs w:val="28"/>
        </w:rPr>
        <w:t xml:space="preserve"> </w:t>
      </w:r>
    </w:p>
    <w:p w14:paraId="6718DD43" w14:textId="77777777" w:rsidR="00E03D94" w:rsidRPr="004B2A95" w:rsidRDefault="004B2A95" w:rsidP="00261231">
      <w:pPr>
        <w:rPr>
          <w:sz w:val="28"/>
          <w:szCs w:val="28"/>
          <w:lang w:val="en-US"/>
        </w:rPr>
      </w:pPr>
      <w:r w:rsidRPr="004B2A95">
        <w:rPr>
          <w:sz w:val="28"/>
          <w:szCs w:val="28"/>
        </w:rPr>
        <w:lastRenderedPageBreak/>
        <w:t xml:space="preserve">Определить тип зеркал, их параметры и положение фокусов.  Под каким углом пересекаются входной и выходной пучки? Изобразить сечения зеркал. (лекция </w:t>
      </w:r>
      <w:r w:rsidRPr="004B2A95">
        <w:rPr>
          <w:sz w:val="28"/>
          <w:szCs w:val="28"/>
          <w:lang w:val="en-US"/>
        </w:rPr>
        <w:t>4</w:t>
      </w:r>
      <w:r w:rsidRPr="004B2A95">
        <w:rPr>
          <w:sz w:val="28"/>
          <w:szCs w:val="28"/>
        </w:rPr>
        <w:t>)</w:t>
      </w:r>
    </w:p>
    <w:p w14:paraId="3FED4EBF" w14:textId="77777777" w:rsidR="00E03D94" w:rsidRDefault="00E03D94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37F34B02" w14:textId="176A9E26" w:rsidR="004B2A95" w:rsidRDefault="004B2A95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0B916857" w14:textId="77777777" w:rsidR="004B2A95" w:rsidRDefault="008F1CC3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6700" w:dyaOrig="380" w14:anchorId="44655478">
          <v:shape id="_x0000_i1047" type="#_x0000_t75" style="width:335pt;height:19pt" o:ole="">
            <v:imagedata r:id="rId47" o:title=""/>
          </v:shape>
          <o:OLEObject Type="Embed" ProgID="Equation.DSMT4" ShapeID="_x0000_i1047" DrawAspect="Content" ObjectID="_1833292113" r:id="rId48"/>
        </w:object>
      </w:r>
    </w:p>
    <w:p w14:paraId="645C9890" w14:textId="77777777" w:rsidR="00E03D94" w:rsidRDefault="004B2A95" w:rsidP="00261231">
      <w:pPr>
        <w:pStyle w:val="a3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 w:rsidRPr="00584BC7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1D5D2E13" w14:textId="77777777" w:rsidR="002D77D5" w:rsidRDefault="002D77D5" w:rsidP="00261231">
      <w:pPr>
        <w:pStyle w:val="a3"/>
        <w:ind w:left="0"/>
        <w:rPr>
          <w:sz w:val="28"/>
          <w:szCs w:val="28"/>
        </w:rPr>
      </w:pPr>
    </w:p>
    <w:p w14:paraId="23E816F0" w14:textId="28CEB75D" w:rsidR="004B2A95" w:rsidRPr="002B612F" w:rsidRDefault="004B2A95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19C4B1BB" w14:textId="77777777" w:rsidR="004B2A95" w:rsidRDefault="008F1CC3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7660" w:dyaOrig="380" w14:anchorId="7E66603F">
          <v:shape id="_x0000_i1048" type="#_x0000_t75" style="width:383pt;height:19pt" o:ole="">
            <v:imagedata r:id="rId49" o:title=""/>
          </v:shape>
          <o:OLEObject Type="Embed" ProgID="Equation.DSMT4" ShapeID="_x0000_i1048" DrawAspect="Content" ObjectID="_1833292114" r:id="rId50"/>
        </w:object>
      </w:r>
    </w:p>
    <w:p w14:paraId="29E323C8" w14:textId="77777777" w:rsidR="00E03D94" w:rsidRPr="005A4ADB" w:rsidRDefault="004B2A95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 w:rsidRPr="005A4ADB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08752F6E" w14:textId="77777777" w:rsidR="002D77D5" w:rsidRDefault="002D77D5" w:rsidP="00261231">
      <w:pPr>
        <w:pStyle w:val="a3"/>
        <w:ind w:left="0"/>
        <w:rPr>
          <w:sz w:val="28"/>
          <w:szCs w:val="28"/>
        </w:rPr>
      </w:pPr>
    </w:p>
    <w:p w14:paraId="05F93F76" w14:textId="541A1A70" w:rsidR="004B2A95" w:rsidRPr="000C3C5B" w:rsidRDefault="004B2A95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 w:rsidRPr="000C3C5B"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 w:rsidRPr="000C3C5B">
        <w:rPr>
          <w:sz w:val="28"/>
          <w:szCs w:val="28"/>
        </w:rPr>
        <w:t>двухзеркального</w:t>
      </w:r>
      <w:proofErr w:type="spellEnd"/>
      <w:r w:rsidRPr="000C3C5B">
        <w:rPr>
          <w:sz w:val="28"/>
          <w:szCs w:val="28"/>
        </w:rPr>
        <w:t xml:space="preserve"> </w:t>
      </w:r>
      <w:proofErr w:type="spellStart"/>
      <w:r w:rsidRPr="000C3C5B">
        <w:rPr>
          <w:sz w:val="28"/>
          <w:szCs w:val="28"/>
        </w:rPr>
        <w:t>лучевода</w:t>
      </w:r>
      <w:proofErr w:type="spellEnd"/>
      <w:r w:rsidRPr="000C3C5B"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 w:rsidRPr="000C3C5B">
        <w:rPr>
          <w:sz w:val="28"/>
          <w:szCs w:val="28"/>
        </w:rPr>
        <w:t>кроссполяризации</w:t>
      </w:r>
      <w:proofErr w:type="spellEnd"/>
      <w:r w:rsidRPr="000C3C5B">
        <w:rPr>
          <w:sz w:val="28"/>
          <w:szCs w:val="28"/>
        </w:rPr>
        <w:t xml:space="preserve"> в </w:t>
      </w:r>
      <w:proofErr w:type="spellStart"/>
      <w:r w:rsidRPr="000C3C5B">
        <w:rPr>
          <w:sz w:val="28"/>
          <w:szCs w:val="28"/>
        </w:rPr>
        <w:t>геометрооптическом</w:t>
      </w:r>
      <w:proofErr w:type="spellEnd"/>
      <w:r w:rsidRPr="000C3C5B">
        <w:rPr>
          <w:sz w:val="28"/>
          <w:szCs w:val="28"/>
        </w:rPr>
        <w:t xml:space="preserve"> приближении:</w:t>
      </w:r>
    </w:p>
    <w:p w14:paraId="46043323" w14:textId="77777777" w:rsidR="004B2A95" w:rsidRDefault="00412DDE" w:rsidP="00261231">
      <w:pPr>
        <w:pStyle w:val="a3"/>
        <w:ind w:left="0"/>
        <w:rPr>
          <w:sz w:val="28"/>
          <w:szCs w:val="28"/>
        </w:rPr>
      </w:pPr>
      <w:r w:rsidRPr="001617AB">
        <w:rPr>
          <w:position w:val="-12"/>
          <w:sz w:val="28"/>
          <w:szCs w:val="28"/>
        </w:rPr>
        <w:object w:dxaOrig="7540" w:dyaOrig="380" w14:anchorId="38875D3A">
          <v:shape id="_x0000_i1049" type="#_x0000_t75" style="width:377pt;height:19pt" o:ole="">
            <v:imagedata r:id="rId51" o:title=""/>
          </v:shape>
          <o:OLEObject Type="Embed" ProgID="Equation.DSMT4" ShapeID="_x0000_i1049" DrawAspect="Content" ObjectID="_1833292115" r:id="rId52"/>
        </w:object>
      </w:r>
    </w:p>
    <w:p w14:paraId="2A2A9212" w14:textId="77777777" w:rsidR="004B2A95" w:rsidRPr="000C3C5B" w:rsidRDefault="004B2A95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 w:rsidRPr="000C3C5B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7E0C1588" w14:textId="77777777" w:rsidR="002D77D5" w:rsidRDefault="002D77D5" w:rsidP="00261231">
      <w:pPr>
        <w:pStyle w:val="a3"/>
        <w:ind w:left="0"/>
        <w:rPr>
          <w:sz w:val="28"/>
          <w:szCs w:val="28"/>
        </w:rPr>
      </w:pPr>
    </w:p>
    <w:p w14:paraId="3087350C" w14:textId="69A87136" w:rsidR="004B2A95" w:rsidRPr="002B612F" w:rsidRDefault="004B2A95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4E0AE4E0" w14:textId="77777777" w:rsidR="004B2A95" w:rsidRDefault="00412DDE" w:rsidP="00261231">
      <w:pPr>
        <w:pStyle w:val="a3"/>
        <w:ind w:left="0"/>
        <w:rPr>
          <w:sz w:val="28"/>
          <w:szCs w:val="28"/>
        </w:rPr>
      </w:pPr>
      <w:r w:rsidRPr="009B70F9">
        <w:rPr>
          <w:position w:val="-14"/>
          <w:sz w:val="28"/>
          <w:szCs w:val="28"/>
        </w:rPr>
        <w:object w:dxaOrig="6759" w:dyaOrig="420" w14:anchorId="3C105C27">
          <v:shape id="_x0000_i1050" type="#_x0000_t75" style="width:337.5pt;height:21.5pt" o:ole="">
            <v:imagedata r:id="rId53" o:title=""/>
          </v:shape>
          <o:OLEObject Type="Embed" ProgID="Equation.DSMT4" ShapeID="_x0000_i1050" DrawAspect="Content" ObjectID="_1833292116" r:id="rId54"/>
        </w:object>
      </w:r>
    </w:p>
    <w:p w14:paraId="12FB4536" w14:textId="77777777" w:rsidR="004B2A95" w:rsidRPr="00141176" w:rsidRDefault="004B2A95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 (лекция </w:t>
      </w:r>
      <w:r w:rsidRPr="00141176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7EF5C1D9" w14:textId="77777777" w:rsidR="002D77D5" w:rsidRDefault="002D77D5" w:rsidP="00261231">
      <w:pPr>
        <w:pStyle w:val="a3"/>
        <w:ind w:left="0"/>
        <w:rPr>
          <w:sz w:val="28"/>
          <w:szCs w:val="28"/>
        </w:rPr>
      </w:pPr>
    </w:p>
    <w:p w14:paraId="6DCEE14F" w14:textId="7B3A199E" w:rsidR="004B2A95" w:rsidRDefault="004B2A95" w:rsidP="00261231">
      <w:pPr>
        <w:pStyle w:val="a3"/>
        <w:numPr>
          <w:ilvl w:val="0"/>
          <w:numId w:val="25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>
        <w:rPr>
          <w:sz w:val="28"/>
          <w:szCs w:val="28"/>
        </w:rPr>
        <w:t>двухзеркального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лучевода</w:t>
      </w:r>
      <w:proofErr w:type="spellEnd"/>
      <w:r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>
        <w:rPr>
          <w:sz w:val="28"/>
          <w:szCs w:val="28"/>
        </w:rPr>
        <w:t>кроссполяризации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геометрооптическом</w:t>
      </w:r>
      <w:proofErr w:type="spellEnd"/>
      <w:r>
        <w:rPr>
          <w:sz w:val="28"/>
          <w:szCs w:val="28"/>
        </w:rPr>
        <w:t xml:space="preserve"> приближении:</w:t>
      </w:r>
    </w:p>
    <w:p w14:paraId="34A67FE6" w14:textId="77777777" w:rsidR="004B2A95" w:rsidRDefault="00412DDE" w:rsidP="00261231">
      <w:pPr>
        <w:pStyle w:val="a3"/>
        <w:ind w:left="0"/>
        <w:rPr>
          <w:sz w:val="28"/>
          <w:szCs w:val="28"/>
        </w:rPr>
      </w:pPr>
      <w:r w:rsidRPr="00FD6130">
        <w:rPr>
          <w:position w:val="-12"/>
          <w:sz w:val="28"/>
          <w:szCs w:val="28"/>
        </w:rPr>
        <w:object w:dxaOrig="8419" w:dyaOrig="380" w14:anchorId="5AAC1517">
          <v:shape id="_x0000_i1051" type="#_x0000_t75" style="width:421pt;height:19pt" o:ole="">
            <v:imagedata r:id="rId55" o:title=""/>
          </v:shape>
          <o:OLEObject Type="Embed" ProgID="Equation.DSMT4" ShapeID="_x0000_i1051" DrawAspect="Content" ObjectID="_1833292117" r:id="rId56"/>
        </w:object>
      </w:r>
      <w:r w:rsidR="004B2A95">
        <w:rPr>
          <w:sz w:val="28"/>
          <w:szCs w:val="28"/>
        </w:rPr>
        <w:t xml:space="preserve"> </w:t>
      </w:r>
    </w:p>
    <w:p w14:paraId="7285591E" w14:textId="63411AFD" w:rsidR="004B2A95" w:rsidRDefault="004B2A95" w:rsidP="00261231">
      <w:pPr>
        <w:pStyle w:val="a3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Определить тип зеркал, их параметры и положение фокусов.  Под каким углом пересекаются входной и выходной пучки? Изобразить сечения зеркал. (лекция </w:t>
      </w:r>
      <w:r w:rsidRPr="000C3C5B">
        <w:rPr>
          <w:sz w:val="28"/>
          <w:szCs w:val="28"/>
        </w:rPr>
        <w:t>4</w:t>
      </w:r>
      <w:r>
        <w:rPr>
          <w:sz w:val="28"/>
          <w:szCs w:val="28"/>
        </w:rPr>
        <w:t>)</w:t>
      </w:r>
    </w:p>
    <w:p w14:paraId="53B5457C" w14:textId="77777777" w:rsidR="00BF3BB1" w:rsidRDefault="00BF3BB1" w:rsidP="00261231">
      <w:pPr>
        <w:pStyle w:val="a3"/>
        <w:ind w:left="0"/>
        <w:rPr>
          <w:sz w:val="28"/>
          <w:szCs w:val="28"/>
        </w:rPr>
      </w:pPr>
    </w:p>
    <w:p w14:paraId="0AD28D7E" w14:textId="21909E60" w:rsidR="002D77D5" w:rsidRDefault="002D77D5" w:rsidP="00BF3BB1">
      <w:pPr>
        <w:pStyle w:val="a3"/>
        <w:ind w:left="1440"/>
        <w:rPr>
          <w:sz w:val="28"/>
          <w:szCs w:val="28"/>
        </w:rPr>
      </w:pPr>
    </w:p>
    <w:p w14:paraId="5A11C5AC" w14:textId="2E47A935" w:rsidR="00BF3BB1" w:rsidRPr="00BF3BB1" w:rsidRDefault="00BF3BB1" w:rsidP="00BF3BB1">
      <w:pPr>
        <w:pStyle w:val="a3"/>
        <w:numPr>
          <w:ilvl w:val="0"/>
          <w:numId w:val="25"/>
        </w:numPr>
        <w:tabs>
          <w:tab w:val="left" w:pos="851"/>
        </w:tabs>
        <w:ind w:left="0" w:firstLine="0"/>
        <w:rPr>
          <w:sz w:val="28"/>
          <w:szCs w:val="28"/>
        </w:rPr>
      </w:pPr>
      <w:r w:rsidRPr="00BF3BB1">
        <w:rPr>
          <w:sz w:val="28"/>
          <w:szCs w:val="28"/>
        </w:rPr>
        <w:t xml:space="preserve">Задан (координатами четырёх точек) четырёхугольник замкнутой траектории </w:t>
      </w:r>
      <w:proofErr w:type="spellStart"/>
      <w:r w:rsidRPr="00BF3BB1">
        <w:rPr>
          <w:sz w:val="28"/>
          <w:szCs w:val="28"/>
        </w:rPr>
        <w:t>двухзеркального</w:t>
      </w:r>
      <w:proofErr w:type="spellEnd"/>
      <w:r w:rsidRPr="00BF3BB1">
        <w:rPr>
          <w:sz w:val="28"/>
          <w:szCs w:val="28"/>
        </w:rPr>
        <w:t xml:space="preserve"> </w:t>
      </w:r>
      <w:proofErr w:type="spellStart"/>
      <w:r w:rsidRPr="00BF3BB1">
        <w:rPr>
          <w:sz w:val="28"/>
          <w:szCs w:val="28"/>
        </w:rPr>
        <w:t>лучевода</w:t>
      </w:r>
      <w:proofErr w:type="spellEnd"/>
      <w:r w:rsidRPr="00BF3BB1"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 w:rsidRPr="00BF3BB1">
        <w:rPr>
          <w:sz w:val="28"/>
          <w:szCs w:val="28"/>
        </w:rPr>
        <w:t>кроссполяризации</w:t>
      </w:r>
      <w:proofErr w:type="spellEnd"/>
      <w:r w:rsidRPr="00BF3BB1">
        <w:rPr>
          <w:sz w:val="28"/>
          <w:szCs w:val="28"/>
        </w:rPr>
        <w:t xml:space="preserve"> в </w:t>
      </w:r>
      <w:proofErr w:type="spellStart"/>
      <w:r w:rsidRPr="00BF3BB1">
        <w:rPr>
          <w:sz w:val="28"/>
          <w:szCs w:val="28"/>
        </w:rPr>
        <w:t>геометрооптическом</w:t>
      </w:r>
      <w:proofErr w:type="spellEnd"/>
      <w:r w:rsidRPr="00BF3BB1">
        <w:rPr>
          <w:sz w:val="28"/>
          <w:szCs w:val="28"/>
        </w:rPr>
        <w:t xml:space="preserve"> приближении:</w:t>
      </w:r>
    </w:p>
    <w:p w14:paraId="76D93CC9" w14:textId="77777777" w:rsidR="00BF3BB1" w:rsidRPr="00BF3BB1" w:rsidRDefault="00BF3BB1" w:rsidP="00BF3BB1">
      <w:pPr>
        <w:rPr>
          <w:sz w:val="28"/>
          <w:szCs w:val="28"/>
        </w:rPr>
      </w:pPr>
      <w:r w:rsidRPr="001617AB">
        <w:object w:dxaOrig="7320" w:dyaOrig="380" w14:anchorId="7EA029BD">
          <v:shape id="_x0000_i1052" type="#_x0000_t75" style="width:366.5pt;height:19pt" o:ole="">
            <v:imagedata r:id="rId57" o:title=""/>
          </v:shape>
          <o:OLEObject Type="Embed" ProgID="Equation.DSMT4" ShapeID="_x0000_i1052" DrawAspect="Content" ObjectID="_1833292118" r:id="rId58"/>
        </w:object>
      </w:r>
    </w:p>
    <w:p w14:paraId="06FDDB0B" w14:textId="77777777" w:rsidR="00BF3BB1" w:rsidRPr="00BF3BB1" w:rsidRDefault="00BF3BB1" w:rsidP="00BF3BB1">
      <w:pPr>
        <w:rPr>
          <w:sz w:val="28"/>
          <w:szCs w:val="28"/>
        </w:rPr>
      </w:pPr>
      <w:r w:rsidRPr="00BF3BB1">
        <w:rPr>
          <w:sz w:val="28"/>
          <w:szCs w:val="28"/>
        </w:rPr>
        <w:t xml:space="preserve"> Определить тип зеркал, их параметры и положение фокусов. Под каким углом пересекаются входной и выходной пучки? Изобразить сечения зеркал. (лекция 4)</w:t>
      </w:r>
    </w:p>
    <w:p w14:paraId="53C8D763" w14:textId="77777777" w:rsidR="00BF3BB1" w:rsidRPr="00BF3BB1" w:rsidRDefault="00BF3BB1" w:rsidP="00BF3BB1">
      <w:pPr>
        <w:pStyle w:val="a3"/>
        <w:ind w:left="567"/>
        <w:rPr>
          <w:sz w:val="28"/>
          <w:szCs w:val="28"/>
        </w:rPr>
      </w:pPr>
    </w:p>
    <w:p w14:paraId="393E725B" w14:textId="6C3EB5CE" w:rsidR="00BF3BB1" w:rsidRPr="00E45FED" w:rsidRDefault="00BF3BB1" w:rsidP="00BF3BB1">
      <w:pPr>
        <w:rPr>
          <w:sz w:val="28"/>
          <w:szCs w:val="28"/>
        </w:rPr>
      </w:pPr>
      <w:r w:rsidRPr="00C608E5">
        <w:rPr>
          <w:sz w:val="28"/>
          <w:szCs w:val="28"/>
        </w:rPr>
        <w:t>2</w:t>
      </w:r>
      <w:r w:rsidR="00EA7033">
        <w:rPr>
          <w:sz w:val="28"/>
          <w:szCs w:val="28"/>
          <w:lang w:val="en-US"/>
        </w:rPr>
        <w:t>8</w:t>
      </w:r>
      <w:r w:rsidRPr="00E45FED">
        <w:rPr>
          <w:sz w:val="28"/>
          <w:szCs w:val="28"/>
        </w:rPr>
        <w:t xml:space="preserve">. Задан (координатами четырёх точек) </w:t>
      </w:r>
      <w:proofErr w:type="gramStart"/>
      <w:r w:rsidRPr="00E45FED">
        <w:rPr>
          <w:sz w:val="28"/>
          <w:szCs w:val="28"/>
        </w:rPr>
        <w:t>четырёхугольник  замкнутой</w:t>
      </w:r>
      <w:proofErr w:type="gramEnd"/>
      <w:r w:rsidRPr="00E45FED">
        <w:rPr>
          <w:sz w:val="28"/>
          <w:szCs w:val="28"/>
        </w:rPr>
        <w:t xml:space="preserve"> траектории </w:t>
      </w:r>
      <w:proofErr w:type="spellStart"/>
      <w:r w:rsidRPr="00E45FED">
        <w:rPr>
          <w:sz w:val="28"/>
          <w:szCs w:val="28"/>
        </w:rPr>
        <w:t>двухзеркального</w:t>
      </w:r>
      <w:proofErr w:type="spellEnd"/>
      <w:r w:rsidRPr="00E45FED">
        <w:rPr>
          <w:sz w:val="28"/>
          <w:szCs w:val="28"/>
        </w:rPr>
        <w:t xml:space="preserve"> </w:t>
      </w:r>
      <w:proofErr w:type="spellStart"/>
      <w:r w:rsidRPr="00E45FED">
        <w:rPr>
          <w:sz w:val="28"/>
          <w:szCs w:val="28"/>
        </w:rPr>
        <w:t>лучевода</w:t>
      </w:r>
      <w:proofErr w:type="spellEnd"/>
      <w:r w:rsidRPr="00E45FED">
        <w:rPr>
          <w:sz w:val="28"/>
          <w:szCs w:val="28"/>
        </w:rPr>
        <w:t xml:space="preserve">, сохраняющего симметрию пучка лучей и отсутствие </w:t>
      </w:r>
      <w:proofErr w:type="spellStart"/>
      <w:r w:rsidRPr="00E45FED">
        <w:rPr>
          <w:sz w:val="28"/>
          <w:szCs w:val="28"/>
        </w:rPr>
        <w:t>кроссполяризации</w:t>
      </w:r>
      <w:proofErr w:type="spellEnd"/>
      <w:r w:rsidRPr="00E45FED">
        <w:rPr>
          <w:sz w:val="28"/>
          <w:szCs w:val="28"/>
        </w:rPr>
        <w:t xml:space="preserve"> в </w:t>
      </w:r>
      <w:proofErr w:type="spellStart"/>
      <w:r w:rsidRPr="00E45FED">
        <w:rPr>
          <w:sz w:val="28"/>
          <w:szCs w:val="28"/>
        </w:rPr>
        <w:t>геометрооптическом</w:t>
      </w:r>
      <w:proofErr w:type="spellEnd"/>
      <w:r w:rsidRPr="00E45FED">
        <w:rPr>
          <w:sz w:val="28"/>
          <w:szCs w:val="28"/>
        </w:rPr>
        <w:t xml:space="preserve"> приближении.:</w:t>
      </w:r>
      <w:r w:rsidRPr="001617AB">
        <w:rPr>
          <w:position w:val="-12"/>
        </w:rPr>
        <w:object w:dxaOrig="7200" w:dyaOrig="380" w14:anchorId="616E286D">
          <v:shape id="_x0000_i1053" type="#_x0000_t75" style="width:5in;height:19pt" o:ole="">
            <v:imagedata r:id="rId59" o:title=""/>
          </v:shape>
          <o:OLEObject Type="Embed" ProgID="Equation.DSMT4" ShapeID="_x0000_i1053" DrawAspect="Content" ObjectID="_1833292119" r:id="rId60"/>
        </w:object>
      </w:r>
    </w:p>
    <w:p w14:paraId="2BB5E8D9" w14:textId="77777777" w:rsidR="00BF3BB1" w:rsidRPr="00BF3BB1" w:rsidRDefault="00BF3BB1" w:rsidP="00BF3BB1">
      <w:pPr>
        <w:rPr>
          <w:sz w:val="28"/>
          <w:szCs w:val="28"/>
          <w:lang w:val="en-US"/>
        </w:rPr>
      </w:pPr>
      <w:r w:rsidRPr="00BF3BB1">
        <w:rPr>
          <w:sz w:val="28"/>
          <w:szCs w:val="28"/>
        </w:rPr>
        <w:t xml:space="preserve">Определить тип зеркал, их параметры и положение фокусов. Под каким углом пересекаются входной и выходной пучки? Изобразить сечения зеркал. (лекция 4) </w:t>
      </w:r>
    </w:p>
    <w:sectPr w:rsidR="00BF3BB1" w:rsidRPr="00BF3BB1" w:rsidSect="00347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1A1B"/>
    <w:multiLevelType w:val="hybridMultilevel"/>
    <w:tmpl w:val="F798146E"/>
    <w:lvl w:ilvl="0" w:tplc="A302258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F5037"/>
    <w:multiLevelType w:val="hybridMultilevel"/>
    <w:tmpl w:val="FB045AEE"/>
    <w:lvl w:ilvl="0" w:tplc="B1D01228">
      <w:start w:val="16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E0C02"/>
    <w:multiLevelType w:val="hybridMultilevel"/>
    <w:tmpl w:val="A776C994"/>
    <w:lvl w:ilvl="0" w:tplc="A83ECC02">
      <w:start w:val="1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0D122DAE"/>
    <w:multiLevelType w:val="hybridMultilevel"/>
    <w:tmpl w:val="219E02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C72BE5"/>
    <w:multiLevelType w:val="hybridMultilevel"/>
    <w:tmpl w:val="E878D6F8"/>
    <w:lvl w:ilvl="0" w:tplc="457C1E86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C80D55"/>
    <w:multiLevelType w:val="hybridMultilevel"/>
    <w:tmpl w:val="D8409E9C"/>
    <w:lvl w:ilvl="0" w:tplc="569C1548">
      <w:start w:val="29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7F5D05"/>
    <w:multiLevelType w:val="hybridMultilevel"/>
    <w:tmpl w:val="9744AE4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1B233469"/>
    <w:multiLevelType w:val="hybridMultilevel"/>
    <w:tmpl w:val="60F85EEA"/>
    <w:lvl w:ilvl="0" w:tplc="AF5CE978">
      <w:start w:val="25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C72856"/>
    <w:multiLevelType w:val="hybridMultilevel"/>
    <w:tmpl w:val="38D6B2D2"/>
    <w:lvl w:ilvl="0" w:tplc="4D42722C">
      <w:start w:val="8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D1D09A2"/>
    <w:multiLevelType w:val="hybridMultilevel"/>
    <w:tmpl w:val="7FF442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7C6128"/>
    <w:multiLevelType w:val="hybridMultilevel"/>
    <w:tmpl w:val="DF9044EA"/>
    <w:lvl w:ilvl="0" w:tplc="5C105106">
      <w:start w:val="1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1F099D"/>
    <w:multiLevelType w:val="hybridMultilevel"/>
    <w:tmpl w:val="E17CD794"/>
    <w:lvl w:ilvl="0" w:tplc="0419000F">
      <w:start w:val="1"/>
      <w:numFmt w:val="decimal"/>
      <w:lvlText w:val="%1."/>
      <w:lvlJc w:val="left"/>
      <w:pPr>
        <w:ind w:left="1575" w:hanging="360"/>
      </w:p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2" w15:restartNumberingAfterBreak="0">
    <w:nsid w:val="347949C4"/>
    <w:multiLevelType w:val="hybridMultilevel"/>
    <w:tmpl w:val="24A65FA0"/>
    <w:lvl w:ilvl="0" w:tplc="52B42144">
      <w:start w:val="14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78C3A25"/>
    <w:multiLevelType w:val="hybridMultilevel"/>
    <w:tmpl w:val="D77AFF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AB867AF"/>
    <w:multiLevelType w:val="hybridMultilevel"/>
    <w:tmpl w:val="8E2CC4B2"/>
    <w:lvl w:ilvl="0" w:tplc="AED00CDC">
      <w:start w:val="25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7816449"/>
    <w:multiLevelType w:val="hybridMultilevel"/>
    <w:tmpl w:val="45F4372E"/>
    <w:lvl w:ilvl="0" w:tplc="B4B65682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DD54CA"/>
    <w:multiLevelType w:val="hybridMultilevel"/>
    <w:tmpl w:val="18E67C02"/>
    <w:lvl w:ilvl="0" w:tplc="4D42722C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D256D"/>
    <w:multiLevelType w:val="hybridMultilevel"/>
    <w:tmpl w:val="E3F01F8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1A10F1"/>
    <w:multiLevelType w:val="hybridMultilevel"/>
    <w:tmpl w:val="63C03F3E"/>
    <w:lvl w:ilvl="0" w:tplc="FE443304">
      <w:start w:val="2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E8315D"/>
    <w:multiLevelType w:val="hybridMultilevel"/>
    <w:tmpl w:val="0B98056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5F5CCD"/>
    <w:multiLevelType w:val="hybridMultilevel"/>
    <w:tmpl w:val="4EAEEE42"/>
    <w:lvl w:ilvl="0" w:tplc="E9C4B2BE">
      <w:start w:val="26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A6308"/>
    <w:multiLevelType w:val="hybridMultilevel"/>
    <w:tmpl w:val="D9701BD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3196720"/>
    <w:multiLevelType w:val="hybridMultilevel"/>
    <w:tmpl w:val="18F844EE"/>
    <w:lvl w:ilvl="0" w:tplc="4D42722C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1159B0"/>
    <w:multiLevelType w:val="hybridMultilevel"/>
    <w:tmpl w:val="CFE63D08"/>
    <w:lvl w:ilvl="0" w:tplc="882A5148">
      <w:start w:val="2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F135735"/>
    <w:multiLevelType w:val="hybridMultilevel"/>
    <w:tmpl w:val="530A2E2E"/>
    <w:lvl w:ilvl="0" w:tplc="FAFE797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9"/>
  </w:num>
  <w:num w:numId="3">
    <w:abstractNumId w:val="11"/>
  </w:num>
  <w:num w:numId="4">
    <w:abstractNumId w:val="0"/>
  </w:num>
  <w:num w:numId="5">
    <w:abstractNumId w:val="6"/>
  </w:num>
  <w:num w:numId="6">
    <w:abstractNumId w:val="24"/>
  </w:num>
  <w:num w:numId="7">
    <w:abstractNumId w:val="2"/>
  </w:num>
  <w:num w:numId="8">
    <w:abstractNumId w:val="10"/>
  </w:num>
  <w:num w:numId="9">
    <w:abstractNumId w:val="4"/>
  </w:num>
  <w:num w:numId="10">
    <w:abstractNumId w:val="8"/>
  </w:num>
  <w:num w:numId="11">
    <w:abstractNumId w:val="16"/>
  </w:num>
  <w:num w:numId="12">
    <w:abstractNumId w:val="22"/>
  </w:num>
  <w:num w:numId="13">
    <w:abstractNumId w:val="13"/>
  </w:num>
  <w:num w:numId="14">
    <w:abstractNumId w:val="9"/>
  </w:num>
  <w:num w:numId="15">
    <w:abstractNumId w:val="12"/>
  </w:num>
  <w:num w:numId="16">
    <w:abstractNumId w:val="1"/>
  </w:num>
  <w:num w:numId="17">
    <w:abstractNumId w:val="15"/>
  </w:num>
  <w:num w:numId="18">
    <w:abstractNumId w:val="21"/>
  </w:num>
  <w:num w:numId="19">
    <w:abstractNumId w:val="23"/>
  </w:num>
  <w:num w:numId="20">
    <w:abstractNumId w:val="5"/>
  </w:num>
  <w:num w:numId="21">
    <w:abstractNumId w:val="7"/>
  </w:num>
  <w:num w:numId="22">
    <w:abstractNumId w:val="14"/>
  </w:num>
  <w:num w:numId="23">
    <w:abstractNumId w:val="20"/>
  </w:num>
  <w:num w:numId="24">
    <w:abstractNumId w:val="18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1AE"/>
    <w:rsid w:val="00026A67"/>
    <w:rsid w:val="00030898"/>
    <w:rsid w:val="00030F8F"/>
    <w:rsid w:val="00036D11"/>
    <w:rsid w:val="00041D95"/>
    <w:rsid w:val="0004302C"/>
    <w:rsid w:val="00072036"/>
    <w:rsid w:val="000814D3"/>
    <w:rsid w:val="000827FE"/>
    <w:rsid w:val="000B5E20"/>
    <w:rsid w:val="000C3C5B"/>
    <w:rsid w:val="0010162C"/>
    <w:rsid w:val="00117FE5"/>
    <w:rsid w:val="00124BC9"/>
    <w:rsid w:val="00141176"/>
    <w:rsid w:val="00160F78"/>
    <w:rsid w:val="001617AB"/>
    <w:rsid w:val="001737DF"/>
    <w:rsid w:val="001812A7"/>
    <w:rsid w:val="00185411"/>
    <w:rsid w:val="00191D3D"/>
    <w:rsid w:val="0019463D"/>
    <w:rsid w:val="00197C29"/>
    <w:rsid w:val="001A0AB7"/>
    <w:rsid w:val="001D5B32"/>
    <w:rsid w:val="001F7470"/>
    <w:rsid w:val="00203E6F"/>
    <w:rsid w:val="00214C9A"/>
    <w:rsid w:val="00221661"/>
    <w:rsid w:val="002609F8"/>
    <w:rsid w:val="00261231"/>
    <w:rsid w:val="00274564"/>
    <w:rsid w:val="00287C41"/>
    <w:rsid w:val="002A604F"/>
    <w:rsid w:val="002B612F"/>
    <w:rsid w:val="002D06EC"/>
    <w:rsid w:val="002D5A0C"/>
    <w:rsid w:val="002D77D5"/>
    <w:rsid w:val="003060A8"/>
    <w:rsid w:val="00335ED3"/>
    <w:rsid w:val="00346FAE"/>
    <w:rsid w:val="003473DC"/>
    <w:rsid w:val="00356317"/>
    <w:rsid w:val="0036272A"/>
    <w:rsid w:val="00382519"/>
    <w:rsid w:val="003A4FFA"/>
    <w:rsid w:val="003D59DE"/>
    <w:rsid w:val="003E73F6"/>
    <w:rsid w:val="003F39BB"/>
    <w:rsid w:val="00411A08"/>
    <w:rsid w:val="00412DDE"/>
    <w:rsid w:val="004133E1"/>
    <w:rsid w:val="00422AB4"/>
    <w:rsid w:val="00443DBD"/>
    <w:rsid w:val="00455BB0"/>
    <w:rsid w:val="004751BD"/>
    <w:rsid w:val="004A0404"/>
    <w:rsid w:val="004A4578"/>
    <w:rsid w:val="004B2A95"/>
    <w:rsid w:val="004F5C82"/>
    <w:rsid w:val="00553005"/>
    <w:rsid w:val="00584BC7"/>
    <w:rsid w:val="005A4ADB"/>
    <w:rsid w:val="006027A3"/>
    <w:rsid w:val="00646457"/>
    <w:rsid w:val="00670151"/>
    <w:rsid w:val="006D007F"/>
    <w:rsid w:val="006E09A5"/>
    <w:rsid w:val="006E42EF"/>
    <w:rsid w:val="006F04AE"/>
    <w:rsid w:val="006F3FCC"/>
    <w:rsid w:val="006F6539"/>
    <w:rsid w:val="00711A0C"/>
    <w:rsid w:val="0072628A"/>
    <w:rsid w:val="007331A9"/>
    <w:rsid w:val="00733DEE"/>
    <w:rsid w:val="00743814"/>
    <w:rsid w:val="00751944"/>
    <w:rsid w:val="00781486"/>
    <w:rsid w:val="007E0232"/>
    <w:rsid w:val="007E1039"/>
    <w:rsid w:val="00801D8A"/>
    <w:rsid w:val="00842360"/>
    <w:rsid w:val="0086076F"/>
    <w:rsid w:val="0087107F"/>
    <w:rsid w:val="00873A78"/>
    <w:rsid w:val="008744A2"/>
    <w:rsid w:val="00893F4E"/>
    <w:rsid w:val="008D1CD3"/>
    <w:rsid w:val="008D6233"/>
    <w:rsid w:val="008F1CC3"/>
    <w:rsid w:val="008F26CA"/>
    <w:rsid w:val="00907E72"/>
    <w:rsid w:val="009416C4"/>
    <w:rsid w:val="00994C7E"/>
    <w:rsid w:val="009A6E4E"/>
    <w:rsid w:val="009B70F9"/>
    <w:rsid w:val="009D768B"/>
    <w:rsid w:val="009F1AC0"/>
    <w:rsid w:val="009F1BCA"/>
    <w:rsid w:val="00A027F3"/>
    <w:rsid w:val="00A271EA"/>
    <w:rsid w:val="00A500A6"/>
    <w:rsid w:val="00A82A19"/>
    <w:rsid w:val="00A82FF5"/>
    <w:rsid w:val="00AA0D82"/>
    <w:rsid w:val="00AA18DD"/>
    <w:rsid w:val="00AA4229"/>
    <w:rsid w:val="00AC1330"/>
    <w:rsid w:val="00AC577A"/>
    <w:rsid w:val="00AF50CD"/>
    <w:rsid w:val="00B112A9"/>
    <w:rsid w:val="00B27111"/>
    <w:rsid w:val="00B27B24"/>
    <w:rsid w:val="00B32F0A"/>
    <w:rsid w:val="00B67C9D"/>
    <w:rsid w:val="00B94D09"/>
    <w:rsid w:val="00BB0483"/>
    <w:rsid w:val="00BB1E10"/>
    <w:rsid w:val="00BB3DB4"/>
    <w:rsid w:val="00BB3E27"/>
    <w:rsid w:val="00BE71AE"/>
    <w:rsid w:val="00BF3BB1"/>
    <w:rsid w:val="00C162C2"/>
    <w:rsid w:val="00C34D72"/>
    <w:rsid w:val="00C55613"/>
    <w:rsid w:val="00C5653F"/>
    <w:rsid w:val="00C75E4F"/>
    <w:rsid w:val="00C77010"/>
    <w:rsid w:val="00C86CA9"/>
    <w:rsid w:val="00CA0462"/>
    <w:rsid w:val="00CA5B54"/>
    <w:rsid w:val="00CB0F05"/>
    <w:rsid w:val="00CD1C24"/>
    <w:rsid w:val="00CF239C"/>
    <w:rsid w:val="00D0459B"/>
    <w:rsid w:val="00D057D8"/>
    <w:rsid w:val="00D1230E"/>
    <w:rsid w:val="00D44F71"/>
    <w:rsid w:val="00D45E2E"/>
    <w:rsid w:val="00D52B1B"/>
    <w:rsid w:val="00D540A8"/>
    <w:rsid w:val="00D732A1"/>
    <w:rsid w:val="00DA0D3A"/>
    <w:rsid w:val="00DE367E"/>
    <w:rsid w:val="00DF66F9"/>
    <w:rsid w:val="00E03D94"/>
    <w:rsid w:val="00E379D3"/>
    <w:rsid w:val="00E42362"/>
    <w:rsid w:val="00E56672"/>
    <w:rsid w:val="00E60F01"/>
    <w:rsid w:val="00E75281"/>
    <w:rsid w:val="00EA7033"/>
    <w:rsid w:val="00ED42B1"/>
    <w:rsid w:val="00F03013"/>
    <w:rsid w:val="00F05AB8"/>
    <w:rsid w:val="00F10E2E"/>
    <w:rsid w:val="00F1726F"/>
    <w:rsid w:val="00F47A6B"/>
    <w:rsid w:val="00F56085"/>
    <w:rsid w:val="00F60C50"/>
    <w:rsid w:val="00F847F7"/>
    <w:rsid w:val="00F95F12"/>
    <w:rsid w:val="00FC403F"/>
    <w:rsid w:val="00FC606C"/>
    <w:rsid w:val="00FD6130"/>
    <w:rsid w:val="00FE01E4"/>
    <w:rsid w:val="00FE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01AFD"/>
  <w15:docId w15:val="{9092CAEF-660D-43B6-9F8E-170699F1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6C4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584BC7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584BC7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584BC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84BC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84BC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84BC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84BC7"/>
    <w:rPr>
      <w:rFonts w:ascii="Tahoma" w:eastAsia="Times New Roman" w:hAnsi="Tahoma" w:cs="Tahoma"/>
      <w:sz w:val="16"/>
      <w:szCs w:val="16"/>
      <w:lang w:eastAsia="ru-RU"/>
    </w:rPr>
  </w:style>
  <w:style w:type="table" w:styleId="ab">
    <w:name w:val="Table Grid"/>
    <w:basedOn w:val="a1"/>
    <w:uiPriority w:val="59"/>
    <w:rsid w:val="00FC403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5" Type="http://schemas.openxmlformats.org/officeDocument/2006/relationships/image" Target="media/image1.wmf"/><Relationship Id="rId61" Type="http://schemas.openxmlformats.org/officeDocument/2006/relationships/fontTable" Target="fontTable.xml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6</Pages>
  <Words>1698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АУиРРВ</dc:creator>
  <cp:lastModifiedBy>Boris</cp:lastModifiedBy>
  <cp:revision>24</cp:revision>
  <dcterms:created xsi:type="dcterms:W3CDTF">2023-03-17T08:25:00Z</dcterms:created>
  <dcterms:modified xsi:type="dcterms:W3CDTF">2026-02-22T15:57:00Z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