
<file path=[Content_Types].xml><?xml version="1.0" encoding="utf-8"?>
<Types xmlns="http://schemas.openxmlformats.org/package/2006/content-types"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0EEF" w:rsidRPr="008804CB" w:rsidRDefault="00052893" w:rsidP="0005289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Задание </w:t>
      </w:r>
      <w:r w:rsidR="00D512F9">
        <w:rPr>
          <w:rFonts w:ascii="Times New Roman" w:hAnsi="Times New Roman" w:cs="Times New Roman"/>
          <w:sz w:val="36"/>
          <w:szCs w:val="36"/>
        </w:rPr>
        <w:t>КМ</w:t>
      </w:r>
      <w:proofErr w:type="gramStart"/>
      <w:r w:rsidR="00E661E3" w:rsidRPr="008804CB">
        <w:rPr>
          <w:rFonts w:ascii="Times New Roman" w:hAnsi="Times New Roman" w:cs="Times New Roman"/>
          <w:sz w:val="36"/>
          <w:szCs w:val="36"/>
        </w:rPr>
        <w:t>1</w:t>
      </w:r>
      <w:proofErr w:type="gramEnd"/>
    </w:p>
    <w:p w:rsidR="00052893" w:rsidRDefault="007727BA" w:rsidP="00310771">
      <w:pPr>
        <w:rPr>
          <w:rFonts w:ascii="Times New Roman" w:hAnsi="Times New Roman" w:cs="Times New Roman"/>
          <w:sz w:val="36"/>
          <w:szCs w:val="36"/>
        </w:rPr>
      </w:pPr>
      <w:r w:rsidRPr="008804CB">
        <w:rPr>
          <w:rFonts w:ascii="Times New Roman" w:hAnsi="Times New Roman" w:cs="Times New Roman"/>
          <w:sz w:val="36"/>
          <w:szCs w:val="36"/>
        </w:rPr>
        <w:t xml:space="preserve">Моделирование </w:t>
      </w:r>
      <w:r w:rsidR="00E661E3" w:rsidRPr="008804CB">
        <w:rPr>
          <w:rFonts w:ascii="Times New Roman" w:hAnsi="Times New Roman" w:cs="Times New Roman"/>
          <w:sz w:val="36"/>
          <w:szCs w:val="36"/>
        </w:rPr>
        <w:t xml:space="preserve"> транзисторн</w:t>
      </w:r>
      <w:r w:rsidRPr="008804CB">
        <w:rPr>
          <w:rFonts w:ascii="Times New Roman" w:hAnsi="Times New Roman" w:cs="Times New Roman"/>
          <w:sz w:val="36"/>
          <w:szCs w:val="36"/>
        </w:rPr>
        <w:t>ого</w:t>
      </w:r>
      <w:r w:rsidR="00E661E3" w:rsidRPr="008804CB">
        <w:rPr>
          <w:rFonts w:ascii="Times New Roman" w:hAnsi="Times New Roman" w:cs="Times New Roman"/>
          <w:sz w:val="36"/>
          <w:szCs w:val="36"/>
        </w:rPr>
        <w:t xml:space="preserve"> СВЧ усилител</w:t>
      </w:r>
      <w:r w:rsidRPr="008804CB">
        <w:rPr>
          <w:rFonts w:ascii="Times New Roman" w:hAnsi="Times New Roman" w:cs="Times New Roman"/>
          <w:sz w:val="36"/>
          <w:szCs w:val="36"/>
        </w:rPr>
        <w:t>я</w:t>
      </w:r>
    </w:p>
    <w:p w:rsidR="00052893" w:rsidRDefault="003B1541" w:rsidP="0031077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ЭР-</w:t>
      </w:r>
      <w:r w:rsidR="00B76D0A">
        <w:rPr>
          <w:rFonts w:ascii="Times New Roman" w:hAnsi="Times New Roman" w:cs="Times New Roman"/>
          <w:sz w:val="36"/>
          <w:szCs w:val="36"/>
        </w:rPr>
        <w:t>22</w:t>
      </w:r>
      <w:r>
        <w:rPr>
          <w:rFonts w:ascii="Times New Roman" w:hAnsi="Times New Roman" w:cs="Times New Roman"/>
          <w:sz w:val="36"/>
          <w:szCs w:val="36"/>
        </w:rPr>
        <w:t>-22</w:t>
      </w:r>
    </w:p>
    <w:p w:rsidR="00670E01" w:rsidRPr="00C32D05" w:rsidRDefault="00052893" w:rsidP="003B1541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При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>
        <w:rPr>
          <w:rFonts w:ascii="Times New Roman" w:hAnsi="Times New Roman" w:cs="Times New Roman"/>
          <w:sz w:val="36"/>
          <w:szCs w:val="36"/>
        </w:rPr>
        <w:t>решение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задачи используется программа </w:t>
      </w:r>
      <w:r w:rsidR="007727BA" w:rsidRPr="008804CB">
        <w:rPr>
          <w:rFonts w:ascii="Times New Roman" w:hAnsi="Times New Roman" w:cs="Times New Roman"/>
          <w:sz w:val="36"/>
          <w:szCs w:val="36"/>
          <w:lang w:val="en-US"/>
        </w:rPr>
        <w:t>HFSS</w:t>
      </w:r>
      <w:r w:rsidR="00B90E15" w:rsidRPr="00B90E15">
        <w:rPr>
          <w:rFonts w:ascii="Times New Roman" w:hAnsi="Times New Roman" w:cs="Times New Roman"/>
          <w:sz w:val="36"/>
          <w:szCs w:val="36"/>
        </w:rPr>
        <w:t xml:space="preserve"> </w:t>
      </w:r>
      <w:r w:rsidR="007727BA" w:rsidRPr="008804CB">
        <w:rPr>
          <w:rFonts w:ascii="Times New Roman" w:hAnsi="Times New Roman" w:cs="Times New Roman"/>
          <w:sz w:val="36"/>
          <w:szCs w:val="36"/>
          <w:lang w:val="en-US"/>
        </w:rPr>
        <w:t>DS</w:t>
      </w:r>
      <w:r w:rsidR="003B1541">
        <w:rPr>
          <w:rFonts w:ascii="Times New Roman" w:hAnsi="Times New Roman" w:cs="Times New Roman"/>
          <w:sz w:val="36"/>
          <w:szCs w:val="36"/>
        </w:rPr>
        <w:t xml:space="preserve"> </w:t>
      </w:r>
      <w:r w:rsidRPr="00052893">
        <w:rPr>
          <w:rFonts w:ascii="Times New Roman" w:hAnsi="Times New Roman" w:cs="Times New Roman"/>
          <w:sz w:val="36"/>
          <w:szCs w:val="36"/>
        </w:rPr>
        <w:t>(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DesignStudio</w:t>
      </w:r>
      <w:proofErr w:type="spellEnd"/>
      <w:r w:rsidRPr="00052893">
        <w:rPr>
          <w:rFonts w:ascii="Times New Roman" w:hAnsi="Times New Roman" w:cs="Times New Roman"/>
          <w:sz w:val="36"/>
          <w:szCs w:val="36"/>
        </w:rPr>
        <w:t xml:space="preserve">), </w:t>
      </w:r>
      <w:r>
        <w:rPr>
          <w:rFonts w:ascii="Times New Roman" w:hAnsi="Times New Roman" w:cs="Times New Roman"/>
          <w:sz w:val="36"/>
          <w:szCs w:val="36"/>
        </w:rPr>
        <w:t xml:space="preserve"> которая использует при расчете методы теории цепей, матричный</w:t>
      </w:r>
      <w:r w:rsidR="00B90E15" w:rsidRPr="00B90E1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апп</w:t>
      </w:r>
      <w:r w:rsidR="003B1541">
        <w:rPr>
          <w:rFonts w:ascii="Times New Roman" w:hAnsi="Times New Roman" w:cs="Times New Roman"/>
          <w:sz w:val="36"/>
          <w:szCs w:val="36"/>
        </w:rPr>
        <w:t>а</w:t>
      </w:r>
      <w:r>
        <w:rPr>
          <w:rFonts w:ascii="Times New Roman" w:hAnsi="Times New Roman" w:cs="Times New Roman"/>
          <w:sz w:val="36"/>
          <w:szCs w:val="36"/>
        </w:rPr>
        <w:t>рат.</w:t>
      </w:r>
      <w:r w:rsidR="003B1541" w:rsidRPr="00C32D05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W w:w="0" w:type="auto"/>
        <w:tblCellSpacing w:w="15" w:type="dxa"/>
        <w:tblInd w:w="-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A0" w:firstRow="1" w:lastRow="0" w:firstColumn="1" w:lastColumn="0" w:noHBand="0" w:noVBand="0"/>
      </w:tblPr>
      <w:tblGrid>
        <w:gridCol w:w="564"/>
        <w:gridCol w:w="3264"/>
        <w:gridCol w:w="4358"/>
        <w:gridCol w:w="1618"/>
        <w:gridCol w:w="467"/>
      </w:tblGrid>
      <w:tr w:rsidR="00ED50AF" w:rsidRPr="00AF00B6" w:rsidTr="00ED50AF">
        <w:trPr>
          <w:tblCellSpacing w:w="15" w:type="dxa"/>
        </w:trPr>
        <w:tc>
          <w:tcPr>
            <w:tcW w:w="520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r>
              <w:rPr>
                <w:rFonts w:ascii="Times New Roman" w:hAnsi="Times New Roman"/>
                <w:sz w:val="40"/>
                <w:szCs w:val="40"/>
              </w:rPr>
              <w:t>1</w:t>
            </w:r>
          </w:p>
        </w:tc>
        <w:tc>
          <w:tcPr>
            <w:tcW w:w="3236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hyperlink r:id="rId9" w:tgtFrame="_blank" w:history="1"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 xml:space="preserve">Алексеев Артём Андреевич </w:t>
              </w:r>
            </w:hyperlink>
          </w:p>
        </w:tc>
        <w:tc>
          <w:tcPr>
            <w:tcW w:w="4298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hyperlink r:id="rId10" w:tooltip="Написать на почту" w:history="1"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 xml:space="preserve">AlexeevAA@mpei.ru </w:t>
              </w:r>
            </w:hyperlink>
          </w:p>
        </w:tc>
        <w:tc>
          <w:tcPr>
            <w:tcW w:w="1593" w:type="dxa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r>
              <w:rPr>
                <w:rFonts w:ascii="Times New Roman" w:hAnsi="Times New Roman"/>
                <w:sz w:val="40"/>
                <w:szCs w:val="40"/>
              </w:rPr>
              <w:t>1 ГГц</w:t>
            </w:r>
          </w:p>
        </w:tc>
        <w:tc>
          <w:tcPr>
            <w:tcW w:w="424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</w:p>
        </w:tc>
      </w:tr>
      <w:tr w:rsidR="00ED50AF" w:rsidRPr="00AF00B6" w:rsidTr="00ED50AF">
        <w:trPr>
          <w:tblCellSpacing w:w="15" w:type="dxa"/>
        </w:trPr>
        <w:tc>
          <w:tcPr>
            <w:tcW w:w="520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r w:rsidRPr="00AF00B6">
              <w:rPr>
                <w:rFonts w:ascii="Times New Roman" w:hAnsi="Times New Roman"/>
                <w:sz w:val="40"/>
                <w:szCs w:val="40"/>
              </w:rPr>
              <w:t xml:space="preserve">2 </w:t>
            </w:r>
          </w:p>
        </w:tc>
        <w:tc>
          <w:tcPr>
            <w:tcW w:w="3236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hyperlink r:id="rId11" w:tgtFrame="_blank" w:history="1"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 xml:space="preserve">Васильев Леонид Артемович </w:t>
              </w:r>
            </w:hyperlink>
          </w:p>
        </w:tc>
        <w:tc>
          <w:tcPr>
            <w:tcW w:w="4298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hyperlink r:id="rId12" w:tooltip="Написать на почту" w:history="1"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 xml:space="preserve">VasilyevLA@mpei.ru </w:t>
              </w:r>
            </w:hyperlink>
          </w:p>
        </w:tc>
        <w:tc>
          <w:tcPr>
            <w:tcW w:w="1593" w:type="dxa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r>
              <w:rPr>
                <w:rFonts w:ascii="Times New Roman" w:hAnsi="Times New Roman"/>
                <w:sz w:val="40"/>
                <w:szCs w:val="40"/>
              </w:rPr>
              <w:t>1.5 ГГц</w:t>
            </w:r>
          </w:p>
        </w:tc>
        <w:tc>
          <w:tcPr>
            <w:tcW w:w="424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</w:p>
        </w:tc>
      </w:tr>
      <w:tr w:rsidR="00ED50AF" w:rsidRPr="00AF00B6" w:rsidTr="00ED50AF">
        <w:trPr>
          <w:tblCellSpacing w:w="15" w:type="dxa"/>
        </w:trPr>
        <w:tc>
          <w:tcPr>
            <w:tcW w:w="520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r w:rsidRPr="00AF00B6">
              <w:rPr>
                <w:rFonts w:ascii="Times New Roman" w:hAnsi="Times New Roman"/>
                <w:sz w:val="40"/>
                <w:szCs w:val="40"/>
              </w:rPr>
              <w:t xml:space="preserve">3 </w:t>
            </w:r>
          </w:p>
        </w:tc>
        <w:tc>
          <w:tcPr>
            <w:tcW w:w="3236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hyperlink r:id="rId13" w:tgtFrame="_blank" w:history="1"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 xml:space="preserve">Дедов Кирилл Сергеевич </w:t>
              </w:r>
            </w:hyperlink>
          </w:p>
        </w:tc>
        <w:tc>
          <w:tcPr>
            <w:tcW w:w="4298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hyperlink r:id="rId14" w:tooltip="Написать на почту" w:history="1"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 xml:space="preserve">DedovKS@mpei.ru </w:t>
              </w:r>
            </w:hyperlink>
          </w:p>
        </w:tc>
        <w:tc>
          <w:tcPr>
            <w:tcW w:w="1593" w:type="dxa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r>
              <w:rPr>
                <w:rFonts w:ascii="Times New Roman" w:hAnsi="Times New Roman"/>
                <w:sz w:val="40"/>
                <w:szCs w:val="40"/>
              </w:rPr>
              <w:t>2 ГГц</w:t>
            </w:r>
          </w:p>
        </w:tc>
        <w:tc>
          <w:tcPr>
            <w:tcW w:w="424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</w:p>
        </w:tc>
      </w:tr>
      <w:tr w:rsidR="00ED50AF" w:rsidRPr="00AF00B6" w:rsidTr="00ED50AF">
        <w:trPr>
          <w:tblCellSpacing w:w="15" w:type="dxa"/>
        </w:trPr>
        <w:tc>
          <w:tcPr>
            <w:tcW w:w="520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r w:rsidRPr="00AF00B6">
              <w:rPr>
                <w:rFonts w:ascii="Times New Roman" w:hAnsi="Times New Roman"/>
                <w:sz w:val="40"/>
                <w:szCs w:val="40"/>
              </w:rPr>
              <w:t xml:space="preserve">4 </w:t>
            </w:r>
          </w:p>
        </w:tc>
        <w:tc>
          <w:tcPr>
            <w:tcW w:w="3236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hyperlink r:id="rId15" w:tgtFrame="_blank" w:history="1"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 xml:space="preserve">Евдокимов Олег Константинович </w:t>
              </w:r>
            </w:hyperlink>
          </w:p>
        </w:tc>
        <w:tc>
          <w:tcPr>
            <w:tcW w:w="4298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hyperlink r:id="rId16" w:tooltip="Написать на почту" w:history="1"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 xml:space="preserve">YevdokimovOK@mpei.ru </w:t>
              </w:r>
            </w:hyperlink>
          </w:p>
        </w:tc>
        <w:tc>
          <w:tcPr>
            <w:tcW w:w="1593" w:type="dxa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r>
              <w:rPr>
                <w:rFonts w:ascii="Times New Roman" w:hAnsi="Times New Roman"/>
                <w:sz w:val="40"/>
                <w:szCs w:val="40"/>
              </w:rPr>
              <w:t>2.5 ГГц</w:t>
            </w:r>
          </w:p>
        </w:tc>
        <w:tc>
          <w:tcPr>
            <w:tcW w:w="424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</w:p>
        </w:tc>
      </w:tr>
      <w:tr w:rsidR="00ED50AF" w:rsidRPr="00AF00B6" w:rsidTr="00ED50AF">
        <w:trPr>
          <w:tblCellSpacing w:w="15" w:type="dxa"/>
        </w:trPr>
        <w:tc>
          <w:tcPr>
            <w:tcW w:w="520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r w:rsidRPr="00AF00B6">
              <w:rPr>
                <w:rFonts w:ascii="Times New Roman" w:hAnsi="Times New Roman"/>
                <w:sz w:val="40"/>
                <w:szCs w:val="40"/>
              </w:rPr>
              <w:t xml:space="preserve">5 </w:t>
            </w:r>
          </w:p>
        </w:tc>
        <w:tc>
          <w:tcPr>
            <w:tcW w:w="3236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hyperlink r:id="rId17" w:tgtFrame="_blank" w:history="1">
              <w:proofErr w:type="spellStart"/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>Евсинейкин</w:t>
              </w:r>
              <w:proofErr w:type="spellEnd"/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 xml:space="preserve"> Сергей Игоревич </w:t>
              </w:r>
            </w:hyperlink>
            <w:r w:rsidRPr="00AF00B6">
              <w:rPr>
                <w:rFonts w:ascii="Times New Roman" w:hAnsi="Times New Roman"/>
                <w:sz w:val="40"/>
                <w:szCs w:val="40"/>
              </w:rPr>
              <w:t xml:space="preserve">староста </w:t>
            </w:r>
          </w:p>
        </w:tc>
        <w:tc>
          <w:tcPr>
            <w:tcW w:w="4298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hyperlink r:id="rId18" w:tooltip="Написать на почту" w:history="1"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 xml:space="preserve">YevsineykinSI@mpei.ru </w:t>
              </w:r>
            </w:hyperlink>
          </w:p>
        </w:tc>
        <w:tc>
          <w:tcPr>
            <w:tcW w:w="1593" w:type="dxa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r>
              <w:rPr>
                <w:rFonts w:ascii="Times New Roman" w:hAnsi="Times New Roman"/>
                <w:sz w:val="40"/>
                <w:szCs w:val="40"/>
              </w:rPr>
              <w:t>3 ГГц</w:t>
            </w:r>
          </w:p>
        </w:tc>
        <w:tc>
          <w:tcPr>
            <w:tcW w:w="424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</w:p>
        </w:tc>
      </w:tr>
      <w:tr w:rsidR="00ED50AF" w:rsidRPr="00AF00B6" w:rsidTr="00ED50AF">
        <w:trPr>
          <w:tblCellSpacing w:w="15" w:type="dxa"/>
        </w:trPr>
        <w:tc>
          <w:tcPr>
            <w:tcW w:w="520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r w:rsidRPr="00AF00B6">
              <w:rPr>
                <w:rFonts w:ascii="Times New Roman" w:hAnsi="Times New Roman"/>
                <w:sz w:val="40"/>
                <w:szCs w:val="40"/>
              </w:rPr>
              <w:t xml:space="preserve">6 </w:t>
            </w:r>
          </w:p>
        </w:tc>
        <w:tc>
          <w:tcPr>
            <w:tcW w:w="3236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hyperlink r:id="rId19" w:tgtFrame="_blank" w:history="1"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 xml:space="preserve">Залпов Василий Николаевич </w:t>
              </w:r>
            </w:hyperlink>
          </w:p>
        </w:tc>
        <w:tc>
          <w:tcPr>
            <w:tcW w:w="4298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hyperlink r:id="rId20" w:tooltip="Написать на почту" w:history="1"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 xml:space="preserve">ZalpovVN@mpei.ru </w:t>
              </w:r>
            </w:hyperlink>
          </w:p>
        </w:tc>
        <w:tc>
          <w:tcPr>
            <w:tcW w:w="1593" w:type="dxa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r>
              <w:rPr>
                <w:rFonts w:ascii="Times New Roman" w:hAnsi="Times New Roman"/>
                <w:sz w:val="40"/>
                <w:szCs w:val="40"/>
              </w:rPr>
              <w:t>3.5 ГГц</w:t>
            </w:r>
          </w:p>
        </w:tc>
        <w:tc>
          <w:tcPr>
            <w:tcW w:w="424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</w:p>
        </w:tc>
      </w:tr>
      <w:tr w:rsidR="00ED50AF" w:rsidRPr="00AF00B6" w:rsidTr="00ED50AF">
        <w:trPr>
          <w:tblCellSpacing w:w="15" w:type="dxa"/>
        </w:trPr>
        <w:tc>
          <w:tcPr>
            <w:tcW w:w="520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r w:rsidRPr="00AF00B6">
              <w:rPr>
                <w:rFonts w:ascii="Times New Roman" w:hAnsi="Times New Roman"/>
                <w:sz w:val="40"/>
                <w:szCs w:val="40"/>
              </w:rPr>
              <w:t xml:space="preserve">7 </w:t>
            </w:r>
          </w:p>
        </w:tc>
        <w:tc>
          <w:tcPr>
            <w:tcW w:w="3236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hyperlink r:id="rId21" w:tgtFrame="_blank" w:history="1"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 xml:space="preserve">Золотарёва Диана Валерьевна </w:t>
              </w:r>
            </w:hyperlink>
          </w:p>
        </w:tc>
        <w:tc>
          <w:tcPr>
            <w:tcW w:w="4298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hyperlink r:id="rId22" w:tooltip="Написать на почту" w:history="1"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 xml:space="preserve">ZolotariovaDV@mpei.ru </w:t>
              </w:r>
            </w:hyperlink>
          </w:p>
        </w:tc>
        <w:tc>
          <w:tcPr>
            <w:tcW w:w="1593" w:type="dxa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r>
              <w:rPr>
                <w:rFonts w:ascii="Times New Roman" w:hAnsi="Times New Roman"/>
                <w:sz w:val="40"/>
                <w:szCs w:val="40"/>
              </w:rPr>
              <w:t>4 ГГц</w:t>
            </w:r>
          </w:p>
        </w:tc>
        <w:tc>
          <w:tcPr>
            <w:tcW w:w="424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</w:p>
        </w:tc>
      </w:tr>
      <w:tr w:rsidR="00ED50AF" w:rsidRPr="00AF00B6" w:rsidTr="00ED50AF">
        <w:trPr>
          <w:tblCellSpacing w:w="15" w:type="dxa"/>
        </w:trPr>
        <w:tc>
          <w:tcPr>
            <w:tcW w:w="520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r w:rsidRPr="00AF00B6">
              <w:rPr>
                <w:rFonts w:ascii="Times New Roman" w:hAnsi="Times New Roman"/>
                <w:sz w:val="40"/>
                <w:szCs w:val="40"/>
              </w:rPr>
              <w:lastRenderedPageBreak/>
              <w:t xml:space="preserve">8 </w:t>
            </w:r>
          </w:p>
        </w:tc>
        <w:tc>
          <w:tcPr>
            <w:tcW w:w="3236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hyperlink r:id="rId23" w:tgtFrame="_blank" w:history="1"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 xml:space="preserve">Леонов Игорь Вадимович </w:t>
              </w:r>
            </w:hyperlink>
          </w:p>
        </w:tc>
        <w:tc>
          <w:tcPr>
            <w:tcW w:w="4298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hyperlink r:id="rId24" w:tooltip="Написать на почту" w:history="1"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 xml:space="preserve">LeonovIV@mpei.ru </w:t>
              </w:r>
            </w:hyperlink>
          </w:p>
        </w:tc>
        <w:tc>
          <w:tcPr>
            <w:tcW w:w="1593" w:type="dxa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r>
              <w:rPr>
                <w:rFonts w:ascii="Times New Roman" w:hAnsi="Times New Roman"/>
                <w:sz w:val="40"/>
                <w:szCs w:val="40"/>
              </w:rPr>
              <w:t>4.5 ГГц</w:t>
            </w:r>
          </w:p>
        </w:tc>
        <w:tc>
          <w:tcPr>
            <w:tcW w:w="424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</w:p>
        </w:tc>
      </w:tr>
      <w:tr w:rsidR="00ED50AF" w:rsidRPr="00AF00B6" w:rsidTr="00ED50AF">
        <w:trPr>
          <w:tblCellSpacing w:w="15" w:type="dxa"/>
        </w:trPr>
        <w:tc>
          <w:tcPr>
            <w:tcW w:w="520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r w:rsidRPr="00AF00B6">
              <w:rPr>
                <w:rFonts w:ascii="Times New Roman" w:hAnsi="Times New Roman"/>
                <w:sz w:val="40"/>
                <w:szCs w:val="40"/>
              </w:rPr>
              <w:t xml:space="preserve">9 </w:t>
            </w:r>
          </w:p>
        </w:tc>
        <w:tc>
          <w:tcPr>
            <w:tcW w:w="3236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hyperlink r:id="rId25" w:tgtFrame="_blank" w:history="1"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 xml:space="preserve">Мягкова Юлия Николаевна </w:t>
              </w:r>
            </w:hyperlink>
          </w:p>
        </w:tc>
        <w:tc>
          <w:tcPr>
            <w:tcW w:w="4298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hyperlink r:id="rId26" w:tooltip="Написать на почту" w:history="1"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 xml:space="preserve">MiagkovaYN@mpei.ru </w:t>
              </w:r>
            </w:hyperlink>
          </w:p>
        </w:tc>
        <w:tc>
          <w:tcPr>
            <w:tcW w:w="1593" w:type="dxa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r>
              <w:rPr>
                <w:rFonts w:ascii="Times New Roman" w:hAnsi="Times New Roman"/>
                <w:sz w:val="40"/>
                <w:szCs w:val="40"/>
              </w:rPr>
              <w:t>5 ГГц</w:t>
            </w:r>
          </w:p>
        </w:tc>
        <w:tc>
          <w:tcPr>
            <w:tcW w:w="424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</w:p>
        </w:tc>
      </w:tr>
      <w:tr w:rsidR="00ED50AF" w:rsidRPr="00AF00B6" w:rsidTr="00ED50AF">
        <w:trPr>
          <w:tblCellSpacing w:w="15" w:type="dxa"/>
        </w:trPr>
        <w:tc>
          <w:tcPr>
            <w:tcW w:w="520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r w:rsidRPr="00AF00B6">
              <w:rPr>
                <w:rFonts w:ascii="Times New Roman" w:hAnsi="Times New Roman"/>
                <w:sz w:val="40"/>
                <w:szCs w:val="40"/>
              </w:rPr>
              <w:t xml:space="preserve">10 </w:t>
            </w:r>
          </w:p>
        </w:tc>
        <w:tc>
          <w:tcPr>
            <w:tcW w:w="3236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hyperlink r:id="rId27" w:tgtFrame="_blank" w:history="1">
              <w:proofErr w:type="spellStart"/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>Пахнин</w:t>
              </w:r>
              <w:proofErr w:type="spellEnd"/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 xml:space="preserve"> Артем Сергеевич </w:t>
              </w:r>
            </w:hyperlink>
          </w:p>
        </w:tc>
        <w:tc>
          <w:tcPr>
            <w:tcW w:w="4298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hyperlink r:id="rId28" w:tooltip="Написать на почту" w:history="1"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 xml:space="preserve">PakhninAS@mpei.ru </w:t>
              </w:r>
            </w:hyperlink>
          </w:p>
        </w:tc>
        <w:tc>
          <w:tcPr>
            <w:tcW w:w="1593" w:type="dxa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r>
              <w:rPr>
                <w:rFonts w:ascii="Times New Roman" w:hAnsi="Times New Roman"/>
                <w:sz w:val="40"/>
                <w:szCs w:val="40"/>
              </w:rPr>
              <w:t>5.5 ГГц</w:t>
            </w:r>
          </w:p>
        </w:tc>
        <w:tc>
          <w:tcPr>
            <w:tcW w:w="424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</w:p>
        </w:tc>
      </w:tr>
      <w:tr w:rsidR="00ED50AF" w:rsidRPr="00AF00B6" w:rsidTr="00ED50AF">
        <w:trPr>
          <w:tblCellSpacing w:w="15" w:type="dxa"/>
        </w:trPr>
        <w:tc>
          <w:tcPr>
            <w:tcW w:w="520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r w:rsidRPr="00AF00B6">
              <w:rPr>
                <w:rFonts w:ascii="Times New Roman" w:hAnsi="Times New Roman"/>
                <w:sz w:val="40"/>
                <w:szCs w:val="40"/>
              </w:rPr>
              <w:t xml:space="preserve">11 </w:t>
            </w:r>
          </w:p>
        </w:tc>
        <w:tc>
          <w:tcPr>
            <w:tcW w:w="3236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hyperlink r:id="rId29" w:tgtFrame="_blank" w:history="1"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 xml:space="preserve">Сенькин Антон Владиславович </w:t>
              </w:r>
            </w:hyperlink>
          </w:p>
        </w:tc>
        <w:tc>
          <w:tcPr>
            <w:tcW w:w="4298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hyperlink r:id="rId30" w:tooltip="Написать на почту" w:history="1"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 xml:space="preserve">SenkinAV@mpei.ru </w:t>
              </w:r>
            </w:hyperlink>
          </w:p>
        </w:tc>
        <w:tc>
          <w:tcPr>
            <w:tcW w:w="1593" w:type="dxa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r>
              <w:rPr>
                <w:rFonts w:ascii="Times New Roman" w:hAnsi="Times New Roman"/>
                <w:sz w:val="40"/>
                <w:szCs w:val="40"/>
              </w:rPr>
              <w:t>6 ГГц</w:t>
            </w:r>
          </w:p>
        </w:tc>
        <w:tc>
          <w:tcPr>
            <w:tcW w:w="424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</w:p>
        </w:tc>
      </w:tr>
      <w:tr w:rsidR="00ED50AF" w:rsidRPr="00AF00B6" w:rsidTr="00ED50AF">
        <w:trPr>
          <w:tblCellSpacing w:w="15" w:type="dxa"/>
        </w:trPr>
        <w:tc>
          <w:tcPr>
            <w:tcW w:w="520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r w:rsidRPr="00AF00B6">
              <w:rPr>
                <w:rFonts w:ascii="Times New Roman" w:hAnsi="Times New Roman"/>
                <w:sz w:val="40"/>
                <w:szCs w:val="40"/>
              </w:rPr>
              <w:t xml:space="preserve">12 </w:t>
            </w:r>
          </w:p>
        </w:tc>
        <w:tc>
          <w:tcPr>
            <w:tcW w:w="3236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hyperlink r:id="rId31" w:tgtFrame="_blank" w:history="1">
              <w:proofErr w:type="spellStart"/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>Сиводед</w:t>
              </w:r>
              <w:proofErr w:type="spellEnd"/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 xml:space="preserve"> Михаил Олегович </w:t>
              </w:r>
            </w:hyperlink>
          </w:p>
        </w:tc>
        <w:tc>
          <w:tcPr>
            <w:tcW w:w="4298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hyperlink r:id="rId32" w:tooltip="Написать на почту" w:history="1"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 xml:space="preserve">SivodedMO@mpei.ru </w:t>
              </w:r>
            </w:hyperlink>
          </w:p>
        </w:tc>
        <w:tc>
          <w:tcPr>
            <w:tcW w:w="1593" w:type="dxa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r>
              <w:rPr>
                <w:rFonts w:ascii="Times New Roman" w:hAnsi="Times New Roman"/>
                <w:sz w:val="40"/>
                <w:szCs w:val="40"/>
              </w:rPr>
              <w:t>6.5 ГГц</w:t>
            </w:r>
          </w:p>
        </w:tc>
        <w:tc>
          <w:tcPr>
            <w:tcW w:w="424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</w:p>
        </w:tc>
      </w:tr>
      <w:tr w:rsidR="00ED50AF" w:rsidRPr="00AF00B6" w:rsidTr="00ED50AF">
        <w:trPr>
          <w:tblCellSpacing w:w="15" w:type="dxa"/>
        </w:trPr>
        <w:tc>
          <w:tcPr>
            <w:tcW w:w="520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r w:rsidRPr="00AF00B6">
              <w:rPr>
                <w:rFonts w:ascii="Times New Roman" w:hAnsi="Times New Roman"/>
                <w:sz w:val="40"/>
                <w:szCs w:val="40"/>
              </w:rPr>
              <w:t xml:space="preserve">13 </w:t>
            </w:r>
          </w:p>
        </w:tc>
        <w:tc>
          <w:tcPr>
            <w:tcW w:w="3236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hyperlink r:id="rId33" w:tgtFrame="_blank" w:history="1"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 xml:space="preserve">Соколов Семён Андреевич </w:t>
              </w:r>
            </w:hyperlink>
          </w:p>
        </w:tc>
        <w:tc>
          <w:tcPr>
            <w:tcW w:w="4298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hyperlink r:id="rId34" w:tooltip="Написать на почту" w:history="1"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 xml:space="preserve">SokolovSA@mpei.ru </w:t>
              </w:r>
            </w:hyperlink>
          </w:p>
        </w:tc>
        <w:tc>
          <w:tcPr>
            <w:tcW w:w="1593" w:type="dxa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r>
              <w:rPr>
                <w:rFonts w:ascii="Times New Roman" w:hAnsi="Times New Roman"/>
                <w:sz w:val="40"/>
                <w:szCs w:val="40"/>
              </w:rPr>
              <w:t>7 ГГц</w:t>
            </w:r>
          </w:p>
        </w:tc>
        <w:tc>
          <w:tcPr>
            <w:tcW w:w="424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</w:p>
        </w:tc>
      </w:tr>
      <w:tr w:rsidR="00ED50AF" w:rsidRPr="00AF00B6" w:rsidTr="00ED50AF">
        <w:trPr>
          <w:tblCellSpacing w:w="15" w:type="dxa"/>
        </w:trPr>
        <w:tc>
          <w:tcPr>
            <w:tcW w:w="520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r w:rsidRPr="00AF00B6">
              <w:rPr>
                <w:rFonts w:ascii="Times New Roman" w:hAnsi="Times New Roman"/>
                <w:sz w:val="40"/>
                <w:szCs w:val="40"/>
              </w:rPr>
              <w:t xml:space="preserve">14 </w:t>
            </w:r>
          </w:p>
        </w:tc>
        <w:tc>
          <w:tcPr>
            <w:tcW w:w="3236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hyperlink r:id="rId35" w:tgtFrame="_blank" w:history="1"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 xml:space="preserve">Федоренко Николай Фёдорович </w:t>
              </w:r>
            </w:hyperlink>
          </w:p>
        </w:tc>
        <w:tc>
          <w:tcPr>
            <w:tcW w:w="4298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hyperlink r:id="rId36" w:tooltip="Написать на почту" w:history="1">
              <w:r w:rsidRPr="00AF00B6">
                <w:rPr>
                  <w:rStyle w:val="afe"/>
                  <w:rFonts w:ascii="Times New Roman" w:hAnsi="Times New Roman"/>
                  <w:sz w:val="40"/>
                  <w:szCs w:val="40"/>
                </w:rPr>
                <w:t xml:space="preserve">FedorenkoNF@mpei.ru </w:t>
              </w:r>
            </w:hyperlink>
          </w:p>
        </w:tc>
        <w:tc>
          <w:tcPr>
            <w:tcW w:w="1593" w:type="dxa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  <w:r>
              <w:rPr>
                <w:rFonts w:ascii="Times New Roman" w:hAnsi="Times New Roman"/>
                <w:sz w:val="40"/>
                <w:szCs w:val="40"/>
              </w:rPr>
              <w:t>7.5 ГГц</w:t>
            </w:r>
          </w:p>
        </w:tc>
        <w:tc>
          <w:tcPr>
            <w:tcW w:w="424" w:type="dxa"/>
            <w:vAlign w:val="center"/>
          </w:tcPr>
          <w:p w:rsidR="00ED50AF" w:rsidRPr="00AF00B6" w:rsidRDefault="00ED50AF" w:rsidP="00220A46">
            <w:pPr>
              <w:rPr>
                <w:rFonts w:ascii="Times New Roman" w:hAnsi="Times New Roman"/>
                <w:sz w:val="40"/>
                <w:szCs w:val="40"/>
              </w:rPr>
            </w:pPr>
          </w:p>
        </w:tc>
      </w:tr>
    </w:tbl>
    <w:p w:rsidR="00ED50AF" w:rsidRDefault="00ED50AF" w:rsidP="00F469BE">
      <w:pPr>
        <w:jc w:val="center"/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</w:p>
    <w:p w:rsidR="007727BA" w:rsidRPr="008804CB" w:rsidRDefault="00F469BE" w:rsidP="00F469BE">
      <w:pPr>
        <w:jc w:val="center"/>
        <w:rPr>
          <w:rFonts w:ascii="Times New Roman" w:hAnsi="Times New Roman" w:cs="Times New Roman"/>
          <w:sz w:val="36"/>
          <w:szCs w:val="36"/>
        </w:rPr>
      </w:pPr>
      <w:r w:rsidRPr="008804CB">
        <w:rPr>
          <w:rFonts w:ascii="Times New Roman" w:hAnsi="Times New Roman" w:cs="Times New Roman"/>
          <w:sz w:val="36"/>
          <w:szCs w:val="36"/>
        </w:rPr>
        <w:t>Задание к контрольному заданию КМ-1</w:t>
      </w:r>
    </w:p>
    <w:p w:rsidR="00A63470" w:rsidRPr="002B71F6" w:rsidRDefault="007727BA">
      <w:pPr>
        <w:rPr>
          <w:rFonts w:ascii="Times New Roman" w:hAnsi="Times New Roman" w:cs="Times New Roman"/>
          <w:sz w:val="28"/>
          <w:szCs w:val="28"/>
        </w:rPr>
      </w:pPr>
      <w:r w:rsidRPr="002B71F6">
        <w:rPr>
          <w:rFonts w:ascii="Times New Roman" w:hAnsi="Times New Roman" w:cs="Times New Roman"/>
          <w:sz w:val="28"/>
          <w:szCs w:val="28"/>
        </w:rPr>
        <w:t>Биполярный т</w:t>
      </w:r>
      <w:r w:rsidR="00E661E3" w:rsidRPr="002B71F6">
        <w:rPr>
          <w:rFonts w:ascii="Times New Roman" w:hAnsi="Times New Roman" w:cs="Times New Roman"/>
          <w:sz w:val="28"/>
          <w:szCs w:val="28"/>
        </w:rPr>
        <w:t xml:space="preserve">ранзистор </w:t>
      </w:r>
      <w:r w:rsidR="00E661E3" w:rsidRPr="002B71F6">
        <w:rPr>
          <w:rFonts w:ascii="Times New Roman" w:hAnsi="Times New Roman" w:cs="Times New Roman"/>
          <w:b/>
          <w:sz w:val="28"/>
          <w:szCs w:val="28"/>
        </w:rPr>
        <w:t>NE68133</w:t>
      </w:r>
      <w:r w:rsidR="00E661E3" w:rsidRPr="002B71F6">
        <w:rPr>
          <w:rFonts w:ascii="Times New Roman" w:hAnsi="Times New Roman" w:cs="Times New Roman"/>
          <w:sz w:val="28"/>
          <w:szCs w:val="28"/>
        </w:rPr>
        <w:t xml:space="preserve">  задан </w:t>
      </w:r>
      <w:r w:rsidR="00A63470" w:rsidRPr="002B71F6">
        <w:rPr>
          <w:rFonts w:ascii="Times New Roman" w:hAnsi="Times New Roman" w:cs="Times New Roman"/>
          <w:sz w:val="28"/>
          <w:szCs w:val="28"/>
        </w:rPr>
        <w:t xml:space="preserve">в виде </w:t>
      </w:r>
      <w:r w:rsidR="00A63470" w:rsidRPr="002B71F6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A63470" w:rsidRPr="002B71F6">
        <w:rPr>
          <w:rFonts w:ascii="Times New Roman" w:hAnsi="Times New Roman" w:cs="Times New Roman"/>
          <w:sz w:val="28"/>
          <w:szCs w:val="28"/>
        </w:rPr>
        <w:t>-параметров</w:t>
      </w:r>
      <w:r w:rsidR="00A0744C" w:rsidRPr="00A0744C">
        <w:rPr>
          <w:rFonts w:ascii="Times New Roman" w:hAnsi="Times New Roman" w:cs="Times New Roman"/>
          <w:sz w:val="28"/>
          <w:szCs w:val="28"/>
        </w:rPr>
        <w:t xml:space="preserve"> (</w:t>
      </w:r>
      <w:r w:rsidR="00A0744C">
        <w:rPr>
          <w:rFonts w:ascii="Times New Roman" w:hAnsi="Times New Roman" w:cs="Times New Roman"/>
          <w:sz w:val="28"/>
          <w:szCs w:val="28"/>
        </w:rPr>
        <w:t xml:space="preserve">файл </w:t>
      </w:r>
      <w:r w:rsidR="00A0744C">
        <w:rPr>
          <w:rFonts w:ascii="Times New Roman" w:hAnsi="Times New Roman" w:cs="Times New Roman"/>
          <w:sz w:val="28"/>
          <w:szCs w:val="28"/>
          <w:lang w:val="en-US"/>
        </w:rPr>
        <w:t>Touchstone</w:t>
      </w:r>
      <w:r w:rsidR="00A0744C" w:rsidRPr="00A0744C">
        <w:rPr>
          <w:rFonts w:ascii="Times New Roman" w:hAnsi="Times New Roman" w:cs="Times New Roman"/>
          <w:sz w:val="28"/>
          <w:szCs w:val="28"/>
        </w:rPr>
        <w:t>)</w:t>
      </w:r>
      <w:r w:rsidR="00A63470" w:rsidRPr="002B71F6">
        <w:rPr>
          <w:rFonts w:ascii="Times New Roman" w:hAnsi="Times New Roman" w:cs="Times New Roman"/>
          <w:sz w:val="28"/>
          <w:szCs w:val="28"/>
        </w:rPr>
        <w:t xml:space="preserve">, а также в виде нелинейной модели </w:t>
      </w:r>
      <w:r w:rsidR="00A63470" w:rsidRPr="002B71F6">
        <w:rPr>
          <w:rFonts w:ascii="Times New Roman" w:hAnsi="Times New Roman" w:cs="Times New Roman"/>
          <w:sz w:val="28"/>
          <w:szCs w:val="28"/>
          <w:lang w:val="en-US"/>
        </w:rPr>
        <w:t>SPICE</w:t>
      </w:r>
      <w:r w:rsidR="00E661E3" w:rsidRPr="002B71F6">
        <w:rPr>
          <w:rFonts w:ascii="Times New Roman" w:hAnsi="Times New Roman" w:cs="Times New Roman"/>
          <w:sz w:val="28"/>
          <w:szCs w:val="28"/>
        </w:rPr>
        <w:t xml:space="preserve"> на частотах до 10 ГГц.</w:t>
      </w:r>
    </w:p>
    <w:p w:rsidR="00E661E3" w:rsidRPr="002B71F6" w:rsidRDefault="00A074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Включаем эту модель между двумя согласующими цепями. </w:t>
      </w:r>
      <w:r w:rsidR="00A63470" w:rsidRPr="002B71F6">
        <w:rPr>
          <w:rFonts w:ascii="Times New Roman" w:hAnsi="Times New Roman" w:cs="Times New Roman"/>
          <w:sz w:val="28"/>
          <w:szCs w:val="28"/>
        </w:rPr>
        <w:t>Оптимиза</w:t>
      </w:r>
      <w:r w:rsidR="00E661E3" w:rsidRPr="002B71F6">
        <w:rPr>
          <w:rFonts w:ascii="Times New Roman" w:hAnsi="Times New Roman" w:cs="Times New Roman"/>
          <w:sz w:val="28"/>
          <w:szCs w:val="28"/>
        </w:rPr>
        <w:t xml:space="preserve">цию </w:t>
      </w:r>
      <w:r w:rsidR="00A63470" w:rsidRPr="002B71F6">
        <w:rPr>
          <w:rFonts w:ascii="Times New Roman" w:hAnsi="Times New Roman" w:cs="Times New Roman"/>
          <w:sz w:val="28"/>
          <w:szCs w:val="28"/>
        </w:rPr>
        <w:t xml:space="preserve">усилителя </w:t>
      </w:r>
      <w:r w:rsidR="00E661E3" w:rsidRPr="002B71F6">
        <w:rPr>
          <w:rFonts w:ascii="Times New Roman" w:hAnsi="Times New Roman" w:cs="Times New Roman"/>
          <w:sz w:val="28"/>
          <w:szCs w:val="28"/>
        </w:rPr>
        <w:t>нужно провести так, чтобы получить на заданной частоте максимальный коэффициент усиления</w:t>
      </w:r>
      <w:r w:rsidR="00A63470" w:rsidRPr="002B71F6">
        <w:rPr>
          <w:rFonts w:ascii="Times New Roman" w:hAnsi="Times New Roman" w:cs="Times New Roman"/>
          <w:sz w:val="28"/>
          <w:szCs w:val="28"/>
        </w:rPr>
        <w:t xml:space="preserve"> и минимальный коэффициент шума</w:t>
      </w:r>
      <w:r w:rsidR="002B71F6" w:rsidRPr="002B71F6">
        <w:rPr>
          <w:rFonts w:ascii="Times New Roman" w:hAnsi="Times New Roman" w:cs="Times New Roman"/>
          <w:sz w:val="28"/>
          <w:szCs w:val="28"/>
        </w:rPr>
        <w:t>.</w:t>
      </w:r>
    </w:p>
    <w:p w:rsidR="00A63470" w:rsidRPr="002B71F6" w:rsidRDefault="00A63470">
      <w:pPr>
        <w:rPr>
          <w:rFonts w:ascii="Times New Roman" w:hAnsi="Times New Roman" w:cs="Times New Roman"/>
          <w:sz w:val="28"/>
          <w:szCs w:val="28"/>
        </w:rPr>
      </w:pPr>
      <w:r w:rsidRPr="002B71F6">
        <w:rPr>
          <w:rFonts w:ascii="Times New Roman" w:hAnsi="Times New Roman" w:cs="Times New Roman"/>
          <w:sz w:val="28"/>
          <w:szCs w:val="28"/>
        </w:rPr>
        <w:t>Методы расчета: 1) Расчет</w:t>
      </w:r>
      <w:r w:rsidR="00735A15">
        <w:rPr>
          <w:rFonts w:ascii="Times New Roman" w:hAnsi="Times New Roman" w:cs="Times New Roman"/>
          <w:sz w:val="28"/>
          <w:szCs w:val="28"/>
        </w:rPr>
        <w:t xml:space="preserve">, используя </w:t>
      </w:r>
      <w:r w:rsidRPr="002B71F6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B71F6">
        <w:rPr>
          <w:rFonts w:ascii="Times New Roman" w:hAnsi="Times New Roman" w:cs="Times New Roman"/>
          <w:sz w:val="28"/>
          <w:szCs w:val="28"/>
        </w:rPr>
        <w:t>-</w:t>
      </w:r>
      <w:r w:rsidR="00735A15">
        <w:rPr>
          <w:rFonts w:ascii="Times New Roman" w:hAnsi="Times New Roman" w:cs="Times New Roman"/>
          <w:sz w:val="28"/>
          <w:szCs w:val="28"/>
        </w:rPr>
        <w:t>параметры (</w:t>
      </w:r>
      <w:r w:rsidR="00D512F9">
        <w:rPr>
          <w:rFonts w:ascii="Times New Roman" w:hAnsi="Times New Roman" w:cs="Times New Roman"/>
          <w:sz w:val="28"/>
          <w:szCs w:val="28"/>
          <w:lang w:val="en-US"/>
        </w:rPr>
        <w:t>NE</w:t>
      </w:r>
      <w:r w:rsidR="00D512F9" w:rsidRPr="00D512F9">
        <w:rPr>
          <w:rFonts w:ascii="Times New Roman" w:hAnsi="Times New Roman" w:cs="Times New Roman"/>
          <w:sz w:val="28"/>
          <w:szCs w:val="28"/>
        </w:rPr>
        <w:t>68133</w:t>
      </w:r>
      <w:proofErr w:type="spellStart"/>
      <w:r w:rsidR="00D512F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D512F9" w:rsidRPr="00D512F9">
        <w:rPr>
          <w:rFonts w:ascii="Times New Roman" w:hAnsi="Times New Roman" w:cs="Times New Roman"/>
          <w:sz w:val="28"/>
          <w:szCs w:val="28"/>
        </w:rPr>
        <w:t>_</w:t>
      </w:r>
      <w:r w:rsidR="00D512F9">
        <w:rPr>
          <w:rFonts w:ascii="Times New Roman" w:hAnsi="Times New Roman" w:cs="Times New Roman"/>
          <w:sz w:val="28"/>
          <w:szCs w:val="28"/>
          <w:lang w:val="en-US"/>
        </w:rPr>
        <w:t>noise</w:t>
      </w:r>
      <w:r w:rsidR="00D512F9" w:rsidRPr="00D512F9">
        <w:rPr>
          <w:rFonts w:ascii="Times New Roman" w:hAnsi="Times New Roman" w:cs="Times New Roman"/>
          <w:sz w:val="28"/>
          <w:szCs w:val="28"/>
        </w:rPr>
        <w:t>)</w:t>
      </w:r>
      <w:r w:rsidR="00330B28" w:rsidRPr="002B71F6">
        <w:rPr>
          <w:rFonts w:ascii="Times New Roman" w:hAnsi="Times New Roman" w:cs="Times New Roman"/>
          <w:sz w:val="28"/>
          <w:szCs w:val="28"/>
        </w:rPr>
        <w:t xml:space="preserve"> – на диаграмме Смита создать СТЦ</w:t>
      </w:r>
      <w:proofErr w:type="gramStart"/>
      <w:r w:rsidR="00330B28" w:rsidRPr="002B71F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proofErr w:type="gramEnd"/>
      <w:r w:rsidR="00330B28" w:rsidRPr="002B71F6">
        <w:rPr>
          <w:rFonts w:ascii="Times New Roman" w:hAnsi="Times New Roman" w:cs="Times New Roman"/>
          <w:sz w:val="28"/>
          <w:szCs w:val="28"/>
          <w:vertAlign w:val="subscript"/>
        </w:rPr>
        <w:t>,2</w:t>
      </w:r>
      <w:r w:rsidR="00330B28" w:rsidRPr="002B71F6">
        <w:rPr>
          <w:rFonts w:ascii="Times New Roman" w:hAnsi="Times New Roman" w:cs="Times New Roman"/>
          <w:sz w:val="28"/>
          <w:szCs w:val="28"/>
        </w:rPr>
        <w:t xml:space="preserve"> на рабочей частоте</w:t>
      </w:r>
      <w:r w:rsidR="00E72D54" w:rsidRPr="002B71F6"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:rsidR="00A63470" w:rsidRPr="002B71F6" w:rsidRDefault="00A63470">
      <w:pPr>
        <w:rPr>
          <w:rFonts w:ascii="Times New Roman" w:hAnsi="Times New Roman" w:cs="Times New Roman"/>
          <w:sz w:val="28"/>
          <w:szCs w:val="28"/>
        </w:rPr>
      </w:pPr>
      <w:r w:rsidRPr="002B71F6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2) Расчет по постоянному току </w:t>
      </w:r>
      <w:r w:rsidRPr="002B71F6">
        <w:rPr>
          <w:rFonts w:ascii="Times New Roman" w:hAnsi="Times New Roman" w:cs="Times New Roman"/>
          <w:sz w:val="28"/>
          <w:szCs w:val="28"/>
          <w:lang w:val="en-US"/>
        </w:rPr>
        <w:t>DC</w:t>
      </w:r>
      <w:r w:rsidR="00330B28" w:rsidRPr="002B71F6">
        <w:rPr>
          <w:rFonts w:ascii="Times New Roman" w:hAnsi="Times New Roman" w:cs="Times New Roman"/>
          <w:sz w:val="28"/>
          <w:szCs w:val="28"/>
        </w:rPr>
        <w:t xml:space="preserve"> нелинейной модели </w:t>
      </w:r>
      <w:r w:rsidR="00330B28" w:rsidRPr="002B71F6">
        <w:rPr>
          <w:rFonts w:ascii="Times New Roman" w:hAnsi="Times New Roman" w:cs="Times New Roman"/>
          <w:sz w:val="28"/>
          <w:szCs w:val="28"/>
          <w:lang w:val="en-US"/>
        </w:rPr>
        <w:t>NE</w:t>
      </w:r>
      <w:r w:rsidR="00330B28" w:rsidRPr="002B71F6">
        <w:rPr>
          <w:rFonts w:ascii="Times New Roman" w:hAnsi="Times New Roman" w:cs="Times New Roman"/>
          <w:sz w:val="28"/>
          <w:szCs w:val="28"/>
        </w:rPr>
        <w:t>68133</w:t>
      </w:r>
      <w:r w:rsidR="00D512F9">
        <w:rPr>
          <w:rFonts w:ascii="Times New Roman" w:hAnsi="Times New Roman" w:cs="Times New Roman"/>
          <w:sz w:val="28"/>
          <w:szCs w:val="28"/>
          <w:lang w:val="en-US"/>
        </w:rPr>
        <w:t>Package</w:t>
      </w:r>
      <w:r w:rsidR="00330B28" w:rsidRPr="002B71F6">
        <w:rPr>
          <w:rFonts w:ascii="Times New Roman" w:hAnsi="Times New Roman" w:cs="Times New Roman"/>
          <w:sz w:val="28"/>
          <w:szCs w:val="28"/>
        </w:rPr>
        <w:t xml:space="preserve">, </w:t>
      </w:r>
      <w:r w:rsidR="002B71F6">
        <w:rPr>
          <w:rFonts w:ascii="Times New Roman" w:hAnsi="Times New Roman" w:cs="Times New Roman"/>
          <w:sz w:val="28"/>
          <w:szCs w:val="28"/>
        </w:rPr>
        <w:t>запитанной по постоянному току для</w:t>
      </w:r>
      <w:r w:rsidR="002B71F6" w:rsidRPr="002B71F6">
        <w:rPr>
          <w:rFonts w:ascii="Times New Roman" w:hAnsi="Times New Roman" w:cs="Times New Roman"/>
          <w:sz w:val="28"/>
          <w:szCs w:val="28"/>
        </w:rPr>
        <w:t xml:space="preserve"> получения максимальной</w:t>
      </w:r>
      <w:r w:rsidR="00330B28" w:rsidRPr="002B71F6">
        <w:rPr>
          <w:rFonts w:ascii="Times New Roman" w:hAnsi="Times New Roman" w:cs="Times New Roman"/>
          <w:sz w:val="28"/>
          <w:szCs w:val="28"/>
        </w:rPr>
        <w:t xml:space="preserve">   выходной мощности</w:t>
      </w:r>
    </w:p>
    <w:p w:rsidR="00A63470" w:rsidRPr="002B71F6" w:rsidRDefault="00A63470">
      <w:pPr>
        <w:rPr>
          <w:rFonts w:ascii="Times New Roman" w:hAnsi="Times New Roman" w:cs="Times New Roman"/>
          <w:sz w:val="28"/>
          <w:szCs w:val="28"/>
        </w:rPr>
      </w:pPr>
      <w:r w:rsidRPr="002B71F6">
        <w:rPr>
          <w:rFonts w:ascii="Times New Roman" w:hAnsi="Times New Roman" w:cs="Times New Roman"/>
          <w:sz w:val="28"/>
          <w:szCs w:val="28"/>
        </w:rPr>
        <w:tab/>
        <w:t xml:space="preserve">3) Расчет методом </w:t>
      </w:r>
      <w:r w:rsidRPr="002B71F6">
        <w:rPr>
          <w:rFonts w:ascii="Times New Roman" w:hAnsi="Times New Roman" w:cs="Times New Roman"/>
          <w:sz w:val="28"/>
          <w:szCs w:val="28"/>
          <w:lang w:val="en-US"/>
        </w:rPr>
        <w:t>AC</w:t>
      </w:r>
      <w:r w:rsidR="00330B28" w:rsidRPr="002B71F6">
        <w:rPr>
          <w:rFonts w:ascii="Times New Roman" w:hAnsi="Times New Roman" w:cs="Times New Roman"/>
          <w:sz w:val="28"/>
          <w:szCs w:val="28"/>
        </w:rPr>
        <w:t xml:space="preserve"> с указанной амплитудой входного сигнала </w:t>
      </w:r>
      <w:proofErr w:type="spellStart"/>
      <w:r w:rsidR="00E72D54" w:rsidRPr="002B71F6">
        <w:rPr>
          <w:rFonts w:ascii="Times New Roman" w:hAnsi="Times New Roman" w:cs="Times New Roman"/>
          <w:sz w:val="28"/>
          <w:szCs w:val="28"/>
          <w:lang w:val="en-US"/>
        </w:rPr>
        <w:t>Aac</w:t>
      </w:r>
      <w:proofErr w:type="spellEnd"/>
    </w:p>
    <w:p w:rsidR="00A63470" w:rsidRPr="002B71F6" w:rsidRDefault="00A63470">
      <w:pPr>
        <w:rPr>
          <w:rFonts w:ascii="Times New Roman" w:hAnsi="Times New Roman" w:cs="Times New Roman"/>
          <w:sz w:val="28"/>
          <w:szCs w:val="28"/>
        </w:rPr>
      </w:pPr>
      <w:r w:rsidRPr="002B71F6">
        <w:rPr>
          <w:rFonts w:ascii="Times New Roman" w:hAnsi="Times New Roman" w:cs="Times New Roman"/>
          <w:sz w:val="28"/>
          <w:szCs w:val="28"/>
        </w:rPr>
        <w:tab/>
      </w:r>
      <w:r w:rsidRPr="002B71F6">
        <w:rPr>
          <w:rFonts w:ascii="Times New Roman" w:hAnsi="Times New Roman" w:cs="Times New Roman"/>
          <w:sz w:val="28"/>
          <w:szCs w:val="28"/>
        </w:rPr>
        <w:tab/>
        <w:t xml:space="preserve">     4) Расчет переходного процесса</w:t>
      </w:r>
      <w:r w:rsidR="00330B28" w:rsidRPr="002B71F6">
        <w:rPr>
          <w:rFonts w:ascii="Times New Roman" w:hAnsi="Times New Roman" w:cs="Times New Roman"/>
          <w:sz w:val="28"/>
          <w:szCs w:val="28"/>
        </w:rPr>
        <w:t xml:space="preserve"> сигнала с указанной частотой и амплитудой    входного сигнала</w:t>
      </w:r>
      <w:proofErr w:type="spellStart"/>
      <w:proofErr w:type="gramStart"/>
      <w:r w:rsidR="00E72D54" w:rsidRPr="002B71F6">
        <w:rPr>
          <w:rFonts w:ascii="Times New Roman" w:hAnsi="Times New Roman" w:cs="Times New Roman"/>
          <w:sz w:val="28"/>
          <w:szCs w:val="28"/>
          <w:lang w:val="en-US"/>
        </w:rPr>
        <w:t>Atr</w:t>
      </w:r>
      <w:proofErr w:type="spellEnd"/>
      <w:proofErr w:type="gram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37"/>
        <w:gridCol w:w="3391"/>
        <w:gridCol w:w="1317"/>
        <w:gridCol w:w="1021"/>
        <w:gridCol w:w="1207"/>
        <w:gridCol w:w="262"/>
        <w:gridCol w:w="868"/>
        <w:gridCol w:w="868"/>
      </w:tblGrid>
      <w:tr w:rsidR="00E72D54" w:rsidTr="00C76630">
        <w:tc>
          <w:tcPr>
            <w:tcW w:w="637" w:type="dxa"/>
          </w:tcPr>
          <w:p w:rsidR="00E72D54" w:rsidRDefault="00E72D54" w:rsidP="001D0EE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391" w:type="dxa"/>
          </w:tcPr>
          <w:p w:rsidR="00E72D54" w:rsidRDefault="00E72D54" w:rsidP="001D0EE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17" w:type="dxa"/>
          </w:tcPr>
          <w:p w:rsidR="00E72D54" w:rsidRPr="00886EE1" w:rsidRDefault="00E72D54" w:rsidP="001D0EE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021" w:type="dxa"/>
          </w:tcPr>
          <w:p w:rsidR="00E72D54" w:rsidRPr="004F0274" w:rsidRDefault="00E72D54" w:rsidP="001D0E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U </w:t>
            </w:r>
            <w:r>
              <w:rPr>
                <w:sz w:val="28"/>
                <w:szCs w:val="28"/>
              </w:rPr>
              <w:t>пит</w:t>
            </w:r>
          </w:p>
        </w:tc>
        <w:tc>
          <w:tcPr>
            <w:tcW w:w="1207" w:type="dxa"/>
          </w:tcPr>
          <w:p w:rsidR="00E72D54" w:rsidRPr="00A96950" w:rsidRDefault="00E72D54" w:rsidP="001D0EE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 ac</w:t>
            </w:r>
            <w:r>
              <w:rPr>
                <w:sz w:val="28"/>
                <w:szCs w:val="28"/>
              </w:rPr>
              <w:t>=</w:t>
            </w:r>
            <w:proofErr w:type="spellStart"/>
            <w:r>
              <w:rPr>
                <w:sz w:val="28"/>
                <w:szCs w:val="28"/>
                <w:lang w:val="en-US"/>
              </w:rPr>
              <w:t>Atr</w:t>
            </w:r>
            <w:proofErr w:type="spellEnd"/>
          </w:p>
        </w:tc>
        <w:tc>
          <w:tcPr>
            <w:tcW w:w="262" w:type="dxa"/>
          </w:tcPr>
          <w:p w:rsidR="00E72D54" w:rsidRDefault="00E72D54" w:rsidP="001D0EE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68" w:type="dxa"/>
          </w:tcPr>
          <w:p w:rsidR="00E72D54" w:rsidRDefault="00E72D54" w:rsidP="001D0EE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68" w:type="dxa"/>
          </w:tcPr>
          <w:p w:rsidR="00E72D54" w:rsidRDefault="00E72D54" w:rsidP="001D0EEF">
            <w:pPr>
              <w:jc w:val="center"/>
              <w:rPr>
                <w:sz w:val="28"/>
                <w:szCs w:val="28"/>
              </w:rPr>
            </w:pPr>
          </w:p>
        </w:tc>
      </w:tr>
      <w:tr w:rsidR="00E72D54" w:rsidTr="00C76630">
        <w:tc>
          <w:tcPr>
            <w:tcW w:w="637" w:type="dxa"/>
          </w:tcPr>
          <w:p w:rsidR="00E72D54" w:rsidRDefault="00E72D54" w:rsidP="001D0E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391" w:type="dxa"/>
          </w:tcPr>
          <w:p w:rsidR="00E72D54" w:rsidRDefault="00E72D54" w:rsidP="001D0EEF">
            <w:pPr>
              <w:rPr>
                <w:sz w:val="28"/>
                <w:szCs w:val="28"/>
              </w:rPr>
            </w:pPr>
          </w:p>
        </w:tc>
        <w:tc>
          <w:tcPr>
            <w:tcW w:w="1317" w:type="dxa"/>
          </w:tcPr>
          <w:p w:rsidR="00E72D54" w:rsidRPr="00886EE1" w:rsidRDefault="00E72D54" w:rsidP="001D0E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1.0</w:t>
            </w:r>
            <w:r>
              <w:rPr>
                <w:sz w:val="28"/>
                <w:szCs w:val="28"/>
              </w:rPr>
              <w:t xml:space="preserve"> ГГц</w:t>
            </w:r>
          </w:p>
        </w:tc>
        <w:tc>
          <w:tcPr>
            <w:tcW w:w="1021" w:type="dxa"/>
          </w:tcPr>
          <w:p w:rsidR="00E72D54" w:rsidRDefault="00E72D54" w:rsidP="001D0E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proofErr w:type="gramStart"/>
            <w:r>
              <w:rPr>
                <w:sz w:val="28"/>
                <w:szCs w:val="28"/>
              </w:rPr>
              <w:t xml:space="preserve"> В</w:t>
            </w:r>
            <w:proofErr w:type="gramEnd"/>
          </w:p>
        </w:tc>
        <w:tc>
          <w:tcPr>
            <w:tcW w:w="1207" w:type="dxa"/>
          </w:tcPr>
          <w:p w:rsidR="00E72D54" w:rsidRPr="00B16BE9" w:rsidRDefault="00E72D54" w:rsidP="001D0E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0.01 </w:t>
            </w:r>
            <w:r>
              <w:rPr>
                <w:sz w:val="28"/>
                <w:szCs w:val="28"/>
              </w:rPr>
              <w:t>В</w:t>
            </w:r>
          </w:p>
        </w:tc>
        <w:tc>
          <w:tcPr>
            <w:tcW w:w="262" w:type="dxa"/>
          </w:tcPr>
          <w:p w:rsidR="00E72D54" w:rsidRDefault="00E72D54" w:rsidP="001D0EE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68" w:type="dxa"/>
          </w:tcPr>
          <w:p w:rsidR="00E72D54" w:rsidRDefault="00E72D54" w:rsidP="001D0EE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68" w:type="dxa"/>
          </w:tcPr>
          <w:p w:rsidR="00E72D54" w:rsidRDefault="00E72D54" w:rsidP="001D0EEF">
            <w:pPr>
              <w:jc w:val="center"/>
              <w:rPr>
                <w:sz w:val="28"/>
                <w:szCs w:val="28"/>
              </w:rPr>
            </w:pPr>
          </w:p>
        </w:tc>
      </w:tr>
    </w:tbl>
    <w:p w:rsidR="00A63470" w:rsidRDefault="00A63470"/>
    <w:p w:rsidR="00F469BE" w:rsidRDefault="00F21340">
      <w:pPr>
        <w:rPr>
          <w:sz w:val="32"/>
          <w:szCs w:val="32"/>
        </w:rPr>
      </w:pPr>
      <w:r w:rsidRPr="00F21340">
        <w:rPr>
          <w:sz w:val="32"/>
          <w:szCs w:val="32"/>
        </w:rPr>
        <w:t>5. Создать фильтр из круглых диэлектрических резонаторов и поставить его на выходе созданного усилителя</w:t>
      </w:r>
    </w:p>
    <w:p w:rsidR="00F21340" w:rsidRPr="00F21340" w:rsidRDefault="00F21340">
      <w:pPr>
        <w:rPr>
          <w:sz w:val="32"/>
          <w:szCs w:val="32"/>
        </w:rPr>
      </w:pPr>
      <w:r>
        <w:rPr>
          <w:sz w:val="32"/>
          <w:szCs w:val="32"/>
        </w:rPr>
        <w:t>6. Рассчитать АЧХ усилителя с фильтром и показать, что в районе полосы пропускания фильтра усиление увеличилось</w:t>
      </w:r>
    </w:p>
    <w:p w:rsidR="00F21340" w:rsidRDefault="00F21340"/>
    <w:p w:rsidR="00F21340" w:rsidRDefault="00F21340"/>
    <w:p w:rsidR="00F469BE" w:rsidRPr="00F469BE" w:rsidRDefault="00F469BE" w:rsidP="00F469BE">
      <w:pPr>
        <w:jc w:val="center"/>
        <w:rPr>
          <w:sz w:val="32"/>
          <w:szCs w:val="32"/>
        </w:rPr>
      </w:pPr>
      <w:r w:rsidRPr="00F469BE">
        <w:rPr>
          <w:sz w:val="32"/>
          <w:szCs w:val="32"/>
        </w:rPr>
        <w:t>Решение</w:t>
      </w:r>
    </w:p>
    <w:p w:rsidR="00F469BE" w:rsidRDefault="00F469BE" w:rsidP="00A0744C">
      <w:pPr>
        <w:pStyle w:val="af9"/>
        <w:ind w:firstLine="708"/>
        <w:jc w:val="both"/>
        <w:rPr>
          <w:sz w:val="28"/>
          <w:szCs w:val="28"/>
        </w:rPr>
      </w:pPr>
      <w:r w:rsidRPr="002C2E32">
        <w:rPr>
          <w:sz w:val="28"/>
          <w:szCs w:val="28"/>
        </w:rPr>
        <w:t xml:space="preserve">Для моделирования схемы малошумящего усилителя LNA с использованием S-параметров </w:t>
      </w:r>
      <w:r>
        <w:rPr>
          <w:sz w:val="28"/>
          <w:szCs w:val="28"/>
        </w:rPr>
        <w:t xml:space="preserve">транзистора </w:t>
      </w:r>
      <w:r w:rsidRPr="002C2E32">
        <w:rPr>
          <w:sz w:val="28"/>
          <w:szCs w:val="28"/>
        </w:rPr>
        <w:t xml:space="preserve">NE68133 BJT выберем команду </w:t>
      </w:r>
      <w:proofErr w:type="spellStart"/>
      <w:r w:rsidRPr="002C2E32">
        <w:rPr>
          <w:sz w:val="28"/>
          <w:szCs w:val="28"/>
        </w:rPr>
        <w:t>InsertCircuitDesign</w:t>
      </w:r>
      <w:proofErr w:type="spellEnd"/>
      <w:r w:rsidRPr="002C2E32">
        <w:rPr>
          <w:sz w:val="28"/>
          <w:szCs w:val="28"/>
        </w:rPr>
        <w:t xml:space="preserve"> (рис. 1.2).</w:t>
      </w:r>
      <w:r>
        <w:rPr>
          <w:sz w:val="28"/>
          <w:szCs w:val="28"/>
        </w:rPr>
        <w:t xml:space="preserve"> Это означает, что расчет ведется в программе, метода</w:t>
      </w:r>
      <w:r w:rsidR="008804CB">
        <w:rPr>
          <w:sz w:val="28"/>
          <w:szCs w:val="28"/>
        </w:rPr>
        <w:t>ми</w:t>
      </w:r>
      <w:r>
        <w:rPr>
          <w:sz w:val="28"/>
          <w:szCs w:val="28"/>
        </w:rPr>
        <w:t xml:space="preserve"> теории цепей, т.е. используя </w:t>
      </w:r>
      <w:r>
        <w:rPr>
          <w:sz w:val="28"/>
          <w:szCs w:val="28"/>
          <w:lang w:val="en-US"/>
        </w:rPr>
        <w:t>S</w:t>
      </w:r>
      <w:r w:rsidRPr="00F469BE">
        <w:rPr>
          <w:sz w:val="28"/>
          <w:szCs w:val="28"/>
        </w:rPr>
        <w:t>-</w:t>
      </w:r>
      <w:r>
        <w:rPr>
          <w:sz w:val="28"/>
          <w:szCs w:val="28"/>
        </w:rPr>
        <w:t>параметры, модели в виде дискретных элементов.</w:t>
      </w:r>
    </w:p>
    <w:p w:rsidR="00F469BE" w:rsidRPr="001D7774" w:rsidRDefault="00F469BE" w:rsidP="00A0744C">
      <w:pPr>
        <w:pStyle w:val="af9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Файл экспериментально измеренных </w:t>
      </w:r>
      <w:r>
        <w:rPr>
          <w:sz w:val="28"/>
          <w:szCs w:val="28"/>
          <w:lang w:val="en-US"/>
        </w:rPr>
        <w:t>S</w:t>
      </w:r>
      <w:r w:rsidRPr="00F469BE">
        <w:rPr>
          <w:sz w:val="28"/>
          <w:szCs w:val="28"/>
        </w:rPr>
        <w:t>-</w:t>
      </w:r>
      <w:r>
        <w:rPr>
          <w:sz w:val="28"/>
          <w:szCs w:val="28"/>
        </w:rPr>
        <w:t xml:space="preserve"> параметров находится </w:t>
      </w:r>
      <w:r w:rsidR="002B71F6">
        <w:rPr>
          <w:sz w:val="28"/>
          <w:szCs w:val="28"/>
        </w:rPr>
        <w:t>(</w:t>
      </w:r>
      <w:r>
        <w:rPr>
          <w:sz w:val="28"/>
          <w:szCs w:val="28"/>
        </w:rPr>
        <w:t xml:space="preserve">файл </w:t>
      </w:r>
      <w:r>
        <w:rPr>
          <w:sz w:val="28"/>
          <w:szCs w:val="28"/>
          <w:lang w:val="en-US"/>
        </w:rPr>
        <w:t>Touc</w:t>
      </w:r>
      <w:r w:rsidR="002477E4">
        <w:rPr>
          <w:sz w:val="28"/>
          <w:szCs w:val="28"/>
          <w:lang w:val="en-US"/>
        </w:rPr>
        <w:t>h</w:t>
      </w:r>
      <w:r>
        <w:rPr>
          <w:sz w:val="28"/>
          <w:szCs w:val="28"/>
          <w:lang w:val="en-US"/>
        </w:rPr>
        <w:t>stone</w:t>
      </w:r>
      <w:r w:rsidR="002B71F6">
        <w:rPr>
          <w:sz w:val="28"/>
          <w:szCs w:val="28"/>
        </w:rPr>
        <w:t>)</w:t>
      </w:r>
      <w:r>
        <w:rPr>
          <w:sz w:val="28"/>
          <w:szCs w:val="28"/>
        </w:rPr>
        <w:t xml:space="preserve"> имеет вид матрицы</w:t>
      </w:r>
      <w:r w:rsidR="001402A4">
        <w:rPr>
          <w:sz w:val="28"/>
          <w:szCs w:val="28"/>
        </w:rPr>
        <w:t xml:space="preserve"> 2x2, каждый из элементов которой состоит из модуля и фазы</w:t>
      </w:r>
      <w:r>
        <w:rPr>
          <w:sz w:val="28"/>
          <w:szCs w:val="28"/>
        </w:rPr>
        <w:t>.</w:t>
      </w:r>
      <w:r w:rsidR="00725976">
        <w:rPr>
          <w:sz w:val="28"/>
          <w:szCs w:val="28"/>
        </w:rPr>
        <w:t xml:space="preserve"> </w:t>
      </w:r>
      <w:proofErr w:type="spellStart"/>
      <w:r w:rsidR="001402A4">
        <w:rPr>
          <w:sz w:val="28"/>
          <w:szCs w:val="28"/>
        </w:rPr>
        <w:t>Первыйстолбец</w:t>
      </w:r>
      <w:proofErr w:type="spellEnd"/>
      <w:r w:rsidR="001402A4" w:rsidRPr="000163AC">
        <w:rPr>
          <w:sz w:val="28"/>
          <w:szCs w:val="28"/>
        </w:rPr>
        <w:t xml:space="preserve"> – </w:t>
      </w:r>
      <w:r w:rsidR="001402A4">
        <w:rPr>
          <w:sz w:val="28"/>
          <w:szCs w:val="28"/>
        </w:rPr>
        <w:t>частота</w:t>
      </w:r>
      <w:r w:rsidR="001402A4" w:rsidRPr="000163AC">
        <w:rPr>
          <w:sz w:val="28"/>
          <w:szCs w:val="28"/>
        </w:rPr>
        <w:t>.</w:t>
      </w:r>
      <w:r w:rsidR="00A0744C">
        <w:rPr>
          <w:sz w:val="28"/>
          <w:szCs w:val="28"/>
        </w:rPr>
        <w:t xml:space="preserve"> Приведем</w:t>
      </w:r>
      <w:r w:rsidR="00A0744C" w:rsidRPr="001D7774">
        <w:rPr>
          <w:sz w:val="28"/>
          <w:szCs w:val="28"/>
          <w:lang w:val="en-US"/>
        </w:rPr>
        <w:t xml:space="preserve"> </w:t>
      </w:r>
      <w:r w:rsidR="00A0744C">
        <w:rPr>
          <w:sz w:val="28"/>
          <w:szCs w:val="28"/>
        </w:rPr>
        <w:t>вид</w:t>
      </w:r>
      <w:r w:rsidR="00A0744C" w:rsidRPr="001D7774">
        <w:rPr>
          <w:sz w:val="28"/>
          <w:szCs w:val="28"/>
          <w:lang w:val="en-US"/>
        </w:rPr>
        <w:t xml:space="preserve"> </w:t>
      </w:r>
      <w:r w:rsidR="00A0744C">
        <w:rPr>
          <w:sz w:val="28"/>
          <w:szCs w:val="28"/>
        </w:rPr>
        <w:t>этого</w:t>
      </w:r>
      <w:r w:rsidR="00A0744C" w:rsidRPr="001D7774">
        <w:rPr>
          <w:sz w:val="28"/>
          <w:szCs w:val="28"/>
          <w:lang w:val="en-US"/>
        </w:rPr>
        <w:t xml:space="preserve"> </w:t>
      </w:r>
      <w:r w:rsidR="00A0744C">
        <w:rPr>
          <w:sz w:val="28"/>
          <w:szCs w:val="28"/>
        </w:rPr>
        <w:t>файла</w:t>
      </w:r>
      <w:r w:rsidR="00A0744C" w:rsidRPr="001D7774">
        <w:rPr>
          <w:sz w:val="28"/>
          <w:szCs w:val="28"/>
          <w:lang w:val="en-US"/>
        </w:rPr>
        <w:t>:</w:t>
      </w:r>
    </w:p>
    <w:p w:rsidR="00F469BE" w:rsidRPr="001D7774" w:rsidRDefault="00F469BE" w:rsidP="00C62C5C">
      <w:pPr>
        <w:pStyle w:val="af9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1D7774">
        <w:rPr>
          <w:sz w:val="28"/>
          <w:szCs w:val="28"/>
          <w:lang w:val="en-US"/>
        </w:rPr>
        <w:t xml:space="preserve">! </w:t>
      </w:r>
      <w:r w:rsidRPr="00F469BE">
        <w:rPr>
          <w:sz w:val="28"/>
          <w:szCs w:val="28"/>
          <w:lang w:val="en-US"/>
        </w:rPr>
        <w:t>FILENAME</w:t>
      </w:r>
      <w:r w:rsidRPr="001D7774">
        <w:rPr>
          <w:sz w:val="28"/>
          <w:szCs w:val="28"/>
          <w:lang w:val="en-US"/>
        </w:rPr>
        <w:t xml:space="preserve">:        </w:t>
      </w:r>
      <w:r w:rsidRPr="00F469BE">
        <w:rPr>
          <w:sz w:val="28"/>
          <w:szCs w:val="28"/>
          <w:lang w:val="en-US"/>
        </w:rPr>
        <w:t>NE</w:t>
      </w:r>
      <w:r w:rsidRPr="001D7774">
        <w:rPr>
          <w:sz w:val="28"/>
          <w:szCs w:val="28"/>
          <w:lang w:val="en-US"/>
        </w:rPr>
        <w:t>68133</w:t>
      </w:r>
      <w:r w:rsidRPr="00F469BE">
        <w:rPr>
          <w:sz w:val="28"/>
          <w:szCs w:val="28"/>
          <w:lang w:val="en-US"/>
        </w:rPr>
        <w:t>I</w:t>
      </w:r>
      <w:r w:rsidRPr="001D7774">
        <w:rPr>
          <w:sz w:val="28"/>
          <w:szCs w:val="28"/>
          <w:lang w:val="en-US"/>
        </w:rPr>
        <w:t>.</w:t>
      </w:r>
      <w:r w:rsidRPr="00F469BE">
        <w:rPr>
          <w:sz w:val="28"/>
          <w:szCs w:val="28"/>
          <w:lang w:val="en-US"/>
        </w:rPr>
        <w:t>S</w:t>
      </w:r>
      <w:r w:rsidRPr="001D7774">
        <w:rPr>
          <w:sz w:val="28"/>
          <w:szCs w:val="28"/>
          <w:lang w:val="en-US"/>
        </w:rPr>
        <w:t>2</w:t>
      </w:r>
      <w:r w:rsidRPr="00F469BE">
        <w:rPr>
          <w:sz w:val="28"/>
          <w:szCs w:val="28"/>
          <w:lang w:val="en-US"/>
        </w:rPr>
        <w:t>PVERSION</w:t>
      </w:r>
      <w:r w:rsidRPr="001D7774">
        <w:rPr>
          <w:sz w:val="28"/>
          <w:szCs w:val="28"/>
          <w:lang w:val="en-US"/>
        </w:rPr>
        <w:t>: 12.0</w:t>
      </w:r>
    </w:p>
    <w:p w:rsidR="00F469BE" w:rsidRPr="001D7774" w:rsidRDefault="00F469BE" w:rsidP="00C62C5C">
      <w:pPr>
        <w:pStyle w:val="af9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1D7774">
        <w:rPr>
          <w:sz w:val="28"/>
          <w:szCs w:val="28"/>
          <w:lang w:val="en-US"/>
        </w:rPr>
        <w:t xml:space="preserve">! </w:t>
      </w:r>
      <w:r w:rsidRPr="00F469BE">
        <w:rPr>
          <w:sz w:val="28"/>
          <w:szCs w:val="28"/>
          <w:lang w:val="en-US"/>
        </w:rPr>
        <w:t>NECPARTNUMBER</w:t>
      </w:r>
      <w:r w:rsidRPr="001D7774">
        <w:rPr>
          <w:sz w:val="28"/>
          <w:szCs w:val="28"/>
          <w:lang w:val="en-US"/>
        </w:rPr>
        <w:t xml:space="preserve">: </w:t>
      </w:r>
      <w:r w:rsidRPr="00F469BE">
        <w:rPr>
          <w:sz w:val="28"/>
          <w:szCs w:val="28"/>
          <w:lang w:val="en-US"/>
        </w:rPr>
        <w:t>NE</w:t>
      </w:r>
      <w:r w:rsidRPr="001D7774">
        <w:rPr>
          <w:sz w:val="28"/>
          <w:szCs w:val="28"/>
          <w:lang w:val="en-US"/>
        </w:rPr>
        <w:t xml:space="preserve">68133              </w:t>
      </w:r>
      <w:r w:rsidRPr="00F469BE">
        <w:rPr>
          <w:sz w:val="28"/>
          <w:szCs w:val="28"/>
          <w:lang w:val="en-US"/>
        </w:rPr>
        <w:t>DATE</w:t>
      </w:r>
      <w:r w:rsidRPr="001D7774">
        <w:rPr>
          <w:sz w:val="28"/>
          <w:szCs w:val="28"/>
          <w:lang w:val="en-US"/>
        </w:rPr>
        <w:t>: 6/97</w:t>
      </w:r>
    </w:p>
    <w:p w:rsidR="00F469BE" w:rsidRPr="00F469BE" w:rsidRDefault="00F469BE" w:rsidP="00C62C5C">
      <w:pPr>
        <w:pStyle w:val="af9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F469BE">
        <w:rPr>
          <w:sz w:val="28"/>
          <w:szCs w:val="28"/>
          <w:lang w:val="en-US"/>
        </w:rPr>
        <w:t>! BIAS CONDITIONS: VCE=2.5V, IC=3mA</w:t>
      </w:r>
      <w:proofErr w:type="gramStart"/>
      <w:r w:rsidRPr="00F469BE">
        <w:rPr>
          <w:sz w:val="28"/>
          <w:szCs w:val="28"/>
          <w:lang w:val="en-US"/>
        </w:rPr>
        <w:t>,  CE</w:t>
      </w:r>
      <w:proofErr w:type="gramEnd"/>
      <w:r w:rsidRPr="00F469BE">
        <w:rPr>
          <w:sz w:val="28"/>
          <w:szCs w:val="28"/>
          <w:lang w:val="en-US"/>
        </w:rPr>
        <w:t>;  HFE=125</w:t>
      </w:r>
    </w:p>
    <w:p w:rsidR="00F469BE" w:rsidRPr="00F469BE" w:rsidRDefault="00F469BE" w:rsidP="00C62C5C">
      <w:pPr>
        <w:pStyle w:val="af9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F469BE">
        <w:rPr>
          <w:sz w:val="28"/>
          <w:szCs w:val="28"/>
          <w:lang w:val="en-US"/>
        </w:rPr>
        <w:t># GHZ S MA R 50</w:t>
      </w:r>
    </w:p>
    <w:p w:rsidR="00F469BE" w:rsidRPr="00F469BE" w:rsidRDefault="00F469BE" w:rsidP="00C62C5C">
      <w:pPr>
        <w:pStyle w:val="af9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F469BE">
        <w:rPr>
          <w:sz w:val="28"/>
          <w:szCs w:val="28"/>
          <w:lang w:val="en-US"/>
        </w:rPr>
        <w:t xml:space="preserve">   0.100   </w:t>
      </w:r>
      <w:proofErr w:type="gramStart"/>
      <w:r w:rsidRPr="00F469BE">
        <w:rPr>
          <w:sz w:val="28"/>
          <w:szCs w:val="28"/>
          <w:lang w:val="en-US"/>
        </w:rPr>
        <w:t>0.890  -</w:t>
      </w:r>
      <w:proofErr w:type="gramEnd"/>
      <w:r w:rsidRPr="00F469BE">
        <w:rPr>
          <w:sz w:val="28"/>
          <w:szCs w:val="28"/>
          <w:lang w:val="en-US"/>
        </w:rPr>
        <w:t>22.00   8.638  159.90   0.028   76.80   0.961  -11.50</w:t>
      </w:r>
    </w:p>
    <w:p w:rsidR="00F469BE" w:rsidRPr="00F469BE" w:rsidRDefault="00F469BE" w:rsidP="00C62C5C">
      <w:pPr>
        <w:pStyle w:val="af9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F469BE">
        <w:rPr>
          <w:sz w:val="28"/>
          <w:szCs w:val="28"/>
          <w:lang w:val="en-US"/>
        </w:rPr>
        <w:t xml:space="preserve">   0.200   </w:t>
      </w:r>
      <w:proofErr w:type="gramStart"/>
      <w:r w:rsidRPr="00F469BE">
        <w:rPr>
          <w:sz w:val="28"/>
          <w:szCs w:val="28"/>
          <w:lang w:val="en-US"/>
        </w:rPr>
        <w:t>0.807  -</w:t>
      </w:r>
      <w:proofErr w:type="gramEnd"/>
      <w:r w:rsidRPr="00F469BE">
        <w:rPr>
          <w:sz w:val="28"/>
          <w:szCs w:val="28"/>
          <w:lang w:val="en-US"/>
        </w:rPr>
        <w:t>42.70   7.905  144.40   0.051   66.60   0.879  -20.80</w:t>
      </w:r>
    </w:p>
    <w:p w:rsidR="00F469BE" w:rsidRPr="00F469BE" w:rsidRDefault="00F469BE" w:rsidP="00C62C5C">
      <w:pPr>
        <w:pStyle w:val="af9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F469BE">
        <w:rPr>
          <w:sz w:val="28"/>
          <w:szCs w:val="28"/>
          <w:lang w:val="en-US"/>
        </w:rPr>
        <w:t xml:space="preserve">   0.300   </w:t>
      </w:r>
      <w:proofErr w:type="gramStart"/>
      <w:r w:rsidRPr="00F469BE">
        <w:rPr>
          <w:sz w:val="28"/>
          <w:szCs w:val="28"/>
          <w:lang w:val="en-US"/>
        </w:rPr>
        <w:t>0.708  -</w:t>
      </w:r>
      <w:proofErr w:type="gramEnd"/>
      <w:r w:rsidRPr="00F469BE">
        <w:rPr>
          <w:sz w:val="28"/>
          <w:szCs w:val="28"/>
          <w:lang w:val="en-US"/>
        </w:rPr>
        <w:t>60.70   7.053  131.00   0.067   59.20   0.790  -27.10</w:t>
      </w:r>
    </w:p>
    <w:p w:rsidR="00F469BE" w:rsidRPr="00F469BE" w:rsidRDefault="00F469BE" w:rsidP="00C62C5C">
      <w:pPr>
        <w:pStyle w:val="af9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F469BE">
        <w:rPr>
          <w:sz w:val="28"/>
          <w:szCs w:val="28"/>
          <w:lang w:val="en-US"/>
        </w:rPr>
        <w:t xml:space="preserve">   0.400   </w:t>
      </w:r>
      <w:proofErr w:type="gramStart"/>
      <w:r w:rsidRPr="00F469BE">
        <w:rPr>
          <w:sz w:val="28"/>
          <w:szCs w:val="28"/>
          <w:lang w:val="en-US"/>
        </w:rPr>
        <w:t>0.617  -</w:t>
      </w:r>
      <w:proofErr w:type="gramEnd"/>
      <w:r w:rsidRPr="00F469BE">
        <w:rPr>
          <w:sz w:val="28"/>
          <w:szCs w:val="28"/>
          <w:lang w:val="en-US"/>
        </w:rPr>
        <w:t>76.80   6.218  120.20   0.079   54.70   0.712  -31.10</w:t>
      </w:r>
    </w:p>
    <w:p w:rsidR="00F469BE" w:rsidRPr="00FE3763" w:rsidRDefault="00F469BE" w:rsidP="00C62C5C">
      <w:pPr>
        <w:pStyle w:val="af9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FE3763">
        <w:rPr>
          <w:sz w:val="28"/>
          <w:szCs w:val="28"/>
          <w:lang w:val="en-US"/>
        </w:rPr>
        <w:t>………………………………………………………………………</w:t>
      </w:r>
    </w:p>
    <w:p w:rsidR="00F469BE" w:rsidRPr="00F469BE" w:rsidRDefault="00F469BE" w:rsidP="00C62C5C">
      <w:pPr>
        <w:pStyle w:val="af9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F469BE">
        <w:rPr>
          <w:sz w:val="28"/>
          <w:szCs w:val="28"/>
          <w:lang w:val="en-US"/>
        </w:rPr>
        <w:t xml:space="preserve">   9.900   0.639   22.50   </w:t>
      </w:r>
      <w:proofErr w:type="gramStart"/>
      <w:r w:rsidRPr="00F469BE">
        <w:rPr>
          <w:sz w:val="28"/>
          <w:szCs w:val="28"/>
          <w:lang w:val="en-US"/>
        </w:rPr>
        <w:t>0.695  -</w:t>
      </w:r>
      <w:proofErr w:type="gramEnd"/>
      <w:r w:rsidRPr="00F469BE">
        <w:rPr>
          <w:sz w:val="28"/>
          <w:szCs w:val="28"/>
          <w:lang w:val="en-US"/>
        </w:rPr>
        <w:t>33.50   0.715  -24.20   0.562  107.80</w:t>
      </w:r>
    </w:p>
    <w:p w:rsidR="00F469BE" w:rsidRPr="00F469BE" w:rsidRDefault="00F469BE" w:rsidP="00C62C5C">
      <w:pPr>
        <w:pStyle w:val="af9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F469BE">
        <w:rPr>
          <w:sz w:val="28"/>
          <w:szCs w:val="28"/>
          <w:lang w:val="en-US"/>
        </w:rPr>
        <w:lastRenderedPageBreak/>
        <w:t xml:space="preserve">  10.000   0.640   21.70   </w:t>
      </w:r>
      <w:proofErr w:type="gramStart"/>
      <w:r w:rsidRPr="00F469BE">
        <w:rPr>
          <w:sz w:val="28"/>
          <w:szCs w:val="28"/>
          <w:lang w:val="en-US"/>
        </w:rPr>
        <w:t>0.692  -</w:t>
      </w:r>
      <w:proofErr w:type="gramEnd"/>
      <w:r w:rsidRPr="00F469BE">
        <w:rPr>
          <w:sz w:val="28"/>
          <w:szCs w:val="28"/>
          <w:lang w:val="en-US"/>
        </w:rPr>
        <w:t>34.10   0.715  -25.10   0.564  106.60</w:t>
      </w:r>
    </w:p>
    <w:p w:rsidR="00F469BE" w:rsidRPr="00F469BE" w:rsidRDefault="00F469BE" w:rsidP="00C62C5C">
      <w:pPr>
        <w:pStyle w:val="af9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F469BE">
        <w:rPr>
          <w:sz w:val="28"/>
          <w:szCs w:val="28"/>
          <w:lang w:val="en-US"/>
        </w:rPr>
        <w:t xml:space="preserve">  ! NOISE </w:t>
      </w:r>
      <w:proofErr w:type="gramStart"/>
      <w:r w:rsidRPr="00F469BE">
        <w:rPr>
          <w:sz w:val="28"/>
          <w:szCs w:val="28"/>
          <w:lang w:val="en-US"/>
        </w:rPr>
        <w:t>PARAMETERS(</w:t>
      </w:r>
      <w:proofErr w:type="gramEnd"/>
      <w:r w:rsidRPr="00F469BE">
        <w:rPr>
          <w:sz w:val="28"/>
          <w:szCs w:val="28"/>
          <w:lang w:val="en-US"/>
        </w:rPr>
        <w:t>7/92)</w:t>
      </w:r>
    </w:p>
    <w:p w:rsidR="00F469BE" w:rsidRPr="00845283" w:rsidRDefault="00F469BE" w:rsidP="00C62C5C">
      <w:pPr>
        <w:pStyle w:val="af9"/>
        <w:spacing w:before="0" w:beforeAutospacing="0" w:after="0" w:afterAutospacing="0"/>
        <w:ind w:firstLine="709"/>
        <w:rPr>
          <w:sz w:val="28"/>
          <w:szCs w:val="28"/>
        </w:rPr>
      </w:pPr>
      <w:r w:rsidRPr="00052893">
        <w:rPr>
          <w:sz w:val="28"/>
          <w:szCs w:val="28"/>
          <w:lang w:val="en-US"/>
        </w:rPr>
        <w:t xml:space="preserve">!   </w:t>
      </w:r>
      <w:proofErr w:type="spellStart"/>
      <w:r w:rsidRPr="00F469BE">
        <w:rPr>
          <w:sz w:val="28"/>
          <w:szCs w:val="28"/>
          <w:lang w:val="en-US"/>
        </w:rPr>
        <w:t>FGHzFmin</w:t>
      </w:r>
      <w:proofErr w:type="spellEnd"/>
      <w:r w:rsidRPr="00845283">
        <w:rPr>
          <w:sz w:val="28"/>
          <w:szCs w:val="28"/>
        </w:rPr>
        <w:t xml:space="preserve">   |</w:t>
      </w:r>
      <w:proofErr w:type="spellStart"/>
      <w:r w:rsidRPr="00F469BE">
        <w:rPr>
          <w:sz w:val="28"/>
          <w:szCs w:val="28"/>
          <w:lang w:val="en-US"/>
        </w:rPr>
        <w:t>Gopt</w:t>
      </w:r>
      <w:proofErr w:type="spellEnd"/>
      <w:r w:rsidRPr="00845283">
        <w:rPr>
          <w:sz w:val="28"/>
          <w:szCs w:val="28"/>
        </w:rPr>
        <w:t xml:space="preserve">|  </w:t>
      </w:r>
      <w:proofErr w:type="spellStart"/>
      <w:r w:rsidRPr="00F469BE">
        <w:rPr>
          <w:sz w:val="28"/>
          <w:szCs w:val="28"/>
          <w:lang w:val="en-US"/>
        </w:rPr>
        <w:t>PhiRn</w:t>
      </w:r>
      <w:proofErr w:type="spellEnd"/>
    </w:p>
    <w:p w:rsidR="00F469BE" w:rsidRPr="00845283" w:rsidRDefault="00F469BE" w:rsidP="00C62C5C">
      <w:pPr>
        <w:pStyle w:val="af9"/>
        <w:spacing w:before="0" w:beforeAutospacing="0" w:after="0" w:afterAutospacing="0"/>
        <w:ind w:firstLine="709"/>
        <w:rPr>
          <w:sz w:val="28"/>
          <w:szCs w:val="28"/>
        </w:rPr>
      </w:pPr>
      <w:r w:rsidRPr="00845283">
        <w:rPr>
          <w:sz w:val="28"/>
          <w:szCs w:val="28"/>
        </w:rPr>
        <w:t xml:space="preserve">   0.500   0.86   0.540   47.00   0.24</w:t>
      </w:r>
    </w:p>
    <w:p w:rsidR="00F469BE" w:rsidRPr="00F469BE" w:rsidRDefault="00F469BE" w:rsidP="00C62C5C">
      <w:pPr>
        <w:pStyle w:val="af9"/>
        <w:spacing w:before="0" w:beforeAutospacing="0" w:after="0" w:afterAutospacing="0"/>
        <w:ind w:firstLine="709"/>
        <w:rPr>
          <w:sz w:val="28"/>
          <w:szCs w:val="28"/>
        </w:rPr>
      </w:pPr>
      <w:r w:rsidRPr="00F469BE">
        <w:rPr>
          <w:sz w:val="28"/>
          <w:szCs w:val="28"/>
        </w:rPr>
        <w:t>0.800   1.00   0.510   67.00   0.20</w:t>
      </w:r>
    </w:p>
    <w:p w:rsidR="001402A4" w:rsidRDefault="001402A4" w:rsidP="00C62C5C">
      <w:pPr>
        <w:pStyle w:val="af9"/>
        <w:spacing w:before="0" w:beforeAutospacing="0" w:after="0" w:afterAutospacing="0"/>
        <w:ind w:firstLine="709"/>
        <w:rPr>
          <w:sz w:val="28"/>
          <w:szCs w:val="28"/>
        </w:rPr>
      </w:pPr>
      <w:r>
        <w:rPr>
          <w:sz w:val="28"/>
          <w:szCs w:val="28"/>
        </w:rPr>
        <w:t>…………………………………………</w:t>
      </w:r>
    </w:p>
    <w:p w:rsidR="00F469BE" w:rsidRPr="00F469BE" w:rsidRDefault="00F469BE" w:rsidP="00C62C5C">
      <w:pPr>
        <w:pStyle w:val="af9"/>
        <w:spacing w:before="0" w:beforeAutospacing="0" w:after="0" w:afterAutospacing="0"/>
        <w:ind w:firstLine="709"/>
        <w:rPr>
          <w:sz w:val="28"/>
          <w:szCs w:val="28"/>
        </w:rPr>
      </w:pPr>
      <w:r w:rsidRPr="00F469BE">
        <w:rPr>
          <w:sz w:val="28"/>
          <w:szCs w:val="28"/>
        </w:rPr>
        <w:t xml:space="preserve">   9.000   2.90   0.360  180.00   0.28</w:t>
      </w:r>
    </w:p>
    <w:p w:rsidR="00F469BE" w:rsidRPr="00F469BE" w:rsidRDefault="00F469BE" w:rsidP="00C62C5C">
      <w:pPr>
        <w:pStyle w:val="af9"/>
        <w:spacing w:before="0" w:beforeAutospacing="0" w:after="0" w:afterAutospacing="0"/>
        <w:ind w:firstLine="709"/>
        <w:rPr>
          <w:sz w:val="28"/>
          <w:szCs w:val="28"/>
        </w:rPr>
      </w:pPr>
      <w:r w:rsidRPr="00F469BE">
        <w:rPr>
          <w:sz w:val="28"/>
          <w:szCs w:val="28"/>
        </w:rPr>
        <w:t xml:space="preserve">  10.000   3.00   0.340  210.00   0.30</w:t>
      </w:r>
    </w:p>
    <w:p w:rsidR="001402A4" w:rsidRDefault="001402A4" w:rsidP="00F469BE">
      <w:pPr>
        <w:pStyle w:val="af9"/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S</w:t>
      </w:r>
      <w:r w:rsidRPr="001402A4">
        <w:rPr>
          <w:color w:val="000000"/>
          <w:sz w:val="28"/>
          <w:szCs w:val="28"/>
        </w:rPr>
        <w:t xml:space="preserve">- </w:t>
      </w:r>
      <w:proofErr w:type="gramStart"/>
      <w:r>
        <w:rPr>
          <w:color w:val="000000"/>
          <w:sz w:val="28"/>
          <w:szCs w:val="28"/>
        </w:rPr>
        <w:t>параметры</w:t>
      </w:r>
      <w:proofErr w:type="gramEnd"/>
      <w:r>
        <w:rPr>
          <w:color w:val="000000"/>
          <w:sz w:val="28"/>
          <w:szCs w:val="28"/>
        </w:rPr>
        <w:t>, находящиеся в этом файле</w:t>
      </w:r>
      <w:r w:rsidR="00D512F9" w:rsidRPr="00D512F9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позволяют выполнить исчерпывающий анализ усилительного каскада ТУ СВЧ на данной частоте. </w:t>
      </w:r>
    </w:p>
    <w:p w:rsidR="000964B2" w:rsidRDefault="000964B2" w:rsidP="00F469BE">
      <w:pPr>
        <w:pStyle w:val="af9"/>
        <w:ind w:firstLine="708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  <w:lang w:val="en-US"/>
        </w:rPr>
        <w:t>S</w:t>
      </w:r>
      <w:r w:rsidRPr="000964B2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параметры транзистора добавляются в диалоге свойств транзистора в схеме и вводятся в проект командой </w:t>
      </w:r>
      <w:r>
        <w:rPr>
          <w:color w:val="000000"/>
          <w:sz w:val="28"/>
          <w:szCs w:val="28"/>
          <w:lang w:val="en-US"/>
        </w:rPr>
        <w:t>N</w:t>
      </w:r>
      <w:r w:rsidRPr="000964B2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  <w:lang w:val="en-US"/>
        </w:rPr>
        <w:t>Port</w:t>
      </w:r>
      <w:r w:rsidRPr="000964B2"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  <w:lang w:val="en-US"/>
        </w:rPr>
        <w:t>data</w:t>
      </w:r>
      <w:r w:rsidRPr="000964B2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  <w:lang w:val="en-US"/>
        </w:rPr>
        <w:t>source</w:t>
      </w:r>
      <w:r w:rsidRPr="000964B2">
        <w:rPr>
          <w:color w:val="000000"/>
          <w:sz w:val="28"/>
          <w:szCs w:val="28"/>
        </w:rPr>
        <w:t>.</w:t>
      </w:r>
      <w:proofErr w:type="gramEnd"/>
    </w:p>
    <w:p w:rsidR="000964B2" w:rsidRDefault="000964B2" w:rsidP="00F469BE">
      <w:pPr>
        <w:pStyle w:val="af9"/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S</w:t>
      </w:r>
      <w:r w:rsidRPr="000964B2">
        <w:rPr>
          <w:color w:val="000000"/>
          <w:sz w:val="28"/>
          <w:szCs w:val="28"/>
        </w:rPr>
        <w:t xml:space="preserve">- </w:t>
      </w:r>
      <w:proofErr w:type="gramStart"/>
      <w:r>
        <w:rPr>
          <w:color w:val="000000"/>
          <w:sz w:val="28"/>
          <w:szCs w:val="28"/>
        </w:rPr>
        <w:t>параметры  можно</w:t>
      </w:r>
      <w:proofErr w:type="gramEnd"/>
      <w:r>
        <w:rPr>
          <w:color w:val="000000"/>
          <w:sz w:val="28"/>
          <w:szCs w:val="28"/>
        </w:rPr>
        <w:t xml:space="preserve"> представить на диаграмме Смита (рис. </w:t>
      </w:r>
      <w:r w:rsidR="008804CB">
        <w:rPr>
          <w:color w:val="000000"/>
          <w:sz w:val="28"/>
          <w:szCs w:val="28"/>
        </w:rPr>
        <w:t>1.</w:t>
      </w:r>
      <w:r w:rsidR="00963A5C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>)</w:t>
      </w:r>
    </w:p>
    <w:p w:rsidR="000964B2" w:rsidRDefault="000964B2" w:rsidP="000964B2">
      <w:pPr>
        <w:pStyle w:val="af9"/>
        <w:ind w:firstLine="708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261360" cy="3327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64B2" w:rsidRPr="000964B2" w:rsidRDefault="000964B2" w:rsidP="00F469BE">
      <w:pPr>
        <w:pStyle w:val="af9"/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Рис.1</w:t>
      </w:r>
      <w:r w:rsidR="008804CB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S</w:t>
      </w:r>
      <w:r w:rsidRPr="000964B2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параметры транзистора   </w:t>
      </w:r>
      <w:r w:rsidR="002B71F6" w:rsidRPr="002B71F6">
        <w:rPr>
          <w:b/>
          <w:sz w:val="28"/>
          <w:szCs w:val="28"/>
        </w:rPr>
        <w:t>NE68133</w:t>
      </w:r>
      <w:r>
        <w:rPr>
          <w:color w:val="000000"/>
          <w:sz w:val="28"/>
          <w:szCs w:val="28"/>
        </w:rPr>
        <w:t>в диапазоне частот от 1 до 10 ГГц</w:t>
      </w:r>
      <w:r w:rsidR="002B71F6">
        <w:rPr>
          <w:color w:val="000000"/>
          <w:sz w:val="28"/>
          <w:szCs w:val="28"/>
        </w:rPr>
        <w:t xml:space="preserve"> на расширенной диаграмме Смита</w:t>
      </w:r>
    </w:p>
    <w:p w:rsidR="00310771" w:rsidRPr="00310771" w:rsidRDefault="00D512F9" w:rsidP="00310771">
      <w:pPr>
        <w:pStyle w:val="af9"/>
        <w:jc w:val="center"/>
        <w:rPr>
          <w:color w:val="000000"/>
          <w:sz w:val="32"/>
          <w:szCs w:val="32"/>
        </w:rPr>
      </w:pPr>
      <w:r w:rsidRPr="00310771">
        <w:rPr>
          <w:color w:val="000000"/>
          <w:sz w:val="32"/>
          <w:szCs w:val="32"/>
        </w:rPr>
        <w:t>Линейный анализ усилителя</w:t>
      </w:r>
    </w:p>
    <w:p w:rsidR="001402A4" w:rsidRPr="00FE3763" w:rsidRDefault="00D512F9" w:rsidP="002471CA">
      <w:pPr>
        <w:pStyle w:val="af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</w:t>
      </w:r>
      <w:r w:rsidR="001402A4">
        <w:rPr>
          <w:color w:val="000000"/>
          <w:sz w:val="28"/>
          <w:szCs w:val="28"/>
        </w:rPr>
        <w:t xml:space="preserve">оставим схему (рис. </w:t>
      </w:r>
      <w:r w:rsidR="00310771">
        <w:rPr>
          <w:color w:val="000000"/>
          <w:sz w:val="28"/>
          <w:szCs w:val="28"/>
        </w:rPr>
        <w:t>2</w:t>
      </w:r>
      <w:r w:rsidR="001402A4">
        <w:rPr>
          <w:color w:val="000000"/>
          <w:sz w:val="28"/>
          <w:szCs w:val="28"/>
        </w:rPr>
        <w:t xml:space="preserve">) представляющую собой включение </w:t>
      </w:r>
      <w:proofErr w:type="spellStart"/>
      <w:r w:rsidR="001402A4">
        <w:rPr>
          <w:color w:val="000000"/>
          <w:sz w:val="28"/>
          <w:szCs w:val="28"/>
        </w:rPr>
        <w:t>двухпортовой</w:t>
      </w:r>
      <w:proofErr w:type="spellEnd"/>
      <w:r w:rsidR="001402A4">
        <w:rPr>
          <w:color w:val="000000"/>
          <w:sz w:val="28"/>
          <w:szCs w:val="28"/>
        </w:rPr>
        <w:t xml:space="preserve"> схемы (вход-выход). </w:t>
      </w:r>
      <w:proofErr w:type="spellStart"/>
      <w:r w:rsidR="001402A4">
        <w:rPr>
          <w:color w:val="000000"/>
          <w:sz w:val="28"/>
          <w:szCs w:val="28"/>
        </w:rPr>
        <w:t>Выберемсхему</w:t>
      </w:r>
      <w:proofErr w:type="spellEnd"/>
      <w:r w:rsidR="001402A4" w:rsidRPr="000163AC">
        <w:rPr>
          <w:color w:val="000000"/>
          <w:sz w:val="28"/>
          <w:szCs w:val="28"/>
        </w:rPr>
        <w:t xml:space="preserve">,  </w:t>
      </w:r>
      <w:proofErr w:type="spellStart"/>
      <w:r w:rsidR="001402A4">
        <w:rPr>
          <w:color w:val="000000"/>
          <w:sz w:val="28"/>
          <w:szCs w:val="28"/>
        </w:rPr>
        <w:t>находящ</w:t>
      </w:r>
      <w:r>
        <w:rPr>
          <w:color w:val="000000"/>
          <w:sz w:val="28"/>
          <w:szCs w:val="28"/>
        </w:rPr>
        <w:t>уюся</w:t>
      </w:r>
      <w:r w:rsidR="001402A4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>файле</w:t>
      </w:r>
      <w:proofErr w:type="spellEnd"/>
      <w:proofErr w:type="gramStart"/>
      <w:r w:rsidR="001402A4" w:rsidRPr="002C2E32">
        <w:rPr>
          <w:b/>
          <w:sz w:val="28"/>
          <w:szCs w:val="28"/>
          <w:lang w:val="en-US"/>
        </w:rPr>
        <w:t>File</w:t>
      </w:r>
      <w:proofErr w:type="gramEnd"/>
      <w:r w:rsidR="001402A4" w:rsidRPr="000163AC">
        <w:rPr>
          <w:b/>
          <w:sz w:val="28"/>
          <w:szCs w:val="28"/>
        </w:rPr>
        <w:t>&gt;</w:t>
      </w:r>
      <w:proofErr w:type="spellStart"/>
      <w:r w:rsidR="001402A4" w:rsidRPr="002C2E32">
        <w:rPr>
          <w:b/>
          <w:sz w:val="28"/>
          <w:szCs w:val="28"/>
          <w:lang w:val="en-US"/>
        </w:rPr>
        <w:t>OpenExamples</w:t>
      </w:r>
      <w:proofErr w:type="spellEnd"/>
      <w:r w:rsidR="001402A4" w:rsidRPr="000163AC">
        <w:rPr>
          <w:b/>
          <w:sz w:val="28"/>
          <w:szCs w:val="28"/>
        </w:rPr>
        <w:t>&gt;</w:t>
      </w:r>
      <w:r w:rsidR="001402A4" w:rsidRPr="002C2E32">
        <w:rPr>
          <w:b/>
          <w:sz w:val="28"/>
          <w:szCs w:val="28"/>
          <w:lang w:val="en-US"/>
        </w:rPr>
        <w:t>Circuits</w:t>
      </w:r>
      <w:r w:rsidR="001402A4" w:rsidRPr="000163AC">
        <w:rPr>
          <w:b/>
          <w:sz w:val="28"/>
          <w:szCs w:val="28"/>
        </w:rPr>
        <w:t>&gt;</w:t>
      </w:r>
      <w:proofErr w:type="spellStart"/>
      <w:r w:rsidR="001402A4" w:rsidRPr="002C2E32">
        <w:rPr>
          <w:b/>
          <w:sz w:val="28"/>
          <w:szCs w:val="28"/>
          <w:lang w:val="en-US"/>
        </w:rPr>
        <w:t>LowNoiseAmplifier</w:t>
      </w:r>
      <w:proofErr w:type="spellEnd"/>
      <w:r w:rsidR="001402A4" w:rsidRPr="000163AC">
        <w:rPr>
          <w:sz w:val="28"/>
          <w:szCs w:val="28"/>
        </w:rPr>
        <w:t>.</w:t>
      </w:r>
      <w:r w:rsidR="002477E4">
        <w:rPr>
          <w:sz w:val="28"/>
          <w:szCs w:val="28"/>
        </w:rPr>
        <w:t xml:space="preserve">Она представляет собой транзистор, включенный в 50 – </w:t>
      </w:r>
      <w:proofErr w:type="spellStart"/>
      <w:r w:rsidR="002477E4">
        <w:rPr>
          <w:sz w:val="28"/>
          <w:szCs w:val="28"/>
        </w:rPr>
        <w:t>омный</w:t>
      </w:r>
      <w:proofErr w:type="spellEnd"/>
      <w:r w:rsidR="002477E4">
        <w:rPr>
          <w:sz w:val="28"/>
          <w:szCs w:val="28"/>
        </w:rPr>
        <w:t xml:space="preserve"> тракт</w:t>
      </w:r>
      <w:r w:rsidR="002B71F6">
        <w:rPr>
          <w:sz w:val="28"/>
          <w:szCs w:val="28"/>
        </w:rPr>
        <w:t xml:space="preserve"> (рис. 2)</w:t>
      </w:r>
      <w:r w:rsidR="002477E4">
        <w:rPr>
          <w:sz w:val="28"/>
          <w:szCs w:val="28"/>
        </w:rPr>
        <w:t>.</w:t>
      </w:r>
    </w:p>
    <w:p w:rsidR="00F469BE" w:rsidRDefault="00F469BE" w:rsidP="00F469BE">
      <w:pPr>
        <w:pStyle w:val="af9"/>
        <w:rPr>
          <w:rFonts w:ascii="Arial" w:hAnsi="Arial" w:cs="Arial"/>
          <w:color w:val="000000"/>
        </w:rPr>
      </w:pPr>
      <w:r w:rsidRPr="003E5F01">
        <w:rPr>
          <w:rFonts w:ascii="Arial" w:hAnsi="Arial" w:cs="Arial"/>
          <w:noProof/>
          <w:color w:val="000000"/>
        </w:rPr>
        <w:lastRenderedPageBreak/>
        <w:drawing>
          <wp:inline distT="0" distB="0" distL="0" distR="0">
            <wp:extent cx="5939790" cy="2350135"/>
            <wp:effectExtent l="0" t="0" r="381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9BE" w:rsidRDefault="00F469BE" w:rsidP="00D512F9">
      <w:pPr>
        <w:pStyle w:val="af9"/>
        <w:shd w:val="clear" w:color="auto" w:fill="FFFFFF"/>
        <w:spacing w:before="0" w:beforeAutospacing="0" w:after="240" w:afterAutospacing="0"/>
        <w:jc w:val="center"/>
        <w:textAlignment w:val="baseline"/>
        <w:rPr>
          <w:sz w:val="28"/>
          <w:szCs w:val="28"/>
        </w:rPr>
      </w:pPr>
      <w:r w:rsidRPr="00076E95">
        <w:rPr>
          <w:sz w:val="28"/>
          <w:szCs w:val="28"/>
        </w:rPr>
        <w:t xml:space="preserve">Рис. </w:t>
      </w:r>
      <w:r w:rsidR="008804CB">
        <w:rPr>
          <w:sz w:val="28"/>
          <w:szCs w:val="28"/>
        </w:rPr>
        <w:t>2</w:t>
      </w:r>
      <w:r w:rsidR="00DD4720" w:rsidRPr="00DD4720">
        <w:rPr>
          <w:sz w:val="28"/>
          <w:szCs w:val="28"/>
        </w:rPr>
        <w:t xml:space="preserve">. </w:t>
      </w:r>
      <w:r w:rsidR="002B71F6">
        <w:rPr>
          <w:sz w:val="28"/>
          <w:szCs w:val="28"/>
        </w:rPr>
        <w:t xml:space="preserve"> Схема однокаскадного усилителя в виде </w:t>
      </w:r>
      <w:r w:rsidR="002B71F6" w:rsidRPr="002B71F6">
        <w:rPr>
          <w:sz w:val="28"/>
          <w:szCs w:val="28"/>
        </w:rPr>
        <w:t>[</w:t>
      </w:r>
      <w:r w:rsidR="002B71F6">
        <w:rPr>
          <w:sz w:val="28"/>
          <w:szCs w:val="28"/>
          <w:lang w:val="en-US"/>
        </w:rPr>
        <w:t>S</w:t>
      </w:r>
      <w:r w:rsidR="002B71F6" w:rsidRPr="002B71F6">
        <w:rPr>
          <w:sz w:val="28"/>
          <w:szCs w:val="28"/>
        </w:rPr>
        <w:t xml:space="preserve">] </w:t>
      </w:r>
      <w:r w:rsidR="002B71F6">
        <w:rPr>
          <w:sz w:val="28"/>
          <w:szCs w:val="28"/>
        </w:rPr>
        <w:t>параметров, включенных между входным и выходным портами</w:t>
      </w:r>
    </w:p>
    <w:p w:rsidR="00F469BE" w:rsidRPr="007C46AF" w:rsidRDefault="00F469BE" w:rsidP="00F469BE">
      <w:pPr>
        <w:pStyle w:val="af9"/>
        <w:shd w:val="clear" w:color="auto" w:fill="FFFFFF"/>
        <w:spacing w:before="0" w:beforeAutospacing="0" w:after="240" w:afterAutospacing="0"/>
        <w:ind w:firstLine="708"/>
        <w:textAlignment w:val="baseline"/>
        <w:rPr>
          <w:sz w:val="28"/>
          <w:szCs w:val="28"/>
        </w:rPr>
      </w:pPr>
      <w:r w:rsidRPr="007C46AF">
        <w:rPr>
          <w:sz w:val="28"/>
          <w:szCs w:val="28"/>
        </w:rPr>
        <w:t>Важнейшим условием нормальной работы транзисторного усилителя СВЧ является его устойчивость, которая определяется S-параметрами транзистора и  сопротивлениями, на которые он нагружен.</w:t>
      </w:r>
    </w:p>
    <w:p w:rsidR="00F469BE" w:rsidRDefault="00F469BE" w:rsidP="008804C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F51">
        <w:rPr>
          <w:rFonts w:ascii="Times New Roman" w:hAnsi="Times New Roman" w:cs="Times New Roman"/>
          <w:sz w:val="28"/>
          <w:szCs w:val="28"/>
        </w:rPr>
        <w:t>Устойчивость работы структуры усилителя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C30F51">
        <w:rPr>
          <w:rFonts w:ascii="Times New Roman" w:hAnsi="Times New Roman" w:cs="Times New Roman"/>
          <w:sz w:val="28"/>
          <w:szCs w:val="28"/>
        </w:rPr>
        <w:t xml:space="preserve"> в которую включены активные элементы, оценивается инвариантным коэффициентом устойчивости[</w:t>
      </w:r>
      <w:r w:rsidR="00D512F9">
        <w:rPr>
          <w:rFonts w:ascii="Times New Roman" w:hAnsi="Times New Roman" w:cs="Times New Roman"/>
          <w:sz w:val="28"/>
          <w:szCs w:val="28"/>
        </w:rPr>
        <w:t>1</w:t>
      </w:r>
      <w:r w:rsidRPr="00C30F51">
        <w:rPr>
          <w:rFonts w:ascii="Times New Roman" w:hAnsi="Times New Roman" w:cs="Times New Roman"/>
          <w:sz w:val="28"/>
          <w:szCs w:val="28"/>
        </w:rPr>
        <w:t>].</w:t>
      </w:r>
    </w:p>
    <w:p w:rsidR="00DD4720" w:rsidRPr="00DD4720" w:rsidRDefault="00DD4720" w:rsidP="00DD4720">
      <w:pPr>
        <w:spacing w:before="40" w:after="0" w:line="240" w:lineRule="auto"/>
        <w:ind w:firstLine="560"/>
        <w:rPr>
          <w:rFonts w:ascii="Times New Roman" w:eastAsia="Times New Roman" w:hAnsi="Times New Roman" w:cs="Times New Roman"/>
          <w:sz w:val="28"/>
          <w:szCs w:val="24"/>
        </w:rPr>
      </w:pPr>
      <w:r w:rsidRPr="00DD4720">
        <w:rPr>
          <w:rFonts w:ascii="Times New Roman" w:eastAsia="Times New Roman" w:hAnsi="Times New Roman" w:cs="Times New Roman"/>
          <w:sz w:val="28"/>
          <w:szCs w:val="24"/>
        </w:rPr>
        <w:t>Инвариантный коэффициент устойчивости, количественно харак</w:t>
      </w:r>
      <w:r w:rsidRPr="00DD4720">
        <w:rPr>
          <w:rFonts w:ascii="Times New Roman" w:eastAsia="Times New Roman" w:hAnsi="Times New Roman" w:cs="Times New Roman"/>
          <w:sz w:val="28"/>
          <w:szCs w:val="24"/>
        </w:rPr>
        <w:softHyphen/>
        <w:t>теризующий устойчивость транзистора, определяется по формуле</w:t>
      </w:r>
    </w:p>
    <w:p w:rsidR="00DD4720" w:rsidRPr="00DD4720" w:rsidRDefault="00DD4720" w:rsidP="00DD47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DD4720" w:rsidRPr="00DD4720" w:rsidRDefault="00B90E15" w:rsidP="00DD4720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noProof/>
          <w:position w:val="-34"/>
          <w:sz w:val="28"/>
          <w:szCs w:val="24"/>
        </w:rPr>
        <w:drawing>
          <wp:inline distT="0" distB="0" distL="0" distR="0">
            <wp:extent cx="2421890" cy="629285"/>
            <wp:effectExtent l="0" t="0" r="0" b="0"/>
            <wp:docPr id="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89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4720" w:rsidRPr="00DD4720">
        <w:rPr>
          <w:rFonts w:ascii="Times New Roman" w:eastAsia="Times New Roman" w:hAnsi="Times New Roman" w:cs="Times New Roman"/>
          <w:sz w:val="28"/>
          <w:szCs w:val="24"/>
        </w:rPr>
        <w:tab/>
      </w:r>
      <w:r w:rsidR="00DD4720" w:rsidRPr="00DD4720">
        <w:rPr>
          <w:rFonts w:ascii="Times New Roman" w:eastAsia="Times New Roman" w:hAnsi="Times New Roman" w:cs="Times New Roman"/>
          <w:sz w:val="28"/>
          <w:szCs w:val="24"/>
        </w:rPr>
        <w:tab/>
      </w:r>
      <w:r w:rsidR="00DD4720" w:rsidRPr="00DD4720">
        <w:rPr>
          <w:rFonts w:ascii="Times New Roman" w:eastAsia="Times New Roman" w:hAnsi="Times New Roman" w:cs="Times New Roman"/>
          <w:sz w:val="28"/>
          <w:szCs w:val="24"/>
        </w:rPr>
        <w:tab/>
      </w:r>
      <w:r w:rsidR="00DD4720" w:rsidRPr="00DD4720">
        <w:rPr>
          <w:rFonts w:ascii="Times New Roman" w:eastAsia="Times New Roman" w:hAnsi="Times New Roman" w:cs="Times New Roman"/>
          <w:sz w:val="28"/>
          <w:szCs w:val="24"/>
        </w:rPr>
        <w:tab/>
        <w:t>(</w:t>
      </w:r>
      <w:r w:rsidR="002477E4">
        <w:rPr>
          <w:rFonts w:ascii="Times New Roman" w:eastAsia="Times New Roman" w:hAnsi="Times New Roman" w:cs="Times New Roman"/>
          <w:sz w:val="28"/>
          <w:szCs w:val="24"/>
        </w:rPr>
        <w:t>1</w:t>
      </w:r>
      <w:r w:rsidR="00DD4720" w:rsidRPr="00DD4720">
        <w:rPr>
          <w:rFonts w:ascii="Times New Roman" w:eastAsia="Times New Roman" w:hAnsi="Times New Roman" w:cs="Times New Roman"/>
          <w:sz w:val="28"/>
          <w:szCs w:val="24"/>
        </w:rPr>
        <w:t>)</w:t>
      </w:r>
    </w:p>
    <w:p w:rsidR="00DD4720" w:rsidRPr="00DD4720" w:rsidRDefault="00DD4720" w:rsidP="00DD4720">
      <w:pPr>
        <w:spacing w:before="60"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DD4720" w:rsidRPr="00DD4720" w:rsidRDefault="00DD4720" w:rsidP="00DD4720">
      <w:pPr>
        <w:spacing w:before="60"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D4720">
        <w:rPr>
          <w:rFonts w:ascii="Times New Roman" w:eastAsia="Times New Roman" w:hAnsi="Times New Roman" w:cs="Times New Roman"/>
          <w:sz w:val="28"/>
          <w:szCs w:val="24"/>
        </w:rPr>
        <w:t xml:space="preserve">Если </w:t>
      </w:r>
      <w:r w:rsidRPr="00DD4720">
        <w:rPr>
          <w:rFonts w:ascii="Times New Roman" w:eastAsia="Times New Roman" w:hAnsi="Times New Roman" w:cs="Times New Roman"/>
          <w:i/>
          <w:sz w:val="28"/>
          <w:szCs w:val="24"/>
        </w:rPr>
        <w:t>k</w:t>
      </w:r>
      <w:r w:rsidRPr="00DD4720">
        <w:rPr>
          <w:rFonts w:ascii="Times New Roman" w:eastAsia="Times New Roman" w:hAnsi="Times New Roman" w:cs="Times New Roman"/>
          <w:sz w:val="28"/>
          <w:szCs w:val="24"/>
        </w:rPr>
        <w:t>&gt;1 , а также выполняются условия</w:t>
      </w:r>
    </w:p>
    <w:p w:rsidR="00DD4720" w:rsidRPr="00DD4720" w:rsidRDefault="00DD4720" w:rsidP="00DD47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DD4720" w:rsidRPr="00DD4720" w:rsidRDefault="00B90E15" w:rsidP="00DD4720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noProof/>
          <w:position w:val="-12"/>
          <w:sz w:val="28"/>
          <w:szCs w:val="24"/>
        </w:rPr>
        <w:drawing>
          <wp:inline distT="0" distB="0" distL="0" distR="0">
            <wp:extent cx="2435225" cy="348615"/>
            <wp:effectExtent l="0" t="0" r="3175" b="0"/>
            <wp:docPr id="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225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4720" w:rsidRPr="00DD4720">
        <w:rPr>
          <w:rFonts w:ascii="Times New Roman" w:eastAsia="Times New Roman" w:hAnsi="Times New Roman" w:cs="Times New Roman"/>
          <w:sz w:val="28"/>
          <w:szCs w:val="24"/>
        </w:rPr>
        <w:t>,</w:t>
      </w:r>
      <w:r w:rsidR="00DD4720" w:rsidRPr="00DD4720">
        <w:rPr>
          <w:rFonts w:ascii="Times New Roman" w:eastAsia="Times New Roman" w:hAnsi="Times New Roman" w:cs="Times New Roman"/>
          <w:sz w:val="28"/>
          <w:szCs w:val="24"/>
        </w:rPr>
        <w:tab/>
      </w:r>
      <w:r w:rsidR="00DD4720" w:rsidRPr="00DD4720">
        <w:rPr>
          <w:rFonts w:ascii="Times New Roman" w:eastAsia="Times New Roman" w:hAnsi="Times New Roman" w:cs="Times New Roman"/>
          <w:sz w:val="28"/>
          <w:szCs w:val="24"/>
        </w:rPr>
        <w:tab/>
      </w:r>
      <w:r w:rsidR="00DD4720" w:rsidRPr="00DD4720">
        <w:rPr>
          <w:rFonts w:ascii="Times New Roman" w:eastAsia="Times New Roman" w:hAnsi="Times New Roman" w:cs="Times New Roman"/>
          <w:sz w:val="28"/>
          <w:szCs w:val="24"/>
        </w:rPr>
        <w:tab/>
      </w:r>
      <w:r w:rsidR="00DD4720" w:rsidRPr="00DD4720">
        <w:rPr>
          <w:rFonts w:ascii="Times New Roman" w:eastAsia="Times New Roman" w:hAnsi="Times New Roman" w:cs="Times New Roman"/>
          <w:sz w:val="28"/>
          <w:szCs w:val="24"/>
        </w:rPr>
        <w:tab/>
      </w:r>
      <w:r w:rsidR="00DD4720" w:rsidRPr="00DD4720">
        <w:rPr>
          <w:rFonts w:ascii="Times New Roman" w:eastAsia="Times New Roman" w:hAnsi="Times New Roman" w:cs="Times New Roman"/>
          <w:sz w:val="28"/>
          <w:szCs w:val="24"/>
        </w:rPr>
        <w:tab/>
        <w:t>(2)</w:t>
      </w:r>
    </w:p>
    <w:p w:rsidR="00DD4720" w:rsidRPr="00DD4720" w:rsidRDefault="00DD4720" w:rsidP="00DD47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DD4720" w:rsidRPr="00DD4720" w:rsidRDefault="00B90E15" w:rsidP="00DD4720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noProof/>
          <w:position w:val="-12"/>
          <w:sz w:val="28"/>
          <w:szCs w:val="24"/>
        </w:rPr>
        <w:drawing>
          <wp:inline distT="0" distB="0" distL="0" distR="0">
            <wp:extent cx="2485390" cy="348615"/>
            <wp:effectExtent l="0" t="0" r="0" b="0"/>
            <wp:docPr id="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390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4720" w:rsidRPr="00DD4720">
        <w:rPr>
          <w:rFonts w:ascii="Times New Roman" w:eastAsia="Times New Roman" w:hAnsi="Times New Roman" w:cs="Times New Roman"/>
          <w:sz w:val="28"/>
          <w:szCs w:val="24"/>
        </w:rPr>
        <w:t>,</w:t>
      </w:r>
      <w:r w:rsidR="00DD4720" w:rsidRPr="00DD4720">
        <w:rPr>
          <w:rFonts w:ascii="Times New Roman" w:eastAsia="Times New Roman" w:hAnsi="Times New Roman" w:cs="Times New Roman"/>
          <w:sz w:val="28"/>
          <w:szCs w:val="24"/>
        </w:rPr>
        <w:tab/>
      </w:r>
      <w:r w:rsidR="00DD4720" w:rsidRPr="00DD4720">
        <w:rPr>
          <w:rFonts w:ascii="Times New Roman" w:eastAsia="Times New Roman" w:hAnsi="Times New Roman" w:cs="Times New Roman"/>
          <w:sz w:val="28"/>
          <w:szCs w:val="24"/>
        </w:rPr>
        <w:tab/>
      </w:r>
      <w:r w:rsidR="00DD4720" w:rsidRPr="00DD4720">
        <w:rPr>
          <w:rFonts w:ascii="Times New Roman" w:eastAsia="Times New Roman" w:hAnsi="Times New Roman" w:cs="Times New Roman"/>
          <w:sz w:val="28"/>
          <w:szCs w:val="24"/>
        </w:rPr>
        <w:tab/>
      </w:r>
      <w:r w:rsidR="00DD4720" w:rsidRPr="00DD4720">
        <w:rPr>
          <w:rFonts w:ascii="Times New Roman" w:eastAsia="Times New Roman" w:hAnsi="Times New Roman" w:cs="Times New Roman"/>
          <w:sz w:val="28"/>
          <w:szCs w:val="24"/>
        </w:rPr>
        <w:tab/>
      </w:r>
      <w:r w:rsidR="00DD4720" w:rsidRPr="00DD4720">
        <w:rPr>
          <w:rFonts w:ascii="Times New Roman" w:eastAsia="Times New Roman" w:hAnsi="Times New Roman" w:cs="Times New Roman"/>
          <w:sz w:val="28"/>
          <w:szCs w:val="24"/>
        </w:rPr>
        <w:tab/>
        <w:t>(3)</w:t>
      </w:r>
    </w:p>
    <w:p w:rsidR="00DD4720" w:rsidRPr="00DD4720" w:rsidRDefault="00DD4720" w:rsidP="00DD47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DD4720" w:rsidRPr="00DD4720" w:rsidRDefault="00DD4720" w:rsidP="00A074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DD4720">
        <w:rPr>
          <w:rFonts w:ascii="Times New Roman" w:eastAsia="Times New Roman" w:hAnsi="Times New Roman" w:cs="Times New Roman"/>
          <w:sz w:val="28"/>
          <w:szCs w:val="24"/>
        </w:rPr>
        <w:t xml:space="preserve">то транзистор абсолютно устойчив </w:t>
      </w:r>
      <w:r w:rsidR="002B71F6">
        <w:rPr>
          <w:rFonts w:ascii="Times New Roman" w:eastAsia="Times New Roman" w:hAnsi="Times New Roman" w:cs="Times New Roman"/>
          <w:sz w:val="28"/>
          <w:szCs w:val="24"/>
        </w:rPr>
        <w:t xml:space="preserve">(входные и выходные сопротивления всегда положительные) </w:t>
      </w:r>
      <w:r w:rsidRPr="00DD4720">
        <w:rPr>
          <w:rFonts w:ascii="Times New Roman" w:eastAsia="Times New Roman" w:hAnsi="Times New Roman" w:cs="Times New Roman"/>
          <w:sz w:val="28"/>
          <w:szCs w:val="24"/>
        </w:rPr>
        <w:t>при любых отражениях на его зажимах. Ограничений на выбор Г</w:t>
      </w:r>
      <w:proofErr w:type="gramStart"/>
      <w:r w:rsidRPr="00DD4720">
        <w:rPr>
          <w:rFonts w:ascii="Times New Roman" w:eastAsia="Times New Roman" w:hAnsi="Times New Roman" w:cs="Times New Roman"/>
          <w:sz w:val="28"/>
          <w:szCs w:val="24"/>
          <w:vertAlign w:val="subscript"/>
        </w:rPr>
        <w:t>1</w:t>
      </w:r>
      <w:proofErr w:type="gramEnd"/>
      <w:r w:rsidRPr="00DD4720">
        <w:rPr>
          <w:rFonts w:ascii="Times New Roman" w:eastAsia="Times New Roman" w:hAnsi="Times New Roman" w:cs="Times New Roman"/>
          <w:sz w:val="28"/>
          <w:szCs w:val="24"/>
        </w:rPr>
        <w:t xml:space="preserve"> и Г</w:t>
      </w:r>
      <w:r w:rsidRPr="00DD4720">
        <w:rPr>
          <w:rFonts w:ascii="Times New Roman" w:eastAsia="Times New Roman" w:hAnsi="Times New Roman" w:cs="Times New Roman"/>
          <w:sz w:val="28"/>
          <w:szCs w:val="24"/>
          <w:vertAlign w:val="subscript"/>
        </w:rPr>
        <w:t>2</w:t>
      </w:r>
      <w:r w:rsidRPr="00DD4720">
        <w:rPr>
          <w:rFonts w:ascii="Times New Roman" w:eastAsia="Times New Roman" w:hAnsi="Times New Roman" w:cs="Times New Roman"/>
          <w:sz w:val="28"/>
          <w:szCs w:val="24"/>
        </w:rPr>
        <w:t xml:space="preserve"> в этом случае нет. Ес</w:t>
      </w:r>
      <w:r w:rsidRPr="00DD4720">
        <w:rPr>
          <w:rFonts w:ascii="Times New Roman" w:eastAsia="Times New Roman" w:hAnsi="Times New Roman" w:cs="Times New Roman"/>
          <w:sz w:val="28"/>
          <w:szCs w:val="24"/>
        </w:rPr>
        <w:softHyphen/>
        <w:t>ли не выполняется одно из условий</w:t>
      </w:r>
      <w:r w:rsidR="002B71F6">
        <w:rPr>
          <w:rFonts w:ascii="Times New Roman" w:eastAsia="Times New Roman" w:hAnsi="Times New Roman" w:cs="Times New Roman"/>
          <w:sz w:val="28"/>
          <w:szCs w:val="24"/>
        </w:rPr>
        <w:t xml:space="preserve"> (2) или (3) </w:t>
      </w:r>
      <w:r w:rsidRPr="00DD4720">
        <w:rPr>
          <w:rFonts w:ascii="Times New Roman" w:eastAsia="Times New Roman" w:hAnsi="Times New Roman" w:cs="Times New Roman"/>
          <w:sz w:val="28"/>
          <w:szCs w:val="24"/>
        </w:rPr>
        <w:t>, то необходимо построить ок</w:t>
      </w:r>
      <w:r w:rsidRPr="00DD4720">
        <w:rPr>
          <w:rFonts w:ascii="Times New Roman" w:eastAsia="Times New Roman" w:hAnsi="Times New Roman" w:cs="Times New Roman"/>
          <w:sz w:val="28"/>
          <w:szCs w:val="24"/>
        </w:rPr>
        <w:softHyphen/>
        <w:t>ружности устойчивости и выбрать Г</w:t>
      </w:r>
      <w:proofErr w:type="gramStart"/>
      <w:r w:rsidRPr="00DD4720">
        <w:rPr>
          <w:rFonts w:ascii="Times New Roman" w:eastAsia="Times New Roman" w:hAnsi="Times New Roman" w:cs="Times New Roman"/>
          <w:sz w:val="28"/>
          <w:szCs w:val="24"/>
          <w:vertAlign w:val="subscript"/>
        </w:rPr>
        <w:t>1</w:t>
      </w:r>
      <w:proofErr w:type="gramEnd"/>
      <w:r w:rsidRPr="00DD4720">
        <w:rPr>
          <w:rFonts w:ascii="Times New Roman" w:eastAsia="Times New Roman" w:hAnsi="Times New Roman" w:cs="Times New Roman"/>
          <w:sz w:val="28"/>
          <w:szCs w:val="24"/>
        </w:rPr>
        <w:t xml:space="preserve"> и Г</w:t>
      </w:r>
      <w:r w:rsidRPr="00DD4720">
        <w:rPr>
          <w:rFonts w:ascii="Times New Roman" w:eastAsia="Times New Roman" w:hAnsi="Times New Roman" w:cs="Times New Roman"/>
          <w:sz w:val="28"/>
          <w:szCs w:val="24"/>
          <w:vertAlign w:val="subscript"/>
        </w:rPr>
        <w:t>2</w:t>
      </w:r>
      <w:r w:rsidRPr="00DD4720">
        <w:rPr>
          <w:rFonts w:ascii="Times New Roman" w:eastAsia="Times New Roman" w:hAnsi="Times New Roman" w:cs="Times New Roman"/>
          <w:sz w:val="28"/>
          <w:szCs w:val="24"/>
        </w:rPr>
        <w:t xml:space="preserve">, в областях, которые гарантируют устойчивую работу транзистора с заданным запасом. Центр окружности устойчивости на выходной плоскости  </w:t>
      </w:r>
      <w:r w:rsidR="00963A5C">
        <w:rPr>
          <w:rFonts w:ascii="Times New Roman" w:eastAsia="Times New Roman" w:hAnsi="Times New Roman" w:cs="Times New Roman"/>
          <w:sz w:val="28"/>
          <w:szCs w:val="24"/>
        </w:rPr>
        <w:t>Г</w:t>
      </w:r>
      <w:r w:rsidR="00963A5C" w:rsidRPr="00963A5C">
        <w:rPr>
          <w:rFonts w:ascii="Times New Roman" w:eastAsia="Times New Roman" w:hAnsi="Times New Roman" w:cs="Times New Roman"/>
          <w:sz w:val="28"/>
          <w:szCs w:val="24"/>
          <w:vertAlign w:val="subscript"/>
        </w:rPr>
        <w:t>2</w:t>
      </w:r>
      <w:r w:rsidRPr="00DD4720">
        <w:rPr>
          <w:rFonts w:ascii="Times New Roman" w:eastAsia="Times New Roman" w:hAnsi="Times New Roman" w:cs="Times New Roman"/>
          <w:sz w:val="28"/>
          <w:szCs w:val="24"/>
        </w:rPr>
        <w:t>определяется из формул:</w:t>
      </w:r>
    </w:p>
    <w:p w:rsidR="00DD4720" w:rsidRPr="00DD4720" w:rsidRDefault="00DD4720" w:rsidP="00DD4720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4"/>
        </w:rPr>
      </w:pPr>
      <w:r w:rsidRPr="00DD4720">
        <w:rPr>
          <w:rFonts w:ascii="Times New Roman" w:eastAsia="Times New Roman" w:hAnsi="Times New Roman" w:cs="Times New Roman"/>
          <w:sz w:val="28"/>
          <w:szCs w:val="24"/>
        </w:rPr>
        <w:lastRenderedPageBreak/>
        <w:t>- центр окружности (расстояние и угол)</w:t>
      </w:r>
    </w:p>
    <w:p w:rsidR="00DD4720" w:rsidRPr="00DD4720" w:rsidRDefault="00DD4720" w:rsidP="00DD472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4"/>
        </w:rPr>
      </w:pPr>
    </w:p>
    <w:p w:rsidR="00DD4720" w:rsidRPr="00DD4720" w:rsidRDefault="00B90E15" w:rsidP="00DD4720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noProof/>
          <w:position w:val="-34"/>
          <w:sz w:val="28"/>
          <w:szCs w:val="24"/>
        </w:rPr>
        <w:drawing>
          <wp:inline distT="0" distB="0" distL="0" distR="0">
            <wp:extent cx="1892300" cy="715010"/>
            <wp:effectExtent l="0" t="0" r="0" b="8890"/>
            <wp:docPr id="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4720" w:rsidRPr="00DD4720">
        <w:rPr>
          <w:rFonts w:ascii="Times New Roman" w:eastAsia="Times New Roman" w:hAnsi="Times New Roman" w:cs="Times New Roman"/>
          <w:sz w:val="28"/>
          <w:szCs w:val="24"/>
        </w:rPr>
        <w:tab/>
      </w:r>
      <w:r w:rsidR="00DD4720" w:rsidRPr="00DD4720">
        <w:rPr>
          <w:rFonts w:ascii="Times New Roman" w:eastAsia="Times New Roman" w:hAnsi="Times New Roman" w:cs="Times New Roman"/>
          <w:sz w:val="28"/>
          <w:szCs w:val="24"/>
        </w:rPr>
        <w:tab/>
      </w:r>
      <w:r w:rsidR="00DD4720" w:rsidRPr="00DD4720">
        <w:rPr>
          <w:rFonts w:ascii="Times New Roman" w:eastAsia="Times New Roman" w:hAnsi="Times New Roman" w:cs="Times New Roman"/>
          <w:sz w:val="28"/>
          <w:szCs w:val="24"/>
        </w:rPr>
        <w:tab/>
      </w:r>
      <w:r w:rsidR="00DD4720" w:rsidRPr="00DD4720">
        <w:rPr>
          <w:rFonts w:ascii="Times New Roman" w:eastAsia="Times New Roman" w:hAnsi="Times New Roman" w:cs="Times New Roman"/>
          <w:sz w:val="28"/>
          <w:szCs w:val="24"/>
        </w:rPr>
        <w:tab/>
      </w:r>
      <w:r w:rsidR="00DD4720" w:rsidRPr="00DD4720">
        <w:rPr>
          <w:rFonts w:ascii="Times New Roman" w:eastAsia="Times New Roman" w:hAnsi="Times New Roman" w:cs="Times New Roman"/>
          <w:sz w:val="28"/>
          <w:szCs w:val="24"/>
        </w:rPr>
        <w:tab/>
        <w:t>(4),</w:t>
      </w:r>
    </w:p>
    <w:p w:rsidR="00DD4720" w:rsidRPr="00DD4720" w:rsidRDefault="00DD4720" w:rsidP="00DD472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4"/>
        </w:rPr>
      </w:pPr>
    </w:p>
    <w:p w:rsidR="00DD4720" w:rsidRPr="00DD4720" w:rsidRDefault="00DD4720" w:rsidP="00DD4720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4"/>
        </w:rPr>
      </w:pPr>
      <w:r w:rsidRPr="00DD4720">
        <w:rPr>
          <w:rFonts w:ascii="Times New Roman" w:eastAsia="Times New Roman" w:hAnsi="Times New Roman" w:cs="Times New Roman"/>
          <w:sz w:val="28"/>
          <w:szCs w:val="24"/>
        </w:rPr>
        <w:t>- радиус окружности (величина).</w:t>
      </w:r>
    </w:p>
    <w:p w:rsidR="00DD4720" w:rsidRPr="00DD4720" w:rsidRDefault="00DD4720" w:rsidP="00DD47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D4720">
        <w:rPr>
          <w:rFonts w:ascii="Times New Roman" w:eastAsia="Times New Roman" w:hAnsi="Times New Roman" w:cs="Times New Roman"/>
          <w:sz w:val="28"/>
          <w:szCs w:val="24"/>
        </w:rPr>
        <w:tab/>
      </w:r>
      <w:r w:rsidRPr="00DD4720">
        <w:rPr>
          <w:rFonts w:ascii="Times New Roman" w:eastAsia="Times New Roman" w:hAnsi="Times New Roman" w:cs="Times New Roman"/>
          <w:sz w:val="28"/>
          <w:szCs w:val="24"/>
        </w:rPr>
        <w:tab/>
      </w:r>
      <w:r w:rsidRPr="00DD4720">
        <w:rPr>
          <w:rFonts w:ascii="Times New Roman" w:eastAsia="Times New Roman" w:hAnsi="Times New Roman" w:cs="Times New Roman"/>
          <w:sz w:val="28"/>
          <w:szCs w:val="24"/>
        </w:rPr>
        <w:tab/>
      </w:r>
      <w:r w:rsidR="00B90E15">
        <w:rPr>
          <w:rFonts w:ascii="Times New Roman" w:eastAsia="Times New Roman" w:hAnsi="Times New Roman" w:cs="Times New Roman"/>
          <w:noProof/>
          <w:position w:val="-34"/>
          <w:sz w:val="28"/>
          <w:szCs w:val="24"/>
        </w:rPr>
        <w:drawing>
          <wp:inline distT="0" distB="0" distL="0" distR="0">
            <wp:extent cx="1847215" cy="642620"/>
            <wp:effectExtent l="0" t="0" r="635" b="5080"/>
            <wp:docPr id="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215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720">
        <w:rPr>
          <w:rFonts w:ascii="Times New Roman" w:eastAsia="Times New Roman" w:hAnsi="Times New Roman" w:cs="Times New Roman"/>
          <w:sz w:val="28"/>
          <w:szCs w:val="24"/>
        </w:rPr>
        <w:tab/>
      </w:r>
      <w:r w:rsidRPr="00DD4720">
        <w:rPr>
          <w:rFonts w:ascii="Times New Roman" w:eastAsia="Times New Roman" w:hAnsi="Times New Roman" w:cs="Times New Roman"/>
          <w:sz w:val="28"/>
          <w:szCs w:val="24"/>
        </w:rPr>
        <w:tab/>
      </w:r>
      <w:r w:rsidRPr="00DD4720">
        <w:rPr>
          <w:rFonts w:ascii="Times New Roman" w:eastAsia="Times New Roman" w:hAnsi="Times New Roman" w:cs="Times New Roman"/>
          <w:sz w:val="28"/>
          <w:szCs w:val="24"/>
        </w:rPr>
        <w:tab/>
      </w:r>
      <w:r w:rsidRPr="00DD4720">
        <w:rPr>
          <w:rFonts w:ascii="Times New Roman" w:eastAsia="Times New Roman" w:hAnsi="Times New Roman" w:cs="Times New Roman"/>
          <w:sz w:val="28"/>
          <w:szCs w:val="24"/>
        </w:rPr>
        <w:tab/>
      </w:r>
      <w:r w:rsidRPr="00DD4720">
        <w:rPr>
          <w:rFonts w:ascii="Times New Roman" w:eastAsia="Times New Roman" w:hAnsi="Times New Roman" w:cs="Times New Roman"/>
          <w:sz w:val="28"/>
          <w:szCs w:val="24"/>
        </w:rPr>
        <w:tab/>
        <w:t>(5)</w:t>
      </w:r>
    </w:p>
    <w:p w:rsidR="00DD4720" w:rsidRPr="00DD4720" w:rsidRDefault="00DD4720" w:rsidP="00DD47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DD4720" w:rsidRPr="00DD4720" w:rsidRDefault="00DD4720" w:rsidP="00DD47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D4720">
        <w:rPr>
          <w:rFonts w:ascii="Times New Roman" w:eastAsia="Times New Roman" w:hAnsi="Times New Roman" w:cs="Times New Roman"/>
          <w:sz w:val="28"/>
          <w:szCs w:val="24"/>
        </w:rPr>
        <w:t xml:space="preserve">Аналогичные выражения для окружностей устойчивости на плоскости  </w:t>
      </w:r>
      <w:r w:rsidR="00963A5C">
        <w:rPr>
          <w:rFonts w:ascii="Times New Roman" w:eastAsia="Times New Roman" w:hAnsi="Times New Roman" w:cs="Times New Roman"/>
          <w:sz w:val="28"/>
          <w:szCs w:val="24"/>
        </w:rPr>
        <w:t>Г</w:t>
      </w:r>
      <w:proofErr w:type="gramStart"/>
      <w:r w:rsidR="00963A5C" w:rsidRPr="00963A5C">
        <w:rPr>
          <w:rFonts w:ascii="Times New Roman" w:eastAsia="Times New Roman" w:hAnsi="Times New Roman" w:cs="Times New Roman"/>
          <w:sz w:val="28"/>
          <w:szCs w:val="24"/>
          <w:vertAlign w:val="subscript"/>
        </w:rPr>
        <w:t>1</w:t>
      </w:r>
      <w:proofErr w:type="gramEnd"/>
      <w:r w:rsidRPr="00DD4720">
        <w:rPr>
          <w:rFonts w:ascii="Times New Roman" w:eastAsia="Times New Roman" w:hAnsi="Times New Roman" w:cs="Times New Roman"/>
          <w:sz w:val="28"/>
          <w:szCs w:val="24"/>
        </w:rPr>
        <w:t xml:space="preserve"> с учетом замены индексов.</w:t>
      </w:r>
    </w:p>
    <w:p w:rsidR="00B56902" w:rsidRDefault="00DD4720" w:rsidP="00B56902">
      <w:pPr>
        <w:pStyle w:val="af9"/>
        <w:shd w:val="clear" w:color="auto" w:fill="FFFFFF"/>
        <w:spacing w:before="0" w:beforeAutospacing="0" w:after="240" w:afterAutospacing="0"/>
        <w:ind w:firstLine="708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Инвариантный </w:t>
      </w:r>
      <w:r w:rsidR="00F469BE" w:rsidRPr="00C30F51">
        <w:rPr>
          <w:sz w:val="28"/>
          <w:szCs w:val="28"/>
        </w:rPr>
        <w:t xml:space="preserve">коэффициент </w:t>
      </w:r>
      <w:r>
        <w:rPr>
          <w:sz w:val="28"/>
          <w:szCs w:val="28"/>
        </w:rPr>
        <w:t xml:space="preserve">устойчивости </w:t>
      </w:r>
      <w:r w:rsidR="00F469BE" w:rsidRPr="00C30F51">
        <w:rPr>
          <w:sz w:val="28"/>
          <w:szCs w:val="28"/>
        </w:rPr>
        <w:t xml:space="preserve">показывает степень пересечения окружности неустойчивой работы с плоскостью диаграммы Смита входного и выходного коэффициента </w:t>
      </w:r>
      <w:proofErr w:type="spellStart"/>
      <w:r w:rsidR="00F469BE" w:rsidRPr="00C30F51">
        <w:rPr>
          <w:sz w:val="28"/>
          <w:szCs w:val="28"/>
        </w:rPr>
        <w:t>отражения</w:t>
      </w:r>
      <w:proofErr w:type="gramStart"/>
      <w:r w:rsidR="00F469BE" w:rsidRPr="00C30F51">
        <w:rPr>
          <w:sz w:val="28"/>
          <w:szCs w:val="28"/>
        </w:rPr>
        <w:t>.</w:t>
      </w:r>
      <w:r w:rsidR="00B56902" w:rsidRPr="002C2E32">
        <w:rPr>
          <w:sz w:val="28"/>
          <w:szCs w:val="28"/>
        </w:rPr>
        <w:t>П</w:t>
      </w:r>
      <w:proofErr w:type="gramEnd"/>
      <w:r w:rsidR="00B56902" w:rsidRPr="002C2E32">
        <w:rPr>
          <w:sz w:val="28"/>
          <w:szCs w:val="28"/>
        </w:rPr>
        <w:t>остроим</w:t>
      </w:r>
      <w:proofErr w:type="spellEnd"/>
      <w:r w:rsidR="00B56902" w:rsidRPr="002C2E32">
        <w:rPr>
          <w:sz w:val="28"/>
          <w:szCs w:val="28"/>
        </w:rPr>
        <w:t xml:space="preserve"> в </w:t>
      </w:r>
      <w:r w:rsidR="00B56902" w:rsidRPr="002C2E32">
        <w:rPr>
          <w:b/>
          <w:sz w:val="28"/>
          <w:szCs w:val="28"/>
        </w:rPr>
        <w:t>HFSS ANSYS</w:t>
      </w:r>
      <w:r w:rsidR="00B56902" w:rsidRPr="002C2E32">
        <w:rPr>
          <w:sz w:val="28"/>
          <w:szCs w:val="28"/>
        </w:rPr>
        <w:t xml:space="preserve"> на диаграмме Смита окружности устойчивости (рис. 1.8), для чего</w:t>
      </w:r>
      <w:r w:rsidR="00B56902">
        <w:rPr>
          <w:sz w:val="28"/>
          <w:szCs w:val="28"/>
        </w:rPr>
        <w:t xml:space="preserve"> зададим команду </w:t>
      </w:r>
      <w:proofErr w:type="spellStart"/>
      <w:r w:rsidR="00B56902" w:rsidRPr="00A0744C">
        <w:rPr>
          <w:b/>
          <w:sz w:val="28"/>
          <w:szCs w:val="28"/>
          <w:lang w:val="en-US"/>
        </w:rPr>
        <w:t>Circits</w:t>
      </w:r>
      <w:proofErr w:type="spellEnd"/>
      <w:r w:rsidR="00B56902" w:rsidRPr="00A0744C">
        <w:rPr>
          <w:b/>
          <w:sz w:val="28"/>
          <w:szCs w:val="28"/>
        </w:rPr>
        <w:t xml:space="preserve"> –</w:t>
      </w:r>
      <w:r w:rsidR="00A0744C" w:rsidRPr="00A0744C">
        <w:rPr>
          <w:b/>
          <w:sz w:val="28"/>
          <w:szCs w:val="28"/>
        </w:rPr>
        <w:t>&gt;</w:t>
      </w:r>
      <w:proofErr w:type="spellStart"/>
      <w:r w:rsidR="00B56902" w:rsidRPr="00A0744C">
        <w:rPr>
          <w:b/>
          <w:sz w:val="28"/>
          <w:szCs w:val="28"/>
          <w:lang w:val="en-US"/>
        </w:rPr>
        <w:t>SmithToolth</w:t>
      </w:r>
      <w:proofErr w:type="spellEnd"/>
      <w:r w:rsidR="00B56902" w:rsidRPr="00E63DE9">
        <w:rPr>
          <w:sz w:val="28"/>
          <w:szCs w:val="28"/>
        </w:rPr>
        <w:t xml:space="preserve">. </w:t>
      </w:r>
    </w:p>
    <w:p w:rsidR="00B56902" w:rsidRDefault="00B56902" w:rsidP="00B56902">
      <w:pPr>
        <w:pStyle w:val="af9"/>
        <w:shd w:val="clear" w:color="auto" w:fill="FFFFFF"/>
        <w:spacing w:before="0" w:beforeAutospacing="0" w:after="240" w:afterAutospacing="0"/>
        <w:ind w:firstLine="708"/>
        <w:textAlignment w:val="baseline"/>
        <w:rPr>
          <w:sz w:val="28"/>
          <w:szCs w:val="28"/>
        </w:rPr>
      </w:pPr>
      <w:r>
        <w:rPr>
          <w:sz w:val="28"/>
          <w:szCs w:val="28"/>
        </w:rPr>
        <w:t>Выбрав частоту 0.9 ГГц видим, что коэффициент устойчивости для этой частоты равен  0.86.  Окружности устойчивости, которые делят диаграмму Смита (т.е. набор всевозможных коэффициентов отражения в сечении транзистора) на две части – устойчивую и неустойчивую, рассчитываются по формулам:</w:t>
      </w:r>
    </w:p>
    <w:p w:rsidR="00F469BE" w:rsidRPr="00B96E92" w:rsidRDefault="00F469BE" w:rsidP="00F469BE">
      <w:pPr>
        <w:pStyle w:val="af9"/>
        <w:shd w:val="clear" w:color="auto" w:fill="FFFFFF"/>
        <w:spacing w:before="0" w:beforeAutospacing="0" w:after="240" w:afterAutospacing="0"/>
        <w:ind w:firstLine="708"/>
        <w:textAlignment w:val="baseline"/>
        <w:rPr>
          <w:sz w:val="28"/>
          <w:szCs w:val="28"/>
        </w:rPr>
      </w:pPr>
      <w:r w:rsidRPr="002C2E32">
        <w:rPr>
          <w:sz w:val="28"/>
          <w:szCs w:val="28"/>
        </w:rPr>
        <w:t xml:space="preserve">Построим в </w:t>
      </w:r>
      <w:r w:rsidRPr="002C2E32">
        <w:rPr>
          <w:b/>
          <w:sz w:val="28"/>
          <w:szCs w:val="28"/>
        </w:rPr>
        <w:t>HFSS ANSYS</w:t>
      </w:r>
      <w:r w:rsidRPr="002C2E32">
        <w:rPr>
          <w:sz w:val="28"/>
          <w:szCs w:val="28"/>
        </w:rPr>
        <w:t xml:space="preserve"> на диаграмме Смита окружности устойчивости (рис.</w:t>
      </w:r>
      <w:r w:rsidR="008804CB">
        <w:rPr>
          <w:sz w:val="28"/>
          <w:szCs w:val="28"/>
        </w:rPr>
        <w:t>3</w:t>
      </w:r>
      <w:r w:rsidRPr="002C2E32">
        <w:rPr>
          <w:sz w:val="28"/>
          <w:szCs w:val="28"/>
        </w:rPr>
        <w:t>), для чего:</w:t>
      </w:r>
    </w:p>
    <w:p w:rsidR="00F469BE" w:rsidRPr="00A0744C" w:rsidRDefault="00F469BE" w:rsidP="00F469BE">
      <w:pPr>
        <w:pStyle w:val="af9"/>
        <w:shd w:val="clear" w:color="auto" w:fill="FFFFFF"/>
        <w:spacing w:before="0" w:beforeAutospacing="0" w:after="240" w:afterAutospacing="0"/>
        <w:ind w:firstLine="708"/>
        <w:textAlignment w:val="baseline"/>
        <w:rPr>
          <w:sz w:val="28"/>
          <w:szCs w:val="28"/>
        </w:rPr>
      </w:pPr>
      <w:r w:rsidRPr="00B96E92">
        <w:rPr>
          <w:sz w:val="28"/>
          <w:szCs w:val="28"/>
        </w:rPr>
        <w:t xml:space="preserve">- </w:t>
      </w:r>
      <w:proofErr w:type="spellStart"/>
      <w:r w:rsidRPr="002C2E32">
        <w:rPr>
          <w:sz w:val="28"/>
          <w:szCs w:val="28"/>
        </w:rPr>
        <w:t>Выберитехарактеристику</w:t>
      </w:r>
      <w:r w:rsidRPr="002C2E32">
        <w:rPr>
          <w:b/>
          <w:sz w:val="28"/>
          <w:szCs w:val="28"/>
          <w:lang w:val="en-US"/>
        </w:rPr>
        <w:t>StabilityK</w:t>
      </w:r>
      <w:proofErr w:type="spellEnd"/>
      <w:r w:rsidRPr="00B96E92">
        <w:rPr>
          <w:b/>
          <w:sz w:val="28"/>
          <w:szCs w:val="28"/>
        </w:rPr>
        <w:t xml:space="preserve"> (</w:t>
      </w:r>
      <w:r w:rsidRPr="002C2E32">
        <w:rPr>
          <w:b/>
          <w:sz w:val="28"/>
          <w:szCs w:val="28"/>
          <w:lang w:val="en-US"/>
        </w:rPr>
        <w:t>S</w:t>
      </w:r>
      <w:r w:rsidRPr="00B96E92">
        <w:rPr>
          <w:b/>
          <w:sz w:val="28"/>
          <w:szCs w:val="28"/>
        </w:rPr>
        <w:t>-</w:t>
      </w:r>
      <w:r w:rsidRPr="002C2E32">
        <w:rPr>
          <w:b/>
          <w:sz w:val="28"/>
          <w:szCs w:val="28"/>
          <w:lang w:val="en-US"/>
        </w:rPr>
        <w:t>plane</w:t>
      </w:r>
      <w:r w:rsidRPr="00B96E92">
        <w:rPr>
          <w:b/>
          <w:sz w:val="28"/>
          <w:szCs w:val="28"/>
        </w:rPr>
        <w:t>)</w:t>
      </w:r>
      <w:r w:rsidR="001D7774">
        <w:rPr>
          <w:b/>
          <w:sz w:val="28"/>
          <w:szCs w:val="28"/>
        </w:rPr>
        <w:t xml:space="preserve"> </w:t>
      </w:r>
      <w:r w:rsidRPr="002C2E32">
        <w:rPr>
          <w:sz w:val="28"/>
          <w:szCs w:val="28"/>
        </w:rPr>
        <w:t>из</w:t>
      </w:r>
      <w:r w:rsidR="001D7774">
        <w:rPr>
          <w:sz w:val="28"/>
          <w:szCs w:val="28"/>
        </w:rPr>
        <w:t xml:space="preserve"> </w:t>
      </w:r>
      <w:r w:rsidRPr="002C2E32">
        <w:rPr>
          <w:sz w:val="28"/>
          <w:szCs w:val="28"/>
        </w:rPr>
        <w:t>выплывающего</w:t>
      </w:r>
      <w:r w:rsidR="001D7774">
        <w:rPr>
          <w:sz w:val="28"/>
          <w:szCs w:val="28"/>
        </w:rPr>
        <w:t xml:space="preserve"> </w:t>
      </w:r>
      <w:r w:rsidRPr="002C2E32">
        <w:rPr>
          <w:sz w:val="28"/>
          <w:szCs w:val="28"/>
        </w:rPr>
        <w:t>меню</w:t>
      </w:r>
      <w:r w:rsidR="001D7774">
        <w:rPr>
          <w:sz w:val="28"/>
          <w:szCs w:val="28"/>
        </w:rPr>
        <w:t xml:space="preserve"> </w:t>
      </w:r>
      <w:r w:rsidRPr="002C2E32">
        <w:rPr>
          <w:b/>
          <w:sz w:val="28"/>
          <w:szCs w:val="28"/>
          <w:lang w:val="en-US"/>
        </w:rPr>
        <w:t>Circles</w:t>
      </w:r>
      <w:r w:rsidR="001D7774">
        <w:rPr>
          <w:b/>
          <w:sz w:val="28"/>
          <w:szCs w:val="28"/>
        </w:rPr>
        <w:t xml:space="preserve"> </w:t>
      </w:r>
      <w:r w:rsidRPr="002C2E32">
        <w:rPr>
          <w:sz w:val="28"/>
          <w:szCs w:val="28"/>
        </w:rPr>
        <w:t>и</w:t>
      </w:r>
      <w:r w:rsidR="001D7774">
        <w:rPr>
          <w:sz w:val="28"/>
          <w:szCs w:val="28"/>
        </w:rPr>
        <w:t xml:space="preserve"> </w:t>
      </w:r>
      <w:r w:rsidRPr="002C2E32">
        <w:rPr>
          <w:sz w:val="28"/>
          <w:szCs w:val="28"/>
        </w:rPr>
        <w:t>кликните</w:t>
      </w:r>
      <w:r w:rsidR="001D7774">
        <w:rPr>
          <w:sz w:val="28"/>
          <w:szCs w:val="28"/>
        </w:rPr>
        <w:t xml:space="preserve"> </w:t>
      </w:r>
      <w:r w:rsidRPr="002C2E32">
        <w:rPr>
          <w:sz w:val="28"/>
          <w:szCs w:val="28"/>
        </w:rPr>
        <w:t>кнопку</w:t>
      </w:r>
      <w:proofErr w:type="gramStart"/>
      <w:r w:rsidRPr="002C2E32">
        <w:rPr>
          <w:b/>
          <w:sz w:val="28"/>
          <w:szCs w:val="28"/>
          <w:lang w:val="en-US"/>
        </w:rPr>
        <w:t>Apply</w:t>
      </w:r>
      <w:proofErr w:type="gramEnd"/>
      <w:r w:rsidRPr="00B96E92">
        <w:rPr>
          <w:sz w:val="28"/>
          <w:szCs w:val="28"/>
        </w:rPr>
        <w:t>;</w:t>
      </w:r>
      <w:r w:rsidR="00A0744C">
        <w:rPr>
          <w:sz w:val="28"/>
          <w:szCs w:val="28"/>
        </w:rPr>
        <w:t xml:space="preserve"> появляется окружность устойчивости на входной плоскости </w:t>
      </w:r>
      <w:r w:rsidR="00A0744C">
        <w:rPr>
          <w:sz w:val="28"/>
          <w:szCs w:val="28"/>
          <w:lang w:val="en-US"/>
        </w:rPr>
        <w:t>S</w:t>
      </w:r>
      <w:r w:rsidR="00A0744C" w:rsidRPr="00A0744C">
        <w:rPr>
          <w:sz w:val="28"/>
          <w:szCs w:val="28"/>
        </w:rPr>
        <w:t>.</w:t>
      </w:r>
    </w:p>
    <w:p w:rsidR="00F469BE" w:rsidRPr="00A0744C" w:rsidRDefault="00F469BE" w:rsidP="00F469BE">
      <w:pPr>
        <w:pStyle w:val="af9"/>
        <w:shd w:val="clear" w:color="auto" w:fill="FFFFFF"/>
        <w:spacing w:before="0" w:beforeAutospacing="0" w:after="240" w:afterAutospacing="0"/>
        <w:ind w:firstLine="708"/>
        <w:textAlignment w:val="baseline"/>
        <w:rPr>
          <w:sz w:val="28"/>
          <w:szCs w:val="28"/>
        </w:rPr>
      </w:pPr>
      <w:r w:rsidRPr="00B96E92">
        <w:rPr>
          <w:sz w:val="28"/>
          <w:szCs w:val="28"/>
        </w:rPr>
        <w:t xml:space="preserve"> -</w:t>
      </w:r>
      <w:proofErr w:type="gramStart"/>
      <w:r w:rsidRPr="002C2E32">
        <w:rPr>
          <w:sz w:val="28"/>
          <w:szCs w:val="28"/>
        </w:rPr>
        <w:t>Выберите</w:t>
      </w:r>
      <w:proofErr w:type="spellStart"/>
      <w:proofErr w:type="gramEnd"/>
      <w:r w:rsidRPr="002C2E32">
        <w:rPr>
          <w:b/>
          <w:sz w:val="28"/>
          <w:szCs w:val="28"/>
          <w:lang w:val="en-US"/>
        </w:rPr>
        <w:t>StabilityK</w:t>
      </w:r>
      <w:proofErr w:type="spellEnd"/>
      <w:r w:rsidRPr="00B96E92">
        <w:rPr>
          <w:b/>
          <w:sz w:val="28"/>
          <w:szCs w:val="28"/>
        </w:rPr>
        <w:t xml:space="preserve"> (</w:t>
      </w:r>
      <w:r w:rsidRPr="002C2E32">
        <w:rPr>
          <w:b/>
          <w:sz w:val="28"/>
          <w:szCs w:val="28"/>
          <w:lang w:val="en-US"/>
        </w:rPr>
        <w:t>L</w:t>
      </w:r>
      <w:r w:rsidRPr="00B96E92">
        <w:rPr>
          <w:b/>
          <w:sz w:val="28"/>
          <w:szCs w:val="28"/>
        </w:rPr>
        <w:t>-</w:t>
      </w:r>
      <w:r w:rsidRPr="002C2E32">
        <w:rPr>
          <w:b/>
          <w:sz w:val="28"/>
          <w:szCs w:val="28"/>
          <w:lang w:val="en-US"/>
        </w:rPr>
        <w:t>plane</w:t>
      </w:r>
      <w:r w:rsidRPr="00B96E92">
        <w:rPr>
          <w:b/>
          <w:sz w:val="28"/>
          <w:szCs w:val="28"/>
        </w:rPr>
        <w:t>)</w:t>
      </w:r>
      <w:r w:rsidR="001D7774">
        <w:rPr>
          <w:b/>
          <w:sz w:val="28"/>
          <w:szCs w:val="28"/>
        </w:rPr>
        <w:t xml:space="preserve"> </w:t>
      </w:r>
      <w:r w:rsidRPr="002C2E32">
        <w:rPr>
          <w:sz w:val="28"/>
          <w:szCs w:val="28"/>
        </w:rPr>
        <w:t>из</w:t>
      </w:r>
      <w:r w:rsidR="001D7774">
        <w:rPr>
          <w:sz w:val="28"/>
          <w:szCs w:val="28"/>
        </w:rPr>
        <w:t xml:space="preserve"> </w:t>
      </w:r>
      <w:r w:rsidRPr="002C2E32">
        <w:rPr>
          <w:sz w:val="28"/>
          <w:szCs w:val="28"/>
        </w:rPr>
        <w:t>выплывающего</w:t>
      </w:r>
      <w:r w:rsidR="001D7774">
        <w:rPr>
          <w:sz w:val="28"/>
          <w:szCs w:val="28"/>
        </w:rPr>
        <w:t xml:space="preserve"> </w:t>
      </w:r>
      <w:r w:rsidRPr="002C2E32">
        <w:rPr>
          <w:sz w:val="28"/>
          <w:szCs w:val="28"/>
        </w:rPr>
        <w:t>меню</w:t>
      </w:r>
      <w:r w:rsidR="001D7774">
        <w:rPr>
          <w:sz w:val="28"/>
          <w:szCs w:val="28"/>
        </w:rPr>
        <w:t xml:space="preserve"> </w:t>
      </w:r>
      <w:r w:rsidRPr="002C2E32">
        <w:rPr>
          <w:b/>
          <w:sz w:val="28"/>
          <w:szCs w:val="28"/>
          <w:lang w:val="en-US"/>
        </w:rPr>
        <w:t>Circles</w:t>
      </w:r>
      <w:r w:rsidR="001D7774">
        <w:rPr>
          <w:b/>
          <w:sz w:val="28"/>
          <w:szCs w:val="28"/>
        </w:rPr>
        <w:t xml:space="preserve"> </w:t>
      </w:r>
      <w:r w:rsidRPr="002C2E32">
        <w:rPr>
          <w:sz w:val="28"/>
          <w:szCs w:val="28"/>
        </w:rPr>
        <w:t>и</w:t>
      </w:r>
      <w:r w:rsidR="001D7774">
        <w:rPr>
          <w:sz w:val="28"/>
          <w:szCs w:val="28"/>
        </w:rPr>
        <w:t xml:space="preserve"> </w:t>
      </w:r>
      <w:r w:rsidRPr="002C2E32">
        <w:rPr>
          <w:sz w:val="28"/>
          <w:szCs w:val="28"/>
        </w:rPr>
        <w:t>кликните</w:t>
      </w:r>
      <w:r w:rsidR="001D7774">
        <w:rPr>
          <w:sz w:val="28"/>
          <w:szCs w:val="28"/>
        </w:rPr>
        <w:t xml:space="preserve"> </w:t>
      </w:r>
      <w:r w:rsidRPr="002C2E32">
        <w:rPr>
          <w:sz w:val="28"/>
          <w:szCs w:val="28"/>
        </w:rPr>
        <w:t>кнопку</w:t>
      </w:r>
      <w:r w:rsidR="001D7774">
        <w:rPr>
          <w:sz w:val="28"/>
          <w:szCs w:val="28"/>
        </w:rPr>
        <w:t xml:space="preserve"> </w:t>
      </w:r>
      <w:r w:rsidRPr="00A0744C">
        <w:rPr>
          <w:b/>
          <w:sz w:val="28"/>
          <w:szCs w:val="28"/>
          <w:lang w:val="en-US"/>
        </w:rPr>
        <w:t>Apply</w:t>
      </w:r>
      <w:r w:rsidRPr="00B96E92">
        <w:rPr>
          <w:sz w:val="28"/>
          <w:szCs w:val="28"/>
        </w:rPr>
        <w:t xml:space="preserve">; </w:t>
      </w:r>
      <w:r w:rsidR="00A0744C">
        <w:rPr>
          <w:sz w:val="28"/>
          <w:szCs w:val="28"/>
        </w:rPr>
        <w:t>появляется окружность устойчивости на выходной плоскости</w:t>
      </w:r>
      <w:r w:rsidR="00A0744C">
        <w:rPr>
          <w:sz w:val="28"/>
          <w:szCs w:val="28"/>
          <w:lang w:val="en-US"/>
        </w:rPr>
        <w:t>L</w:t>
      </w:r>
      <w:r w:rsidR="00A0744C" w:rsidRPr="00A0744C">
        <w:rPr>
          <w:sz w:val="28"/>
          <w:szCs w:val="28"/>
        </w:rPr>
        <w:t>.</w:t>
      </w:r>
    </w:p>
    <w:p w:rsidR="00F469BE" w:rsidRDefault="00F469BE" w:rsidP="00F469BE">
      <w:pPr>
        <w:pStyle w:val="af9"/>
        <w:shd w:val="clear" w:color="auto" w:fill="FFFFFF"/>
        <w:spacing w:before="0" w:beforeAutospacing="0" w:after="240" w:afterAutospacing="0"/>
        <w:textAlignment w:val="baseline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334000" cy="298313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711" cy="2984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720" w:rsidRPr="00DD4720" w:rsidRDefault="00DD4720" w:rsidP="00DD4720">
      <w:pPr>
        <w:rPr>
          <w:rFonts w:ascii="Times New Roman" w:hAnsi="Times New Roman" w:cs="Times New Roman"/>
        </w:rPr>
      </w:pPr>
      <w:r w:rsidRPr="00DD4720">
        <w:rPr>
          <w:rFonts w:ascii="Times New Roman" w:hAnsi="Times New Roman" w:cs="Times New Roman"/>
          <w:sz w:val="28"/>
          <w:szCs w:val="28"/>
        </w:rPr>
        <w:t xml:space="preserve">Рис.  </w:t>
      </w:r>
      <w:r w:rsidR="008804CB">
        <w:rPr>
          <w:rFonts w:ascii="Times New Roman" w:hAnsi="Times New Roman" w:cs="Times New Roman"/>
          <w:sz w:val="28"/>
          <w:szCs w:val="28"/>
        </w:rPr>
        <w:t>3</w:t>
      </w:r>
      <w:r w:rsidRPr="00DD4720">
        <w:rPr>
          <w:rFonts w:ascii="Times New Roman" w:hAnsi="Times New Roman" w:cs="Times New Roman"/>
          <w:sz w:val="28"/>
          <w:szCs w:val="28"/>
        </w:rPr>
        <w:t xml:space="preserve">.   </w:t>
      </w:r>
      <w:proofErr w:type="gramStart"/>
      <w:r w:rsidRPr="00DD4720">
        <w:rPr>
          <w:rFonts w:ascii="Times New Roman" w:hAnsi="Times New Roman" w:cs="Times New Roman"/>
          <w:sz w:val="28"/>
          <w:szCs w:val="28"/>
        </w:rPr>
        <w:t>Окружности устойчивости по входе (</w:t>
      </w:r>
      <w:r w:rsidRPr="00DD472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D4720">
        <w:rPr>
          <w:rFonts w:ascii="Times New Roman" w:hAnsi="Times New Roman" w:cs="Times New Roman"/>
          <w:sz w:val="28"/>
          <w:szCs w:val="28"/>
        </w:rPr>
        <w:t>-</w:t>
      </w:r>
      <w:r w:rsidRPr="00DD4720">
        <w:rPr>
          <w:rFonts w:ascii="Times New Roman" w:hAnsi="Times New Roman" w:cs="Times New Roman"/>
          <w:sz w:val="28"/>
          <w:szCs w:val="28"/>
          <w:lang w:val="en-US"/>
        </w:rPr>
        <w:t>plane</w:t>
      </w:r>
      <w:r w:rsidRPr="00DD4720">
        <w:rPr>
          <w:rFonts w:ascii="Times New Roman" w:hAnsi="Times New Roman" w:cs="Times New Roman"/>
          <w:sz w:val="28"/>
          <w:szCs w:val="28"/>
        </w:rPr>
        <w:t>) и по выходу (</w:t>
      </w:r>
      <w:r w:rsidRPr="00DD472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D4720">
        <w:rPr>
          <w:rFonts w:ascii="Times New Roman" w:hAnsi="Times New Roman" w:cs="Times New Roman"/>
          <w:sz w:val="28"/>
          <w:szCs w:val="28"/>
        </w:rPr>
        <w:t>-</w:t>
      </w:r>
      <w:r w:rsidRPr="00DD4720">
        <w:rPr>
          <w:rFonts w:ascii="Times New Roman" w:hAnsi="Times New Roman" w:cs="Times New Roman"/>
          <w:sz w:val="28"/>
          <w:szCs w:val="28"/>
          <w:lang w:val="en-US"/>
        </w:rPr>
        <w:t>plane</w:t>
      </w:r>
      <w:r w:rsidRPr="00DD4720">
        <w:rPr>
          <w:rFonts w:ascii="Times New Roman" w:hAnsi="Times New Roman" w:cs="Times New Roman"/>
          <w:sz w:val="28"/>
          <w:szCs w:val="28"/>
        </w:rPr>
        <w:t>)</w:t>
      </w:r>
      <w:proofErr w:type="gramEnd"/>
    </w:p>
    <w:p w:rsidR="00B56902" w:rsidRDefault="00B56902" w:rsidP="00F469BE">
      <w:pPr>
        <w:pStyle w:val="af9"/>
        <w:shd w:val="clear" w:color="auto" w:fill="FFFFFF"/>
        <w:spacing w:before="0" w:beforeAutospacing="0" w:after="0" w:afterAutospacing="0"/>
        <w:ind w:firstLine="708"/>
        <w:textAlignment w:val="baseline"/>
        <w:rPr>
          <w:sz w:val="28"/>
          <w:szCs w:val="28"/>
        </w:rPr>
      </w:pPr>
    </w:p>
    <w:p w:rsidR="00B56902" w:rsidRPr="00DD4720" w:rsidRDefault="00DD4720" w:rsidP="00A0744C">
      <w:pPr>
        <w:pStyle w:val="af9"/>
        <w:shd w:val="clear" w:color="auto" w:fill="FFFFFF"/>
        <w:spacing w:before="0" w:beforeAutospacing="0" w:after="0" w:afterAutospacing="0"/>
        <w:ind w:firstLine="708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Окружности делят диаграмму Смита так, что часть, где находится центр диаграммы Смита, обеспечивает устойчивость (реальную часть входного импеданса</w:t>
      </w:r>
      <w:r w:rsidR="008804CB">
        <w:rPr>
          <w:sz w:val="28"/>
          <w:szCs w:val="28"/>
        </w:rPr>
        <w:t xml:space="preserve"> больше 0</w:t>
      </w:r>
      <w:r>
        <w:rPr>
          <w:sz w:val="28"/>
          <w:szCs w:val="28"/>
        </w:rPr>
        <w:t xml:space="preserve">) и неустойчивость (область, отсекаемая окружностью устойчивости). </w:t>
      </w:r>
    </w:p>
    <w:p w:rsidR="00F469BE" w:rsidRPr="00B96E92" w:rsidRDefault="00DD4720" w:rsidP="00A0744C">
      <w:pPr>
        <w:pStyle w:val="af9"/>
        <w:shd w:val="clear" w:color="auto" w:fill="FFFFFF"/>
        <w:spacing w:before="0" w:beforeAutospacing="0" w:after="0" w:afterAutospacing="0"/>
        <w:ind w:firstLine="708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Для того</w:t>
      </w:r>
      <w:proofErr w:type="gramStart"/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чтобы исключить область возможного возбуждения каскада, поставим в цепь эмиттера индуктивность</w:t>
      </w:r>
      <w:r w:rsidR="002471CA">
        <w:rPr>
          <w:sz w:val="28"/>
          <w:szCs w:val="28"/>
        </w:rPr>
        <w:t xml:space="preserve"> (рис.</w:t>
      </w:r>
      <w:r w:rsidR="00963A5C">
        <w:rPr>
          <w:sz w:val="28"/>
          <w:szCs w:val="28"/>
        </w:rPr>
        <w:t>4</w:t>
      </w:r>
      <w:r w:rsidR="002471CA">
        <w:rPr>
          <w:sz w:val="28"/>
          <w:szCs w:val="28"/>
        </w:rPr>
        <w:t>)</w:t>
      </w:r>
      <w:r>
        <w:rPr>
          <w:sz w:val="28"/>
          <w:szCs w:val="28"/>
        </w:rPr>
        <w:t xml:space="preserve">. </w:t>
      </w:r>
      <w:r w:rsidR="008804CB">
        <w:rPr>
          <w:sz w:val="28"/>
          <w:szCs w:val="28"/>
        </w:rPr>
        <w:t>В этом случае окружности устойчивости сдвинуться так, что вся область диаграммы Смита обеспечит абсолютную устойчивость каскада.</w:t>
      </w:r>
    </w:p>
    <w:p w:rsidR="00F469BE" w:rsidRDefault="00F469BE" w:rsidP="00F469BE">
      <w:pPr>
        <w:rPr>
          <w:rFonts w:ascii="Arial" w:hAnsi="Arial" w:cs="Arial"/>
          <w:color w:val="FF0000"/>
          <w:sz w:val="21"/>
          <w:szCs w:val="21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>
            <wp:extent cx="5143500" cy="2828925"/>
            <wp:effectExtent l="19050" t="0" r="0" b="0"/>
            <wp:docPr id="11" name="Рисунок 18" descr="C:\Users\Jacket\AppData\Local\Microsoft\Windows\INetCache\Content.Word\ri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Jacket\AppData\Local\Microsoft\Windows\INetCache\Content.Word\ris1.png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69BE" w:rsidRPr="0094462D" w:rsidRDefault="00F469BE" w:rsidP="00F469BE">
      <w:pPr>
        <w:rPr>
          <w:rFonts w:ascii="Times New Roman" w:hAnsi="Times New Roman" w:cs="Times New Roman"/>
          <w:sz w:val="28"/>
          <w:szCs w:val="28"/>
        </w:rPr>
      </w:pPr>
      <w:r w:rsidRPr="0094462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 </w:t>
      </w:r>
      <w:r w:rsidR="00963A5C">
        <w:rPr>
          <w:rFonts w:ascii="Times New Roman" w:hAnsi="Times New Roman" w:cs="Times New Roman"/>
          <w:sz w:val="28"/>
          <w:szCs w:val="28"/>
          <w:shd w:val="clear" w:color="auto" w:fill="FFFFFF"/>
        </w:rPr>
        <w:t>4</w:t>
      </w:r>
      <w:r w:rsidR="002477E4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94462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Установка индуктивности в цепь эмиттера </w:t>
      </w:r>
      <w:r w:rsidRPr="0094462D">
        <w:rPr>
          <w:rFonts w:ascii="Times New Roman" w:hAnsi="Times New Roman" w:cs="Times New Roman"/>
          <w:sz w:val="28"/>
          <w:szCs w:val="28"/>
        </w:rPr>
        <w:t>для обеспечения абсолютной устойчивости каскада</w:t>
      </w:r>
    </w:p>
    <w:p w:rsidR="00F469BE" w:rsidRPr="0094462D" w:rsidRDefault="00DD4720" w:rsidP="00F469B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Величину индуктивности можно сделать переменной, </w:t>
      </w:r>
      <w:r w:rsidR="00F469BE" w:rsidRPr="0094462D">
        <w:rPr>
          <w:rFonts w:ascii="Times New Roman" w:hAnsi="Times New Roman" w:cs="Times New Roman"/>
          <w:sz w:val="28"/>
          <w:szCs w:val="28"/>
        </w:rPr>
        <w:t xml:space="preserve">Кликните правой кнопкой мыши на </w:t>
      </w:r>
      <w:r w:rsidR="00F469BE">
        <w:rPr>
          <w:rFonts w:ascii="Times New Roman" w:hAnsi="Times New Roman" w:cs="Times New Roman"/>
          <w:sz w:val="28"/>
          <w:szCs w:val="28"/>
        </w:rPr>
        <w:t xml:space="preserve">схему проекта </w:t>
      </w:r>
      <w:r w:rsidR="00F469BE" w:rsidRPr="0094462D">
        <w:rPr>
          <w:rFonts w:ascii="Times New Roman" w:hAnsi="Times New Roman" w:cs="Times New Roman"/>
          <w:sz w:val="28"/>
          <w:szCs w:val="28"/>
        </w:rPr>
        <w:t xml:space="preserve">LNA в дереве проекта </w:t>
      </w:r>
      <w:proofErr w:type="spellStart"/>
      <w:r w:rsidR="00F469BE" w:rsidRPr="0094462D">
        <w:rPr>
          <w:rFonts w:ascii="Times New Roman" w:hAnsi="Times New Roman" w:cs="Times New Roman"/>
          <w:b/>
          <w:sz w:val="28"/>
          <w:szCs w:val="28"/>
        </w:rPr>
        <w:t>ProjectManager</w:t>
      </w:r>
      <w:proofErr w:type="spellEnd"/>
      <w:r w:rsidR="00F469BE" w:rsidRPr="0094462D">
        <w:rPr>
          <w:rFonts w:ascii="Times New Roman" w:hAnsi="Times New Roman" w:cs="Times New Roman"/>
          <w:sz w:val="28"/>
          <w:szCs w:val="28"/>
        </w:rPr>
        <w:t xml:space="preserve"> и выберите </w:t>
      </w:r>
      <w:proofErr w:type="spellStart"/>
      <w:r w:rsidR="00F469BE" w:rsidRPr="0094462D">
        <w:rPr>
          <w:rFonts w:ascii="Times New Roman" w:hAnsi="Times New Roman" w:cs="Times New Roman"/>
          <w:b/>
          <w:sz w:val="28"/>
          <w:szCs w:val="28"/>
        </w:rPr>
        <w:t>DesignProperties</w:t>
      </w:r>
      <w:proofErr w:type="spellEnd"/>
      <w:r w:rsidR="00F469BE" w:rsidRPr="0094462D">
        <w:rPr>
          <w:rFonts w:ascii="Times New Roman" w:hAnsi="Times New Roman" w:cs="Times New Roman"/>
          <w:sz w:val="28"/>
          <w:szCs w:val="28"/>
        </w:rPr>
        <w:t xml:space="preserve"> из выплывающего меню (рис. </w:t>
      </w:r>
      <w:r w:rsidR="00963A5C">
        <w:rPr>
          <w:rFonts w:ascii="Times New Roman" w:hAnsi="Times New Roman" w:cs="Times New Roman"/>
          <w:sz w:val="28"/>
          <w:szCs w:val="28"/>
        </w:rPr>
        <w:t>5</w:t>
      </w:r>
      <w:r w:rsidR="00F469BE" w:rsidRPr="0094462D">
        <w:rPr>
          <w:rFonts w:ascii="Times New Roman" w:hAnsi="Times New Roman" w:cs="Times New Roman"/>
          <w:sz w:val="28"/>
          <w:szCs w:val="28"/>
        </w:rPr>
        <w:t>).</w:t>
      </w:r>
    </w:p>
    <w:p w:rsidR="00F469BE" w:rsidRPr="00B86DA1" w:rsidRDefault="00F469BE" w:rsidP="00F469B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86DA1">
        <w:rPr>
          <w:rFonts w:ascii="Times New Roman" w:hAnsi="Times New Roman" w:cs="Times New Roman"/>
          <w:sz w:val="28"/>
          <w:szCs w:val="28"/>
        </w:rPr>
        <w:t xml:space="preserve">В появившемся диалоге рис. </w:t>
      </w:r>
      <w:r w:rsidR="00963A5C">
        <w:rPr>
          <w:rFonts w:ascii="Times New Roman" w:hAnsi="Times New Roman" w:cs="Times New Roman"/>
          <w:sz w:val="28"/>
          <w:szCs w:val="28"/>
        </w:rPr>
        <w:t>5</w:t>
      </w:r>
      <w:r w:rsidRPr="00B86DA1">
        <w:rPr>
          <w:rFonts w:ascii="Times New Roman" w:hAnsi="Times New Roman" w:cs="Times New Roman"/>
          <w:sz w:val="28"/>
          <w:szCs w:val="28"/>
        </w:rPr>
        <w:t xml:space="preserve"> выберите закладку </w:t>
      </w:r>
      <w:proofErr w:type="spellStart"/>
      <w:r w:rsidRPr="00B86DA1">
        <w:rPr>
          <w:rFonts w:ascii="Times New Roman" w:hAnsi="Times New Roman" w:cs="Times New Roman"/>
          <w:b/>
          <w:sz w:val="28"/>
          <w:szCs w:val="28"/>
        </w:rPr>
        <w:t>LocalVariables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выбора переменной проекта</w:t>
      </w:r>
      <w:r w:rsidRPr="00B86DA1">
        <w:rPr>
          <w:rFonts w:ascii="Times New Roman" w:hAnsi="Times New Roman" w:cs="Times New Roman"/>
          <w:sz w:val="28"/>
          <w:szCs w:val="28"/>
        </w:rPr>
        <w:t xml:space="preserve"> и затем выберите опцию подстройки </w:t>
      </w:r>
      <w:proofErr w:type="spellStart"/>
      <w:r w:rsidRPr="00B86DA1">
        <w:rPr>
          <w:rFonts w:ascii="Times New Roman" w:hAnsi="Times New Roman" w:cs="Times New Roman"/>
          <w:b/>
          <w:sz w:val="28"/>
          <w:szCs w:val="28"/>
        </w:rPr>
        <w:t>Tuning</w:t>
      </w:r>
      <w:proofErr w:type="spellEnd"/>
      <w:r w:rsidRPr="00B86DA1">
        <w:rPr>
          <w:rFonts w:ascii="Times New Roman" w:hAnsi="Times New Roman" w:cs="Times New Roman"/>
          <w:sz w:val="28"/>
          <w:szCs w:val="28"/>
        </w:rPr>
        <w:t>.</w:t>
      </w:r>
    </w:p>
    <w:p w:rsidR="00F469BE" w:rsidRPr="0094462D" w:rsidRDefault="00F469BE" w:rsidP="00F469B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4462D">
        <w:rPr>
          <w:rFonts w:ascii="Times New Roman" w:hAnsi="Times New Roman" w:cs="Times New Roman"/>
          <w:sz w:val="28"/>
          <w:szCs w:val="28"/>
        </w:rPr>
        <w:t xml:space="preserve">В строке L1 (рис. </w:t>
      </w:r>
      <w:r w:rsidR="00963A5C">
        <w:rPr>
          <w:rFonts w:ascii="Times New Roman" w:hAnsi="Times New Roman" w:cs="Times New Roman"/>
          <w:sz w:val="28"/>
          <w:szCs w:val="28"/>
        </w:rPr>
        <w:t>5</w:t>
      </w:r>
      <w:r w:rsidRPr="0094462D">
        <w:rPr>
          <w:rFonts w:ascii="Times New Roman" w:hAnsi="Times New Roman" w:cs="Times New Roman"/>
          <w:sz w:val="28"/>
          <w:szCs w:val="28"/>
        </w:rPr>
        <w:t xml:space="preserve">) выберите опцию включения </w:t>
      </w:r>
      <w:proofErr w:type="spellStart"/>
      <w:r w:rsidRPr="0094462D">
        <w:rPr>
          <w:rFonts w:ascii="Times New Roman" w:hAnsi="Times New Roman" w:cs="Times New Roman"/>
          <w:b/>
          <w:sz w:val="28"/>
          <w:szCs w:val="28"/>
        </w:rPr>
        <w:t>Include</w:t>
      </w:r>
      <w:proofErr w:type="spellEnd"/>
      <w:r w:rsidRPr="0094462D">
        <w:rPr>
          <w:rFonts w:ascii="Times New Roman" w:hAnsi="Times New Roman" w:cs="Times New Roman"/>
          <w:sz w:val="28"/>
          <w:szCs w:val="28"/>
        </w:rPr>
        <w:t>, установите максимальное, минимальное значение и шаг с которым переменная будет рас</w:t>
      </w:r>
      <w:r w:rsidR="008804CB">
        <w:rPr>
          <w:rFonts w:ascii="Times New Roman" w:hAnsi="Times New Roman" w:cs="Times New Roman"/>
          <w:sz w:val="28"/>
          <w:szCs w:val="28"/>
        </w:rPr>
        <w:t>с</w:t>
      </w:r>
      <w:r w:rsidRPr="0094462D">
        <w:rPr>
          <w:rFonts w:ascii="Times New Roman" w:hAnsi="Times New Roman" w:cs="Times New Roman"/>
          <w:sz w:val="28"/>
          <w:szCs w:val="28"/>
        </w:rPr>
        <w:t>читываться в проекте</w:t>
      </w:r>
      <w:r w:rsidRPr="0094462D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94462D">
        <w:rPr>
          <w:rFonts w:ascii="Times New Roman" w:hAnsi="Times New Roman" w:cs="Times New Roman"/>
          <w:b/>
          <w:sz w:val="28"/>
          <w:szCs w:val="28"/>
        </w:rPr>
        <w:t>Min</w:t>
      </w:r>
      <w:proofErr w:type="spellEnd"/>
      <w:r w:rsidRPr="0094462D">
        <w:rPr>
          <w:rFonts w:ascii="Times New Roman" w:hAnsi="Times New Roman" w:cs="Times New Roman"/>
          <w:b/>
          <w:sz w:val="28"/>
          <w:szCs w:val="28"/>
        </w:rPr>
        <w:t xml:space="preserve">=0, </w:t>
      </w:r>
      <w:proofErr w:type="spellStart"/>
      <w:r w:rsidRPr="0094462D">
        <w:rPr>
          <w:rFonts w:ascii="Times New Roman" w:hAnsi="Times New Roman" w:cs="Times New Roman"/>
          <w:b/>
          <w:sz w:val="28"/>
          <w:szCs w:val="28"/>
        </w:rPr>
        <w:t>Max</w:t>
      </w:r>
      <w:proofErr w:type="spellEnd"/>
      <w:r w:rsidRPr="0094462D">
        <w:rPr>
          <w:rFonts w:ascii="Times New Roman" w:hAnsi="Times New Roman" w:cs="Times New Roman"/>
          <w:b/>
          <w:sz w:val="28"/>
          <w:szCs w:val="28"/>
        </w:rPr>
        <w:t xml:space="preserve">=2 </w:t>
      </w:r>
      <w:proofErr w:type="spellStart"/>
      <w:r w:rsidRPr="0094462D">
        <w:rPr>
          <w:rFonts w:ascii="Times New Roman" w:hAnsi="Times New Roman" w:cs="Times New Roman"/>
          <w:b/>
          <w:sz w:val="28"/>
          <w:szCs w:val="28"/>
        </w:rPr>
        <w:t>nH</w:t>
      </w:r>
      <w:proofErr w:type="spellEnd"/>
      <w:r w:rsidRPr="0094462D">
        <w:rPr>
          <w:rFonts w:ascii="Times New Roman" w:hAnsi="Times New Roman" w:cs="Times New Roman"/>
          <w:b/>
          <w:sz w:val="28"/>
          <w:szCs w:val="28"/>
        </w:rPr>
        <w:t xml:space="preserve">, и </w:t>
      </w:r>
      <w:proofErr w:type="spellStart"/>
      <w:r w:rsidRPr="0094462D">
        <w:rPr>
          <w:rFonts w:ascii="Times New Roman" w:hAnsi="Times New Roman" w:cs="Times New Roman"/>
          <w:b/>
          <w:sz w:val="28"/>
          <w:szCs w:val="28"/>
        </w:rPr>
        <w:t>Step</w:t>
      </w:r>
      <w:proofErr w:type="spellEnd"/>
      <w:r w:rsidRPr="0094462D">
        <w:rPr>
          <w:rFonts w:ascii="Times New Roman" w:hAnsi="Times New Roman" w:cs="Times New Roman"/>
          <w:b/>
          <w:sz w:val="28"/>
          <w:szCs w:val="28"/>
        </w:rPr>
        <w:t xml:space="preserve">=0.1 </w:t>
      </w:r>
      <w:proofErr w:type="spellStart"/>
      <w:r w:rsidRPr="0094462D">
        <w:rPr>
          <w:rFonts w:ascii="Times New Roman" w:hAnsi="Times New Roman" w:cs="Times New Roman"/>
          <w:b/>
          <w:sz w:val="28"/>
          <w:szCs w:val="28"/>
        </w:rPr>
        <w:t>nH</w:t>
      </w:r>
      <w:proofErr w:type="spellEnd"/>
      <w:r w:rsidRPr="0094462D">
        <w:rPr>
          <w:rFonts w:ascii="Times New Roman" w:hAnsi="Times New Roman" w:cs="Times New Roman"/>
          <w:sz w:val="28"/>
          <w:szCs w:val="28"/>
        </w:rPr>
        <w:t xml:space="preserve">) и кликните </w:t>
      </w:r>
      <w:r w:rsidRPr="0094462D">
        <w:rPr>
          <w:rFonts w:ascii="Times New Roman" w:hAnsi="Times New Roman" w:cs="Times New Roman"/>
          <w:b/>
          <w:sz w:val="28"/>
          <w:szCs w:val="28"/>
        </w:rPr>
        <w:t>OK</w:t>
      </w:r>
      <w:r w:rsidRPr="0094462D">
        <w:rPr>
          <w:rFonts w:ascii="Times New Roman" w:hAnsi="Times New Roman" w:cs="Times New Roman"/>
          <w:sz w:val="28"/>
          <w:szCs w:val="28"/>
        </w:rPr>
        <w:t>.</w:t>
      </w:r>
    </w:p>
    <w:p w:rsidR="00F469BE" w:rsidRPr="0094462D" w:rsidRDefault="00F469BE" w:rsidP="00F469BE">
      <w:pPr>
        <w:rPr>
          <w:rFonts w:ascii="Times New Roman" w:hAnsi="Times New Roman" w:cs="Times New Roman"/>
          <w:sz w:val="28"/>
          <w:szCs w:val="28"/>
        </w:rPr>
      </w:pPr>
      <w:r w:rsidRPr="0094462D">
        <w:rPr>
          <w:rFonts w:ascii="Times New Roman" w:hAnsi="Times New Roman" w:cs="Times New Roman"/>
          <w:sz w:val="28"/>
          <w:szCs w:val="28"/>
        </w:rPr>
        <w:t xml:space="preserve">Кликните правой кнопкой мыши на раздел оптимизации </w:t>
      </w:r>
      <w:proofErr w:type="spellStart"/>
      <w:r w:rsidRPr="0094462D">
        <w:rPr>
          <w:rFonts w:ascii="Times New Roman" w:hAnsi="Times New Roman" w:cs="Times New Roman"/>
          <w:b/>
          <w:sz w:val="28"/>
          <w:szCs w:val="28"/>
        </w:rPr>
        <w:t>Optimetrics</w:t>
      </w:r>
      <w:proofErr w:type="spellEnd"/>
      <w:r w:rsidRPr="0094462D">
        <w:rPr>
          <w:rFonts w:ascii="Times New Roman" w:hAnsi="Times New Roman" w:cs="Times New Roman"/>
          <w:sz w:val="28"/>
          <w:szCs w:val="28"/>
        </w:rPr>
        <w:t xml:space="preserve"> и выберите команду </w:t>
      </w:r>
      <w:proofErr w:type="spellStart"/>
      <w:r w:rsidRPr="0094462D">
        <w:rPr>
          <w:rFonts w:ascii="Times New Roman" w:hAnsi="Times New Roman" w:cs="Times New Roman"/>
          <w:b/>
          <w:sz w:val="28"/>
          <w:szCs w:val="28"/>
        </w:rPr>
        <w:t>Tuning</w:t>
      </w:r>
      <w:proofErr w:type="spellEnd"/>
      <w:r w:rsidRPr="0094462D">
        <w:rPr>
          <w:rFonts w:ascii="Times New Roman" w:hAnsi="Times New Roman" w:cs="Times New Roman"/>
          <w:sz w:val="28"/>
          <w:szCs w:val="28"/>
        </w:rPr>
        <w:t xml:space="preserve"> из контекстного меню, как показано на рис. 1.</w:t>
      </w:r>
      <w:r w:rsidR="00963A5C">
        <w:rPr>
          <w:rFonts w:ascii="Times New Roman" w:hAnsi="Times New Roman" w:cs="Times New Roman"/>
          <w:sz w:val="28"/>
          <w:szCs w:val="28"/>
        </w:rPr>
        <w:t>5</w:t>
      </w:r>
      <w:r w:rsidRPr="0094462D">
        <w:rPr>
          <w:rFonts w:ascii="Times New Roman" w:hAnsi="Times New Roman" w:cs="Times New Roman"/>
          <w:sz w:val="28"/>
          <w:szCs w:val="28"/>
        </w:rPr>
        <w:t>.</w:t>
      </w:r>
    </w:p>
    <w:p w:rsidR="00F469BE" w:rsidRDefault="00F469BE" w:rsidP="00F469BE">
      <w:pPr>
        <w:rPr>
          <w:rFonts w:ascii="Arial" w:hAnsi="Arial" w:cs="Arial"/>
          <w:color w:val="FF0000"/>
          <w:sz w:val="21"/>
          <w:szCs w:val="21"/>
          <w:shd w:val="clear" w:color="auto" w:fill="FFFFFF"/>
        </w:rPr>
      </w:pPr>
      <w:r>
        <w:rPr>
          <w:rFonts w:ascii="Arial" w:hAnsi="Arial" w:cs="Arial"/>
          <w:noProof/>
          <w:color w:val="FF0000"/>
          <w:sz w:val="21"/>
          <w:szCs w:val="21"/>
          <w:shd w:val="clear" w:color="auto" w:fill="FFFFFF"/>
        </w:rPr>
        <w:drawing>
          <wp:inline distT="0" distB="0" distL="0" distR="0">
            <wp:extent cx="5940425" cy="3125015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5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69BE" w:rsidRPr="0094462D" w:rsidRDefault="00F469BE" w:rsidP="00F469BE">
      <w:pPr>
        <w:jc w:val="center"/>
        <w:rPr>
          <w:rFonts w:ascii="Times New Roman" w:hAnsi="Times New Roman" w:cs="Times New Roman"/>
          <w:sz w:val="28"/>
          <w:szCs w:val="28"/>
        </w:rPr>
      </w:pPr>
      <w:r w:rsidRPr="0094462D">
        <w:rPr>
          <w:rFonts w:ascii="Times New Roman" w:hAnsi="Times New Roman" w:cs="Times New Roman"/>
          <w:sz w:val="28"/>
          <w:szCs w:val="28"/>
        </w:rPr>
        <w:t xml:space="preserve">Рис. </w:t>
      </w:r>
      <w:r w:rsidR="00963A5C">
        <w:rPr>
          <w:rFonts w:ascii="Times New Roman" w:hAnsi="Times New Roman" w:cs="Times New Roman"/>
          <w:sz w:val="28"/>
          <w:szCs w:val="28"/>
        </w:rPr>
        <w:t>5</w:t>
      </w:r>
      <w:r w:rsidR="002477E4">
        <w:rPr>
          <w:rFonts w:ascii="Times New Roman" w:hAnsi="Times New Roman" w:cs="Times New Roman"/>
          <w:sz w:val="28"/>
          <w:szCs w:val="28"/>
        </w:rPr>
        <w:t>.</w:t>
      </w:r>
      <w:r w:rsidRPr="0094462D">
        <w:rPr>
          <w:rFonts w:ascii="Times New Roman" w:hAnsi="Times New Roman" w:cs="Times New Roman"/>
          <w:sz w:val="28"/>
          <w:szCs w:val="28"/>
        </w:rPr>
        <w:t xml:space="preserve"> Выбор команды подстройки </w:t>
      </w:r>
      <w:proofErr w:type="spellStart"/>
      <w:r w:rsidRPr="0094462D">
        <w:rPr>
          <w:rFonts w:ascii="Times New Roman" w:hAnsi="Times New Roman" w:cs="Times New Roman"/>
          <w:sz w:val="28"/>
          <w:szCs w:val="28"/>
        </w:rPr>
        <w:t>Tuning</w:t>
      </w:r>
      <w:proofErr w:type="spellEnd"/>
    </w:p>
    <w:p w:rsidR="00F469BE" w:rsidRPr="00B96E92" w:rsidRDefault="00F469BE" w:rsidP="00F469B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4462D">
        <w:rPr>
          <w:rFonts w:ascii="Times New Roman" w:hAnsi="Times New Roman" w:cs="Times New Roman"/>
          <w:sz w:val="28"/>
          <w:szCs w:val="28"/>
        </w:rPr>
        <w:t xml:space="preserve">Снимите выбор опции </w:t>
      </w:r>
      <w:proofErr w:type="spellStart"/>
      <w:r w:rsidRPr="0094462D">
        <w:rPr>
          <w:rFonts w:ascii="Times New Roman" w:hAnsi="Times New Roman" w:cs="Times New Roman"/>
          <w:b/>
          <w:sz w:val="28"/>
          <w:szCs w:val="28"/>
        </w:rPr>
        <w:t>Browseavailablevariations</w:t>
      </w:r>
      <w:proofErr w:type="gramStart"/>
      <w:r w:rsidRPr="0094462D">
        <w:rPr>
          <w:rFonts w:ascii="Times New Roman" w:hAnsi="Times New Roman" w:cs="Times New Roman"/>
          <w:sz w:val="28"/>
          <w:szCs w:val="28"/>
        </w:rPr>
        <w:t>в</w:t>
      </w:r>
      <w:proofErr w:type="spellEnd"/>
      <w:proofErr w:type="gramEnd"/>
      <w:r w:rsidRPr="0094462D">
        <w:rPr>
          <w:rFonts w:ascii="Times New Roman" w:hAnsi="Times New Roman" w:cs="Times New Roman"/>
          <w:sz w:val="28"/>
          <w:szCs w:val="28"/>
        </w:rPr>
        <w:t xml:space="preserve"> диалоге </w:t>
      </w:r>
      <w:proofErr w:type="spellStart"/>
      <w:r w:rsidRPr="0094462D">
        <w:rPr>
          <w:rFonts w:ascii="Times New Roman" w:hAnsi="Times New Roman" w:cs="Times New Roman"/>
          <w:b/>
          <w:sz w:val="28"/>
          <w:szCs w:val="28"/>
        </w:rPr>
        <w:t>Tune</w:t>
      </w:r>
      <w:proofErr w:type="spellEnd"/>
      <w:r w:rsidRPr="0094462D">
        <w:rPr>
          <w:rFonts w:ascii="Times New Roman" w:hAnsi="Times New Roman" w:cs="Times New Roman"/>
          <w:sz w:val="28"/>
          <w:szCs w:val="28"/>
        </w:rPr>
        <w:t xml:space="preserve"> (рис. </w:t>
      </w:r>
      <w:r w:rsidR="00963A5C">
        <w:rPr>
          <w:rFonts w:ascii="Times New Roman" w:hAnsi="Times New Roman" w:cs="Times New Roman"/>
          <w:sz w:val="28"/>
          <w:szCs w:val="28"/>
        </w:rPr>
        <w:t>5</w:t>
      </w:r>
      <w:r w:rsidRPr="0094462D">
        <w:rPr>
          <w:rFonts w:ascii="Times New Roman" w:hAnsi="Times New Roman" w:cs="Times New Roman"/>
          <w:sz w:val="28"/>
          <w:szCs w:val="28"/>
        </w:rPr>
        <w:t xml:space="preserve">) и изменяйте величину индуктивности, пока окружность устойчивости не уйдет вне диаграммы Смита (L~1.4nH) и кликните </w:t>
      </w:r>
      <w:proofErr w:type="spellStart"/>
      <w:r w:rsidRPr="0094462D">
        <w:rPr>
          <w:rFonts w:ascii="Times New Roman" w:hAnsi="Times New Roman" w:cs="Times New Roman"/>
          <w:b/>
          <w:sz w:val="28"/>
          <w:szCs w:val="28"/>
        </w:rPr>
        <w:t>Close</w:t>
      </w:r>
      <w:proofErr w:type="spellEnd"/>
      <w:r w:rsidRPr="0094462D">
        <w:rPr>
          <w:rFonts w:ascii="Times New Roman" w:hAnsi="Times New Roman" w:cs="Times New Roman"/>
          <w:sz w:val="28"/>
          <w:szCs w:val="28"/>
        </w:rPr>
        <w:t xml:space="preserve"> (рис. </w:t>
      </w:r>
      <w:r w:rsidR="00963A5C">
        <w:rPr>
          <w:rFonts w:ascii="Times New Roman" w:hAnsi="Times New Roman" w:cs="Times New Roman"/>
          <w:sz w:val="28"/>
          <w:szCs w:val="28"/>
        </w:rPr>
        <w:t>6</w:t>
      </w:r>
      <w:r w:rsidRPr="0094462D">
        <w:rPr>
          <w:rFonts w:ascii="Times New Roman" w:hAnsi="Times New Roman" w:cs="Times New Roman"/>
          <w:sz w:val="28"/>
          <w:szCs w:val="28"/>
        </w:rPr>
        <w:t xml:space="preserve">). Кликните </w:t>
      </w:r>
      <w:r w:rsidRPr="0094462D">
        <w:rPr>
          <w:rFonts w:ascii="Times New Roman" w:hAnsi="Times New Roman" w:cs="Times New Roman"/>
          <w:b/>
          <w:sz w:val="28"/>
          <w:szCs w:val="28"/>
        </w:rPr>
        <w:t>OK</w:t>
      </w:r>
      <w:r w:rsidRPr="0094462D">
        <w:rPr>
          <w:rFonts w:ascii="Times New Roman" w:hAnsi="Times New Roman" w:cs="Times New Roman"/>
          <w:sz w:val="28"/>
          <w:szCs w:val="28"/>
        </w:rPr>
        <w:t xml:space="preserve"> в диалоге </w:t>
      </w:r>
      <w:proofErr w:type="spellStart"/>
      <w:r w:rsidRPr="0094462D">
        <w:rPr>
          <w:rFonts w:ascii="Times New Roman" w:hAnsi="Times New Roman" w:cs="Times New Roman"/>
          <w:b/>
          <w:sz w:val="28"/>
          <w:szCs w:val="28"/>
        </w:rPr>
        <w:t>ApplyTunedVariation</w:t>
      </w:r>
      <w:proofErr w:type="spellEnd"/>
      <w:r w:rsidRPr="0094462D">
        <w:rPr>
          <w:rFonts w:ascii="Times New Roman" w:hAnsi="Times New Roman" w:cs="Times New Roman"/>
          <w:sz w:val="28"/>
          <w:szCs w:val="28"/>
        </w:rPr>
        <w:t xml:space="preserve"> и выполните анализ проекта.</w:t>
      </w:r>
    </w:p>
    <w:p w:rsidR="00F469BE" w:rsidRDefault="00F469BE" w:rsidP="00F469BE">
      <w:pPr>
        <w:rPr>
          <w:rFonts w:ascii="Arial" w:hAnsi="Arial" w:cs="Arial"/>
          <w:color w:val="FF0000"/>
          <w:sz w:val="21"/>
          <w:szCs w:val="21"/>
          <w:shd w:val="clear" w:color="auto" w:fill="FFFFFF"/>
          <w:lang w:val="en-US"/>
        </w:rPr>
      </w:pPr>
      <w:r>
        <w:rPr>
          <w:rFonts w:ascii="Arial" w:hAnsi="Arial" w:cs="Arial"/>
          <w:noProof/>
          <w:color w:val="FF0000"/>
          <w:sz w:val="21"/>
          <w:szCs w:val="21"/>
          <w:shd w:val="clear" w:color="auto" w:fill="FFFFFF"/>
        </w:rPr>
        <w:lastRenderedPageBreak/>
        <w:drawing>
          <wp:inline distT="0" distB="0" distL="0" distR="0">
            <wp:extent cx="5940425" cy="2868776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68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69BE" w:rsidRPr="0094462D" w:rsidRDefault="00F469BE" w:rsidP="00F469BE">
      <w:pPr>
        <w:rPr>
          <w:rFonts w:ascii="Times New Roman" w:hAnsi="Times New Roman" w:cs="Times New Roman"/>
          <w:sz w:val="28"/>
          <w:szCs w:val="28"/>
        </w:rPr>
      </w:pPr>
      <w:r w:rsidRPr="0094462D">
        <w:rPr>
          <w:rFonts w:ascii="Times New Roman" w:hAnsi="Times New Roman" w:cs="Times New Roman"/>
          <w:sz w:val="28"/>
          <w:szCs w:val="28"/>
        </w:rPr>
        <w:t xml:space="preserve">Рис. </w:t>
      </w:r>
      <w:r w:rsidR="00963A5C">
        <w:rPr>
          <w:rFonts w:ascii="Times New Roman" w:hAnsi="Times New Roman" w:cs="Times New Roman"/>
          <w:sz w:val="28"/>
          <w:szCs w:val="28"/>
        </w:rPr>
        <w:t>6</w:t>
      </w:r>
      <w:r w:rsidR="008804CB">
        <w:rPr>
          <w:rFonts w:ascii="Times New Roman" w:hAnsi="Times New Roman" w:cs="Times New Roman"/>
          <w:sz w:val="28"/>
          <w:szCs w:val="28"/>
        </w:rPr>
        <w:t>.</w:t>
      </w:r>
      <w:r w:rsidRPr="0094462D">
        <w:rPr>
          <w:rFonts w:ascii="Times New Roman" w:hAnsi="Times New Roman" w:cs="Times New Roman"/>
          <w:sz w:val="28"/>
          <w:szCs w:val="28"/>
        </w:rPr>
        <w:t xml:space="preserve"> Изменение индуктивности в цепи эмиттера выводит окружности устойчивости за пределы диаграммы Смита.</w:t>
      </w:r>
    </w:p>
    <w:p w:rsidR="00064CCF" w:rsidRDefault="00064CCF" w:rsidP="00F469BE">
      <w:pPr>
        <w:rPr>
          <w:rFonts w:ascii="Times New Roman" w:hAnsi="Times New Roman" w:cs="Times New Roman"/>
          <w:sz w:val="28"/>
          <w:szCs w:val="28"/>
        </w:rPr>
      </w:pPr>
    </w:p>
    <w:p w:rsidR="00064CCF" w:rsidRDefault="008A299F" w:rsidP="00F469BE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Отметим, что при проектировании ТУ СВЧ по заданным коэффициенту усиления и коэффициенту шума расчет выполняется на диаграмме Г</w:t>
      </w:r>
      <w:proofErr w:type="gramStart"/>
      <w:r w:rsidRPr="008A299F">
        <w:rPr>
          <w:rFonts w:ascii="Times New Roman" w:hAnsi="Times New Roman" w:cs="Times New Roman"/>
          <w:sz w:val="28"/>
          <w:szCs w:val="28"/>
          <w:vertAlign w:val="subscript"/>
        </w:rPr>
        <w:t>1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(Г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A299F"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Times New Roman" w:hAnsi="Times New Roman" w:cs="Times New Roman"/>
          <w:sz w:val="28"/>
          <w:szCs w:val="28"/>
        </w:rPr>
        <w:t>и на диаграмме Г</w:t>
      </w:r>
      <w:r w:rsidRPr="008A299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A299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8A299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</w:t>
      </w:r>
      <w:r w:rsidRPr="008A299F">
        <w:rPr>
          <w:rFonts w:ascii="Times New Roman" w:hAnsi="Times New Roman" w:cs="Times New Roman"/>
          <w:sz w:val="28"/>
          <w:szCs w:val="28"/>
        </w:rPr>
        <w:t>)</w:t>
      </w:r>
      <w:r w:rsidR="002471CA">
        <w:rPr>
          <w:rFonts w:ascii="Times New Roman" w:hAnsi="Times New Roman" w:cs="Times New Roman"/>
          <w:sz w:val="28"/>
          <w:szCs w:val="28"/>
        </w:rPr>
        <w:t>, рис.</w:t>
      </w:r>
      <w:r w:rsidR="00963A5C">
        <w:rPr>
          <w:rFonts w:ascii="Times New Roman" w:hAnsi="Times New Roman" w:cs="Times New Roman"/>
          <w:sz w:val="28"/>
          <w:szCs w:val="28"/>
        </w:rPr>
        <w:t>7</w:t>
      </w:r>
      <w:r w:rsidR="002471CA">
        <w:rPr>
          <w:rFonts w:ascii="Times New Roman" w:hAnsi="Times New Roman" w:cs="Times New Roman"/>
          <w:sz w:val="28"/>
          <w:szCs w:val="28"/>
        </w:rPr>
        <w:t>.</w:t>
      </w:r>
    </w:p>
    <w:p w:rsidR="008A299F" w:rsidRDefault="008A299F" w:rsidP="00F469BE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8A299F" w:rsidRDefault="008A299F" w:rsidP="00F469BE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53828">
        <w:rPr>
          <w:noProof/>
        </w:rPr>
        <w:drawing>
          <wp:inline distT="0" distB="0" distL="0" distR="0">
            <wp:extent cx="4607560" cy="19964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84" cy="1997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299F" w:rsidRPr="00160F52" w:rsidRDefault="008A299F" w:rsidP="00F469BE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963A5C">
        <w:rPr>
          <w:rFonts w:ascii="Times New Roman" w:hAnsi="Times New Roman" w:cs="Times New Roman"/>
          <w:sz w:val="28"/>
          <w:szCs w:val="28"/>
        </w:rPr>
        <w:t>7</w:t>
      </w:r>
      <w:r w:rsidR="00FF55E4">
        <w:rPr>
          <w:rFonts w:ascii="Times New Roman" w:hAnsi="Times New Roman" w:cs="Times New Roman"/>
          <w:sz w:val="28"/>
          <w:szCs w:val="28"/>
        </w:rPr>
        <w:t>.</w:t>
      </w:r>
      <w:r w:rsidR="00964ADC">
        <w:rPr>
          <w:rFonts w:ascii="Times New Roman" w:hAnsi="Times New Roman" w:cs="Times New Roman"/>
          <w:sz w:val="28"/>
          <w:szCs w:val="28"/>
        </w:rPr>
        <w:t xml:space="preserve"> Схема включения транзистора в тракт и коэффициенты отражения во входном и выходном сечениях</w:t>
      </w:r>
    </w:p>
    <w:p w:rsidR="008A299F" w:rsidRPr="008A299F" w:rsidRDefault="008A299F" w:rsidP="00F469BE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064CCF" w:rsidRDefault="00064CCF" w:rsidP="00F469BE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F469BE" w:rsidRPr="0094462D" w:rsidRDefault="00F469BE" w:rsidP="00F469BE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4462D">
        <w:rPr>
          <w:rFonts w:ascii="Times New Roman" w:hAnsi="Times New Roman" w:cs="Times New Roman"/>
          <w:sz w:val="28"/>
          <w:szCs w:val="28"/>
        </w:rPr>
        <w:t>Добавление окружност</w:t>
      </w:r>
      <w:r w:rsidR="00064CCF">
        <w:rPr>
          <w:rFonts w:ascii="Times New Roman" w:hAnsi="Times New Roman" w:cs="Times New Roman"/>
          <w:sz w:val="28"/>
          <w:szCs w:val="28"/>
        </w:rPr>
        <w:t>ей</w:t>
      </w:r>
      <w:r w:rsidRPr="0094462D">
        <w:rPr>
          <w:rFonts w:ascii="Times New Roman" w:hAnsi="Times New Roman" w:cs="Times New Roman"/>
          <w:sz w:val="28"/>
          <w:szCs w:val="28"/>
        </w:rPr>
        <w:t xml:space="preserve"> равного усиления и равного шума</w:t>
      </w:r>
    </w:p>
    <w:p w:rsidR="00F469BE" w:rsidRPr="0094462D" w:rsidRDefault="00F469BE" w:rsidP="00F469BE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</w:p>
    <w:p w:rsidR="00160F52" w:rsidRDefault="00160F52" w:rsidP="00F469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диаграмме Смита имеется точка, при которой достигается максимальное значение номинального коэффициента передачи. Для всех значений меньш</w:t>
      </w:r>
      <w:r w:rsidR="00FC30AD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>, чем максимальный,  радиус и центр окружности равного усиления рассчитывается по формулам</w:t>
      </w:r>
      <w:r w:rsidR="00FD2A2A" w:rsidRPr="00FD2A2A">
        <w:rPr>
          <w:rFonts w:ascii="Times New Roman" w:hAnsi="Times New Roman" w:cs="Times New Roman"/>
          <w:sz w:val="28"/>
          <w:szCs w:val="28"/>
        </w:rPr>
        <w:t>[1]</w:t>
      </w:r>
      <w:r w:rsidR="00963A5C">
        <w:rPr>
          <w:rFonts w:ascii="Times New Roman" w:hAnsi="Times New Roman" w:cs="Times New Roman"/>
          <w:sz w:val="28"/>
          <w:szCs w:val="28"/>
        </w:rPr>
        <w:t>.</w:t>
      </w:r>
    </w:p>
    <w:p w:rsidR="00F469BE" w:rsidRPr="0094462D" w:rsidRDefault="00F469BE" w:rsidP="00F469B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4462D">
        <w:rPr>
          <w:rFonts w:ascii="Times New Roman" w:hAnsi="Times New Roman" w:cs="Times New Roman"/>
          <w:sz w:val="28"/>
          <w:szCs w:val="28"/>
        </w:rPr>
        <w:lastRenderedPageBreak/>
        <w:t>Выберите</w:t>
      </w:r>
      <w:proofErr w:type="spellStart"/>
      <w:proofErr w:type="gramEnd"/>
      <w:r w:rsidRPr="0094462D">
        <w:rPr>
          <w:rFonts w:ascii="Times New Roman" w:hAnsi="Times New Roman" w:cs="Times New Roman"/>
          <w:b/>
          <w:sz w:val="28"/>
          <w:szCs w:val="28"/>
          <w:lang w:val="en-US"/>
        </w:rPr>
        <w:t>AvailableGainGa</w:t>
      </w:r>
      <w:proofErr w:type="spellEnd"/>
      <w:r w:rsidRPr="00F57DA6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Pr="0094462D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F57DA6">
        <w:rPr>
          <w:rFonts w:ascii="Times New Roman" w:hAnsi="Times New Roman" w:cs="Times New Roman"/>
          <w:b/>
          <w:sz w:val="28"/>
          <w:szCs w:val="28"/>
        </w:rPr>
        <w:t>-</w:t>
      </w:r>
      <w:r w:rsidRPr="0094462D">
        <w:rPr>
          <w:rFonts w:ascii="Times New Roman" w:hAnsi="Times New Roman" w:cs="Times New Roman"/>
          <w:b/>
          <w:sz w:val="28"/>
          <w:szCs w:val="28"/>
          <w:lang w:val="en-US"/>
        </w:rPr>
        <w:t>Plane</w:t>
      </w:r>
      <w:r w:rsidRPr="00F57DA6">
        <w:rPr>
          <w:rFonts w:ascii="Times New Roman" w:hAnsi="Times New Roman" w:cs="Times New Roman"/>
          <w:b/>
          <w:sz w:val="28"/>
          <w:szCs w:val="28"/>
        </w:rPr>
        <w:t>)</w:t>
      </w:r>
      <w:proofErr w:type="spellStart"/>
      <w:r w:rsidRPr="0094462D">
        <w:rPr>
          <w:rFonts w:ascii="Times New Roman" w:hAnsi="Times New Roman" w:cs="Times New Roman"/>
          <w:sz w:val="28"/>
          <w:szCs w:val="28"/>
        </w:rPr>
        <w:t>извыплывающегоменю</w:t>
      </w:r>
      <w:proofErr w:type="spellEnd"/>
      <w:r w:rsidRPr="0094462D">
        <w:rPr>
          <w:rFonts w:ascii="Times New Roman" w:hAnsi="Times New Roman" w:cs="Times New Roman"/>
          <w:b/>
          <w:sz w:val="28"/>
          <w:szCs w:val="28"/>
          <w:lang w:val="en-US"/>
        </w:rPr>
        <w:t>Circles</w:t>
      </w:r>
      <w:r w:rsidRPr="00F57DA6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2B71F6">
        <w:rPr>
          <w:rFonts w:ascii="Times New Roman" w:hAnsi="Times New Roman" w:cs="Times New Roman"/>
          <w:b/>
          <w:sz w:val="28"/>
          <w:szCs w:val="28"/>
        </w:rPr>
        <w:t>2.</w:t>
      </w:r>
      <w:r w:rsidRPr="0094462D">
        <w:rPr>
          <w:rFonts w:ascii="Times New Roman" w:hAnsi="Times New Roman" w:cs="Times New Roman"/>
          <w:sz w:val="28"/>
          <w:szCs w:val="28"/>
        </w:rPr>
        <w:t xml:space="preserve">Введите </w:t>
      </w:r>
      <w:r w:rsidR="00964ADC">
        <w:rPr>
          <w:rFonts w:ascii="Times New Roman" w:hAnsi="Times New Roman" w:cs="Times New Roman"/>
          <w:sz w:val="28"/>
          <w:szCs w:val="28"/>
        </w:rPr>
        <w:t xml:space="preserve">значение номинального коэффициента передачи </w:t>
      </w:r>
      <w:r w:rsidRPr="0094462D">
        <w:rPr>
          <w:rFonts w:ascii="Times New Roman" w:hAnsi="Times New Roman" w:cs="Times New Roman"/>
          <w:sz w:val="28"/>
          <w:szCs w:val="28"/>
        </w:rPr>
        <w:t>12.25</w:t>
      </w:r>
      <w:r w:rsidR="00964ADC">
        <w:rPr>
          <w:rFonts w:ascii="Times New Roman" w:hAnsi="Times New Roman" w:cs="Times New Roman"/>
          <w:sz w:val="28"/>
          <w:szCs w:val="28"/>
        </w:rPr>
        <w:t xml:space="preserve"> дБ</w:t>
      </w:r>
      <w:r w:rsidRPr="0094462D">
        <w:rPr>
          <w:rFonts w:ascii="Times New Roman" w:hAnsi="Times New Roman" w:cs="Times New Roman"/>
          <w:sz w:val="28"/>
          <w:szCs w:val="28"/>
        </w:rPr>
        <w:t xml:space="preserve"> в поле </w:t>
      </w:r>
      <w:proofErr w:type="spellStart"/>
      <w:r w:rsidRPr="0094462D">
        <w:rPr>
          <w:rFonts w:ascii="Times New Roman" w:hAnsi="Times New Roman" w:cs="Times New Roman"/>
          <w:b/>
          <w:sz w:val="28"/>
          <w:szCs w:val="28"/>
        </w:rPr>
        <w:t>Start</w:t>
      </w:r>
      <w:proofErr w:type="spellEnd"/>
      <w:r w:rsidRPr="0094462D">
        <w:rPr>
          <w:rFonts w:ascii="Times New Roman" w:hAnsi="Times New Roman" w:cs="Times New Roman"/>
          <w:sz w:val="28"/>
          <w:szCs w:val="28"/>
        </w:rPr>
        <w:t xml:space="preserve"> и кликните </w:t>
      </w:r>
      <w:proofErr w:type="spellStart"/>
      <w:r w:rsidRPr="0094462D">
        <w:rPr>
          <w:rFonts w:ascii="Times New Roman" w:hAnsi="Times New Roman" w:cs="Times New Roman"/>
          <w:b/>
          <w:sz w:val="28"/>
          <w:szCs w:val="28"/>
        </w:rPr>
        <w:t>Apply</w:t>
      </w:r>
      <w:proofErr w:type="spellEnd"/>
      <w:r w:rsidRPr="0094462D">
        <w:rPr>
          <w:rFonts w:ascii="Times New Roman" w:hAnsi="Times New Roman" w:cs="Times New Roman"/>
          <w:sz w:val="28"/>
          <w:szCs w:val="28"/>
        </w:rPr>
        <w:t xml:space="preserve"> (рис. </w:t>
      </w:r>
      <w:r w:rsidR="00FD2A2A" w:rsidRPr="00FD2A2A">
        <w:rPr>
          <w:rFonts w:ascii="Times New Roman" w:hAnsi="Times New Roman" w:cs="Times New Roman"/>
          <w:sz w:val="28"/>
          <w:szCs w:val="28"/>
        </w:rPr>
        <w:t>8</w:t>
      </w:r>
      <w:r w:rsidRPr="0094462D">
        <w:rPr>
          <w:rFonts w:ascii="Times New Roman" w:hAnsi="Times New Roman" w:cs="Times New Roman"/>
          <w:sz w:val="28"/>
          <w:szCs w:val="28"/>
        </w:rPr>
        <w:t xml:space="preserve">). На диаграмме Смита во входном сечении появится окружность равного усиления 12.25 </w:t>
      </w:r>
      <w:proofErr w:type="spellStart"/>
      <w:r w:rsidRPr="0094462D">
        <w:rPr>
          <w:rFonts w:ascii="Times New Roman" w:hAnsi="Times New Roman" w:cs="Times New Roman"/>
          <w:sz w:val="28"/>
          <w:szCs w:val="28"/>
        </w:rPr>
        <w:t>dB</w:t>
      </w:r>
      <w:proofErr w:type="spellEnd"/>
    </w:p>
    <w:p w:rsidR="00F469BE" w:rsidRDefault="002471CA" w:rsidP="00F469BE">
      <w:pPr>
        <w:rPr>
          <w:rFonts w:ascii="Arial" w:hAnsi="Arial" w:cs="Arial"/>
          <w:color w:val="4C4B4A"/>
          <w:sz w:val="21"/>
          <w:szCs w:val="21"/>
          <w:shd w:val="clear" w:color="auto" w:fill="FFFFFF"/>
        </w:rPr>
      </w:pPr>
      <w:r>
        <w:rPr>
          <w:rFonts w:ascii="Arial" w:hAnsi="Arial" w:cs="Arial"/>
          <w:noProof/>
          <w:color w:val="4C4B4A"/>
          <w:sz w:val="21"/>
          <w:szCs w:val="21"/>
          <w:shd w:val="clear" w:color="auto" w:fill="FFFFFF"/>
        </w:rPr>
        <w:drawing>
          <wp:inline distT="0" distB="0" distL="0" distR="0">
            <wp:extent cx="5940425" cy="295254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5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69BE" w:rsidRPr="0010461D" w:rsidRDefault="00F469BE" w:rsidP="00964ADC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0461D">
        <w:rPr>
          <w:rFonts w:ascii="Times New Roman" w:hAnsi="Times New Roman" w:cs="Times New Roman"/>
          <w:sz w:val="28"/>
          <w:szCs w:val="28"/>
          <w:shd w:val="clear" w:color="auto" w:fill="FFFFFF"/>
        </w:rPr>
        <w:t>Рис.</w:t>
      </w:r>
      <w:r w:rsidR="00FD2A2A" w:rsidRPr="00052893">
        <w:rPr>
          <w:rFonts w:ascii="Times New Roman" w:hAnsi="Times New Roman" w:cs="Times New Roman"/>
          <w:sz w:val="28"/>
          <w:szCs w:val="28"/>
          <w:shd w:val="clear" w:color="auto" w:fill="FFFFFF"/>
        </w:rPr>
        <w:t>8</w:t>
      </w:r>
      <w:r w:rsidR="00FC30AD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10461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Окружность </w:t>
      </w:r>
      <w:r w:rsidRPr="0010461D">
        <w:rPr>
          <w:rFonts w:ascii="Times New Roman" w:hAnsi="Times New Roman" w:cs="Times New Roman"/>
          <w:sz w:val="28"/>
          <w:szCs w:val="28"/>
        </w:rPr>
        <w:t xml:space="preserve">равного усиления 12.25 </w:t>
      </w:r>
      <w:proofErr w:type="spellStart"/>
      <w:r w:rsidRPr="0010461D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="002471CA">
        <w:rPr>
          <w:rFonts w:ascii="Times New Roman" w:hAnsi="Times New Roman" w:cs="Times New Roman"/>
          <w:sz w:val="28"/>
          <w:szCs w:val="28"/>
        </w:rPr>
        <w:t xml:space="preserve"> на диаграмме Смита</w:t>
      </w:r>
    </w:p>
    <w:p w:rsidR="00F469BE" w:rsidRPr="0094462D" w:rsidRDefault="00F469BE" w:rsidP="00F469B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4462D">
        <w:rPr>
          <w:rFonts w:ascii="Times New Roman" w:hAnsi="Times New Roman" w:cs="Times New Roman"/>
          <w:sz w:val="28"/>
          <w:szCs w:val="28"/>
        </w:rPr>
        <w:t xml:space="preserve">В разделе </w:t>
      </w:r>
      <w:proofErr w:type="spellStart"/>
      <w:r w:rsidRPr="0094462D">
        <w:rPr>
          <w:rFonts w:ascii="Times New Roman" w:hAnsi="Times New Roman" w:cs="Times New Roman"/>
          <w:b/>
          <w:sz w:val="28"/>
          <w:szCs w:val="28"/>
        </w:rPr>
        <w:t>Circles</w:t>
      </w:r>
      <w:proofErr w:type="spellEnd"/>
      <w:r w:rsidRPr="0094462D">
        <w:rPr>
          <w:rFonts w:ascii="Times New Roman" w:hAnsi="Times New Roman" w:cs="Times New Roman"/>
          <w:sz w:val="28"/>
          <w:szCs w:val="28"/>
        </w:rPr>
        <w:t xml:space="preserve"> диалога рис. </w:t>
      </w:r>
      <w:r w:rsidR="00FD2A2A" w:rsidRPr="00FD2A2A">
        <w:rPr>
          <w:rFonts w:ascii="Times New Roman" w:hAnsi="Times New Roman" w:cs="Times New Roman"/>
          <w:sz w:val="28"/>
          <w:szCs w:val="28"/>
        </w:rPr>
        <w:t>8</w:t>
      </w:r>
      <w:r w:rsidRPr="0094462D">
        <w:rPr>
          <w:rFonts w:ascii="Times New Roman" w:hAnsi="Times New Roman" w:cs="Times New Roman"/>
          <w:sz w:val="28"/>
          <w:szCs w:val="28"/>
        </w:rPr>
        <w:t xml:space="preserve"> выберите расчет окружностей равного коэффициента шума </w:t>
      </w:r>
      <w:proofErr w:type="spellStart"/>
      <w:r w:rsidRPr="0094462D">
        <w:rPr>
          <w:rFonts w:ascii="Times New Roman" w:hAnsi="Times New Roman" w:cs="Times New Roman"/>
          <w:b/>
          <w:sz w:val="28"/>
          <w:szCs w:val="28"/>
        </w:rPr>
        <w:t>Noise</w:t>
      </w:r>
      <w:proofErr w:type="spellEnd"/>
      <w:r w:rsidRPr="0094462D">
        <w:rPr>
          <w:rFonts w:ascii="Times New Roman" w:hAnsi="Times New Roman" w:cs="Times New Roman"/>
          <w:sz w:val="28"/>
          <w:szCs w:val="28"/>
        </w:rPr>
        <w:t xml:space="preserve">, введите 1.5 </w:t>
      </w:r>
      <w:proofErr w:type="spellStart"/>
      <w:r w:rsidRPr="0094462D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94462D">
        <w:rPr>
          <w:rFonts w:ascii="Times New Roman" w:hAnsi="Times New Roman" w:cs="Times New Roman"/>
          <w:sz w:val="28"/>
          <w:szCs w:val="28"/>
        </w:rPr>
        <w:t xml:space="preserve">, и кликните </w:t>
      </w:r>
      <w:proofErr w:type="spellStart"/>
      <w:r w:rsidRPr="0094462D">
        <w:rPr>
          <w:rFonts w:ascii="Times New Roman" w:hAnsi="Times New Roman" w:cs="Times New Roman"/>
          <w:b/>
          <w:sz w:val="28"/>
          <w:szCs w:val="28"/>
        </w:rPr>
        <w:t>Apply</w:t>
      </w:r>
      <w:proofErr w:type="spellEnd"/>
      <w:r w:rsidRPr="0094462D">
        <w:rPr>
          <w:rFonts w:ascii="Times New Roman" w:hAnsi="Times New Roman" w:cs="Times New Roman"/>
          <w:sz w:val="28"/>
          <w:szCs w:val="28"/>
        </w:rPr>
        <w:t xml:space="preserve">. Появится окружность равного коэффициента шума 1.5dB (рис. </w:t>
      </w:r>
      <w:r w:rsidR="00FD2A2A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94462D">
        <w:rPr>
          <w:rFonts w:ascii="Times New Roman" w:hAnsi="Times New Roman" w:cs="Times New Roman"/>
          <w:sz w:val="28"/>
          <w:szCs w:val="28"/>
        </w:rPr>
        <w:t>).</w:t>
      </w:r>
    </w:p>
    <w:p w:rsidR="00F469BE" w:rsidRDefault="00F469BE" w:rsidP="00F469BE">
      <w:pPr>
        <w:rPr>
          <w:rFonts w:ascii="Arial" w:hAnsi="Arial" w:cs="Arial"/>
          <w:color w:val="4C4B4A"/>
          <w:sz w:val="21"/>
          <w:szCs w:val="21"/>
          <w:shd w:val="clear" w:color="auto" w:fill="FFFFFF"/>
        </w:rPr>
      </w:pPr>
      <w:r>
        <w:rPr>
          <w:rFonts w:ascii="Arial" w:hAnsi="Arial" w:cs="Arial"/>
          <w:noProof/>
          <w:color w:val="4C4B4A"/>
          <w:sz w:val="21"/>
          <w:szCs w:val="21"/>
          <w:shd w:val="clear" w:color="auto" w:fill="FFFFFF"/>
        </w:rPr>
        <w:drawing>
          <wp:inline distT="0" distB="0" distL="0" distR="0">
            <wp:extent cx="5940425" cy="2855400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69BE" w:rsidRPr="0010461D" w:rsidRDefault="00F469BE" w:rsidP="002471CA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0461D">
        <w:rPr>
          <w:rFonts w:ascii="Times New Roman" w:hAnsi="Times New Roman" w:cs="Times New Roman"/>
          <w:sz w:val="28"/>
          <w:szCs w:val="28"/>
          <w:shd w:val="clear" w:color="auto" w:fill="FFFFFF"/>
        </w:rPr>
        <w:t>Рис.</w:t>
      </w:r>
      <w:r w:rsidR="00FD2A2A" w:rsidRPr="00FD2A2A">
        <w:rPr>
          <w:rFonts w:ascii="Times New Roman" w:hAnsi="Times New Roman" w:cs="Times New Roman"/>
          <w:sz w:val="28"/>
          <w:szCs w:val="28"/>
          <w:shd w:val="clear" w:color="auto" w:fill="FFFFFF"/>
        </w:rPr>
        <w:t>10</w:t>
      </w:r>
      <w:r w:rsidR="00FF55E4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10461D">
        <w:rPr>
          <w:rFonts w:ascii="Times New Roman" w:hAnsi="Times New Roman" w:cs="Times New Roman"/>
          <w:sz w:val="28"/>
          <w:szCs w:val="28"/>
        </w:rPr>
        <w:t>Окружность равного коэффициента шума 1.5dB</w:t>
      </w:r>
    </w:p>
    <w:p w:rsidR="00F469BE" w:rsidRPr="0010461D" w:rsidRDefault="00F469BE" w:rsidP="00F469B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 xml:space="preserve">Из </w:t>
      </w:r>
      <w:r>
        <w:rPr>
          <w:rFonts w:ascii="Times New Roman" w:hAnsi="Times New Roman" w:cs="Times New Roman"/>
          <w:sz w:val="28"/>
          <w:szCs w:val="28"/>
        </w:rPr>
        <w:t>рисунка</w:t>
      </w:r>
      <w:r w:rsidRPr="0010461D">
        <w:rPr>
          <w:rFonts w:ascii="Times New Roman" w:hAnsi="Times New Roman" w:cs="Times New Roman"/>
          <w:sz w:val="28"/>
          <w:szCs w:val="28"/>
        </w:rPr>
        <w:t xml:space="preserve"> 1</w:t>
      </w:r>
      <w:r w:rsidR="00FF55E4">
        <w:rPr>
          <w:rFonts w:ascii="Times New Roman" w:hAnsi="Times New Roman" w:cs="Times New Roman"/>
          <w:sz w:val="28"/>
          <w:szCs w:val="28"/>
        </w:rPr>
        <w:t>0</w:t>
      </w:r>
      <w:r w:rsidRPr="0010461D">
        <w:rPr>
          <w:rFonts w:ascii="Times New Roman" w:hAnsi="Times New Roman" w:cs="Times New Roman"/>
          <w:sz w:val="28"/>
          <w:szCs w:val="28"/>
        </w:rPr>
        <w:t xml:space="preserve"> видим, что на диаграмме Смита имеется точка, в которой достигается одновременно коэффициент шума 1.5 дБ и коэффициент </w:t>
      </w:r>
      <w:r w:rsidRPr="0010461D">
        <w:rPr>
          <w:rFonts w:ascii="Times New Roman" w:hAnsi="Times New Roman" w:cs="Times New Roman"/>
          <w:sz w:val="28"/>
          <w:szCs w:val="28"/>
        </w:rPr>
        <w:lastRenderedPageBreak/>
        <w:t>усиления 12.25 дБ.</w:t>
      </w:r>
      <w:r w:rsidR="00FC30AD">
        <w:rPr>
          <w:rFonts w:ascii="Times New Roman" w:hAnsi="Times New Roman" w:cs="Times New Roman"/>
          <w:sz w:val="28"/>
          <w:szCs w:val="28"/>
        </w:rPr>
        <w:t xml:space="preserve"> Эту точку будем использовать для создания вхо</w:t>
      </w:r>
      <w:r w:rsidR="00FD2A2A">
        <w:rPr>
          <w:rFonts w:ascii="Times New Roman" w:hAnsi="Times New Roman" w:cs="Times New Roman"/>
          <w:sz w:val="28"/>
          <w:szCs w:val="28"/>
        </w:rPr>
        <w:t>д</w:t>
      </w:r>
      <w:r w:rsidR="00FC30AD">
        <w:rPr>
          <w:rFonts w:ascii="Times New Roman" w:hAnsi="Times New Roman" w:cs="Times New Roman"/>
          <w:sz w:val="28"/>
          <w:szCs w:val="28"/>
        </w:rPr>
        <w:t>ной согласующей цепи.</w:t>
      </w:r>
    </w:p>
    <w:p w:rsidR="00F469BE" w:rsidRPr="0010461D" w:rsidRDefault="00F469BE" w:rsidP="00F469BE">
      <w:pPr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 xml:space="preserve">Создание структуры и расчет величин согласующих цепей, обеспечивающих заданные характеристики каскада, выполняются в закладке </w:t>
      </w:r>
      <w:proofErr w:type="spellStart"/>
      <w:r w:rsidRPr="0010461D">
        <w:rPr>
          <w:rFonts w:ascii="Times New Roman" w:hAnsi="Times New Roman" w:cs="Times New Roman"/>
          <w:b/>
          <w:sz w:val="28"/>
          <w:szCs w:val="28"/>
        </w:rPr>
        <w:t>Matching</w:t>
      </w:r>
      <w:proofErr w:type="spellEnd"/>
      <w:r w:rsidRPr="0010461D">
        <w:rPr>
          <w:rFonts w:ascii="Times New Roman" w:hAnsi="Times New Roman" w:cs="Times New Roman"/>
          <w:sz w:val="28"/>
          <w:szCs w:val="28"/>
        </w:rPr>
        <w:t xml:space="preserve"> диалога рис. </w:t>
      </w:r>
      <w:r w:rsidR="00FF55E4">
        <w:rPr>
          <w:rFonts w:ascii="Times New Roman" w:hAnsi="Times New Roman" w:cs="Times New Roman"/>
          <w:sz w:val="28"/>
          <w:szCs w:val="28"/>
        </w:rPr>
        <w:t>11</w:t>
      </w:r>
      <w:r w:rsidRPr="0010461D">
        <w:rPr>
          <w:rFonts w:ascii="Times New Roman" w:hAnsi="Times New Roman" w:cs="Times New Roman"/>
          <w:sz w:val="28"/>
          <w:szCs w:val="28"/>
        </w:rPr>
        <w:t>.</w:t>
      </w:r>
    </w:p>
    <w:p w:rsidR="00F469BE" w:rsidRPr="0010461D" w:rsidRDefault="00F469BE" w:rsidP="00F469BE">
      <w:pPr>
        <w:pStyle w:val="ab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0461D">
        <w:rPr>
          <w:rFonts w:ascii="Times New Roman" w:hAnsi="Times New Roman"/>
          <w:sz w:val="28"/>
          <w:szCs w:val="28"/>
        </w:rPr>
        <w:t xml:space="preserve">Введите 1 в поле </w:t>
      </w:r>
      <w:proofErr w:type="spellStart"/>
      <w:r w:rsidRPr="0010461D">
        <w:rPr>
          <w:rFonts w:ascii="Times New Roman" w:hAnsi="Times New Roman"/>
          <w:sz w:val="28"/>
          <w:szCs w:val="28"/>
        </w:rPr>
        <w:t>Start</w:t>
      </w:r>
      <w:proofErr w:type="spellEnd"/>
      <w:r w:rsidRPr="0010461D">
        <w:rPr>
          <w:rFonts w:ascii="Times New Roman" w:hAnsi="Times New Roman"/>
          <w:sz w:val="28"/>
          <w:szCs w:val="28"/>
        </w:rPr>
        <w:t xml:space="preserve"> раздела </w:t>
      </w:r>
      <w:proofErr w:type="spellStart"/>
      <w:r w:rsidRPr="0010461D">
        <w:rPr>
          <w:rFonts w:ascii="Times New Roman" w:hAnsi="Times New Roman"/>
          <w:sz w:val="28"/>
          <w:szCs w:val="28"/>
        </w:rPr>
        <w:t>Grids</w:t>
      </w:r>
      <w:proofErr w:type="spellEnd"/>
      <w:r w:rsidRPr="0010461D">
        <w:rPr>
          <w:rFonts w:ascii="Times New Roman" w:hAnsi="Times New Roman"/>
          <w:sz w:val="28"/>
          <w:szCs w:val="28"/>
        </w:rPr>
        <w:t xml:space="preserve"> и кликните кнопку G для нанесения окружности равного реальной части </w:t>
      </w:r>
      <w:proofErr w:type="spellStart"/>
      <w:r w:rsidRPr="0010461D">
        <w:rPr>
          <w:rFonts w:ascii="Times New Roman" w:hAnsi="Times New Roman"/>
          <w:sz w:val="28"/>
          <w:szCs w:val="28"/>
        </w:rPr>
        <w:t>адмитанса</w:t>
      </w:r>
      <w:proofErr w:type="spellEnd"/>
      <w:r w:rsidRPr="0010461D">
        <w:rPr>
          <w:rFonts w:ascii="Times New Roman" w:hAnsi="Times New Roman"/>
          <w:sz w:val="28"/>
          <w:szCs w:val="28"/>
        </w:rPr>
        <w:t xml:space="preserve"> G=1. </w:t>
      </w:r>
    </w:p>
    <w:p w:rsidR="00F469BE" w:rsidRPr="0010461D" w:rsidRDefault="00F469BE" w:rsidP="00F469BE">
      <w:pPr>
        <w:pStyle w:val="ab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0461D">
        <w:rPr>
          <w:rFonts w:ascii="Times New Roman" w:hAnsi="Times New Roman"/>
          <w:sz w:val="28"/>
          <w:szCs w:val="28"/>
        </w:rPr>
        <w:t xml:space="preserve">Кликните кнопку R в разделе </w:t>
      </w:r>
      <w:proofErr w:type="spellStart"/>
      <w:r w:rsidRPr="0010461D">
        <w:rPr>
          <w:rFonts w:ascii="Times New Roman" w:hAnsi="Times New Roman"/>
          <w:sz w:val="28"/>
          <w:szCs w:val="28"/>
        </w:rPr>
        <w:t>Grids</w:t>
      </w:r>
      <w:proofErr w:type="spellEnd"/>
      <w:r w:rsidRPr="0010461D">
        <w:rPr>
          <w:rFonts w:ascii="Times New Roman" w:hAnsi="Times New Roman"/>
          <w:sz w:val="28"/>
          <w:szCs w:val="28"/>
        </w:rPr>
        <w:t xml:space="preserve"> для нанесения окружности равного R=1 (рис. </w:t>
      </w:r>
      <w:r w:rsidR="00FF55E4">
        <w:rPr>
          <w:rFonts w:ascii="Times New Roman" w:hAnsi="Times New Roman"/>
          <w:sz w:val="28"/>
          <w:szCs w:val="28"/>
        </w:rPr>
        <w:t>11</w:t>
      </w:r>
      <w:r w:rsidRPr="0010461D">
        <w:rPr>
          <w:rFonts w:ascii="Times New Roman" w:hAnsi="Times New Roman"/>
          <w:sz w:val="28"/>
          <w:szCs w:val="28"/>
        </w:rPr>
        <w:t xml:space="preserve">). </w:t>
      </w:r>
    </w:p>
    <w:p w:rsidR="00F469BE" w:rsidRPr="0010461D" w:rsidRDefault="00F469BE" w:rsidP="00F469BE">
      <w:pPr>
        <w:pStyle w:val="ab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0461D">
        <w:rPr>
          <w:rFonts w:ascii="Times New Roman" w:hAnsi="Times New Roman"/>
          <w:sz w:val="28"/>
          <w:szCs w:val="28"/>
        </w:rPr>
        <w:t xml:space="preserve">Сдвиньте курсор к точке P и кликните R для показа окружности равной реальной части для импеданса, показанного в точке P (где касаются окружности </w:t>
      </w:r>
      <w:proofErr w:type="spellStart"/>
      <w:r w:rsidRPr="0010461D">
        <w:rPr>
          <w:rFonts w:ascii="Times New Roman" w:hAnsi="Times New Roman"/>
          <w:sz w:val="28"/>
          <w:szCs w:val="28"/>
        </w:rPr>
        <w:t>Gain</w:t>
      </w:r>
      <w:proofErr w:type="spellEnd"/>
      <w:r w:rsidRPr="0010461D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10461D">
        <w:rPr>
          <w:rFonts w:ascii="Times New Roman" w:hAnsi="Times New Roman"/>
          <w:sz w:val="28"/>
          <w:szCs w:val="28"/>
        </w:rPr>
        <w:t>Noise</w:t>
      </w:r>
      <w:proofErr w:type="spellEnd"/>
      <w:r w:rsidRPr="0010461D">
        <w:rPr>
          <w:rFonts w:ascii="Times New Roman" w:hAnsi="Times New Roman"/>
          <w:sz w:val="28"/>
          <w:szCs w:val="28"/>
        </w:rPr>
        <w:t>).</w:t>
      </w:r>
    </w:p>
    <w:p w:rsidR="00F469BE" w:rsidRPr="00DB0483" w:rsidRDefault="00F469BE" w:rsidP="00F469BE">
      <w:pPr>
        <w:pStyle w:val="ab"/>
        <w:rPr>
          <w:rFonts w:ascii="Arial" w:hAnsi="Arial" w:cs="Arial"/>
          <w:color w:val="4C4B4A"/>
          <w:sz w:val="21"/>
          <w:szCs w:val="21"/>
          <w:shd w:val="clear" w:color="auto" w:fill="FFFFFF"/>
        </w:rPr>
      </w:pPr>
    </w:p>
    <w:p w:rsidR="00F469BE" w:rsidRPr="00180F2C" w:rsidRDefault="00F469BE" w:rsidP="00F469BE">
      <w:pPr>
        <w:rPr>
          <w:rFonts w:ascii="Arial" w:hAnsi="Arial" w:cs="Arial"/>
          <w:color w:val="4C4B4A"/>
          <w:sz w:val="21"/>
          <w:szCs w:val="21"/>
          <w:shd w:val="clear" w:color="auto" w:fill="FFFFFF"/>
        </w:rPr>
      </w:pPr>
      <w:r>
        <w:rPr>
          <w:rFonts w:ascii="Arial" w:hAnsi="Arial" w:cs="Arial"/>
          <w:noProof/>
          <w:color w:val="4C4B4A"/>
          <w:sz w:val="21"/>
          <w:szCs w:val="21"/>
          <w:shd w:val="clear" w:color="auto" w:fill="FFFFFF"/>
        </w:rPr>
        <w:drawing>
          <wp:inline distT="0" distB="0" distL="0" distR="0">
            <wp:extent cx="5737695" cy="2879905"/>
            <wp:effectExtent l="19050" t="0" r="0" b="0"/>
            <wp:docPr id="12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543" cy="2879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69BE" w:rsidRPr="0010461D" w:rsidRDefault="00F469BE" w:rsidP="00F469BE">
      <w:pPr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1</w:t>
      </w:r>
      <w:r w:rsidR="00FF55E4">
        <w:rPr>
          <w:rFonts w:ascii="Times New Roman" w:hAnsi="Times New Roman" w:cs="Times New Roman"/>
          <w:sz w:val="28"/>
          <w:szCs w:val="28"/>
        </w:rPr>
        <w:t>1</w:t>
      </w:r>
      <w:r w:rsidRPr="0010461D">
        <w:rPr>
          <w:rFonts w:ascii="Times New Roman" w:hAnsi="Times New Roman" w:cs="Times New Roman"/>
          <w:sz w:val="28"/>
          <w:szCs w:val="28"/>
        </w:rPr>
        <w:t xml:space="preserve">. Выделение точки </w:t>
      </w:r>
      <w:proofErr w:type="gramStart"/>
      <w:r w:rsidRPr="0010461D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10461D">
        <w:rPr>
          <w:rFonts w:ascii="Times New Roman" w:hAnsi="Times New Roman" w:cs="Times New Roman"/>
          <w:sz w:val="28"/>
          <w:szCs w:val="28"/>
        </w:rPr>
        <w:t xml:space="preserve"> на окружности равного коэффициента шума 1.5 дБ на диаграмме Смита входного коэффициента отражения</w:t>
      </w:r>
    </w:p>
    <w:p w:rsidR="00F469BE" w:rsidRDefault="00F469BE" w:rsidP="00F469B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10461D">
        <w:rPr>
          <w:rFonts w:ascii="Times New Roman" w:hAnsi="Times New Roman" w:cs="Times New Roman"/>
          <w:sz w:val="28"/>
          <w:szCs w:val="28"/>
        </w:rPr>
        <w:t xml:space="preserve">Откройте закладку </w:t>
      </w:r>
      <w:proofErr w:type="spellStart"/>
      <w:r w:rsidRPr="0010461D">
        <w:rPr>
          <w:rFonts w:ascii="Times New Roman" w:hAnsi="Times New Roman" w:cs="Times New Roman"/>
          <w:b/>
          <w:sz w:val="28"/>
          <w:szCs w:val="28"/>
        </w:rPr>
        <w:t>Matching</w:t>
      </w:r>
      <w:proofErr w:type="spellEnd"/>
      <w:r w:rsidRPr="0010461D">
        <w:rPr>
          <w:rFonts w:ascii="Times New Roman" w:hAnsi="Times New Roman" w:cs="Times New Roman"/>
          <w:sz w:val="28"/>
          <w:szCs w:val="28"/>
        </w:rPr>
        <w:t xml:space="preserve"> в диалоге </w:t>
      </w:r>
      <w:proofErr w:type="spellStart"/>
      <w:r w:rsidRPr="0010461D">
        <w:rPr>
          <w:rFonts w:ascii="Times New Roman" w:hAnsi="Times New Roman" w:cs="Times New Roman"/>
          <w:b/>
          <w:sz w:val="28"/>
          <w:szCs w:val="28"/>
        </w:rPr>
        <w:t>SmithTool</w:t>
      </w:r>
      <w:proofErr w:type="spellEnd"/>
      <w:r w:rsidRPr="0010461D">
        <w:rPr>
          <w:rFonts w:ascii="Times New Roman" w:hAnsi="Times New Roman" w:cs="Times New Roman"/>
          <w:sz w:val="28"/>
          <w:szCs w:val="28"/>
        </w:rPr>
        <w:t xml:space="preserve">. Для входной согласующей цепи, переместите от 50 Ом в центре диаграммы в точку P. </w:t>
      </w:r>
    </w:p>
    <w:p w:rsidR="00F469BE" w:rsidRPr="0010461D" w:rsidRDefault="00F469BE" w:rsidP="00F469B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 xml:space="preserve">5. Кликните кнопку </w:t>
      </w:r>
      <w:proofErr w:type="spellStart"/>
      <w:r w:rsidRPr="0010461D">
        <w:rPr>
          <w:rFonts w:ascii="Times New Roman" w:hAnsi="Times New Roman" w:cs="Times New Roman"/>
          <w:b/>
          <w:sz w:val="28"/>
          <w:szCs w:val="28"/>
        </w:rPr>
        <w:t>NewMatch</w:t>
      </w:r>
      <w:proofErr w:type="spellEnd"/>
      <w:r w:rsidRPr="0010461D">
        <w:rPr>
          <w:rFonts w:ascii="Times New Roman" w:hAnsi="Times New Roman" w:cs="Times New Roman"/>
          <w:sz w:val="28"/>
          <w:szCs w:val="28"/>
        </w:rPr>
        <w:t xml:space="preserve"> (рис. </w:t>
      </w:r>
      <w:r w:rsidR="00FF55E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0461D">
        <w:rPr>
          <w:rFonts w:ascii="Times New Roman" w:hAnsi="Times New Roman" w:cs="Times New Roman"/>
          <w:sz w:val="28"/>
          <w:szCs w:val="28"/>
        </w:rPr>
        <w:t>). Курсор немедленно перемещается в центр диаграммы Смита.</w:t>
      </w:r>
    </w:p>
    <w:p w:rsidR="00F469BE" w:rsidRPr="0010461D" w:rsidRDefault="00F469BE" w:rsidP="00F469BE">
      <w:pPr>
        <w:jc w:val="both"/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 xml:space="preserve">Не двигая мышь, нажмите еще раз левую кнопку, чтобы поместить “перекрестие” курсора в центр, т. е. в точку 50 Ом. Десять кнопок элементов в диалоговом окне становятся активными (рис. </w:t>
      </w:r>
      <w:r w:rsidR="00FF55E4">
        <w:rPr>
          <w:rFonts w:ascii="Times New Roman" w:hAnsi="Times New Roman" w:cs="Times New Roman"/>
          <w:sz w:val="28"/>
          <w:szCs w:val="28"/>
        </w:rPr>
        <w:t>12</w:t>
      </w:r>
      <w:r w:rsidRPr="0010461D">
        <w:rPr>
          <w:rFonts w:ascii="Times New Roman" w:hAnsi="Times New Roman" w:cs="Times New Roman"/>
          <w:sz w:val="28"/>
          <w:szCs w:val="28"/>
        </w:rPr>
        <w:t xml:space="preserve">). Это элементы, доступные </w:t>
      </w:r>
      <w:r w:rsidRPr="0010461D">
        <w:rPr>
          <w:rFonts w:ascii="Times New Roman" w:hAnsi="Times New Roman" w:cs="Times New Roman"/>
          <w:sz w:val="28"/>
          <w:szCs w:val="28"/>
        </w:rPr>
        <w:lastRenderedPageBreak/>
        <w:t>для создания согласующей цепи, которая может состоять как из сосредоточенных, так и распределённых компонентов.</w:t>
      </w:r>
    </w:p>
    <w:p w:rsidR="00F469BE" w:rsidRDefault="00F469BE" w:rsidP="00F469BE">
      <w:pPr>
        <w:jc w:val="center"/>
        <w:rPr>
          <w:rFonts w:ascii="Arial" w:hAnsi="Arial" w:cs="Arial"/>
          <w:color w:val="4C4B4A"/>
          <w:sz w:val="21"/>
          <w:szCs w:val="21"/>
          <w:shd w:val="clear" w:color="auto" w:fill="FFFFFF"/>
        </w:rPr>
      </w:pPr>
      <w:r>
        <w:rPr>
          <w:rFonts w:ascii="Arial" w:hAnsi="Arial" w:cs="Arial"/>
          <w:noProof/>
          <w:color w:val="4C4B4A"/>
          <w:sz w:val="21"/>
          <w:szCs w:val="21"/>
          <w:shd w:val="clear" w:color="auto" w:fill="FFFFFF"/>
        </w:rPr>
        <w:drawing>
          <wp:inline distT="0" distB="0" distL="0" distR="0">
            <wp:extent cx="5411691" cy="2752497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025" cy="2753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69BE" w:rsidRPr="0010461D" w:rsidRDefault="00F469BE" w:rsidP="00FC30A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 xml:space="preserve">Рис. </w:t>
      </w:r>
      <w:r w:rsidR="00FF55E4">
        <w:rPr>
          <w:rFonts w:ascii="Times New Roman" w:hAnsi="Times New Roman" w:cs="Times New Roman"/>
          <w:sz w:val="28"/>
          <w:szCs w:val="28"/>
        </w:rPr>
        <w:t>1</w:t>
      </w:r>
      <w:r w:rsidRPr="0010461D">
        <w:rPr>
          <w:rFonts w:ascii="Times New Roman" w:hAnsi="Times New Roman" w:cs="Times New Roman"/>
          <w:sz w:val="28"/>
          <w:szCs w:val="28"/>
        </w:rPr>
        <w:t xml:space="preserve">2. Закладка </w:t>
      </w:r>
      <w:proofErr w:type="spellStart"/>
      <w:r w:rsidRPr="0010461D">
        <w:rPr>
          <w:rFonts w:ascii="Times New Roman" w:hAnsi="Times New Roman" w:cs="Times New Roman"/>
          <w:b/>
          <w:sz w:val="28"/>
          <w:szCs w:val="28"/>
        </w:rPr>
        <w:t>Matching</w:t>
      </w:r>
      <w:proofErr w:type="spellEnd"/>
      <w:r w:rsidRPr="0010461D">
        <w:rPr>
          <w:rFonts w:ascii="Times New Roman" w:hAnsi="Times New Roman" w:cs="Times New Roman"/>
          <w:sz w:val="28"/>
          <w:szCs w:val="28"/>
        </w:rPr>
        <w:t xml:space="preserve"> диаграммы Смита</w:t>
      </w:r>
    </w:p>
    <w:p w:rsidR="00F469BE" w:rsidRPr="00A3377C" w:rsidRDefault="00F469BE" w:rsidP="00A3377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>Нахождение структуры и расчет входной согласующей цепи</w:t>
      </w:r>
      <w:r w:rsidR="00A3377C">
        <w:rPr>
          <w:rFonts w:ascii="Times New Roman" w:hAnsi="Times New Roman" w:cs="Times New Roman"/>
          <w:sz w:val="28"/>
          <w:szCs w:val="28"/>
        </w:rPr>
        <w:t xml:space="preserve"> выполняется последовательно, продвигаясь по линиям  на окружности </w:t>
      </w:r>
      <w:r w:rsidR="00A3377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A3377C">
        <w:rPr>
          <w:rFonts w:ascii="Times New Roman" w:hAnsi="Times New Roman" w:cs="Times New Roman"/>
          <w:sz w:val="28"/>
          <w:szCs w:val="28"/>
        </w:rPr>
        <w:t>=</w:t>
      </w:r>
      <w:r w:rsidR="00A3377C" w:rsidRPr="00A3377C">
        <w:rPr>
          <w:rFonts w:ascii="Times New Roman" w:hAnsi="Times New Roman" w:cs="Times New Roman"/>
          <w:sz w:val="28"/>
          <w:szCs w:val="28"/>
        </w:rPr>
        <w:t xml:space="preserve">50 </w:t>
      </w:r>
      <w:r w:rsidR="00A3377C">
        <w:rPr>
          <w:rFonts w:ascii="Times New Roman" w:hAnsi="Times New Roman" w:cs="Times New Roman"/>
          <w:sz w:val="28"/>
          <w:szCs w:val="28"/>
        </w:rPr>
        <w:t>ом (с помощью параллельной индуктивности, а затем в центр диаграммы Смита, с помощью последовательной емкости</w:t>
      </w:r>
      <w:proofErr w:type="gramStart"/>
      <w:r w:rsidR="00A3377C">
        <w:rPr>
          <w:rFonts w:ascii="Times New Roman" w:hAnsi="Times New Roman" w:cs="Times New Roman"/>
          <w:sz w:val="28"/>
          <w:szCs w:val="28"/>
        </w:rPr>
        <w:t>.В</w:t>
      </w:r>
      <w:proofErr w:type="gramEnd"/>
      <w:r w:rsidRPr="0010461D">
        <w:rPr>
          <w:rFonts w:ascii="Times New Roman" w:hAnsi="Times New Roman" w:cs="Times New Roman"/>
          <w:sz w:val="28"/>
          <w:szCs w:val="28"/>
        </w:rPr>
        <w:t xml:space="preserve">еличины согласующих элементов будут равны </w:t>
      </w:r>
      <w:r w:rsidRPr="0010461D">
        <w:rPr>
          <w:rFonts w:ascii="Times New Roman" w:hAnsi="Times New Roman" w:cs="Times New Roman"/>
          <w:b/>
          <w:sz w:val="28"/>
          <w:szCs w:val="28"/>
        </w:rPr>
        <w:t>L = 6.7nH,C = 19.5pF</w:t>
      </w:r>
      <w:r w:rsidR="00A3377C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A3377C" w:rsidRPr="00A3377C">
        <w:rPr>
          <w:rFonts w:ascii="Times New Roman" w:hAnsi="Times New Roman" w:cs="Times New Roman"/>
          <w:sz w:val="28"/>
          <w:szCs w:val="28"/>
        </w:rPr>
        <w:t>Это обеспечит коэффициент отражения во входном  сечении</w:t>
      </w:r>
      <w:r w:rsidR="00A3377C">
        <w:rPr>
          <w:rFonts w:ascii="Times New Roman" w:hAnsi="Times New Roman" w:cs="Times New Roman"/>
          <w:sz w:val="28"/>
          <w:szCs w:val="28"/>
        </w:rPr>
        <w:t>, равное 0.8  и угол 130</w:t>
      </w:r>
      <w:r w:rsidR="008304A9">
        <w:rPr>
          <w:rFonts w:ascii="Times New Roman" w:hAnsi="Times New Roman" w:cs="Times New Roman"/>
          <w:sz w:val="28"/>
          <w:szCs w:val="28"/>
        </w:rPr>
        <w:t>º</w:t>
      </w:r>
      <w:r w:rsidR="00A3377C">
        <w:rPr>
          <w:rFonts w:ascii="Times New Roman" w:hAnsi="Times New Roman" w:cs="Times New Roman"/>
          <w:sz w:val="28"/>
          <w:szCs w:val="28"/>
        </w:rPr>
        <w:t>.</w:t>
      </w:r>
    </w:p>
    <w:p w:rsidR="00F469BE" w:rsidRPr="00180F2C" w:rsidRDefault="00A3377C" w:rsidP="00F469BE">
      <w:pPr>
        <w:rPr>
          <w:rFonts w:ascii="Arial" w:hAnsi="Arial" w:cs="Arial"/>
          <w:color w:val="4C4B4A"/>
          <w:sz w:val="21"/>
          <w:szCs w:val="21"/>
          <w:shd w:val="clear" w:color="auto" w:fill="FFFFFF"/>
        </w:rPr>
      </w:pPr>
      <w:r>
        <w:rPr>
          <w:rFonts w:ascii="Arial" w:hAnsi="Arial" w:cs="Arial"/>
          <w:noProof/>
          <w:color w:val="4C4B4A"/>
          <w:sz w:val="21"/>
          <w:szCs w:val="21"/>
          <w:shd w:val="clear" w:color="auto" w:fill="FFFFFF"/>
        </w:rPr>
        <w:drawing>
          <wp:inline distT="0" distB="0" distL="0" distR="0">
            <wp:extent cx="5940425" cy="301083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10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69BE" w:rsidRDefault="00FD2A2A" w:rsidP="00FF55E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FF55E4">
        <w:rPr>
          <w:rFonts w:ascii="Times New Roman" w:hAnsi="Times New Roman" w:cs="Times New Roman"/>
          <w:sz w:val="28"/>
          <w:szCs w:val="28"/>
        </w:rPr>
        <w:t>13</w:t>
      </w:r>
      <w:r w:rsidR="00F469BE" w:rsidRPr="0010461D">
        <w:rPr>
          <w:rFonts w:ascii="Times New Roman" w:hAnsi="Times New Roman" w:cs="Times New Roman"/>
          <w:sz w:val="28"/>
          <w:szCs w:val="28"/>
        </w:rPr>
        <w:t>. Траектория согласования входной согласующей цепи</w:t>
      </w:r>
    </w:p>
    <w:p w:rsidR="00160F52" w:rsidRDefault="00160F52" w:rsidP="00F469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Траектория формируется параллельной индуктивностью величиной 6.7 </w:t>
      </w:r>
      <w:proofErr w:type="spellStart"/>
      <w:r>
        <w:rPr>
          <w:rFonts w:ascii="Times New Roman" w:hAnsi="Times New Roman" w:cs="Times New Roman"/>
          <w:sz w:val="28"/>
          <w:szCs w:val="28"/>
        </w:rPr>
        <w:t>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последовательной емкостью  19.5 пФ.</w:t>
      </w:r>
    </w:p>
    <w:p w:rsidR="00160F52" w:rsidRPr="0010461D" w:rsidRDefault="00160F52" w:rsidP="00F469BE">
      <w:pPr>
        <w:rPr>
          <w:rFonts w:ascii="Times New Roman" w:hAnsi="Times New Roman" w:cs="Times New Roman"/>
          <w:sz w:val="28"/>
          <w:szCs w:val="28"/>
        </w:rPr>
      </w:pPr>
    </w:p>
    <w:p w:rsidR="00F469BE" w:rsidRDefault="00F469BE" w:rsidP="00F469B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 xml:space="preserve">Итак, мы выполнили согласование на входе, используя диаграмму Смита. Теперь нужно выполнить согласование на выходе, так, чтобы не нарушить согласование на входе. </w:t>
      </w:r>
    </w:p>
    <w:p w:rsidR="00F469BE" w:rsidRDefault="00F469BE" w:rsidP="00F469B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 xml:space="preserve">1. На диаграмме Смита выберите </w:t>
      </w:r>
      <w:proofErr w:type="gramStart"/>
      <w:r w:rsidRPr="0010461D">
        <w:rPr>
          <w:rFonts w:ascii="Times New Roman" w:hAnsi="Times New Roman" w:cs="Times New Roman"/>
          <w:sz w:val="28"/>
          <w:szCs w:val="28"/>
        </w:rPr>
        <w:t>точку, используемую для согласования на входе и трансформируйте</w:t>
      </w:r>
      <w:proofErr w:type="gramEnd"/>
      <w:r w:rsidRPr="0010461D">
        <w:rPr>
          <w:rFonts w:ascii="Times New Roman" w:hAnsi="Times New Roman" w:cs="Times New Roman"/>
          <w:sz w:val="28"/>
          <w:szCs w:val="28"/>
        </w:rPr>
        <w:t xml:space="preserve"> её в плоскость нагрузки. </w:t>
      </w:r>
    </w:p>
    <w:p w:rsidR="00F469BE" w:rsidRDefault="00F469BE" w:rsidP="00F469B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 xml:space="preserve">2. Перейдите в закладку </w:t>
      </w:r>
      <w:proofErr w:type="spellStart"/>
      <w:r w:rsidRPr="0010461D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10461D">
        <w:rPr>
          <w:rFonts w:ascii="Times New Roman" w:hAnsi="Times New Roman" w:cs="Times New Roman"/>
          <w:sz w:val="28"/>
          <w:szCs w:val="28"/>
        </w:rPr>
        <w:t xml:space="preserve">(рис. </w:t>
      </w:r>
      <w:r w:rsidR="00157E46">
        <w:rPr>
          <w:rFonts w:ascii="Times New Roman" w:hAnsi="Times New Roman" w:cs="Times New Roman"/>
          <w:sz w:val="28"/>
          <w:szCs w:val="28"/>
        </w:rPr>
        <w:t>13</w:t>
      </w:r>
      <w:r w:rsidRPr="0010461D">
        <w:rPr>
          <w:rFonts w:ascii="Times New Roman" w:hAnsi="Times New Roman" w:cs="Times New Roman"/>
          <w:sz w:val="28"/>
          <w:szCs w:val="28"/>
        </w:rPr>
        <w:t xml:space="preserve">) и в раздел </w:t>
      </w:r>
      <w:proofErr w:type="spellStart"/>
      <w:r w:rsidRPr="0010461D">
        <w:rPr>
          <w:rFonts w:ascii="Times New Roman" w:hAnsi="Times New Roman" w:cs="Times New Roman"/>
          <w:b/>
          <w:sz w:val="28"/>
          <w:szCs w:val="28"/>
        </w:rPr>
        <w:t>Mapping</w:t>
      </w:r>
      <w:proofErr w:type="spellEnd"/>
      <w:r w:rsidRPr="0010461D">
        <w:rPr>
          <w:rFonts w:ascii="Times New Roman" w:hAnsi="Times New Roman" w:cs="Times New Roman"/>
          <w:sz w:val="28"/>
          <w:szCs w:val="28"/>
        </w:rPr>
        <w:t xml:space="preserve">, и убедитесь, что выбран </w:t>
      </w:r>
      <w:proofErr w:type="spellStart"/>
      <w:r w:rsidRPr="0010461D">
        <w:rPr>
          <w:rFonts w:ascii="Times New Roman" w:hAnsi="Times New Roman" w:cs="Times New Roman"/>
          <w:b/>
          <w:sz w:val="28"/>
          <w:szCs w:val="28"/>
        </w:rPr>
        <w:t>AvailableGainGa</w:t>
      </w:r>
      <w:proofErr w:type="spellEnd"/>
      <w:r w:rsidRPr="0010461D">
        <w:rPr>
          <w:rFonts w:ascii="Times New Roman" w:hAnsi="Times New Roman" w:cs="Times New Roman"/>
          <w:b/>
          <w:sz w:val="28"/>
          <w:szCs w:val="28"/>
        </w:rPr>
        <w:t xml:space="preserve"> (S-&gt;L)</w:t>
      </w:r>
      <w:r w:rsidRPr="0010461D">
        <w:rPr>
          <w:rFonts w:ascii="Times New Roman" w:hAnsi="Times New Roman" w:cs="Times New Roman"/>
          <w:sz w:val="28"/>
          <w:szCs w:val="28"/>
        </w:rPr>
        <w:t xml:space="preserve"> (рис. </w:t>
      </w:r>
      <w:r w:rsidR="00157E46">
        <w:rPr>
          <w:rFonts w:ascii="Times New Roman" w:hAnsi="Times New Roman" w:cs="Times New Roman"/>
          <w:sz w:val="28"/>
          <w:szCs w:val="28"/>
        </w:rPr>
        <w:t>13</w:t>
      </w:r>
      <w:r w:rsidRPr="0010461D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F469BE" w:rsidRDefault="00F469BE" w:rsidP="00F469B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 xml:space="preserve">3. В </w:t>
      </w:r>
      <w:proofErr w:type="spellStart"/>
      <w:r w:rsidRPr="0010461D">
        <w:rPr>
          <w:rFonts w:ascii="Times New Roman" w:hAnsi="Times New Roman" w:cs="Times New Roman"/>
          <w:sz w:val="28"/>
          <w:szCs w:val="28"/>
        </w:rPr>
        <w:t>ок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10461D">
        <w:rPr>
          <w:rFonts w:ascii="Times New Roman" w:hAnsi="Times New Roman" w:cs="Times New Roman"/>
          <w:b/>
          <w:sz w:val="28"/>
          <w:szCs w:val="28"/>
        </w:rPr>
        <w:t>Gain</w:t>
      </w:r>
      <w:proofErr w:type="spellEnd"/>
      <w:r w:rsidRPr="0010461D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10461D">
        <w:rPr>
          <w:rFonts w:ascii="Times New Roman" w:hAnsi="Times New Roman" w:cs="Times New Roman"/>
          <w:b/>
          <w:sz w:val="28"/>
          <w:szCs w:val="28"/>
        </w:rPr>
        <w:t>dB</w:t>
      </w:r>
      <w:proofErr w:type="spellEnd"/>
      <w:r w:rsidRPr="0010461D">
        <w:rPr>
          <w:rFonts w:ascii="Times New Roman" w:hAnsi="Times New Roman" w:cs="Times New Roman"/>
          <w:b/>
          <w:sz w:val="28"/>
          <w:szCs w:val="28"/>
        </w:rPr>
        <w:t>)</w:t>
      </w:r>
      <w:r w:rsidRPr="0010461D">
        <w:rPr>
          <w:rFonts w:ascii="Times New Roman" w:hAnsi="Times New Roman" w:cs="Times New Roman"/>
          <w:sz w:val="28"/>
          <w:szCs w:val="28"/>
        </w:rPr>
        <w:t xml:space="preserve"> введите 12.25, это то же самое значение усиления, которое использовалось для определения точки P, и нажмите </w:t>
      </w:r>
      <w:proofErr w:type="spellStart"/>
      <w:r w:rsidRPr="0010461D">
        <w:rPr>
          <w:rFonts w:ascii="Times New Roman" w:hAnsi="Times New Roman" w:cs="Times New Roman"/>
          <w:b/>
          <w:sz w:val="28"/>
          <w:szCs w:val="28"/>
        </w:rPr>
        <w:t>Apply</w:t>
      </w:r>
      <w:proofErr w:type="spellEnd"/>
    </w:p>
    <w:p w:rsidR="00F469BE" w:rsidRPr="0010461D" w:rsidRDefault="00F469BE" w:rsidP="00F469B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 xml:space="preserve">4.Повторно выполните анализ схемы, нажав кнопку </w:t>
      </w:r>
      <w:proofErr w:type="spellStart"/>
      <w:r w:rsidRPr="0010461D">
        <w:rPr>
          <w:rFonts w:ascii="Times New Roman" w:hAnsi="Times New Roman" w:cs="Times New Roman"/>
          <w:b/>
          <w:sz w:val="28"/>
          <w:szCs w:val="28"/>
        </w:rPr>
        <w:t>Yes</w:t>
      </w:r>
      <w:proofErr w:type="spellEnd"/>
      <w:r w:rsidRPr="0010461D">
        <w:rPr>
          <w:rFonts w:ascii="Times New Roman" w:hAnsi="Times New Roman" w:cs="Times New Roman"/>
          <w:sz w:val="28"/>
          <w:szCs w:val="28"/>
        </w:rPr>
        <w:t xml:space="preserve">, когда появится диалоговое окно сообщения (рис. </w:t>
      </w:r>
      <w:r w:rsidR="00FF55E4">
        <w:rPr>
          <w:rFonts w:ascii="Times New Roman" w:hAnsi="Times New Roman" w:cs="Times New Roman"/>
          <w:sz w:val="28"/>
          <w:szCs w:val="28"/>
        </w:rPr>
        <w:t>14</w:t>
      </w:r>
      <w:r w:rsidRPr="0010461D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F469BE" w:rsidRPr="0010461D" w:rsidRDefault="00F469BE" w:rsidP="00F469BE">
      <w:pPr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 xml:space="preserve">Появляется второй круг (рис. </w:t>
      </w:r>
      <w:r w:rsidR="00FF55E4">
        <w:rPr>
          <w:rFonts w:ascii="Times New Roman" w:hAnsi="Times New Roman" w:cs="Times New Roman"/>
          <w:sz w:val="28"/>
          <w:szCs w:val="28"/>
        </w:rPr>
        <w:t>14</w:t>
      </w:r>
      <w:r w:rsidRPr="0010461D">
        <w:rPr>
          <w:rFonts w:ascii="Times New Roman" w:hAnsi="Times New Roman" w:cs="Times New Roman"/>
          <w:sz w:val="28"/>
          <w:szCs w:val="28"/>
        </w:rPr>
        <w:t>); он представляет окружность равного усиления на плоскости генератора (источника), отображенный на нагрузочную плоскость.</w:t>
      </w:r>
    </w:p>
    <w:p w:rsidR="00F469BE" w:rsidRPr="0010461D" w:rsidRDefault="00F469BE" w:rsidP="00F469B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 xml:space="preserve">5. Сдвиньте курсор на плоскость источника в точку </w:t>
      </w:r>
      <w:r w:rsidRPr="0010461D">
        <w:rPr>
          <w:rFonts w:ascii="Times New Roman" w:hAnsi="Times New Roman" w:cs="Times New Roman"/>
          <w:b/>
          <w:sz w:val="28"/>
          <w:szCs w:val="28"/>
        </w:rPr>
        <w:t>P</w:t>
      </w:r>
      <w:r w:rsidRPr="0010461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469BE" w:rsidRPr="0010461D" w:rsidRDefault="00F469BE" w:rsidP="00F469B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 xml:space="preserve">6. Кликните точку </w:t>
      </w:r>
      <w:r w:rsidRPr="0010461D">
        <w:rPr>
          <w:rFonts w:ascii="Times New Roman" w:hAnsi="Times New Roman" w:cs="Times New Roman"/>
          <w:b/>
          <w:sz w:val="28"/>
          <w:szCs w:val="28"/>
        </w:rPr>
        <w:t>P</w:t>
      </w:r>
      <w:r w:rsidRPr="0010461D">
        <w:rPr>
          <w:rFonts w:ascii="Times New Roman" w:hAnsi="Times New Roman" w:cs="Times New Roman"/>
          <w:sz w:val="28"/>
          <w:szCs w:val="28"/>
        </w:rPr>
        <w:t>. Новая точка появляется на окружности нагрузки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469BE" w:rsidRPr="0010461D" w:rsidRDefault="00F469BE" w:rsidP="00F469B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 xml:space="preserve">Новая точка появляется на окружности равного </w:t>
      </w:r>
      <w:proofErr w:type="gramStart"/>
      <w:r w:rsidRPr="0010461D">
        <w:rPr>
          <w:rFonts w:ascii="Times New Roman" w:hAnsi="Times New Roman" w:cs="Times New Roman"/>
          <w:sz w:val="28"/>
          <w:szCs w:val="28"/>
        </w:rPr>
        <w:t>усиления</w:t>
      </w:r>
      <w:proofErr w:type="gramEnd"/>
      <w:r w:rsidRPr="0010461D">
        <w:rPr>
          <w:rFonts w:ascii="Times New Roman" w:hAnsi="Times New Roman" w:cs="Times New Roman"/>
          <w:sz w:val="28"/>
          <w:szCs w:val="28"/>
        </w:rPr>
        <w:t xml:space="preserve"> на плоскости нагрузки (рис. </w:t>
      </w:r>
      <w:r w:rsidR="00157E46">
        <w:rPr>
          <w:rFonts w:ascii="Times New Roman" w:hAnsi="Times New Roman" w:cs="Times New Roman"/>
          <w:sz w:val="28"/>
          <w:szCs w:val="28"/>
        </w:rPr>
        <w:t>14</w:t>
      </w:r>
      <w:r w:rsidRPr="0010461D">
        <w:rPr>
          <w:rFonts w:ascii="Times New Roman" w:hAnsi="Times New Roman" w:cs="Times New Roman"/>
          <w:sz w:val="28"/>
          <w:szCs w:val="28"/>
        </w:rPr>
        <w:t xml:space="preserve">) , представляющей условие согласования в точке P, но в плоскости нагрузки. Эта точка называется Q на рис. </w:t>
      </w:r>
      <w:r w:rsidR="00157E46">
        <w:rPr>
          <w:rFonts w:ascii="Times New Roman" w:hAnsi="Times New Roman" w:cs="Times New Roman"/>
          <w:sz w:val="28"/>
          <w:szCs w:val="28"/>
        </w:rPr>
        <w:t>14</w:t>
      </w:r>
      <w:r w:rsidRPr="0010461D">
        <w:rPr>
          <w:rFonts w:ascii="Times New Roman" w:hAnsi="Times New Roman" w:cs="Times New Roman"/>
          <w:sz w:val="28"/>
          <w:szCs w:val="28"/>
        </w:rPr>
        <w:t>.</w:t>
      </w:r>
    </w:p>
    <w:p w:rsidR="00F469BE" w:rsidRPr="0010461D" w:rsidRDefault="00F469BE" w:rsidP="00F469B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>Таким образом, обеспечив согласование на выходе, мы получим усиление каскада 12.25 дБ. Точка Q – это коэффициент отражения со стороны нагрузки каскада. Нам же, для построения выходной согласующей цепи, нужно «развернуться на 180</w:t>
      </w:r>
      <w:r w:rsidRPr="0010461D">
        <w:rPr>
          <w:rFonts w:ascii="Times New Roman" w:hAnsi="Times New Roman" w:cs="Times New Roman"/>
          <w:sz w:val="28"/>
          <w:szCs w:val="28"/>
        </w:rPr>
        <w:sym w:font="Symbol" w:char="F0B0"/>
      </w:r>
      <w:r w:rsidRPr="0010461D">
        <w:rPr>
          <w:rFonts w:ascii="Times New Roman" w:hAnsi="Times New Roman" w:cs="Times New Roman"/>
          <w:sz w:val="28"/>
          <w:szCs w:val="28"/>
        </w:rPr>
        <w:t xml:space="preserve">», т.е. согласовать на диаграмме Смита 50 </w:t>
      </w:r>
      <w:proofErr w:type="spellStart"/>
      <w:r w:rsidRPr="0010461D">
        <w:rPr>
          <w:rFonts w:ascii="Times New Roman" w:hAnsi="Times New Roman" w:cs="Times New Roman"/>
          <w:sz w:val="28"/>
          <w:szCs w:val="28"/>
        </w:rPr>
        <w:t>омную</w:t>
      </w:r>
      <w:proofErr w:type="spellEnd"/>
      <w:r w:rsidRPr="0010461D">
        <w:rPr>
          <w:rFonts w:ascii="Times New Roman" w:hAnsi="Times New Roman" w:cs="Times New Roman"/>
          <w:sz w:val="28"/>
          <w:szCs w:val="28"/>
        </w:rPr>
        <w:t xml:space="preserve"> нагрузку с точкой, комплексно сопряженной точке Q.</w:t>
      </w:r>
    </w:p>
    <w:p w:rsidR="00F469BE" w:rsidRPr="0010461D" w:rsidRDefault="00F469BE" w:rsidP="00F469B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 xml:space="preserve">Для выполнения согласования по выходу, </w:t>
      </w:r>
      <w:proofErr w:type="gramStart"/>
      <w:r w:rsidRPr="0010461D">
        <w:rPr>
          <w:rFonts w:ascii="Times New Roman" w:hAnsi="Times New Roman" w:cs="Times New Roman"/>
          <w:sz w:val="28"/>
          <w:szCs w:val="28"/>
        </w:rPr>
        <w:t xml:space="preserve">выберем точку Q в плоскости нагрузки </w:t>
      </w:r>
      <w:r w:rsidR="002471CA">
        <w:rPr>
          <w:rFonts w:ascii="Times New Roman" w:hAnsi="Times New Roman" w:cs="Times New Roman"/>
          <w:sz w:val="28"/>
          <w:szCs w:val="28"/>
        </w:rPr>
        <w:t>Г2</w:t>
      </w:r>
      <w:r w:rsidRPr="0010461D">
        <w:rPr>
          <w:rFonts w:ascii="Times New Roman" w:hAnsi="Times New Roman" w:cs="Times New Roman"/>
          <w:sz w:val="28"/>
          <w:szCs w:val="28"/>
        </w:rPr>
        <w:t>и найдем</w:t>
      </w:r>
      <w:proofErr w:type="gramEnd"/>
      <w:r w:rsidRPr="0010461D">
        <w:rPr>
          <w:rFonts w:ascii="Times New Roman" w:hAnsi="Times New Roman" w:cs="Times New Roman"/>
          <w:sz w:val="28"/>
          <w:szCs w:val="28"/>
        </w:rPr>
        <w:t xml:space="preserve"> точку, сопряженную ей. Используйте сопряженную точку 41 Q* для начала выходного сопоставления. Нажмите кнопку сопряжения </w:t>
      </w:r>
      <w:proofErr w:type="spellStart"/>
      <w:r w:rsidRPr="0010461D">
        <w:rPr>
          <w:rFonts w:ascii="Times New Roman" w:hAnsi="Times New Roman" w:cs="Times New Roman"/>
          <w:sz w:val="28"/>
          <w:szCs w:val="28"/>
        </w:rPr>
        <w:t>Conjugate</w:t>
      </w:r>
      <w:proofErr w:type="spellEnd"/>
      <w:r w:rsidRPr="0010461D">
        <w:rPr>
          <w:rFonts w:ascii="Times New Roman" w:hAnsi="Times New Roman" w:cs="Times New Roman"/>
          <w:sz w:val="28"/>
          <w:szCs w:val="28"/>
        </w:rPr>
        <w:t xml:space="preserve"> и выберите точку Q. Это создает точку Q* с равной вещественной частью и противоположной мнимой частью (рис. 1.</w:t>
      </w:r>
      <w:r w:rsidR="00157E46">
        <w:rPr>
          <w:rFonts w:ascii="Times New Roman" w:hAnsi="Times New Roman" w:cs="Times New Roman"/>
          <w:sz w:val="28"/>
          <w:szCs w:val="28"/>
        </w:rPr>
        <w:t>14</w:t>
      </w:r>
      <w:r w:rsidRPr="0010461D">
        <w:rPr>
          <w:rFonts w:ascii="Times New Roman" w:hAnsi="Times New Roman" w:cs="Times New Roman"/>
          <w:sz w:val="28"/>
          <w:szCs w:val="28"/>
        </w:rPr>
        <w:t xml:space="preserve">). Теперь </w:t>
      </w:r>
      <w:r w:rsidRPr="0010461D">
        <w:rPr>
          <w:rFonts w:ascii="Times New Roman" w:hAnsi="Times New Roman" w:cs="Times New Roman"/>
          <w:sz w:val="28"/>
          <w:szCs w:val="28"/>
        </w:rPr>
        <w:lastRenderedPageBreak/>
        <w:t>найдем такие элементы выходной согласующей цепи, чтобы выходной коэффициент отражения соотве</w:t>
      </w:r>
      <w:r w:rsidR="00FC30AD">
        <w:rPr>
          <w:rFonts w:ascii="Times New Roman" w:hAnsi="Times New Roman" w:cs="Times New Roman"/>
          <w:sz w:val="28"/>
          <w:szCs w:val="28"/>
        </w:rPr>
        <w:t>т</w:t>
      </w:r>
      <w:r w:rsidRPr="0010461D">
        <w:rPr>
          <w:rFonts w:ascii="Times New Roman" w:hAnsi="Times New Roman" w:cs="Times New Roman"/>
          <w:sz w:val="28"/>
          <w:szCs w:val="28"/>
        </w:rPr>
        <w:t>ствовал точке Q.</w:t>
      </w:r>
    </w:p>
    <w:p w:rsidR="00F469BE" w:rsidRPr="00180F2C" w:rsidRDefault="002471CA" w:rsidP="002471CA">
      <w:pPr>
        <w:jc w:val="center"/>
        <w:rPr>
          <w:rFonts w:ascii="Arial" w:hAnsi="Arial" w:cs="Arial"/>
          <w:color w:val="4C4B4A"/>
          <w:sz w:val="21"/>
          <w:szCs w:val="21"/>
          <w:shd w:val="clear" w:color="auto" w:fill="FFFFFF"/>
        </w:rPr>
      </w:pPr>
      <w:r>
        <w:rPr>
          <w:rFonts w:ascii="Arial" w:hAnsi="Arial" w:cs="Arial"/>
          <w:noProof/>
          <w:color w:val="4C4B4A"/>
          <w:sz w:val="21"/>
          <w:szCs w:val="21"/>
          <w:shd w:val="clear" w:color="auto" w:fill="FFFFFF"/>
        </w:rPr>
        <w:drawing>
          <wp:inline distT="0" distB="0" distL="0" distR="0">
            <wp:extent cx="4604657" cy="310715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475" cy="3107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69BE" w:rsidRPr="0010461D" w:rsidRDefault="00F469BE" w:rsidP="002471CA">
      <w:pPr>
        <w:jc w:val="center"/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 xml:space="preserve">Рис. </w:t>
      </w:r>
      <w:r w:rsidR="00FF55E4">
        <w:rPr>
          <w:rFonts w:ascii="Times New Roman" w:hAnsi="Times New Roman" w:cs="Times New Roman"/>
          <w:sz w:val="28"/>
          <w:szCs w:val="28"/>
        </w:rPr>
        <w:t>14</w:t>
      </w:r>
      <w:r w:rsidRPr="0010461D">
        <w:rPr>
          <w:rFonts w:ascii="Times New Roman" w:hAnsi="Times New Roman" w:cs="Times New Roman"/>
          <w:sz w:val="28"/>
          <w:szCs w:val="28"/>
        </w:rPr>
        <w:t>. Нахождени</w:t>
      </w:r>
      <w:r w:rsidR="002471CA">
        <w:rPr>
          <w:rFonts w:ascii="Times New Roman" w:hAnsi="Times New Roman" w:cs="Times New Roman"/>
          <w:sz w:val="28"/>
          <w:szCs w:val="28"/>
        </w:rPr>
        <w:t>е</w:t>
      </w:r>
      <w:r w:rsidRPr="0010461D">
        <w:rPr>
          <w:rFonts w:ascii="Times New Roman" w:hAnsi="Times New Roman" w:cs="Times New Roman"/>
          <w:sz w:val="28"/>
          <w:szCs w:val="28"/>
        </w:rPr>
        <w:t xml:space="preserve"> сопряженной точки Q* для выполнения согласования на выходе</w:t>
      </w:r>
    </w:p>
    <w:p w:rsidR="00F469BE" w:rsidRPr="0010461D" w:rsidRDefault="00F469BE" w:rsidP="00F469B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 xml:space="preserve">1. Кликните кнопку </w:t>
      </w:r>
      <w:proofErr w:type="spellStart"/>
      <w:r w:rsidRPr="0010461D">
        <w:rPr>
          <w:rFonts w:ascii="Times New Roman" w:hAnsi="Times New Roman" w:cs="Times New Roman"/>
          <w:b/>
          <w:sz w:val="28"/>
          <w:szCs w:val="28"/>
        </w:rPr>
        <w:t>NewMatc</w:t>
      </w:r>
      <w:r w:rsidRPr="00157E46">
        <w:rPr>
          <w:rFonts w:ascii="Times New Roman" w:hAnsi="Times New Roman" w:cs="Times New Roman"/>
          <w:b/>
          <w:sz w:val="28"/>
          <w:szCs w:val="28"/>
        </w:rPr>
        <w:t>h</w:t>
      </w:r>
      <w:proofErr w:type="spellEnd"/>
      <w:r w:rsidRPr="0010461D">
        <w:rPr>
          <w:rFonts w:ascii="Times New Roman" w:hAnsi="Times New Roman" w:cs="Times New Roman"/>
          <w:sz w:val="28"/>
          <w:szCs w:val="28"/>
        </w:rPr>
        <w:t xml:space="preserve">. Курсор передвигается в поле диаграммы Смита. </w:t>
      </w:r>
    </w:p>
    <w:p w:rsidR="00F469BE" w:rsidRPr="0010461D" w:rsidRDefault="00F469BE" w:rsidP="00F469B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 xml:space="preserve">2. Кликните на точку Q* для запуска процесса согласования. </w:t>
      </w:r>
    </w:p>
    <w:p w:rsidR="00F469BE" w:rsidRPr="0010461D" w:rsidRDefault="00F469BE" w:rsidP="00F469B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 xml:space="preserve">3. Кликните кнопку </w:t>
      </w:r>
      <w:proofErr w:type="spellStart"/>
      <w:r w:rsidRPr="0010461D">
        <w:rPr>
          <w:rFonts w:ascii="Times New Roman" w:hAnsi="Times New Roman" w:cs="Times New Roman"/>
          <w:b/>
          <w:sz w:val="28"/>
          <w:szCs w:val="28"/>
        </w:rPr>
        <w:t>Shunt</w:t>
      </w:r>
      <w:proofErr w:type="spellEnd"/>
      <w:r w:rsidRPr="0010461D">
        <w:rPr>
          <w:rFonts w:ascii="Times New Roman" w:hAnsi="Times New Roman" w:cs="Times New Roman"/>
          <w:b/>
          <w:sz w:val="28"/>
          <w:szCs w:val="28"/>
        </w:rPr>
        <w:t xml:space="preserve"> L</w:t>
      </w:r>
      <w:r w:rsidRPr="0010461D">
        <w:rPr>
          <w:rFonts w:ascii="Times New Roman" w:hAnsi="Times New Roman" w:cs="Times New Roman"/>
          <w:sz w:val="28"/>
          <w:szCs w:val="28"/>
        </w:rPr>
        <w:t xml:space="preserve"> с помощью иконки. </w:t>
      </w:r>
    </w:p>
    <w:p w:rsidR="00F469BE" w:rsidRPr="0010461D" w:rsidRDefault="00F469BE" w:rsidP="00F469B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 xml:space="preserve">4. Перетащите его хвостик до круга R = 1. </w:t>
      </w:r>
    </w:p>
    <w:p w:rsidR="00F469BE" w:rsidRPr="0010461D" w:rsidRDefault="00F469BE" w:rsidP="00F469B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 xml:space="preserve">5. Кликните на кнопку </w:t>
      </w:r>
      <w:proofErr w:type="spellStart"/>
      <w:r w:rsidRPr="0010461D">
        <w:rPr>
          <w:rFonts w:ascii="Times New Roman" w:hAnsi="Times New Roman" w:cs="Times New Roman"/>
          <w:b/>
          <w:sz w:val="28"/>
          <w:szCs w:val="28"/>
        </w:rPr>
        <w:t>Series</w:t>
      </w:r>
      <w:proofErr w:type="spellEnd"/>
      <w:r w:rsidRPr="0010461D">
        <w:rPr>
          <w:rFonts w:ascii="Times New Roman" w:hAnsi="Times New Roman" w:cs="Times New Roman"/>
          <w:b/>
          <w:sz w:val="28"/>
          <w:szCs w:val="28"/>
        </w:rPr>
        <w:t xml:space="preserve"> C</w:t>
      </w:r>
      <w:r w:rsidRPr="0010461D">
        <w:rPr>
          <w:rFonts w:ascii="Times New Roman" w:hAnsi="Times New Roman" w:cs="Times New Roman"/>
          <w:sz w:val="28"/>
          <w:szCs w:val="28"/>
        </w:rPr>
        <w:t>.</w:t>
      </w:r>
    </w:p>
    <w:p w:rsidR="00F469BE" w:rsidRPr="0010461D" w:rsidRDefault="00F469BE" w:rsidP="00F469B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 xml:space="preserve">6. Перетащите его хвостик вниз к центру диаграммы. Приблизительные величины равны: </w:t>
      </w:r>
      <w:r w:rsidRPr="0010461D">
        <w:rPr>
          <w:rFonts w:ascii="Times New Roman" w:hAnsi="Times New Roman" w:cs="Times New Roman"/>
          <w:b/>
          <w:sz w:val="28"/>
          <w:szCs w:val="28"/>
        </w:rPr>
        <w:t>L = 13.1nH, C = 1.45pF</w:t>
      </w:r>
      <w:r w:rsidRPr="0010461D">
        <w:rPr>
          <w:rFonts w:ascii="Times New Roman" w:hAnsi="Times New Roman" w:cs="Times New Roman"/>
          <w:sz w:val="28"/>
          <w:szCs w:val="28"/>
        </w:rPr>
        <w:t xml:space="preserve"> (рис.</w:t>
      </w:r>
      <w:r w:rsidR="00FF55E4">
        <w:rPr>
          <w:rFonts w:ascii="Times New Roman" w:hAnsi="Times New Roman" w:cs="Times New Roman"/>
          <w:sz w:val="28"/>
          <w:szCs w:val="28"/>
        </w:rPr>
        <w:t>15</w:t>
      </w:r>
      <w:r w:rsidRPr="0010461D">
        <w:rPr>
          <w:rFonts w:ascii="Times New Roman" w:hAnsi="Times New Roman" w:cs="Times New Roman"/>
          <w:sz w:val="28"/>
          <w:szCs w:val="28"/>
        </w:rPr>
        <w:t>).</w:t>
      </w:r>
    </w:p>
    <w:p w:rsidR="00F469BE" w:rsidRPr="0010461D" w:rsidRDefault="00F469BE" w:rsidP="00F469B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 xml:space="preserve">7. Кликните кнопку </w:t>
      </w:r>
      <w:proofErr w:type="spellStart"/>
      <w:r w:rsidRPr="0010461D">
        <w:rPr>
          <w:rFonts w:ascii="Times New Roman" w:hAnsi="Times New Roman" w:cs="Times New Roman"/>
          <w:b/>
          <w:sz w:val="28"/>
          <w:szCs w:val="28"/>
        </w:rPr>
        <w:t>Export</w:t>
      </w:r>
      <w:proofErr w:type="spellEnd"/>
      <w:r w:rsidRPr="0010461D">
        <w:rPr>
          <w:rFonts w:ascii="Times New Roman" w:hAnsi="Times New Roman" w:cs="Times New Roman"/>
          <w:sz w:val="28"/>
          <w:szCs w:val="28"/>
        </w:rPr>
        <w:t xml:space="preserve">, чтобы </w:t>
      </w:r>
      <w:r w:rsidR="00C62C5C">
        <w:rPr>
          <w:rFonts w:ascii="Times New Roman" w:hAnsi="Times New Roman" w:cs="Times New Roman"/>
          <w:sz w:val="28"/>
          <w:szCs w:val="28"/>
        </w:rPr>
        <w:t>создать</w:t>
      </w:r>
      <w:r w:rsidRPr="0010461D">
        <w:rPr>
          <w:rFonts w:ascii="Times New Roman" w:hAnsi="Times New Roman" w:cs="Times New Roman"/>
          <w:sz w:val="28"/>
          <w:szCs w:val="28"/>
        </w:rPr>
        <w:t xml:space="preserve"> подсхему </w:t>
      </w:r>
      <w:proofErr w:type="spellStart"/>
      <w:r w:rsidRPr="0010461D">
        <w:rPr>
          <w:rFonts w:ascii="Times New Roman" w:hAnsi="Times New Roman" w:cs="Times New Roman"/>
          <w:b/>
          <w:sz w:val="28"/>
          <w:szCs w:val="28"/>
        </w:rPr>
        <w:t>Subcircuit</w:t>
      </w:r>
      <w:proofErr w:type="spellEnd"/>
      <w:r w:rsidRPr="0010461D">
        <w:rPr>
          <w:rFonts w:ascii="Times New Roman" w:hAnsi="Times New Roman" w:cs="Times New Roman"/>
          <w:sz w:val="28"/>
          <w:szCs w:val="28"/>
        </w:rPr>
        <w:t xml:space="preserve"> для выходной согласующей цепи. Появится окно с сообщением о том, что </w:t>
      </w:r>
      <w:proofErr w:type="spellStart"/>
      <w:r w:rsidRPr="0010461D">
        <w:rPr>
          <w:rFonts w:ascii="Times New Roman" w:hAnsi="Times New Roman" w:cs="Times New Roman"/>
          <w:sz w:val="28"/>
          <w:szCs w:val="28"/>
        </w:rPr>
        <w:t>Subcircuit</w:t>
      </w:r>
      <w:proofErr w:type="gramStart"/>
      <w:r w:rsidRPr="0010461D">
        <w:rPr>
          <w:rFonts w:ascii="Times New Roman" w:hAnsi="Times New Roman" w:cs="Times New Roman"/>
          <w:sz w:val="28"/>
          <w:szCs w:val="28"/>
        </w:rPr>
        <w:t>создана</w:t>
      </w:r>
      <w:proofErr w:type="spellEnd"/>
      <w:proofErr w:type="gramEnd"/>
      <w:r w:rsidRPr="0010461D">
        <w:rPr>
          <w:rFonts w:ascii="Times New Roman" w:hAnsi="Times New Roman" w:cs="Times New Roman"/>
          <w:sz w:val="28"/>
          <w:szCs w:val="28"/>
        </w:rPr>
        <w:t xml:space="preserve">, нажмите </w:t>
      </w:r>
      <w:r w:rsidRPr="0010461D">
        <w:rPr>
          <w:rFonts w:ascii="Times New Roman" w:hAnsi="Times New Roman" w:cs="Times New Roman"/>
          <w:b/>
          <w:sz w:val="28"/>
          <w:szCs w:val="28"/>
        </w:rPr>
        <w:t>OK</w:t>
      </w:r>
      <w:r w:rsidRPr="0010461D">
        <w:rPr>
          <w:rFonts w:ascii="Times New Roman" w:hAnsi="Times New Roman" w:cs="Times New Roman"/>
          <w:sz w:val="28"/>
          <w:szCs w:val="28"/>
        </w:rPr>
        <w:t>.</w:t>
      </w:r>
    </w:p>
    <w:p w:rsidR="00F469BE" w:rsidRDefault="00F469BE" w:rsidP="00F469BE">
      <w:pPr>
        <w:rPr>
          <w:rFonts w:ascii="Arial" w:hAnsi="Arial" w:cs="Arial"/>
          <w:color w:val="4C4B4A"/>
          <w:sz w:val="21"/>
          <w:szCs w:val="21"/>
          <w:shd w:val="clear" w:color="auto" w:fill="FFFFFF"/>
        </w:rPr>
      </w:pPr>
      <w:r>
        <w:rPr>
          <w:rFonts w:ascii="Arial" w:hAnsi="Arial" w:cs="Arial"/>
          <w:noProof/>
          <w:color w:val="4C4B4A"/>
          <w:sz w:val="21"/>
          <w:szCs w:val="21"/>
          <w:shd w:val="clear" w:color="auto" w:fill="FFFFFF"/>
        </w:rPr>
        <w:lastRenderedPageBreak/>
        <w:drawing>
          <wp:inline distT="0" distB="0" distL="0" distR="0">
            <wp:extent cx="5940425" cy="3058953"/>
            <wp:effectExtent l="1905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58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69BE" w:rsidRPr="0010461D" w:rsidRDefault="00F469BE" w:rsidP="00F469BE">
      <w:pPr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>Рис.</w:t>
      </w:r>
      <w:r w:rsidR="00FF55E4">
        <w:rPr>
          <w:rFonts w:ascii="Times New Roman" w:hAnsi="Times New Roman" w:cs="Times New Roman"/>
          <w:sz w:val="28"/>
          <w:szCs w:val="28"/>
        </w:rPr>
        <w:t>15</w:t>
      </w:r>
      <w:r w:rsidRPr="0010461D">
        <w:rPr>
          <w:rFonts w:ascii="Times New Roman" w:hAnsi="Times New Roman" w:cs="Times New Roman"/>
          <w:sz w:val="28"/>
          <w:szCs w:val="28"/>
        </w:rPr>
        <w:t>. Траектория согласования выходной согласующей цепи.</w:t>
      </w:r>
    </w:p>
    <w:p w:rsidR="00F469BE" w:rsidRPr="0010461D" w:rsidRDefault="00F469BE" w:rsidP="00F469B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 xml:space="preserve">Созданная по команде </w:t>
      </w:r>
      <w:proofErr w:type="spellStart"/>
      <w:r w:rsidRPr="0010461D">
        <w:rPr>
          <w:rFonts w:ascii="Times New Roman" w:hAnsi="Times New Roman" w:cs="Times New Roman"/>
          <w:b/>
          <w:sz w:val="28"/>
          <w:szCs w:val="28"/>
        </w:rPr>
        <w:t>Export</w:t>
      </w:r>
      <w:proofErr w:type="spellEnd"/>
      <w:r w:rsidRPr="0010461D">
        <w:rPr>
          <w:rFonts w:ascii="Times New Roman" w:hAnsi="Times New Roman" w:cs="Times New Roman"/>
          <w:sz w:val="28"/>
          <w:szCs w:val="28"/>
        </w:rPr>
        <w:t xml:space="preserve"> подсхема </w:t>
      </w:r>
      <w:r w:rsidRPr="0010461D">
        <w:rPr>
          <w:rFonts w:ascii="Times New Roman" w:hAnsi="Times New Roman" w:cs="Times New Roman"/>
          <w:b/>
          <w:sz w:val="28"/>
          <w:szCs w:val="28"/>
        </w:rPr>
        <w:t xml:space="preserve"> Circuit1</w:t>
      </w:r>
      <w:r w:rsidRPr="0010461D">
        <w:rPr>
          <w:rFonts w:ascii="Times New Roman" w:hAnsi="Times New Roman" w:cs="Times New Roman"/>
          <w:sz w:val="28"/>
          <w:szCs w:val="28"/>
        </w:rPr>
        <w:t xml:space="preserve"> – это входная согласующая цепь, а подсхема </w:t>
      </w:r>
      <w:r w:rsidRPr="007840A3">
        <w:rPr>
          <w:rFonts w:ascii="Times New Roman" w:hAnsi="Times New Roman" w:cs="Times New Roman"/>
          <w:b/>
          <w:sz w:val="28"/>
          <w:szCs w:val="28"/>
        </w:rPr>
        <w:t>Circuit2</w:t>
      </w:r>
      <w:r w:rsidR="00FE3763">
        <w:rPr>
          <w:rFonts w:ascii="Times New Roman" w:hAnsi="Times New Roman" w:cs="Times New Roman"/>
          <w:sz w:val="28"/>
          <w:szCs w:val="28"/>
        </w:rPr>
        <w:t xml:space="preserve">- </w:t>
      </w:r>
      <w:r w:rsidRPr="0010461D">
        <w:rPr>
          <w:rFonts w:ascii="Times New Roman" w:hAnsi="Times New Roman" w:cs="Times New Roman"/>
          <w:sz w:val="28"/>
          <w:szCs w:val="28"/>
        </w:rPr>
        <w:t xml:space="preserve"> выходная согласующая цепь</w:t>
      </w:r>
      <w:proofErr w:type="gramStart"/>
      <w:r w:rsidRPr="0010461D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F469BE" w:rsidRPr="0010461D" w:rsidRDefault="00F469BE" w:rsidP="00F469BE">
      <w:pPr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 xml:space="preserve">Согласующие цепи добавляются на схему усилителя в виде блоков (рис. </w:t>
      </w:r>
      <w:r w:rsidR="00FF55E4">
        <w:rPr>
          <w:rFonts w:ascii="Times New Roman" w:hAnsi="Times New Roman" w:cs="Times New Roman"/>
          <w:sz w:val="28"/>
          <w:szCs w:val="28"/>
        </w:rPr>
        <w:t>16</w:t>
      </w:r>
      <w:r w:rsidRPr="0010461D">
        <w:rPr>
          <w:rFonts w:ascii="Times New Roman" w:hAnsi="Times New Roman" w:cs="Times New Roman"/>
          <w:sz w:val="28"/>
          <w:szCs w:val="28"/>
        </w:rPr>
        <w:t>).</w:t>
      </w:r>
      <w:r w:rsidR="007840A3">
        <w:rPr>
          <w:rFonts w:ascii="Times New Roman" w:hAnsi="Times New Roman" w:cs="Times New Roman"/>
          <w:sz w:val="28"/>
          <w:szCs w:val="28"/>
        </w:rPr>
        <w:t xml:space="preserve"> Теперь выполним расчет этой схемы в диапазоне частот и выведем на график </w:t>
      </w:r>
      <w:r w:rsidR="00C712F8">
        <w:rPr>
          <w:rFonts w:ascii="Times New Roman" w:hAnsi="Times New Roman" w:cs="Times New Roman"/>
          <w:sz w:val="28"/>
          <w:szCs w:val="28"/>
        </w:rPr>
        <w:t xml:space="preserve"> коэффициент передачи, коэффициент шума и коэффициенты отражения на входе и выходе ТУ СВЧ.</w:t>
      </w:r>
    </w:p>
    <w:p w:rsidR="00F469BE" w:rsidRDefault="00F469BE" w:rsidP="00A3377C">
      <w:pPr>
        <w:jc w:val="center"/>
        <w:rPr>
          <w:rFonts w:ascii="Arial" w:hAnsi="Arial" w:cs="Arial"/>
          <w:color w:val="4C4B4A"/>
          <w:sz w:val="21"/>
          <w:szCs w:val="21"/>
          <w:shd w:val="clear" w:color="auto" w:fill="FFFFFF"/>
        </w:rPr>
      </w:pPr>
      <w:r>
        <w:rPr>
          <w:rFonts w:ascii="Arial" w:hAnsi="Arial" w:cs="Arial"/>
          <w:noProof/>
          <w:color w:val="4C4B4A"/>
          <w:sz w:val="21"/>
          <w:szCs w:val="21"/>
          <w:shd w:val="clear" w:color="auto" w:fill="FFFFFF"/>
        </w:rPr>
        <w:drawing>
          <wp:inline distT="0" distB="0" distL="0" distR="0">
            <wp:extent cx="5231293" cy="2823445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183" cy="2825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69BE" w:rsidRPr="0010461D" w:rsidRDefault="00F469BE" w:rsidP="00C712F8">
      <w:pPr>
        <w:jc w:val="center"/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 xml:space="preserve">Рис. </w:t>
      </w:r>
      <w:r w:rsidR="00FF55E4">
        <w:rPr>
          <w:rFonts w:ascii="Times New Roman" w:hAnsi="Times New Roman" w:cs="Times New Roman"/>
          <w:sz w:val="28"/>
          <w:szCs w:val="28"/>
        </w:rPr>
        <w:t>16</w:t>
      </w:r>
      <w:r w:rsidRPr="0010461D">
        <w:rPr>
          <w:rFonts w:ascii="Times New Roman" w:hAnsi="Times New Roman" w:cs="Times New Roman"/>
          <w:sz w:val="28"/>
          <w:szCs w:val="28"/>
        </w:rPr>
        <w:t>. Окончательная схема усилителя</w:t>
      </w:r>
      <w:r w:rsidR="00157E46">
        <w:rPr>
          <w:rFonts w:ascii="Times New Roman" w:hAnsi="Times New Roman" w:cs="Times New Roman"/>
          <w:sz w:val="28"/>
          <w:szCs w:val="28"/>
        </w:rPr>
        <w:t xml:space="preserve"> с согласующими цепями</w:t>
      </w:r>
    </w:p>
    <w:p w:rsidR="00F469BE" w:rsidRPr="0010461D" w:rsidRDefault="00F469BE" w:rsidP="00637E03">
      <w:pPr>
        <w:pStyle w:val="ab"/>
        <w:rPr>
          <w:rFonts w:ascii="Times New Roman" w:hAnsi="Times New Roman"/>
          <w:sz w:val="28"/>
          <w:szCs w:val="28"/>
        </w:rPr>
      </w:pPr>
    </w:p>
    <w:p w:rsidR="00F469BE" w:rsidRPr="0010461D" w:rsidRDefault="00F469BE" w:rsidP="00F469BE">
      <w:pPr>
        <w:pStyle w:val="ab"/>
        <w:numPr>
          <w:ilvl w:val="0"/>
          <w:numId w:val="1"/>
        </w:numPr>
        <w:rPr>
          <w:rFonts w:ascii="Times New Roman" w:hAnsi="Times New Roman"/>
          <w:color w:val="4C4B4A"/>
          <w:sz w:val="28"/>
          <w:szCs w:val="28"/>
          <w:shd w:val="clear" w:color="auto" w:fill="FFFFFF"/>
        </w:rPr>
      </w:pPr>
      <w:r w:rsidRPr="0010461D">
        <w:rPr>
          <w:rFonts w:ascii="Times New Roman" w:hAnsi="Times New Roman"/>
          <w:sz w:val="28"/>
          <w:szCs w:val="28"/>
        </w:rPr>
        <w:lastRenderedPageBreak/>
        <w:t xml:space="preserve">Создайте новый прямоугольный график с характеристиками: </w:t>
      </w:r>
      <w:proofErr w:type="spellStart"/>
      <w:r w:rsidRPr="0010461D">
        <w:rPr>
          <w:rFonts w:ascii="Times New Roman" w:hAnsi="Times New Roman"/>
          <w:b/>
          <w:sz w:val="28"/>
          <w:szCs w:val="28"/>
        </w:rPr>
        <w:t>dB</w:t>
      </w:r>
      <w:proofErr w:type="spellEnd"/>
      <w:r w:rsidRPr="0010461D">
        <w:rPr>
          <w:rFonts w:ascii="Times New Roman" w:hAnsi="Times New Roman"/>
          <w:b/>
          <w:sz w:val="28"/>
          <w:szCs w:val="28"/>
        </w:rPr>
        <w:t>(S11),</w:t>
      </w:r>
      <w:proofErr w:type="spellStart"/>
      <w:r w:rsidRPr="0010461D">
        <w:rPr>
          <w:rFonts w:ascii="Times New Roman" w:hAnsi="Times New Roman"/>
          <w:b/>
          <w:sz w:val="28"/>
          <w:szCs w:val="28"/>
        </w:rPr>
        <w:t>dB</w:t>
      </w:r>
      <w:proofErr w:type="spellEnd"/>
      <w:r w:rsidRPr="0010461D">
        <w:rPr>
          <w:rFonts w:ascii="Times New Roman" w:hAnsi="Times New Roman"/>
          <w:b/>
          <w:sz w:val="28"/>
          <w:szCs w:val="28"/>
        </w:rPr>
        <w:t>(S22),</w:t>
      </w:r>
      <w:proofErr w:type="spellStart"/>
      <w:r w:rsidRPr="0010461D">
        <w:rPr>
          <w:rFonts w:ascii="Times New Roman" w:hAnsi="Times New Roman"/>
          <w:b/>
          <w:sz w:val="28"/>
          <w:szCs w:val="28"/>
        </w:rPr>
        <w:t>dB</w:t>
      </w:r>
      <w:proofErr w:type="spellEnd"/>
      <w:r w:rsidRPr="0010461D">
        <w:rPr>
          <w:rFonts w:ascii="Times New Roman" w:hAnsi="Times New Roman"/>
          <w:b/>
          <w:sz w:val="28"/>
          <w:szCs w:val="28"/>
        </w:rPr>
        <w:t>(S21),</w:t>
      </w:r>
      <w:r w:rsidRPr="0010461D">
        <w:rPr>
          <w:rFonts w:ascii="Times New Roman" w:hAnsi="Times New Roman"/>
          <w:sz w:val="28"/>
          <w:szCs w:val="28"/>
        </w:rPr>
        <w:t xml:space="preserve"> и добавьте </w:t>
      </w:r>
      <w:proofErr w:type="spellStart"/>
      <w:r w:rsidRPr="0010461D">
        <w:rPr>
          <w:rFonts w:ascii="Times New Roman" w:hAnsi="Times New Roman"/>
          <w:b/>
          <w:sz w:val="28"/>
          <w:szCs w:val="28"/>
        </w:rPr>
        <w:t>dB</w:t>
      </w:r>
      <w:proofErr w:type="spellEnd"/>
      <w:r w:rsidRPr="0010461D">
        <w:rPr>
          <w:rFonts w:ascii="Times New Roman" w:hAnsi="Times New Roman"/>
          <w:b/>
          <w:sz w:val="28"/>
          <w:szCs w:val="28"/>
        </w:rPr>
        <w:t>(NF)</w:t>
      </w:r>
      <w:r w:rsidRPr="0010461D">
        <w:rPr>
          <w:rFonts w:ascii="Times New Roman" w:hAnsi="Times New Roman"/>
          <w:sz w:val="28"/>
          <w:szCs w:val="28"/>
        </w:rPr>
        <w:t xml:space="preserve"> .</w:t>
      </w:r>
    </w:p>
    <w:p w:rsidR="00F469BE" w:rsidRPr="00C62C5C" w:rsidRDefault="00F469BE" w:rsidP="00F469BE">
      <w:pPr>
        <w:pStyle w:val="ab"/>
        <w:numPr>
          <w:ilvl w:val="0"/>
          <w:numId w:val="1"/>
        </w:numPr>
        <w:rPr>
          <w:rFonts w:ascii="Times New Roman" w:hAnsi="Times New Roman"/>
          <w:color w:val="4C4B4A"/>
          <w:sz w:val="28"/>
          <w:szCs w:val="28"/>
          <w:shd w:val="clear" w:color="auto" w:fill="FFFFFF"/>
        </w:rPr>
      </w:pPr>
      <w:r w:rsidRPr="00C62C5C">
        <w:rPr>
          <w:rFonts w:ascii="Times New Roman" w:hAnsi="Times New Roman"/>
          <w:sz w:val="28"/>
          <w:szCs w:val="28"/>
        </w:rPr>
        <w:t xml:space="preserve">Кликните правой кнопкой мыши на график и выберите </w:t>
      </w:r>
      <w:proofErr w:type="spellStart"/>
      <w:r w:rsidRPr="00C62C5C">
        <w:rPr>
          <w:rFonts w:ascii="Times New Roman" w:hAnsi="Times New Roman"/>
          <w:b/>
          <w:sz w:val="28"/>
          <w:szCs w:val="28"/>
        </w:rPr>
        <w:t>Marker</w:t>
      </w:r>
      <w:proofErr w:type="spellEnd"/>
      <w:r w:rsidRPr="00C62C5C">
        <w:rPr>
          <w:rFonts w:ascii="Times New Roman" w:hAnsi="Times New Roman"/>
          <w:b/>
          <w:sz w:val="28"/>
          <w:szCs w:val="28"/>
        </w:rPr>
        <w:t>&gt;</w:t>
      </w:r>
      <w:proofErr w:type="spellStart"/>
      <w:r w:rsidRPr="00C62C5C">
        <w:rPr>
          <w:rFonts w:ascii="Times New Roman" w:hAnsi="Times New Roman"/>
          <w:b/>
          <w:sz w:val="28"/>
          <w:szCs w:val="28"/>
        </w:rPr>
        <w:t>Add</w:t>
      </w:r>
      <w:proofErr w:type="spellEnd"/>
      <w:r w:rsidRPr="00C62C5C">
        <w:rPr>
          <w:rFonts w:ascii="Times New Roman" w:hAnsi="Times New Roman"/>
          <w:b/>
          <w:sz w:val="28"/>
          <w:szCs w:val="28"/>
        </w:rPr>
        <w:t xml:space="preserve"> X </w:t>
      </w:r>
      <w:proofErr w:type="spellStart"/>
      <w:r w:rsidRPr="00C62C5C">
        <w:rPr>
          <w:rFonts w:ascii="Times New Roman" w:hAnsi="Times New Roman"/>
          <w:b/>
          <w:sz w:val="28"/>
          <w:szCs w:val="28"/>
        </w:rPr>
        <w:t>Marker.</w:t>
      </w:r>
      <w:r w:rsidRPr="00C62C5C">
        <w:rPr>
          <w:rFonts w:ascii="Times New Roman" w:hAnsi="Times New Roman"/>
          <w:sz w:val="28"/>
          <w:szCs w:val="28"/>
        </w:rPr>
        <w:t>Сдвиньте</w:t>
      </w:r>
      <w:proofErr w:type="spellEnd"/>
      <w:r w:rsidRPr="00C62C5C">
        <w:rPr>
          <w:rFonts w:ascii="Times New Roman" w:hAnsi="Times New Roman"/>
          <w:sz w:val="28"/>
          <w:szCs w:val="28"/>
        </w:rPr>
        <w:t xml:space="preserve"> маркер </w:t>
      </w:r>
      <w:proofErr w:type="spellStart"/>
      <w:r w:rsidRPr="00C62C5C">
        <w:rPr>
          <w:rFonts w:ascii="Times New Roman" w:hAnsi="Times New Roman"/>
          <w:b/>
          <w:sz w:val="28"/>
          <w:szCs w:val="28"/>
        </w:rPr>
        <w:t>XMarker</w:t>
      </w:r>
      <w:proofErr w:type="spellEnd"/>
      <w:r w:rsidRPr="00C62C5C">
        <w:rPr>
          <w:rFonts w:ascii="Times New Roman" w:hAnsi="Times New Roman"/>
          <w:sz w:val="28"/>
          <w:szCs w:val="28"/>
        </w:rPr>
        <w:t xml:space="preserve"> к 0.9 ГГц (рис. </w:t>
      </w:r>
      <w:r w:rsidR="00FF55E4">
        <w:rPr>
          <w:rFonts w:ascii="Times New Roman" w:hAnsi="Times New Roman"/>
          <w:sz w:val="28"/>
          <w:szCs w:val="28"/>
        </w:rPr>
        <w:t>17</w:t>
      </w:r>
      <w:r w:rsidRPr="00C62C5C">
        <w:rPr>
          <w:rFonts w:ascii="Times New Roman" w:hAnsi="Times New Roman"/>
          <w:sz w:val="28"/>
          <w:szCs w:val="28"/>
        </w:rPr>
        <w:t>).</w:t>
      </w:r>
    </w:p>
    <w:p w:rsidR="00F469BE" w:rsidRPr="0010461D" w:rsidRDefault="00C62C5C" w:rsidP="00F469BE">
      <w:pPr>
        <w:pStyle w:val="ab"/>
        <w:numPr>
          <w:ilvl w:val="0"/>
          <w:numId w:val="1"/>
        </w:numPr>
        <w:rPr>
          <w:rFonts w:ascii="Times New Roman" w:hAnsi="Times New Roman"/>
          <w:color w:val="4C4B4A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</w:rPr>
        <w:t>Видим, что ц</w:t>
      </w:r>
      <w:r w:rsidR="00F469BE" w:rsidRPr="0010461D">
        <w:rPr>
          <w:rFonts w:ascii="Times New Roman" w:hAnsi="Times New Roman"/>
          <w:sz w:val="28"/>
          <w:szCs w:val="28"/>
        </w:rPr>
        <w:t xml:space="preserve">ель проектирования по усилению 12.25 дБ и коэффициенту шума NF=1.5 дБ </w:t>
      </w:r>
      <w:r>
        <w:rPr>
          <w:rFonts w:ascii="Times New Roman" w:hAnsi="Times New Roman"/>
          <w:sz w:val="28"/>
          <w:szCs w:val="28"/>
        </w:rPr>
        <w:t xml:space="preserve">на частоте </w:t>
      </w:r>
      <w:r w:rsidR="00F469BE" w:rsidRPr="0010461D">
        <w:rPr>
          <w:rFonts w:ascii="Times New Roman" w:hAnsi="Times New Roman"/>
          <w:sz w:val="28"/>
          <w:szCs w:val="28"/>
        </w:rPr>
        <w:t xml:space="preserve"> достигнута.</w:t>
      </w:r>
    </w:p>
    <w:p w:rsidR="00F469BE" w:rsidRPr="00B86DA1" w:rsidRDefault="00F469BE" w:rsidP="00F469BE">
      <w:pPr>
        <w:jc w:val="center"/>
        <w:rPr>
          <w:rFonts w:ascii="Arial" w:hAnsi="Arial" w:cs="Arial"/>
          <w:color w:val="4C4B4A"/>
          <w:sz w:val="21"/>
          <w:szCs w:val="21"/>
          <w:shd w:val="clear" w:color="auto" w:fill="FFFFFF"/>
        </w:rPr>
      </w:pPr>
      <w:r>
        <w:rPr>
          <w:noProof/>
          <w:shd w:val="clear" w:color="auto" w:fill="FFFFFF"/>
        </w:rPr>
        <w:drawing>
          <wp:inline distT="0" distB="0" distL="0" distR="0">
            <wp:extent cx="5940425" cy="4494687"/>
            <wp:effectExtent l="1905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4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69BE" w:rsidRPr="0010461D" w:rsidRDefault="00F469BE" w:rsidP="00C712F8">
      <w:pPr>
        <w:jc w:val="center"/>
        <w:rPr>
          <w:rFonts w:ascii="Times New Roman" w:hAnsi="Times New Roman" w:cs="Times New Roman"/>
          <w:sz w:val="28"/>
          <w:szCs w:val="28"/>
        </w:rPr>
      </w:pPr>
      <w:r w:rsidRPr="0010461D">
        <w:rPr>
          <w:rFonts w:ascii="Times New Roman" w:hAnsi="Times New Roman" w:cs="Times New Roman"/>
          <w:sz w:val="28"/>
          <w:szCs w:val="28"/>
        </w:rPr>
        <w:t xml:space="preserve">Рис. </w:t>
      </w:r>
      <w:r w:rsidR="00FF55E4">
        <w:rPr>
          <w:rFonts w:ascii="Times New Roman" w:hAnsi="Times New Roman" w:cs="Times New Roman"/>
          <w:sz w:val="28"/>
          <w:szCs w:val="28"/>
        </w:rPr>
        <w:t>17.</w:t>
      </w:r>
      <w:r w:rsidRPr="0010461D">
        <w:rPr>
          <w:rFonts w:ascii="Times New Roman" w:hAnsi="Times New Roman" w:cs="Times New Roman"/>
          <w:sz w:val="28"/>
          <w:szCs w:val="28"/>
        </w:rPr>
        <w:t xml:space="preserve"> Результаты расчета малошумящего усилителя в HFSS</w:t>
      </w:r>
    </w:p>
    <w:p w:rsidR="00F469BE" w:rsidRDefault="00F469BE" w:rsidP="00F469BE">
      <w:pPr>
        <w:jc w:val="both"/>
        <w:rPr>
          <w:rFonts w:ascii="Times New Roman" w:hAnsi="Times New Roman" w:cs="Times New Roman"/>
          <w:color w:val="4C4B4A"/>
          <w:sz w:val="28"/>
          <w:szCs w:val="28"/>
          <w:shd w:val="clear" w:color="auto" w:fill="FFFFFF"/>
        </w:rPr>
      </w:pPr>
    </w:p>
    <w:p w:rsidR="007840A3" w:rsidRPr="007840A3" w:rsidRDefault="007840A3" w:rsidP="00F469BE">
      <w:pPr>
        <w:jc w:val="both"/>
        <w:rPr>
          <w:rFonts w:ascii="Times New Roman" w:hAnsi="Times New Roman" w:cs="Times New Roman"/>
          <w:color w:val="4C4B4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4C4B4A"/>
          <w:sz w:val="28"/>
          <w:szCs w:val="28"/>
          <w:shd w:val="clear" w:color="auto" w:fill="FFFFFF"/>
        </w:rPr>
        <w:t>Итак, в данном разделе был выполнен расчет усилительных и шумовых характеристик в диапазоне частот, основываясь на линейные</w:t>
      </w:r>
      <w:r>
        <w:rPr>
          <w:rFonts w:ascii="Times New Roman" w:hAnsi="Times New Roman" w:cs="Times New Roman"/>
          <w:color w:val="4C4B4A"/>
          <w:sz w:val="28"/>
          <w:szCs w:val="28"/>
          <w:shd w:val="clear" w:color="auto" w:fill="FFFFFF"/>
          <w:lang w:val="en-US"/>
        </w:rPr>
        <w:t>S</w:t>
      </w:r>
      <w:r w:rsidRPr="007840A3">
        <w:rPr>
          <w:rFonts w:ascii="Times New Roman" w:hAnsi="Times New Roman" w:cs="Times New Roman"/>
          <w:color w:val="4C4B4A"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color w:val="4C4B4A"/>
          <w:sz w:val="28"/>
          <w:szCs w:val="28"/>
          <w:shd w:val="clear" w:color="auto" w:fill="FFFFFF"/>
        </w:rPr>
        <w:t xml:space="preserve">параметры, </w:t>
      </w:r>
      <w:proofErr w:type="gramStart"/>
      <w:r>
        <w:rPr>
          <w:rFonts w:ascii="Times New Roman" w:hAnsi="Times New Roman" w:cs="Times New Roman"/>
          <w:color w:val="4C4B4A"/>
          <w:sz w:val="28"/>
          <w:szCs w:val="28"/>
          <w:shd w:val="clear" w:color="auto" w:fill="FFFFFF"/>
        </w:rPr>
        <w:t>полученные</w:t>
      </w:r>
      <w:proofErr w:type="gramEnd"/>
      <w:r>
        <w:rPr>
          <w:rFonts w:ascii="Times New Roman" w:hAnsi="Times New Roman" w:cs="Times New Roman"/>
          <w:color w:val="4C4B4A"/>
          <w:sz w:val="28"/>
          <w:szCs w:val="28"/>
          <w:shd w:val="clear" w:color="auto" w:fill="FFFFFF"/>
        </w:rPr>
        <w:t xml:space="preserve"> из файла </w:t>
      </w:r>
      <w:r>
        <w:rPr>
          <w:rFonts w:ascii="Times New Roman" w:hAnsi="Times New Roman" w:cs="Times New Roman"/>
          <w:color w:val="4C4B4A"/>
          <w:sz w:val="28"/>
          <w:szCs w:val="28"/>
          <w:shd w:val="clear" w:color="auto" w:fill="FFFFFF"/>
          <w:lang w:val="en-US"/>
        </w:rPr>
        <w:t>Touchstone</w:t>
      </w:r>
      <w:r w:rsidRPr="007840A3">
        <w:rPr>
          <w:rFonts w:ascii="Times New Roman" w:hAnsi="Times New Roman" w:cs="Times New Roman"/>
          <w:color w:val="4C4B4A"/>
          <w:sz w:val="28"/>
          <w:szCs w:val="28"/>
          <w:shd w:val="clear" w:color="auto" w:fill="FFFFFF"/>
        </w:rPr>
        <w:t>.</w:t>
      </w:r>
    </w:p>
    <w:p w:rsidR="00F469BE" w:rsidRPr="00F9478A" w:rsidRDefault="00C62C5C" w:rsidP="00F9478A">
      <w:pPr>
        <w:jc w:val="center"/>
        <w:rPr>
          <w:rFonts w:ascii="Arial" w:hAnsi="Arial" w:cs="Arial"/>
          <w:color w:val="4C4B4A"/>
          <w:sz w:val="36"/>
          <w:szCs w:val="36"/>
          <w:shd w:val="clear" w:color="auto" w:fill="FFFFFF"/>
        </w:rPr>
      </w:pPr>
      <w:r w:rsidRPr="00F9478A">
        <w:rPr>
          <w:rFonts w:ascii="Arial" w:hAnsi="Arial" w:cs="Arial"/>
          <w:color w:val="4C4B4A"/>
          <w:sz w:val="36"/>
          <w:szCs w:val="36"/>
          <w:shd w:val="clear" w:color="auto" w:fill="FFFFFF"/>
        </w:rPr>
        <w:t>Контрольные вопросы и задания</w:t>
      </w:r>
    </w:p>
    <w:p w:rsidR="00381AC2" w:rsidRDefault="00381AC2" w:rsidP="00F469BE">
      <w:pPr>
        <w:rPr>
          <w:rFonts w:ascii="Arial" w:hAnsi="Arial" w:cs="Arial"/>
          <w:color w:val="4C4B4A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C4B4A"/>
          <w:sz w:val="21"/>
          <w:szCs w:val="21"/>
          <w:shd w:val="clear" w:color="auto" w:fill="FFFFFF"/>
        </w:rPr>
        <w:t xml:space="preserve">1. </w:t>
      </w:r>
      <w:r w:rsidR="00F9478A">
        <w:rPr>
          <w:rFonts w:ascii="Arial" w:hAnsi="Arial" w:cs="Arial"/>
          <w:color w:val="4C4B4A"/>
          <w:sz w:val="21"/>
          <w:szCs w:val="21"/>
          <w:shd w:val="clear" w:color="auto" w:fill="FFFFFF"/>
        </w:rPr>
        <w:t xml:space="preserve"> Выполнить расчет однокаскадного усилителя на потенциально устойчивом транзисторе</w:t>
      </w:r>
    </w:p>
    <w:p w:rsidR="00F9478A" w:rsidRDefault="00F9478A" w:rsidP="00F469BE">
      <w:pPr>
        <w:rPr>
          <w:rFonts w:ascii="Arial" w:hAnsi="Arial" w:cs="Arial"/>
          <w:color w:val="4C4B4A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C4B4A"/>
          <w:sz w:val="21"/>
          <w:szCs w:val="21"/>
          <w:shd w:val="clear" w:color="auto" w:fill="FFFFFF"/>
        </w:rPr>
        <w:t>2.  Получить минимальный коэффициент шума однокаскадного ТУ СВЧ</w:t>
      </w:r>
    </w:p>
    <w:p w:rsidR="00F9478A" w:rsidRDefault="00F9478A" w:rsidP="00F469BE">
      <w:pPr>
        <w:rPr>
          <w:rFonts w:ascii="Arial" w:hAnsi="Arial" w:cs="Arial"/>
          <w:color w:val="4C4B4A"/>
          <w:sz w:val="21"/>
          <w:szCs w:val="21"/>
          <w:shd w:val="clear" w:color="auto" w:fill="FFFFFF"/>
        </w:rPr>
      </w:pPr>
    </w:p>
    <w:p w:rsidR="00F9478A" w:rsidRDefault="00F9478A" w:rsidP="00F469BE">
      <w:pPr>
        <w:rPr>
          <w:rFonts w:ascii="Arial" w:hAnsi="Arial" w:cs="Arial"/>
          <w:color w:val="4C4B4A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C4B4A"/>
          <w:sz w:val="21"/>
          <w:szCs w:val="21"/>
          <w:shd w:val="clear" w:color="auto" w:fill="FFFFFF"/>
        </w:rPr>
        <w:lastRenderedPageBreak/>
        <w:t>3. Рассчитать частотные характеристики коэффициента передачи и коэффициента шума для трех значений индуктивности в цепи обратной связи</w:t>
      </w:r>
    </w:p>
    <w:p w:rsidR="00C62C5C" w:rsidRDefault="00C62C5C" w:rsidP="00F469BE">
      <w:pPr>
        <w:rPr>
          <w:rFonts w:ascii="Arial" w:hAnsi="Arial" w:cs="Arial"/>
          <w:color w:val="4C4B4A"/>
          <w:sz w:val="21"/>
          <w:szCs w:val="21"/>
          <w:shd w:val="clear" w:color="auto" w:fill="FFFFFF"/>
        </w:rPr>
      </w:pPr>
    </w:p>
    <w:p w:rsidR="00FE3763" w:rsidRDefault="00FE3763" w:rsidP="00F469BE">
      <w:pPr>
        <w:rPr>
          <w:rFonts w:ascii="Arial" w:hAnsi="Arial" w:cs="Arial"/>
          <w:color w:val="4C4B4A"/>
          <w:sz w:val="21"/>
          <w:szCs w:val="21"/>
          <w:shd w:val="clear" w:color="auto" w:fill="FFFFFF"/>
        </w:rPr>
      </w:pPr>
    </w:p>
    <w:p w:rsidR="00FE3763" w:rsidRPr="00FE3763" w:rsidRDefault="00FE3763" w:rsidP="00F469BE">
      <w:pPr>
        <w:rPr>
          <w:rFonts w:ascii="Arial" w:hAnsi="Arial" w:cs="Arial"/>
          <w:color w:val="4C4B4A"/>
          <w:sz w:val="40"/>
          <w:szCs w:val="40"/>
          <w:shd w:val="clear" w:color="auto" w:fill="FFFFFF"/>
        </w:rPr>
      </w:pPr>
      <w:r>
        <w:rPr>
          <w:rFonts w:ascii="Arial" w:hAnsi="Arial" w:cs="Arial"/>
          <w:color w:val="4C4B4A"/>
          <w:sz w:val="40"/>
          <w:szCs w:val="40"/>
          <w:shd w:val="clear" w:color="auto" w:fill="FFFFFF"/>
        </w:rPr>
        <w:t xml:space="preserve">1.2. </w:t>
      </w:r>
      <w:r w:rsidRPr="00FE3763">
        <w:rPr>
          <w:rFonts w:ascii="Arial" w:hAnsi="Arial" w:cs="Arial"/>
          <w:color w:val="4C4B4A"/>
          <w:sz w:val="40"/>
          <w:szCs w:val="40"/>
          <w:shd w:val="clear" w:color="auto" w:fill="FFFFFF"/>
        </w:rPr>
        <w:t>Расчет   нелинейных характеристик  ТУ СВЧ</w:t>
      </w:r>
    </w:p>
    <w:p w:rsidR="00F469BE" w:rsidRDefault="00F469BE"/>
    <w:p w:rsidR="00FE3763" w:rsidRDefault="007840A3">
      <w:pPr>
        <w:rPr>
          <w:rFonts w:ascii="Times New Roman" w:hAnsi="Times New Roman" w:cs="Times New Roman"/>
          <w:sz w:val="28"/>
          <w:szCs w:val="28"/>
        </w:rPr>
      </w:pPr>
      <w:r w:rsidRPr="007840A3">
        <w:rPr>
          <w:rFonts w:ascii="Times New Roman" w:hAnsi="Times New Roman" w:cs="Times New Roman"/>
          <w:sz w:val="28"/>
          <w:szCs w:val="28"/>
        </w:rPr>
        <w:t xml:space="preserve">    Нелинейная модель транзистора NE68133 более универсальная, чем </w:t>
      </w:r>
      <w:r w:rsidRPr="007840A3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840A3">
        <w:rPr>
          <w:rFonts w:ascii="Times New Roman" w:hAnsi="Times New Roman" w:cs="Times New Roman"/>
          <w:sz w:val="28"/>
          <w:szCs w:val="28"/>
        </w:rPr>
        <w:t xml:space="preserve">-параметры, поскольку она может рассчитывать и линейные, и нелинейные характеристики каскада при различных смещениях по постоянному току. Откроем пример </w:t>
      </w:r>
      <w:r w:rsidRPr="007840A3">
        <w:rPr>
          <w:rFonts w:ascii="Times New Roman" w:hAnsi="Times New Roman" w:cs="Times New Roman"/>
          <w:i/>
          <w:sz w:val="28"/>
          <w:szCs w:val="28"/>
          <w:lang w:val="en-US"/>
        </w:rPr>
        <w:t>LNA</w:t>
      </w:r>
      <w:r w:rsidRPr="007840A3">
        <w:rPr>
          <w:rFonts w:ascii="Times New Roman" w:hAnsi="Times New Roman" w:cs="Times New Roman"/>
          <w:i/>
          <w:sz w:val="28"/>
          <w:szCs w:val="28"/>
        </w:rPr>
        <w:t>_</w:t>
      </w:r>
      <w:r w:rsidRPr="007840A3">
        <w:rPr>
          <w:rFonts w:ascii="Times New Roman" w:hAnsi="Times New Roman" w:cs="Times New Roman"/>
          <w:i/>
          <w:sz w:val="28"/>
          <w:szCs w:val="28"/>
          <w:lang w:val="en-US"/>
        </w:rPr>
        <w:t>DC</w:t>
      </w:r>
      <w:r w:rsidRPr="007840A3">
        <w:rPr>
          <w:rFonts w:ascii="Times New Roman" w:hAnsi="Times New Roman" w:cs="Times New Roman"/>
          <w:i/>
          <w:sz w:val="28"/>
          <w:szCs w:val="28"/>
        </w:rPr>
        <w:t>_</w:t>
      </w:r>
      <w:r w:rsidRPr="007840A3">
        <w:rPr>
          <w:rFonts w:ascii="Times New Roman" w:hAnsi="Times New Roman" w:cs="Times New Roman"/>
          <w:i/>
          <w:sz w:val="28"/>
          <w:szCs w:val="28"/>
          <w:lang w:val="en-US"/>
        </w:rPr>
        <w:t>IV</w:t>
      </w:r>
      <w:r w:rsidRPr="007840A3">
        <w:rPr>
          <w:rFonts w:ascii="Times New Roman" w:hAnsi="Times New Roman" w:cs="Times New Roman"/>
          <w:i/>
          <w:sz w:val="28"/>
          <w:szCs w:val="28"/>
        </w:rPr>
        <w:t>_</w:t>
      </w:r>
      <w:r w:rsidRPr="007840A3">
        <w:rPr>
          <w:rFonts w:ascii="Times New Roman" w:hAnsi="Times New Roman" w:cs="Times New Roman"/>
          <w:i/>
          <w:sz w:val="28"/>
          <w:szCs w:val="28"/>
          <w:lang w:val="en-US"/>
        </w:rPr>
        <w:t>star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="00FF55E4" w:rsidRPr="00052893">
        <w:rPr>
          <w:rFonts w:ascii="Times New Roman" w:hAnsi="Times New Roman" w:cs="Times New Roman"/>
          <w:sz w:val="28"/>
          <w:szCs w:val="28"/>
        </w:rPr>
        <w:t>(рис. 18),</w:t>
      </w:r>
      <w:r w:rsidR="00FF55E4" w:rsidRPr="00FF55E4"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 w:rsidR="00FF55E4" w:rsidRPr="00FF55E4">
        <w:rPr>
          <w:rFonts w:ascii="Times New Roman" w:hAnsi="Times New Roman" w:cs="Times New Roman"/>
          <w:sz w:val="28"/>
          <w:szCs w:val="28"/>
        </w:rPr>
        <w:t>схему</w:t>
      </w:r>
      <w:proofErr w:type="gramEnd"/>
      <w:r w:rsidR="00FF55E4" w:rsidRPr="00FF55E4">
        <w:rPr>
          <w:rFonts w:ascii="Times New Roman" w:hAnsi="Times New Roman" w:cs="Times New Roman"/>
          <w:sz w:val="28"/>
          <w:szCs w:val="28"/>
        </w:rPr>
        <w:t xml:space="preserve"> которой включена</w:t>
      </w:r>
      <w:r w:rsidRPr="007840A3">
        <w:rPr>
          <w:rFonts w:ascii="Times New Roman" w:hAnsi="Times New Roman" w:cs="Times New Roman"/>
          <w:sz w:val="28"/>
          <w:szCs w:val="28"/>
        </w:rPr>
        <w:t xml:space="preserve"> нелинейная модель транзистора,  для смещения в рабочую точку на базу и коллектор подаются постоянные напряжения </w:t>
      </w:r>
    </w:p>
    <w:p w:rsidR="00C712F8" w:rsidRDefault="00C712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015831" cy="2871528"/>
            <wp:effectExtent l="19050" t="0" r="0" b="0"/>
            <wp:docPr id="3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070" cy="2871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12F8" w:rsidRDefault="00FF55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18. Схема с питанием по постоянному току с нелинейной моделью</w:t>
      </w:r>
    </w:p>
    <w:p w:rsidR="00FF55E4" w:rsidRDefault="00FF55E4">
      <w:pPr>
        <w:rPr>
          <w:rFonts w:ascii="Times New Roman" w:hAnsi="Times New Roman" w:cs="Times New Roman"/>
          <w:sz w:val="28"/>
          <w:szCs w:val="28"/>
        </w:rPr>
      </w:pPr>
    </w:p>
    <w:p w:rsidR="00C712F8" w:rsidRPr="00845283" w:rsidRDefault="00C712F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Нелинейная модель находится в папке примера в виде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NE</w:t>
      </w:r>
      <w:r w:rsidRPr="00C712F8">
        <w:rPr>
          <w:rFonts w:ascii="Times New Roman" w:hAnsi="Times New Roman" w:cs="Times New Roman"/>
          <w:sz w:val="28"/>
          <w:szCs w:val="28"/>
        </w:rPr>
        <w:t>68133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Pachadge</w:t>
      </w:r>
      <w:proofErr w:type="spellEnd"/>
      <w:r w:rsidRPr="00C712F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lib</w:t>
      </w:r>
      <w:r>
        <w:rPr>
          <w:rFonts w:ascii="Times New Roman" w:hAnsi="Times New Roman" w:cs="Times New Roman"/>
          <w:sz w:val="28"/>
          <w:szCs w:val="28"/>
        </w:rPr>
        <w:t xml:space="preserve"> и содержит нелинейные параметры модели транзистора</w:t>
      </w:r>
      <w:r w:rsidR="00157E46">
        <w:rPr>
          <w:rFonts w:ascii="Times New Roman" w:hAnsi="Times New Roman" w:cs="Times New Roman"/>
          <w:sz w:val="28"/>
          <w:szCs w:val="28"/>
        </w:rPr>
        <w:t>. Этотекстовыйфайлследующеговида</w:t>
      </w:r>
      <w:r w:rsidRPr="0084528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712F8" w:rsidRPr="00C712F8" w:rsidRDefault="00C712F8" w:rsidP="00C712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12F8">
        <w:rPr>
          <w:rFonts w:ascii="Times New Roman" w:hAnsi="Times New Roman" w:cs="Times New Roman"/>
          <w:sz w:val="28"/>
          <w:szCs w:val="28"/>
          <w:lang w:val="en-US"/>
        </w:rPr>
        <w:t>*NEC NPN high frequency bipolar transistor in SOT-23 package.</w:t>
      </w:r>
    </w:p>
    <w:p w:rsidR="00C712F8" w:rsidRPr="00C712F8" w:rsidRDefault="00C712F8" w:rsidP="00C712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12F8">
        <w:rPr>
          <w:rFonts w:ascii="Times New Roman" w:hAnsi="Times New Roman" w:cs="Times New Roman"/>
          <w:sz w:val="28"/>
          <w:szCs w:val="28"/>
          <w:lang w:val="en-US"/>
        </w:rPr>
        <w:t>*Date 02/04/97.</w:t>
      </w:r>
    </w:p>
    <w:p w:rsidR="00C712F8" w:rsidRPr="00C712F8" w:rsidRDefault="00C712F8" w:rsidP="00C712F8">
      <w:pPr>
        <w:tabs>
          <w:tab w:val="left" w:pos="1092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712F8" w:rsidRPr="00C712F8" w:rsidRDefault="00C712F8" w:rsidP="00C712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12F8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proofErr w:type="gramStart"/>
      <w:r w:rsidRPr="00C712F8">
        <w:rPr>
          <w:rFonts w:ascii="Times New Roman" w:hAnsi="Times New Roman" w:cs="Times New Roman"/>
          <w:sz w:val="28"/>
          <w:szCs w:val="28"/>
          <w:lang w:val="en-US"/>
        </w:rPr>
        <w:t>subckt</w:t>
      </w:r>
      <w:proofErr w:type="spellEnd"/>
      <w:r w:rsidRPr="00C712F8">
        <w:rPr>
          <w:rFonts w:ascii="Times New Roman" w:hAnsi="Times New Roman" w:cs="Times New Roman"/>
          <w:sz w:val="28"/>
          <w:szCs w:val="28"/>
          <w:lang w:val="en-US"/>
        </w:rPr>
        <w:t xml:space="preserve">  NE68133Package</w:t>
      </w:r>
      <w:proofErr w:type="gramEnd"/>
      <w:r w:rsidRPr="00C712F8">
        <w:rPr>
          <w:rFonts w:ascii="Times New Roman" w:hAnsi="Times New Roman" w:cs="Times New Roman"/>
          <w:sz w:val="28"/>
          <w:szCs w:val="28"/>
          <w:lang w:val="en-US"/>
        </w:rPr>
        <w:t xml:space="preserve"> base collector emitter </w:t>
      </w:r>
    </w:p>
    <w:p w:rsidR="00C712F8" w:rsidRPr="00C712F8" w:rsidRDefault="00C712F8" w:rsidP="00C712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712F8" w:rsidRPr="00C712F8" w:rsidRDefault="00C712F8" w:rsidP="00C712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12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L1       base           </w:t>
      </w:r>
      <w:proofErr w:type="spellStart"/>
      <w:r w:rsidRPr="00C712F8">
        <w:rPr>
          <w:rFonts w:ascii="Times New Roman" w:hAnsi="Times New Roman" w:cs="Times New Roman"/>
          <w:sz w:val="28"/>
          <w:szCs w:val="28"/>
          <w:lang w:val="en-US"/>
        </w:rPr>
        <w:t>baseInt</w:t>
      </w:r>
      <w:proofErr w:type="spellEnd"/>
      <w:r w:rsidRPr="00C712F8">
        <w:rPr>
          <w:rFonts w:ascii="Times New Roman" w:hAnsi="Times New Roman" w:cs="Times New Roman"/>
          <w:sz w:val="28"/>
          <w:szCs w:val="28"/>
          <w:lang w:val="en-US"/>
        </w:rPr>
        <w:t xml:space="preserve">                L=0.95n</w:t>
      </w:r>
    </w:p>
    <w:p w:rsidR="00C712F8" w:rsidRPr="00C712F8" w:rsidRDefault="00C712F8" w:rsidP="00C712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12F8">
        <w:rPr>
          <w:rFonts w:ascii="Times New Roman" w:hAnsi="Times New Roman" w:cs="Times New Roman"/>
          <w:sz w:val="28"/>
          <w:szCs w:val="28"/>
          <w:lang w:val="en-US"/>
        </w:rPr>
        <w:t xml:space="preserve">L2       emitter        </w:t>
      </w:r>
      <w:proofErr w:type="spellStart"/>
      <w:r w:rsidRPr="00C712F8">
        <w:rPr>
          <w:rFonts w:ascii="Times New Roman" w:hAnsi="Times New Roman" w:cs="Times New Roman"/>
          <w:sz w:val="28"/>
          <w:szCs w:val="28"/>
          <w:lang w:val="en-US"/>
        </w:rPr>
        <w:t>emitterInt</w:t>
      </w:r>
      <w:proofErr w:type="spellEnd"/>
      <w:r w:rsidRPr="00C712F8">
        <w:rPr>
          <w:rFonts w:ascii="Times New Roman" w:hAnsi="Times New Roman" w:cs="Times New Roman"/>
          <w:sz w:val="28"/>
          <w:szCs w:val="28"/>
          <w:lang w:val="en-US"/>
        </w:rPr>
        <w:t xml:space="preserve">             L=0.95n</w:t>
      </w:r>
    </w:p>
    <w:p w:rsidR="00C712F8" w:rsidRPr="00C712F8" w:rsidRDefault="00C712F8" w:rsidP="00C712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12F8">
        <w:rPr>
          <w:rFonts w:ascii="Times New Roman" w:hAnsi="Times New Roman" w:cs="Times New Roman"/>
          <w:sz w:val="28"/>
          <w:szCs w:val="28"/>
          <w:lang w:val="en-US"/>
        </w:rPr>
        <w:t xml:space="preserve">L3       collector      </w:t>
      </w:r>
      <w:proofErr w:type="spellStart"/>
      <w:r w:rsidRPr="00C712F8">
        <w:rPr>
          <w:rFonts w:ascii="Times New Roman" w:hAnsi="Times New Roman" w:cs="Times New Roman"/>
          <w:sz w:val="28"/>
          <w:szCs w:val="28"/>
          <w:lang w:val="en-US"/>
        </w:rPr>
        <w:t>collectorInt</w:t>
      </w:r>
      <w:proofErr w:type="spellEnd"/>
      <w:r w:rsidRPr="00C712F8">
        <w:rPr>
          <w:rFonts w:ascii="Times New Roman" w:hAnsi="Times New Roman" w:cs="Times New Roman"/>
          <w:sz w:val="28"/>
          <w:szCs w:val="28"/>
          <w:lang w:val="en-US"/>
        </w:rPr>
        <w:t xml:space="preserve">           L=0.8n</w:t>
      </w:r>
    </w:p>
    <w:p w:rsidR="00C712F8" w:rsidRPr="00C712F8" w:rsidRDefault="00C712F8" w:rsidP="00C712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12F8">
        <w:rPr>
          <w:rFonts w:ascii="Times New Roman" w:hAnsi="Times New Roman" w:cs="Times New Roman"/>
          <w:sz w:val="28"/>
          <w:szCs w:val="28"/>
          <w:lang w:val="en-US"/>
        </w:rPr>
        <w:t>C1       base           collector              C=0.1p</w:t>
      </w:r>
    </w:p>
    <w:p w:rsidR="00C712F8" w:rsidRPr="00C712F8" w:rsidRDefault="00C712F8" w:rsidP="00C712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12F8">
        <w:rPr>
          <w:rFonts w:ascii="Times New Roman" w:hAnsi="Times New Roman" w:cs="Times New Roman"/>
          <w:sz w:val="28"/>
          <w:szCs w:val="28"/>
          <w:lang w:val="en-US"/>
        </w:rPr>
        <w:t>C2       collector      emitter                C=0.1p</w:t>
      </w:r>
    </w:p>
    <w:p w:rsidR="00C712F8" w:rsidRPr="00C712F8" w:rsidRDefault="00C712F8" w:rsidP="00C712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12F8">
        <w:rPr>
          <w:rFonts w:ascii="Times New Roman" w:hAnsi="Times New Roman" w:cs="Times New Roman"/>
          <w:sz w:val="28"/>
          <w:szCs w:val="28"/>
          <w:lang w:val="en-US"/>
        </w:rPr>
        <w:t>C3       base           emitter                C=1f</w:t>
      </w:r>
    </w:p>
    <w:p w:rsidR="00C712F8" w:rsidRPr="00C712F8" w:rsidRDefault="00C712F8" w:rsidP="00C712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12F8">
        <w:rPr>
          <w:rFonts w:ascii="Times New Roman" w:hAnsi="Times New Roman" w:cs="Times New Roman"/>
          <w:sz w:val="28"/>
          <w:szCs w:val="28"/>
          <w:lang w:val="en-US"/>
        </w:rPr>
        <w:t xml:space="preserve">C4       </w:t>
      </w:r>
      <w:proofErr w:type="spellStart"/>
      <w:r w:rsidRPr="00C712F8">
        <w:rPr>
          <w:rFonts w:ascii="Times New Roman" w:hAnsi="Times New Roman" w:cs="Times New Roman"/>
          <w:sz w:val="28"/>
          <w:szCs w:val="28"/>
          <w:lang w:val="en-US"/>
        </w:rPr>
        <w:t>collectorIntemitterInt</w:t>
      </w:r>
      <w:proofErr w:type="spellEnd"/>
      <w:r w:rsidRPr="00C712F8">
        <w:rPr>
          <w:rFonts w:ascii="Times New Roman" w:hAnsi="Times New Roman" w:cs="Times New Roman"/>
          <w:sz w:val="28"/>
          <w:szCs w:val="28"/>
          <w:lang w:val="en-US"/>
        </w:rPr>
        <w:t xml:space="preserve">             C=0.01p</w:t>
      </w:r>
    </w:p>
    <w:p w:rsidR="00C712F8" w:rsidRPr="00C712F8" w:rsidRDefault="00C712F8" w:rsidP="00C712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12F8">
        <w:rPr>
          <w:rFonts w:ascii="Times New Roman" w:hAnsi="Times New Roman" w:cs="Times New Roman"/>
          <w:sz w:val="28"/>
          <w:szCs w:val="28"/>
          <w:lang w:val="en-US"/>
        </w:rPr>
        <w:t xml:space="preserve">C5       </w:t>
      </w:r>
      <w:proofErr w:type="spellStart"/>
      <w:r w:rsidRPr="00C712F8">
        <w:rPr>
          <w:rFonts w:ascii="Times New Roman" w:hAnsi="Times New Roman" w:cs="Times New Roman"/>
          <w:sz w:val="28"/>
          <w:szCs w:val="28"/>
          <w:lang w:val="en-US"/>
        </w:rPr>
        <w:t>baseIntcollectorInt</w:t>
      </w:r>
      <w:proofErr w:type="spellEnd"/>
      <w:r w:rsidRPr="00C712F8">
        <w:rPr>
          <w:rFonts w:ascii="Times New Roman" w:hAnsi="Times New Roman" w:cs="Times New Roman"/>
          <w:sz w:val="28"/>
          <w:szCs w:val="28"/>
          <w:lang w:val="en-US"/>
        </w:rPr>
        <w:t xml:space="preserve">           C=0.07p</w:t>
      </w:r>
    </w:p>
    <w:p w:rsidR="00C712F8" w:rsidRPr="00C712F8" w:rsidRDefault="00C712F8" w:rsidP="00C712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712F8">
        <w:rPr>
          <w:rFonts w:ascii="Times New Roman" w:hAnsi="Times New Roman" w:cs="Times New Roman"/>
          <w:sz w:val="28"/>
          <w:szCs w:val="28"/>
          <w:lang w:val="en-US"/>
        </w:rPr>
        <w:t xml:space="preserve">Q1  </w:t>
      </w:r>
      <w:proofErr w:type="spellStart"/>
      <w:r w:rsidRPr="00C712F8">
        <w:rPr>
          <w:rFonts w:ascii="Times New Roman" w:hAnsi="Times New Roman" w:cs="Times New Roman"/>
          <w:sz w:val="28"/>
          <w:szCs w:val="28"/>
          <w:lang w:val="en-US"/>
        </w:rPr>
        <w:t>baseIntcollectorIntemitterInt</w:t>
      </w:r>
      <w:proofErr w:type="spellEnd"/>
      <w:proofErr w:type="gramEnd"/>
      <w:r w:rsidRPr="00C712F8">
        <w:rPr>
          <w:rFonts w:ascii="Times New Roman" w:hAnsi="Times New Roman" w:cs="Times New Roman"/>
          <w:sz w:val="28"/>
          <w:szCs w:val="28"/>
          <w:lang w:val="en-US"/>
        </w:rPr>
        <w:t xml:space="preserve"> NE68133</w:t>
      </w:r>
    </w:p>
    <w:p w:rsidR="00C712F8" w:rsidRPr="00C712F8" w:rsidRDefault="00C712F8" w:rsidP="00C712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712F8" w:rsidRPr="00C712F8" w:rsidRDefault="00C712F8" w:rsidP="00C712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12F8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gramStart"/>
      <w:r w:rsidRPr="00C712F8">
        <w:rPr>
          <w:rFonts w:ascii="Times New Roman" w:hAnsi="Times New Roman" w:cs="Times New Roman"/>
          <w:sz w:val="28"/>
          <w:szCs w:val="28"/>
          <w:lang w:val="en-US"/>
        </w:rPr>
        <w:t>MODEL  NE68133npn</w:t>
      </w:r>
      <w:proofErr w:type="gramEnd"/>
      <w:r w:rsidRPr="00C712F8">
        <w:rPr>
          <w:rFonts w:ascii="Times New Roman" w:hAnsi="Times New Roman" w:cs="Times New Roman"/>
          <w:sz w:val="28"/>
          <w:szCs w:val="28"/>
          <w:lang w:val="en-US"/>
        </w:rPr>
        <w:t xml:space="preserve"> (  </w:t>
      </w:r>
    </w:p>
    <w:p w:rsidR="00C712F8" w:rsidRPr="00C712F8" w:rsidRDefault="00C712F8" w:rsidP="00C712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12F8">
        <w:rPr>
          <w:rFonts w:ascii="Times New Roman" w:hAnsi="Times New Roman" w:cs="Times New Roman"/>
          <w:sz w:val="28"/>
          <w:szCs w:val="28"/>
          <w:lang w:val="en-US"/>
        </w:rPr>
        <w:t>+ IS=2.70e-16    BF=185.0         NF=1.02        VAF=15.0         IKF=0.055</w:t>
      </w:r>
    </w:p>
    <w:p w:rsidR="00C712F8" w:rsidRPr="00C712F8" w:rsidRDefault="00C712F8" w:rsidP="00C712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12F8">
        <w:rPr>
          <w:rFonts w:ascii="Times New Roman" w:hAnsi="Times New Roman" w:cs="Times New Roman"/>
          <w:sz w:val="28"/>
          <w:szCs w:val="28"/>
          <w:lang w:val="en-US"/>
        </w:rPr>
        <w:t>+ ISE=1.77e-11   NE=2.10          BR=1.0         NR=1.0           VAR=1e20</w:t>
      </w:r>
    </w:p>
    <w:p w:rsidR="00C712F8" w:rsidRPr="00C712F8" w:rsidRDefault="00C712F8" w:rsidP="00C712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12F8">
        <w:rPr>
          <w:rFonts w:ascii="Times New Roman" w:hAnsi="Times New Roman" w:cs="Times New Roman"/>
          <w:sz w:val="28"/>
          <w:szCs w:val="28"/>
          <w:lang w:val="en-US"/>
        </w:rPr>
        <w:t>+ IKR=1e20       ISC=0.0          NC=2.0         RE=0.6          RB=12.0</w:t>
      </w:r>
    </w:p>
    <w:p w:rsidR="00C712F8" w:rsidRPr="00C712F8" w:rsidRDefault="00C712F8" w:rsidP="00C712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12F8">
        <w:rPr>
          <w:rFonts w:ascii="Times New Roman" w:hAnsi="Times New Roman" w:cs="Times New Roman"/>
          <w:sz w:val="28"/>
          <w:szCs w:val="28"/>
          <w:lang w:val="en-US"/>
        </w:rPr>
        <w:t>+ RBM=3.70       IRB=1.20e-5      RC=8.0        CJE=1.20e-12     VJE=0.770</w:t>
      </w:r>
    </w:p>
    <w:p w:rsidR="00C712F8" w:rsidRPr="00C712F8" w:rsidRDefault="00C712F8" w:rsidP="00C712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12F8">
        <w:rPr>
          <w:rFonts w:ascii="Times New Roman" w:hAnsi="Times New Roman" w:cs="Times New Roman"/>
          <w:sz w:val="28"/>
          <w:szCs w:val="28"/>
          <w:lang w:val="en-US"/>
        </w:rPr>
        <w:t>+ MJE=0.50       CJC=0.80e-12     VJC=0.270      MJC=0.560        XCJC=0.0</w:t>
      </w:r>
    </w:p>
    <w:p w:rsidR="00C712F8" w:rsidRPr="00C712F8" w:rsidRDefault="00C712F8" w:rsidP="00C712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12F8">
        <w:rPr>
          <w:rFonts w:ascii="Times New Roman" w:hAnsi="Times New Roman" w:cs="Times New Roman"/>
          <w:sz w:val="28"/>
          <w:szCs w:val="28"/>
          <w:lang w:val="en-US"/>
        </w:rPr>
        <w:t>+ TF=14.0e-12</w:t>
      </w:r>
    </w:p>
    <w:p w:rsidR="00C712F8" w:rsidRPr="00C712F8" w:rsidRDefault="00C712F8" w:rsidP="00C712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12F8">
        <w:rPr>
          <w:rFonts w:ascii="Times New Roman" w:hAnsi="Times New Roman" w:cs="Times New Roman"/>
          <w:sz w:val="28"/>
          <w:szCs w:val="28"/>
          <w:lang w:val="en-US"/>
        </w:rPr>
        <w:t>+ XTF=3.0        VTF=25.0         ITF=0.10       PTF=0.0          TR=0.30e-9</w:t>
      </w:r>
    </w:p>
    <w:p w:rsidR="00C712F8" w:rsidRPr="00C712F8" w:rsidRDefault="00C712F8" w:rsidP="00C712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12F8">
        <w:rPr>
          <w:rFonts w:ascii="Times New Roman" w:hAnsi="Times New Roman" w:cs="Times New Roman"/>
          <w:sz w:val="28"/>
          <w:szCs w:val="28"/>
          <w:lang w:val="en-US"/>
        </w:rPr>
        <w:t>+ EG=1.11        XTB=0.0          XTI=3.0        KF=0.0           AF=</w:t>
      </w:r>
      <w:proofErr w:type="gramStart"/>
      <w:r w:rsidRPr="00C712F8">
        <w:rPr>
          <w:rFonts w:ascii="Times New Roman" w:hAnsi="Times New Roman" w:cs="Times New Roman"/>
          <w:sz w:val="28"/>
          <w:szCs w:val="28"/>
          <w:lang w:val="en-US"/>
        </w:rPr>
        <w:t>1.0 )</w:t>
      </w:r>
      <w:proofErr w:type="gramEnd"/>
    </w:p>
    <w:p w:rsidR="00C712F8" w:rsidRDefault="00C712F8" w:rsidP="00C712F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712F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712F8">
        <w:rPr>
          <w:rFonts w:ascii="Times New Roman" w:hAnsi="Times New Roman" w:cs="Times New Roman"/>
          <w:sz w:val="28"/>
          <w:szCs w:val="28"/>
        </w:rPr>
        <w:t>ends</w:t>
      </w:r>
      <w:proofErr w:type="spellEnd"/>
    </w:p>
    <w:p w:rsidR="00C712F8" w:rsidRDefault="00C712F8" w:rsidP="00C712F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712F8" w:rsidRPr="006B6EC1" w:rsidRDefault="006B6EC1" w:rsidP="00C712F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Выполним расчет вольтамперных характеристик, для чего значения напряжения смещения на базе </w:t>
      </w:r>
      <w:r>
        <w:rPr>
          <w:rFonts w:ascii="Times New Roman" w:hAnsi="Times New Roman" w:cs="Times New Roman"/>
          <w:sz w:val="28"/>
          <w:szCs w:val="28"/>
          <w:lang w:val="en-US"/>
        </w:rPr>
        <w:t>VB</w:t>
      </w:r>
      <w:proofErr w:type="gramStart"/>
      <w:r>
        <w:rPr>
          <w:rFonts w:ascii="Times New Roman" w:hAnsi="Times New Roman" w:cs="Times New Roman"/>
          <w:sz w:val="28"/>
          <w:szCs w:val="28"/>
        </w:rPr>
        <w:t>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коллекторе </w:t>
      </w:r>
      <w:r>
        <w:rPr>
          <w:rFonts w:ascii="Times New Roman" w:hAnsi="Times New Roman" w:cs="Times New Roman"/>
          <w:sz w:val="28"/>
          <w:szCs w:val="28"/>
          <w:lang w:val="en-US"/>
        </w:rPr>
        <w:t>VC</w:t>
      </w:r>
      <w:r>
        <w:rPr>
          <w:rFonts w:ascii="Times New Roman" w:hAnsi="Times New Roman" w:cs="Times New Roman"/>
          <w:sz w:val="28"/>
          <w:szCs w:val="28"/>
        </w:rPr>
        <w:t xml:space="preserve">будем менять в </w:t>
      </w:r>
      <w:r w:rsidR="00FF55E4">
        <w:rPr>
          <w:rFonts w:ascii="Times New Roman" w:hAnsi="Times New Roman" w:cs="Times New Roman"/>
          <w:sz w:val="28"/>
          <w:szCs w:val="28"/>
        </w:rPr>
        <w:t xml:space="preserve">рабочем </w:t>
      </w:r>
      <w:r>
        <w:rPr>
          <w:rFonts w:ascii="Times New Roman" w:hAnsi="Times New Roman" w:cs="Times New Roman"/>
          <w:sz w:val="28"/>
          <w:szCs w:val="28"/>
        </w:rPr>
        <w:t xml:space="preserve"> диапазоне</w:t>
      </w:r>
      <w:r w:rsidR="00FF55E4">
        <w:rPr>
          <w:rFonts w:ascii="Times New Roman" w:hAnsi="Times New Roman" w:cs="Times New Roman"/>
          <w:sz w:val="28"/>
          <w:szCs w:val="28"/>
        </w:rPr>
        <w:t xml:space="preserve"> напряжений.</w:t>
      </w:r>
    </w:p>
    <w:p w:rsidR="006B6EC1" w:rsidRPr="00FF55E4" w:rsidRDefault="006B6EC1" w:rsidP="00C712F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Расчет по постоянному току выполняется по команде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Analys</w:t>
      </w:r>
      <w:proofErr w:type="spellEnd"/>
      <w:r w:rsidRPr="006B6EC1">
        <w:rPr>
          <w:rFonts w:ascii="Times New Roman" w:hAnsi="Times New Roman" w:cs="Times New Roman"/>
          <w:sz w:val="28"/>
          <w:szCs w:val="28"/>
        </w:rPr>
        <w:t xml:space="preserve"> -&gt;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AddNexxim</w:t>
      </w:r>
      <w:proofErr w:type="spellEnd"/>
      <w:r w:rsidRPr="006B6EC1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SolutionDetup</w:t>
      </w:r>
      <w:proofErr w:type="spellEnd"/>
      <w:r w:rsidRPr="006B6EC1">
        <w:rPr>
          <w:rFonts w:ascii="Times New Roman" w:hAnsi="Times New Roman" w:cs="Times New Roman"/>
          <w:sz w:val="28"/>
          <w:szCs w:val="28"/>
        </w:rPr>
        <w:t xml:space="preserve"> -&gt;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DCAnalysis</w:t>
      </w:r>
      <w:proofErr w:type="spellEnd"/>
    </w:p>
    <w:p w:rsidR="002F6A0C" w:rsidRPr="006B6EC1" w:rsidRDefault="002F6A0C" w:rsidP="00C712F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840A3" w:rsidRDefault="00076C01" w:rsidP="00076C0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572518" cy="3430419"/>
            <wp:effectExtent l="19050" t="0" r="0" b="0"/>
            <wp:docPr id="6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738" cy="3430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55E4" w:rsidRPr="00FF55E4" w:rsidRDefault="00FF55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Рис. 19. Установки для расчета выходных вольт-амперных характеристик</w:t>
      </w:r>
    </w:p>
    <w:p w:rsidR="002F6A0C" w:rsidRDefault="002F6A0C" w:rsidP="004459B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FF55E4">
        <w:rPr>
          <w:rFonts w:ascii="Times New Roman" w:hAnsi="Times New Roman" w:cs="Times New Roman"/>
          <w:sz w:val="28"/>
          <w:szCs w:val="28"/>
        </w:rPr>
        <w:t xml:space="preserve">диалог рис. </w:t>
      </w:r>
      <w:r w:rsidR="00076C01">
        <w:rPr>
          <w:rFonts w:ascii="Times New Roman" w:hAnsi="Times New Roman" w:cs="Times New Roman"/>
          <w:sz w:val="28"/>
          <w:szCs w:val="28"/>
        </w:rPr>
        <w:t xml:space="preserve">19  </w:t>
      </w:r>
      <w:r>
        <w:rPr>
          <w:rFonts w:ascii="Times New Roman" w:hAnsi="Times New Roman" w:cs="Times New Roman"/>
          <w:sz w:val="28"/>
          <w:szCs w:val="28"/>
        </w:rPr>
        <w:t xml:space="preserve">установки решения </w:t>
      </w:r>
      <w:r>
        <w:rPr>
          <w:rFonts w:ascii="Times New Roman" w:hAnsi="Times New Roman" w:cs="Times New Roman"/>
          <w:sz w:val="28"/>
          <w:szCs w:val="28"/>
          <w:lang w:val="en-US"/>
        </w:rPr>
        <w:t>DC</w:t>
      </w:r>
      <w:r>
        <w:rPr>
          <w:rFonts w:ascii="Times New Roman" w:hAnsi="Times New Roman" w:cs="Times New Roman"/>
          <w:sz w:val="28"/>
          <w:szCs w:val="28"/>
        </w:rPr>
        <w:t>добавляем изменение напряжение на базе от 0.75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до 0.85 В через 0.01 В, а также изменение напряжения на коллекторе от 0.5 В до 5 В через 0.5 В.</w:t>
      </w:r>
      <w:r w:rsidR="00C61278">
        <w:rPr>
          <w:rFonts w:ascii="Times New Roman" w:hAnsi="Times New Roman" w:cs="Times New Roman"/>
          <w:sz w:val="28"/>
          <w:szCs w:val="28"/>
        </w:rPr>
        <w:t xml:space="preserve"> Выполним анализ командой </w:t>
      </w:r>
      <w:r w:rsidR="00C61278">
        <w:rPr>
          <w:rFonts w:ascii="Times New Roman" w:hAnsi="Times New Roman" w:cs="Times New Roman"/>
          <w:sz w:val="28"/>
          <w:szCs w:val="28"/>
          <w:lang w:val="en-US"/>
        </w:rPr>
        <w:t>Analys</w:t>
      </w:r>
      <w:r w:rsidR="00381AC2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C61278" w:rsidRPr="00C61278">
        <w:rPr>
          <w:rFonts w:ascii="Times New Roman" w:hAnsi="Times New Roman" w:cs="Times New Roman"/>
          <w:sz w:val="28"/>
          <w:szCs w:val="28"/>
        </w:rPr>
        <w:t xml:space="preserve">, </w:t>
      </w:r>
      <w:r w:rsidR="00C61278">
        <w:rPr>
          <w:rFonts w:ascii="Times New Roman" w:hAnsi="Times New Roman" w:cs="Times New Roman"/>
          <w:sz w:val="28"/>
          <w:szCs w:val="28"/>
        </w:rPr>
        <w:t xml:space="preserve">после чего, используя то, что в цепи коллектора стоит амперметр </w:t>
      </w:r>
      <w:proofErr w:type="spellStart"/>
      <w:r w:rsidR="00C61278">
        <w:rPr>
          <w:rFonts w:ascii="Times New Roman" w:hAnsi="Times New Roman" w:cs="Times New Roman"/>
          <w:sz w:val="28"/>
          <w:szCs w:val="28"/>
          <w:lang w:val="en-US"/>
        </w:rPr>
        <w:t>Ic</w:t>
      </w:r>
      <w:proofErr w:type="spellEnd"/>
      <w:r w:rsidR="00C61278" w:rsidRPr="00C61278">
        <w:rPr>
          <w:rFonts w:ascii="Times New Roman" w:hAnsi="Times New Roman" w:cs="Times New Roman"/>
          <w:sz w:val="28"/>
          <w:szCs w:val="28"/>
        </w:rPr>
        <w:t xml:space="preserve">, </w:t>
      </w:r>
      <w:r w:rsidR="00C61278">
        <w:rPr>
          <w:rFonts w:ascii="Times New Roman" w:hAnsi="Times New Roman" w:cs="Times New Roman"/>
          <w:sz w:val="28"/>
          <w:szCs w:val="28"/>
        </w:rPr>
        <w:t>выведем на график вольт-амперные характеристики:</w:t>
      </w:r>
    </w:p>
    <w:p w:rsidR="00C61278" w:rsidRDefault="00C62C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000905" cy="2920525"/>
            <wp:effectExtent l="19050" t="0" r="924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024" cy="2920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1AC2" w:rsidRDefault="00381A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653D93">
        <w:rPr>
          <w:rFonts w:ascii="Times New Roman" w:hAnsi="Times New Roman" w:cs="Times New Roman"/>
          <w:sz w:val="28"/>
          <w:szCs w:val="28"/>
        </w:rPr>
        <w:t xml:space="preserve">20. </w:t>
      </w:r>
      <w:r w:rsidR="00FC30AD">
        <w:rPr>
          <w:rFonts w:ascii="Times New Roman" w:hAnsi="Times New Roman" w:cs="Times New Roman"/>
          <w:sz w:val="28"/>
          <w:szCs w:val="28"/>
        </w:rPr>
        <w:t>Выбор решение для расчета выхо</w:t>
      </w:r>
      <w:r w:rsidR="00653D93">
        <w:rPr>
          <w:rFonts w:ascii="Times New Roman" w:hAnsi="Times New Roman" w:cs="Times New Roman"/>
          <w:sz w:val="28"/>
          <w:szCs w:val="28"/>
        </w:rPr>
        <w:t>д</w:t>
      </w:r>
      <w:r w:rsidR="00FC30AD">
        <w:rPr>
          <w:rFonts w:ascii="Times New Roman" w:hAnsi="Times New Roman" w:cs="Times New Roman"/>
          <w:sz w:val="28"/>
          <w:szCs w:val="28"/>
        </w:rPr>
        <w:t>ных вольтамперных характеристик</w:t>
      </w:r>
    </w:p>
    <w:p w:rsidR="00C62C5C" w:rsidRDefault="00076C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536750" cy="2599238"/>
            <wp:effectExtent l="19050" t="0" r="6800" b="0"/>
            <wp:docPr id="7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397" cy="2599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C01" w:rsidRPr="00653D93" w:rsidRDefault="00076C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 </w:t>
      </w:r>
      <w:r w:rsidR="00653D93">
        <w:rPr>
          <w:rFonts w:ascii="Times New Roman" w:hAnsi="Times New Roman" w:cs="Times New Roman"/>
          <w:sz w:val="28"/>
          <w:szCs w:val="28"/>
        </w:rPr>
        <w:t>21.</w:t>
      </w:r>
      <w:r w:rsidR="00381AC2">
        <w:rPr>
          <w:rFonts w:ascii="Times New Roman" w:hAnsi="Times New Roman" w:cs="Times New Roman"/>
          <w:sz w:val="28"/>
          <w:szCs w:val="28"/>
        </w:rPr>
        <w:t xml:space="preserve"> Выходные вольт-амперные характеристики</w:t>
      </w:r>
      <w:r w:rsidR="00653D93">
        <w:rPr>
          <w:rFonts w:ascii="Times New Roman" w:hAnsi="Times New Roman" w:cs="Times New Roman"/>
          <w:sz w:val="28"/>
          <w:szCs w:val="28"/>
        </w:rPr>
        <w:t xml:space="preserve"> биполярного транзистора </w:t>
      </w:r>
      <w:r w:rsidR="00653D93" w:rsidRPr="00C712F8">
        <w:rPr>
          <w:rFonts w:ascii="Times New Roman" w:hAnsi="Times New Roman" w:cs="Times New Roman"/>
          <w:sz w:val="28"/>
          <w:szCs w:val="28"/>
          <w:lang w:val="en-US"/>
        </w:rPr>
        <w:t>NE</w:t>
      </w:r>
      <w:r w:rsidR="00653D93" w:rsidRPr="00653D93">
        <w:rPr>
          <w:rFonts w:ascii="Times New Roman" w:hAnsi="Times New Roman" w:cs="Times New Roman"/>
          <w:sz w:val="28"/>
          <w:szCs w:val="28"/>
        </w:rPr>
        <w:t>68133</w:t>
      </w:r>
    </w:p>
    <w:p w:rsidR="00EB46E4" w:rsidRDefault="00EB46E4">
      <w:pPr>
        <w:rPr>
          <w:rFonts w:ascii="Times New Roman" w:hAnsi="Times New Roman" w:cs="Times New Roman"/>
          <w:sz w:val="28"/>
          <w:szCs w:val="28"/>
        </w:rPr>
      </w:pPr>
    </w:p>
    <w:p w:rsidR="00EB46E4" w:rsidRDefault="00EB46E4">
      <w:pPr>
        <w:rPr>
          <w:rFonts w:ascii="Times New Roman" w:hAnsi="Times New Roman" w:cs="Times New Roman"/>
          <w:sz w:val="28"/>
          <w:szCs w:val="28"/>
        </w:rPr>
      </w:pPr>
    </w:p>
    <w:p w:rsidR="00F57DA6" w:rsidRPr="00052893" w:rsidRDefault="00076C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Полученная </w:t>
      </w:r>
      <w:proofErr w:type="gramStart"/>
      <w:r>
        <w:rPr>
          <w:rFonts w:ascii="Times New Roman" w:hAnsi="Times New Roman" w:cs="Times New Roman"/>
          <w:sz w:val="28"/>
          <w:szCs w:val="28"/>
        </w:rPr>
        <w:t>В-а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характеристика служит важным моментом для расчета максимальной мощности на выходе каскада.</w:t>
      </w:r>
    </w:p>
    <w:p w:rsidR="00F57DA6" w:rsidRPr="00052893" w:rsidRDefault="00F57DA6">
      <w:pPr>
        <w:rPr>
          <w:rFonts w:ascii="Times New Roman" w:hAnsi="Times New Roman" w:cs="Times New Roman"/>
          <w:sz w:val="28"/>
          <w:szCs w:val="28"/>
        </w:rPr>
      </w:pPr>
    </w:p>
    <w:p w:rsidR="00076C01" w:rsidRPr="008804CB" w:rsidRDefault="007D33C3" w:rsidP="00381AC2">
      <w:pPr>
        <w:jc w:val="center"/>
        <w:rPr>
          <w:rFonts w:ascii="Times New Roman" w:hAnsi="Times New Roman" w:cs="Times New Roman"/>
          <w:sz w:val="36"/>
          <w:szCs w:val="36"/>
        </w:rPr>
      </w:pPr>
      <w:r w:rsidRPr="008804CB">
        <w:rPr>
          <w:rFonts w:ascii="Times New Roman" w:hAnsi="Times New Roman" w:cs="Times New Roman"/>
          <w:sz w:val="36"/>
          <w:szCs w:val="36"/>
        </w:rPr>
        <w:t xml:space="preserve">1.3. </w:t>
      </w:r>
      <w:r w:rsidRPr="00381AC2">
        <w:rPr>
          <w:rFonts w:ascii="Times New Roman" w:hAnsi="Times New Roman" w:cs="Times New Roman"/>
          <w:sz w:val="36"/>
          <w:szCs w:val="36"/>
        </w:rPr>
        <w:t>Расчеткаскадаметодом</w:t>
      </w:r>
      <w:r w:rsidRPr="00381AC2">
        <w:rPr>
          <w:rFonts w:ascii="Times New Roman" w:hAnsi="Times New Roman" w:cs="Times New Roman"/>
          <w:sz w:val="36"/>
          <w:szCs w:val="36"/>
          <w:lang w:val="en-US"/>
        </w:rPr>
        <w:t>AC</w:t>
      </w:r>
      <w:r w:rsidRPr="008804CB">
        <w:rPr>
          <w:rFonts w:ascii="Times New Roman" w:hAnsi="Times New Roman" w:cs="Times New Roman"/>
          <w:sz w:val="36"/>
          <w:szCs w:val="36"/>
        </w:rPr>
        <w:t xml:space="preserve"> (</w:t>
      </w:r>
      <w:r w:rsidRPr="00381AC2">
        <w:rPr>
          <w:rFonts w:ascii="Times New Roman" w:hAnsi="Times New Roman" w:cs="Times New Roman"/>
          <w:sz w:val="36"/>
          <w:szCs w:val="36"/>
          <w:lang w:val="en-US"/>
        </w:rPr>
        <w:t>amplitudecurrent</w:t>
      </w:r>
      <w:r w:rsidRPr="008804CB">
        <w:rPr>
          <w:rFonts w:ascii="Times New Roman" w:hAnsi="Times New Roman" w:cs="Times New Roman"/>
          <w:sz w:val="36"/>
          <w:szCs w:val="36"/>
        </w:rPr>
        <w:t>)</w:t>
      </w:r>
    </w:p>
    <w:p w:rsidR="007D33C3" w:rsidRPr="008804CB" w:rsidRDefault="007D33C3">
      <w:pPr>
        <w:rPr>
          <w:rFonts w:ascii="Times New Roman" w:hAnsi="Times New Roman" w:cs="Times New Roman"/>
          <w:sz w:val="28"/>
          <w:szCs w:val="28"/>
        </w:rPr>
      </w:pPr>
    </w:p>
    <w:p w:rsidR="007D33C3" w:rsidRDefault="007D33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методе анализируется нелинейная модель транзистора, но расчет ведется в одной рабочей точке, и счит</w:t>
      </w:r>
      <w:r w:rsidR="00653D93">
        <w:rPr>
          <w:rFonts w:ascii="Times New Roman" w:hAnsi="Times New Roman" w:cs="Times New Roman"/>
          <w:sz w:val="28"/>
          <w:szCs w:val="28"/>
        </w:rPr>
        <w:t>аем</w:t>
      </w:r>
      <w:r>
        <w:rPr>
          <w:rFonts w:ascii="Times New Roman" w:hAnsi="Times New Roman" w:cs="Times New Roman"/>
          <w:sz w:val="28"/>
          <w:szCs w:val="28"/>
        </w:rPr>
        <w:t xml:space="preserve">, что сигнал небольшой. Таким образом, этот метод отражает нелинейность транзистора, но позволяет рассчитать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малосигнальные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характеристики каскада.</w:t>
      </w:r>
    </w:p>
    <w:p w:rsidR="007D33C3" w:rsidRPr="002F45C6" w:rsidRDefault="002F45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Откроем пример </w:t>
      </w:r>
      <w:r>
        <w:rPr>
          <w:rFonts w:ascii="Times New Roman" w:hAnsi="Times New Roman" w:cs="Times New Roman"/>
          <w:sz w:val="28"/>
          <w:szCs w:val="28"/>
          <w:lang w:val="en-US"/>
        </w:rPr>
        <w:t>LNA</w:t>
      </w:r>
      <w:r w:rsidRPr="002F45C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RF</w:t>
      </w:r>
      <w:r w:rsidRPr="002F45C6">
        <w:rPr>
          <w:rFonts w:ascii="Times New Roman" w:hAnsi="Times New Roman" w:cs="Times New Roman"/>
          <w:sz w:val="28"/>
          <w:szCs w:val="28"/>
        </w:rPr>
        <w:t>_1</w:t>
      </w:r>
      <w:r>
        <w:rPr>
          <w:rFonts w:ascii="Times New Roman" w:hAnsi="Times New Roman" w:cs="Times New Roman"/>
          <w:sz w:val="28"/>
          <w:szCs w:val="28"/>
          <w:lang w:val="en-US"/>
        </w:rPr>
        <w:t>Tone</w:t>
      </w:r>
      <w:r>
        <w:rPr>
          <w:rFonts w:ascii="Times New Roman" w:hAnsi="Times New Roman" w:cs="Times New Roman"/>
          <w:sz w:val="28"/>
          <w:szCs w:val="28"/>
        </w:rPr>
        <w:t xml:space="preserve">. В этом примере </w:t>
      </w:r>
      <w:r w:rsidR="00653D93">
        <w:rPr>
          <w:rFonts w:ascii="Times New Roman" w:hAnsi="Times New Roman" w:cs="Times New Roman"/>
          <w:sz w:val="28"/>
          <w:szCs w:val="28"/>
        </w:rPr>
        <w:t xml:space="preserve">(рис. 22) </w:t>
      </w:r>
      <w:r>
        <w:rPr>
          <w:rFonts w:ascii="Times New Roman" w:hAnsi="Times New Roman" w:cs="Times New Roman"/>
          <w:sz w:val="28"/>
          <w:szCs w:val="28"/>
        </w:rPr>
        <w:t xml:space="preserve">один источник питания, а смещение на базу выполняется делителем сопротивлений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F45C6">
        <w:rPr>
          <w:rFonts w:ascii="Times New Roman" w:hAnsi="Times New Roman" w:cs="Times New Roman"/>
          <w:sz w:val="28"/>
          <w:szCs w:val="28"/>
        </w:rPr>
        <w:t xml:space="preserve">35  </w:t>
      </w:r>
      <w:r>
        <w:rPr>
          <w:rFonts w:ascii="Times New Roman" w:hAnsi="Times New Roman" w:cs="Times New Roman"/>
          <w:sz w:val="28"/>
          <w:szCs w:val="28"/>
        </w:rPr>
        <w:t xml:space="preserve">и 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36. Модель транзистора </w:t>
      </w:r>
      <w:r w:rsidR="00653D93" w:rsidRPr="00C712F8">
        <w:rPr>
          <w:rFonts w:ascii="Times New Roman" w:hAnsi="Times New Roman" w:cs="Times New Roman"/>
          <w:sz w:val="28"/>
          <w:szCs w:val="28"/>
          <w:lang w:val="en-US"/>
        </w:rPr>
        <w:t>NE</w:t>
      </w:r>
      <w:r w:rsidR="00653D93" w:rsidRPr="00653D93">
        <w:rPr>
          <w:rFonts w:ascii="Times New Roman" w:hAnsi="Times New Roman" w:cs="Times New Roman"/>
          <w:sz w:val="28"/>
          <w:szCs w:val="28"/>
        </w:rPr>
        <w:t>68133</w:t>
      </w:r>
      <w:r>
        <w:rPr>
          <w:rFonts w:ascii="Times New Roman" w:hAnsi="Times New Roman" w:cs="Times New Roman"/>
          <w:sz w:val="28"/>
          <w:szCs w:val="28"/>
        </w:rPr>
        <w:t xml:space="preserve">нелинейная. </w:t>
      </w:r>
    </w:p>
    <w:p w:rsidR="002F45C6" w:rsidRPr="002F45C6" w:rsidRDefault="002F45C6" w:rsidP="00784B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910469" cy="3010013"/>
            <wp:effectExtent l="19050" t="0" r="4431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604" cy="3009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3D93" w:rsidRPr="00653D93" w:rsidRDefault="00653D93" w:rsidP="00784B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22. Каскад усилителя на транзисторе </w:t>
      </w:r>
      <w:r w:rsidRPr="00C712F8">
        <w:rPr>
          <w:rFonts w:ascii="Times New Roman" w:hAnsi="Times New Roman" w:cs="Times New Roman"/>
          <w:sz w:val="28"/>
          <w:szCs w:val="28"/>
          <w:lang w:val="en-US"/>
        </w:rPr>
        <w:t>NE</w:t>
      </w:r>
      <w:r w:rsidRPr="00653D93">
        <w:rPr>
          <w:rFonts w:ascii="Times New Roman" w:hAnsi="Times New Roman" w:cs="Times New Roman"/>
          <w:sz w:val="28"/>
          <w:szCs w:val="28"/>
        </w:rPr>
        <w:t>68133</w:t>
      </w:r>
      <w:r>
        <w:rPr>
          <w:rFonts w:ascii="Times New Roman" w:hAnsi="Times New Roman" w:cs="Times New Roman"/>
          <w:sz w:val="28"/>
          <w:szCs w:val="28"/>
        </w:rPr>
        <w:t xml:space="preserve"> с питанием от источника </w:t>
      </w:r>
      <w:r>
        <w:rPr>
          <w:rFonts w:ascii="Times New Roman" w:hAnsi="Times New Roman" w:cs="Times New Roman"/>
          <w:sz w:val="28"/>
          <w:szCs w:val="28"/>
          <w:lang w:val="en-US"/>
        </w:rPr>
        <w:t>DC</w:t>
      </w:r>
    </w:p>
    <w:p w:rsidR="00653D93" w:rsidRDefault="00653D93" w:rsidP="00784B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76C01" w:rsidRDefault="002F45C6" w:rsidP="00784B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вход каскада подается напряжение, которое задается портом</w:t>
      </w:r>
    </w:p>
    <w:p w:rsidR="002F45C6" w:rsidRDefault="002F45C6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2F45C6" w:rsidTr="002F45C6">
        <w:tc>
          <w:tcPr>
            <w:tcW w:w="4785" w:type="dxa"/>
          </w:tcPr>
          <w:p w:rsidR="002F45C6" w:rsidRDefault="002F45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>
                  <wp:extent cx="2673917" cy="2908998"/>
                  <wp:effectExtent l="19050" t="0" r="0" b="0"/>
                  <wp:docPr id="9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4339" cy="29094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:rsidR="002F45C6" w:rsidRDefault="002F45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2653812" cy="2868402"/>
                  <wp:effectExtent l="19050" t="0" r="0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4554" cy="2869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5C6" w:rsidTr="002F45C6">
        <w:tc>
          <w:tcPr>
            <w:tcW w:w="4785" w:type="dxa"/>
          </w:tcPr>
          <w:p w:rsidR="002F45C6" w:rsidRPr="00381AC2" w:rsidRDefault="00381AC2" w:rsidP="000528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Рис. </w:t>
            </w:r>
            <w:r w:rsidR="00653D93">
              <w:rPr>
                <w:rFonts w:ascii="Times New Roman" w:hAnsi="Times New Roman" w:cs="Times New Roman"/>
                <w:sz w:val="28"/>
                <w:szCs w:val="28"/>
              </w:rPr>
              <w:t xml:space="preserve">23.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Задание порта с источником в методе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</w:t>
            </w:r>
          </w:p>
        </w:tc>
        <w:tc>
          <w:tcPr>
            <w:tcW w:w="4786" w:type="dxa"/>
          </w:tcPr>
          <w:p w:rsidR="002F45C6" w:rsidRPr="00381AC2" w:rsidRDefault="00381AC2" w:rsidP="000528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Рис. </w:t>
            </w:r>
            <w:r w:rsidR="00653D93">
              <w:rPr>
                <w:rFonts w:ascii="Times New Roman" w:hAnsi="Times New Roman" w:cs="Times New Roman"/>
                <w:sz w:val="28"/>
                <w:szCs w:val="28"/>
              </w:rPr>
              <w:t xml:space="preserve"> 24.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Задание порта с нагрузкой</w:t>
            </w:r>
          </w:p>
        </w:tc>
      </w:tr>
    </w:tbl>
    <w:p w:rsidR="002F45C6" w:rsidRDefault="002F45C6">
      <w:pPr>
        <w:rPr>
          <w:rFonts w:ascii="Times New Roman" w:hAnsi="Times New Roman" w:cs="Times New Roman"/>
          <w:sz w:val="28"/>
          <w:szCs w:val="28"/>
        </w:rPr>
      </w:pPr>
    </w:p>
    <w:p w:rsidR="00784BD1" w:rsidRPr="00784BD1" w:rsidRDefault="00784B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Зададим метод решения </w:t>
      </w:r>
      <w:r>
        <w:rPr>
          <w:rFonts w:ascii="Times New Roman" w:hAnsi="Times New Roman" w:cs="Times New Roman"/>
          <w:sz w:val="28"/>
          <w:szCs w:val="28"/>
          <w:lang w:val="en-US"/>
        </w:rPr>
        <w:t>FrequencyAnalysis</w:t>
      </w:r>
      <w:r>
        <w:rPr>
          <w:rFonts w:ascii="Times New Roman" w:hAnsi="Times New Roman" w:cs="Times New Roman"/>
          <w:sz w:val="28"/>
          <w:szCs w:val="28"/>
        </w:rPr>
        <w:t xml:space="preserve">и выберем опцию </w:t>
      </w:r>
      <w:r>
        <w:rPr>
          <w:rFonts w:ascii="Times New Roman" w:hAnsi="Times New Roman" w:cs="Times New Roman"/>
          <w:sz w:val="28"/>
          <w:szCs w:val="28"/>
          <w:lang w:val="en-US"/>
        </w:rPr>
        <w:t>EnableNoiseCalculation</w:t>
      </w:r>
    </w:p>
    <w:p w:rsidR="00784BD1" w:rsidRDefault="00784BD1" w:rsidP="00381AC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790118" cy="2861299"/>
            <wp:effectExtent l="19050" t="0" r="832" b="0"/>
            <wp:docPr id="13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930" cy="2862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1AC2" w:rsidRDefault="00381AC2" w:rsidP="00381AC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653D93">
        <w:rPr>
          <w:rFonts w:ascii="Times New Roman" w:hAnsi="Times New Roman" w:cs="Times New Roman"/>
          <w:sz w:val="28"/>
          <w:szCs w:val="28"/>
        </w:rPr>
        <w:t xml:space="preserve">25. </w:t>
      </w:r>
      <w:r>
        <w:rPr>
          <w:rFonts w:ascii="Times New Roman" w:hAnsi="Times New Roman" w:cs="Times New Roman"/>
          <w:sz w:val="28"/>
          <w:szCs w:val="28"/>
        </w:rPr>
        <w:t xml:space="preserve">Задание на расчет линейных характеристик  методом </w:t>
      </w:r>
      <w:r>
        <w:rPr>
          <w:rFonts w:ascii="Times New Roman" w:hAnsi="Times New Roman" w:cs="Times New Roman"/>
          <w:sz w:val="28"/>
          <w:szCs w:val="28"/>
          <w:lang w:val="en-US"/>
        </w:rPr>
        <w:t>AC</w:t>
      </w:r>
    </w:p>
    <w:p w:rsidR="009D3C5C" w:rsidRPr="009D3C5C" w:rsidRDefault="009D3C5C" w:rsidP="009D3C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Коэффициенты отражения на входе и выходе каскада, а также коэффициенты передачи приведены на рис. 26.</w:t>
      </w:r>
    </w:p>
    <w:p w:rsidR="00784BD1" w:rsidRDefault="00756E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3002535"/>
            <wp:effectExtent l="19050" t="0" r="3175" b="0"/>
            <wp:docPr id="14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2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EF1" w:rsidRPr="00381AC2" w:rsidRDefault="00381AC2" w:rsidP="00FC30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 </w:t>
      </w:r>
      <w:r w:rsidR="00653D93">
        <w:rPr>
          <w:rFonts w:ascii="Times New Roman" w:hAnsi="Times New Roman" w:cs="Times New Roman"/>
          <w:sz w:val="28"/>
          <w:szCs w:val="28"/>
        </w:rPr>
        <w:t xml:space="preserve">26. </w:t>
      </w:r>
      <w:r>
        <w:rPr>
          <w:rFonts w:ascii="Times New Roman" w:hAnsi="Times New Roman" w:cs="Times New Roman"/>
          <w:sz w:val="28"/>
          <w:szCs w:val="28"/>
        </w:rPr>
        <w:t xml:space="preserve">Линейные характеристики: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параметры и коэффициент шума</w:t>
      </w:r>
    </w:p>
    <w:p w:rsidR="00756EF1" w:rsidRDefault="00756E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Эти характеристики можно сравнить с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полученными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разделе 1.1. Там расчет выполнялся с помощью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gramEnd"/>
      <w:r>
        <w:rPr>
          <w:rFonts w:ascii="Times New Roman" w:hAnsi="Times New Roman" w:cs="Times New Roman"/>
          <w:sz w:val="28"/>
          <w:szCs w:val="28"/>
        </w:rPr>
        <w:t>и шумовых параметров, здесь - с помощью нелинейной модели.</w:t>
      </w:r>
    </w:p>
    <w:p w:rsidR="00756EF1" w:rsidRDefault="00756E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этой же схеме можно выполнить расчет методом гармонического баланса, в этом методе в каждом узле достигается баланс по всем гармоникам, число которых задает пользователь для обеспечения точности.</w:t>
      </w:r>
    </w:p>
    <w:p w:rsidR="00756EF1" w:rsidRPr="001E059B" w:rsidRDefault="001E05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Выберем</w:t>
      </w:r>
      <w:r w:rsidR="004459BC" w:rsidRPr="004459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="004459BC" w:rsidRPr="004459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4459BC" w:rsidRPr="004459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756EF1">
        <w:rPr>
          <w:rFonts w:ascii="Times New Roman" w:hAnsi="Times New Roman" w:cs="Times New Roman"/>
          <w:sz w:val="28"/>
          <w:szCs w:val="28"/>
        </w:rPr>
        <w:t>разделе</w:t>
      </w:r>
      <w:proofErr w:type="gramEnd"/>
      <w:r w:rsidR="00756EF1">
        <w:rPr>
          <w:rFonts w:ascii="Times New Roman" w:hAnsi="Times New Roman" w:cs="Times New Roman"/>
          <w:sz w:val="28"/>
          <w:szCs w:val="28"/>
          <w:lang w:val="en-US"/>
        </w:rPr>
        <w:t>Analysis</w:t>
      </w:r>
      <w:r w:rsidR="00756EF1" w:rsidRPr="004459BC">
        <w:rPr>
          <w:rFonts w:ascii="Times New Roman" w:hAnsi="Times New Roman" w:cs="Times New Roman"/>
          <w:sz w:val="28"/>
          <w:szCs w:val="28"/>
          <w:lang w:val="en-US"/>
        </w:rPr>
        <w:t xml:space="preserve"> -&gt;</w:t>
      </w:r>
      <w:r w:rsidR="00756EF1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4459BC" w:rsidRPr="004459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56EF1">
        <w:rPr>
          <w:rFonts w:ascii="Times New Roman" w:hAnsi="Times New Roman" w:cs="Times New Roman"/>
          <w:sz w:val="28"/>
          <w:szCs w:val="28"/>
          <w:lang w:val="en-US"/>
        </w:rPr>
        <w:t>Nex</w:t>
      </w:r>
      <w:r w:rsidR="00381AC2">
        <w:rPr>
          <w:rFonts w:ascii="Times New Roman" w:hAnsi="Times New Roman" w:cs="Times New Roman"/>
          <w:sz w:val="28"/>
          <w:szCs w:val="28"/>
          <w:lang w:val="en-US"/>
        </w:rPr>
        <w:t>simm</w:t>
      </w:r>
      <w:proofErr w:type="spellEnd"/>
      <w:r w:rsidR="004459BC" w:rsidRPr="004459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81AC2">
        <w:rPr>
          <w:rFonts w:ascii="Times New Roman" w:hAnsi="Times New Roman" w:cs="Times New Roman"/>
          <w:sz w:val="28"/>
          <w:szCs w:val="28"/>
          <w:lang w:val="en-US"/>
        </w:rPr>
        <w:t>SolutionSetup</w:t>
      </w:r>
      <w:proofErr w:type="spellEnd"/>
      <w:r w:rsidR="00381AC2" w:rsidRPr="004459BC">
        <w:rPr>
          <w:rFonts w:ascii="Times New Roman" w:hAnsi="Times New Roman" w:cs="Times New Roman"/>
          <w:sz w:val="28"/>
          <w:szCs w:val="28"/>
          <w:lang w:val="en-US"/>
        </w:rPr>
        <w:t xml:space="preserve"> -&gt;</w:t>
      </w:r>
      <w:r w:rsidR="00381AC2">
        <w:rPr>
          <w:rFonts w:ascii="Times New Roman" w:hAnsi="Times New Roman" w:cs="Times New Roman"/>
          <w:sz w:val="28"/>
          <w:szCs w:val="28"/>
          <w:lang w:val="en-US"/>
        </w:rPr>
        <w:t>Harmoni</w:t>
      </w:r>
      <w:r w:rsidR="00157E4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459BC" w:rsidRPr="004459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57E46">
        <w:rPr>
          <w:rFonts w:ascii="Times New Roman" w:hAnsi="Times New Roman" w:cs="Times New Roman"/>
          <w:sz w:val="28"/>
          <w:szCs w:val="28"/>
          <w:lang w:val="en-US"/>
        </w:rPr>
        <w:t>Balance</w:t>
      </w:r>
      <w:r w:rsidR="00381AC2" w:rsidRPr="004459BC">
        <w:rPr>
          <w:rFonts w:ascii="Times New Roman" w:hAnsi="Times New Roman" w:cs="Times New Roman"/>
          <w:sz w:val="28"/>
          <w:szCs w:val="28"/>
          <w:lang w:val="en-US"/>
        </w:rPr>
        <w:t xml:space="preserve"> 1-</w:t>
      </w:r>
      <w:r w:rsidR="00381AC2">
        <w:rPr>
          <w:rFonts w:ascii="Times New Roman" w:hAnsi="Times New Roman" w:cs="Times New Roman"/>
          <w:sz w:val="28"/>
          <w:szCs w:val="28"/>
          <w:lang w:val="en-US"/>
        </w:rPr>
        <w:t>Tone</w:t>
      </w:r>
      <w:r w:rsidRPr="004459B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Здесь рассчитывается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однотоновый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гармонический баланс.</w:t>
      </w:r>
    </w:p>
    <w:p w:rsidR="004359BC" w:rsidRDefault="004359BC" w:rsidP="00FC30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657159" cy="2550603"/>
            <wp:effectExtent l="1905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338" cy="2550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30AD" w:rsidRPr="00A9687F" w:rsidRDefault="00FC30AD" w:rsidP="00FC30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653D93">
        <w:rPr>
          <w:rFonts w:ascii="Times New Roman" w:hAnsi="Times New Roman" w:cs="Times New Roman"/>
          <w:sz w:val="28"/>
          <w:szCs w:val="28"/>
        </w:rPr>
        <w:t>27. Задание на расчет однокаскадного СВЧ усилителя методом гармонического баланса</w:t>
      </w:r>
      <w:r w:rsidR="00A70022">
        <w:rPr>
          <w:rFonts w:ascii="Times New Roman" w:hAnsi="Times New Roman" w:cs="Times New Roman"/>
          <w:sz w:val="28"/>
          <w:szCs w:val="28"/>
        </w:rPr>
        <w:t xml:space="preserve"> и выбор гармоник 2</w:t>
      </w:r>
      <w:r w:rsidR="00A7002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A70022" w:rsidRPr="00A70022">
        <w:rPr>
          <w:rFonts w:ascii="Times New Roman" w:hAnsi="Times New Roman" w:cs="Times New Roman"/>
          <w:sz w:val="28"/>
          <w:szCs w:val="28"/>
        </w:rPr>
        <w:t xml:space="preserve">1,  </w:t>
      </w:r>
      <w:r w:rsidR="00A70022">
        <w:rPr>
          <w:rFonts w:ascii="Times New Roman" w:hAnsi="Times New Roman" w:cs="Times New Roman"/>
          <w:sz w:val="28"/>
          <w:szCs w:val="28"/>
        </w:rPr>
        <w:t>3</w:t>
      </w:r>
      <w:r w:rsidR="00A7002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A70022" w:rsidRPr="00A70022">
        <w:rPr>
          <w:rFonts w:ascii="Times New Roman" w:hAnsi="Times New Roman" w:cs="Times New Roman"/>
          <w:sz w:val="28"/>
          <w:szCs w:val="28"/>
        </w:rPr>
        <w:t>1, 4</w:t>
      </w:r>
      <w:r w:rsidR="00A7002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A70022" w:rsidRPr="00A70022">
        <w:rPr>
          <w:rFonts w:ascii="Times New Roman" w:hAnsi="Times New Roman" w:cs="Times New Roman"/>
          <w:sz w:val="28"/>
          <w:szCs w:val="28"/>
        </w:rPr>
        <w:t xml:space="preserve">1, </w:t>
      </w:r>
      <w:r w:rsidR="00A70022">
        <w:rPr>
          <w:rFonts w:ascii="Times New Roman" w:hAnsi="Times New Roman" w:cs="Times New Roman"/>
          <w:sz w:val="28"/>
          <w:szCs w:val="28"/>
          <w:lang w:val="en-US"/>
        </w:rPr>
        <w:t>DC</w:t>
      </w:r>
      <w:r w:rsidR="00A70022" w:rsidRPr="00A70022">
        <w:rPr>
          <w:rFonts w:ascii="Times New Roman" w:hAnsi="Times New Roman" w:cs="Times New Roman"/>
          <w:sz w:val="28"/>
          <w:szCs w:val="28"/>
        </w:rPr>
        <w:t xml:space="preserve">, </w:t>
      </w:r>
      <w:r w:rsidR="00A7002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A70022" w:rsidRPr="00A70022">
        <w:rPr>
          <w:rFonts w:ascii="Times New Roman" w:hAnsi="Times New Roman" w:cs="Times New Roman"/>
          <w:sz w:val="28"/>
          <w:szCs w:val="28"/>
        </w:rPr>
        <w:t>1</w:t>
      </w:r>
    </w:p>
    <w:p w:rsidR="00A70022" w:rsidRPr="00A9687F" w:rsidRDefault="00A70022" w:rsidP="00FC30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70022" w:rsidRPr="00A9687F" w:rsidRDefault="00A70022" w:rsidP="00FC30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359BC" w:rsidRPr="004359BC" w:rsidRDefault="00653D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В диалоге рис. 27 в</w:t>
      </w:r>
      <w:r w:rsidR="004359BC">
        <w:rPr>
          <w:rFonts w:ascii="Times New Roman" w:hAnsi="Times New Roman" w:cs="Times New Roman"/>
          <w:sz w:val="28"/>
          <w:szCs w:val="28"/>
        </w:rPr>
        <w:t xml:space="preserve">ыбираем максимум 7 гармоник, но в расчет включаются комбинации </w:t>
      </w:r>
      <w:r w:rsidR="004359BC">
        <w:rPr>
          <w:rFonts w:ascii="Times New Roman" w:hAnsi="Times New Roman" w:cs="Times New Roman"/>
          <w:sz w:val="28"/>
          <w:szCs w:val="28"/>
          <w:lang w:val="en-US"/>
        </w:rPr>
        <w:t>DC</w:t>
      </w:r>
      <w:r w:rsidR="004359BC" w:rsidRPr="004359BC">
        <w:rPr>
          <w:rFonts w:ascii="Times New Roman" w:hAnsi="Times New Roman" w:cs="Times New Roman"/>
          <w:sz w:val="28"/>
          <w:szCs w:val="28"/>
        </w:rPr>
        <w:t xml:space="preserve">, </w:t>
      </w:r>
      <w:r w:rsidR="004359BC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4359BC" w:rsidRPr="004359BC">
        <w:rPr>
          <w:rFonts w:ascii="Times New Roman" w:hAnsi="Times New Roman" w:cs="Times New Roman"/>
          <w:sz w:val="28"/>
          <w:szCs w:val="28"/>
        </w:rPr>
        <w:t>1, 2</w:t>
      </w:r>
      <w:r w:rsidR="004359BC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4359BC" w:rsidRPr="004359BC">
        <w:rPr>
          <w:rFonts w:ascii="Times New Roman" w:hAnsi="Times New Roman" w:cs="Times New Roman"/>
          <w:sz w:val="28"/>
          <w:szCs w:val="28"/>
        </w:rPr>
        <w:t>1, 3</w:t>
      </w:r>
      <w:r w:rsidR="004359BC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4359BC" w:rsidRPr="004359BC">
        <w:rPr>
          <w:rFonts w:ascii="Times New Roman" w:hAnsi="Times New Roman" w:cs="Times New Roman"/>
          <w:sz w:val="28"/>
          <w:szCs w:val="28"/>
        </w:rPr>
        <w:t>1, 4</w:t>
      </w:r>
      <w:r w:rsidR="004359BC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4359BC" w:rsidRPr="004359BC">
        <w:rPr>
          <w:rFonts w:ascii="Times New Roman" w:hAnsi="Times New Roman" w:cs="Times New Roman"/>
          <w:sz w:val="28"/>
          <w:szCs w:val="28"/>
        </w:rPr>
        <w:t>1</w:t>
      </w:r>
    </w:p>
    <w:p w:rsidR="004359BC" w:rsidRPr="009D3C5C" w:rsidRDefault="00381A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Выведем</w:t>
      </w:r>
      <w:r w:rsidR="004359BC">
        <w:rPr>
          <w:rFonts w:ascii="Times New Roman" w:hAnsi="Times New Roman" w:cs="Times New Roman"/>
          <w:sz w:val="28"/>
          <w:szCs w:val="28"/>
        </w:rPr>
        <w:t>зависимость интермодуляционных искажений 3-го порядка и коэффициента передачи</w:t>
      </w:r>
      <w:r w:rsidR="009D3C5C">
        <w:rPr>
          <w:rFonts w:ascii="Times New Roman" w:hAnsi="Times New Roman" w:cs="Times New Roman"/>
          <w:sz w:val="28"/>
          <w:szCs w:val="28"/>
        </w:rPr>
        <w:t xml:space="preserve">. Для расчета интермодуляционных искажений третьего порядка на нелинейный каскад подается два сигнала с одинаковой амплитудой и близкими частотами. Биение этих сигналов создают интермодуляционный нелинейный продукт третьего порядка. Зависимость </w:t>
      </w:r>
      <w:r w:rsidR="009D3C5C">
        <w:rPr>
          <w:rFonts w:ascii="Times New Roman" w:hAnsi="Times New Roman" w:cs="Times New Roman"/>
          <w:sz w:val="28"/>
          <w:szCs w:val="28"/>
          <w:lang w:val="en-US"/>
        </w:rPr>
        <w:t>IM</w:t>
      </w:r>
      <w:r w:rsidR="009D3C5C" w:rsidRPr="00A0744C">
        <w:rPr>
          <w:rFonts w:ascii="Times New Roman" w:hAnsi="Times New Roman" w:cs="Times New Roman"/>
          <w:sz w:val="28"/>
          <w:szCs w:val="28"/>
          <w:vertAlign w:val="subscript"/>
        </w:rPr>
        <w:t xml:space="preserve">3  </w:t>
      </w:r>
      <w:r w:rsidR="009D3C5C">
        <w:rPr>
          <w:rFonts w:ascii="Times New Roman" w:hAnsi="Times New Roman" w:cs="Times New Roman"/>
          <w:sz w:val="28"/>
          <w:szCs w:val="28"/>
        </w:rPr>
        <w:t>приведена на рис. 28.</w:t>
      </w:r>
    </w:p>
    <w:p w:rsidR="004359BC" w:rsidRDefault="004359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538652"/>
            <wp:effectExtent l="1905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38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1AC2" w:rsidRDefault="00653D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Рис.28. Нелинейные зависимости выходной мощности  и интермодуляционных продуктов 3-го порядка от входной мощности</w:t>
      </w:r>
    </w:p>
    <w:p w:rsidR="009D3C5C" w:rsidRDefault="009D3C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Из рис. 28 видим, что сжатие усиления на 1 дБ достигает при входной мощности -15 </w:t>
      </w:r>
      <w:proofErr w:type="spellStart"/>
      <w:r>
        <w:rPr>
          <w:rFonts w:ascii="Times New Roman" w:hAnsi="Times New Roman" w:cs="Times New Roman"/>
          <w:sz w:val="28"/>
          <w:szCs w:val="28"/>
        </w:rPr>
        <w:t>дБм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Это верхняя граница динамического диапазона. Точка </w:t>
      </w:r>
      <w:proofErr w:type="gramStart"/>
      <w:r>
        <w:rPr>
          <w:rFonts w:ascii="Times New Roman" w:hAnsi="Times New Roman" w:cs="Times New Roman"/>
          <w:sz w:val="28"/>
          <w:szCs w:val="28"/>
        </w:rPr>
        <w:t>пересечении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зависимости выходной мощности и продукта </w:t>
      </w:r>
      <w:r>
        <w:rPr>
          <w:rFonts w:ascii="Times New Roman" w:hAnsi="Times New Roman" w:cs="Times New Roman"/>
          <w:sz w:val="28"/>
          <w:szCs w:val="28"/>
          <w:lang w:val="en-US"/>
        </w:rPr>
        <w:t>IM</w:t>
      </w:r>
      <w:r w:rsidRPr="009D3C5C">
        <w:rPr>
          <w:rFonts w:ascii="Times New Roman" w:hAnsi="Times New Roman" w:cs="Times New Roman"/>
          <w:sz w:val="28"/>
          <w:szCs w:val="28"/>
          <w:vertAlign w:val="subscript"/>
        </w:rPr>
        <w:t xml:space="preserve">3  </w:t>
      </w:r>
      <w:r>
        <w:rPr>
          <w:rFonts w:ascii="Times New Roman" w:hAnsi="Times New Roman" w:cs="Times New Roman"/>
          <w:sz w:val="28"/>
          <w:szCs w:val="28"/>
        </w:rPr>
        <w:t>создает параметр точки пересечения 3-го порядка.</w:t>
      </w:r>
    </w:p>
    <w:p w:rsidR="00942A48" w:rsidRDefault="00942A48">
      <w:pPr>
        <w:rPr>
          <w:rFonts w:ascii="Times New Roman" w:hAnsi="Times New Roman" w:cs="Times New Roman"/>
          <w:sz w:val="28"/>
          <w:szCs w:val="28"/>
        </w:rPr>
      </w:pPr>
    </w:p>
    <w:p w:rsidR="00942A48" w:rsidRPr="009D3C5C" w:rsidRDefault="00942A48">
      <w:pPr>
        <w:rPr>
          <w:rFonts w:ascii="Times New Roman" w:hAnsi="Times New Roman" w:cs="Times New Roman"/>
          <w:sz w:val="28"/>
          <w:szCs w:val="28"/>
        </w:rPr>
      </w:pPr>
    </w:p>
    <w:p w:rsidR="00C62C5C" w:rsidRPr="00381AC2" w:rsidRDefault="00381AC2" w:rsidP="00381AC2">
      <w:pPr>
        <w:jc w:val="center"/>
        <w:rPr>
          <w:rFonts w:ascii="Times New Roman" w:hAnsi="Times New Roman" w:cs="Times New Roman"/>
          <w:sz w:val="40"/>
          <w:szCs w:val="40"/>
        </w:rPr>
      </w:pPr>
      <w:r w:rsidRPr="00381AC2">
        <w:rPr>
          <w:rFonts w:ascii="Times New Roman" w:hAnsi="Times New Roman" w:cs="Times New Roman"/>
          <w:sz w:val="40"/>
          <w:szCs w:val="40"/>
        </w:rPr>
        <w:t>Контрольные задания и вопросы</w:t>
      </w:r>
    </w:p>
    <w:p w:rsidR="00381AC2" w:rsidRDefault="00381A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F9478A">
        <w:rPr>
          <w:rFonts w:ascii="Times New Roman" w:hAnsi="Times New Roman" w:cs="Times New Roman"/>
          <w:sz w:val="28"/>
          <w:szCs w:val="28"/>
        </w:rPr>
        <w:t xml:space="preserve"> Выполнить расчет и нанести на один график частотные зависимости</w:t>
      </w:r>
      <w:proofErr w:type="gramStart"/>
      <w:r w:rsidR="00F9478A">
        <w:rPr>
          <w:rFonts w:ascii="Times New Roman" w:hAnsi="Times New Roman" w:cs="Times New Roman"/>
          <w:sz w:val="28"/>
          <w:szCs w:val="28"/>
        </w:rPr>
        <w:t xml:space="preserve"> К</w:t>
      </w:r>
      <w:proofErr w:type="gramEnd"/>
      <w:r w:rsidR="00F9478A">
        <w:rPr>
          <w:rFonts w:ascii="Times New Roman" w:hAnsi="Times New Roman" w:cs="Times New Roman"/>
          <w:sz w:val="28"/>
          <w:szCs w:val="28"/>
        </w:rPr>
        <w:t>ш, полученные на линейной модели  и на нелинейной модели</w:t>
      </w:r>
    </w:p>
    <w:p w:rsidR="00381AC2" w:rsidRDefault="00381A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="00F9478A">
        <w:rPr>
          <w:rFonts w:ascii="Times New Roman" w:hAnsi="Times New Roman" w:cs="Times New Roman"/>
          <w:sz w:val="28"/>
          <w:szCs w:val="28"/>
        </w:rPr>
        <w:t xml:space="preserve"> Выполнить оптимизацию каскада по коэффициенту шума</w:t>
      </w:r>
      <w:r w:rsidR="00157E46">
        <w:rPr>
          <w:rFonts w:ascii="Times New Roman" w:hAnsi="Times New Roman" w:cs="Times New Roman"/>
          <w:sz w:val="28"/>
          <w:szCs w:val="28"/>
        </w:rPr>
        <w:t>,</w:t>
      </w:r>
      <w:r w:rsidR="00F9478A">
        <w:rPr>
          <w:rFonts w:ascii="Times New Roman" w:hAnsi="Times New Roman" w:cs="Times New Roman"/>
          <w:sz w:val="28"/>
          <w:szCs w:val="28"/>
        </w:rPr>
        <w:t xml:space="preserve"> изменяя напряжение источника питания.</w:t>
      </w:r>
    </w:p>
    <w:p w:rsidR="00381AC2" w:rsidRDefault="00381A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F9478A">
        <w:rPr>
          <w:rFonts w:ascii="Times New Roman" w:hAnsi="Times New Roman" w:cs="Times New Roman"/>
          <w:sz w:val="28"/>
          <w:szCs w:val="28"/>
        </w:rPr>
        <w:t xml:space="preserve"> Выполнить расчет коэффициента усиления и коэффициента шума для нескольких значений сопротивления в цепи смещения по постоянному току.</w:t>
      </w:r>
    </w:p>
    <w:p w:rsidR="00653D93" w:rsidRDefault="00653D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Определите продукты интермодуляционных искажений 3-го порядка и рассчитайте параметр «точка пересечения третьего порядка».</w:t>
      </w:r>
    </w:p>
    <w:p w:rsidR="00381AC2" w:rsidRDefault="00381AC2">
      <w:pPr>
        <w:rPr>
          <w:rFonts w:ascii="Times New Roman" w:hAnsi="Times New Roman" w:cs="Times New Roman"/>
          <w:sz w:val="28"/>
          <w:szCs w:val="28"/>
        </w:rPr>
      </w:pPr>
    </w:p>
    <w:p w:rsidR="006E00EA" w:rsidRPr="00052893" w:rsidRDefault="006E00EA" w:rsidP="00756EF1">
      <w:pPr>
        <w:rPr>
          <w:sz w:val="40"/>
          <w:szCs w:val="40"/>
        </w:rPr>
      </w:pPr>
    </w:p>
    <w:p w:rsidR="006E00EA" w:rsidRPr="00052893" w:rsidRDefault="006E00EA" w:rsidP="00756EF1">
      <w:pPr>
        <w:rPr>
          <w:sz w:val="40"/>
          <w:szCs w:val="40"/>
        </w:rPr>
      </w:pPr>
    </w:p>
    <w:p w:rsidR="006E00EA" w:rsidRPr="00052893" w:rsidRDefault="006E00EA" w:rsidP="00756EF1">
      <w:pPr>
        <w:rPr>
          <w:sz w:val="40"/>
          <w:szCs w:val="40"/>
        </w:rPr>
      </w:pPr>
    </w:p>
    <w:p w:rsidR="006B2ABD" w:rsidRDefault="002B71F6" w:rsidP="00441004">
      <w:pPr>
        <w:jc w:val="center"/>
        <w:rPr>
          <w:sz w:val="40"/>
          <w:szCs w:val="40"/>
        </w:rPr>
      </w:pPr>
      <w:r>
        <w:rPr>
          <w:sz w:val="40"/>
          <w:szCs w:val="40"/>
        </w:rPr>
        <w:t>Литература</w:t>
      </w:r>
    </w:p>
    <w:p w:rsidR="002B71F6" w:rsidRDefault="002B71F6" w:rsidP="00756EF1">
      <w:pPr>
        <w:rPr>
          <w:sz w:val="40"/>
          <w:szCs w:val="40"/>
        </w:rPr>
      </w:pPr>
    </w:p>
    <w:p w:rsidR="00FE3763" w:rsidRPr="00157E46" w:rsidRDefault="002B71F6" w:rsidP="00441004">
      <w:pPr>
        <w:pStyle w:val="ab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157E46">
        <w:rPr>
          <w:rFonts w:ascii="Times New Roman" w:hAnsi="Times New Roman"/>
          <w:sz w:val="28"/>
          <w:szCs w:val="28"/>
        </w:rPr>
        <w:t xml:space="preserve">Шварц Н.З. </w:t>
      </w:r>
      <w:r w:rsidR="00441004" w:rsidRPr="00157E46">
        <w:rPr>
          <w:rFonts w:ascii="Times New Roman" w:hAnsi="Times New Roman"/>
          <w:sz w:val="28"/>
          <w:szCs w:val="28"/>
        </w:rPr>
        <w:t>Усилители СВЧ на полевых транзисторах.  М., Радио и связь, 1987, 202 стр.</w:t>
      </w:r>
    </w:p>
    <w:p w:rsidR="005F3625" w:rsidRPr="00BD3C53" w:rsidRDefault="005F3625" w:rsidP="005F3625">
      <w:pPr>
        <w:pStyle w:val="ab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157E46">
        <w:rPr>
          <w:rFonts w:ascii="Times New Roman" w:hAnsi="Times New Roman"/>
          <w:sz w:val="28"/>
          <w:szCs w:val="28"/>
        </w:rPr>
        <w:t xml:space="preserve">Полупроводниковые входные устройства СВЧ. Под редакцией В.С.Эткина. М., </w:t>
      </w:r>
      <w:proofErr w:type="spellStart"/>
      <w:r w:rsidRPr="00157E46">
        <w:rPr>
          <w:rFonts w:ascii="Times New Roman" w:hAnsi="Times New Roman"/>
          <w:sz w:val="28"/>
          <w:szCs w:val="28"/>
        </w:rPr>
        <w:t>Сов</w:t>
      </w:r>
      <w:proofErr w:type="gramStart"/>
      <w:r w:rsidRPr="00157E46">
        <w:rPr>
          <w:rFonts w:ascii="Times New Roman" w:hAnsi="Times New Roman"/>
          <w:sz w:val="28"/>
          <w:szCs w:val="28"/>
        </w:rPr>
        <w:t>.р</w:t>
      </w:r>
      <w:proofErr w:type="gramEnd"/>
      <w:r w:rsidRPr="00157E46">
        <w:rPr>
          <w:rFonts w:ascii="Times New Roman" w:hAnsi="Times New Roman"/>
          <w:sz w:val="28"/>
          <w:szCs w:val="28"/>
        </w:rPr>
        <w:t>адио</w:t>
      </w:r>
      <w:proofErr w:type="spellEnd"/>
      <w:r w:rsidRPr="00157E46">
        <w:rPr>
          <w:rFonts w:ascii="Times New Roman" w:hAnsi="Times New Roman"/>
          <w:sz w:val="28"/>
          <w:szCs w:val="28"/>
        </w:rPr>
        <w:t>, 1975,  343 стр.</w:t>
      </w:r>
    </w:p>
    <w:p w:rsidR="00BD3C53" w:rsidRPr="00157E46" w:rsidRDefault="00BD3C53" w:rsidP="005F3625">
      <w:pPr>
        <w:pStyle w:val="ab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Текшев</w:t>
      </w:r>
      <w:proofErr w:type="spellEnd"/>
      <w:r>
        <w:rPr>
          <w:rFonts w:ascii="Times New Roman" w:hAnsi="Times New Roman"/>
          <w:sz w:val="28"/>
          <w:szCs w:val="28"/>
        </w:rPr>
        <w:t xml:space="preserve"> В.Б. </w:t>
      </w:r>
      <w:r w:rsidR="00963A5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963A5C">
        <w:rPr>
          <w:rFonts w:ascii="Times New Roman" w:hAnsi="Times New Roman"/>
          <w:sz w:val="28"/>
          <w:szCs w:val="28"/>
        </w:rPr>
        <w:t>Разевиг</w:t>
      </w:r>
      <w:proofErr w:type="spellEnd"/>
      <w:r w:rsidR="00963A5C">
        <w:rPr>
          <w:rFonts w:ascii="Times New Roman" w:hAnsi="Times New Roman"/>
          <w:sz w:val="28"/>
          <w:szCs w:val="28"/>
        </w:rPr>
        <w:t xml:space="preserve"> В.Д., </w:t>
      </w:r>
      <w:proofErr w:type="spellStart"/>
      <w:r w:rsidR="00963A5C">
        <w:rPr>
          <w:rFonts w:ascii="Times New Roman" w:hAnsi="Times New Roman"/>
          <w:sz w:val="28"/>
          <w:szCs w:val="28"/>
        </w:rPr>
        <w:t>Плигин</w:t>
      </w:r>
      <w:proofErr w:type="spellEnd"/>
      <w:r w:rsidR="00963A5C">
        <w:rPr>
          <w:rFonts w:ascii="Times New Roman" w:hAnsi="Times New Roman"/>
          <w:sz w:val="28"/>
          <w:szCs w:val="28"/>
        </w:rPr>
        <w:t xml:space="preserve"> С.Г. </w:t>
      </w:r>
      <w:r w:rsidR="005558EF">
        <w:rPr>
          <w:rFonts w:ascii="Times New Roman" w:hAnsi="Times New Roman"/>
          <w:sz w:val="28"/>
          <w:szCs w:val="28"/>
        </w:rPr>
        <w:t xml:space="preserve">Расчет транзисторных СВЧ усилителей. </w:t>
      </w:r>
      <w:r w:rsidR="00963A5C">
        <w:rPr>
          <w:rFonts w:ascii="Times New Roman" w:hAnsi="Times New Roman"/>
          <w:sz w:val="28"/>
          <w:szCs w:val="28"/>
        </w:rPr>
        <w:t>Учебное пособие по курсу «Радиоприемные устройства». М., МЭИ, 1987, 96 с.</w:t>
      </w:r>
    </w:p>
    <w:p w:rsidR="005F3625" w:rsidRDefault="005F3625" w:rsidP="005F3625">
      <w:pPr>
        <w:pStyle w:val="ab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proofErr w:type="spellStart"/>
      <w:r w:rsidRPr="00157E46">
        <w:rPr>
          <w:rFonts w:ascii="Times New Roman" w:hAnsi="Times New Roman"/>
          <w:sz w:val="28"/>
          <w:szCs w:val="28"/>
        </w:rPr>
        <w:t>Фалькович</w:t>
      </w:r>
      <w:proofErr w:type="spellEnd"/>
      <w:r w:rsidRPr="00157E46">
        <w:rPr>
          <w:rFonts w:ascii="Times New Roman" w:hAnsi="Times New Roman"/>
          <w:sz w:val="28"/>
          <w:szCs w:val="28"/>
        </w:rPr>
        <w:t xml:space="preserve"> С.Е., Музыка</w:t>
      </w:r>
      <w:r w:rsidR="00157E46" w:rsidRPr="00157E46">
        <w:rPr>
          <w:rFonts w:ascii="Times New Roman" w:hAnsi="Times New Roman"/>
          <w:sz w:val="28"/>
          <w:szCs w:val="28"/>
        </w:rPr>
        <w:t xml:space="preserve"> З.Н</w:t>
      </w:r>
      <w:r w:rsidRPr="00157E46">
        <w:rPr>
          <w:rFonts w:ascii="Times New Roman" w:hAnsi="Times New Roman"/>
          <w:sz w:val="28"/>
          <w:szCs w:val="28"/>
        </w:rPr>
        <w:t>. Чувствительность радиоприемных устрой</w:t>
      </w:r>
      <w:proofErr w:type="gramStart"/>
      <w:r w:rsidRPr="00157E46">
        <w:rPr>
          <w:rFonts w:ascii="Times New Roman" w:hAnsi="Times New Roman"/>
          <w:sz w:val="28"/>
          <w:szCs w:val="28"/>
        </w:rPr>
        <w:t>ств с тр</w:t>
      </w:r>
      <w:proofErr w:type="gramEnd"/>
      <w:r w:rsidRPr="00157E46">
        <w:rPr>
          <w:rFonts w:ascii="Times New Roman" w:hAnsi="Times New Roman"/>
          <w:sz w:val="28"/>
          <w:szCs w:val="28"/>
        </w:rPr>
        <w:t>анзисторными усилителями. Энергия, М., 1970</w:t>
      </w:r>
      <w:r w:rsidR="00157E46">
        <w:rPr>
          <w:rFonts w:ascii="Times New Roman" w:hAnsi="Times New Roman"/>
          <w:sz w:val="28"/>
          <w:szCs w:val="28"/>
        </w:rPr>
        <w:t>, 128 стр</w:t>
      </w:r>
      <w:r w:rsidRPr="00157E46">
        <w:rPr>
          <w:rFonts w:ascii="Times New Roman" w:hAnsi="Times New Roman"/>
          <w:sz w:val="28"/>
          <w:szCs w:val="28"/>
        </w:rPr>
        <w:t>.</w:t>
      </w:r>
    </w:p>
    <w:p w:rsidR="007F3F79" w:rsidRDefault="007F3F79" w:rsidP="005F3625">
      <w:pPr>
        <w:pStyle w:val="ab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Разевиг</w:t>
      </w:r>
      <w:proofErr w:type="spellEnd"/>
      <w:r>
        <w:rPr>
          <w:rFonts w:ascii="Times New Roman" w:hAnsi="Times New Roman"/>
          <w:sz w:val="28"/>
          <w:szCs w:val="28"/>
        </w:rPr>
        <w:t xml:space="preserve"> В.Д., Потапов Ю.</w:t>
      </w:r>
      <w:r w:rsidR="00E25B39">
        <w:rPr>
          <w:rFonts w:ascii="Times New Roman" w:hAnsi="Times New Roman"/>
          <w:sz w:val="28"/>
          <w:szCs w:val="28"/>
        </w:rPr>
        <w:t>В.</w:t>
      </w:r>
      <w:r>
        <w:rPr>
          <w:rFonts w:ascii="Times New Roman" w:hAnsi="Times New Roman"/>
          <w:sz w:val="28"/>
          <w:szCs w:val="28"/>
        </w:rPr>
        <w:t xml:space="preserve"> , </w:t>
      </w:r>
      <w:proofErr w:type="spellStart"/>
      <w:r>
        <w:rPr>
          <w:rFonts w:ascii="Times New Roman" w:hAnsi="Times New Roman"/>
          <w:sz w:val="28"/>
          <w:szCs w:val="28"/>
        </w:rPr>
        <w:t>Курушин</w:t>
      </w:r>
      <w:proofErr w:type="spellEnd"/>
      <w:r>
        <w:rPr>
          <w:rFonts w:ascii="Times New Roman" w:hAnsi="Times New Roman"/>
          <w:sz w:val="28"/>
          <w:szCs w:val="28"/>
        </w:rPr>
        <w:t xml:space="preserve"> А.А. </w:t>
      </w:r>
      <w:r w:rsidR="00E25B39">
        <w:rPr>
          <w:rFonts w:ascii="Times New Roman" w:hAnsi="Times New Roman"/>
          <w:sz w:val="28"/>
          <w:szCs w:val="28"/>
        </w:rPr>
        <w:t>Проектирование СВЧ устрой</w:t>
      </w:r>
      <w:proofErr w:type="gramStart"/>
      <w:r w:rsidR="00E25B39">
        <w:rPr>
          <w:rFonts w:ascii="Times New Roman" w:hAnsi="Times New Roman"/>
          <w:sz w:val="28"/>
          <w:szCs w:val="28"/>
        </w:rPr>
        <w:t>ств пр</w:t>
      </w:r>
      <w:proofErr w:type="gramEnd"/>
      <w:r w:rsidR="00E25B39">
        <w:rPr>
          <w:rFonts w:ascii="Times New Roman" w:hAnsi="Times New Roman"/>
          <w:sz w:val="28"/>
          <w:szCs w:val="28"/>
        </w:rPr>
        <w:t xml:space="preserve">и помощи </w:t>
      </w:r>
      <w:r w:rsidR="00E25B39">
        <w:rPr>
          <w:rFonts w:ascii="Times New Roman" w:hAnsi="Times New Roman"/>
          <w:sz w:val="28"/>
          <w:szCs w:val="28"/>
          <w:lang w:val="en-US"/>
        </w:rPr>
        <w:t>MicrowaveOffice</w:t>
      </w:r>
      <w:r w:rsidR="00E25B39" w:rsidRPr="00E25B39">
        <w:rPr>
          <w:rFonts w:ascii="Times New Roman" w:hAnsi="Times New Roman"/>
          <w:sz w:val="28"/>
          <w:szCs w:val="28"/>
        </w:rPr>
        <w:t xml:space="preserve">. </w:t>
      </w:r>
      <w:r w:rsidR="00E25B39">
        <w:rPr>
          <w:rFonts w:ascii="Times New Roman" w:hAnsi="Times New Roman"/>
          <w:sz w:val="28"/>
          <w:szCs w:val="28"/>
          <w:lang w:val="en-US"/>
        </w:rPr>
        <w:t>M</w:t>
      </w:r>
      <w:r w:rsidR="00E25B39" w:rsidRPr="00E25B39">
        <w:rPr>
          <w:rFonts w:ascii="Times New Roman" w:hAnsi="Times New Roman"/>
          <w:sz w:val="28"/>
          <w:szCs w:val="28"/>
        </w:rPr>
        <w:t xml:space="preserve">. </w:t>
      </w:r>
      <w:r w:rsidR="00E25B39">
        <w:rPr>
          <w:rFonts w:ascii="Times New Roman" w:hAnsi="Times New Roman"/>
          <w:sz w:val="28"/>
          <w:szCs w:val="28"/>
        </w:rPr>
        <w:t>СОЛОН-Пресс, 200</w:t>
      </w:r>
      <w:r w:rsidR="00E25B39" w:rsidRPr="00052893">
        <w:rPr>
          <w:rFonts w:ascii="Times New Roman" w:hAnsi="Times New Roman"/>
          <w:sz w:val="28"/>
          <w:szCs w:val="28"/>
        </w:rPr>
        <w:t>3,</w:t>
      </w:r>
      <w:r w:rsidR="00E25B39">
        <w:rPr>
          <w:rFonts w:ascii="Times New Roman" w:hAnsi="Times New Roman"/>
          <w:sz w:val="28"/>
          <w:szCs w:val="28"/>
        </w:rPr>
        <w:t xml:space="preserve"> 492 стр.</w:t>
      </w:r>
    </w:p>
    <w:p w:rsidR="00A4082F" w:rsidRPr="00A4082F" w:rsidRDefault="00157E46" w:rsidP="003421EE">
      <w:pPr>
        <w:pStyle w:val="ab"/>
        <w:numPr>
          <w:ilvl w:val="0"/>
          <w:numId w:val="4"/>
        </w:numPr>
      </w:pPr>
      <w:proofErr w:type="spellStart"/>
      <w:r>
        <w:rPr>
          <w:rFonts w:ascii="Times New Roman" w:hAnsi="Times New Roman"/>
          <w:sz w:val="28"/>
          <w:szCs w:val="28"/>
        </w:rPr>
        <w:t>Курушин</w:t>
      </w:r>
      <w:proofErr w:type="spellEnd"/>
      <w:r>
        <w:rPr>
          <w:rFonts w:ascii="Times New Roman" w:hAnsi="Times New Roman"/>
          <w:sz w:val="28"/>
          <w:szCs w:val="28"/>
        </w:rPr>
        <w:t xml:space="preserve"> А.А.</w:t>
      </w:r>
      <w:r w:rsidR="00052893">
        <w:rPr>
          <w:rFonts w:ascii="Times New Roman" w:hAnsi="Times New Roman"/>
          <w:sz w:val="28"/>
          <w:szCs w:val="28"/>
        </w:rPr>
        <w:t>, Максимов Н.С., Михайлов М.С.</w:t>
      </w:r>
      <w:r w:rsidR="005558EF">
        <w:rPr>
          <w:rFonts w:ascii="Times New Roman" w:hAnsi="Times New Roman"/>
          <w:sz w:val="28"/>
          <w:szCs w:val="28"/>
        </w:rPr>
        <w:t>Проектирование излучающих СВЧ структур с помощью САПР СВЧ.</w:t>
      </w:r>
      <w:r>
        <w:rPr>
          <w:rFonts w:ascii="Times New Roman" w:hAnsi="Times New Roman"/>
          <w:sz w:val="28"/>
          <w:szCs w:val="28"/>
        </w:rPr>
        <w:t xml:space="preserve">, М., </w:t>
      </w:r>
      <w:r w:rsidR="00052893">
        <w:rPr>
          <w:rFonts w:ascii="Times New Roman" w:hAnsi="Times New Roman"/>
          <w:sz w:val="28"/>
          <w:szCs w:val="28"/>
        </w:rPr>
        <w:t xml:space="preserve">МЭИ, </w:t>
      </w:r>
      <w:r>
        <w:rPr>
          <w:rFonts w:ascii="Times New Roman" w:hAnsi="Times New Roman"/>
          <w:sz w:val="28"/>
          <w:szCs w:val="28"/>
        </w:rPr>
        <w:t>202</w:t>
      </w:r>
      <w:r w:rsidR="00052893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, </w:t>
      </w:r>
      <w:r w:rsidR="00052893">
        <w:rPr>
          <w:rFonts w:ascii="Times New Roman" w:hAnsi="Times New Roman"/>
          <w:sz w:val="28"/>
          <w:szCs w:val="28"/>
        </w:rPr>
        <w:t>120</w:t>
      </w:r>
      <w:r>
        <w:rPr>
          <w:rFonts w:ascii="Times New Roman" w:hAnsi="Times New Roman"/>
          <w:sz w:val="28"/>
          <w:szCs w:val="28"/>
        </w:rPr>
        <w:t xml:space="preserve"> стр.</w:t>
      </w:r>
    </w:p>
    <w:sectPr w:rsidR="00A4082F" w:rsidRPr="00A4082F" w:rsidSect="001A5F62">
      <w:footerReference w:type="default" r:id="rId6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7DA6" w:rsidRDefault="00F57DA6" w:rsidP="00E72D54">
      <w:pPr>
        <w:spacing w:after="0" w:line="240" w:lineRule="auto"/>
      </w:pPr>
      <w:r>
        <w:separator/>
      </w:r>
    </w:p>
  </w:endnote>
  <w:endnote w:type="continuationSeparator" w:id="0">
    <w:p w:rsidR="00F57DA6" w:rsidRDefault="00F57DA6" w:rsidP="00E72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63306892"/>
      <w:docPartObj>
        <w:docPartGallery w:val="Page Numbers (Bottom of Page)"/>
        <w:docPartUnique/>
      </w:docPartObj>
    </w:sdtPr>
    <w:sdtEndPr/>
    <w:sdtContent>
      <w:p w:rsidR="00F57DA6" w:rsidRDefault="00055051">
        <w:pPr>
          <w:pStyle w:val="af7"/>
          <w:jc w:val="right"/>
        </w:pPr>
        <w:r>
          <w:fldChar w:fldCharType="begin"/>
        </w:r>
        <w:r w:rsidR="005558EF">
          <w:instrText>PAGE   \* MERGEFORMAT</w:instrText>
        </w:r>
        <w:r>
          <w:fldChar w:fldCharType="separate"/>
        </w:r>
        <w:r w:rsidR="00ED50AF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F57DA6" w:rsidRDefault="00F57DA6">
    <w:pPr>
      <w:pStyle w:val="af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7DA6" w:rsidRDefault="00F57DA6" w:rsidP="00E72D54">
      <w:pPr>
        <w:spacing w:after="0" w:line="240" w:lineRule="auto"/>
      </w:pPr>
      <w:r>
        <w:separator/>
      </w:r>
    </w:p>
  </w:footnote>
  <w:footnote w:type="continuationSeparator" w:id="0">
    <w:p w:rsidR="00F57DA6" w:rsidRDefault="00F57DA6" w:rsidP="00E72D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32406"/>
    <w:multiLevelType w:val="hybridMultilevel"/>
    <w:tmpl w:val="882697B6"/>
    <w:lvl w:ilvl="0" w:tplc="F490C6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13EF5B1B"/>
    <w:multiLevelType w:val="hybridMultilevel"/>
    <w:tmpl w:val="9D124E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0551C66"/>
    <w:multiLevelType w:val="hybridMultilevel"/>
    <w:tmpl w:val="82626A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ADA5963"/>
    <w:multiLevelType w:val="hybridMultilevel"/>
    <w:tmpl w:val="F7E467CA"/>
    <w:lvl w:ilvl="0" w:tplc="52CCDD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1E3"/>
    <w:rsid w:val="000163AC"/>
    <w:rsid w:val="00033BF6"/>
    <w:rsid w:val="00052893"/>
    <w:rsid w:val="00055051"/>
    <w:rsid w:val="00064CCF"/>
    <w:rsid w:val="00076C01"/>
    <w:rsid w:val="000964B2"/>
    <w:rsid w:val="000B2136"/>
    <w:rsid w:val="000D3B96"/>
    <w:rsid w:val="000D5F7B"/>
    <w:rsid w:val="000F35D8"/>
    <w:rsid w:val="000F6BC0"/>
    <w:rsid w:val="00134BC3"/>
    <w:rsid w:val="00137EB2"/>
    <w:rsid w:val="001402A4"/>
    <w:rsid w:val="00157E46"/>
    <w:rsid w:val="00160F52"/>
    <w:rsid w:val="00165576"/>
    <w:rsid w:val="00176560"/>
    <w:rsid w:val="001A4669"/>
    <w:rsid w:val="001A5F62"/>
    <w:rsid w:val="001C3B85"/>
    <w:rsid w:val="001D0EEF"/>
    <w:rsid w:val="001D7774"/>
    <w:rsid w:val="001E059B"/>
    <w:rsid w:val="00210AFB"/>
    <w:rsid w:val="00215449"/>
    <w:rsid w:val="002471CA"/>
    <w:rsid w:val="002477E4"/>
    <w:rsid w:val="00280087"/>
    <w:rsid w:val="00282E9B"/>
    <w:rsid w:val="00286CF2"/>
    <w:rsid w:val="002B71F6"/>
    <w:rsid w:val="002F45C6"/>
    <w:rsid w:val="002F6A0C"/>
    <w:rsid w:val="00310771"/>
    <w:rsid w:val="00330B28"/>
    <w:rsid w:val="003421EE"/>
    <w:rsid w:val="00381AC2"/>
    <w:rsid w:val="003A56BE"/>
    <w:rsid w:val="003B1541"/>
    <w:rsid w:val="004359BC"/>
    <w:rsid w:val="00441004"/>
    <w:rsid w:val="004459BC"/>
    <w:rsid w:val="004B2AE1"/>
    <w:rsid w:val="0051489E"/>
    <w:rsid w:val="00524E2F"/>
    <w:rsid w:val="005558EF"/>
    <w:rsid w:val="00575E27"/>
    <w:rsid w:val="005A07D0"/>
    <w:rsid w:val="005F3625"/>
    <w:rsid w:val="00637E03"/>
    <w:rsid w:val="00653D93"/>
    <w:rsid w:val="00670E01"/>
    <w:rsid w:val="006860FF"/>
    <w:rsid w:val="006B2ABD"/>
    <w:rsid w:val="006B6EC1"/>
    <w:rsid w:val="006E00EA"/>
    <w:rsid w:val="006F60F4"/>
    <w:rsid w:val="00725976"/>
    <w:rsid w:val="00735A15"/>
    <w:rsid w:val="007524CB"/>
    <w:rsid w:val="00756EF1"/>
    <w:rsid w:val="00760FE6"/>
    <w:rsid w:val="0076352B"/>
    <w:rsid w:val="007727BA"/>
    <w:rsid w:val="007840A3"/>
    <w:rsid w:val="00784BD1"/>
    <w:rsid w:val="007C3326"/>
    <w:rsid w:val="007D33C3"/>
    <w:rsid w:val="007F3F79"/>
    <w:rsid w:val="007F5893"/>
    <w:rsid w:val="007F7B38"/>
    <w:rsid w:val="008304A9"/>
    <w:rsid w:val="00845283"/>
    <w:rsid w:val="008804CB"/>
    <w:rsid w:val="0088307F"/>
    <w:rsid w:val="00885F6C"/>
    <w:rsid w:val="008A299F"/>
    <w:rsid w:val="00942A48"/>
    <w:rsid w:val="00963A5C"/>
    <w:rsid w:val="00964ADC"/>
    <w:rsid w:val="009B11B4"/>
    <w:rsid w:val="009D18D2"/>
    <w:rsid w:val="009D3C5C"/>
    <w:rsid w:val="00A0744C"/>
    <w:rsid w:val="00A30619"/>
    <w:rsid w:val="00A3377C"/>
    <w:rsid w:val="00A34754"/>
    <w:rsid w:val="00A4082F"/>
    <w:rsid w:val="00A568A4"/>
    <w:rsid w:val="00A63470"/>
    <w:rsid w:val="00A70022"/>
    <w:rsid w:val="00A81C61"/>
    <w:rsid w:val="00A90128"/>
    <w:rsid w:val="00A9687F"/>
    <w:rsid w:val="00AC488B"/>
    <w:rsid w:val="00B201F8"/>
    <w:rsid w:val="00B54622"/>
    <w:rsid w:val="00B56902"/>
    <w:rsid w:val="00B6291C"/>
    <w:rsid w:val="00B76D0A"/>
    <w:rsid w:val="00B90357"/>
    <w:rsid w:val="00B90E15"/>
    <w:rsid w:val="00BD3C53"/>
    <w:rsid w:val="00BE6431"/>
    <w:rsid w:val="00BF7924"/>
    <w:rsid w:val="00C4201B"/>
    <w:rsid w:val="00C61278"/>
    <w:rsid w:val="00C62C5C"/>
    <w:rsid w:val="00C647B8"/>
    <w:rsid w:val="00C712F8"/>
    <w:rsid w:val="00C7180C"/>
    <w:rsid w:val="00C76630"/>
    <w:rsid w:val="00CB35D3"/>
    <w:rsid w:val="00D03A6A"/>
    <w:rsid w:val="00D512F9"/>
    <w:rsid w:val="00D5242B"/>
    <w:rsid w:val="00DB2F78"/>
    <w:rsid w:val="00DD08DD"/>
    <w:rsid w:val="00DD4720"/>
    <w:rsid w:val="00DE54DF"/>
    <w:rsid w:val="00E25B39"/>
    <w:rsid w:val="00E46870"/>
    <w:rsid w:val="00E661E3"/>
    <w:rsid w:val="00E671C8"/>
    <w:rsid w:val="00E72D54"/>
    <w:rsid w:val="00EB46E4"/>
    <w:rsid w:val="00ED50AF"/>
    <w:rsid w:val="00EF6449"/>
    <w:rsid w:val="00F21340"/>
    <w:rsid w:val="00F469BE"/>
    <w:rsid w:val="00F57DA6"/>
    <w:rsid w:val="00F9478A"/>
    <w:rsid w:val="00FC30AD"/>
    <w:rsid w:val="00FD2A2A"/>
    <w:rsid w:val="00FD3D86"/>
    <w:rsid w:val="00FD59CC"/>
    <w:rsid w:val="00FE3763"/>
    <w:rsid w:val="00FF54B6"/>
    <w:rsid w:val="00FF55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0" w:unhideWhenUsed="0" w:qFormat="1"/>
    <w:lsdException w:name="Intense Quote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0" w:unhideWhenUsed="0" w:qFormat="1"/>
    <w:lsdException w:name="Intense Emphasis" w:semiHidden="0" w:uiPriority="0" w:unhideWhenUsed="0" w:qFormat="1"/>
    <w:lsdException w:name="Subtle Reference" w:semiHidden="0" w:uiPriority="0" w:unhideWhenUsed="0" w:qFormat="1"/>
    <w:lsdException w:name="Intense Reference" w:semiHidden="0" w:uiPriority="0" w:unhideWhenUsed="0" w:qFormat="1"/>
    <w:lsdException w:name="Book Title" w:semiHidden="0" w:uiPriority="0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7F5893"/>
    <w:pPr>
      <w:spacing w:before="480" w:after="0"/>
      <w:contextualSpacing/>
      <w:outlineLvl w:val="0"/>
    </w:pPr>
    <w:rPr>
      <w:rFonts w:ascii="Cambria" w:eastAsia="Times New Roman" w:hAnsi="Cambria" w:cs="Times New Roman"/>
      <w:smallCaps/>
      <w:spacing w:val="5"/>
      <w:sz w:val="36"/>
      <w:szCs w:val="36"/>
    </w:rPr>
  </w:style>
  <w:style w:type="paragraph" w:styleId="2">
    <w:name w:val="heading 2"/>
    <w:basedOn w:val="a"/>
    <w:next w:val="a"/>
    <w:link w:val="20"/>
    <w:qFormat/>
    <w:rsid w:val="007F5893"/>
    <w:pPr>
      <w:spacing w:before="200" w:after="0" w:line="271" w:lineRule="auto"/>
      <w:outlineLvl w:val="1"/>
    </w:pPr>
    <w:rPr>
      <w:rFonts w:ascii="Cambria" w:eastAsia="Times New Roman" w:hAnsi="Cambria" w:cs="Times New Roman"/>
      <w:smallCaps/>
      <w:sz w:val="28"/>
      <w:szCs w:val="28"/>
    </w:rPr>
  </w:style>
  <w:style w:type="paragraph" w:styleId="3">
    <w:name w:val="heading 3"/>
    <w:basedOn w:val="a"/>
    <w:next w:val="a"/>
    <w:link w:val="30"/>
    <w:qFormat/>
    <w:rsid w:val="007F5893"/>
    <w:pPr>
      <w:spacing w:before="200" w:after="0" w:line="271" w:lineRule="auto"/>
      <w:outlineLvl w:val="2"/>
    </w:pPr>
    <w:rPr>
      <w:rFonts w:ascii="Cambria" w:eastAsia="Times New Roman" w:hAnsi="Cambria" w:cs="Times New Roman"/>
      <w:i/>
      <w:iCs/>
      <w:smallCaps/>
      <w:spacing w:val="5"/>
      <w:sz w:val="26"/>
      <w:szCs w:val="26"/>
    </w:rPr>
  </w:style>
  <w:style w:type="paragraph" w:styleId="4">
    <w:name w:val="heading 4"/>
    <w:basedOn w:val="a"/>
    <w:next w:val="a"/>
    <w:link w:val="40"/>
    <w:qFormat/>
    <w:rsid w:val="007F5893"/>
    <w:pPr>
      <w:spacing w:after="0" w:line="271" w:lineRule="auto"/>
      <w:outlineLvl w:val="3"/>
    </w:pPr>
    <w:rPr>
      <w:rFonts w:ascii="Cambria" w:eastAsia="Times New Roman" w:hAnsi="Cambria" w:cs="Times New Roman"/>
      <w:b/>
      <w:bCs/>
      <w:spacing w:val="5"/>
      <w:sz w:val="24"/>
      <w:szCs w:val="24"/>
    </w:rPr>
  </w:style>
  <w:style w:type="paragraph" w:styleId="5">
    <w:name w:val="heading 5"/>
    <w:basedOn w:val="a"/>
    <w:next w:val="a"/>
    <w:link w:val="50"/>
    <w:qFormat/>
    <w:rsid w:val="007F5893"/>
    <w:pPr>
      <w:spacing w:after="0" w:line="271" w:lineRule="auto"/>
      <w:outlineLvl w:val="4"/>
    </w:pPr>
    <w:rPr>
      <w:rFonts w:ascii="Cambria" w:eastAsia="Times New Roman" w:hAnsi="Cambria" w:cs="Times New Roman"/>
      <w:i/>
      <w:iCs/>
      <w:sz w:val="24"/>
      <w:szCs w:val="24"/>
    </w:rPr>
  </w:style>
  <w:style w:type="paragraph" w:styleId="6">
    <w:name w:val="heading 6"/>
    <w:basedOn w:val="a"/>
    <w:next w:val="a"/>
    <w:link w:val="60"/>
    <w:qFormat/>
    <w:rsid w:val="007F5893"/>
    <w:pPr>
      <w:shd w:val="clear" w:color="auto" w:fill="FFFFFF"/>
      <w:spacing w:after="0" w:line="271" w:lineRule="auto"/>
      <w:outlineLvl w:val="5"/>
    </w:pPr>
    <w:rPr>
      <w:rFonts w:ascii="Cambria" w:eastAsia="Times New Roman" w:hAnsi="Cambria" w:cs="Times New Roman"/>
      <w:b/>
      <w:bCs/>
      <w:color w:val="595959"/>
      <w:spacing w:val="5"/>
    </w:rPr>
  </w:style>
  <w:style w:type="paragraph" w:styleId="7">
    <w:name w:val="heading 7"/>
    <w:basedOn w:val="a"/>
    <w:next w:val="a"/>
    <w:link w:val="70"/>
    <w:qFormat/>
    <w:rsid w:val="007F5893"/>
    <w:pPr>
      <w:spacing w:after="0"/>
      <w:outlineLvl w:val="6"/>
    </w:pPr>
    <w:rPr>
      <w:rFonts w:ascii="Cambria" w:eastAsia="Times New Roman" w:hAnsi="Cambria" w:cs="Times New Roman"/>
      <w:b/>
      <w:bCs/>
      <w:i/>
      <w:iCs/>
      <w:color w:val="5A5A5A"/>
      <w:sz w:val="20"/>
      <w:szCs w:val="20"/>
    </w:rPr>
  </w:style>
  <w:style w:type="paragraph" w:styleId="8">
    <w:name w:val="heading 8"/>
    <w:basedOn w:val="a"/>
    <w:next w:val="a"/>
    <w:link w:val="80"/>
    <w:qFormat/>
    <w:rsid w:val="007F5893"/>
    <w:pPr>
      <w:spacing w:after="0"/>
      <w:outlineLvl w:val="7"/>
    </w:pPr>
    <w:rPr>
      <w:rFonts w:ascii="Cambria" w:eastAsia="Times New Roman" w:hAnsi="Cambria" w:cs="Times New Roman"/>
      <w:b/>
      <w:bCs/>
      <w:color w:val="7F7F7F"/>
      <w:sz w:val="20"/>
      <w:szCs w:val="20"/>
    </w:rPr>
  </w:style>
  <w:style w:type="paragraph" w:styleId="9">
    <w:name w:val="heading 9"/>
    <w:basedOn w:val="a"/>
    <w:next w:val="a"/>
    <w:link w:val="90"/>
    <w:qFormat/>
    <w:rsid w:val="007F5893"/>
    <w:pPr>
      <w:spacing w:after="0" w:line="271" w:lineRule="auto"/>
      <w:outlineLvl w:val="8"/>
    </w:pPr>
    <w:rPr>
      <w:rFonts w:ascii="Cambria" w:eastAsia="Times New Roman" w:hAnsi="Cambria" w:cs="Times New Roman"/>
      <w:b/>
      <w:bCs/>
      <w:i/>
      <w:iCs/>
      <w:color w:val="7F7F7F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1">
    <w:name w:val="3_АбзацТекст"/>
    <w:basedOn w:val="a"/>
    <w:qFormat/>
    <w:rsid w:val="007F5893"/>
    <w:pPr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6"/>
      <w:szCs w:val="24"/>
    </w:rPr>
  </w:style>
  <w:style w:type="character" w:customStyle="1" w:styleId="10">
    <w:name w:val="Заголовок 1 Знак"/>
    <w:basedOn w:val="a0"/>
    <w:link w:val="1"/>
    <w:rsid w:val="007F5893"/>
    <w:rPr>
      <w:rFonts w:ascii="Cambria" w:eastAsia="Times New Roman" w:hAnsi="Cambria" w:cs="Times New Roman"/>
      <w:smallCaps/>
      <w:spacing w:val="5"/>
      <w:sz w:val="36"/>
      <w:szCs w:val="36"/>
      <w:lang w:eastAsia="ru-RU"/>
    </w:rPr>
  </w:style>
  <w:style w:type="character" w:customStyle="1" w:styleId="20">
    <w:name w:val="Заголовок 2 Знак"/>
    <w:basedOn w:val="a0"/>
    <w:link w:val="2"/>
    <w:rsid w:val="007F5893"/>
    <w:rPr>
      <w:rFonts w:ascii="Cambria" w:eastAsia="Times New Roman" w:hAnsi="Cambria" w:cs="Times New Roman"/>
      <w:smallCap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7F5893"/>
    <w:rPr>
      <w:rFonts w:ascii="Cambria" w:eastAsia="Times New Roman" w:hAnsi="Cambria" w:cs="Times New Roman"/>
      <w:i/>
      <w:iCs/>
      <w:smallCaps/>
      <w:spacing w:val="5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7F5893"/>
    <w:rPr>
      <w:rFonts w:ascii="Cambria" w:eastAsia="Times New Roman" w:hAnsi="Cambria" w:cs="Times New Roman"/>
      <w:b/>
      <w:bCs/>
      <w:spacing w:val="5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rsid w:val="007F5893"/>
    <w:rPr>
      <w:rFonts w:ascii="Cambria" w:eastAsia="Times New Roman" w:hAnsi="Cambria" w:cs="Times New Roman"/>
      <w:i/>
      <w:iCs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7F5893"/>
    <w:rPr>
      <w:rFonts w:ascii="Cambria" w:eastAsia="Times New Roman" w:hAnsi="Cambria" w:cs="Times New Roman"/>
      <w:b/>
      <w:bCs/>
      <w:color w:val="595959"/>
      <w:spacing w:val="5"/>
      <w:shd w:val="clear" w:color="auto" w:fill="FFFFFF"/>
      <w:lang w:eastAsia="ru-RU"/>
    </w:rPr>
  </w:style>
  <w:style w:type="character" w:customStyle="1" w:styleId="70">
    <w:name w:val="Заголовок 7 Знак"/>
    <w:basedOn w:val="a0"/>
    <w:link w:val="7"/>
    <w:rsid w:val="007F5893"/>
    <w:rPr>
      <w:rFonts w:ascii="Cambria" w:eastAsia="Times New Roman" w:hAnsi="Cambria" w:cs="Times New Roman"/>
      <w:b/>
      <w:bCs/>
      <w:i/>
      <w:iCs/>
      <w:color w:val="5A5A5A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7F5893"/>
    <w:rPr>
      <w:rFonts w:ascii="Cambria" w:eastAsia="Times New Roman" w:hAnsi="Cambria" w:cs="Times New Roman"/>
      <w:b/>
      <w:bCs/>
      <w:color w:val="7F7F7F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7F5893"/>
    <w:rPr>
      <w:rFonts w:ascii="Cambria" w:eastAsia="Times New Roman" w:hAnsi="Cambria" w:cs="Times New Roman"/>
      <w:b/>
      <w:bCs/>
      <w:i/>
      <w:iCs/>
      <w:color w:val="7F7F7F"/>
      <w:sz w:val="18"/>
      <w:szCs w:val="18"/>
      <w:lang w:eastAsia="ru-RU"/>
    </w:rPr>
  </w:style>
  <w:style w:type="paragraph" w:styleId="a3">
    <w:name w:val="caption"/>
    <w:basedOn w:val="a"/>
    <w:next w:val="a"/>
    <w:qFormat/>
    <w:rsid w:val="007F5893"/>
    <w:pPr>
      <w:spacing w:after="0" w:line="240" w:lineRule="auto"/>
      <w:jc w:val="center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a4">
    <w:name w:val="Title"/>
    <w:aliases w:val="Paper title"/>
    <w:basedOn w:val="a"/>
    <w:next w:val="a"/>
    <w:link w:val="a5"/>
    <w:qFormat/>
    <w:rsid w:val="007F5893"/>
    <w:pPr>
      <w:spacing w:after="300" w:line="240" w:lineRule="auto"/>
      <w:contextualSpacing/>
    </w:pPr>
    <w:rPr>
      <w:rFonts w:ascii="Cambria" w:eastAsia="Times New Roman" w:hAnsi="Cambria" w:cs="Times New Roman"/>
      <w:smallCaps/>
      <w:sz w:val="52"/>
      <w:szCs w:val="52"/>
    </w:rPr>
  </w:style>
  <w:style w:type="character" w:customStyle="1" w:styleId="a5">
    <w:name w:val="Название Знак"/>
    <w:aliases w:val="Paper title Знак"/>
    <w:basedOn w:val="a0"/>
    <w:link w:val="a4"/>
    <w:rsid w:val="007F5893"/>
    <w:rPr>
      <w:rFonts w:ascii="Cambria" w:eastAsia="Times New Roman" w:hAnsi="Cambria" w:cs="Times New Roman"/>
      <w:smallCaps/>
      <w:sz w:val="52"/>
      <w:szCs w:val="52"/>
      <w:lang w:eastAsia="ru-RU"/>
    </w:rPr>
  </w:style>
  <w:style w:type="paragraph" w:styleId="a6">
    <w:name w:val="Subtitle"/>
    <w:basedOn w:val="a"/>
    <w:next w:val="a"/>
    <w:link w:val="a7"/>
    <w:qFormat/>
    <w:rsid w:val="007F5893"/>
    <w:rPr>
      <w:rFonts w:ascii="Cambria" w:eastAsia="Times New Roman" w:hAnsi="Cambria" w:cs="Times New Roman"/>
      <w:i/>
      <w:iCs/>
      <w:smallCaps/>
      <w:spacing w:val="10"/>
      <w:sz w:val="28"/>
      <w:szCs w:val="28"/>
    </w:rPr>
  </w:style>
  <w:style w:type="character" w:customStyle="1" w:styleId="a7">
    <w:name w:val="Подзаголовок Знак"/>
    <w:basedOn w:val="a0"/>
    <w:link w:val="a6"/>
    <w:rsid w:val="007F5893"/>
    <w:rPr>
      <w:rFonts w:ascii="Cambria" w:eastAsia="Times New Roman" w:hAnsi="Cambria" w:cs="Times New Roman"/>
      <w:i/>
      <w:iCs/>
      <w:smallCaps/>
      <w:spacing w:val="10"/>
      <w:sz w:val="28"/>
      <w:szCs w:val="28"/>
      <w:lang w:eastAsia="ru-RU"/>
    </w:rPr>
  </w:style>
  <w:style w:type="character" w:styleId="a8">
    <w:name w:val="Strong"/>
    <w:qFormat/>
    <w:rsid w:val="007F5893"/>
    <w:rPr>
      <w:b/>
      <w:bCs/>
    </w:rPr>
  </w:style>
  <w:style w:type="character" w:styleId="a9">
    <w:name w:val="Emphasis"/>
    <w:qFormat/>
    <w:rsid w:val="007F5893"/>
    <w:rPr>
      <w:b/>
      <w:bCs/>
      <w:i/>
      <w:iCs/>
      <w:spacing w:val="10"/>
    </w:rPr>
  </w:style>
  <w:style w:type="paragraph" w:styleId="aa">
    <w:name w:val="No Spacing"/>
    <w:basedOn w:val="a"/>
    <w:qFormat/>
    <w:rsid w:val="007F5893"/>
    <w:pPr>
      <w:spacing w:after="0" w:line="240" w:lineRule="auto"/>
    </w:pPr>
    <w:rPr>
      <w:rFonts w:ascii="Cambria" w:eastAsia="Times New Roman" w:hAnsi="Cambria" w:cs="Times New Roman"/>
    </w:rPr>
  </w:style>
  <w:style w:type="paragraph" w:styleId="ab">
    <w:name w:val="List Paragraph"/>
    <w:basedOn w:val="a"/>
    <w:uiPriority w:val="34"/>
    <w:qFormat/>
    <w:rsid w:val="007F5893"/>
    <w:pPr>
      <w:ind w:left="720"/>
      <w:contextualSpacing/>
    </w:pPr>
    <w:rPr>
      <w:rFonts w:ascii="Cambria" w:eastAsia="Times New Roman" w:hAnsi="Cambria" w:cs="Times New Roman"/>
    </w:rPr>
  </w:style>
  <w:style w:type="paragraph" w:styleId="21">
    <w:name w:val="Quote"/>
    <w:basedOn w:val="a"/>
    <w:next w:val="a"/>
    <w:link w:val="22"/>
    <w:qFormat/>
    <w:rsid w:val="007F5893"/>
    <w:rPr>
      <w:rFonts w:ascii="Cambria" w:eastAsia="Times New Roman" w:hAnsi="Cambria" w:cs="Times New Roman"/>
      <w:i/>
      <w:iCs/>
    </w:rPr>
  </w:style>
  <w:style w:type="character" w:customStyle="1" w:styleId="22">
    <w:name w:val="Цитата 2 Знак"/>
    <w:basedOn w:val="a0"/>
    <w:link w:val="21"/>
    <w:rsid w:val="007F5893"/>
    <w:rPr>
      <w:rFonts w:ascii="Cambria" w:eastAsia="Times New Roman" w:hAnsi="Cambria" w:cs="Times New Roman"/>
      <w:i/>
      <w:iCs/>
      <w:lang w:eastAsia="ru-RU"/>
    </w:rPr>
  </w:style>
  <w:style w:type="paragraph" w:styleId="ac">
    <w:name w:val="Intense Quote"/>
    <w:basedOn w:val="a"/>
    <w:next w:val="a"/>
    <w:link w:val="ad"/>
    <w:qFormat/>
    <w:rsid w:val="007F5893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rFonts w:ascii="Cambria" w:eastAsia="Times New Roman" w:hAnsi="Cambria" w:cs="Times New Roman"/>
      <w:i/>
      <w:iCs/>
    </w:rPr>
  </w:style>
  <w:style w:type="character" w:customStyle="1" w:styleId="ad">
    <w:name w:val="Выделенная цитата Знак"/>
    <w:basedOn w:val="a0"/>
    <w:link w:val="ac"/>
    <w:rsid w:val="007F5893"/>
    <w:rPr>
      <w:rFonts w:ascii="Cambria" w:eastAsia="Times New Roman" w:hAnsi="Cambria" w:cs="Times New Roman"/>
      <w:i/>
      <w:iCs/>
      <w:lang w:eastAsia="ru-RU"/>
    </w:rPr>
  </w:style>
  <w:style w:type="character" w:styleId="ae">
    <w:name w:val="Subtle Emphasis"/>
    <w:qFormat/>
    <w:rsid w:val="007F5893"/>
    <w:rPr>
      <w:i/>
      <w:iCs/>
    </w:rPr>
  </w:style>
  <w:style w:type="character" w:styleId="af">
    <w:name w:val="Intense Emphasis"/>
    <w:qFormat/>
    <w:rsid w:val="007F5893"/>
    <w:rPr>
      <w:b/>
      <w:bCs/>
      <w:i/>
      <w:iCs/>
    </w:rPr>
  </w:style>
  <w:style w:type="character" w:styleId="af0">
    <w:name w:val="Subtle Reference"/>
    <w:qFormat/>
    <w:rsid w:val="007F5893"/>
    <w:rPr>
      <w:smallCaps/>
    </w:rPr>
  </w:style>
  <w:style w:type="character" w:styleId="af1">
    <w:name w:val="Intense Reference"/>
    <w:qFormat/>
    <w:rsid w:val="007F5893"/>
    <w:rPr>
      <w:b/>
      <w:bCs/>
      <w:smallCaps/>
    </w:rPr>
  </w:style>
  <w:style w:type="character" w:styleId="af2">
    <w:name w:val="Book Title"/>
    <w:qFormat/>
    <w:rsid w:val="007F5893"/>
    <w:rPr>
      <w:i/>
      <w:iCs/>
      <w:smallCaps/>
      <w:spacing w:val="5"/>
    </w:rPr>
  </w:style>
  <w:style w:type="paragraph" w:styleId="af3">
    <w:name w:val="TOC Heading"/>
    <w:basedOn w:val="1"/>
    <w:next w:val="a"/>
    <w:uiPriority w:val="39"/>
    <w:qFormat/>
    <w:rsid w:val="007F5893"/>
    <w:pPr>
      <w:outlineLvl w:val="9"/>
    </w:pPr>
    <w:rPr>
      <w:lang w:bidi="en-US"/>
    </w:rPr>
  </w:style>
  <w:style w:type="table" w:styleId="af4">
    <w:name w:val="Table Grid"/>
    <w:basedOn w:val="a1"/>
    <w:uiPriority w:val="59"/>
    <w:rsid w:val="00E72D5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5">
    <w:name w:val="header"/>
    <w:basedOn w:val="a"/>
    <w:link w:val="af6"/>
    <w:uiPriority w:val="99"/>
    <w:unhideWhenUsed/>
    <w:rsid w:val="00E72D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E72D54"/>
  </w:style>
  <w:style w:type="paragraph" w:styleId="af7">
    <w:name w:val="footer"/>
    <w:basedOn w:val="a"/>
    <w:link w:val="af8"/>
    <w:uiPriority w:val="99"/>
    <w:unhideWhenUsed/>
    <w:rsid w:val="00E72D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E72D54"/>
  </w:style>
  <w:style w:type="paragraph" w:styleId="af9">
    <w:name w:val="Normal (Web)"/>
    <w:basedOn w:val="a"/>
    <w:uiPriority w:val="99"/>
    <w:unhideWhenUsed/>
    <w:rsid w:val="00F46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a">
    <w:name w:val="Body Text"/>
    <w:basedOn w:val="a"/>
    <w:link w:val="afb"/>
    <w:uiPriority w:val="99"/>
    <w:unhideWhenUsed/>
    <w:rsid w:val="00F469BE"/>
    <w:pPr>
      <w:spacing w:after="120"/>
    </w:pPr>
  </w:style>
  <w:style w:type="character" w:customStyle="1" w:styleId="afb">
    <w:name w:val="Основной текст Знак"/>
    <w:basedOn w:val="a0"/>
    <w:link w:val="afa"/>
    <w:uiPriority w:val="99"/>
    <w:rsid w:val="00F469BE"/>
  </w:style>
  <w:style w:type="paragraph" w:styleId="afc">
    <w:name w:val="Balloon Text"/>
    <w:basedOn w:val="a"/>
    <w:link w:val="afd"/>
    <w:uiPriority w:val="99"/>
    <w:semiHidden/>
    <w:unhideWhenUsed/>
    <w:rsid w:val="00F469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rsid w:val="00F469BE"/>
    <w:rPr>
      <w:rFonts w:ascii="Tahoma" w:hAnsi="Tahoma" w:cs="Tahoma"/>
      <w:sz w:val="16"/>
      <w:szCs w:val="16"/>
    </w:rPr>
  </w:style>
  <w:style w:type="character" w:styleId="afe">
    <w:name w:val="Hyperlink"/>
    <w:basedOn w:val="a0"/>
    <w:uiPriority w:val="99"/>
    <w:unhideWhenUsed/>
    <w:rsid w:val="00670E0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0" w:unhideWhenUsed="0" w:qFormat="1"/>
    <w:lsdException w:name="Intense Quote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0" w:unhideWhenUsed="0" w:qFormat="1"/>
    <w:lsdException w:name="Intense Emphasis" w:semiHidden="0" w:uiPriority="0" w:unhideWhenUsed="0" w:qFormat="1"/>
    <w:lsdException w:name="Subtle Reference" w:semiHidden="0" w:uiPriority="0" w:unhideWhenUsed="0" w:qFormat="1"/>
    <w:lsdException w:name="Intense Reference" w:semiHidden="0" w:uiPriority="0" w:unhideWhenUsed="0" w:qFormat="1"/>
    <w:lsdException w:name="Book Title" w:semiHidden="0" w:uiPriority="0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7F5893"/>
    <w:pPr>
      <w:spacing w:before="480" w:after="0"/>
      <w:contextualSpacing/>
      <w:outlineLvl w:val="0"/>
    </w:pPr>
    <w:rPr>
      <w:rFonts w:ascii="Cambria" w:eastAsia="Times New Roman" w:hAnsi="Cambria" w:cs="Times New Roman"/>
      <w:smallCaps/>
      <w:spacing w:val="5"/>
      <w:sz w:val="36"/>
      <w:szCs w:val="36"/>
    </w:rPr>
  </w:style>
  <w:style w:type="paragraph" w:styleId="2">
    <w:name w:val="heading 2"/>
    <w:basedOn w:val="a"/>
    <w:next w:val="a"/>
    <w:link w:val="20"/>
    <w:qFormat/>
    <w:rsid w:val="007F5893"/>
    <w:pPr>
      <w:spacing w:before="200" w:after="0" w:line="271" w:lineRule="auto"/>
      <w:outlineLvl w:val="1"/>
    </w:pPr>
    <w:rPr>
      <w:rFonts w:ascii="Cambria" w:eastAsia="Times New Roman" w:hAnsi="Cambria" w:cs="Times New Roman"/>
      <w:smallCaps/>
      <w:sz w:val="28"/>
      <w:szCs w:val="28"/>
    </w:rPr>
  </w:style>
  <w:style w:type="paragraph" w:styleId="3">
    <w:name w:val="heading 3"/>
    <w:basedOn w:val="a"/>
    <w:next w:val="a"/>
    <w:link w:val="30"/>
    <w:qFormat/>
    <w:rsid w:val="007F5893"/>
    <w:pPr>
      <w:spacing w:before="200" w:after="0" w:line="271" w:lineRule="auto"/>
      <w:outlineLvl w:val="2"/>
    </w:pPr>
    <w:rPr>
      <w:rFonts w:ascii="Cambria" w:eastAsia="Times New Roman" w:hAnsi="Cambria" w:cs="Times New Roman"/>
      <w:i/>
      <w:iCs/>
      <w:smallCaps/>
      <w:spacing w:val="5"/>
      <w:sz w:val="26"/>
      <w:szCs w:val="26"/>
    </w:rPr>
  </w:style>
  <w:style w:type="paragraph" w:styleId="4">
    <w:name w:val="heading 4"/>
    <w:basedOn w:val="a"/>
    <w:next w:val="a"/>
    <w:link w:val="40"/>
    <w:qFormat/>
    <w:rsid w:val="007F5893"/>
    <w:pPr>
      <w:spacing w:after="0" w:line="271" w:lineRule="auto"/>
      <w:outlineLvl w:val="3"/>
    </w:pPr>
    <w:rPr>
      <w:rFonts w:ascii="Cambria" w:eastAsia="Times New Roman" w:hAnsi="Cambria" w:cs="Times New Roman"/>
      <w:b/>
      <w:bCs/>
      <w:spacing w:val="5"/>
      <w:sz w:val="24"/>
      <w:szCs w:val="24"/>
    </w:rPr>
  </w:style>
  <w:style w:type="paragraph" w:styleId="5">
    <w:name w:val="heading 5"/>
    <w:basedOn w:val="a"/>
    <w:next w:val="a"/>
    <w:link w:val="50"/>
    <w:qFormat/>
    <w:rsid w:val="007F5893"/>
    <w:pPr>
      <w:spacing w:after="0" w:line="271" w:lineRule="auto"/>
      <w:outlineLvl w:val="4"/>
    </w:pPr>
    <w:rPr>
      <w:rFonts w:ascii="Cambria" w:eastAsia="Times New Roman" w:hAnsi="Cambria" w:cs="Times New Roman"/>
      <w:i/>
      <w:iCs/>
      <w:sz w:val="24"/>
      <w:szCs w:val="24"/>
    </w:rPr>
  </w:style>
  <w:style w:type="paragraph" w:styleId="6">
    <w:name w:val="heading 6"/>
    <w:basedOn w:val="a"/>
    <w:next w:val="a"/>
    <w:link w:val="60"/>
    <w:qFormat/>
    <w:rsid w:val="007F5893"/>
    <w:pPr>
      <w:shd w:val="clear" w:color="auto" w:fill="FFFFFF"/>
      <w:spacing w:after="0" w:line="271" w:lineRule="auto"/>
      <w:outlineLvl w:val="5"/>
    </w:pPr>
    <w:rPr>
      <w:rFonts w:ascii="Cambria" w:eastAsia="Times New Roman" w:hAnsi="Cambria" w:cs="Times New Roman"/>
      <w:b/>
      <w:bCs/>
      <w:color w:val="595959"/>
      <w:spacing w:val="5"/>
    </w:rPr>
  </w:style>
  <w:style w:type="paragraph" w:styleId="7">
    <w:name w:val="heading 7"/>
    <w:basedOn w:val="a"/>
    <w:next w:val="a"/>
    <w:link w:val="70"/>
    <w:qFormat/>
    <w:rsid w:val="007F5893"/>
    <w:pPr>
      <w:spacing w:after="0"/>
      <w:outlineLvl w:val="6"/>
    </w:pPr>
    <w:rPr>
      <w:rFonts w:ascii="Cambria" w:eastAsia="Times New Roman" w:hAnsi="Cambria" w:cs="Times New Roman"/>
      <w:b/>
      <w:bCs/>
      <w:i/>
      <w:iCs/>
      <w:color w:val="5A5A5A"/>
      <w:sz w:val="20"/>
      <w:szCs w:val="20"/>
    </w:rPr>
  </w:style>
  <w:style w:type="paragraph" w:styleId="8">
    <w:name w:val="heading 8"/>
    <w:basedOn w:val="a"/>
    <w:next w:val="a"/>
    <w:link w:val="80"/>
    <w:qFormat/>
    <w:rsid w:val="007F5893"/>
    <w:pPr>
      <w:spacing w:after="0"/>
      <w:outlineLvl w:val="7"/>
    </w:pPr>
    <w:rPr>
      <w:rFonts w:ascii="Cambria" w:eastAsia="Times New Roman" w:hAnsi="Cambria" w:cs="Times New Roman"/>
      <w:b/>
      <w:bCs/>
      <w:color w:val="7F7F7F"/>
      <w:sz w:val="20"/>
      <w:szCs w:val="20"/>
    </w:rPr>
  </w:style>
  <w:style w:type="paragraph" w:styleId="9">
    <w:name w:val="heading 9"/>
    <w:basedOn w:val="a"/>
    <w:next w:val="a"/>
    <w:link w:val="90"/>
    <w:qFormat/>
    <w:rsid w:val="007F5893"/>
    <w:pPr>
      <w:spacing w:after="0" w:line="271" w:lineRule="auto"/>
      <w:outlineLvl w:val="8"/>
    </w:pPr>
    <w:rPr>
      <w:rFonts w:ascii="Cambria" w:eastAsia="Times New Roman" w:hAnsi="Cambria" w:cs="Times New Roman"/>
      <w:b/>
      <w:bCs/>
      <w:i/>
      <w:iCs/>
      <w:color w:val="7F7F7F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1">
    <w:name w:val="3_АбзацТекст"/>
    <w:basedOn w:val="a"/>
    <w:qFormat/>
    <w:rsid w:val="007F5893"/>
    <w:pPr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6"/>
      <w:szCs w:val="24"/>
    </w:rPr>
  </w:style>
  <w:style w:type="character" w:customStyle="1" w:styleId="10">
    <w:name w:val="Заголовок 1 Знак"/>
    <w:basedOn w:val="a0"/>
    <w:link w:val="1"/>
    <w:rsid w:val="007F5893"/>
    <w:rPr>
      <w:rFonts w:ascii="Cambria" w:eastAsia="Times New Roman" w:hAnsi="Cambria" w:cs="Times New Roman"/>
      <w:smallCaps/>
      <w:spacing w:val="5"/>
      <w:sz w:val="36"/>
      <w:szCs w:val="36"/>
      <w:lang w:eastAsia="ru-RU"/>
    </w:rPr>
  </w:style>
  <w:style w:type="character" w:customStyle="1" w:styleId="20">
    <w:name w:val="Заголовок 2 Знак"/>
    <w:basedOn w:val="a0"/>
    <w:link w:val="2"/>
    <w:rsid w:val="007F5893"/>
    <w:rPr>
      <w:rFonts w:ascii="Cambria" w:eastAsia="Times New Roman" w:hAnsi="Cambria" w:cs="Times New Roman"/>
      <w:smallCap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7F5893"/>
    <w:rPr>
      <w:rFonts w:ascii="Cambria" w:eastAsia="Times New Roman" w:hAnsi="Cambria" w:cs="Times New Roman"/>
      <w:i/>
      <w:iCs/>
      <w:smallCaps/>
      <w:spacing w:val="5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7F5893"/>
    <w:rPr>
      <w:rFonts w:ascii="Cambria" w:eastAsia="Times New Roman" w:hAnsi="Cambria" w:cs="Times New Roman"/>
      <w:b/>
      <w:bCs/>
      <w:spacing w:val="5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rsid w:val="007F5893"/>
    <w:rPr>
      <w:rFonts w:ascii="Cambria" w:eastAsia="Times New Roman" w:hAnsi="Cambria" w:cs="Times New Roman"/>
      <w:i/>
      <w:iCs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7F5893"/>
    <w:rPr>
      <w:rFonts w:ascii="Cambria" w:eastAsia="Times New Roman" w:hAnsi="Cambria" w:cs="Times New Roman"/>
      <w:b/>
      <w:bCs/>
      <w:color w:val="595959"/>
      <w:spacing w:val="5"/>
      <w:shd w:val="clear" w:color="auto" w:fill="FFFFFF"/>
      <w:lang w:eastAsia="ru-RU"/>
    </w:rPr>
  </w:style>
  <w:style w:type="character" w:customStyle="1" w:styleId="70">
    <w:name w:val="Заголовок 7 Знак"/>
    <w:basedOn w:val="a0"/>
    <w:link w:val="7"/>
    <w:rsid w:val="007F5893"/>
    <w:rPr>
      <w:rFonts w:ascii="Cambria" w:eastAsia="Times New Roman" w:hAnsi="Cambria" w:cs="Times New Roman"/>
      <w:b/>
      <w:bCs/>
      <w:i/>
      <w:iCs/>
      <w:color w:val="5A5A5A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7F5893"/>
    <w:rPr>
      <w:rFonts w:ascii="Cambria" w:eastAsia="Times New Roman" w:hAnsi="Cambria" w:cs="Times New Roman"/>
      <w:b/>
      <w:bCs/>
      <w:color w:val="7F7F7F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7F5893"/>
    <w:rPr>
      <w:rFonts w:ascii="Cambria" w:eastAsia="Times New Roman" w:hAnsi="Cambria" w:cs="Times New Roman"/>
      <w:b/>
      <w:bCs/>
      <w:i/>
      <w:iCs/>
      <w:color w:val="7F7F7F"/>
      <w:sz w:val="18"/>
      <w:szCs w:val="18"/>
      <w:lang w:eastAsia="ru-RU"/>
    </w:rPr>
  </w:style>
  <w:style w:type="paragraph" w:styleId="a3">
    <w:name w:val="caption"/>
    <w:basedOn w:val="a"/>
    <w:next w:val="a"/>
    <w:qFormat/>
    <w:rsid w:val="007F5893"/>
    <w:pPr>
      <w:spacing w:after="0" w:line="240" w:lineRule="auto"/>
      <w:jc w:val="center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a4">
    <w:name w:val="Title"/>
    <w:aliases w:val="Paper title"/>
    <w:basedOn w:val="a"/>
    <w:next w:val="a"/>
    <w:link w:val="a5"/>
    <w:qFormat/>
    <w:rsid w:val="007F5893"/>
    <w:pPr>
      <w:spacing w:after="300" w:line="240" w:lineRule="auto"/>
      <w:contextualSpacing/>
    </w:pPr>
    <w:rPr>
      <w:rFonts w:ascii="Cambria" w:eastAsia="Times New Roman" w:hAnsi="Cambria" w:cs="Times New Roman"/>
      <w:smallCaps/>
      <w:sz w:val="52"/>
      <w:szCs w:val="52"/>
    </w:rPr>
  </w:style>
  <w:style w:type="character" w:customStyle="1" w:styleId="a5">
    <w:name w:val="Название Знак"/>
    <w:aliases w:val="Paper title Знак"/>
    <w:basedOn w:val="a0"/>
    <w:link w:val="a4"/>
    <w:rsid w:val="007F5893"/>
    <w:rPr>
      <w:rFonts w:ascii="Cambria" w:eastAsia="Times New Roman" w:hAnsi="Cambria" w:cs="Times New Roman"/>
      <w:smallCaps/>
      <w:sz w:val="52"/>
      <w:szCs w:val="52"/>
      <w:lang w:eastAsia="ru-RU"/>
    </w:rPr>
  </w:style>
  <w:style w:type="paragraph" w:styleId="a6">
    <w:name w:val="Subtitle"/>
    <w:basedOn w:val="a"/>
    <w:next w:val="a"/>
    <w:link w:val="a7"/>
    <w:qFormat/>
    <w:rsid w:val="007F5893"/>
    <w:rPr>
      <w:rFonts w:ascii="Cambria" w:eastAsia="Times New Roman" w:hAnsi="Cambria" w:cs="Times New Roman"/>
      <w:i/>
      <w:iCs/>
      <w:smallCaps/>
      <w:spacing w:val="10"/>
      <w:sz w:val="28"/>
      <w:szCs w:val="28"/>
    </w:rPr>
  </w:style>
  <w:style w:type="character" w:customStyle="1" w:styleId="a7">
    <w:name w:val="Подзаголовок Знак"/>
    <w:basedOn w:val="a0"/>
    <w:link w:val="a6"/>
    <w:rsid w:val="007F5893"/>
    <w:rPr>
      <w:rFonts w:ascii="Cambria" w:eastAsia="Times New Roman" w:hAnsi="Cambria" w:cs="Times New Roman"/>
      <w:i/>
      <w:iCs/>
      <w:smallCaps/>
      <w:spacing w:val="10"/>
      <w:sz w:val="28"/>
      <w:szCs w:val="28"/>
      <w:lang w:eastAsia="ru-RU"/>
    </w:rPr>
  </w:style>
  <w:style w:type="character" w:styleId="a8">
    <w:name w:val="Strong"/>
    <w:qFormat/>
    <w:rsid w:val="007F5893"/>
    <w:rPr>
      <w:b/>
      <w:bCs/>
    </w:rPr>
  </w:style>
  <w:style w:type="character" w:styleId="a9">
    <w:name w:val="Emphasis"/>
    <w:qFormat/>
    <w:rsid w:val="007F5893"/>
    <w:rPr>
      <w:b/>
      <w:bCs/>
      <w:i/>
      <w:iCs/>
      <w:spacing w:val="10"/>
    </w:rPr>
  </w:style>
  <w:style w:type="paragraph" w:styleId="aa">
    <w:name w:val="No Spacing"/>
    <w:basedOn w:val="a"/>
    <w:qFormat/>
    <w:rsid w:val="007F5893"/>
    <w:pPr>
      <w:spacing w:after="0" w:line="240" w:lineRule="auto"/>
    </w:pPr>
    <w:rPr>
      <w:rFonts w:ascii="Cambria" w:eastAsia="Times New Roman" w:hAnsi="Cambria" w:cs="Times New Roman"/>
    </w:rPr>
  </w:style>
  <w:style w:type="paragraph" w:styleId="ab">
    <w:name w:val="List Paragraph"/>
    <w:basedOn w:val="a"/>
    <w:uiPriority w:val="34"/>
    <w:qFormat/>
    <w:rsid w:val="007F5893"/>
    <w:pPr>
      <w:ind w:left="720"/>
      <w:contextualSpacing/>
    </w:pPr>
    <w:rPr>
      <w:rFonts w:ascii="Cambria" w:eastAsia="Times New Roman" w:hAnsi="Cambria" w:cs="Times New Roman"/>
    </w:rPr>
  </w:style>
  <w:style w:type="paragraph" w:styleId="21">
    <w:name w:val="Quote"/>
    <w:basedOn w:val="a"/>
    <w:next w:val="a"/>
    <w:link w:val="22"/>
    <w:qFormat/>
    <w:rsid w:val="007F5893"/>
    <w:rPr>
      <w:rFonts w:ascii="Cambria" w:eastAsia="Times New Roman" w:hAnsi="Cambria" w:cs="Times New Roman"/>
      <w:i/>
      <w:iCs/>
    </w:rPr>
  </w:style>
  <w:style w:type="character" w:customStyle="1" w:styleId="22">
    <w:name w:val="Цитата 2 Знак"/>
    <w:basedOn w:val="a0"/>
    <w:link w:val="21"/>
    <w:rsid w:val="007F5893"/>
    <w:rPr>
      <w:rFonts w:ascii="Cambria" w:eastAsia="Times New Roman" w:hAnsi="Cambria" w:cs="Times New Roman"/>
      <w:i/>
      <w:iCs/>
      <w:lang w:eastAsia="ru-RU"/>
    </w:rPr>
  </w:style>
  <w:style w:type="paragraph" w:styleId="ac">
    <w:name w:val="Intense Quote"/>
    <w:basedOn w:val="a"/>
    <w:next w:val="a"/>
    <w:link w:val="ad"/>
    <w:qFormat/>
    <w:rsid w:val="007F5893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rFonts w:ascii="Cambria" w:eastAsia="Times New Roman" w:hAnsi="Cambria" w:cs="Times New Roman"/>
      <w:i/>
      <w:iCs/>
    </w:rPr>
  </w:style>
  <w:style w:type="character" w:customStyle="1" w:styleId="ad">
    <w:name w:val="Выделенная цитата Знак"/>
    <w:basedOn w:val="a0"/>
    <w:link w:val="ac"/>
    <w:rsid w:val="007F5893"/>
    <w:rPr>
      <w:rFonts w:ascii="Cambria" w:eastAsia="Times New Roman" w:hAnsi="Cambria" w:cs="Times New Roman"/>
      <w:i/>
      <w:iCs/>
      <w:lang w:eastAsia="ru-RU"/>
    </w:rPr>
  </w:style>
  <w:style w:type="character" w:styleId="ae">
    <w:name w:val="Subtle Emphasis"/>
    <w:qFormat/>
    <w:rsid w:val="007F5893"/>
    <w:rPr>
      <w:i/>
      <w:iCs/>
    </w:rPr>
  </w:style>
  <w:style w:type="character" w:styleId="af">
    <w:name w:val="Intense Emphasis"/>
    <w:qFormat/>
    <w:rsid w:val="007F5893"/>
    <w:rPr>
      <w:b/>
      <w:bCs/>
      <w:i/>
      <w:iCs/>
    </w:rPr>
  </w:style>
  <w:style w:type="character" w:styleId="af0">
    <w:name w:val="Subtle Reference"/>
    <w:qFormat/>
    <w:rsid w:val="007F5893"/>
    <w:rPr>
      <w:smallCaps/>
    </w:rPr>
  </w:style>
  <w:style w:type="character" w:styleId="af1">
    <w:name w:val="Intense Reference"/>
    <w:qFormat/>
    <w:rsid w:val="007F5893"/>
    <w:rPr>
      <w:b/>
      <w:bCs/>
      <w:smallCaps/>
    </w:rPr>
  </w:style>
  <w:style w:type="character" w:styleId="af2">
    <w:name w:val="Book Title"/>
    <w:qFormat/>
    <w:rsid w:val="007F5893"/>
    <w:rPr>
      <w:i/>
      <w:iCs/>
      <w:smallCaps/>
      <w:spacing w:val="5"/>
    </w:rPr>
  </w:style>
  <w:style w:type="paragraph" w:styleId="af3">
    <w:name w:val="TOC Heading"/>
    <w:basedOn w:val="1"/>
    <w:next w:val="a"/>
    <w:uiPriority w:val="39"/>
    <w:qFormat/>
    <w:rsid w:val="007F5893"/>
    <w:pPr>
      <w:outlineLvl w:val="9"/>
    </w:pPr>
    <w:rPr>
      <w:lang w:bidi="en-US"/>
    </w:rPr>
  </w:style>
  <w:style w:type="table" w:styleId="af4">
    <w:name w:val="Table Grid"/>
    <w:basedOn w:val="a1"/>
    <w:uiPriority w:val="59"/>
    <w:rsid w:val="00E72D5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5">
    <w:name w:val="header"/>
    <w:basedOn w:val="a"/>
    <w:link w:val="af6"/>
    <w:uiPriority w:val="99"/>
    <w:unhideWhenUsed/>
    <w:rsid w:val="00E72D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E72D54"/>
  </w:style>
  <w:style w:type="paragraph" w:styleId="af7">
    <w:name w:val="footer"/>
    <w:basedOn w:val="a"/>
    <w:link w:val="af8"/>
    <w:uiPriority w:val="99"/>
    <w:unhideWhenUsed/>
    <w:rsid w:val="00E72D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E72D54"/>
  </w:style>
  <w:style w:type="paragraph" w:styleId="af9">
    <w:name w:val="Normal (Web)"/>
    <w:basedOn w:val="a"/>
    <w:uiPriority w:val="99"/>
    <w:unhideWhenUsed/>
    <w:rsid w:val="00F46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a">
    <w:name w:val="Body Text"/>
    <w:basedOn w:val="a"/>
    <w:link w:val="afb"/>
    <w:uiPriority w:val="99"/>
    <w:unhideWhenUsed/>
    <w:rsid w:val="00F469BE"/>
    <w:pPr>
      <w:spacing w:after="120"/>
    </w:pPr>
  </w:style>
  <w:style w:type="character" w:customStyle="1" w:styleId="afb">
    <w:name w:val="Основной текст Знак"/>
    <w:basedOn w:val="a0"/>
    <w:link w:val="afa"/>
    <w:uiPriority w:val="99"/>
    <w:rsid w:val="00F469BE"/>
  </w:style>
  <w:style w:type="paragraph" w:styleId="afc">
    <w:name w:val="Balloon Text"/>
    <w:basedOn w:val="a"/>
    <w:link w:val="afd"/>
    <w:uiPriority w:val="99"/>
    <w:semiHidden/>
    <w:unhideWhenUsed/>
    <w:rsid w:val="00F469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rsid w:val="00F469BE"/>
    <w:rPr>
      <w:rFonts w:ascii="Tahoma" w:hAnsi="Tahoma" w:cs="Tahoma"/>
      <w:sz w:val="16"/>
      <w:szCs w:val="16"/>
    </w:rPr>
  </w:style>
  <w:style w:type="character" w:styleId="afe">
    <w:name w:val="Hyperlink"/>
    <w:basedOn w:val="a0"/>
    <w:uiPriority w:val="99"/>
    <w:unhideWhenUsed/>
    <w:rsid w:val="00670E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ars.mpei.ru/bars_web/ST_Study/Lesson__Student/ListStudent__Lesson__Student?studentID=dddd90fb-580a-ec11-80d2-005056be401c" TargetMode="External"/><Relationship Id="rId18" Type="http://schemas.openxmlformats.org/officeDocument/2006/relationships/hyperlink" Target="mailto:YevsineykinSI@mpei.ru" TargetMode="External"/><Relationship Id="rId26" Type="http://schemas.openxmlformats.org/officeDocument/2006/relationships/hyperlink" Target="mailto:MiagkovaYN@mpei.ru" TargetMode="External"/><Relationship Id="rId39" Type="http://schemas.openxmlformats.org/officeDocument/2006/relationships/image" Target="media/image3.wmf"/><Relationship Id="rId21" Type="http://schemas.openxmlformats.org/officeDocument/2006/relationships/hyperlink" Target="https://bars.mpei.ru/bars_web/ST_Study/Lesson__Student/ListStudent__Lesson__Student?studentID=29242c41-d424-ed11-80d6-005056be401c" TargetMode="External"/><Relationship Id="rId34" Type="http://schemas.openxmlformats.org/officeDocument/2006/relationships/hyperlink" Target="mailto:SokolovSA@mpei.ru" TargetMode="External"/><Relationship Id="rId42" Type="http://schemas.openxmlformats.org/officeDocument/2006/relationships/image" Target="media/image6.wmf"/><Relationship Id="rId47" Type="http://schemas.openxmlformats.org/officeDocument/2006/relationships/image" Target="media/image11.png"/><Relationship Id="rId50" Type="http://schemas.openxmlformats.org/officeDocument/2006/relationships/image" Target="media/image14.png"/><Relationship Id="rId55" Type="http://schemas.openxmlformats.org/officeDocument/2006/relationships/image" Target="media/image19.png"/><Relationship Id="rId63" Type="http://schemas.openxmlformats.org/officeDocument/2006/relationships/image" Target="media/image27.png"/><Relationship Id="rId68" Type="http://schemas.openxmlformats.org/officeDocument/2006/relationships/image" Target="media/image32.png"/><Relationship Id="rId7" Type="http://schemas.openxmlformats.org/officeDocument/2006/relationships/footnotes" Target="foot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mailto:YevdokimovOK@mpei.ru" TargetMode="External"/><Relationship Id="rId29" Type="http://schemas.openxmlformats.org/officeDocument/2006/relationships/hyperlink" Target="https://bars.mpei.ru/bars_web/ST_Study/Lesson__Student/ListStudent__Lesson__Student?studentID=e0222c41-d424-ed11-80d6-005056be401c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bars.mpei.ru/bars_web/ST_Study/Lesson__Student/ListStudent__Lesson__Student?studentID=adda90fb-580a-ec11-80d2-005056be401c" TargetMode="External"/><Relationship Id="rId24" Type="http://schemas.openxmlformats.org/officeDocument/2006/relationships/hyperlink" Target="mailto:LeonovIV@mpei.ru" TargetMode="External"/><Relationship Id="rId32" Type="http://schemas.openxmlformats.org/officeDocument/2006/relationships/hyperlink" Target="mailto:SivodedMO@mpei.ru" TargetMode="External"/><Relationship Id="rId37" Type="http://schemas.openxmlformats.org/officeDocument/2006/relationships/image" Target="media/image1.emf"/><Relationship Id="rId40" Type="http://schemas.openxmlformats.org/officeDocument/2006/relationships/image" Target="media/image4.wmf"/><Relationship Id="rId45" Type="http://schemas.openxmlformats.org/officeDocument/2006/relationships/image" Target="media/image9.png"/><Relationship Id="rId53" Type="http://schemas.openxmlformats.org/officeDocument/2006/relationships/image" Target="media/image17.emf"/><Relationship Id="rId58" Type="http://schemas.openxmlformats.org/officeDocument/2006/relationships/image" Target="media/image22.png"/><Relationship Id="rId66" Type="http://schemas.openxmlformats.org/officeDocument/2006/relationships/image" Target="media/image30.png"/><Relationship Id="rId5" Type="http://schemas.openxmlformats.org/officeDocument/2006/relationships/settings" Target="settings.xml"/><Relationship Id="rId15" Type="http://schemas.openxmlformats.org/officeDocument/2006/relationships/hyperlink" Target="https://bars.mpei.ru/bars_web/ST_Study/Lesson__Student/ListStudent__Lesson__Student?studentID=92202c41-d424-ed11-80d6-005056be401c" TargetMode="External"/><Relationship Id="rId23" Type="http://schemas.openxmlformats.org/officeDocument/2006/relationships/hyperlink" Target="https://bars.mpei.ru/bars_web/ST_Study/Lesson__Student/ListStudent__Lesson__Student?studentID=4d202c41-d424-ed11-80d6-005056be401c" TargetMode="External"/><Relationship Id="rId28" Type="http://schemas.openxmlformats.org/officeDocument/2006/relationships/hyperlink" Target="mailto:PakhninAS@mpei.ru" TargetMode="External"/><Relationship Id="rId36" Type="http://schemas.openxmlformats.org/officeDocument/2006/relationships/hyperlink" Target="mailto:FedorenkoNF@mpei.ru" TargetMode="External"/><Relationship Id="rId49" Type="http://schemas.openxmlformats.org/officeDocument/2006/relationships/image" Target="media/image13.emf"/><Relationship Id="rId57" Type="http://schemas.openxmlformats.org/officeDocument/2006/relationships/image" Target="media/image21.png"/><Relationship Id="rId61" Type="http://schemas.openxmlformats.org/officeDocument/2006/relationships/image" Target="media/image25.png"/><Relationship Id="rId10" Type="http://schemas.openxmlformats.org/officeDocument/2006/relationships/hyperlink" Target="mailto:AlexeevAA@mpei.ru" TargetMode="External"/><Relationship Id="rId19" Type="http://schemas.openxmlformats.org/officeDocument/2006/relationships/hyperlink" Target="https://bars.mpei.ru/bars_web/ST_Study/Lesson__Student/ListStudent__Lesson__Student?studentID=39232c41-d424-ed11-80d6-005056be401c" TargetMode="External"/><Relationship Id="rId31" Type="http://schemas.openxmlformats.org/officeDocument/2006/relationships/hyperlink" Target="https://bars.mpei.ru/bars_web/ST_Study/Lesson__Student/ListStudent__Lesson__Student?studentID=c5202c41-d424-ed11-80d6-005056be401c" TargetMode="External"/><Relationship Id="rId44" Type="http://schemas.openxmlformats.org/officeDocument/2006/relationships/image" Target="media/image8.png"/><Relationship Id="rId52" Type="http://schemas.openxmlformats.org/officeDocument/2006/relationships/image" Target="media/image16.png"/><Relationship Id="rId60" Type="http://schemas.openxmlformats.org/officeDocument/2006/relationships/image" Target="media/image24.png"/><Relationship Id="rId65" Type="http://schemas.openxmlformats.org/officeDocument/2006/relationships/image" Target="media/image29.png"/><Relationship Id="rId4" Type="http://schemas.microsoft.com/office/2007/relationships/stylesWithEffects" Target="stylesWithEffects.xml"/><Relationship Id="rId9" Type="http://schemas.openxmlformats.org/officeDocument/2006/relationships/hyperlink" Target="https://bars.mpei.ru/bars_web/ST_Study/Lesson__Student/ListStudent__Lesson__Student?studentID=f3222c41-d424-ed11-80d6-005056be401c" TargetMode="External"/><Relationship Id="rId14" Type="http://schemas.openxmlformats.org/officeDocument/2006/relationships/hyperlink" Target="mailto:DedovKS@mpei.ru" TargetMode="External"/><Relationship Id="rId22" Type="http://schemas.openxmlformats.org/officeDocument/2006/relationships/hyperlink" Target="mailto:ZolotariovaDV@mpei.ru" TargetMode="External"/><Relationship Id="rId27" Type="http://schemas.openxmlformats.org/officeDocument/2006/relationships/hyperlink" Target="https://bars.mpei.ru/bars_web/ST_Study/Lesson__Student/ListStudent__Lesson__Student?studentID=b5212c41-d424-ed11-80d6-005056be401c" TargetMode="External"/><Relationship Id="rId30" Type="http://schemas.openxmlformats.org/officeDocument/2006/relationships/hyperlink" Target="mailto:SenkinAV@mpei.ru" TargetMode="External"/><Relationship Id="rId35" Type="http://schemas.openxmlformats.org/officeDocument/2006/relationships/hyperlink" Target="https://bars.mpei.ru/bars_web/ST_Study/Lesson__Student/ListStudent__Lesson__Student?studentID=77222c41-d424-ed11-80d6-005056be401c" TargetMode="External"/><Relationship Id="rId43" Type="http://schemas.openxmlformats.org/officeDocument/2006/relationships/image" Target="media/image7.wmf"/><Relationship Id="rId48" Type="http://schemas.openxmlformats.org/officeDocument/2006/relationships/image" Target="media/image12.emf"/><Relationship Id="rId56" Type="http://schemas.openxmlformats.org/officeDocument/2006/relationships/image" Target="media/image20.png"/><Relationship Id="rId64" Type="http://schemas.openxmlformats.org/officeDocument/2006/relationships/image" Target="media/image28.png"/><Relationship Id="rId69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image" Target="media/image15.png"/><Relationship Id="rId3" Type="http://schemas.openxmlformats.org/officeDocument/2006/relationships/styles" Target="styles.xml"/><Relationship Id="rId12" Type="http://schemas.openxmlformats.org/officeDocument/2006/relationships/hyperlink" Target="mailto:VasilyevLA@mpei.ru" TargetMode="External"/><Relationship Id="rId17" Type="http://schemas.openxmlformats.org/officeDocument/2006/relationships/hyperlink" Target="https://bars.mpei.ru/bars_web/ST_Study/Lesson__Student/ListStudent__Lesson__Student?studentID=6e202c41-d424-ed11-80d6-005056be401c" TargetMode="External"/><Relationship Id="rId25" Type="http://schemas.openxmlformats.org/officeDocument/2006/relationships/hyperlink" Target="https://bars.mpei.ru/bars_web/ST_Study/Lesson__Student/ListStudent__Lesson__Student?studentID=16212c41-d424-ed11-80d6-005056be401c" TargetMode="External"/><Relationship Id="rId33" Type="http://schemas.openxmlformats.org/officeDocument/2006/relationships/hyperlink" Target="https://bars.mpei.ru/bars_web/ST_Study/Lesson__Student/ListStudent__Lesson__Student?studentID=34212c41-d424-ed11-80d6-005056be401c" TargetMode="External"/><Relationship Id="rId38" Type="http://schemas.openxmlformats.org/officeDocument/2006/relationships/image" Target="media/image2.png"/><Relationship Id="rId46" Type="http://schemas.openxmlformats.org/officeDocument/2006/relationships/image" Target="media/image10.png"/><Relationship Id="rId59" Type="http://schemas.openxmlformats.org/officeDocument/2006/relationships/image" Target="media/image23.png"/><Relationship Id="rId67" Type="http://schemas.openxmlformats.org/officeDocument/2006/relationships/image" Target="media/image31.png"/><Relationship Id="rId20" Type="http://schemas.openxmlformats.org/officeDocument/2006/relationships/hyperlink" Target="mailto:ZalpovVN@mpei.ru" TargetMode="External"/><Relationship Id="rId41" Type="http://schemas.openxmlformats.org/officeDocument/2006/relationships/image" Target="media/image5.wmf"/><Relationship Id="rId54" Type="http://schemas.openxmlformats.org/officeDocument/2006/relationships/image" Target="media/image18.emf"/><Relationship Id="rId62" Type="http://schemas.openxmlformats.org/officeDocument/2006/relationships/image" Target="media/image26.png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99F23C-36C0-4A72-B217-F69068621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3696</Words>
  <Characters>21072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SONY</cp:lastModifiedBy>
  <cp:revision>3</cp:revision>
  <dcterms:created xsi:type="dcterms:W3CDTF">2026-09-13T15:31:00Z</dcterms:created>
  <dcterms:modified xsi:type="dcterms:W3CDTF">2026-09-13T15:35:00Z</dcterms:modified>
</cp:coreProperties>
</file>