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bookmarkStart w:id="0" w:name="_Hlk210062394"/>
    <w:bookmarkEnd w:id="0"/>
    <w:p w14:paraId="70459451" w14:textId="77777777" w:rsidR="00A974DD" w:rsidRPr="008942DE" w:rsidRDefault="00A974DD" w:rsidP="00A974DD">
      <w:pPr>
        <w:jc w:val="center"/>
        <w:rPr>
          <w:rFonts w:cs="Times New Roman"/>
          <w:b/>
          <w:szCs w:val="28"/>
        </w:rPr>
      </w:pPr>
      <w:r w:rsidRPr="008942DE">
        <w:rPr>
          <w:rFonts w:cs="Times New Roman"/>
          <w:noProof/>
          <w:szCs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73E6DD5" wp14:editId="01084486">
                <wp:simplePos x="0" y="0"/>
                <wp:positionH relativeFrom="column">
                  <wp:posOffset>-383540</wp:posOffset>
                </wp:positionH>
                <wp:positionV relativeFrom="paragraph">
                  <wp:posOffset>-26670</wp:posOffset>
                </wp:positionV>
                <wp:extent cx="6492875" cy="9354820"/>
                <wp:effectExtent l="0" t="0" r="22225" b="17780"/>
                <wp:wrapNone/>
                <wp:docPr id="1485021700" name="Прямоугольник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492875" cy="935482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Overflow="clip" horzOverflow="clip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457D95ED" id="Прямоугольник 2" o:spid="_x0000_s1026" style="position:absolute;margin-left:-30.2pt;margin-top:-2.1pt;width:511.25pt;height:736.6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" filled="f" strokeweight="2pt"/>
            </w:pict>
          </mc:Fallback>
        </mc:AlternateContent>
      </w:r>
    </w:p>
    <w:p w14:paraId="3857EBC0" w14:textId="77777777" w:rsidR="00A974DD" w:rsidRPr="008942DE" w:rsidRDefault="00A974DD" w:rsidP="00A974DD">
      <w:pPr>
        <w:jc w:val="center"/>
        <w:rPr>
          <w:rFonts w:cs="Times New Roman"/>
          <w:b/>
          <w:szCs w:val="28"/>
        </w:rPr>
      </w:pPr>
      <w:r w:rsidRPr="008942DE">
        <w:rPr>
          <w:rFonts w:cs="Times New Roman"/>
          <w:b/>
          <w:szCs w:val="28"/>
        </w:rPr>
        <w:t>«НАЦИОНАЛЬНЫЙ ИССЛЕДОВАТЕЛЬСКИЙ УНИВЕРСИТЕТ «МОСКОВСКИЙ ЭНЕРГЕТИЧЕСКИЙ ИНСТИТУТ»</w:t>
      </w:r>
    </w:p>
    <w:p w14:paraId="1FFBF633" w14:textId="77777777" w:rsidR="00A974DD" w:rsidRPr="008942DE" w:rsidRDefault="00A974DD" w:rsidP="00A974DD">
      <w:pPr>
        <w:jc w:val="center"/>
        <w:rPr>
          <w:rFonts w:cs="Times New Roman"/>
          <w:szCs w:val="28"/>
        </w:rPr>
      </w:pPr>
      <w:r w:rsidRPr="00B42B7B">
        <w:rPr>
          <w:rFonts w:cs="Times New Roman"/>
          <w:b/>
          <w:szCs w:val="28"/>
        </w:rPr>
        <w:t>Кафедра радиоэлектронных комплексов и систем</w:t>
      </w:r>
    </w:p>
    <w:p w14:paraId="2020C704" w14:textId="77777777" w:rsidR="00A974DD" w:rsidRPr="00C8682E" w:rsidRDefault="00A974DD" w:rsidP="00A974DD">
      <w:pPr>
        <w:rPr>
          <w:rFonts w:cs="Times New Roman"/>
          <w:szCs w:val="28"/>
        </w:rPr>
      </w:pPr>
    </w:p>
    <w:p w14:paraId="247F98AE" w14:textId="77777777" w:rsidR="00A974DD" w:rsidRDefault="00A974DD" w:rsidP="00A974DD">
      <w:pPr>
        <w:jc w:val="center"/>
        <w:rPr>
          <w:rFonts w:cs="Times New Roman"/>
          <w:szCs w:val="28"/>
        </w:rPr>
      </w:pPr>
    </w:p>
    <w:p w14:paraId="23407A10" w14:textId="77777777" w:rsidR="00AF3FD4" w:rsidRPr="008942DE" w:rsidRDefault="00AF3FD4" w:rsidP="00A974DD">
      <w:pPr>
        <w:jc w:val="center"/>
        <w:rPr>
          <w:rFonts w:cs="Times New Roman"/>
          <w:szCs w:val="28"/>
        </w:rPr>
      </w:pPr>
    </w:p>
    <w:p w14:paraId="4E1115D7" w14:textId="363AA2DF" w:rsidR="00A974DD" w:rsidRPr="00F079C5" w:rsidRDefault="00F079C5" w:rsidP="00A974DD">
      <w:pPr>
        <w:jc w:val="center"/>
        <w:rPr>
          <w:rFonts w:cs="Times New Roman"/>
          <w:b/>
          <w:szCs w:val="28"/>
        </w:rPr>
      </w:pPr>
      <w:r>
        <w:rPr>
          <w:rFonts w:cs="Times New Roman"/>
          <w:b/>
          <w:szCs w:val="28"/>
        </w:rPr>
        <w:t>Задание к контрольному мероприятию №2</w:t>
      </w:r>
    </w:p>
    <w:p w14:paraId="49A883B2" w14:textId="77777777" w:rsidR="00A974DD" w:rsidRPr="008942DE" w:rsidRDefault="00A974DD" w:rsidP="00A974DD">
      <w:pPr>
        <w:jc w:val="center"/>
        <w:rPr>
          <w:rFonts w:cs="Times New Roman"/>
          <w:b/>
          <w:szCs w:val="28"/>
        </w:rPr>
      </w:pPr>
      <w:r w:rsidRPr="008942DE">
        <w:rPr>
          <w:rFonts w:cs="Times New Roman"/>
          <w:b/>
          <w:szCs w:val="28"/>
        </w:rPr>
        <w:t>по курсу</w:t>
      </w:r>
    </w:p>
    <w:p w14:paraId="5D2F3328" w14:textId="77777777" w:rsidR="00647DC7" w:rsidRDefault="00A974DD" w:rsidP="00A974DD">
      <w:pPr>
        <w:jc w:val="center"/>
        <w:rPr>
          <w:rFonts w:cs="Times New Roman"/>
          <w:b/>
          <w:bCs/>
          <w:szCs w:val="28"/>
        </w:rPr>
      </w:pPr>
      <w:r w:rsidRPr="008942DE">
        <w:rPr>
          <w:rFonts w:cs="Times New Roman"/>
          <w:b/>
          <w:szCs w:val="28"/>
        </w:rPr>
        <w:t>«</w:t>
      </w:r>
      <w:r w:rsidR="00ED18E8" w:rsidRPr="00ED18E8">
        <w:rPr>
          <w:rFonts w:cs="Times New Roman"/>
          <w:b/>
          <w:bCs/>
          <w:szCs w:val="28"/>
        </w:rPr>
        <w:t xml:space="preserve">Методы оптимального приема сигналов в аппаратуре </w:t>
      </w:r>
    </w:p>
    <w:p w14:paraId="60D10CDE" w14:textId="1FD583D5" w:rsidR="00A974DD" w:rsidRPr="008942DE" w:rsidRDefault="00ED18E8" w:rsidP="00A974DD">
      <w:pPr>
        <w:jc w:val="center"/>
        <w:rPr>
          <w:rFonts w:cs="Times New Roman"/>
          <w:b/>
          <w:szCs w:val="28"/>
        </w:rPr>
      </w:pPr>
      <w:r w:rsidRPr="00ED18E8">
        <w:rPr>
          <w:rFonts w:cs="Times New Roman"/>
          <w:b/>
          <w:bCs/>
          <w:szCs w:val="28"/>
        </w:rPr>
        <w:t>потребителей СРНС</w:t>
      </w:r>
      <w:r w:rsidR="00A974DD" w:rsidRPr="008942DE">
        <w:rPr>
          <w:rFonts w:cs="Times New Roman"/>
          <w:b/>
          <w:szCs w:val="28"/>
        </w:rPr>
        <w:t>»</w:t>
      </w:r>
    </w:p>
    <w:p w14:paraId="4EE78C3F" w14:textId="77777777" w:rsidR="00A974DD" w:rsidRPr="00C8682E" w:rsidRDefault="00A974DD" w:rsidP="00A974DD">
      <w:pPr>
        <w:rPr>
          <w:rFonts w:cs="Times New Roman"/>
          <w:b/>
          <w:szCs w:val="28"/>
        </w:rPr>
      </w:pPr>
    </w:p>
    <w:p w14:paraId="23FC206F" w14:textId="77777777" w:rsidR="00A974DD" w:rsidRPr="008942DE" w:rsidRDefault="00A974DD" w:rsidP="00A974DD">
      <w:pPr>
        <w:rPr>
          <w:rFonts w:cs="Times New Roman"/>
          <w:b/>
          <w:szCs w:val="28"/>
        </w:rPr>
      </w:pPr>
    </w:p>
    <w:p w14:paraId="1A750A1C" w14:textId="77777777" w:rsidR="00A974DD" w:rsidRDefault="00A974DD" w:rsidP="00AF3FD4">
      <w:pPr>
        <w:ind w:left="5387"/>
        <w:rPr>
          <w:rFonts w:cs="Times New Roman"/>
          <w:szCs w:val="28"/>
        </w:rPr>
      </w:pPr>
      <w:r w:rsidRPr="008942DE">
        <w:rPr>
          <w:rFonts w:cs="Times New Roman"/>
          <w:b/>
          <w:szCs w:val="28"/>
        </w:rPr>
        <w:t>Студент:</w:t>
      </w:r>
      <w:r w:rsidRPr="008942DE">
        <w:rPr>
          <w:rFonts w:cs="Times New Roman"/>
          <w:szCs w:val="28"/>
        </w:rPr>
        <w:t xml:space="preserve"> Евсинейкин С.И.</w:t>
      </w:r>
    </w:p>
    <w:p w14:paraId="1041A7BF" w14:textId="70161108" w:rsidR="00F3250C" w:rsidRDefault="00F3250C" w:rsidP="00AF3FD4">
      <w:pPr>
        <w:ind w:left="5387"/>
        <w:rPr>
          <w:rFonts w:cs="Times New Roman"/>
          <w:szCs w:val="28"/>
        </w:rPr>
      </w:pPr>
      <w:r>
        <w:rPr>
          <w:rFonts w:cs="Times New Roman"/>
          <w:b/>
          <w:szCs w:val="28"/>
        </w:rPr>
        <w:t>Вариант №5</w:t>
      </w:r>
    </w:p>
    <w:p w14:paraId="169EFC34" w14:textId="77777777" w:rsidR="00A974DD" w:rsidRDefault="00A974DD" w:rsidP="00AF3FD4">
      <w:pPr>
        <w:ind w:left="5387"/>
        <w:rPr>
          <w:rFonts w:cs="Times New Roman"/>
          <w:szCs w:val="28"/>
        </w:rPr>
      </w:pPr>
      <w:r w:rsidRPr="008942DE">
        <w:rPr>
          <w:rFonts w:cs="Times New Roman"/>
          <w:b/>
          <w:szCs w:val="28"/>
        </w:rPr>
        <w:t>Группа:</w:t>
      </w:r>
      <w:r w:rsidRPr="008942DE">
        <w:rPr>
          <w:rFonts w:cs="Times New Roman"/>
          <w:szCs w:val="28"/>
        </w:rPr>
        <w:t xml:space="preserve"> ЭР-21-22</w:t>
      </w:r>
    </w:p>
    <w:p w14:paraId="6C3E178D" w14:textId="1701B709" w:rsidR="00A974DD" w:rsidRPr="008942DE" w:rsidRDefault="00A974DD" w:rsidP="00AF3FD4">
      <w:pPr>
        <w:ind w:left="5387"/>
        <w:rPr>
          <w:rFonts w:cs="Times New Roman"/>
          <w:szCs w:val="28"/>
        </w:rPr>
      </w:pPr>
      <w:r w:rsidRPr="008942DE">
        <w:rPr>
          <w:rFonts w:cs="Times New Roman"/>
          <w:b/>
          <w:szCs w:val="28"/>
        </w:rPr>
        <w:t>Преподаватель:</w:t>
      </w:r>
      <w:r w:rsidRPr="008942DE">
        <w:rPr>
          <w:rFonts w:cs="Times New Roman"/>
          <w:szCs w:val="28"/>
        </w:rPr>
        <w:t xml:space="preserve"> </w:t>
      </w:r>
      <w:r w:rsidR="00647DC7">
        <w:rPr>
          <w:rFonts w:cs="Times New Roman"/>
          <w:szCs w:val="28"/>
        </w:rPr>
        <w:t>Шатилов</w:t>
      </w:r>
      <w:r w:rsidR="00AF3FD4">
        <w:rPr>
          <w:rFonts w:cs="Times New Roman"/>
          <w:szCs w:val="28"/>
        </w:rPr>
        <w:t xml:space="preserve"> А.Ю.</w:t>
      </w:r>
    </w:p>
    <w:p w14:paraId="251A7310" w14:textId="77777777" w:rsidR="00A974DD" w:rsidRDefault="00A974DD" w:rsidP="00A974DD">
      <w:pPr>
        <w:rPr>
          <w:rFonts w:cs="Times New Roman"/>
          <w:szCs w:val="28"/>
        </w:rPr>
      </w:pPr>
    </w:p>
    <w:p w14:paraId="02BCE397" w14:textId="77777777" w:rsidR="00A974DD" w:rsidRDefault="00A974DD" w:rsidP="00A974DD">
      <w:pPr>
        <w:rPr>
          <w:rFonts w:cs="Times New Roman"/>
          <w:szCs w:val="28"/>
        </w:rPr>
      </w:pPr>
    </w:p>
    <w:p w14:paraId="2373C2DE" w14:textId="77777777" w:rsidR="00A974DD" w:rsidRPr="00C8682E" w:rsidRDefault="00A974DD" w:rsidP="00A974DD">
      <w:pPr>
        <w:rPr>
          <w:rFonts w:cs="Times New Roman"/>
          <w:szCs w:val="28"/>
        </w:rPr>
      </w:pPr>
    </w:p>
    <w:p w14:paraId="2B077C2B" w14:textId="77777777" w:rsidR="00A974DD" w:rsidRDefault="00A974DD" w:rsidP="00A974DD">
      <w:pPr>
        <w:rPr>
          <w:rFonts w:cs="Times New Roman"/>
          <w:szCs w:val="28"/>
        </w:rPr>
      </w:pPr>
    </w:p>
    <w:p w14:paraId="71EFF2B8" w14:textId="77777777" w:rsidR="00AF3FD4" w:rsidRPr="008942DE" w:rsidRDefault="00AF3FD4" w:rsidP="00A974DD">
      <w:pPr>
        <w:spacing w:line="240" w:lineRule="auto"/>
        <w:rPr>
          <w:rFonts w:cs="Times New Roman"/>
          <w:szCs w:val="28"/>
        </w:rPr>
      </w:pPr>
    </w:p>
    <w:p w14:paraId="201CADA6" w14:textId="77777777" w:rsidR="00A974DD" w:rsidRPr="004447AD" w:rsidRDefault="00A974DD" w:rsidP="00A974DD">
      <w:pPr>
        <w:jc w:val="center"/>
        <w:rPr>
          <w:rFonts w:cs="Times New Roman"/>
          <w:b/>
          <w:szCs w:val="28"/>
        </w:rPr>
      </w:pPr>
      <w:r w:rsidRPr="008942DE">
        <w:rPr>
          <w:rFonts w:cs="Times New Roman"/>
          <w:b/>
          <w:szCs w:val="28"/>
        </w:rPr>
        <w:t xml:space="preserve">Москва </w:t>
      </w:r>
      <w:r w:rsidRPr="008942DE">
        <w:rPr>
          <w:rFonts w:cs="Times New Roman"/>
          <w:b/>
          <w:szCs w:val="28"/>
        </w:rPr>
        <w:tab/>
      </w:r>
      <w:r w:rsidRPr="008942DE">
        <w:rPr>
          <w:rFonts w:cs="Times New Roman"/>
          <w:b/>
          <w:szCs w:val="28"/>
        </w:rPr>
        <w:tab/>
      </w:r>
      <w:r w:rsidRPr="008942DE">
        <w:rPr>
          <w:rFonts w:cs="Times New Roman"/>
          <w:b/>
          <w:szCs w:val="28"/>
        </w:rPr>
        <w:tab/>
      </w:r>
      <w:r w:rsidRPr="008942DE">
        <w:rPr>
          <w:rFonts w:cs="Times New Roman"/>
          <w:b/>
          <w:szCs w:val="28"/>
        </w:rPr>
        <w:tab/>
      </w:r>
      <w:r w:rsidRPr="008942DE">
        <w:rPr>
          <w:rFonts w:cs="Times New Roman"/>
          <w:b/>
          <w:szCs w:val="28"/>
        </w:rPr>
        <w:tab/>
      </w:r>
      <w:r w:rsidRPr="008942DE">
        <w:rPr>
          <w:rFonts w:cs="Times New Roman"/>
          <w:b/>
          <w:szCs w:val="28"/>
        </w:rPr>
        <w:tab/>
      </w:r>
      <w:r w:rsidRPr="008942DE">
        <w:rPr>
          <w:rFonts w:cs="Times New Roman"/>
          <w:b/>
          <w:szCs w:val="28"/>
        </w:rPr>
        <w:tab/>
      </w:r>
      <w:r w:rsidRPr="008942DE">
        <w:rPr>
          <w:rFonts w:cs="Times New Roman"/>
          <w:b/>
          <w:szCs w:val="28"/>
        </w:rPr>
        <w:tab/>
      </w:r>
      <w:r w:rsidRPr="008942DE">
        <w:rPr>
          <w:rFonts w:cs="Times New Roman"/>
          <w:b/>
          <w:szCs w:val="28"/>
        </w:rPr>
        <w:tab/>
      </w:r>
      <w:r w:rsidRPr="008942DE">
        <w:rPr>
          <w:rFonts w:cs="Times New Roman"/>
          <w:b/>
          <w:szCs w:val="28"/>
        </w:rPr>
        <w:tab/>
        <w:t>202</w:t>
      </w:r>
      <w:r>
        <w:rPr>
          <w:rFonts w:cs="Times New Roman"/>
          <w:b/>
          <w:szCs w:val="28"/>
        </w:rPr>
        <w:t>6</w:t>
      </w:r>
    </w:p>
    <w:p w14:paraId="0089D45F" w14:textId="799CC3F1" w:rsidR="00525091" w:rsidRDefault="008A7203" w:rsidP="008A7203">
      <w:pPr>
        <w:pStyle w:val="1"/>
      </w:pPr>
      <w:r>
        <w:lastRenderedPageBreak/>
        <w:t>Цель работы</w:t>
      </w:r>
    </w:p>
    <w:p w14:paraId="7CA8D2DB" w14:textId="549AAAF7" w:rsidR="008A7203" w:rsidRPr="00F956B7" w:rsidRDefault="008D7024" w:rsidP="008D7024">
      <w:pPr>
        <w:ind w:firstLine="708"/>
        <w:jc w:val="both"/>
      </w:pPr>
      <w:r w:rsidRPr="008D7024">
        <w:t xml:space="preserve">Требуется выполнить поиск заданного сигнала с неизвестной начальной фазой, разбив область возможных значений задержки сигнала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i/>
              </w:rPr>
              <w:sym w:font="Symbol" w:char="F074"/>
            </m:r>
          </m:e>
          <m:sub>
            <m:r>
              <w:rPr>
                <w:rFonts w:ascii="Cambria Math" w:hAnsi="Cambria Math"/>
              </w:rPr>
              <m:t>з</m:t>
            </m:r>
          </m:sub>
        </m:sSub>
      </m:oMath>
      <w:r w:rsidRPr="008D7024">
        <w:t xml:space="preserve"> на 1022 дискретных значения в диапазоне от 0 до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ДК</m:t>
            </m:r>
          </m:sub>
        </m:sSub>
      </m:oMath>
      <w:r w:rsidRPr="008D7024">
        <w:t xml:space="preserve"> , и область возможных значений доплеровской частоты – на 9 дискретных значений в интервале от - 2 кГц до +2 кГц. Поиск выполняется для каждого возможного значения частоты и задержки сигнала. Для каждой ячейки поиска найти величину отклика на выходе коррелятора</w:t>
      </w:r>
      <w:r w:rsidR="00134DB8">
        <w:t xml:space="preserve">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=(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I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+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Q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)</m:t>
        </m:r>
      </m:oMath>
      <w:r w:rsidRPr="008D7024">
        <w:t>, выбрать максимум по всем ячейкам поиска, сравнить его с порогом.</w:t>
      </w:r>
    </w:p>
    <w:p w14:paraId="79DF9385" w14:textId="0847E409" w:rsidR="00AE5124" w:rsidRDefault="00AE5124" w:rsidP="00AE5124">
      <w:pPr>
        <w:pStyle w:val="1"/>
      </w:pPr>
      <w:r>
        <w:t>Ход работы</w:t>
      </w:r>
    </w:p>
    <w:p w14:paraId="37C8AEEB" w14:textId="4D95CE99" w:rsidR="00AE5124" w:rsidRPr="00AE5124" w:rsidRDefault="00B270C3" w:rsidP="00B270C3">
      <w:pPr>
        <w:pStyle w:val="a9"/>
        <w:numPr>
          <w:ilvl w:val="0"/>
          <w:numId w:val="1"/>
        </w:numPr>
        <w:ind w:left="0" w:firstLine="709"/>
        <w:jc w:val="both"/>
      </w:pPr>
      <w:r w:rsidRPr="00B270C3">
        <w:t>Построить на 3D-графике зависимость отклика на выходе коррелятора от доплеровской частоты и задержки опорного сигнала как функцию 2-х аргументов. Записать величину максимума и рассчитанную величину порога обнаружения.</w:t>
      </w:r>
    </w:p>
    <w:p w14:paraId="4574A295" w14:textId="77777777" w:rsidR="005A6801" w:rsidRDefault="002F2880" w:rsidP="005A6801">
      <w:pPr>
        <w:pStyle w:val="a3"/>
        <w:keepNext/>
      </w:pPr>
      <w:r w:rsidRPr="002F2880">
        <w:rPr>
          <w:noProof/>
          <w:lang w:val="en-US"/>
        </w:rPr>
        <w:drawing>
          <wp:inline distT="0" distB="0" distL="0" distR="0" wp14:anchorId="6B7B4C7B" wp14:editId="011F7E9E">
            <wp:extent cx="4483576" cy="3913632"/>
            <wp:effectExtent l="0" t="0" r="0" b="0"/>
            <wp:docPr id="11229952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299524" name=""/>
                    <pic:cNvPicPr/>
                  </pic:nvPicPr>
                  <pic:blipFill rotWithShape="1">
                    <a:blip r:embed="rId7"/>
                    <a:srcRect l="14751" t="8191" r="9567" b="30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10320" cy="393697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25DF04A" w14:textId="3DEB09E1" w:rsidR="005A6801" w:rsidRPr="009D3A40" w:rsidRDefault="005A6801" w:rsidP="009D3A40">
      <w:pPr>
        <w:pStyle w:val="a3"/>
      </w:pPr>
      <w:r>
        <w:t xml:space="preserve">Рисунок </w:t>
      </w:r>
      <w:fldSimple w:instr=" SEQ Рисунок \* ARABIC ">
        <w:r>
          <w:rPr>
            <w:noProof/>
          </w:rPr>
          <w:t>1</w:t>
        </w:r>
      </w:fldSimple>
      <w:r w:rsidRPr="005A6801">
        <w:t xml:space="preserve"> - Трёхмерное поле корреляционного поиска </w:t>
      </w:r>
      <w:r>
        <w:t xml:space="preserve">сигнала </w:t>
      </w:r>
      <w:r>
        <w:rPr>
          <w:lang w:val="en-US"/>
        </w:rPr>
        <w:t>L</w:t>
      </w:r>
      <w:r w:rsidRPr="005A6801">
        <w:t>1</w:t>
      </w:r>
      <w:r>
        <w:rPr>
          <w:lang w:val="en-US"/>
        </w:rPr>
        <w:t>OF</w:t>
      </w:r>
    </w:p>
    <w:p w14:paraId="590940C0" w14:textId="49B56116" w:rsidR="008041C6" w:rsidRDefault="008041C6" w:rsidP="00B2406B">
      <w:pPr>
        <w:jc w:val="both"/>
      </w:pPr>
      <w:r>
        <w:lastRenderedPageBreak/>
        <w:tab/>
        <w:t>В результате выполнения программы (</w:t>
      </w:r>
      <w:r w:rsidR="00F71EA4">
        <w:t>приложение А)</w:t>
      </w:r>
      <w:r w:rsidR="00AA1534">
        <w:t xml:space="preserve"> построили трёхмерное поле корреляционного поиска сигнала </w:t>
      </w:r>
      <w:r w:rsidR="00AA1534">
        <w:rPr>
          <w:lang w:val="en-US"/>
        </w:rPr>
        <w:t>L</w:t>
      </w:r>
      <w:r w:rsidR="00AA1534" w:rsidRPr="00AA1534">
        <w:t>1</w:t>
      </w:r>
      <w:r w:rsidR="00AA1534">
        <w:rPr>
          <w:lang w:val="en-US"/>
        </w:rPr>
        <w:t>OF</w:t>
      </w:r>
      <w:r w:rsidR="00AA1534" w:rsidRPr="00AA1534">
        <w:t xml:space="preserve"> </w:t>
      </w:r>
      <w:r w:rsidR="00AA1534">
        <w:t xml:space="preserve">(рисунок 1), максимальное значение </w:t>
      </w:r>
      <w:r w:rsidR="00C15E93">
        <w:t>отклика составило:</w:t>
      </w:r>
    </w:p>
    <w:p w14:paraId="7B85E2F2" w14:textId="03023ADB" w:rsidR="00C15E93" w:rsidRPr="00B2406B" w:rsidRDefault="00000000" w:rsidP="008041C6">
      <w:pPr>
        <w:rPr>
          <w:rFonts w:eastAsiaTheme="minorEastAsia"/>
          <w:lang w:val="en-US"/>
        </w:rPr>
      </w:pPr>
      <m:oMathPara>
        <m:oMath>
          <m:sSubSup>
            <m:sSubSupPr>
              <m:ctrlPr>
                <w:rPr>
                  <w:rFonts w:ascii="Cambria Math" w:hAnsi="Cambria Math"/>
                  <w:i/>
                  <w:lang w:val="en-US"/>
                </w:rPr>
              </m:ctrlPr>
            </m:sSubSupPr>
            <m:e>
              <m:r>
                <w:rPr>
                  <w:rFonts w:ascii="Cambria Math" w:hAnsi="Cambria Math"/>
                </w:rPr>
                <m:t>X</m:t>
              </m:r>
              <m:ctrlPr>
                <w:rPr>
                  <w:rFonts w:ascii="Cambria Math" w:hAnsi="Cambria Math"/>
                  <w:i/>
                </w:rPr>
              </m:ctrlPr>
            </m:e>
            <m:sub>
              <m:r>
                <w:rPr>
                  <w:rFonts w:ascii="Cambria Math" w:hAnsi="Cambria Math"/>
                  <w:lang w:val="en-US"/>
                </w:rPr>
                <m:t>max</m:t>
              </m:r>
            </m:sub>
            <m:sup>
              <m:r>
                <w:rPr>
                  <w:rFonts w:ascii="Cambria Math" w:hAnsi="Cambria Math"/>
                  <w:lang w:val="en-US"/>
                </w:rPr>
                <m:t>2</m:t>
              </m:r>
            </m:sup>
          </m:sSubSup>
          <m:r>
            <w:rPr>
              <w:rFonts w:ascii="Cambria Math" w:eastAsiaTheme="minorEastAsia" w:hAnsi="Cambria Math"/>
              <w:lang w:val="en-US"/>
            </w:rPr>
            <m:t>=331712.6619</m:t>
          </m:r>
        </m:oMath>
      </m:oMathPara>
    </w:p>
    <w:p w14:paraId="580D6259" w14:textId="26135D11" w:rsidR="00B2406B" w:rsidRDefault="00B2406B" w:rsidP="002B009E">
      <w:pPr>
        <w:jc w:val="both"/>
        <w:rPr>
          <w:rFonts w:eastAsiaTheme="minorEastAsia"/>
        </w:rPr>
      </w:pPr>
      <w:r>
        <w:rPr>
          <w:rFonts w:eastAsiaTheme="minorEastAsia"/>
          <w:lang w:val="en-US"/>
        </w:rPr>
        <w:tab/>
      </w:r>
      <w:r>
        <w:rPr>
          <w:rFonts w:eastAsiaTheme="minorEastAsia"/>
        </w:rPr>
        <w:t xml:space="preserve">Порог обнаружения </w:t>
      </w:r>
      <w:r w:rsidR="005E13C6">
        <w:rPr>
          <w:rFonts w:eastAsiaTheme="minorEastAsia"/>
        </w:rPr>
        <w:t xml:space="preserve">для выбранной вероятности ложной тревоги </w:t>
      </w:r>
      <w:r w:rsidR="009A2D71">
        <w:rPr>
          <w:rFonts w:eastAsiaTheme="minorEastAsia"/>
        </w:rPr>
        <w:t>равной 0.001, составил:</w:t>
      </w:r>
    </w:p>
    <w:p w14:paraId="4B61ACBD" w14:textId="60C3B6F6" w:rsidR="009A2D71" w:rsidRPr="00F56D54" w:rsidRDefault="009A2D71" w:rsidP="008041C6">
      <w:pPr>
        <w:rPr>
          <w:rFonts w:eastAsiaTheme="minorEastAsia"/>
          <w:lang w:val="en-US"/>
        </w:rPr>
      </w:pPr>
      <m:oMathPara>
        <m:oMath>
          <m:r>
            <w:rPr>
              <w:rFonts w:ascii="Cambria Math" w:hAnsi="Cambria Math"/>
            </w:rPr>
            <m:t>h</m:t>
          </m:r>
          <m:r>
            <w:rPr>
              <w:rFonts w:ascii="Cambria Math" w:hAnsi="Cambria Math"/>
              <w:lang w:val="en-US"/>
            </w:rPr>
            <m:t>=254707.9789</m:t>
          </m:r>
        </m:oMath>
      </m:oMathPara>
    </w:p>
    <w:p w14:paraId="23C9D0BF" w14:textId="145F924F" w:rsidR="008041C6" w:rsidRDefault="00F56D54" w:rsidP="0004043A">
      <w:pPr>
        <w:jc w:val="both"/>
      </w:pPr>
      <w:r>
        <w:rPr>
          <w:rFonts w:eastAsiaTheme="minorEastAsia"/>
          <w:lang w:val="en-US"/>
        </w:rPr>
        <w:tab/>
      </w:r>
      <w:r>
        <w:rPr>
          <w:rFonts w:eastAsiaTheme="minorEastAsia"/>
        </w:rPr>
        <w:t>Соответственно, исходя из полученных результато</w:t>
      </w:r>
      <w:r w:rsidR="00321381">
        <w:rPr>
          <w:rFonts w:eastAsiaTheme="minorEastAsia"/>
        </w:rPr>
        <w:t xml:space="preserve">в, можно сделать вывод об обнаружении сигнала, так как максимальное значение </w:t>
      </w:r>
      <w:r w:rsidR="0004043A">
        <w:rPr>
          <w:rFonts w:eastAsiaTheme="minorEastAsia"/>
        </w:rPr>
        <w:t>больше порога обнаружения.</w:t>
      </w:r>
    </w:p>
    <w:p w14:paraId="2FAFA517" w14:textId="10CA767D" w:rsidR="00866803" w:rsidRDefault="00AC77B2" w:rsidP="008041C6">
      <w:pPr>
        <w:pStyle w:val="a9"/>
        <w:numPr>
          <w:ilvl w:val="0"/>
          <w:numId w:val="1"/>
        </w:numPr>
        <w:ind w:left="0" w:firstLine="709"/>
        <w:jc w:val="both"/>
      </w:pPr>
      <w:r w:rsidRPr="00AC77B2">
        <w:t xml:space="preserve">Определить приближенные значения задержки входного сигнала 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i/>
              </w:rPr>
              <w:sym w:font="Symbol" w:char="F074"/>
            </m:r>
          </m:e>
          <m:sub>
            <m:r>
              <w:rPr>
                <w:rFonts w:ascii="Cambria Math" w:hAnsi="Cambria Math"/>
              </w:rPr>
              <m:t>з</m:t>
            </m:r>
          </m:sub>
        </m:sSub>
      </m:oMath>
      <w:r w:rsidRPr="00AC77B2">
        <w:t xml:space="preserve"> в мс и доплеровской частоты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д</m:t>
            </m:r>
          </m:sub>
        </m:sSub>
      </m:oMath>
      <w:r w:rsidRPr="00AC77B2">
        <w:t xml:space="preserve"> в Гц, соответствующие максимальному корреляционному отклику.</w:t>
      </w:r>
    </w:p>
    <w:p w14:paraId="4ECD2774" w14:textId="752E7EA3" w:rsidR="000F04FA" w:rsidRDefault="006F56FA" w:rsidP="000F04FA">
      <w:pPr>
        <w:ind w:firstLine="709"/>
      </w:pPr>
      <w:r>
        <w:t>Значение задержки для максимального корреля</w:t>
      </w:r>
      <w:r w:rsidR="005603AB">
        <w:t>ционного отклика составило</w:t>
      </w:r>
      <w:r w:rsidR="00923FCE">
        <w:t>:</w:t>
      </w:r>
    </w:p>
    <w:p w14:paraId="5B33EF95" w14:textId="4F0C79CB" w:rsidR="00923FCE" w:rsidRPr="00923FCE" w:rsidRDefault="00000000" w:rsidP="000F04FA">
      <w:pPr>
        <w:ind w:firstLine="709"/>
        <w:rPr>
          <w:rFonts w:eastAsiaTheme="minorEastAsia"/>
          <w:i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</w:rPr>
                <m:t>τ</m:t>
              </m:r>
              <m:ctrlPr>
                <w:rPr>
                  <w:rFonts w:ascii="Cambria Math" w:hAnsi="Cambria Math"/>
                  <w:i/>
                </w:rPr>
              </m:ctrlPr>
            </m:e>
            <m:sub>
              <m:r>
                <w:rPr>
                  <w:rFonts w:ascii="Cambria Math" w:hAnsi="Cambria Math"/>
                </w:rPr>
                <m:t>з</m:t>
              </m:r>
            </m:sub>
          </m:sSub>
          <m:r>
            <w:rPr>
              <w:rFonts w:ascii="Cambria Math" w:hAnsi="Cambria Math"/>
              <w:lang w:val="en-US"/>
            </w:rPr>
            <m:t>=</m:t>
          </m:r>
          <m:r>
            <w:rPr>
              <w:rFonts w:ascii="Cambria Math" w:hAnsi="Cambria Math"/>
            </w:rPr>
            <m:t>0.1164 мс</m:t>
          </m:r>
        </m:oMath>
      </m:oMathPara>
    </w:p>
    <w:p w14:paraId="6B9F722B" w14:textId="5768A734" w:rsidR="00923FCE" w:rsidRDefault="00923FCE" w:rsidP="000F04FA">
      <w:pPr>
        <w:ind w:firstLine="709"/>
        <w:rPr>
          <w:rFonts w:eastAsiaTheme="minorEastAsia"/>
          <w:iCs/>
        </w:rPr>
      </w:pPr>
      <w:r>
        <w:rPr>
          <w:rFonts w:eastAsiaTheme="minorEastAsia"/>
          <w:iCs/>
        </w:rPr>
        <w:t>Значение доплеровской частоты:</w:t>
      </w:r>
    </w:p>
    <w:p w14:paraId="5D38396F" w14:textId="4EA012A7" w:rsidR="008041C6" w:rsidRPr="00167BE6" w:rsidRDefault="00000000" w:rsidP="00167BE6">
      <w:pPr>
        <w:ind w:firstLine="709"/>
        <w:rPr>
          <w:i/>
          <w:iCs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iCs/>
                  <w:lang w:val="en-US"/>
                </w:rPr>
              </m:ctrlPr>
            </m:sSubPr>
            <m:e>
              <m:r>
                <w:rPr>
                  <w:rFonts w:ascii="Cambria Math" w:hAnsi="Cambria Math"/>
                </w:rPr>
                <m:t>f</m:t>
              </m:r>
              <m:ctrlPr>
                <w:rPr>
                  <w:rFonts w:ascii="Cambria Math" w:hAnsi="Cambria Math"/>
                  <w:i/>
                  <w:iCs/>
                </w:rPr>
              </m:ctrlPr>
            </m:e>
            <m:sub>
              <m:r>
                <w:rPr>
                  <w:rFonts w:ascii="Cambria Math" w:hAnsi="Cambria Math"/>
                </w:rPr>
                <m:t>д</m:t>
              </m:r>
            </m:sub>
          </m:sSub>
          <m:r>
            <w:rPr>
              <w:rFonts w:ascii="Cambria Math" w:hAnsi="Cambria Math"/>
              <w:lang w:val="en-US"/>
            </w:rPr>
            <m:t>=</m:t>
          </m:r>
          <m:r>
            <w:rPr>
              <w:rFonts w:ascii="Cambria Math" w:hAnsi="Cambria Math"/>
            </w:rPr>
            <m:t>-1500 Гц</m:t>
          </m:r>
        </m:oMath>
      </m:oMathPara>
    </w:p>
    <w:p w14:paraId="57B2E448" w14:textId="220F9FDE" w:rsidR="00AC77B2" w:rsidRPr="00E61C14" w:rsidRDefault="00167BE6" w:rsidP="00E61C14">
      <w:pPr>
        <w:ind w:firstLine="708"/>
        <w:jc w:val="both"/>
      </w:pPr>
      <w:r>
        <w:rPr>
          <w:b/>
          <w:bCs/>
        </w:rPr>
        <w:t>Вывод:</w:t>
      </w:r>
      <w:r w:rsidR="00B82A90">
        <w:rPr>
          <w:b/>
          <w:bCs/>
        </w:rPr>
        <w:t xml:space="preserve"> </w:t>
      </w:r>
      <w:r w:rsidR="00B82A90">
        <w:t xml:space="preserve">в ходе работы реализован двумерный поиск сигнала ГЛОНАСС </w:t>
      </w:r>
      <w:r w:rsidR="00B82A90">
        <w:rPr>
          <w:lang w:val="en-US"/>
        </w:rPr>
        <w:t>L</w:t>
      </w:r>
      <w:r w:rsidR="00B82A90" w:rsidRPr="00B82A90">
        <w:t>1</w:t>
      </w:r>
      <w:r w:rsidR="00B82A90">
        <w:rPr>
          <w:lang w:val="en-US"/>
        </w:rPr>
        <w:t>OF</w:t>
      </w:r>
      <w:r w:rsidR="00B82A90">
        <w:t xml:space="preserve"> в 9199 ячейках.</w:t>
      </w:r>
      <w:r w:rsidR="00917F46">
        <w:t xml:space="preserve"> Построено трехмерное поле поиска сигнала. </w:t>
      </w:r>
      <w:r w:rsidR="001B0897">
        <w:t>По результатам обработки м</w:t>
      </w:r>
      <w:r w:rsidR="00917F46">
        <w:t xml:space="preserve">аксимальное </w:t>
      </w:r>
      <w:r w:rsidR="001B0897">
        <w:t>значение</w:t>
      </w:r>
      <w:r w:rsidR="00917F46">
        <w:t xml:space="preserve"> корреляционного отклика составило</w:t>
      </w:r>
      <w:r w:rsidR="00E61C14">
        <w:t xml:space="preserve"> </w:t>
      </w:r>
      <w:r w:rsidR="00E61C14" w:rsidRPr="00E61C14">
        <w:t>331712.6619</w:t>
      </w:r>
      <w:r w:rsidR="00917F46">
        <w:rPr>
          <w:rFonts w:eastAsiaTheme="minorEastAsia"/>
        </w:rPr>
        <w:t>, по</w:t>
      </w:r>
      <w:r w:rsidR="008568C1">
        <w:rPr>
          <w:rFonts w:eastAsiaTheme="minorEastAsia"/>
        </w:rPr>
        <w:t xml:space="preserve">рог в свою очередь </w:t>
      </w:r>
      <w:r w:rsidR="00A31BB7">
        <w:rPr>
          <w:rFonts w:eastAsiaTheme="minorEastAsia"/>
        </w:rPr>
        <w:t xml:space="preserve">в рамках принятых допущений </w:t>
      </w:r>
      <w:r w:rsidR="008568C1">
        <w:rPr>
          <w:rFonts w:eastAsiaTheme="minorEastAsia"/>
        </w:rPr>
        <w:t>составляет</w:t>
      </w:r>
      <w:r w:rsidR="00E61C14">
        <w:rPr>
          <w:rFonts w:eastAsiaTheme="minorEastAsia"/>
        </w:rPr>
        <w:t xml:space="preserve"> </w:t>
      </w:r>
      <w:r w:rsidR="00E61C14" w:rsidRPr="00E61C14">
        <w:rPr>
          <w:rFonts w:eastAsiaTheme="minorEastAsia"/>
        </w:rPr>
        <w:t>254707.9789</w:t>
      </w:r>
      <w:r w:rsidR="008568C1">
        <w:rPr>
          <w:rFonts w:eastAsiaTheme="minorEastAsia"/>
        </w:rPr>
        <w:t>.</w:t>
      </w:r>
    </w:p>
    <w:p w14:paraId="38232FCA" w14:textId="7F76A248" w:rsidR="00AC77B2" w:rsidRPr="006F56FA" w:rsidRDefault="00821B4F" w:rsidP="00E61C14">
      <w:pPr>
        <w:ind w:firstLine="708"/>
        <w:jc w:val="both"/>
      </w:pPr>
      <w:r>
        <w:rPr>
          <w:rFonts w:eastAsiaTheme="minorEastAsia"/>
        </w:rPr>
        <w:t>Определены значения задержки входного сигнала и доплеровской частоты</w:t>
      </w:r>
      <w:r w:rsidR="005C0DAF">
        <w:rPr>
          <w:rFonts w:eastAsiaTheme="minorEastAsia"/>
        </w:rPr>
        <w:t>, соответствующие максимальному корреляционному отклику, значения которых составили 0.1164 мс и -1500 Гц, соответственно.</w:t>
      </w:r>
    </w:p>
    <w:p w14:paraId="75A9D7B5" w14:textId="29B13454" w:rsidR="00032DA5" w:rsidRPr="00F956B7" w:rsidRDefault="001611D4" w:rsidP="00032DA5">
      <w:pPr>
        <w:pStyle w:val="1"/>
        <w:rPr>
          <w:lang w:val="en-US"/>
        </w:rPr>
      </w:pPr>
      <w:r>
        <w:lastRenderedPageBreak/>
        <w:t>Приложение</w:t>
      </w:r>
      <w:r w:rsidRPr="00F956B7">
        <w:rPr>
          <w:lang w:val="en-US"/>
        </w:rPr>
        <w:t xml:space="preserve"> </w:t>
      </w:r>
      <w:r>
        <w:t>А</w:t>
      </w:r>
    </w:p>
    <w:p w14:paraId="59576340" w14:textId="77777777" w:rsidR="007B4BF9" w:rsidRPr="007B4BF9" w:rsidRDefault="007B4BF9" w:rsidP="007B4BF9">
      <w:pPr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7B4BF9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val="en-US" w:eastAsia="ru-RU"/>
          <w14:ligatures w14:val="none"/>
        </w:rPr>
        <w:t>import</w:t>
      </w:r>
      <w:r w:rsidRPr="007B4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numpy </w:t>
      </w:r>
      <w:r w:rsidRPr="007B4BF9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val="en-US" w:eastAsia="ru-RU"/>
          <w14:ligatures w14:val="none"/>
        </w:rPr>
        <w:t>as</w:t>
      </w:r>
      <w:r w:rsidRPr="007B4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np</w:t>
      </w:r>
    </w:p>
    <w:p w14:paraId="0887811E" w14:textId="77777777" w:rsidR="007B4BF9" w:rsidRPr="007B4BF9" w:rsidRDefault="007B4BF9" w:rsidP="007B4BF9">
      <w:pPr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7B4BF9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val="en-US" w:eastAsia="ru-RU"/>
          <w14:ligatures w14:val="none"/>
        </w:rPr>
        <w:t>import</w:t>
      </w:r>
      <w:r w:rsidRPr="007B4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matplotlib</w:t>
      </w:r>
      <w:r w:rsidRPr="007B4BF9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.</w:t>
      </w:r>
      <w:r w:rsidRPr="007B4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pyplot </w:t>
      </w:r>
      <w:r w:rsidRPr="007B4BF9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val="en-US" w:eastAsia="ru-RU"/>
          <w14:ligatures w14:val="none"/>
        </w:rPr>
        <w:t>as</w:t>
      </w:r>
      <w:r w:rsidRPr="007B4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plt</w:t>
      </w:r>
    </w:p>
    <w:p w14:paraId="517120D5" w14:textId="77777777" w:rsidR="007B4BF9" w:rsidRPr="007B4BF9" w:rsidRDefault="007B4BF9" w:rsidP="007B4BF9">
      <w:pPr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7B4BF9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val="en-US" w:eastAsia="ru-RU"/>
          <w14:ligatures w14:val="none"/>
        </w:rPr>
        <w:t>from</w:t>
      </w:r>
      <w:r w:rsidRPr="007B4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matplotlib</w:t>
      </w:r>
      <w:r w:rsidRPr="007B4BF9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.</w:t>
      </w:r>
      <w:r w:rsidRPr="007B4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ticker </w:t>
      </w:r>
      <w:r w:rsidRPr="007B4BF9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val="en-US" w:eastAsia="ru-RU"/>
          <w14:ligatures w14:val="none"/>
        </w:rPr>
        <w:t>import</w:t>
      </w:r>
      <w:r w:rsidRPr="007B4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ScalarFormatter</w:t>
      </w:r>
    </w:p>
    <w:p w14:paraId="7C056969" w14:textId="77777777" w:rsidR="007B4BF9" w:rsidRPr="007B4BF9" w:rsidRDefault="007B4BF9" w:rsidP="007B4BF9">
      <w:pPr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7B4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plt</w:t>
      </w:r>
      <w:r w:rsidRPr="007B4BF9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.</w:t>
      </w:r>
      <w:r w:rsidRPr="007B4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rcParams</w:t>
      </w:r>
      <w:r w:rsidRPr="007B4BF9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[</w:t>
      </w:r>
      <w:r w:rsidRPr="007B4BF9">
        <w:rPr>
          <w:rFonts w:ascii="Courier New" w:eastAsia="Times New Roman" w:hAnsi="Courier New" w:cs="Courier New"/>
          <w:color w:val="808080"/>
          <w:kern w:val="0"/>
          <w:sz w:val="20"/>
          <w:szCs w:val="20"/>
          <w:lang w:val="en-US" w:eastAsia="ru-RU"/>
          <w14:ligatures w14:val="none"/>
        </w:rPr>
        <w:t>"font.family"</w:t>
      </w:r>
      <w:r w:rsidRPr="007B4BF9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]</w:t>
      </w:r>
      <w:r w:rsidRPr="007B4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7B4BF9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=</w:t>
      </w:r>
      <w:r w:rsidRPr="007B4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7B4BF9">
        <w:rPr>
          <w:rFonts w:ascii="Courier New" w:eastAsia="Times New Roman" w:hAnsi="Courier New" w:cs="Courier New"/>
          <w:color w:val="808080"/>
          <w:kern w:val="0"/>
          <w:sz w:val="20"/>
          <w:szCs w:val="20"/>
          <w:lang w:val="en-US" w:eastAsia="ru-RU"/>
          <w14:ligatures w14:val="none"/>
        </w:rPr>
        <w:t>"Times New Roman"</w:t>
      </w:r>
    </w:p>
    <w:p w14:paraId="76A9DFC5" w14:textId="77777777" w:rsidR="007B4BF9" w:rsidRPr="007B4BF9" w:rsidRDefault="007B4BF9" w:rsidP="007B4BF9">
      <w:pPr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</w:p>
    <w:p w14:paraId="6DFA87DE" w14:textId="57085C6F" w:rsidR="007B4BF9" w:rsidRPr="007B4BF9" w:rsidRDefault="007B4BF9" w:rsidP="007B4BF9">
      <w:pPr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7B4BF9">
        <w:rPr>
          <w:rFonts w:ascii="Courier New" w:eastAsia="Times New Roman" w:hAnsi="Courier New" w:cs="Courier New"/>
          <w:color w:val="008000"/>
          <w:kern w:val="0"/>
          <w:sz w:val="20"/>
          <w:szCs w:val="20"/>
          <w:lang w:eastAsia="ru-RU"/>
          <w14:ligatures w14:val="none"/>
        </w:rPr>
        <w:t># 1. Объявление из файлов</w:t>
      </w:r>
    </w:p>
    <w:p w14:paraId="3F3B40DE" w14:textId="77777777" w:rsidR="007B4BF9" w:rsidRPr="007B4BF9" w:rsidRDefault="007B4BF9" w:rsidP="007B4BF9">
      <w:pPr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7B4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y </w:t>
      </w:r>
      <w:r w:rsidRPr="007B4BF9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=</w:t>
      </w:r>
      <w:r w:rsidRPr="007B4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np</w:t>
      </w:r>
      <w:r w:rsidRPr="007B4BF9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.</w:t>
      </w:r>
      <w:r w:rsidRPr="007B4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loadtxt</w:t>
      </w:r>
      <w:r w:rsidRPr="007B4BF9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(</w:t>
      </w:r>
      <w:r w:rsidRPr="007B4BF9">
        <w:rPr>
          <w:rFonts w:ascii="Courier New" w:eastAsia="Times New Roman" w:hAnsi="Courier New" w:cs="Courier New"/>
          <w:color w:val="808080"/>
          <w:kern w:val="0"/>
          <w:sz w:val="20"/>
          <w:szCs w:val="20"/>
          <w:lang w:eastAsia="ru-RU"/>
          <w14:ligatures w14:val="none"/>
        </w:rPr>
        <w:t>'Yvar5.txt'</w:t>
      </w:r>
      <w:r w:rsidRPr="007B4BF9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)</w:t>
      </w:r>
    </w:p>
    <w:p w14:paraId="5F3449CE" w14:textId="77777777" w:rsidR="007B4BF9" w:rsidRPr="007B4BF9" w:rsidRDefault="007B4BF9" w:rsidP="007B4BF9">
      <w:pPr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7B4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dk </w:t>
      </w:r>
      <w:r w:rsidRPr="007B4BF9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=</w:t>
      </w:r>
      <w:r w:rsidRPr="007B4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np</w:t>
      </w:r>
      <w:r w:rsidRPr="007B4BF9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.</w:t>
      </w:r>
      <w:r w:rsidRPr="007B4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loadtxt</w:t>
      </w:r>
      <w:r w:rsidRPr="007B4BF9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(</w:t>
      </w:r>
      <w:r w:rsidRPr="007B4BF9">
        <w:rPr>
          <w:rFonts w:ascii="Courier New" w:eastAsia="Times New Roman" w:hAnsi="Courier New" w:cs="Courier New"/>
          <w:color w:val="808080"/>
          <w:kern w:val="0"/>
          <w:sz w:val="20"/>
          <w:szCs w:val="20"/>
          <w:lang w:eastAsia="ru-RU"/>
          <w14:ligatures w14:val="none"/>
        </w:rPr>
        <w:t>'DK_LxOF.txt'</w:t>
      </w:r>
      <w:r w:rsidRPr="007B4BF9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)</w:t>
      </w:r>
    </w:p>
    <w:p w14:paraId="740056C6" w14:textId="77777777" w:rsidR="007B4BF9" w:rsidRPr="007B4BF9" w:rsidRDefault="007B4BF9" w:rsidP="007B4BF9">
      <w:pPr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</w:p>
    <w:p w14:paraId="4C0DDC32" w14:textId="77777777" w:rsidR="007B4BF9" w:rsidRPr="007B4BF9" w:rsidRDefault="007B4BF9" w:rsidP="007B4BF9">
      <w:pPr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7B4BF9">
        <w:rPr>
          <w:rFonts w:ascii="Courier New" w:eastAsia="Times New Roman" w:hAnsi="Courier New" w:cs="Courier New"/>
          <w:color w:val="008000"/>
          <w:kern w:val="0"/>
          <w:sz w:val="20"/>
          <w:szCs w:val="20"/>
          <w:lang w:eastAsia="ru-RU"/>
          <w14:ligatures w14:val="none"/>
        </w:rPr>
        <w:t># 2. Исходные данные</w:t>
      </w:r>
    </w:p>
    <w:p w14:paraId="4AC54427" w14:textId="77777777" w:rsidR="007B4BF9" w:rsidRPr="007B4BF9" w:rsidRDefault="007B4BF9" w:rsidP="007B4BF9">
      <w:pPr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7B4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Fd </w:t>
      </w:r>
      <w:r w:rsidRPr="007B4BF9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=</w:t>
      </w:r>
      <w:r w:rsidRPr="007B4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7B4BF9">
        <w:rPr>
          <w:rFonts w:ascii="Courier New" w:eastAsia="Times New Roman" w:hAnsi="Courier New" w:cs="Courier New"/>
          <w:color w:val="FF0000"/>
          <w:kern w:val="0"/>
          <w:sz w:val="20"/>
          <w:szCs w:val="20"/>
          <w:lang w:eastAsia="ru-RU"/>
          <w14:ligatures w14:val="none"/>
        </w:rPr>
        <w:t>33e6</w:t>
      </w:r>
    </w:p>
    <w:p w14:paraId="0CD46BC8" w14:textId="77777777" w:rsidR="007B4BF9" w:rsidRPr="007B4BF9" w:rsidRDefault="007B4BF9" w:rsidP="007B4BF9">
      <w:pPr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7B4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f0 </w:t>
      </w:r>
      <w:r w:rsidRPr="007B4BF9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=</w:t>
      </w:r>
      <w:r w:rsidRPr="007B4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7B4BF9">
        <w:rPr>
          <w:rFonts w:ascii="Courier New" w:eastAsia="Times New Roman" w:hAnsi="Courier New" w:cs="Courier New"/>
          <w:color w:val="FF0000"/>
          <w:kern w:val="0"/>
          <w:sz w:val="20"/>
          <w:szCs w:val="20"/>
          <w:lang w:eastAsia="ru-RU"/>
          <w14:ligatures w14:val="none"/>
        </w:rPr>
        <w:t>8e6</w:t>
      </w:r>
    </w:p>
    <w:p w14:paraId="4C378271" w14:textId="77777777" w:rsidR="007B4BF9" w:rsidRPr="007B4BF9" w:rsidRDefault="007B4BF9" w:rsidP="007B4BF9">
      <w:pPr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7B4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N </w:t>
      </w:r>
      <w:r w:rsidRPr="007B4BF9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=</w:t>
      </w:r>
      <w:r w:rsidRPr="007B4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7B4BF9">
        <w:rPr>
          <w:rFonts w:ascii="Courier New" w:eastAsia="Times New Roman" w:hAnsi="Courier New" w:cs="Courier New"/>
          <w:b/>
          <w:bCs/>
          <w:color w:val="880088"/>
          <w:kern w:val="0"/>
          <w:sz w:val="20"/>
          <w:szCs w:val="20"/>
          <w:lang w:val="en-US" w:eastAsia="ru-RU"/>
          <w14:ligatures w14:val="none"/>
        </w:rPr>
        <w:t>len</w:t>
      </w:r>
      <w:r w:rsidRPr="007B4BF9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(</w:t>
      </w:r>
      <w:r w:rsidRPr="007B4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y</w:t>
      </w:r>
      <w:r w:rsidRPr="007B4BF9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)</w:t>
      </w:r>
    </w:p>
    <w:p w14:paraId="0893F807" w14:textId="77777777" w:rsidR="007B4BF9" w:rsidRPr="007B4BF9" w:rsidRDefault="007B4BF9" w:rsidP="007B4BF9">
      <w:pPr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7B4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T </w:t>
      </w:r>
      <w:r w:rsidRPr="007B4BF9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=</w:t>
      </w:r>
      <w:r w:rsidRPr="007B4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7B4BF9">
        <w:rPr>
          <w:rFonts w:ascii="Courier New" w:eastAsia="Times New Roman" w:hAnsi="Courier New" w:cs="Courier New"/>
          <w:color w:val="FF0000"/>
          <w:kern w:val="0"/>
          <w:sz w:val="20"/>
          <w:szCs w:val="20"/>
          <w:lang w:val="en-US" w:eastAsia="ru-RU"/>
          <w14:ligatures w14:val="none"/>
        </w:rPr>
        <w:t>0.001</w:t>
      </w:r>
    </w:p>
    <w:p w14:paraId="2F9EE941" w14:textId="77777777" w:rsidR="007B4BF9" w:rsidRPr="007B4BF9" w:rsidRDefault="007B4BF9" w:rsidP="007B4BF9">
      <w:pPr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</w:p>
    <w:p w14:paraId="7E672BBD" w14:textId="77777777" w:rsidR="007B4BF9" w:rsidRPr="007B4BF9" w:rsidRDefault="007B4BF9" w:rsidP="007B4BF9">
      <w:pPr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7B4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t </w:t>
      </w:r>
      <w:r w:rsidRPr="007B4BF9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=</w:t>
      </w:r>
      <w:r w:rsidRPr="007B4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np</w:t>
      </w:r>
      <w:r w:rsidRPr="007B4BF9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.</w:t>
      </w:r>
      <w:r w:rsidRPr="007B4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arange</w:t>
      </w:r>
      <w:r w:rsidRPr="007B4BF9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(</w:t>
      </w:r>
      <w:r w:rsidRPr="007B4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N</w:t>
      </w:r>
      <w:r w:rsidRPr="007B4BF9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)</w:t>
      </w:r>
      <w:r w:rsidRPr="007B4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7B4BF9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/</w:t>
      </w:r>
      <w:r w:rsidRPr="007B4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Fd</w:t>
      </w:r>
    </w:p>
    <w:p w14:paraId="5705FCA7" w14:textId="77777777" w:rsidR="007B4BF9" w:rsidRPr="007B4BF9" w:rsidRDefault="007B4BF9" w:rsidP="007B4BF9">
      <w:pPr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</w:p>
    <w:p w14:paraId="1BBA6A69" w14:textId="77777777" w:rsidR="007B4BF9" w:rsidRPr="007B4BF9" w:rsidRDefault="007B4BF9" w:rsidP="007B4BF9">
      <w:pPr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7B4BF9">
        <w:rPr>
          <w:rFonts w:ascii="Courier New" w:eastAsia="Times New Roman" w:hAnsi="Courier New" w:cs="Courier New"/>
          <w:color w:val="008000"/>
          <w:kern w:val="0"/>
          <w:sz w:val="20"/>
          <w:szCs w:val="20"/>
          <w:lang w:eastAsia="ru-RU"/>
          <w14:ligatures w14:val="none"/>
        </w:rPr>
        <w:t># 3. Дальномерный код на частоте дискретизации</w:t>
      </w:r>
    </w:p>
    <w:p w14:paraId="59910C85" w14:textId="77EE1DA2" w:rsidR="007B4BF9" w:rsidRPr="00F956B7" w:rsidRDefault="00F956B7" w:rsidP="007B4BF9">
      <w:pPr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kod</w:t>
      </w:r>
      <w:r w:rsidR="007B4BF9" w:rsidRPr="00F956B7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="007B4BF9" w:rsidRPr="00F956B7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=</w:t>
      </w:r>
      <w:r w:rsidR="007B4BF9" w:rsidRPr="00F956B7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np</w:t>
      </w:r>
      <w:r w:rsidR="007B4BF9" w:rsidRPr="00F956B7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.</w:t>
      </w:r>
      <w:r w:rsidR="007B4BF9" w:rsidRPr="00F956B7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floor</w:t>
      </w:r>
      <w:r w:rsidR="007B4BF9" w:rsidRPr="00F956B7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(</w:t>
      </w:r>
      <w:r w:rsidR="007B4BF9" w:rsidRPr="00F956B7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t </w:t>
      </w:r>
      <w:r w:rsidR="007B4BF9" w:rsidRPr="00F956B7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*</w:t>
      </w:r>
      <w:r w:rsidR="007B4BF9" w:rsidRPr="00F956B7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="007B4BF9" w:rsidRPr="00F956B7">
        <w:rPr>
          <w:rFonts w:ascii="Courier New" w:eastAsia="Times New Roman" w:hAnsi="Courier New" w:cs="Courier New"/>
          <w:color w:val="FF0000"/>
          <w:kern w:val="0"/>
          <w:sz w:val="20"/>
          <w:szCs w:val="20"/>
          <w:lang w:val="en-US" w:eastAsia="ru-RU"/>
          <w14:ligatures w14:val="none"/>
        </w:rPr>
        <w:t>511000</w:t>
      </w:r>
      <w:r w:rsidR="007B4BF9" w:rsidRPr="00F956B7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).</w:t>
      </w:r>
      <w:r w:rsidR="007B4BF9" w:rsidRPr="00F956B7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astype</w:t>
      </w:r>
      <w:r w:rsidR="007B4BF9" w:rsidRPr="00F956B7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(</w:t>
      </w:r>
      <w:r w:rsidR="007B4BF9" w:rsidRPr="00F956B7">
        <w:rPr>
          <w:rFonts w:ascii="Courier New" w:eastAsia="Times New Roman" w:hAnsi="Courier New" w:cs="Courier New"/>
          <w:b/>
          <w:bCs/>
          <w:color w:val="880088"/>
          <w:kern w:val="0"/>
          <w:sz w:val="20"/>
          <w:szCs w:val="20"/>
          <w:lang w:val="en-US" w:eastAsia="ru-RU"/>
          <w14:ligatures w14:val="none"/>
        </w:rPr>
        <w:t>int</w:t>
      </w:r>
      <w:r w:rsidR="007B4BF9" w:rsidRPr="00F956B7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)</w:t>
      </w:r>
      <w:r w:rsidR="007B4BF9" w:rsidRPr="00F956B7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="007B4BF9" w:rsidRPr="00F956B7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%</w:t>
      </w:r>
      <w:r w:rsidR="007B4BF9" w:rsidRPr="00F956B7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="007B4BF9" w:rsidRPr="00F956B7">
        <w:rPr>
          <w:rFonts w:ascii="Courier New" w:eastAsia="Times New Roman" w:hAnsi="Courier New" w:cs="Courier New"/>
          <w:color w:val="FF0000"/>
          <w:kern w:val="0"/>
          <w:sz w:val="20"/>
          <w:szCs w:val="20"/>
          <w:lang w:val="en-US" w:eastAsia="ru-RU"/>
          <w14:ligatures w14:val="none"/>
        </w:rPr>
        <w:t>511</w:t>
      </w:r>
    </w:p>
    <w:p w14:paraId="2C9A2402" w14:textId="70034DE6" w:rsidR="007B4BF9" w:rsidRPr="007B4BF9" w:rsidRDefault="007B4BF9" w:rsidP="007B4BF9">
      <w:pPr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7B4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G </w:t>
      </w:r>
      <w:r w:rsidRPr="007B4BF9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=</w:t>
      </w:r>
      <w:r w:rsidRPr="007B4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dk</w:t>
      </w:r>
      <w:r w:rsidRPr="007B4BF9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[</w:t>
      </w:r>
      <w:r w:rsidR="00F956B7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kod</w:t>
      </w:r>
      <w:r w:rsidRPr="007B4BF9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]</w:t>
      </w:r>
    </w:p>
    <w:p w14:paraId="30642477" w14:textId="77777777" w:rsidR="007B4BF9" w:rsidRPr="007B4BF9" w:rsidRDefault="007B4BF9" w:rsidP="007B4BF9">
      <w:pPr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</w:p>
    <w:p w14:paraId="0CD7A481" w14:textId="77777777" w:rsidR="007B4BF9" w:rsidRPr="007B4BF9" w:rsidRDefault="007B4BF9" w:rsidP="007B4BF9">
      <w:pPr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7B4BF9">
        <w:rPr>
          <w:rFonts w:ascii="Courier New" w:eastAsia="Times New Roman" w:hAnsi="Courier New" w:cs="Courier New"/>
          <w:color w:val="008000"/>
          <w:kern w:val="0"/>
          <w:sz w:val="20"/>
          <w:szCs w:val="20"/>
          <w:lang w:eastAsia="ru-RU"/>
          <w14:ligatures w14:val="none"/>
        </w:rPr>
        <w:t># 4. Частоты и задержки для поиска</w:t>
      </w:r>
    </w:p>
    <w:p w14:paraId="47CE8FFA" w14:textId="77777777" w:rsidR="007B4BF9" w:rsidRPr="007B4BF9" w:rsidRDefault="007B4BF9" w:rsidP="007B4BF9">
      <w:pPr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7B4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freq </w:t>
      </w:r>
      <w:r w:rsidRPr="007B4BF9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=</w:t>
      </w:r>
      <w:r w:rsidRPr="007B4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np</w:t>
      </w:r>
      <w:r w:rsidRPr="007B4BF9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.</w:t>
      </w:r>
      <w:r w:rsidRPr="007B4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linspace</w:t>
      </w:r>
      <w:r w:rsidRPr="007B4BF9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(-</w:t>
      </w:r>
      <w:r w:rsidRPr="007B4BF9">
        <w:rPr>
          <w:rFonts w:ascii="Courier New" w:eastAsia="Times New Roman" w:hAnsi="Courier New" w:cs="Courier New"/>
          <w:color w:val="FF0000"/>
          <w:kern w:val="0"/>
          <w:sz w:val="20"/>
          <w:szCs w:val="20"/>
          <w:lang w:val="en-US" w:eastAsia="ru-RU"/>
          <w14:ligatures w14:val="none"/>
        </w:rPr>
        <w:t>2000</w:t>
      </w:r>
      <w:r w:rsidRPr="007B4BF9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,</w:t>
      </w:r>
      <w:r w:rsidRPr="007B4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7B4BF9">
        <w:rPr>
          <w:rFonts w:ascii="Courier New" w:eastAsia="Times New Roman" w:hAnsi="Courier New" w:cs="Courier New"/>
          <w:color w:val="FF0000"/>
          <w:kern w:val="0"/>
          <w:sz w:val="20"/>
          <w:szCs w:val="20"/>
          <w:lang w:val="en-US" w:eastAsia="ru-RU"/>
          <w14:ligatures w14:val="none"/>
        </w:rPr>
        <w:t>2000</w:t>
      </w:r>
      <w:r w:rsidRPr="007B4BF9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,</w:t>
      </w:r>
      <w:r w:rsidRPr="007B4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7B4BF9">
        <w:rPr>
          <w:rFonts w:ascii="Courier New" w:eastAsia="Times New Roman" w:hAnsi="Courier New" w:cs="Courier New"/>
          <w:color w:val="FF0000"/>
          <w:kern w:val="0"/>
          <w:sz w:val="20"/>
          <w:szCs w:val="20"/>
          <w:lang w:val="en-US" w:eastAsia="ru-RU"/>
          <w14:ligatures w14:val="none"/>
        </w:rPr>
        <w:t>9</w:t>
      </w:r>
      <w:r w:rsidRPr="007B4BF9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)</w:t>
      </w:r>
    </w:p>
    <w:p w14:paraId="5A763C9D" w14:textId="77777777" w:rsidR="007B4BF9" w:rsidRPr="007B4BF9" w:rsidRDefault="007B4BF9" w:rsidP="007B4BF9">
      <w:pPr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7B4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tau </w:t>
      </w:r>
      <w:r w:rsidRPr="007B4BF9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=</w:t>
      </w:r>
      <w:r w:rsidRPr="007B4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np</w:t>
      </w:r>
      <w:r w:rsidRPr="007B4BF9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.</w:t>
      </w:r>
      <w:r w:rsidRPr="007B4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arange</w:t>
      </w:r>
      <w:r w:rsidRPr="007B4BF9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(</w:t>
      </w:r>
      <w:r w:rsidRPr="007B4BF9">
        <w:rPr>
          <w:rFonts w:ascii="Courier New" w:eastAsia="Times New Roman" w:hAnsi="Courier New" w:cs="Courier New"/>
          <w:color w:val="FF0000"/>
          <w:kern w:val="0"/>
          <w:sz w:val="20"/>
          <w:szCs w:val="20"/>
          <w:lang w:val="en-US" w:eastAsia="ru-RU"/>
          <w14:ligatures w14:val="none"/>
        </w:rPr>
        <w:t>1022</w:t>
      </w:r>
      <w:r w:rsidRPr="007B4BF9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)</w:t>
      </w:r>
      <w:r w:rsidRPr="007B4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7B4BF9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*</w:t>
      </w:r>
      <w:r w:rsidRPr="007B4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T </w:t>
      </w:r>
      <w:r w:rsidRPr="007B4BF9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/</w:t>
      </w:r>
      <w:r w:rsidRPr="007B4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7B4BF9">
        <w:rPr>
          <w:rFonts w:ascii="Courier New" w:eastAsia="Times New Roman" w:hAnsi="Courier New" w:cs="Courier New"/>
          <w:color w:val="FF0000"/>
          <w:kern w:val="0"/>
          <w:sz w:val="20"/>
          <w:szCs w:val="20"/>
          <w:lang w:val="en-US" w:eastAsia="ru-RU"/>
          <w14:ligatures w14:val="none"/>
        </w:rPr>
        <w:t>1022</w:t>
      </w:r>
    </w:p>
    <w:p w14:paraId="0500483A" w14:textId="77777777" w:rsidR="007B4BF9" w:rsidRPr="007B4BF9" w:rsidRDefault="007B4BF9" w:rsidP="007B4BF9">
      <w:pPr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</w:p>
    <w:p w14:paraId="76DF8FD7" w14:textId="77777777" w:rsidR="007B4BF9" w:rsidRPr="007B4BF9" w:rsidRDefault="007B4BF9" w:rsidP="007B4BF9">
      <w:pPr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7B4BF9">
        <w:rPr>
          <w:rFonts w:ascii="Courier New" w:eastAsia="Times New Roman" w:hAnsi="Courier New" w:cs="Courier New"/>
          <w:color w:val="008000"/>
          <w:kern w:val="0"/>
          <w:sz w:val="20"/>
          <w:szCs w:val="20"/>
          <w:lang w:val="en-US" w:eastAsia="ru-RU"/>
          <w14:ligatures w14:val="none"/>
        </w:rPr>
        <w:t xml:space="preserve"># </w:t>
      </w:r>
      <w:r w:rsidRPr="007B4BF9">
        <w:rPr>
          <w:rFonts w:ascii="Courier New" w:eastAsia="Times New Roman" w:hAnsi="Courier New" w:cs="Courier New"/>
          <w:color w:val="008000"/>
          <w:kern w:val="0"/>
          <w:sz w:val="20"/>
          <w:szCs w:val="20"/>
          <w:lang w:eastAsia="ru-RU"/>
          <w14:ligatures w14:val="none"/>
        </w:rPr>
        <w:t>Перевод</w:t>
      </w:r>
      <w:r w:rsidRPr="007B4BF9">
        <w:rPr>
          <w:rFonts w:ascii="Courier New" w:eastAsia="Times New Roman" w:hAnsi="Courier New" w:cs="Courier New"/>
          <w:color w:val="008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7B4BF9">
        <w:rPr>
          <w:rFonts w:ascii="Courier New" w:eastAsia="Times New Roman" w:hAnsi="Courier New" w:cs="Courier New"/>
          <w:color w:val="008000"/>
          <w:kern w:val="0"/>
          <w:sz w:val="20"/>
          <w:szCs w:val="20"/>
          <w:lang w:eastAsia="ru-RU"/>
          <w14:ligatures w14:val="none"/>
        </w:rPr>
        <w:t>задержек</w:t>
      </w:r>
      <w:r w:rsidRPr="007B4BF9">
        <w:rPr>
          <w:rFonts w:ascii="Courier New" w:eastAsia="Times New Roman" w:hAnsi="Courier New" w:cs="Courier New"/>
          <w:color w:val="008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7B4BF9">
        <w:rPr>
          <w:rFonts w:ascii="Courier New" w:eastAsia="Times New Roman" w:hAnsi="Courier New" w:cs="Courier New"/>
          <w:color w:val="008000"/>
          <w:kern w:val="0"/>
          <w:sz w:val="20"/>
          <w:szCs w:val="20"/>
          <w:lang w:eastAsia="ru-RU"/>
          <w14:ligatures w14:val="none"/>
        </w:rPr>
        <w:t>в</w:t>
      </w:r>
      <w:r w:rsidRPr="007B4BF9">
        <w:rPr>
          <w:rFonts w:ascii="Courier New" w:eastAsia="Times New Roman" w:hAnsi="Courier New" w:cs="Courier New"/>
          <w:color w:val="008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7B4BF9">
        <w:rPr>
          <w:rFonts w:ascii="Courier New" w:eastAsia="Times New Roman" w:hAnsi="Courier New" w:cs="Courier New"/>
          <w:color w:val="008000"/>
          <w:kern w:val="0"/>
          <w:sz w:val="20"/>
          <w:szCs w:val="20"/>
          <w:lang w:eastAsia="ru-RU"/>
          <w14:ligatures w14:val="none"/>
        </w:rPr>
        <w:t>номера</w:t>
      </w:r>
      <w:r w:rsidRPr="007B4BF9">
        <w:rPr>
          <w:rFonts w:ascii="Courier New" w:eastAsia="Times New Roman" w:hAnsi="Courier New" w:cs="Courier New"/>
          <w:color w:val="008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7B4BF9">
        <w:rPr>
          <w:rFonts w:ascii="Courier New" w:eastAsia="Times New Roman" w:hAnsi="Courier New" w:cs="Courier New"/>
          <w:color w:val="008000"/>
          <w:kern w:val="0"/>
          <w:sz w:val="20"/>
          <w:szCs w:val="20"/>
          <w:lang w:eastAsia="ru-RU"/>
          <w14:ligatures w14:val="none"/>
        </w:rPr>
        <w:t>отсчетов</w:t>
      </w:r>
    </w:p>
    <w:p w14:paraId="799E22D6" w14:textId="77777777" w:rsidR="007B4BF9" w:rsidRPr="007B4BF9" w:rsidRDefault="007B4BF9" w:rsidP="007B4BF9">
      <w:pPr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7B4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shift </w:t>
      </w:r>
      <w:r w:rsidRPr="007B4BF9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=</w:t>
      </w:r>
      <w:r w:rsidRPr="007B4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np</w:t>
      </w:r>
      <w:r w:rsidRPr="007B4BF9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.</w:t>
      </w:r>
      <w:r w:rsidRPr="007B4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rint</w:t>
      </w:r>
      <w:r w:rsidRPr="007B4BF9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(</w:t>
      </w:r>
      <w:r w:rsidRPr="007B4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tau </w:t>
      </w:r>
      <w:r w:rsidRPr="007B4BF9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*</w:t>
      </w:r>
      <w:r w:rsidRPr="007B4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Fd</w:t>
      </w:r>
      <w:r w:rsidRPr="007B4BF9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).</w:t>
      </w:r>
      <w:r w:rsidRPr="007B4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astype</w:t>
      </w:r>
      <w:r w:rsidRPr="007B4BF9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(</w:t>
      </w:r>
      <w:r w:rsidRPr="007B4BF9">
        <w:rPr>
          <w:rFonts w:ascii="Courier New" w:eastAsia="Times New Roman" w:hAnsi="Courier New" w:cs="Courier New"/>
          <w:b/>
          <w:bCs/>
          <w:color w:val="880088"/>
          <w:kern w:val="0"/>
          <w:sz w:val="20"/>
          <w:szCs w:val="20"/>
          <w:lang w:val="en-US" w:eastAsia="ru-RU"/>
          <w14:ligatures w14:val="none"/>
        </w:rPr>
        <w:t>int</w:t>
      </w:r>
      <w:r w:rsidRPr="007B4BF9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)</w:t>
      </w:r>
    </w:p>
    <w:p w14:paraId="42AB7623" w14:textId="77777777" w:rsidR="007B4BF9" w:rsidRPr="007B4BF9" w:rsidRDefault="007B4BF9" w:rsidP="007B4BF9">
      <w:pPr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</w:p>
    <w:p w14:paraId="46DFE313" w14:textId="77777777" w:rsidR="007B4BF9" w:rsidRPr="007B4BF9" w:rsidRDefault="007B4BF9" w:rsidP="007B4BF9">
      <w:pPr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7B4BF9">
        <w:rPr>
          <w:rFonts w:ascii="Courier New" w:eastAsia="Times New Roman" w:hAnsi="Courier New" w:cs="Courier New"/>
          <w:color w:val="008000"/>
          <w:kern w:val="0"/>
          <w:sz w:val="20"/>
          <w:szCs w:val="20"/>
          <w:lang w:eastAsia="ru-RU"/>
          <w14:ligatures w14:val="none"/>
        </w:rPr>
        <w:t># 5. Матрица корреляционных откликов</w:t>
      </w:r>
    </w:p>
    <w:p w14:paraId="161718E3" w14:textId="77777777" w:rsidR="007B4BF9" w:rsidRPr="007B4BF9" w:rsidRDefault="007B4BF9" w:rsidP="007B4BF9">
      <w:pPr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7B4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X2 </w:t>
      </w:r>
      <w:r w:rsidRPr="007B4BF9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=</w:t>
      </w:r>
      <w:r w:rsidRPr="007B4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np</w:t>
      </w:r>
      <w:r w:rsidRPr="007B4BF9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.</w:t>
      </w:r>
      <w:r w:rsidRPr="007B4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zeros</w:t>
      </w:r>
      <w:r w:rsidRPr="007B4BF9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((</w:t>
      </w:r>
      <w:r w:rsidRPr="007B4BF9">
        <w:rPr>
          <w:rFonts w:ascii="Courier New" w:eastAsia="Times New Roman" w:hAnsi="Courier New" w:cs="Courier New"/>
          <w:color w:val="FF0000"/>
          <w:kern w:val="0"/>
          <w:sz w:val="20"/>
          <w:szCs w:val="20"/>
          <w:lang w:eastAsia="ru-RU"/>
          <w14:ligatures w14:val="none"/>
        </w:rPr>
        <w:t>9</w:t>
      </w:r>
      <w:r w:rsidRPr="007B4BF9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,</w:t>
      </w:r>
      <w:r w:rsidRPr="007B4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7B4BF9">
        <w:rPr>
          <w:rFonts w:ascii="Courier New" w:eastAsia="Times New Roman" w:hAnsi="Courier New" w:cs="Courier New"/>
          <w:color w:val="FF0000"/>
          <w:kern w:val="0"/>
          <w:sz w:val="20"/>
          <w:szCs w:val="20"/>
          <w:lang w:eastAsia="ru-RU"/>
          <w14:ligatures w14:val="none"/>
        </w:rPr>
        <w:t>1022</w:t>
      </w:r>
      <w:r w:rsidRPr="007B4BF9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))</w:t>
      </w:r>
    </w:p>
    <w:p w14:paraId="0F226CCC" w14:textId="77777777" w:rsidR="007B4BF9" w:rsidRPr="007B4BF9" w:rsidRDefault="007B4BF9" w:rsidP="007B4BF9">
      <w:pPr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</w:p>
    <w:p w14:paraId="36B487A8" w14:textId="77777777" w:rsidR="007B4BF9" w:rsidRPr="007B4BF9" w:rsidRDefault="007B4BF9" w:rsidP="007B4BF9">
      <w:pPr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7B4BF9">
        <w:rPr>
          <w:rFonts w:ascii="Courier New" w:eastAsia="Times New Roman" w:hAnsi="Courier New" w:cs="Courier New"/>
          <w:color w:val="008000"/>
          <w:kern w:val="0"/>
          <w:sz w:val="20"/>
          <w:szCs w:val="20"/>
          <w:lang w:eastAsia="ru-RU"/>
          <w14:ligatures w14:val="none"/>
        </w:rPr>
        <w:t># Спектр дальномерного кода</w:t>
      </w:r>
    </w:p>
    <w:p w14:paraId="46C4FEB0" w14:textId="77777777" w:rsidR="007B4BF9" w:rsidRPr="007B4BF9" w:rsidRDefault="007B4BF9" w:rsidP="007B4BF9">
      <w:pPr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7B4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G_fft </w:t>
      </w:r>
      <w:r w:rsidRPr="007B4BF9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=</w:t>
      </w:r>
      <w:r w:rsidRPr="007B4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np</w:t>
      </w:r>
      <w:r w:rsidRPr="007B4BF9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.</w:t>
      </w:r>
      <w:r w:rsidRPr="007B4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fft</w:t>
      </w:r>
      <w:r w:rsidRPr="007B4BF9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.</w:t>
      </w:r>
      <w:r w:rsidRPr="007B4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fft</w:t>
      </w:r>
      <w:r w:rsidRPr="007B4BF9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(</w:t>
      </w:r>
      <w:r w:rsidRPr="007B4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G</w:t>
      </w:r>
      <w:r w:rsidRPr="007B4BF9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)</w:t>
      </w:r>
    </w:p>
    <w:p w14:paraId="0E6B8ACB" w14:textId="77777777" w:rsidR="007B4BF9" w:rsidRPr="007B4BF9" w:rsidRDefault="007B4BF9" w:rsidP="007B4BF9">
      <w:pPr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</w:p>
    <w:p w14:paraId="4EB853F4" w14:textId="77777777" w:rsidR="007B4BF9" w:rsidRPr="007B4BF9" w:rsidRDefault="007B4BF9" w:rsidP="007B4BF9">
      <w:pPr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7B4BF9">
        <w:rPr>
          <w:rFonts w:ascii="Courier New" w:eastAsia="Times New Roman" w:hAnsi="Courier New" w:cs="Courier New"/>
          <w:color w:val="008000"/>
          <w:kern w:val="0"/>
          <w:sz w:val="20"/>
          <w:szCs w:val="20"/>
          <w:lang w:val="en-US" w:eastAsia="ru-RU"/>
          <w14:ligatures w14:val="none"/>
        </w:rPr>
        <w:t xml:space="preserve"># 6. </w:t>
      </w:r>
      <w:r w:rsidRPr="007B4BF9">
        <w:rPr>
          <w:rFonts w:ascii="Courier New" w:eastAsia="Times New Roman" w:hAnsi="Courier New" w:cs="Courier New"/>
          <w:color w:val="008000"/>
          <w:kern w:val="0"/>
          <w:sz w:val="20"/>
          <w:szCs w:val="20"/>
          <w:lang w:eastAsia="ru-RU"/>
          <w14:ligatures w14:val="none"/>
        </w:rPr>
        <w:t>Поиск</w:t>
      </w:r>
      <w:r w:rsidRPr="007B4BF9">
        <w:rPr>
          <w:rFonts w:ascii="Courier New" w:eastAsia="Times New Roman" w:hAnsi="Courier New" w:cs="Courier New"/>
          <w:color w:val="008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7B4BF9">
        <w:rPr>
          <w:rFonts w:ascii="Courier New" w:eastAsia="Times New Roman" w:hAnsi="Courier New" w:cs="Courier New"/>
          <w:color w:val="008000"/>
          <w:kern w:val="0"/>
          <w:sz w:val="20"/>
          <w:szCs w:val="20"/>
          <w:lang w:eastAsia="ru-RU"/>
          <w14:ligatures w14:val="none"/>
        </w:rPr>
        <w:t>сигнала</w:t>
      </w:r>
    </w:p>
    <w:p w14:paraId="1079990D" w14:textId="77777777" w:rsidR="007B4BF9" w:rsidRPr="007B4BF9" w:rsidRDefault="007B4BF9" w:rsidP="007B4BF9">
      <w:pPr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7B4BF9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val="en-US" w:eastAsia="ru-RU"/>
          <w14:ligatures w14:val="none"/>
        </w:rPr>
        <w:t>for</w:t>
      </w:r>
      <w:r w:rsidRPr="007B4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i </w:t>
      </w:r>
      <w:r w:rsidRPr="007B4BF9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val="en-US" w:eastAsia="ru-RU"/>
          <w14:ligatures w14:val="none"/>
        </w:rPr>
        <w:t>in</w:t>
      </w:r>
      <w:r w:rsidRPr="007B4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7B4BF9">
        <w:rPr>
          <w:rFonts w:ascii="Courier New" w:eastAsia="Times New Roman" w:hAnsi="Courier New" w:cs="Courier New"/>
          <w:b/>
          <w:bCs/>
          <w:color w:val="880088"/>
          <w:kern w:val="0"/>
          <w:sz w:val="20"/>
          <w:szCs w:val="20"/>
          <w:lang w:val="en-US" w:eastAsia="ru-RU"/>
          <w14:ligatures w14:val="none"/>
        </w:rPr>
        <w:t>range</w:t>
      </w:r>
      <w:r w:rsidRPr="007B4BF9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(</w:t>
      </w:r>
      <w:r w:rsidRPr="007B4BF9">
        <w:rPr>
          <w:rFonts w:ascii="Courier New" w:eastAsia="Times New Roman" w:hAnsi="Courier New" w:cs="Courier New"/>
          <w:color w:val="FF0000"/>
          <w:kern w:val="0"/>
          <w:sz w:val="20"/>
          <w:szCs w:val="20"/>
          <w:lang w:val="en-US" w:eastAsia="ru-RU"/>
          <w14:ligatures w14:val="none"/>
        </w:rPr>
        <w:t>9</w:t>
      </w:r>
      <w:r w:rsidRPr="007B4BF9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):</w:t>
      </w:r>
    </w:p>
    <w:p w14:paraId="23F1404C" w14:textId="77777777" w:rsidR="007B4BF9" w:rsidRPr="007B4BF9" w:rsidRDefault="007B4BF9" w:rsidP="007B4BF9">
      <w:pPr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</w:p>
    <w:p w14:paraId="793C5C67" w14:textId="77777777" w:rsidR="007B4BF9" w:rsidRPr="007B4BF9" w:rsidRDefault="007B4BF9" w:rsidP="007B4BF9">
      <w:pPr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7B4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   f </w:t>
      </w:r>
      <w:r w:rsidRPr="007B4BF9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=</w:t>
      </w:r>
      <w:r w:rsidRPr="007B4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f0 </w:t>
      </w:r>
      <w:r w:rsidRPr="007B4BF9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+</w:t>
      </w:r>
      <w:r w:rsidRPr="007B4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freq</w:t>
      </w:r>
      <w:r w:rsidRPr="007B4BF9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[</w:t>
      </w:r>
      <w:r w:rsidRPr="007B4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i</w:t>
      </w:r>
      <w:r w:rsidRPr="007B4BF9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]</w:t>
      </w:r>
    </w:p>
    <w:p w14:paraId="1BB1CF7C" w14:textId="77777777" w:rsidR="007B4BF9" w:rsidRPr="007B4BF9" w:rsidRDefault="007B4BF9" w:rsidP="007B4BF9">
      <w:pPr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</w:p>
    <w:p w14:paraId="0F718976" w14:textId="77777777" w:rsidR="007B4BF9" w:rsidRPr="007B4BF9" w:rsidRDefault="007B4BF9" w:rsidP="007B4BF9">
      <w:pPr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7B4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   signal </w:t>
      </w:r>
      <w:r w:rsidRPr="007B4BF9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=</w:t>
      </w:r>
      <w:r w:rsidRPr="007B4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y </w:t>
      </w:r>
      <w:r w:rsidRPr="007B4BF9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*</w:t>
      </w:r>
      <w:r w:rsidRPr="007B4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np</w:t>
      </w:r>
      <w:r w:rsidRPr="007B4BF9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.</w:t>
      </w:r>
      <w:r w:rsidRPr="007B4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exp</w:t>
      </w:r>
      <w:r w:rsidRPr="007B4BF9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(-</w:t>
      </w:r>
      <w:r w:rsidRPr="007B4BF9">
        <w:rPr>
          <w:rFonts w:ascii="Courier New" w:eastAsia="Times New Roman" w:hAnsi="Courier New" w:cs="Courier New"/>
          <w:color w:val="FF0000"/>
          <w:kern w:val="0"/>
          <w:sz w:val="20"/>
          <w:szCs w:val="20"/>
          <w:lang w:val="en-US" w:eastAsia="ru-RU"/>
          <w14:ligatures w14:val="none"/>
        </w:rPr>
        <w:t>2j</w:t>
      </w:r>
      <w:r w:rsidRPr="007B4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7B4BF9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*</w:t>
      </w:r>
      <w:r w:rsidRPr="007B4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np</w:t>
      </w:r>
      <w:r w:rsidRPr="007B4BF9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.</w:t>
      </w:r>
      <w:r w:rsidRPr="007B4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pi </w:t>
      </w:r>
      <w:r w:rsidRPr="007B4BF9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*</w:t>
      </w:r>
      <w:r w:rsidRPr="007B4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f </w:t>
      </w:r>
      <w:r w:rsidRPr="007B4BF9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*</w:t>
      </w:r>
      <w:r w:rsidRPr="007B4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t</w:t>
      </w:r>
      <w:r w:rsidRPr="007B4BF9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)</w:t>
      </w:r>
    </w:p>
    <w:p w14:paraId="11B33D4D" w14:textId="77777777" w:rsidR="007B4BF9" w:rsidRPr="007B4BF9" w:rsidRDefault="007B4BF9" w:rsidP="007B4BF9">
      <w:pPr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</w:p>
    <w:p w14:paraId="244366C0" w14:textId="77777777" w:rsidR="007B4BF9" w:rsidRPr="007B4BF9" w:rsidRDefault="007B4BF9" w:rsidP="007B4BF9">
      <w:pPr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7B4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   corr </w:t>
      </w:r>
      <w:r w:rsidRPr="007B4BF9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=</w:t>
      </w:r>
      <w:r w:rsidRPr="007B4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np</w:t>
      </w:r>
      <w:r w:rsidRPr="007B4BF9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.</w:t>
      </w:r>
      <w:r w:rsidRPr="007B4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fft</w:t>
      </w:r>
      <w:r w:rsidRPr="007B4BF9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.</w:t>
      </w:r>
      <w:r w:rsidRPr="007B4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ifft</w:t>
      </w:r>
      <w:r w:rsidRPr="007B4BF9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(</w:t>
      </w:r>
      <w:r w:rsidRPr="007B4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np</w:t>
      </w:r>
      <w:r w:rsidRPr="007B4BF9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.</w:t>
      </w:r>
      <w:r w:rsidRPr="007B4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fft</w:t>
      </w:r>
      <w:r w:rsidRPr="007B4BF9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.</w:t>
      </w:r>
      <w:r w:rsidRPr="007B4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fft</w:t>
      </w:r>
      <w:r w:rsidRPr="007B4BF9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(</w:t>
      </w:r>
      <w:r w:rsidRPr="007B4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signal</w:t>
      </w:r>
      <w:r w:rsidRPr="007B4BF9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)</w:t>
      </w:r>
      <w:r w:rsidRPr="007B4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7B4BF9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*</w:t>
      </w:r>
    </w:p>
    <w:p w14:paraId="48C99AEF" w14:textId="77777777" w:rsidR="007B4BF9" w:rsidRPr="007B4BF9" w:rsidRDefault="007B4BF9" w:rsidP="007B4BF9">
      <w:pPr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7B4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                      np</w:t>
      </w:r>
      <w:r w:rsidRPr="007B4BF9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.</w:t>
      </w:r>
      <w:r w:rsidRPr="007B4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conj</w:t>
      </w:r>
      <w:r w:rsidRPr="007B4BF9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(</w:t>
      </w:r>
      <w:r w:rsidRPr="007B4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G_fft</w:t>
      </w:r>
      <w:r w:rsidRPr="007B4BF9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))</w:t>
      </w:r>
    </w:p>
    <w:p w14:paraId="79498BBA" w14:textId="77777777" w:rsidR="007B4BF9" w:rsidRPr="007B4BF9" w:rsidRDefault="007B4BF9" w:rsidP="007B4BF9">
      <w:pPr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</w:p>
    <w:p w14:paraId="158254A9" w14:textId="77777777" w:rsidR="007B4BF9" w:rsidRPr="007B4BF9" w:rsidRDefault="007B4BF9" w:rsidP="007B4BF9">
      <w:pPr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7B4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   X2</w:t>
      </w:r>
      <w:r w:rsidRPr="007B4BF9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[</w:t>
      </w:r>
      <w:r w:rsidRPr="007B4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i</w:t>
      </w:r>
      <w:r w:rsidRPr="007B4BF9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,</w:t>
      </w:r>
      <w:r w:rsidRPr="007B4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7B4BF9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:]</w:t>
      </w:r>
      <w:r w:rsidRPr="007B4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7B4BF9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=</w:t>
      </w:r>
      <w:r w:rsidRPr="007B4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np</w:t>
      </w:r>
      <w:r w:rsidRPr="007B4BF9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.</w:t>
      </w:r>
      <w:r w:rsidRPr="007B4BF9">
        <w:rPr>
          <w:rFonts w:ascii="Courier New" w:eastAsia="Times New Roman" w:hAnsi="Courier New" w:cs="Courier New"/>
          <w:b/>
          <w:bCs/>
          <w:color w:val="880088"/>
          <w:kern w:val="0"/>
          <w:sz w:val="20"/>
          <w:szCs w:val="20"/>
          <w:lang w:val="en-US" w:eastAsia="ru-RU"/>
          <w14:ligatures w14:val="none"/>
        </w:rPr>
        <w:t>abs</w:t>
      </w:r>
      <w:r w:rsidRPr="007B4BF9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(</w:t>
      </w:r>
      <w:r w:rsidRPr="007B4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corr</w:t>
      </w:r>
      <w:r w:rsidRPr="007B4BF9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[</w:t>
      </w:r>
      <w:r w:rsidRPr="007B4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shift</w:t>
      </w:r>
      <w:r w:rsidRPr="007B4BF9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])</w:t>
      </w:r>
      <w:r w:rsidRPr="007B4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7B4BF9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**</w:t>
      </w:r>
      <w:r w:rsidRPr="007B4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7B4BF9">
        <w:rPr>
          <w:rFonts w:ascii="Courier New" w:eastAsia="Times New Roman" w:hAnsi="Courier New" w:cs="Courier New"/>
          <w:color w:val="FF0000"/>
          <w:kern w:val="0"/>
          <w:sz w:val="20"/>
          <w:szCs w:val="20"/>
          <w:lang w:val="en-US" w:eastAsia="ru-RU"/>
          <w14:ligatures w14:val="none"/>
        </w:rPr>
        <w:t>2</w:t>
      </w:r>
    </w:p>
    <w:p w14:paraId="43F69510" w14:textId="77777777" w:rsidR="007B4BF9" w:rsidRPr="007B4BF9" w:rsidRDefault="007B4BF9" w:rsidP="007B4BF9">
      <w:pPr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</w:p>
    <w:p w14:paraId="65C14D18" w14:textId="77777777" w:rsidR="007B4BF9" w:rsidRPr="007B4BF9" w:rsidRDefault="007B4BF9" w:rsidP="007B4BF9">
      <w:pPr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7B4BF9">
        <w:rPr>
          <w:rFonts w:ascii="Courier New" w:eastAsia="Times New Roman" w:hAnsi="Courier New" w:cs="Courier New"/>
          <w:color w:val="008000"/>
          <w:kern w:val="0"/>
          <w:sz w:val="20"/>
          <w:szCs w:val="20"/>
          <w:lang w:val="en-US" w:eastAsia="ru-RU"/>
          <w14:ligatures w14:val="none"/>
        </w:rPr>
        <w:t xml:space="preserve"># 7. </w:t>
      </w:r>
      <w:r w:rsidRPr="007B4BF9">
        <w:rPr>
          <w:rFonts w:ascii="Courier New" w:eastAsia="Times New Roman" w:hAnsi="Courier New" w:cs="Courier New"/>
          <w:color w:val="008000"/>
          <w:kern w:val="0"/>
          <w:sz w:val="20"/>
          <w:szCs w:val="20"/>
          <w:lang w:eastAsia="ru-RU"/>
          <w14:ligatures w14:val="none"/>
        </w:rPr>
        <w:t>Поиск</w:t>
      </w:r>
      <w:r w:rsidRPr="007B4BF9">
        <w:rPr>
          <w:rFonts w:ascii="Courier New" w:eastAsia="Times New Roman" w:hAnsi="Courier New" w:cs="Courier New"/>
          <w:color w:val="008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7B4BF9">
        <w:rPr>
          <w:rFonts w:ascii="Courier New" w:eastAsia="Times New Roman" w:hAnsi="Courier New" w:cs="Courier New"/>
          <w:color w:val="008000"/>
          <w:kern w:val="0"/>
          <w:sz w:val="20"/>
          <w:szCs w:val="20"/>
          <w:lang w:eastAsia="ru-RU"/>
          <w14:ligatures w14:val="none"/>
        </w:rPr>
        <w:t>максимума</w:t>
      </w:r>
    </w:p>
    <w:p w14:paraId="43B77A18" w14:textId="77777777" w:rsidR="007B4BF9" w:rsidRPr="007B4BF9" w:rsidRDefault="007B4BF9" w:rsidP="007B4BF9">
      <w:pPr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7B4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index </w:t>
      </w:r>
      <w:r w:rsidRPr="007B4BF9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=</w:t>
      </w:r>
      <w:r w:rsidRPr="007B4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np</w:t>
      </w:r>
      <w:r w:rsidRPr="007B4BF9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.</w:t>
      </w:r>
      <w:r w:rsidRPr="007B4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unravel_index</w:t>
      </w:r>
      <w:r w:rsidRPr="007B4BF9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(</w:t>
      </w:r>
      <w:r w:rsidRPr="007B4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np</w:t>
      </w:r>
      <w:r w:rsidRPr="007B4BF9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.</w:t>
      </w:r>
      <w:r w:rsidRPr="007B4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argmax</w:t>
      </w:r>
      <w:r w:rsidRPr="007B4BF9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(</w:t>
      </w:r>
      <w:r w:rsidRPr="007B4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X2</w:t>
      </w:r>
      <w:r w:rsidRPr="007B4BF9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),</w:t>
      </w:r>
      <w:r w:rsidRPr="007B4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X2</w:t>
      </w:r>
      <w:r w:rsidRPr="007B4BF9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.</w:t>
      </w:r>
      <w:r w:rsidRPr="007B4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shape</w:t>
      </w:r>
      <w:r w:rsidRPr="007B4BF9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)</w:t>
      </w:r>
    </w:p>
    <w:p w14:paraId="70D3C587" w14:textId="77777777" w:rsidR="007B4BF9" w:rsidRPr="007B4BF9" w:rsidRDefault="007B4BF9" w:rsidP="007B4BF9">
      <w:pPr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</w:p>
    <w:p w14:paraId="074DD1F2" w14:textId="77777777" w:rsidR="007B4BF9" w:rsidRPr="007B4BF9" w:rsidRDefault="007B4BF9" w:rsidP="007B4BF9">
      <w:pPr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7B4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i </w:t>
      </w:r>
      <w:r w:rsidRPr="007B4BF9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=</w:t>
      </w:r>
      <w:r w:rsidRPr="007B4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index</w:t>
      </w:r>
      <w:r w:rsidRPr="007B4BF9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[</w:t>
      </w:r>
      <w:r w:rsidRPr="007B4BF9">
        <w:rPr>
          <w:rFonts w:ascii="Courier New" w:eastAsia="Times New Roman" w:hAnsi="Courier New" w:cs="Courier New"/>
          <w:color w:val="FF0000"/>
          <w:kern w:val="0"/>
          <w:sz w:val="20"/>
          <w:szCs w:val="20"/>
          <w:lang w:val="en-US" w:eastAsia="ru-RU"/>
          <w14:ligatures w14:val="none"/>
        </w:rPr>
        <w:t>0</w:t>
      </w:r>
      <w:r w:rsidRPr="007B4BF9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]</w:t>
      </w:r>
    </w:p>
    <w:p w14:paraId="4F7BD4CE" w14:textId="77777777" w:rsidR="007B4BF9" w:rsidRPr="007B4BF9" w:rsidRDefault="007B4BF9" w:rsidP="007B4BF9">
      <w:pPr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7B4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j </w:t>
      </w:r>
      <w:r w:rsidRPr="007B4BF9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=</w:t>
      </w:r>
      <w:r w:rsidRPr="007B4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index</w:t>
      </w:r>
      <w:r w:rsidRPr="007B4BF9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[</w:t>
      </w:r>
      <w:r w:rsidRPr="007B4BF9">
        <w:rPr>
          <w:rFonts w:ascii="Courier New" w:eastAsia="Times New Roman" w:hAnsi="Courier New" w:cs="Courier New"/>
          <w:color w:val="FF0000"/>
          <w:kern w:val="0"/>
          <w:sz w:val="20"/>
          <w:szCs w:val="20"/>
          <w:lang w:val="en-US" w:eastAsia="ru-RU"/>
          <w14:ligatures w14:val="none"/>
        </w:rPr>
        <w:t>1</w:t>
      </w:r>
      <w:r w:rsidRPr="007B4BF9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]</w:t>
      </w:r>
    </w:p>
    <w:p w14:paraId="5C9FBCE6" w14:textId="77777777" w:rsidR="007B4BF9" w:rsidRPr="007B4BF9" w:rsidRDefault="007B4BF9" w:rsidP="007B4BF9">
      <w:pPr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</w:p>
    <w:p w14:paraId="771EAA21" w14:textId="77777777" w:rsidR="007B4BF9" w:rsidRPr="007B4BF9" w:rsidRDefault="007B4BF9" w:rsidP="007B4BF9">
      <w:pPr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7B4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Xmax </w:t>
      </w:r>
      <w:r w:rsidRPr="007B4BF9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=</w:t>
      </w:r>
      <w:r w:rsidRPr="007B4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X2</w:t>
      </w:r>
      <w:r w:rsidRPr="007B4BF9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[</w:t>
      </w:r>
      <w:r w:rsidRPr="007B4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i</w:t>
      </w:r>
      <w:r w:rsidRPr="007B4BF9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,</w:t>
      </w:r>
      <w:r w:rsidRPr="007B4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j</w:t>
      </w:r>
      <w:r w:rsidRPr="007B4BF9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]</w:t>
      </w:r>
    </w:p>
    <w:p w14:paraId="6E71A760" w14:textId="77777777" w:rsidR="007B4BF9" w:rsidRPr="007B4BF9" w:rsidRDefault="007B4BF9" w:rsidP="007B4BF9">
      <w:pPr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7B4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f_found </w:t>
      </w:r>
      <w:r w:rsidRPr="007B4BF9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=</w:t>
      </w:r>
      <w:r w:rsidRPr="007B4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freq</w:t>
      </w:r>
      <w:r w:rsidRPr="007B4BF9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[</w:t>
      </w:r>
      <w:r w:rsidRPr="007B4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i</w:t>
      </w:r>
      <w:r w:rsidRPr="007B4BF9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]</w:t>
      </w:r>
    </w:p>
    <w:p w14:paraId="192F0397" w14:textId="77777777" w:rsidR="007B4BF9" w:rsidRPr="007B4BF9" w:rsidRDefault="007B4BF9" w:rsidP="007B4BF9">
      <w:pPr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7B4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tau_found </w:t>
      </w:r>
      <w:r w:rsidRPr="007B4BF9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=</w:t>
      </w:r>
      <w:r w:rsidRPr="007B4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tau</w:t>
      </w:r>
      <w:r w:rsidRPr="007B4BF9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[</w:t>
      </w:r>
      <w:r w:rsidRPr="007B4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j</w:t>
      </w:r>
      <w:r w:rsidRPr="007B4BF9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]</w:t>
      </w:r>
      <w:r w:rsidRPr="007B4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7B4BF9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*</w:t>
      </w:r>
      <w:r w:rsidRPr="007B4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7B4BF9">
        <w:rPr>
          <w:rFonts w:ascii="Courier New" w:eastAsia="Times New Roman" w:hAnsi="Courier New" w:cs="Courier New"/>
          <w:color w:val="FF0000"/>
          <w:kern w:val="0"/>
          <w:sz w:val="20"/>
          <w:szCs w:val="20"/>
          <w:lang w:val="en-US" w:eastAsia="ru-RU"/>
          <w14:ligatures w14:val="none"/>
        </w:rPr>
        <w:t>1000</w:t>
      </w:r>
    </w:p>
    <w:p w14:paraId="3BA9791E" w14:textId="77777777" w:rsidR="007B4BF9" w:rsidRPr="007B4BF9" w:rsidRDefault="007B4BF9" w:rsidP="007B4BF9">
      <w:pPr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</w:p>
    <w:p w14:paraId="6F9855C1" w14:textId="77777777" w:rsidR="007B4BF9" w:rsidRPr="007B4BF9" w:rsidRDefault="007B4BF9" w:rsidP="007B4BF9">
      <w:pPr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7B4BF9">
        <w:rPr>
          <w:rFonts w:ascii="Courier New" w:eastAsia="Times New Roman" w:hAnsi="Courier New" w:cs="Courier New"/>
          <w:color w:val="008000"/>
          <w:kern w:val="0"/>
          <w:sz w:val="20"/>
          <w:szCs w:val="20"/>
          <w:lang w:val="en-US" w:eastAsia="ru-RU"/>
          <w14:ligatures w14:val="none"/>
        </w:rPr>
        <w:t xml:space="preserve"># 8. </w:t>
      </w:r>
      <w:r w:rsidRPr="007B4BF9">
        <w:rPr>
          <w:rFonts w:ascii="Courier New" w:eastAsia="Times New Roman" w:hAnsi="Courier New" w:cs="Courier New"/>
          <w:color w:val="008000"/>
          <w:kern w:val="0"/>
          <w:sz w:val="20"/>
          <w:szCs w:val="20"/>
          <w:lang w:eastAsia="ru-RU"/>
          <w14:ligatures w14:val="none"/>
        </w:rPr>
        <w:t>Расчет</w:t>
      </w:r>
      <w:r w:rsidRPr="007B4BF9">
        <w:rPr>
          <w:rFonts w:ascii="Courier New" w:eastAsia="Times New Roman" w:hAnsi="Courier New" w:cs="Courier New"/>
          <w:color w:val="008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7B4BF9">
        <w:rPr>
          <w:rFonts w:ascii="Courier New" w:eastAsia="Times New Roman" w:hAnsi="Courier New" w:cs="Courier New"/>
          <w:color w:val="008000"/>
          <w:kern w:val="0"/>
          <w:sz w:val="20"/>
          <w:szCs w:val="20"/>
          <w:lang w:eastAsia="ru-RU"/>
          <w14:ligatures w14:val="none"/>
        </w:rPr>
        <w:t>порога</w:t>
      </w:r>
      <w:r w:rsidRPr="007B4BF9">
        <w:rPr>
          <w:rFonts w:ascii="Courier New" w:eastAsia="Times New Roman" w:hAnsi="Courier New" w:cs="Courier New"/>
          <w:color w:val="008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7B4BF9">
        <w:rPr>
          <w:rFonts w:ascii="Courier New" w:eastAsia="Times New Roman" w:hAnsi="Courier New" w:cs="Courier New"/>
          <w:color w:val="008000"/>
          <w:kern w:val="0"/>
          <w:sz w:val="20"/>
          <w:szCs w:val="20"/>
          <w:lang w:eastAsia="ru-RU"/>
          <w14:ligatures w14:val="none"/>
        </w:rPr>
        <w:t>обнаружения</w:t>
      </w:r>
    </w:p>
    <w:p w14:paraId="421EAF7F" w14:textId="77777777" w:rsidR="007B4BF9" w:rsidRPr="007B4BF9" w:rsidRDefault="007B4BF9" w:rsidP="007B4BF9">
      <w:pPr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7B4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Pfa </w:t>
      </w:r>
      <w:r w:rsidRPr="007B4BF9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=</w:t>
      </w:r>
      <w:r w:rsidRPr="007B4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7B4BF9">
        <w:rPr>
          <w:rFonts w:ascii="Courier New" w:eastAsia="Times New Roman" w:hAnsi="Courier New" w:cs="Courier New"/>
          <w:color w:val="FF0000"/>
          <w:kern w:val="0"/>
          <w:sz w:val="20"/>
          <w:szCs w:val="20"/>
          <w:lang w:val="en-US" w:eastAsia="ru-RU"/>
          <w14:ligatures w14:val="none"/>
        </w:rPr>
        <w:t>0.001</w:t>
      </w:r>
    </w:p>
    <w:p w14:paraId="2E3F61A5" w14:textId="77777777" w:rsidR="007B4BF9" w:rsidRPr="007B4BF9" w:rsidRDefault="007B4BF9" w:rsidP="007B4BF9">
      <w:pPr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7B4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h </w:t>
      </w:r>
      <w:r w:rsidRPr="007B4BF9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=</w:t>
      </w:r>
      <w:r w:rsidRPr="007B4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np</w:t>
      </w:r>
      <w:r w:rsidRPr="007B4BF9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.</w:t>
      </w:r>
      <w:r w:rsidRPr="007B4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mean</w:t>
      </w:r>
      <w:r w:rsidRPr="007B4BF9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(</w:t>
      </w:r>
      <w:r w:rsidRPr="007B4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y </w:t>
      </w:r>
      <w:r w:rsidRPr="007B4BF9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**</w:t>
      </w:r>
      <w:r w:rsidRPr="007B4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7B4BF9">
        <w:rPr>
          <w:rFonts w:ascii="Courier New" w:eastAsia="Times New Roman" w:hAnsi="Courier New" w:cs="Courier New"/>
          <w:color w:val="FF0000"/>
          <w:kern w:val="0"/>
          <w:sz w:val="20"/>
          <w:szCs w:val="20"/>
          <w:lang w:val="en-US" w:eastAsia="ru-RU"/>
          <w14:ligatures w14:val="none"/>
        </w:rPr>
        <w:t>2</w:t>
      </w:r>
      <w:r w:rsidRPr="007B4BF9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)</w:t>
      </w:r>
      <w:r w:rsidRPr="007B4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7B4BF9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*</w:t>
      </w:r>
      <w:r w:rsidRPr="007B4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N </w:t>
      </w:r>
      <w:r w:rsidRPr="007B4BF9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*</w:t>
      </w:r>
      <w:r w:rsidRPr="007B4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np</w:t>
      </w:r>
      <w:r w:rsidRPr="007B4BF9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.</w:t>
      </w:r>
      <w:r w:rsidRPr="007B4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log</w:t>
      </w:r>
      <w:r w:rsidRPr="007B4BF9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(</w:t>
      </w:r>
      <w:r w:rsidRPr="007B4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X2</w:t>
      </w:r>
      <w:r w:rsidRPr="007B4BF9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.</w:t>
      </w:r>
      <w:r w:rsidRPr="007B4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size </w:t>
      </w:r>
      <w:r w:rsidRPr="007B4BF9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/</w:t>
      </w:r>
      <w:r w:rsidRPr="007B4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Pfa</w:t>
      </w:r>
      <w:r w:rsidRPr="007B4BF9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)</w:t>
      </w:r>
    </w:p>
    <w:p w14:paraId="5091CDDC" w14:textId="77777777" w:rsidR="007B4BF9" w:rsidRPr="007B4BF9" w:rsidRDefault="007B4BF9" w:rsidP="007B4BF9">
      <w:pPr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</w:p>
    <w:p w14:paraId="04933F60" w14:textId="77777777" w:rsidR="007B4BF9" w:rsidRPr="007B4BF9" w:rsidRDefault="007B4BF9" w:rsidP="007B4BF9">
      <w:pPr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7B4BF9">
        <w:rPr>
          <w:rFonts w:ascii="Courier New" w:eastAsia="Times New Roman" w:hAnsi="Courier New" w:cs="Courier New"/>
          <w:b/>
          <w:bCs/>
          <w:color w:val="880088"/>
          <w:kern w:val="0"/>
          <w:sz w:val="20"/>
          <w:szCs w:val="20"/>
          <w:lang w:val="en-US" w:eastAsia="ru-RU"/>
          <w14:ligatures w14:val="none"/>
        </w:rPr>
        <w:lastRenderedPageBreak/>
        <w:t>print</w:t>
      </w:r>
      <w:r w:rsidRPr="007B4BF9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(</w:t>
      </w:r>
      <w:r w:rsidRPr="007B4BF9">
        <w:rPr>
          <w:rFonts w:ascii="Courier New" w:eastAsia="Times New Roman" w:hAnsi="Courier New" w:cs="Courier New"/>
          <w:color w:val="808080"/>
          <w:kern w:val="0"/>
          <w:sz w:val="20"/>
          <w:szCs w:val="20"/>
          <w:lang w:val="en-US" w:eastAsia="ru-RU"/>
          <w14:ligatures w14:val="none"/>
        </w:rPr>
        <w:t>'</w:t>
      </w:r>
      <w:r w:rsidRPr="007B4BF9">
        <w:rPr>
          <w:rFonts w:ascii="Courier New" w:eastAsia="Times New Roman" w:hAnsi="Courier New" w:cs="Courier New"/>
          <w:color w:val="808080"/>
          <w:kern w:val="0"/>
          <w:sz w:val="20"/>
          <w:szCs w:val="20"/>
          <w:lang w:eastAsia="ru-RU"/>
          <w14:ligatures w14:val="none"/>
        </w:rPr>
        <w:t>Максимум</w:t>
      </w:r>
      <w:r w:rsidRPr="007B4BF9">
        <w:rPr>
          <w:rFonts w:ascii="Courier New" w:eastAsia="Times New Roman" w:hAnsi="Courier New" w:cs="Courier New"/>
          <w:color w:val="808080"/>
          <w:kern w:val="0"/>
          <w:sz w:val="20"/>
          <w:szCs w:val="20"/>
          <w:lang w:val="en-US" w:eastAsia="ru-RU"/>
          <w14:ligatures w14:val="none"/>
        </w:rPr>
        <w:t xml:space="preserve"> X^2:'</w:t>
      </w:r>
      <w:r w:rsidRPr="007B4BF9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,</w:t>
      </w:r>
      <w:r w:rsidRPr="007B4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Xmax</w:t>
      </w:r>
      <w:r w:rsidRPr="007B4BF9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)</w:t>
      </w:r>
    </w:p>
    <w:p w14:paraId="1FF3002C" w14:textId="77777777" w:rsidR="007B4BF9" w:rsidRPr="007B4BF9" w:rsidRDefault="007B4BF9" w:rsidP="007B4BF9">
      <w:pPr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7B4BF9">
        <w:rPr>
          <w:rFonts w:ascii="Courier New" w:eastAsia="Times New Roman" w:hAnsi="Courier New" w:cs="Courier New"/>
          <w:b/>
          <w:bCs/>
          <w:color w:val="880088"/>
          <w:kern w:val="0"/>
          <w:sz w:val="20"/>
          <w:szCs w:val="20"/>
          <w:lang w:val="en-US" w:eastAsia="ru-RU"/>
          <w14:ligatures w14:val="none"/>
        </w:rPr>
        <w:t>print</w:t>
      </w:r>
      <w:r w:rsidRPr="007B4BF9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(</w:t>
      </w:r>
      <w:r w:rsidRPr="007B4BF9">
        <w:rPr>
          <w:rFonts w:ascii="Courier New" w:eastAsia="Times New Roman" w:hAnsi="Courier New" w:cs="Courier New"/>
          <w:color w:val="808080"/>
          <w:kern w:val="0"/>
          <w:sz w:val="20"/>
          <w:szCs w:val="20"/>
          <w:lang w:val="en-US" w:eastAsia="ru-RU"/>
          <w14:ligatures w14:val="none"/>
        </w:rPr>
        <w:t>'</w:t>
      </w:r>
      <w:r w:rsidRPr="007B4BF9">
        <w:rPr>
          <w:rFonts w:ascii="Courier New" w:eastAsia="Times New Roman" w:hAnsi="Courier New" w:cs="Courier New"/>
          <w:color w:val="808080"/>
          <w:kern w:val="0"/>
          <w:sz w:val="20"/>
          <w:szCs w:val="20"/>
          <w:lang w:eastAsia="ru-RU"/>
          <w14:ligatures w14:val="none"/>
        </w:rPr>
        <w:t>Доплеровская</w:t>
      </w:r>
      <w:r w:rsidRPr="007B4BF9">
        <w:rPr>
          <w:rFonts w:ascii="Courier New" w:eastAsia="Times New Roman" w:hAnsi="Courier New" w:cs="Courier New"/>
          <w:color w:val="80808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7B4BF9">
        <w:rPr>
          <w:rFonts w:ascii="Courier New" w:eastAsia="Times New Roman" w:hAnsi="Courier New" w:cs="Courier New"/>
          <w:color w:val="808080"/>
          <w:kern w:val="0"/>
          <w:sz w:val="20"/>
          <w:szCs w:val="20"/>
          <w:lang w:eastAsia="ru-RU"/>
          <w14:ligatures w14:val="none"/>
        </w:rPr>
        <w:t>частота</w:t>
      </w:r>
      <w:r w:rsidRPr="007B4BF9">
        <w:rPr>
          <w:rFonts w:ascii="Courier New" w:eastAsia="Times New Roman" w:hAnsi="Courier New" w:cs="Courier New"/>
          <w:color w:val="808080"/>
          <w:kern w:val="0"/>
          <w:sz w:val="20"/>
          <w:szCs w:val="20"/>
          <w:lang w:val="en-US" w:eastAsia="ru-RU"/>
          <w14:ligatures w14:val="none"/>
        </w:rPr>
        <w:t>:'</w:t>
      </w:r>
      <w:r w:rsidRPr="007B4BF9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,</w:t>
      </w:r>
      <w:r w:rsidRPr="007B4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f_found</w:t>
      </w:r>
      <w:r w:rsidRPr="007B4BF9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,</w:t>
      </w:r>
      <w:r w:rsidRPr="007B4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7B4BF9">
        <w:rPr>
          <w:rFonts w:ascii="Courier New" w:eastAsia="Times New Roman" w:hAnsi="Courier New" w:cs="Courier New"/>
          <w:color w:val="808080"/>
          <w:kern w:val="0"/>
          <w:sz w:val="20"/>
          <w:szCs w:val="20"/>
          <w:lang w:val="en-US" w:eastAsia="ru-RU"/>
          <w14:ligatures w14:val="none"/>
        </w:rPr>
        <w:t>'</w:t>
      </w:r>
      <w:r w:rsidRPr="007B4BF9">
        <w:rPr>
          <w:rFonts w:ascii="Courier New" w:eastAsia="Times New Roman" w:hAnsi="Courier New" w:cs="Courier New"/>
          <w:color w:val="808080"/>
          <w:kern w:val="0"/>
          <w:sz w:val="20"/>
          <w:szCs w:val="20"/>
          <w:lang w:eastAsia="ru-RU"/>
          <w14:ligatures w14:val="none"/>
        </w:rPr>
        <w:t>Гц</w:t>
      </w:r>
      <w:r w:rsidRPr="007B4BF9">
        <w:rPr>
          <w:rFonts w:ascii="Courier New" w:eastAsia="Times New Roman" w:hAnsi="Courier New" w:cs="Courier New"/>
          <w:color w:val="808080"/>
          <w:kern w:val="0"/>
          <w:sz w:val="20"/>
          <w:szCs w:val="20"/>
          <w:lang w:val="en-US" w:eastAsia="ru-RU"/>
          <w14:ligatures w14:val="none"/>
        </w:rPr>
        <w:t>'</w:t>
      </w:r>
      <w:r w:rsidRPr="007B4BF9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)</w:t>
      </w:r>
    </w:p>
    <w:p w14:paraId="485A5799" w14:textId="77777777" w:rsidR="007B4BF9" w:rsidRPr="007B4BF9" w:rsidRDefault="007B4BF9" w:rsidP="007B4BF9">
      <w:pPr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7B4BF9">
        <w:rPr>
          <w:rFonts w:ascii="Courier New" w:eastAsia="Times New Roman" w:hAnsi="Courier New" w:cs="Courier New"/>
          <w:b/>
          <w:bCs/>
          <w:color w:val="880088"/>
          <w:kern w:val="0"/>
          <w:sz w:val="20"/>
          <w:szCs w:val="20"/>
          <w:lang w:val="en-US" w:eastAsia="ru-RU"/>
          <w14:ligatures w14:val="none"/>
        </w:rPr>
        <w:t>print</w:t>
      </w:r>
      <w:r w:rsidRPr="007B4BF9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(</w:t>
      </w:r>
      <w:r w:rsidRPr="007B4BF9">
        <w:rPr>
          <w:rFonts w:ascii="Courier New" w:eastAsia="Times New Roman" w:hAnsi="Courier New" w:cs="Courier New"/>
          <w:color w:val="808080"/>
          <w:kern w:val="0"/>
          <w:sz w:val="20"/>
          <w:szCs w:val="20"/>
          <w:lang w:val="en-US" w:eastAsia="ru-RU"/>
          <w14:ligatures w14:val="none"/>
        </w:rPr>
        <w:t>'</w:t>
      </w:r>
      <w:r w:rsidRPr="007B4BF9">
        <w:rPr>
          <w:rFonts w:ascii="Courier New" w:eastAsia="Times New Roman" w:hAnsi="Courier New" w:cs="Courier New"/>
          <w:color w:val="808080"/>
          <w:kern w:val="0"/>
          <w:sz w:val="20"/>
          <w:szCs w:val="20"/>
          <w:lang w:eastAsia="ru-RU"/>
          <w14:ligatures w14:val="none"/>
        </w:rPr>
        <w:t>Задержка</w:t>
      </w:r>
      <w:r w:rsidRPr="007B4BF9">
        <w:rPr>
          <w:rFonts w:ascii="Courier New" w:eastAsia="Times New Roman" w:hAnsi="Courier New" w:cs="Courier New"/>
          <w:color w:val="808080"/>
          <w:kern w:val="0"/>
          <w:sz w:val="20"/>
          <w:szCs w:val="20"/>
          <w:lang w:val="en-US" w:eastAsia="ru-RU"/>
          <w14:ligatures w14:val="none"/>
        </w:rPr>
        <w:t>:'</w:t>
      </w:r>
      <w:r w:rsidRPr="007B4BF9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,</w:t>
      </w:r>
      <w:r w:rsidRPr="007B4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tau_found</w:t>
      </w:r>
      <w:r w:rsidRPr="007B4BF9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,</w:t>
      </w:r>
      <w:r w:rsidRPr="007B4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7B4BF9">
        <w:rPr>
          <w:rFonts w:ascii="Courier New" w:eastAsia="Times New Roman" w:hAnsi="Courier New" w:cs="Courier New"/>
          <w:color w:val="808080"/>
          <w:kern w:val="0"/>
          <w:sz w:val="20"/>
          <w:szCs w:val="20"/>
          <w:lang w:val="en-US" w:eastAsia="ru-RU"/>
          <w14:ligatures w14:val="none"/>
        </w:rPr>
        <w:t>'</w:t>
      </w:r>
      <w:r w:rsidRPr="007B4BF9">
        <w:rPr>
          <w:rFonts w:ascii="Courier New" w:eastAsia="Times New Roman" w:hAnsi="Courier New" w:cs="Courier New"/>
          <w:color w:val="808080"/>
          <w:kern w:val="0"/>
          <w:sz w:val="20"/>
          <w:szCs w:val="20"/>
          <w:lang w:eastAsia="ru-RU"/>
          <w14:ligatures w14:val="none"/>
        </w:rPr>
        <w:t>мс</w:t>
      </w:r>
      <w:r w:rsidRPr="007B4BF9">
        <w:rPr>
          <w:rFonts w:ascii="Courier New" w:eastAsia="Times New Roman" w:hAnsi="Courier New" w:cs="Courier New"/>
          <w:color w:val="808080"/>
          <w:kern w:val="0"/>
          <w:sz w:val="20"/>
          <w:szCs w:val="20"/>
          <w:lang w:val="en-US" w:eastAsia="ru-RU"/>
          <w14:ligatures w14:val="none"/>
        </w:rPr>
        <w:t>'</w:t>
      </w:r>
      <w:r w:rsidRPr="007B4BF9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)</w:t>
      </w:r>
    </w:p>
    <w:p w14:paraId="4CDF6A96" w14:textId="77777777" w:rsidR="007B4BF9" w:rsidRPr="007B4BF9" w:rsidRDefault="007B4BF9" w:rsidP="007B4BF9">
      <w:pPr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7B4BF9">
        <w:rPr>
          <w:rFonts w:ascii="Courier New" w:eastAsia="Times New Roman" w:hAnsi="Courier New" w:cs="Courier New"/>
          <w:b/>
          <w:bCs/>
          <w:color w:val="880088"/>
          <w:kern w:val="0"/>
          <w:sz w:val="20"/>
          <w:szCs w:val="20"/>
          <w:lang w:eastAsia="ru-RU"/>
          <w14:ligatures w14:val="none"/>
        </w:rPr>
        <w:t>print</w:t>
      </w:r>
      <w:r w:rsidRPr="007B4BF9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(</w:t>
      </w:r>
      <w:r w:rsidRPr="007B4BF9">
        <w:rPr>
          <w:rFonts w:ascii="Courier New" w:eastAsia="Times New Roman" w:hAnsi="Courier New" w:cs="Courier New"/>
          <w:color w:val="808080"/>
          <w:kern w:val="0"/>
          <w:sz w:val="20"/>
          <w:szCs w:val="20"/>
          <w:lang w:eastAsia="ru-RU"/>
          <w14:ligatures w14:val="none"/>
        </w:rPr>
        <w:t>'Порог:'</w:t>
      </w:r>
      <w:r w:rsidRPr="007B4BF9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,</w:t>
      </w:r>
      <w:r w:rsidRPr="007B4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h</w:t>
      </w:r>
      <w:r w:rsidRPr="007B4BF9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)</w:t>
      </w:r>
    </w:p>
    <w:p w14:paraId="3208ECD0" w14:textId="77777777" w:rsidR="007B4BF9" w:rsidRPr="007B4BF9" w:rsidRDefault="007B4BF9" w:rsidP="007B4BF9">
      <w:pPr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7B4BF9">
        <w:rPr>
          <w:rFonts w:ascii="Courier New" w:eastAsia="Times New Roman" w:hAnsi="Courier New" w:cs="Courier New"/>
          <w:color w:val="008000"/>
          <w:kern w:val="0"/>
          <w:sz w:val="20"/>
          <w:szCs w:val="20"/>
          <w:lang w:eastAsia="ru-RU"/>
          <w14:ligatures w14:val="none"/>
        </w:rPr>
        <w:t>#Сравнение с порогом</w:t>
      </w:r>
    </w:p>
    <w:p w14:paraId="1B71A5C1" w14:textId="77777777" w:rsidR="007B4BF9" w:rsidRPr="007B4BF9" w:rsidRDefault="007B4BF9" w:rsidP="007B4BF9">
      <w:pPr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7B4BF9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eastAsia="ru-RU"/>
          <w14:ligatures w14:val="none"/>
        </w:rPr>
        <w:t>if</w:t>
      </w:r>
      <w:r w:rsidRPr="007B4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Xmax </w:t>
      </w:r>
      <w:r w:rsidRPr="007B4BF9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&gt;</w:t>
      </w:r>
      <w:r w:rsidRPr="007B4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h</w:t>
      </w:r>
      <w:r w:rsidRPr="007B4BF9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:</w:t>
      </w:r>
    </w:p>
    <w:p w14:paraId="71F0ADCF" w14:textId="77777777" w:rsidR="007B4BF9" w:rsidRPr="007B4BF9" w:rsidRDefault="007B4BF9" w:rsidP="007B4BF9">
      <w:pPr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7B4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</w:t>
      </w:r>
      <w:r w:rsidRPr="007B4BF9">
        <w:rPr>
          <w:rFonts w:ascii="Courier New" w:eastAsia="Times New Roman" w:hAnsi="Courier New" w:cs="Courier New"/>
          <w:b/>
          <w:bCs/>
          <w:color w:val="880088"/>
          <w:kern w:val="0"/>
          <w:sz w:val="20"/>
          <w:szCs w:val="20"/>
          <w:lang w:eastAsia="ru-RU"/>
          <w14:ligatures w14:val="none"/>
        </w:rPr>
        <w:t>print</w:t>
      </w:r>
      <w:r w:rsidRPr="007B4BF9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(</w:t>
      </w:r>
      <w:r w:rsidRPr="007B4BF9">
        <w:rPr>
          <w:rFonts w:ascii="Courier New" w:eastAsia="Times New Roman" w:hAnsi="Courier New" w:cs="Courier New"/>
          <w:color w:val="808080"/>
          <w:kern w:val="0"/>
          <w:sz w:val="20"/>
          <w:szCs w:val="20"/>
          <w:lang w:eastAsia="ru-RU"/>
          <w14:ligatures w14:val="none"/>
        </w:rPr>
        <w:t>'Сигнал обнаружен'</w:t>
      </w:r>
      <w:r w:rsidRPr="007B4BF9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)</w:t>
      </w:r>
    </w:p>
    <w:p w14:paraId="3948D017" w14:textId="77777777" w:rsidR="007B4BF9" w:rsidRPr="007B4BF9" w:rsidRDefault="007B4BF9" w:rsidP="007B4BF9">
      <w:pPr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7B4BF9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eastAsia="ru-RU"/>
          <w14:ligatures w14:val="none"/>
        </w:rPr>
        <w:t>else</w:t>
      </w:r>
      <w:r w:rsidRPr="007B4BF9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:</w:t>
      </w:r>
    </w:p>
    <w:p w14:paraId="3963DFCB" w14:textId="77777777" w:rsidR="007B4BF9" w:rsidRPr="007B4BF9" w:rsidRDefault="007B4BF9" w:rsidP="007B4BF9">
      <w:pPr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7B4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</w:t>
      </w:r>
      <w:r w:rsidRPr="007B4BF9">
        <w:rPr>
          <w:rFonts w:ascii="Courier New" w:eastAsia="Times New Roman" w:hAnsi="Courier New" w:cs="Courier New"/>
          <w:b/>
          <w:bCs/>
          <w:color w:val="880088"/>
          <w:kern w:val="0"/>
          <w:sz w:val="20"/>
          <w:szCs w:val="20"/>
          <w:lang w:eastAsia="ru-RU"/>
          <w14:ligatures w14:val="none"/>
        </w:rPr>
        <w:t>print</w:t>
      </w:r>
      <w:r w:rsidRPr="007B4BF9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(</w:t>
      </w:r>
      <w:r w:rsidRPr="007B4BF9">
        <w:rPr>
          <w:rFonts w:ascii="Courier New" w:eastAsia="Times New Roman" w:hAnsi="Courier New" w:cs="Courier New"/>
          <w:color w:val="808080"/>
          <w:kern w:val="0"/>
          <w:sz w:val="20"/>
          <w:szCs w:val="20"/>
          <w:lang w:eastAsia="ru-RU"/>
          <w14:ligatures w14:val="none"/>
        </w:rPr>
        <w:t>'Сигнал не обнаружен'</w:t>
      </w:r>
      <w:r w:rsidRPr="007B4BF9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)</w:t>
      </w:r>
    </w:p>
    <w:p w14:paraId="478D35A1" w14:textId="77777777" w:rsidR="007B4BF9" w:rsidRPr="007B4BF9" w:rsidRDefault="007B4BF9" w:rsidP="007B4BF9">
      <w:pPr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</w:p>
    <w:p w14:paraId="0F4F34E3" w14:textId="77777777" w:rsidR="007B4BF9" w:rsidRPr="007B4BF9" w:rsidRDefault="007B4BF9" w:rsidP="007B4BF9">
      <w:pPr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</w:p>
    <w:p w14:paraId="6CACA24F" w14:textId="77777777" w:rsidR="007B4BF9" w:rsidRPr="007B4BF9" w:rsidRDefault="007B4BF9" w:rsidP="007B4BF9">
      <w:pPr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7B4BF9">
        <w:rPr>
          <w:rFonts w:ascii="Courier New" w:eastAsia="Times New Roman" w:hAnsi="Courier New" w:cs="Courier New"/>
          <w:color w:val="008000"/>
          <w:kern w:val="0"/>
          <w:sz w:val="20"/>
          <w:szCs w:val="20"/>
          <w:lang w:eastAsia="ru-RU"/>
          <w14:ligatures w14:val="none"/>
        </w:rPr>
        <w:t># 9. Построение графика</w:t>
      </w:r>
    </w:p>
    <w:p w14:paraId="35DB933B" w14:textId="77777777" w:rsidR="007B4BF9" w:rsidRPr="007B4BF9" w:rsidRDefault="007B4BF9" w:rsidP="007B4BF9">
      <w:pPr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</w:p>
    <w:p w14:paraId="43AC12E1" w14:textId="77777777" w:rsidR="007B4BF9" w:rsidRPr="007B4BF9" w:rsidRDefault="007B4BF9" w:rsidP="007B4BF9">
      <w:pPr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7B4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TAU</w:t>
      </w:r>
      <w:r w:rsidRPr="007B4BF9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,</w:t>
      </w:r>
      <w:r w:rsidRPr="007B4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FREQ </w:t>
      </w:r>
      <w:r w:rsidRPr="007B4BF9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=</w:t>
      </w:r>
      <w:r w:rsidRPr="007B4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np</w:t>
      </w:r>
      <w:r w:rsidRPr="007B4BF9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.</w:t>
      </w:r>
      <w:r w:rsidRPr="007B4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meshgrid</w:t>
      </w:r>
      <w:r w:rsidRPr="007B4BF9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(</w:t>
      </w:r>
      <w:r w:rsidRPr="007B4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tau </w:t>
      </w:r>
      <w:r w:rsidRPr="007B4BF9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*</w:t>
      </w:r>
      <w:r w:rsidRPr="007B4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7B4BF9">
        <w:rPr>
          <w:rFonts w:ascii="Courier New" w:eastAsia="Times New Roman" w:hAnsi="Courier New" w:cs="Courier New"/>
          <w:color w:val="FF0000"/>
          <w:kern w:val="0"/>
          <w:sz w:val="20"/>
          <w:szCs w:val="20"/>
          <w:lang w:eastAsia="ru-RU"/>
          <w14:ligatures w14:val="none"/>
        </w:rPr>
        <w:t>1000</w:t>
      </w:r>
      <w:r w:rsidRPr="007B4BF9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,</w:t>
      </w:r>
      <w:r w:rsidRPr="007B4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freq</w:t>
      </w:r>
      <w:r w:rsidRPr="007B4BF9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)</w:t>
      </w:r>
    </w:p>
    <w:p w14:paraId="3B5D106A" w14:textId="77777777" w:rsidR="007B4BF9" w:rsidRPr="007B4BF9" w:rsidRDefault="007B4BF9" w:rsidP="007B4BF9">
      <w:pPr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</w:p>
    <w:p w14:paraId="7C4B81B4" w14:textId="77777777" w:rsidR="007B4BF9" w:rsidRPr="007B4BF9" w:rsidRDefault="007B4BF9" w:rsidP="007B4BF9">
      <w:pPr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7B4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fig </w:t>
      </w:r>
      <w:r w:rsidRPr="007B4BF9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=</w:t>
      </w:r>
      <w:r w:rsidRPr="007B4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plt</w:t>
      </w:r>
      <w:r w:rsidRPr="007B4BF9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.</w:t>
      </w:r>
      <w:r w:rsidRPr="007B4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figure</w:t>
      </w:r>
      <w:r w:rsidRPr="007B4BF9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(</w:t>
      </w:r>
      <w:r w:rsidRPr="007B4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figsize</w:t>
      </w:r>
      <w:r w:rsidRPr="007B4BF9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=(</w:t>
      </w:r>
      <w:r w:rsidRPr="007B4BF9">
        <w:rPr>
          <w:rFonts w:ascii="Courier New" w:eastAsia="Times New Roman" w:hAnsi="Courier New" w:cs="Courier New"/>
          <w:color w:val="FF0000"/>
          <w:kern w:val="0"/>
          <w:sz w:val="20"/>
          <w:szCs w:val="20"/>
          <w:lang w:val="en-US" w:eastAsia="ru-RU"/>
          <w14:ligatures w14:val="none"/>
        </w:rPr>
        <w:t>11</w:t>
      </w:r>
      <w:r w:rsidRPr="007B4BF9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,</w:t>
      </w:r>
      <w:r w:rsidRPr="007B4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7B4BF9">
        <w:rPr>
          <w:rFonts w:ascii="Courier New" w:eastAsia="Times New Roman" w:hAnsi="Courier New" w:cs="Courier New"/>
          <w:color w:val="FF0000"/>
          <w:kern w:val="0"/>
          <w:sz w:val="20"/>
          <w:szCs w:val="20"/>
          <w:lang w:val="en-US" w:eastAsia="ru-RU"/>
          <w14:ligatures w14:val="none"/>
        </w:rPr>
        <w:t>8</w:t>
      </w:r>
      <w:r w:rsidRPr="007B4BF9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))</w:t>
      </w:r>
    </w:p>
    <w:p w14:paraId="77BBD65D" w14:textId="77777777" w:rsidR="007B4BF9" w:rsidRPr="007B4BF9" w:rsidRDefault="007B4BF9" w:rsidP="007B4BF9">
      <w:pPr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7B4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ax </w:t>
      </w:r>
      <w:r w:rsidRPr="007B4BF9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=</w:t>
      </w:r>
      <w:r w:rsidRPr="007B4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fig</w:t>
      </w:r>
      <w:r w:rsidRPr="007B4BF9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.</w:t>
      </w:r>
      <w:r w:rsidRPr="007B4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add_subplot</w:t>
      </w:r>
      <w:r w:rsidRPr="007B4BF9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(</w:t>
      </w:r>
      <w:r w:rsidRPr="007B4BF9">
        <w:rPr>
          <w:rFonts w:ascii="Courier New" w:eastAsia="Times New Roman" w:hAnsi="Courier New" w:cs="Courier New"/>
          <w:color w:val="FF0000"/>
          <w:kern w:val="0"/>
          <w:sz w:val="20"/>
          <w:szCs w:val="20"/>
          <w:lang w:val="en-US" w:eastAsia="ru-RU"/>
          <w14:ligatures w14:val="none"/>
        </w:rPr>
        <w:t>111</w:t>
      </w:r>
      <w:r w:rsidRPr="007B4BF9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,</w:t>
      </w:r>
      <w:r w:rsidRPr="007B4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projection</w:t>
      </w:r>
      <w:r w:rsidRPr="007B4BF9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=</w:t>
      </w:r>
      <w:r w:rsidRPr="007B4BF9">
        <w:rPr>
          <w:rFonts w:ascii="Courier New" w:eastAsia="Times New Roman" w:hAnsi="Courier New" w:cs="Courier New"/>
          <w:color w:val="808080"/>
          <w:kern w:val="0"/>
          <w:sz w:val="20"/>
          <w:szCs w:val="20"/>
          <w:lang w:val="en-US" w:eastAsia="ru-RU"/>
          <w14:ligatures w14:val="none"/>
        </w:rPr>
        <w:t>'3d'</w:t>
      </w:r>
      <w:r w:rsidRPr="007B4BF9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)</w:t>
      </w:r>
    </w:p>
    <w:p w14:paraId="7C1BB746" w14:textId="77777777" w:rsidR="007B4BF9" w:rsidRPr="007B4BF9" w:rsidRDefault="007B4BF9" w:rsidP="007B4BF9">
      <w:pPr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</w:p>
    <w:p w14:paraId="4E53049F" w14:textId="77777777" w:rsidR="007B4BF9" w:rsidRPr="007B4BF9" w:rsidRDefault="007B4BF9" w:rsidP="007B4BF9">
      <w:pPr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7B4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ax</w:t>
      </w:r>
      <w:r w:rsidRPr="007B4BF9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.</w:t>
      </w:r>
      <w:r w:rsidRPr="007B4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plot_trisurf</w:t>
      </w:r>
      <w:r w:rsidRPr="007B4BF9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(</w:t>
      </w:r>
      <w:r w:rsidRPr="007B4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TAU</w:t>
      </w:r>
      <w:r w:rsidRPr="007B4BF9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.</w:t>
      </w:r>
      <w:r w:rsidRPr="007B4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ravel</w:t>
      </w:r>
      <w:r w:rsidRPr="007B4BF9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(),</w:t>
      </w:r>
    </w:p>
    <w:p w14:paraId="61E51BE8" w14:textId="77777777" w:rsidR="007B4BF9" w:rsidRPr="007B4BF9" w:rsidRDefault="007B4BF9" w:rsidP="007B4BF9">
      <w:pPr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7B4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               FREQ</w:t>
      </w:r>
      <w:r w:rsidRPr="007B4BF9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.</w:t>
      </w:r>
      <w:r w:rsidRPr="007B4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ravel</w:t>
      </w:r>
      <w:r w:rsidRPr="007B4BF9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(),</w:t>
      </w:r>
    </w:p>
    <w:p w14:paraId="2D6C6C73" w14:textId="77777777" w:rsidR="007B4BF9" w:rsidRPr="007B4BF9" w:rsidRDefault="007B4BF9" w:rsidP="007B4BF9">
      <w:pPr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7B4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               X2</w:t>
      </w:r>
      <w:r w:rsidRPr="007B4BF9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.</w:t>
      </w:r>
      <w:r w:rsidRPr="007B4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ravel</w:t>
      </w:r>
      <w:r w:rsidRPr="007B4BF9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(),</w:t>
      </w:r>
    </w:p>
    <w:p w14:paraId="33893119" w14:textId="77777777" w:rsidR="007B4BF9" w:rsidRPr="007B4BF9" w:rsidRDefault="007B4BF9" w:rsidP="007B4BF9">
      <w:pPr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7B4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               cmap</w:t>
      </w:r>
      <w:r w:rsidRPr="007B4BF9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=</w:t>
      </w:r>
      <w:r w:rsidRPr="007B4BF9">
        <w:rPr>
          <w:rFonts w:ascii="Courier New" w:eastAsia="Times New Roman" w:hAnsi="Courier New" w:cs="Courier New"/>
          <w:color w:val="808080"/>
          <w:kern w:val="0"/>
          <w:sz w:val="20"/>
          <w:szCs w:val="20"/>
          <w:lang w:val="en-US" w:eastAsia="ru-RU"/>
          <w14:ligatures w14:val="none"/>
        </w:rPr>
        <w:t>'jet'</w:t>
      </w:r>
      <w:r w:rsidRPr="007B4BF9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,</w:t>
      </w:r>
    </w:p>
    <w:p w14:paraId="312D6433" w14:textId="77777777" w:rsidR="007B4BF9" w:rsidRPr="007B4BF9" w:rsidRDefault="007B4BF9" w:rsidP="007B4BF9">
      <w:pPr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7B4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               edgecolor</w:t>
      </w:r>
      <w:r w:rsidRPr="007B4BF9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=</w:t>
      </w:r>
      <w:r w:rsidRPr="007B4BF9">
        <w:rPr>
          <w:rFonts w:ascii="Courier New" w:eastAsia="Times New Roman" w:hAnsi="Courier New" w:cs="Courier New"/>
          <w:color w:val="808080"/>
          <w:kern w:val="0"/>
          <w:sz w:val="20"/>
          <w:szCs w:val="20"/>
          <w:lang w:val="en-US" w:eastAsia="ru-RU"/>
          <w14:ligatures w14:val="none"/>
        </w:rPr>
        <w:t>'black'</w:t>
      </w:r>
      <w:r w:rsidRPr="007B4BF9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,</w:t>
      </w:r>
    </w:p>
    <w:p w14:paraId="3569C362" w14:textId="77777777" w:rsidR="007B4BF9" w:rsidRPr="007B4BF9" w:rsidRDefault="007B4BF9" w:rsidP="007B4BF9">
      <w:pPr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7B4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               linewidth</w:t>
      </w:r>
      <w:r w:rsidRPr="007B4BF9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=</w:t>
      </w:r>
      <w:r w:rsidRPr="007B4BF9">
        <w:rPr>
          <w:rFonts w:ascii="Courier New" w:eastAsia="Times New Roman" w:hAnsi="Courier New" w:cs="Courier New"/>
          <w:color w:val="FF0000"/>
          <w:kern w:val="0"/>
          <w:sz w:val="20"/>
          <w:szCs w:val="20"/>
          <w:lang w:val="en-US" w:eastAsia="ru-RU"/>
          <w14:ligatures w14:val="none"/>
        </w:rPr>
        <w:t>0.15</w:t>
      </w:r>
      <w:r w:rsidRPr="007B4BF9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)</w:t>
      </w:r>
    </w:p>
    <w:p w14:paraId="35794BB0" w14:textId="77777777" w:rsidR="007B4BF9" w:rsidRPr="007B4BF9" w:rsidRDefault="007B4BF9" w:rsidP="007B4BF9">
      <w:pPr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</w:p>
    <w:p w14:paraId="0959648D" w14:textId="77777777" w:rsidR="007B4BF9" w:rsidRPr="007B4BF9" w:rsidRDefault="007B4BF9" w:rsidP="007B4BF9">
      <w:pPr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7B4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ax</w:t>
      </w:r>
      <w:r w:rsidRPr="007B4BF9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.</w:t>
      </w:r>
      <w:r w:rsidRPr="007B4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set_xlabel</w:t>
      </w:r>
      <w:r w:rsidRPr="007B4BF9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(</w:t>
      </w:r>
      <w:r w:rsidRPr="007B4BF9">
        <w:rPr>
          <w:rFonts w:ascii="Courier New" w:eastAsia="Times New Roman" w:hAnsi="Courier New" w:cs="Courier New"/>
          <w:color w:val="808080"/>
          <w:kern w:val="0"/>
          <w:sz w:val="20"/>
          <w:szCs w:val="20"/>
          <w:lang w:val="en-US" w:eastAsia="ru-RU"/>
          <w14:ligatures w14:val="none"/>
        </w:rPr>
        <w:t>'</w:t>
      </w:r>
      <w:r w:rsidRPr="007B4BF9">
        <w:rPr>
          <w:rFonts w:ascii="Courier New" w:eastAsia="Times New Roman" w:hAnsi="Courier New" w:cs="Courier New"/>
          <w:color w:val="808080"/>
          <w:kern w:val="0"/>
          <w:sz w:val="20"/>
          <w:szCs w:val="20"/>
          <w:lang w:eastAsia="ru-RU"/>
          <w14:ligatures w14:val="none"/>
        </w:rPr>
        <w:t>Задержка</w:t>
      </w:r>
      <w:r w:rsidRPr="007B4BF9">
        <w:rPr>
          <w:rFonts w:ascii="Courier New" w:eastAsia="Times New Roman" w:hAnsi="Courier New" w:cs="Courier New"/>
          <w:color w:val="808080"/>
          <w:kern w:val="0"/>
          <w:sz w:val="20"/>
          <w:szCs w:val="20"/>
          <w:lang w:val="en-US" w:eastAsia="ru-RU"/>
          <w14:ligatures w14:val="none"/>
        </w:rPr>
        <w:t xml:space="preserve">, </w:t>
      </w:r>
      <w:r w:rsidRPr="007B4BF9">
        <w:rPr>
          <w:rFonts w:ascii="Courier New" w:eastAsia="Times New Roman" w:hAnsi="Courier New" w:cs="Courier New"/>
          <w:color w:val="808080"/>
          <w:kern w:val="0"/>
          <w:sz w:val="20"/>
          <w:szCs w:val="20"/>
          <w:lang w:eastAsia="ru-RU"/>
          <w14:ligatures w14:val="none"/>
        </w:rPr>
        <w:t>мс</w:t>
      </w:r>
      <w:r w:rsidRPr="007B4BF9">
        <w:rPr>
          <w:rFonts w:ascii="Courier New" w:eastAsia="Times New Roman" w:hAnsi="Courier New" w:cs="Courier New"/>
          <w:color w:val="808080"/>
          <w:kern w:val="0"/>
          <w:sz w:val="20"/>
          <w:szCs w:val="20"/>
          <w:lang w:val="en-US" w:eastAsia="ru-RU"/>
          <w14:ligatures w14:val="none"/>
        </w:rPr>
        <w:t>'</w:t>
      </w:r>
      <w:r w:rsidRPr="007B4BF9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)</w:t>
      </w:r>
    </w:p>
    <w:p w14:paraId="45731EE2" w14:textId="77777777" w:rsidR="007B4BF9" w:rsidRPr="007B4BF9" w:rsidRDefault="007B4BF9" w:rsidP="007B4BF9">
      <w:pPr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7B4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ax</w:t>
      </w:r>
      <w:r w:rsidRPr="007B4BF9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.</w:t>
      </w:r>
      <w:r w:rsidRPr="007B4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set_ylabel</w:t>
      </w:r>
      <w:r w:rsidRPr="007B4BF9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(</w:t>
      </w:r>
      <w:r w:rsidRPr="007B4BF9">
        <w:rPr>
          <w:rFonts w:ascii="Courier New" w:eastAsia="Times New Roman" w:hAnsi="Courier New" w:cs="Courier New"/>
          <w:color w:val="808080"/>
          <w:kern w:val="0"/>
          <w:sz w:val="20"/>
          <w:szCs w:val="20"/>
          <w:lang w:eastAsia="ru-RU"/>
          <w14:ligatures w14:val="none"/>
        </w:rPr>
        <w:t>'Частота Доплера, Гц'</w:t>
      </w:r>
      <w:r w:rsidRPr="007B4BF9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)</w:t>
      </w:r>
    </w:p>
    <w:p w14:paraId="6C749DA3" w14:textId="77777777" w:rsidR="007B4BF9" w:rsidRPr="007B4BF9" w:rsidRDefault="007B4BF9" w:rsidP="007B4BF9">
      <w:pPr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7B4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ax</w:t>
      </w:r>
      <w:r w:rsidRPr="007B4BF9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.</w:t>
      </w:r>
      <w:r w:rsidRPr="007B4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set_zlabel</w:t>
      </w:r>
      <w:r w:rsidRPr="007B4BF9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(</w:t>
      </w:r>
      <w:r w:rsidRPr="007B4BF9">
        <w:rPr>
          <w:rFonts w:ascii="Courier New" w:eastAsia="Times New Roman" w:hAnsi="Courier New" w:cs="Courier New"/>
          <w:color w:val="808080"/>
          <w:kern w:val="0"/>
          <w:sz w:val="20"/>
          <w:szCs w:val="20"/>
          <w:lang w:val="en-US" w:eastAsia="ru-RU"/>
          <w14:ligatures w14:val="none"/>
        </w:rPr>
        <w:t>'X²'</w:t>
      </w:r>
      <w:r w:rsidRPr="007B4BF9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)</w:t>
      </w:r>
    </w:p>
    <w:p w14:paraId="50D078BD" w14:textId="77777777" w:rsidR="007B4BF9" w:rsidRPr="007B4BF9" w:rsidRDefault="007B4BF9" w:rsidP="007B4BF9">
      <w:pPr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</w:p>
    <w:p w14:paraId="68B4D4AE" w14:textId="77777777" w:rsidR="007B4BF9" w:rsidRPr="007B4BF9" w:rsidRDefault="007B4BF9" w:rsidP="007B4BF9">
      <w:pPr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7B4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ax</w:t>
      </w:r>
      <w:r w:rsidRPr="007B4BF9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.</w:t>
      </w:r>
      <w:r w:rsidRPr="007B4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set_xlim</w:t>
      </w:r>
      <w:r w:rsidRPr="007B4BF9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(</w:t>
      </w:r>
      <w:r w:rsidRPr="007B4BF9">
        <w:rPr>
          <w:rFonts w:ascii="Courier New" w:eastAsia="Times New Roman" w:hAnsi="Courier New" w:cs="Courier New"/>
          <w:color w:val="FF0000"/>
          <w:kern w:val="0"/>
          <w:sz w:val="20"/>
          <w:szCs w:val="20"/>
          <w:lang w:val="en-US" w:eastAsia="ru-RU"/>
          <w14:ligatures w14:val="none"/>
        </w:rPr>
        <w:t>1</w:t>
      </w:r>
      <w:r w:rsidRPr="007B4BF9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,</w:t>
      </w:r>
      <w:r w:rsidRPr="007B4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7B4BF9">
        <w:rPr>
          <w:rFonts w:ascii="Courier New" w:eastAsia="Times New Roman" w:hAnsi="Courier New" w:cs="Courier New"/>
          <w:color w:val="FF0000"/>
          <w:kern w:val="0"/>
          <w:sz w:val="20"/>
          <w:szCs w:val="20"/>
          <w:lang w:val="en-US" w:eastAsia="ru-RU"/>
          <w14:ligatures w14:val="none"/>
        </w:rPr>
        <w:t>0</w:t>
      </w:r>
      <w:r w:rsidRPr="007B4BF9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)</w:t>
      </w:r>
    </w:p>
    <w:p w14:paraId="7C50183C" w14:textId="77777777" w:rsidR="007B4BF9" w:rsidRPr="007B4BF9" w:rsidRDefault="007B4BF9" w:rsidP="007B4BF9">
      <w:pPr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7B4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ax</w:t>
      </w:r>
      <w:r w:rsidRPr="007B4BF9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.</w:t>
      </w:r>
      <w:r w:rsidRPr="007B4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set_ylim</w:t>
      </w:r>
      <w:r w:rsidRPr="007B4BF9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(-</w:t>
      </w:r>
      <w:r w:rsidRPr="007B4BF9">
        <w:rPr>
          <w:rFonts w:ascii="Courier New" w:eastAsia="Times New Roman" w:hAnsi="Courier New" w:cs="Courier New"/>
          <w:color w:val="FF0000"/>
          <w:kern w:val="0"/>
          <w:sz w:val="20"/>
          <w:szCs w:val="20"/>
          <w:lang w:val="en-US" w:eastAsia="ru-RU"/>
          <w14:ligatures w14:val="none"/>
        </w:rPr>
        <w:t>2000</w:t>
      </w:r>
      <w:r w:rsidRPr="007B4BF9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,</w:t>
      </w:r>
      <w:r w:rsidRPr="007B4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7B4BF9">
        <w:rPr>
          <w:rFonts w:ascii="Courier New" w:eastAsia="Times New Roman" w:hAnsi="Courier New" w:cs="Courier New"/>
          <w:color w:val="FF0000"/>
          <w:kern w:val="0"/>
          <w:sz w:val="20"/>
          <w:szCs w:val="20"/>
          <w:lang w:val="en-US" w:eastAsia="ru-RU"/>
          <w14:ligatures w14:val="none"/>
        </w:rPr>
        <w:t>2000</w:t>
      </w:r>
      <w:r w:rsidRPr="007B4BF9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)</w:t>
      </w:r>
    </w:p>
    <w:p w14:paraId="27BEADC2" w14:textId="77777777" w:rsidR="007B4BF9" w:rsidRPr="007B4BF9" w:rsidRDefault="007B4BF9" w:rsidP="007B4BF9">
      <w:pPr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7B4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ax</w:t>
      </w:r>
      <w:r w:rsidRPr="007B4BF9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.</w:t>
      </w:r>
      <w:r w:rsidRPr="007B4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set_zlim</w:t>
      </w:r>
      <w:r w:rsidRPr="007B4BF9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(</w:t>
      </w:r>
      <w:r w:rsidRPr="007B4BF9">
        <w:rPr>
          <w:rFonts w:ascii="Courier New" w:eastAsia="Times New Roman" w:hAnsi="Courier New" w:cs="Courier New"/>
          <w:color w:val="FF0000"/>
          <w:kern w:val="0"/>
          <w:sz w:val="20"/>
          <w:szCs w:val="20"/>
          <w:lang w:val="en-US" w:eastAsia="ru-RU"/>
          <w14:ligatures w14:val="none"/>
        </w:rPr>
        <w:t>0</w:t>
      </w:r>
      <w:r w:rsidRPr="007B4BF9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,</w:t>
      </w:r>
      <w:r w:rsidRPr="007B4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Xmax </w:t>
      </w:r>
      <w:r w:rsidRPr="007B4BF9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*</w:t>
      </w:r>
      <w:r w:rsidRPr="007B4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7B4BF9">
        <w:rPr>
          <w:rFonts w:ascii="Courier New" w:eastAsia="Times New Roman" w:hAnsi="Courier New" w:cs="Courier New"/>
          <w:color w:val="FF0000"/>
          <w:kern w:val="0"/>
          <w:sz w:val="20"/>
          <w:szCs w:val="20"/>
          <w:lang w:val="en-US" w:eastAsia="ru-RU"/>
          <w14:ligatures w14:val="none"/>
        </w:rPr>
        <w:t>1.1</w:t>
      </w:r>
      <w:r w:rsidRPr="007B4BF9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)</w:t>
      </w:r>
    </w:p>
    <w:p w14:paraId="591CBDF9" w14:textId="77777777" w:rsidR="007B4BF9" w:rsidRPr="007B4BF9" w:rsidRDefault="007B4BF9" w:rsidP="007B4BF9">
      <w:pPr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</w:p>
    <w:p w14:paraId="3EB0D2C6" w14:textId="77777777" w:rsidR="007B4BF9" w:rsidRPr="007B4BF9" w:rsidRDefault="007B4BF9" w:rsidP="007B4BF9">
      <w:pPr>
        <w:spacing w:after="0" w:line="240" w:lineRule="auto"/>
        <w:rPr>
          <w:rFonts w:eastAsia="Times New Roman" w:cs="Times New Roman"/>
          <w:kern w:val="0"/>
          <w:sz w:val="24"/>
          <w:lang w:val="en-US" w:eastAsia="ru-RU"/>
          <w14:ligatures w14:val="none"/>
        </w:rPr>
      </w:pPr>
      <w:r w:rsidRPr="007B4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plt</w:t>
      </w:r>
      <w:r w:rsidRPr="007B4BF9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.</w:t>
      </w:r>
      <w:r w:rsidRPr="007B4BF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show</w:t>
      </w:r>
      <w:r w:rsidRPr="007B4BF9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()</w:t>
      </w:r>
    </w:p>
    <w:p w14:paraId="198F90A9" w14:textId="77777777" w:rsidR="00102F03" w:rsidRPr="002F2880" w:rsidRDefault="00102F03">
      <w:pPr>
        <w:rPr>
          <w:lang w:val="en-US"/>
        </w:rPr>
      </w:pPr>
    </w:p>
    <w:sectPr w:rsidR="00102F03" w:rsidRPr="002F2880" w:rsidSect="00167BE6">
      <w:footerReference w:type="default" r:id="rId8"/>
      <w:pgSz w:w="11906" w:h="16838"/>
      <w:pgMar w:top="1134" w:right="850" w:bottom="1134" w:left="1701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085C9D" w14:textId="77777777" w:rsidR="00697998" w:rsidRDefault="00697998" w:rsidP="00167BE6">
      <w:pPr>
        <w:spacing w:after="0" w:line="240" w:lineRule="auto"/>
      </w:pPr>
      <w:r>
        <w:separator/>
      </w:r>
    </w:p>
  </w:endnote>
  <w:endnote w:type="continuationSeparator" w:id="0">
    <w:p w14:paraId="29CF27DC" w14:textId="77777777" w:rsidR="00697998" w:rsidRDefault="00697998" w:rsidP="00167BE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50427752"/>
      <w:docPartObj>
        <w:docPartGallery w:val="Page Numbers (Bottom of Page)"/>
        <w:docPartUnique/>
      </w:docPartObj>
    </w:sdtPr>
    <w:sdtEndPr>
      <w:rPr>
        <w:sz w:val="24"/>
      </w:rPr>
    </w:sdtEndPr>
    <w:sdtContent>
      <w:p w14:paraId="58D4E7D2" w14:textId="25030FC4" w:rsidR="00167BE6" w:rsidRPr="00167BE6" w:rsidRDefault="00167BE6">
        <w:pPr>
          <w:pStyle w:val="af2"/>
          <w:jc w:val="center"/>
          <w:rPr>
            <w:sz w:val="24"/>
          </w:rPr>
        </w:pPr>
        <w:r w:rsidRPr="00167BE6">
          <w:rPr>
            <w:sz w:val="24"/>
          </w:rPr>
          <w:fldChar w:fldCharType="begin"/>
        </w:r>
        <w:r w:rsidRPr="00167BE6">
          <w:rPr>
            <w:sz w:val="24"/>
          </w:rPr>
          <w:instrText>PAGE   \* MERGEFORMAT</w:instrText>
        </w:r>
        <w:r w:rsidRPr="00167BE6">
          <w:rPr>
            <w:sz w:val="24"/>
          </w:rPr>
          <w:fldChar w:fldCharType="separate"/>
        </w:r>
        <w:r w:rsidRPr="00167BE6">
          <w:rPr>
            <w:sz w:val="24"/>
          </w:rPr>
          <w:t>2</w:t>
        </w:r>
        <w:r w:rsidRPr="00167BE6">
          <w:rPr>
            <w:sz w:val="24"/>
          </w:rPr>
          <w:fldChar w:fldCharType="end"/>
        </w:r>
      </w:p>
    </w:sdtContent>
  </w:sdt>
  <w:p w14:paraId="0DAA145A" w14:textId="77777777" w:rsidR="00167BE6" w:rsidRDefault="00167BE6">
    <w:pPr>
      <w:pStyle w:val="af2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EE1FF7" w14:textId="77777777" w:rsidR="00697998" w:rsidRDefault="00697998" w:rsidP="00167BE6">
      <w:pPr>
        <w:spacing w:after="0" w:line="240" w:lineRule="auto"/>
      </w:pPr>
      <w:r>
        <w:separator/>
      </w:r>
    </w:p>
  </w:footnote>
  <w:footnote w:type="continuationSeparator" w:id="0">
    <w:p w14:paraId="745E06F5" w14:textId="77777777" w:rsidR="00697998" w:rsidRDefault="00697998" w:rsidP="00167BE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CF51FB"/>
    <w:multiLevelType w:val="hybridMultilevel"/>
    <w:tmpl w:val="1D861854"/>
    <w:lvl w:ilvl="0" w:tplc="A34ADD58">
      <w:start w:val="1"/>
      <w:numFmt w:val="decimal"/>
      <w:lvlText w:val="%1."/>
      <w:lvlJc w:val="left"/>
      <w:pPr>
        <w:ind w:left="1070" w:hanging="360"/>
      </w:pPr>
      <w:rPr>
        <w:rFonts w:hint="default"/>
        <w:b/>
        <w:bCs/>
      </w:rPr>
    </w:lvl>
    <w:lvl w:ilvl="1" w:tplc="04190019" w:tentative="1">
      <w:start w:val="1"/>
      <w:numFmt w:val="lowerLetter"/>
      <w:lvlText w:val="%2."/>
      <w:lvlJc w:val="left"/>
      <w:pPr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ind w:left="6825" w:hanging="180"/>
      </w:pPr>
    </w:lvl>
  </w:abstractNum>
  <w:num w:numId="1" w16cid:durableId="141088248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28CA"/>
    <w:rsid w:val="00027736"/>
    <w:rsid w:val="00032DA5"/>
    <w:rsid w:val="0004043A"/>
    <w:rsid w:val="00097E2A"/>
    <w:rsid w:val="000F04FA"/>
    <w:rsid w:val="00102F03"/>
    <w:rsid w:val="0011003B"/>
    <w:rsid w:val="00134DB8"/>
    <w:rsid w:val="001611D4"/>
    <w:rsid w:val="00167BE6"/>
    <w:rsid w:val="001B0897"/>
    <w:rsid w:val="001B2BCE"/>
    <w:rsid w:val="002B009E"/>
    <w:rsid w:val="002D28FC"/>
    <w:rsid w:val="002F2880"/>
    <w:rsid w:val="00321381"/>
    <w:rsid w:val="003B09C4"/>
    <w:rsid w:val="00423109"/>
    <w:rsid w:val="00461F69"/>
    <w:rsid w:val="0052185F"/>
    <w:rsid w:val="00525091"/>
    <w:rsid w:val="0053117D"/>
    <w:rsid w:val="005603AB"/>
    <w:rsid w:val="0059145F"/>
    <w:rsid w:val="005A6801"/>
    <w:rsid w:val="005C0DAF"/>
    <w:rsid w:val="005E13C6"/>
    <w:rsid w:val="00647DC7"/>
    <w:rsid w:val="006528CA"/>
    <w:rsid w:val="00697998"/>
    <w:rsid w:val="006F56FA"/>
    <w:rsid w:val="0071074E"/>
    <w:rsid w:val="00732262"/>
    <w:rsid w:val="007608D6"/>
    <w:rsid w:val="007B4BF9"/>
    <w:rsid w:val="008041C6"/>
    <w:rsid w:val="00821B4F"/>
    <w:rsid w:val="00824264"/>
    <w:rsid w:val="008568C1"/>
    <w:rsid w:val="00866803"/>
    <w:rsid w:val="008A7203"/>
    <w:rsid w:val="008D7024"/>
    <w:rsid w:val="00917F46"/>
    <w:rsid w:val="00923FCE"/>
    <w:rsid w:val="0098378D"/>
    <w:rsid w:val="009942F4"/>
    <w:rsid w:val="0099508A"/>
    <w:rsid w:val="009A2D71"/>
    <w:rsid w:val="009D3A40"/>
    <w:rsid w:val="00A31BB7"/>
    <w:rsid w:val="00A74B2F"/>
    <w:rsid w:val="00A974DD"/>
    <w:rsid w:val="00AA1534"/>
    <w:rsid w:val="00AC77B2"/>
    <w:rsid w:val="00AE1C53"/>
    <w:rsid w:val="00AE5124"/>
    <w:rsid w:val="00AF3FD4"/>
    <w:rsid w:val="00AF56AA"/>
    <w:rsid w:val="00B2406B"/>
    <w:rsid w:val="00B270C3"/>
    <w:rsid w:val="00B53AD8"/>
    <w:rsid w:val="00B82A90"/>
    <w:rsid w:val="00BE0681"/>
    <w:rsid w:val="00C06EC4"/>
    <w:rsid w:val="00C15E93"/>
    <w:rsid w:val="00CB5620"/>
    <w:rsid w:val="00D421E6"/>
    <w:rsid w:val="00E0440D"/>
    <w:rsid w:val="00E36028"/>
    <w:rsid w:val="00E61C14"/>
    <w:rsid w:val="00EB1256"/>
    <w:rsid w:val="00ED18E8"/>
    <w:rsid w:val="00F079C5"/>
    <w:rsid w:val="00F3250C"/>
    <w:rsid w:val="00F56D54"/>
    <w:rsid w:val="00F71EA4"/>
    <w:rsid w:val="00F956B7"/>
    <w:rsid w:val="00FD35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77EEEB6"/>
  <w15:chartTrackingRefBased/>
  <w15:docId w15:val="{BA4813B0-05A1-4A0A-8BED-4E3E3C18EB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61F69"/>
    <w:pPr>
      <w:spacing w:line="360" w:lineRule="auto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99508A"/>
    <w:pPr>
      <w:keepNext/>
      <w:keepLines/>
      <w:spacing w:after="120"/>
      <w:jc w:val="center"/>
      <w:outlineLvl w:val="0"/>
    </w:pPr>
    <w:rPr>
      <w:rFonts w:eastAsiaTheme="majorEastAsia" w:cstheme="majorBidi"/>
      <w:b/>
      <w:color w:val="000000" w:themeColor="text1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528C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528CA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528CA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528CA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528CA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528CA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528CA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528CA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Рисунок"/>
    <w:basedOn w:val="a"/>
    <w:link w:val="a4"/>
    <w:qFormat/>
    <w:rsid w:val="0052185F"/>
    <w:pPr>
      <w:spacing w:line="240" w:lineRule="auto"/>
      <w:jc w:val="center"/>
    </w:pPr>
    <w:rPr>
      <w:sz w:val="24"/>
    </w:rPr>
  </w:style>
  <w:style w:type="character" w:customStyle="1" w:styleId="a4">
    <w:name w:val="Рисунок Знак"/>
    <w:basedOn w:val="a0"/>
    <w:link w:val="a3"/>
    <w:rsid w:val="0052185F"/>
    <w:rPr>
      <w:rFonts w:ascii="Times New Roman" w:hAnsi="Times New Roman"/>
    </w:rPr>
  </w:style>
  <w:style w:type="character" w:customStyle="1" w:styleId="10">
    <w:name w:val="Заголовок 1 Знак"/>
    <w:basedOn w:val="a0"/>
    <w:link w:val="1"/>
    <w:uiPriority w:val="9"/>
    <w:rsid w:val="0099508A"/>
    <w:rPr>
      <w:rFonts w:ascii="Times New Roman" w:eastAsiaTheme="majorEastAsia" w:hAnsi="Times New Roman" w:cstheme="majorBidi"/>
      <w:b/>
      <w:color w:val="000000" w:themeColor="text1"/>
      <w:sz w:val="28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6528C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6528C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6528CA"/>
    <w:rPr>
      <w:rFonts w:eastAsiaTheme="majorEastAsia" w:cstheme="majorBidi"/>
      <w:i/>
      <w:iCs/>
      <w:color w:val="0F4761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6528CA"/>
    <w:rPr>
      <w:rFonts w:eastAsiaTheme="majorEastAsia" w:cstheme="majorBidi"/>
      <w:color w:val="0F4761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6528CA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6528CA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6528CA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6528CA"/>
    <w:rPr>
      <w:rFonts w:eastAsiaTheme="majorEastAsia" w:cstheme="majorBidi"/>
      <w:color w:val="272727" w:themeColor="text1" w:themeTint="D8"/>
      <w:sz w:val="28"/>
    </w:rPr>
  </w:style>
  <w:style w:type="paragraph" w:styleId="a5">
    <w:name w:val="Title"/>
    <w:basedOn w:val="a"/>
    <w:next w:val="a"/>
    <w:link w:val="a6"/>
    <w:uiPriority w:val="10"/>
    <w:qFormat/>
    <w:rsid w:val="006528C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6">
    <w:name w:val="Заголовок Знак"/>
    <w:basedOn w:val="a0"/>
    <w:link w:val="a5"/>
    <w:uiPriority w:val="10"/>
    <w:rsid w:val="006528C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7">
    <w:name w:val="Subtitle"/>
    <w:basedOn w:val="a"/>
    <w:next w:val="a"/>
    <w:link w:val="a8"/>
    <w:uiPriority w:val="11"/>
    <w:qFormat/>
    <w:rsid w:val="006528CA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8">
    <w:name w:val="Подзаголовок Знак"/>
    <w:basedOn w:val="a0"/>
    <w:link w:val="a7"/>
    <w:uiPriority w:val="11"/>
    <w:rsid w:val="006528C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6528C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6528CA"/>
    <w:rPr>
      <w:rFonts w:ascii="Times New Roman" w:hAnsi="Times New Roman"/>
      <w:i/>
      <w:iCs/>
      <w:color w:val="404040" w:themeColor="text1" w:themeTint="BF"/>
      <w:sz w:val="28"/>
    </w:rPr>
  </w:style>
  <w:style w:type="paragraph" w:styleId="a9">
    <w:name w:val="List Paragraph"/>
    <w:basedOn w:val="a"/>
    <w:uiPriority w:val="34"/>
    <w:qFormat/>
    <w:rsid w:val="006528CA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6528CA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6528C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Выделенная цитата Знак"/>
    <w:basedOn w:val="a0"/>
    <w:link w:val="ab"/>
    <w:uiPriority w:val="30"/>
    <w:rsid w:val="006528CA"/>
    <w:rPr>
      <w:rFonts w:ascii="Times New Roman" w:hAnsi="Times New Roman"/>
      <w:i/>
      <w:iCs/>
      <w:color w:val="0F4761" w:themeColor="accent1" w:themeShade="BF"/>
      <w:sz w:val="28"/>
    </w:rPr>
  </w:style>
  <w:style w:type="character" w:styleId="ad">
    <w:name w:val="Intense Reference"/>
    <w:basedOn w:val="a0"/>
    <w:uiPriority w:val="32"/>
    <w:qFormat/>
    <w:rsid w:val="006528CA"/>
    <w:rPr>
      <w:b/>
      <w:bCs/>
      <w:smallCaps/>
      <w:color w:val="0F4761" w:themeColor="accent1" w:themeShade="BF"/>
      <w:spacing w:val="5"/>
    </w:rPr>
  </w:style>
  <w:style w:type="character" w:styleId="ae">
    <w:name w:val="Placeholder Text"/>
    <w:basedOn w:val="a0"/>
    <w:uiPriority w:val="99"/>
    <w:semiHidden/>
    <w:rsid w:val="00134DB8"/>
    <w:rPr>
      <w:color w:val="666666"/>
    </w:rPr>
  </w:style>
  <w:style w:type="paragraph" w:styleId="af">
    <w:name w:val="caption"/>
    <w:basedOn w:val="a"/>
    <w:next w:val="a"/>
    <w:uiPriority w:val="35"/>
    <w:unhideWhenUsed/>
    <w:qFormat/>
    <w:rsid w:val="005A6801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af0">
    <w:name w:val="header"/>
    <w:basedOn w:val="a"/>
    <w:link w:val="af1"/>
    <w:uiPriority w:val="99"/>
    <w:unhideWhenUsed/>
    <w:rsid w:val="00167BE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1">
    <w:name w:val="Верхний колонтитул Знак"/>
    <w:basedOn w:val="a0"/>
    <w:link w:val="af0"/>
    <w:uiPriority w:val="99"/>
    <w:rsid w:val="00167BE6"/>
    <w:rPr>
      <w:rFonts w:ascii="Times New Roman" w:hAnsi="Times New Roman"/>
      <w:sz w:val="28"/>
    </w:rPr>
  </w:style>
  <w:style w:type="paragraph" w:styleId="af2">
    <w:name w:val="footer"/>
    <w:basedOn w:val="a"/>
    <w:link w:val="af3"/>
    <w:uiPriority w:val="99"/>
    <w:unhideWhenUsed/>
    <w:rsid w:val="00167BE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3">
    <w:name w:val="Нижний колонтитул Знак"/>
    <w:basedOn w:val="a0"/>
    <w:link w:val="af2"/>
    <w:uiPriority w:val="99"/>
    <w:rsid w:val="00167BE6"/>
    <w:rPr>
      <w:rFonts w:ascii="Times New Roman" w:hAnsi="Times New Roman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5</Pages>
  <Words>656</Words>
  <Characters>3744</Characters>
  <Application>Microsoft Office Word</Application>
  <DocSecurity>0</DocSecurity>
  <Lines>31</Lines>
  <Paragraphs>8</Paragraphs>
  <ScaleCrop>false</ScaleCrop>
  <Company/>
  <LinksUpToDate>false</LinksUpToDate>
  <CharactersWithSpaces>4392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the.shaman.sergey@mail.ru</dc:creator>
  <cp:keywords/>
  <dc:description/>
  <cp:lastModifiedBy>the.shaman.sergey@mail.ru</cp:lastModifiedBy>
  <cp:revision>56</cp:revision>
  <dcterms:created xsi:type="dcterms:W3CDTF">2026-10-18T12:54:00Z</dcterms:created>
  <dcterms:modified xsi:type="dcterms:W3CDTF">2026-10-18T13:43:00Z</dcterms:modified>
</cp:coreProperties>
</file>