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sdt>
      <w:sdtPr>
        <w:rPr>
          <w:color w:val="auto"/>
          <w:sz w:val="22"/>
          <w:szCs w:val="22"/>
        </w:rPr>
        <w:id w:val="-802682541"/>
        <w:placeholder>
          <w:docPart w:val="736C13CEEB374D6D8BA5336D47FEB77C"/>
        </w:placeholder>
        <w15:appearance w15:val="hidden"/>
      </w:sdtPr>
      <w:sdtEndPr/>
      <w:sdtContent>
        <w:p w14:paraId="5BB57B56" w14:textId="5CA2E3DC" w:rsidR="008721A1" w:rsidRPr="00591A89" w:rsidRDefault="00591A89" w:rsidP="00362CF1">
          <w:pPr>
            <w:pStyle w:val="CompanyName"/>
            <w:spacing w:before="240" w:after="0" w:line="240" w:lineRule="auto"/>
            <w:ind w:left="288"/>
            <w:rPr>
              <w:color w:val="auto"/>
              <w:sz w:val="22"/>
              <w:szCs w:val="22"/>
            </w:rPr>
          </w:pPr>
          <w:r w:rsidRPr="00591A89">
            <w:rPr>
              <w:b/>
              <w:bCs/>
              <w:color w:val="auto"/>
              <w:sz w:val="22"/>
              <w:szCs w:val="22"/>
            </w:rPr>
            <w:t xml:space="preserve">Access </w:t>
          </w:r>
          <w:proofErr w:type="gramStart"/>
          <w:r w:rsidRPr="00591A89">
            <w:rPr>
              <w:b/>
              <w:bCs/>
              <w:color w:val="auto"/>
              <w:sz w:val="22"/>
              <w:szCs w:val="22"/>
            </w:rPr>
            <w:t>Multi-Specialty</w:t>
          </w:r>
          <w:proofErr w:type="gramEnd"/>
          <w:r w:rsidRPr="00591A89">
            <w:rPr>
              <w:b/>
              <w:bCs/>
              <w:color w:val="auto"/>
              <w:sz w:val="22"/>
              <w:szCs w:val="22"/>
            </w:rPr>
            <w:t xml:space="preserve"> </w:t>
          </w:r>
          <w:r w:rsidR="00362CF1">
            <w:rPr>
              <w:b/>
              <w:bCs/>
              <w:color w:val="auto"/>
              <w:sz w:val="22"/>
              <w:szCs w:val="22"/>
            </w:rPr>
            <w:br/>
          </w:r>
          <w:r w:rsidRPr="00591A89">
            <w:rPr>
              <w:b/>
              <w:bCs/>
              <w:color w:val="auto"/>
              <w:sz w:val="22"/>
              <w:szCs w:val="22"/>
            </w:rPr>
            <w:t>Medical Clinic, Inc.</w:t>
          </w:r>
        </w:p>
      </w:sdtContent>
    </w:sdt>
    <w:p w14:paraId="1144A95B" w14:textId="77777777" w:rsidR="00591A89" w:rsidRDefault="00591A89" w:rsidP="00160440">
      <w:pPr>
        <w:pStyle w:val="ReturnAddress"/>
        <w:ind w:left="288"/>
      </w:pPr>
      <w:r w:rsidRPr="00591A89">
        <w:t xml:space="preserve">PO Box 351, </w:t>
      </w:r>
    </w:p>
    <w:p w14:paraId="0E5B5A00" w14:textId="27F3F930" w:rsidR="00FB3976" w:rsidRPr="002C3704" w:rsidRDefault="00591A89" w:rsidP="00160440">
      <w:pPr>
        <w:pStyle w:val="ReturnAddress"/>
        <w:ind w:left="288"/>
      </w:pPr>
      <w:r w:rsidRPr="00591A89">
        <w:t>Burlingame, CA 94011</w:t>
      </w:r>
      <w:r w:rsidR="008721A1">
        <w:t xml:space="preserve"> </w:t>
      </w:r>
    </w:p>
    <w:p w14:paraId="61987C07" w14:textId="77777777" w:rsidR="00EC44C4" w:rsidRDefault="00EC44C4" w:rsidP="00032981"/>
    <w:p w14:paraId="31DB0411" w14:textId="77777777" w:rsidR="00EC44C4" w:rsidRDefault="00EC44C4" w:rsidP="00CA3485">
      <w:pPr>
        <w:ind w:left="0"/>
      </w:pPr>
    </w:p>
    <w:p w14:paraId="478F3301" w14:textId="69FDE086" w:rsidR="00445188" w:rsidRPr="00445188" w:rsidRDefault="00E8037A" w:rsidP="00445188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[First Name]</w:t>
      </w:r>
      <w:r w:rsidR="00445188" w:rsidRPr="00445188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  <w:b/>
          <w:bCs/>
        </w:rPr>
        <w:t>[Last Name]</w:t>
      </w:r>
    </w:p>
    <w:p w14:paraId="5BA485B4" w14:textId="44AC7A02" w:rsidR="00445188" w:rsidRPr="00445188" w:rsidRDefault="00E8037A" w:rsidP="00445188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[</w:t>
      </w:r>
      <w:r w:rsidRPr="00E8037A">
        <w:rPr>
          <w:rFonts w:asciiTheme="minorHAnsi" w:hAnsiTheme="minorHAnsi"/>
          <w:b/>
          <w:bCs/>
        </w:rPr>
        <w:t>Address Line 1</w:t>
      </w:r>
      <w:r>
        <w:rPr>
          <w:rFonts w:asciiTheme="minorHAnsi" w:hAnsiTheme="minorHAnsi"/>
          <w:b/>
          <w:bCs/>
        </w:rPr>
        <w:t>], [</w:t>
      </w:r>
      <w:r w:rsidRPr="00E8037A">
        <w:rPr>
          <w:rFonts w:asciiTheme="minorHAnsi" w:hAnsiTheme="minorHAnsi"/>
          <w:b/>
          <w:bCs/>
        </w:rPr>
        <w:t xml:space="preserve">Address Line </w:t>
      </w:r>
      <w:r>
        <w:rPr>
          <w:rFonts w:asciiTheme="minorHAnsi" w:hAnsiTheme="minorHAnsi"/>
          <w:b/>
          <w:bCs/>
        </w:rPr>
        <w:t>2]</w:t>
      </w:r>
    </w:p>
    <w:p w14:paraId="2CF2A804" w14:textId="58A9544F" w:rsidR="00591A89" w:rsidRDefault="00E8037A" w:rsidP="00445188">
      <w:r>
        <w:rPr>
          <w:rFonts w:asciiTheme="minorHAnsi" w:hAnsiTheme="minorHAnsi"/>
          <w:b/>
          <w:bCs/>
        </w:rPr>
        <w:t>[</w:t>
      </w:r>
      <w:r w:rsidRPr="00E8037A">
        <w:rPr>
          <w:rFonts w:asciiTheme="minorHAnsi" w:hAnsiTheme="minorHAnsi"/>
          <w:b/>
          <w:bCs/>
        </w:rPr>
        <w:t>City</w:t>
      </w:r>
      <w:r>
        <w:rPr>
          <w:rFonts w:asciiTheme="minorHAnsi" w:hAnsiTheme="minorHAnsi"/>
          <w:b/>
          <w:bCs/>
        </w:rPr>
        <w:t>]</w:t>
      </w:r>
      <w:r w:rsidR="00445188" w:rsidRPr="00445188">
        <w:rPr>
          <w:rFonts w:asciiTheme="minorHAnsi" w:hAnsiTheme="minorHAnsi"/>
          <w:b/>
          <w:bCs/>
        </w:rPr>
        <w:t xml:space="preserve">, </w:t>
      </w:r>
      <w:r>
        <w:rPr>
          <w:rFonts w:asciiTheme="minorHAnsi" w:hAnsiTheme="minorHAnsi"/>
          <w:b/>
          <w:bCs/>
        </w:rPr>
        <w:t>[</w:t>
      </w:r>
      <w:r w:rsidRPr="00E8037A">
        <w:rPr>
          <w:rFonts w:asciiTheme="minorHAnsi" w:hAnsiTheme="minorHAnsi"/>
          <w:b/>
          <w:bCs/>
        </w:rPr>
        <w:t>State</w:t>
      </w:r>
      <w:r>
        <w:rPr>
          <w:rFonts w:asciiTheme="minorHAnsi" w:hAnsiTheme="minorHAnsi"/>
          <w:b/>
          <w:bCs/>
        </w:rPr>
        <w:t>]</w:t>
      </w:r>
      <w:r w:rsidR="00445188" w:rsidRPr="00445188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  <w:b/>
          <w:bCs/>
        </w:rPr>
        <w:t>[</w:t>
      </w:r>
      <w:r w:rsidRPr="00E8037A">
        <w:rPr>
          <w:rFonts w:asciiTheme="minorHAnsi" w:hAnsiTheme="minorHAnsi"/>
          <w:b/>
          <w:bCs/>
        </w:rPr>
        <w:t>Postal Code</w:t>
      </w:r>
      <w:r>
        <w:rPr>
          <w:rFonts w:asciiTheme="minorHAnsi" w:hAnsiTheme="minorHAnsi"/>
          <w:b/>
          <w:bCs/>
        </w:rPr>
        <w:t>]</w:t>
      </w:r>
    </w:p>
    <w:p w14:paraId="06405162" w14:textId="6C7EC2F6" w:rsidR="00591A89" w:rsidRDefault="00591A89">
      <w:pPr>
        <w:ind w:left="0"/>
      </w:pPr>
    </w:p>
    <w:p w14:paraId="509F90EC" w14:textId="77777777" w:rsidR="00591A89" w:rsidRDefault="00591A89" w:rsidP="00591A89"/>
    <w:p w14:paraId="2FD033E9" w14:textId="77777777" w:rsidR="00591A89" w:rsidRPr="00591A89" w:rsidRDefault="00591A89" w:rsidP="00591A89">
      <w:pPr>
        <w:jc w:val="right"/>
      </w:pPr>
    </w:p>
    <w:sectPr w:rsidR="00591A89" w:rsidRPr="00591A89" w:rsidSect="00EC44C4">
      <w:pgSz w:w="13680" w:h="5947" w:orient="landscape" w:code="20"/>
      <w:pgMar w:top="612" w:right="173" w:bottom="173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820CA" w14:textId="77777777" w:rsidR="008D644A" w:rsidRDefault="008D644A" w:rsidP="00950662">
      <w:pPr>
        <w:spacing w:line="240" w:lineRule="auto"/>
      </w:pPr>
      <w:r>
        <w:separator/>
      </w:r>
    </w:p>
  </w:endnote>
  <w:endnote w:type="continuationSeparator" w:id="0">
    <w:p w14:paraId="49A5719D" w14:textId="77777777" w:rsidR="008D644A" w:rsidRDefault="008D644A" w:rsidP="009506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FC661" w14:textId="77777777" w:rsidR="008D644A" w:rsidRDefault="008D644A" w:rsidP="00950662">
      <w:pPr>
        <w:spacing w:line="240" w:lineRule="auto"/>
      </w:pPr>
      <w:r>
        <w:separator/>
      </w:r>
    </w:p>
  </w:footnote>
  <w:footnote w:type="continuationSeparator" w:id="0">
    <w:p w14:paraId="0ED25E12" w14:textId="77777777" w:rsidR="008D644A" w:rsidRDefault="008D644A" w:rsidP="0095066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096A31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6DA5F7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932EDA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2BEE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8665A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736AF0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CD477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6C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EA6B0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0EA55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4721916">
    <w:abstractNumId w:val="9"/>
  </w:num>
  <w:num w:numId="2" w16cid:durableId="379523504">
    <w:abstractNumId w:val="7"/>
  </w:num>
  <w:num w:numId="3" w16cid:durableId="1342507135">
    <w:abstractNumId w:val="6"/>
  </w:num>
  <w:num w:numId="4" w16cid:durableId="1620183132">
    <w:abstractNumId w:val="5"/>
  </w:num>
  <w:num w:numId="5" w16cid:durableId="255208798">
    <w:abstractNumId w:val="4"/>
  </w:num>
  <w:num w:numId="6" w16cid:durableId="2126146014">
    <w:abstractNumId w:val="8"/>
  </w:num>
  <w:num w:numId="7" w16cid:durableId="529149877">
    <w:abstractNumId w:val="3"/>
  </w:num>
  <w:num w:numId="8" w16cid:durableId="1013459957">
    <w:abstractNumId w:val="2"/>
  </w:num>
  <w:num w:numId="9" w16cid:durableId="1884443575">
    <w:abstractNumId w:val="1"/>
  </w:num>
  <w:num w:numId="10" w16cid:durableId="767847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A89"/>
    <w:rsid w:val="000011AC"/>
    <w:rsid w:val="00032981"/>
    <w:rsid w:val="0007441B"/>
    <w:rsid w:val="0008464B"/>
    <w:rsid w:val="00095B4B"/>
    <w:rsid w:val="000B3FBB"/>
    <w:rsid w:val="000D247E"/>
    <w:rsid w:val="000E2F12"/>
    <w:rsid w:val="00160440"/>
    <w:rsid w:val="00194B1B"/>
    <w:rsid w:val="001B326D"/>
    <w:rsid w:val="001D771E"/>
    <w:rsid w:val="001F55B0"/>
    <w:rsid w:val="002C3704"/>
    <w:rsid w:val="002D4751"/>
    <w:rsid w:val="00307E12"/>
    <w:rsid w:val="00343B15"/>
    <w:rsid w:val="00362CF1"/>
    <w:rsid w:val="003B7DE5"/>
    <w:rsid w:val="004254AC"/>
    <w:rsid w:val="00445188"/>
    <w:rsid w:val="004A62C6"/>
    <w:rsid w:val="004E7C8C"/>
    <w:rsid w:val="0055171B"/>
    <w:rsid w:val="00591A89"/>
    <w:rsid w:val="005F70E4"/>
    <w:rsid w:val="00606D3B"/>
    <w:rsid w:val="00636605"/>
    <w:rsid w:val="006410E7"/>
    <w:rsid w:val="006743FD"/>
    <w:rsid w:val="006B10D4"/>
    <w:rsid w:val="006B4638"/>
    <w:rsid w:val="007245E2"/>
    <w:rsid w:val="007352E2"/>
    <w:rsid w:val="00785641"/>
    <w:rsid w:val="008721A1"/>
    <w:rsid w:val="008C2F4F"/>
    <w:rsid w:val="008D644A"/>
    <w:rsid w:val="00900012"/>
    <w:rsid w:val="00904EDB"/>
    <w:rsid w:val="0092658C"/>
    <w:rsid w:val="00950662"/>
    <w:rsid w:val="00991DD4"/>
    <w:rsid w:val="00A05077"/>
    <w:rsid w:val="00A956C0"/>
    <w:rsid w:val="00AE1A6E"/>
    <w:rsid w:val="00B024DE"/>
    <w:rsid w:val="00B07235"/>
    <w:rsid w:val="00B10317"/>
    <w:rsid w:val="00B46EC5"/>
    <w:rsid w:val="00B52131"/>
    <w:rsid w:val="00B87E06"/>
    <w:rsid w:val="00BB40A8"/>
    <w:rsid w:val="00C02AF1"/>
    <w:rsid w:val="00C102E0"/>
    <w:rsid w:val="00C301F1"/>
    <w:rsid w:val="00C31FBB"/>
    <w:rsid w:val="00CA3485"/>
    <w:rsid w:val="00CB58B5"/>
    <w:rsid w:val="00D25A25"/>
    <w:rsid w:val="00D34B81"/>
    <w:rsid w:val="00D351E8"/>
    <w:rsid w:val="00DC18E1"/>
    <w:rsid w:val="00E65CBA"/>
    <w:rsid w:val="00E8037A"/>
    <w:rsid w:val="00EC2DAD"/>
    <w:rsid w:val="00EC44C4"/>
    <w:rsid w:val="00F20BCA"/>
    <w:rsid w:val="00F601C7"/>
    <w:rsid w:val="00FB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4A1A2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color w:val="212120" w:themeColor="text1"/>
        <w:lang w:val="en-US" w:eastAsia="en-US" w:bidi="ar-SA"/>
      </w:rPr>
    </w:rPrDefault>
    <w:pPrDefault>
      <w:pPr>
        <w:spacing w:line="280" w:lineRule="exac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semiHidden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index heading" w:semiHidden="1"/>
    <w:lsdException w:name="caption" w:semiHidden="1" w:unhideWhenUsed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semiHidden/>
    <w:qFormat/>
    <w:rsid w:val="008721A1"/>
    <w:pPr>
      <w:ind w:left="5328"/>
    </w:pPr>
    <w:rPr>
      <w:rFonts w:ascii="Century Gothic" w:hAnsi="Century Goth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ogo">
    <w:name w:val="Logo"/>
    <w:basedOn w:val="Normal"/>
    <w:next w:val="Normal"/>
    <w:link w:val="LogoChar"/>
    <w:uiPriority w:val="1"/>
    <w:semiHidden/>
    <w:qFormat/>
    <w:rsid w:val="00EC44C4"/>
    <w:pPr>
      <w:widowControl w:val="0"/>
      <w:spacing w:before="120"/>
      <w:ind w:left="0"/>
    </w:pPr>
    <w:rPr>
      <w:rFonts w:cs="Arial"/>
      <w:color w:val="4A412B" w:themeColor="accent3" w:themeShade="40"/>
      <w:sz w:val="32"/>
      <w:szCs w:val="23"/>
      <w:lang w:val="en"/>
    </w:rPr>
  </w:style>
  <w:style w:type="character" w:styleId="PlaceholderText">
    <w:name w:val="Placeholder Text"/>
    <w:basedOn w:val="DefaultParagraphFont"/>
    <w:uiPriority w:val="99"/>
    <w:semiHidden/>
    <w:rsid w:val="0007441B"/>
    <w:rPr>
      <w:color w:val="808080"/>
    </w:rPr>
  </w:style>
  <w:style w:type="character" w:customStyle="1" w:styleId="LogoChar">
    <w:name w:val="Logo Char"/>
    <w:basedOn w:val="DefaultParagraphFont"/>
    <w:link w:val="Logo"/>
    <w:uiPriority w:val="1"/>
    <w:semiHidden/>
    <w:rsid w:val="008721A1"/>
    <w:rPr>
      <w:rFonts w:ascii="Century Gothic" w:hAnsi="Century Gothic" w:cs="Arial"/>
      <w:color w:val="4A412B" w:themeColor="accent3" w:themeShade="40"/>
      <w:sz w:val="32"/>
      <w:szCs w:val="23"/>
      <w:lang w:val="en"/>
    </w:rPr>
  </w:style>
  <w:style w:type="paragraph" w:styleId="Header">
    <w:name w:val="header"/>
    <w:basedOn w:val="Normal"/>
    <w:link w:val="HeaderChar"/>
    <w:semiHidden/>
    <w:rsid w:val="0095066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semiHidden/>
    <w:rsid w:val="00950662"/>
  </w:style>
  <w:style w:type="paragraph" w:styleId="Footer">
    <w:name w:val="footer"/>
    <w:basedOn w:val="Normal"/>
    <w:link w:val="FooterChar"/>
    <w:semiHidden/>
    <w:rsid w:val="0095066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semiHidden/>
    <w:rsid w:val="00950662"/>
  </w:style>
  <w:style w:type="table" w:styleId="TableGrid">
    <w:name w:val="Table Grid"/>
    <w:basedOn w:val="TableNormal"/>
    <w:rsid w:val="0008464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nyName">
    <w:name w:val="Company Name"/>
    <w:basedOn w:val="Normal"/>
    <w:qFormat/>
    <w:rsid w:val="007245E2"/>
    <w:pPr>
      <w:spacing w:before="120" w:after="120"/>
      <w:ind w:left="0"/>
    </w:pPr>
    <w:rPr>
      <w:rFonts w:asciiTheme="majorHAnsi" w:hAnsiTheme="majorHAnsi"/>
      <w:color w:val="BD1633" w:themeColor="accent1" w:themeShade="BF"/>
      <w:sz w:val="36"/>
    </w:rPr>
  </w:style>
  <w:style w:type="paragraph" w:customStyle="1" w:styleId="Recipientsaddress">
    <w:name w:val="Recipient's address"/>
    <w:basedOn w:val="Normal"/>
    <w:qFormat/>
    <w:rsid w:val="007245E2"/>
    <w:rPr>
      <w:rFonts w:asciiTheme="minorHAnsi" w:hAnsiTheme="minorHAnsi"/>
    </w:rPr>
  </w:style>
  <w:style w:type="paragraph" w:customStyle="1" w:styleId="ReturnAddress">
    <w:name w:val="Return Address"/>
    <w:basedOn w:val="Recipientsaddress"/>
    <w:qFormat/>
    <w:rsid w:val="00FB3976"/>
    <w:pPr>
      <w:ind w:left="0"/>
    </w:pPr>
  </w:style>
  <w:style w:type="paragraph" w:customStyle="1" w:styleId="Recipientsname">
    <w:name w:val="Recipient's name"/>
    <w:basedOn w:val="Recipientsaddress"/>
    <w:qFormat/>
    <w:rsid w:val="007245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1A89"/>
    <w:pPr>
      <w:spacing w:before="100" w:beforeAutospacing="1" w:after="100" w:afterAutospacing="1" w:line="240" w:lineRule="auto"/>
      <w:ind w:left="0"/>
    </w:pPr>
    <w:rPr>
      <w:rFonts w:ascii="Times New Roman" w:hAnsi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ffice\AppData\Roaming\Microsoft\Templates\Financial%20business%20envelop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36C13CEEB374D6D8BA5336D47FEB7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2C04AD-8F65-421C-BC77-629636488456}"/>
      </w:docPartPr>
      <w:docPartBody>
        <w:p w:rsidR="00CF1536" w:rsidRDefault="00CF1536">
          <w:pPr>
            <w:pStyle w:val="736C13CEEB374D6D8BA5336D47FEB77C"/>
          </w:pPr>
          <w:r w:rsidRPr="008721A1">
            <w:t>Company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536"/>
    <w:rsid w:val="004254AC"/>
    <w:rsid w:val="004E2AC7"/>
    <w:rsid w:val="00B46EC5"/>
    <w:rsid w:val="00B87E06"/>
    <w:rsid w:val="00CF1536"/>
    <w:rsid w:val="00DC1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36C13CEEB374D6D8BA5336D47FEB77C">
    <w:name w:val="736C13CEEB374D6D8BA5336D47FEB77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Financial Business Brochure">
      <a:dk1>
        <a:srgbClr val="212120"/>
      </a:dk1>
      <a:lt1>
        <a:sysClr val="window" lastClr="FFFFFF"/>
      </a:lt1>
      <a:dk2>
        <a:srgbClr val="000000"/>
      </a:dk2>
      <a:lt2>
        <a:srgbClr val="FFFFFF"/>
      </a:lt2>
      <a:accent1>
        <a:srgbClr val="E73454"/>
      </a:accent1>
      <a:accent2>
        <a:srgbClr val="009DD5"/>
      </a:accent2>
      <a:accent3>
        <a:srgbClr val="F1EEE7"/>
      </a:accent3>
      <a:accent4>
        <a:srgbClr val="F28D2C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Century Gothic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8A51025-756F-45B1-8E22-EE862B7723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3C62BF2-9826-4196-AB56-1DDC8859A3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D38D179-F73C-473D-ADD3-F3669ABFE33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C138D16-A22E-40A7-B33E-7BBD2A6966D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Financial business envelope.dotx</Template>
  <TotalTime>0</TotalTime>
  <Pages>1</Pages>
  <Words>25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2025-08-28T19:51:00Z</dcterms:created>
  <dcterms:modified xsi:type="dcterms:W3CDTF">2025-09-12T18:44:00Z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