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354022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B15908">
              <w:rPr>
                <w:rFonts w:ascii="Courier New" w:hAnsi="Courier New"/>
                <w:spacing w:val="170"/>
                <w:sz w:val="20"/>
              </w:rPr>
              <w:t>1</w:t>
            </w:r>
            <w:r w:rsidR="00354022">
              <w:rPr>
                <w:rFonts w:ascii="Courier New" w:hAnsi="Courier New"/>
                <w:spacing w:val="170"/>
                <w:sz w:val="20"/>
              </w:rPr>
              <w:t>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10334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75040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marchandise trouvée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 xml:space="preserve">info public - </w:t>
            </w:r>
            <w:proofErr w:type="spellStart"/>
            <w:r w:rsidR="00354022">
              <w:rPr>
                <w:rFonts w:ascii="Courier New" w:hAnsi="Courier New"/>
                <w:sz w:val="20"/>
              </w:rPr>
              <w:t>traffic</w:t>
            </w:r>
            <w:proofErr w:type="spellEnd"/>
            <w:r w:rsidR="00354022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354022">
              <w:rPr>
                <w:rFonts w:ascii="Courier New" w:hAnsi="Courier New"/>
                <w:sz w:val="20"/>
              </w:rPr>
              <w:t>collisioin</w:t>
            </w:r>
            <w:proofErr w:type="spellEnd"/>
            <w:r w:rsidR="00354022">
              <w:rPr>
                <w:rFonts w:ascii="Courier New" w:hAnsi="Courier New"/>
                <w:sz w:val="20"/>
              </w:rPr>
              <w:t xml:space="preserve">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13771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 xml:space="preserve">proférer des menaces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10448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 xml:space="preserve">vol </w:t>
            </w:r>
            <w:proofErr w:type="spellStart"/>
            <w:r w:rsidR="00354022">
              <w:rPr>
                <w:rFonts w:ascii="Courier New" w:hAnsi="Courier New"/>
                <w:sz w:val="20"/>
              </w:rPr>
              <w:t>vh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mtle17090963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bris condition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pacing w:val="170"/>
                <w:sz w:val="20"/>
              </w:rPr>
              <w:t> </w:t>
            </w:r>
            <w:r w:rsidR="00354022">
              <w:rPr>
                <w:rFonts w:ascii="Courier New" w:hAnsi="Courier New"/>
                <w:spacing w:val="170"/>
                <w:sz w:val="20"/>
              </w:rPr>
              <w:t> </w:t>
            </w:r>
            <w:r w:rsidR="00354022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pacing w:val="170"/>
                <w:sz w:val="20"/>
              </w:rPr>
              <w:t> </w:t>
            </w:r>
            <w:r w:rsidR="00354022">
              <w:rPr>
                <w:rFonts w:ascii="Courier New" w:hAnsi="Courier New"/>
                <w:spacing w:val="170"/>
                <w:sz w:val="20"/>
              </w:rPr>
              <w:t> </w:t>
            </w:r>
            <w:r w:rsidR="00354022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pacing w:val="170"/>
                <w:sz w:val="20"/>
              </w:rPr>
              <w:t> </w:t>
            </w:r>
            <w:r w:rsidR="00354022">
              <w:rPr>
                <w:rFonts w:ascii="Courier New" w:hAnsi="Courier New"/>
                <w:spacing w:val="170"/>
                <w:sz w:val="20"/>
              </w:rPr>
              <w:t> </w:t>
            </w:r>
            <w:r w:rsidR="00354022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 w:rsidR="00354022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22" w:rsidRDefault="00354022">
      <w:r>
        <w:separator/>
      </w:r>
    </w:p>
  </w:endnote>
  <w:endnote w:type="continuationSeparator" w:id="0">
    <w:p w:rsidR="00354022" w:rsidRDefault="0035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22" w:rsidRDefault="00354022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22" w:rsidRDefault="00354022">
      <w:r>
        <w:separator/>
      </w:r>
    </w:p>
  </w:footnote>
  <w:footnote w:type="continuationSeparator" w:id="0">
    <w:p w:rsidR="00354022" w:rsidRDefault="00354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2017-10-18T13:07:00Z</dcterms:created>
  <dcterms:modified xsi:type="dcterms:W3CDTF">2017-10-18T13:07:00Z</dcterms:modified>
</cp:coreProperties>
</file>