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</w:r>
    </w:p>
    <w:tbl>
      <w:tblPr>
        <w:tblpPr w:bottomFromText="0" w:horzAnchor="margin" w:leftFromText="180" w:rightFromText="180" w:tblpX="0" w:tblpY="2" w:topFromText="0" w:vertAnchor="text"/>
        <w:tblW w:w="93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00"/>
      </w:tblGrid>
      <w:tr>
        <w:trPr>
          <w:trHeight w:val="969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widowControl/>
              <w:ind w:left="57" w:hanging="0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Приложение N 5</w:t>
            </w:r>
          </w:p>
          <w:p>
            <w:pPr>
              <w:pStyle w:val="ConsPlusNormal"/>
              <w:widowControl/>
              <w:ind w:left="57" w:hanging="0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 Приказу</w:t>
            </w:r>
          </w:p>
          <w:p>
            <w:pPr>
              <w:pStyle w:val="ConsPlusNormal"/>
              <w:widowControl/>
              <w:ind w:left="57" w:hanging="0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Министерства здравоохранения</w:t>
            </w:r>
          </w:p>
          <w:p>
            <w:pPr>
              <w:pStyle w:val="ConsPlusNormal"/>
              <w:widowControl/>
              <w:ind w:left="57" w:hanging="0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Российской Федерации</w:t>
            </w:r>
          </w:p>
          <w:p>
            <w:pPr>
              <w:pStyle w:val="ConsPlusNormal"/>
              <w:widowControl/>
              <w:ind w:left="57" w:hanging="0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 22.11.2004 г. N 255</w:t>
            </w:r>
          </w:p>
          <w:p>
            <w:pPr>
              <w:pStyle w:val="ConsPlusNormal"/>
              <w:widowControl/>
              <w:ind w:left="57" w:hanging="0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tbl>
            <w:tblPr>
              <w:tblW w:w="5000" w:type="pct"/>
              <w:jc w:val="left"/>
              <w:tblInd w:w="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5229"/>
              <w:gridCol w:w="3854"/>
            </w:tblGrid>
            <w:tr>
              <w:trPr>
                <w:trHeight w:val="2049" w:hRule="atLeast"/>
              </w:trPr>
              <w:tc>
                <w:tcPr>
                  <w:tcW w:w="5229" w:type="dxa"/>
                  <w:tcBorders/>
                  <w:shd w:color="auto" w:fill="auto" w:val="clear"/>
                </w:tcPr>
                <w:p>
                  <w:pPr>
                    <w:pStyle w:val="ConsPlusNormal"/>
                    <w:widowControl/>
                    <w:ind w:left="57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Министерство здравоохранения</w:t>
                  </w:r>
                </w:p>
                <w:p>
                  <w:pPr>
                    <w:pStyle w:val="ConsPlusNormal"/>
                    <w:widowControl/>
                    <w:ind w:left="57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Российской Федерации</w:t>
                  </w:r>
                </w:p>
                <w:p>
                  <w:pPr>
                    <w:pStyle w:val="ConsPlusNormal"/>
                    <w:widowControl/>
                    <w:ind w:left="57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_________________________________________</w:t>
                  </w:r>
                </w:p>
                <w:p>
                  <w:pPr>
                    <w:pStyle w:val="ConsPlusNormal"/>
                    <w:widowControl/>
                    <w:ind w:left="57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(наименование медицинского учреждения)</w:t>
                  </w:r>
                </w:p>
                <w:p>
                  <w:pPr>
                    <w:pStyle w:val="ConsPlusNonformat"/>
                    <w:widowControl/>
                    <w:ind w:left="57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_________________________________________</w:t>
                  </w:r>
                </w:p>
                <w:p>
                  <w:pPr>
                    <w:pStyle w:val="ConsPlusNonformat"/>
                    <w:widowControl/>
                    <w:ind w:left="57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_________________________________________</w:t>
                  </w:r>
                </w:p>
                <w:p>
                  <w:pPr>
                    <w:pStyle w:val="ConsPlusNonformat"/>
                    <w:widowControl/>
                    <w:ind w:left="57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_________________________________________</w:t>
                  </w:r>
                </w:p>
                <w:p>
                  <w:pPr>
                    <w:pStyle w:val="ConsPlusNonformat"/>
                    <w:widowControl/>
                    <w:ind w:left="57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(адрес)</w:t>
                  </w:r>
                </w:p>
              </w:tc>
              <w:tc>
                <w:tcPr>
                  <w:tcW w:w="3854" w:type="dxa"/>
                  <w:tcBorders/>
                  <w:shd w:color="auto" w:fill="auto" w:val="clear"/>
                </w:tcPr>
                <w:p>
                  <w:pPr>
                    <w:pStyle w:val="ConsPlusNormal"/>
                    <w:widowControl/>
                    <w:ind w:left="57" w:hanging="0"/>
                    <w:jc w:val="both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Медицинская документация</w:t>
                  </w:r>
                </w:p>
                <w:p>
                  <w:pPr>
                    <w:pStyle w:val="ConsPlusNonformat"/>
                    <w:widowControl/>
                    <w:ind w:left="57" w:hanging="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Форма N 057/у-04 _____</w:t>
                  </w:r>
                </w:p>
                <w:p>
                  <w:pPr>
                    <w:pStyle w:val="ConsPlusNormal"/>
                    <w:widowControl/>
                    <w:ind w:left="57" w:hanging="0"/>
                    <w:jc w:val="both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</w:r>
                </w:p>
                <w:p>
                  <w:pPr>
                    <w:pStyle w:val="ConsPlusNormal"/>
                    <w:widowControl/>
                    <w:ind w:left="57" w:hanging="0"/>
                    <w:jc w:val="both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утверждена Приказом</w:t>
                  </w:r>
                </w:p>
                <w:p>
                  <w:pPr>
                    <w:pStyle w:val="ConsPlusNonformat"/>
                    <w:widowControl/>
                    <w:ind w:left="57" w:hanging="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Минздравсоцразвития России</w:t>
                  </w:r>
                </w:p>
                <w:p>
                  <w:pPr>
                    <w:pStyle w:val="ConsPlusNormal"/>
                    <w:widowControl/>
                    <w:ind w:left="57" w:hanging="0"/>
                    <w:jc w:val="both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от 22.11.2004 г. N 255</w:t>
                  </w:r>
                </w:p>
                <w:p>
                  <w:pPr>
                    <w:pStyle w:val="ConsPlusNormal"/>
                    <w:widowControl/>
                    <w:ind w:left="57" w:hanging="0"/>
                    <w:jc w:val="both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ind w:left="57" w:hanging="0"/>
              <w:rPr>
                <w:rFonts w:ascii="Calibri" w:hAnsi="Calibri" w:eastAsia="Calibri" w:cs="Times New Roman"/>
                <w:vanish/>
                <w:sz w:val="16"/>
                <w:szCs w:val="16"/>
              </w:rPr>
            </w:pPr>
            <w:r>
              <w:rPr>
                <w:rFonts w:eastAsia="Calibri" w:cs="Times New Roman" w:ascii="Calibri" w:hAnsi="Calibri"/>
                <w:vanish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Код ОГРН:  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jc w:val="center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jc w:val="center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НАПРАВЛЕНИЕ</w:t>
            </w:r>
          </w:p>
          <w:p>
            <w:pPr>
              <w:pStyle w:val="ConsPlusNonformat"/>
              <w:widowControl/>
              <w:ind w:left="57" w:hanging="0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</w:rPr>
              <w:t>на госпитализацию, восстановительное лечение, обследование, консультацию</w:t>
            </w:r>
          </w:p>
          <w:p>
            <w:pPr>
              <w:pStyle w:val="ConsPlusNonformat"/>
              <w:widowControl/>
              <w:ind w:left="57" w:hanging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(нужное подчеркнуть)</w:t>
            </w:r>
          </w:p>
          <w:p>
            <w:pPr>
              <w:pStyle w:val="ConsPlusNonformat"/>
              <w:widowControl/>
              <w:ind w:left="57" w:hanging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_____________________________________________________________________________</w:t>
            </w:r>
          </w:p>
          <w:p>
            <w:pPr>
              <w:pStyle w:val="ConsPlusNonformat"/>
              <w:widowControl/>
              <w:ind w:left="57" w:hanging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(наименование медицинского учреждения, куда направлен пациент)</w:t>
            </w:r>
          </w:p>
          <w:p>
            <w:pPr>
              <w:pStyle w:val="ConsPlusNonformat"/>
              <w:widowControl/>
              <w:ind w:left="57" w:hanging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 Фамилия, имя, отчество _</w:t>
            </w:r>
            <w:r>
              <w:rPr>
                <w:rFonts w:eastAsia="Droid Sans Fallback" w:cs="FreeSans" w:ascii="Times New Roman" w:hAnsi="Times New Roman"/>
                <w:b w:val="false"/>
                <w:bCs w:val="false"/>
                <w:color w:val="00000A"/>
                <w:kern w:val="2"/>
                <w:sz w:val="22"/>
                <w:szCs w:val="22"/>
                <w:lang w:val="cs-CZ" w:eastAsia="zh-CN" w:bidi="hi-IN"/>
              </w:rPr>
              <w:t>{{ obj.patient.surname }} {{ obj.patient.name }} {{ obj.patient.patronymic }}</w:t>
            </w:r>
            <w:r>
              <w:rPr>
                <w:rFonts w:ascii="Times New Roman" w:hAnsi="Times New Roman"/>
                <w:sz w:val="16"/>
                <w:szCs w:val="16"/>
              </w:rPr>
              <w:t>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 Дата рождения ______</w:t>
            </w:r>
            <w:r>
              <w:rPr>
                <w:rFonts w:ascii="Times New Roman" w:hAnsi="Times New Roman"/>
                <w:sz w:val="22"/>
                <w:szCs w:val="22"/>
              </w:rPr>
              <w:t>{{ obj.patient.birthday.strftime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szCs w:val="22"/>
              </w:rPr>
              <w:t>"%d.%m.%Y"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г. </w:t>
            </w:r>
            <w:r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 Адрес постоянного места жительства _____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{{ obj.patient.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2"/>
                <w:szCs w:val="22"/>
              </w:rPr>
              <w:t>residential_address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}}</w:t>
            </w:r>
            <w:r>
              <w:rPr>
                <w:rFonts w:ascii="Times New Roman" w:hAnsi="Times New Roman"/>
                <w:sz w:val="16"/>
                <w:szCs w:val="16"/>
              </w:rPr>
              <w:t>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 Место работы, должность _____________________________________________________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 Код диагноза по МКБ  _________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{{ obj.diagnosis.icd_code }}</w:t>
            </w:r>
            <w:r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 Обоснование направления ____________________________________________________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_____________________________________________________________________________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_____________________________________________________________________________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_____________________________________________________________________________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Должность медицинского работника, направившего больного: _________врач___________</w:t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tbl>
            <w:tblPr>
              <w:tblW w:w="6295" w:type="dxa"/>
              <w:jc w:val="left"/>
              <w:tblInd w:w="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533"/>
              <w:gridCol w:w="1761"/>
            </w:tblGrid>
            <w:tr>
              <w:trPr>
                <w:trHeight w:val="679" w:hRule="atLeast"/>
              </w:trPr>
              <w:tc>
                <w:tcPr>
                  <w:tcW w:w="4533" w:type="dxa"/>
                  <w:tcBorders/>
                  <w:shd w:color="auto" w:fill="auto" w:val="clear"/>
                </w:tcPr>
                <w:p>
                  <w:pPr>
                    <w:pStyle w:val="ConsPlusNonformat"/>
                    <w:widowControl/>
                    <w:ind w:left="57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ConsPlusNonformat"/>
                    <w:widowControl/>
                    <w:ind w:left="57" w:hanging="0"/>
                    <w:jc w:val="left"/>
                    <w:rPr/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________</w:t>
                  </w:r>
                  <w:r>
                    <w:rPr>
                      <w:rFonts w:eastAsia="Times New Roman" w:cs="Times New Roman" w:ascii="Times New Roman" w:hAnsi="Times New Roman"/>
                      <w:sz w:val="22"/>
                      <w:szCs w:val="22"/>
                    </w:rPr>
                    <w:t>{{ obj.doctor }}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______</w:t>
                  </w:r>
                </w:p>
                <w:p>
                  <w:pPr>
                    <w:pStyle w:val="ConsPlusNonformat"/>
                    <w:widowControl/>
                    <w:ind w:hanging="0"/>
                    <w:jc w:val="center"/>
                    <w:rPr/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Ф.И.О.    </w:t>
                  </w:r>
                </w:p>
              </w:tc>
              <w:tc>
                <w:tcPr>
                  <w:tcW w:w="1761" w:type="dxa"/>
                  <w:tcBorders/>
                  <w:shd w:color="auto" w:fill="auto" w:val="clear"/>
                </w:tcPr>
                <w:p>
                  <w:pPr>
                    <w:pStyle w:val="Normal"/>
                    <w:widowControl/>
                    <w:ind w:left="57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/>
                    <w:ind w:left="57" w:hanging="0"/>
                    <w:jc w:val="center"/>
                    <w:rPr/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/________________/подпись</w:t>
                  </w:r>
                </w:p>
              </w:tc>
            </w:tr>
          </w:tbl>
          <w:p>
            <w:pPr>
              <w:pStyle w:val="Normal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Заведующий отделением: _______ _</w:t>
            </w:r>
            <w:r>
              <w:rPr>
                <w:rFonts w:ascii="Times New Roman" w:hAnsi="Times New Roman"/>
                <w:sz w:val="22"/>
                <w:szCs w:val="22"/>
              </w:rPr>
              <w:t>Василий Пупкин</w:t>
            </w:r>
            <w:r>
              <w:rPr>
                <w:rFonts w:ascii="Times New Roman" w:hAnsi="Times New Roman"/>
                <w:sz w:val="16"/>
                <w:szCs w:val="16"/>
              </w:rPr>
              <w:t>______ /__________________/</w:t>
            </w:r>
          </w:p>
          <w:p>
            <w:pPr>
              <w:pStyle w:val="ConsPlusNonformat"/>
              <w:widowControl/>
              <w:ind w:left="3322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Ф.И.О.                                   подпись       </w:t>
            </w:r>
          </w:p>
        </w:tc>
      </w:tr>
      <w:tr>
        <w:trPr>
          <w:trHeight w:val="1646" w:hRule="atLeast"/>
        </w:trPr>
        <w:tc>
          <w:tcPr>
            <w:tcW w:w="9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Calibri" w:hAnsi="Calibri"/>
                <w:sz w:val="16"/>
                <w:szCs w:val="16"/>
              </w:rPr>
            </w:r>
          </w:p>
          <w:p>
            <w:pPr>
              <w:pStyle w:val="Normal"/>
              <w:rPr>
                <w:rFonts w:ascii="Calibri" w:hAnsi="Calibri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Calibri" w:hAnsi="Calibri"/>
                <w:sz w:val="16"/>
                <w:szCs w:val="16"/>
              </w:rPr>
              <w:t>МП</w:t>
            </w:r>
          </w:p>
          <w:p>
            <w:pPr>
              <w:pStyle w:val="Normal"/>
              <w:rPr>
                <w:rFonts w:ascii="Calibri" w:hAnsi="Calibri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Calibri" w:hAnsi="Calibri"/>
                <w:sz w:val="16"/>
                <w:szCs w:val="16"/>
              </w:rPr>
            </w:r>
          </w:p>
          <w:p>
            <w:pPr>
              <w:pStyle w:val="Normal"/>
              <w:rPr>
                <w:rFonts w:ascii="Calibri" w:hAnsi="Calibri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Calibri" w:hAnsi="Calibri"/>
                <w:sz w:val="16"/>
                <w:szCs w:val="16"/>
              </w:rPr>
              <w:t>«____» ______________ 202__ г.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lineRule="auto" w:line="240" w:before="0" w:after="0"/>
      <w:ind w:firstLine="720"/>
      <w:jc w:val="left"/>
    </w:pPr>
    <w:rPr>
      <w:rFonts w:ascii="Arial" w:hAnsi="Arial" w:eastAsia="Times New Roman" w:cs="Times New Roman"/>
      <w:color w:val="auto"/>
      <w:kern w:val="2"/>
      <w:sz w:val="20"/>
      <w:szCs w:val="20"/>
      <w:lang w:val="ru-RU" w:eastAsia="zh-CN" w:bidi="hi-IN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Times New Roman"/>
      <w:color w:val="auto"/>
      <w:kern w:val="2"/>
      <w:sz w:val="2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LibreOffice/6.4.7.2$Linux_X86_64 LibreOffice_project/40$Build-2</Application>
  <Pages>1</Pages>
  <Words>132</Words>
  <Characters>1610</Characters>
  <CharactersWithSpaces>1750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2024-01-23T10:51:18Z</dcterms:created>
  <dc:creator/>
  <dc:description/>
  <dc:language>ru-RU</dc:language>
  <cp:lastModifiedBy/>
  <dcterms:modified xsi:type="dcterms:W3CDTF">2024-03-29T19:24:25Z</dcterms:modified>
  <cp:revision>71</cp:revision>
  <dc:subject/>
  <dc:title/>
</cp:coreProperties>
</file>