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E531A" w14:textId="77777777" w:rsidR="00E243A0" w:rsidRDefault="00E243A0" w:rsidP="00120285">
      <w:pPr>
        <w:pStyle w:val="1"/>
        <w:ind w:firstLine="0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243A0" w14:paraId="24706D3F" w14:textId="77777777" w:rsidTr="00E243A0">
        <w:trPr>
          <w:cantSplit/>
          <w:trHeight w:val="180"/>
        </w:trPr>
        <w:tc>
          <w:tcPr>
            <w:tcW w:w="5000" w:type="pct"/>
            <w:hideMark/>
          </w:tcPr>
          <w:p w14:paraId="4A0F1031" w14:textId="5C01E59C" w:rsidR="00E243A0" w:rsidRDefault="00E243A0" w:rsidP="00120285">
            <w:pPr>
              <w:widowControl w:val="0"/>
              <w:suppressAutoHyphens/>
              <w:spacing w:before="60" w:after="0"/>
              <w:jc w:val="center"/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59296B9D" wp14:editId="34813603">
                  <wp:extent cx="1066800" cy="10668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CFB45" w14:textId="77777777" w:rsidR="00E243A0" w:rsidRDefault="00E243A0">
            <w:pPr>
              <w:widowControl w:val="0"/>
              <w:suppressAutoHyphens/>
              <w:spacing w:before="60" w:after="0"/>
              <w:jc w:val="center"/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E243A0" w14:paraId="0E941F3A" w14:textId="77777777" w:rsidTr="00E243A0">
        <w:trPr>
          <w:cantSplit/>
          <w:trHeight w:val="1417"/>
        </w:trPr>
        <w:tc>
          <w:tcPr>
            <w:tcW w:w="5000" w:type="pct"/>
            <w:hideMark/>
          </w:tcPr>
          <w:p w14:paraId="081BC1F0" w14:textId="77777777" w:rsidR="00E243A0" w:rsidRDefault="00E243A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BEBC292" w14:textId="7B10ACFB" w:rsidR="00E243A0" w:rsidRDefault="00E243A0">
            <w:pPr>
              <w:widowControl w:val="0"/>
              <w:suppressAutoHyphens/>
              <w:spacing w:after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eastAsia="ru-RU"/>
              </w:rPr>
              <mc:AlternateContent>
                <mc:Choice Requires="wps">
                  <w:drawing>
                    <wp:inline distT="0" distB="0" distL="0" distR="0" wp14:anchorId="1BC11403" wp14:editId="518F21CE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961D6A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09LXgIAAHEEAAAOAAAAZHJzL2Uyb0RvYy54bWysVNFu0zAUfUfiH6y8d0m6rOuipRNqWl4G&#10;VNrg3bWdxsKxLdtrWiEk4Blpn8Av8ADSpAHfkP4R125XNnhBiDw41773npx77nVOz1aNQEtmLFey&#10;iNKDJEJMEkW5XBTRy8tpbxgh67CkWCjJimjNbHQ2evzotNU566taCcoMAhBp81YXUe2czuPYkpo1&#10;2B4ozSQ4K2Ua7GBrFjE1uAX0RsT9JBnErTJUG0WYtXBabp3RKOBXFSPuRVVZ5pAoIuDmwmrCOvdr&#10;PDrF+cJgXXOyo4H/gUWDuYSP7qFK7DC6MvwPqIYTo6yq3AFRTayqihMWaoBq0uS3ai5qrFmoBcSx&#10;ei+T/X+w5PlyZhCnRZRFSOIGWtR92rzbXHffus+ba7R53/3ovnZfupvue3ez+QD27eYj2N7Z3e6O&#10;r1HmlWy1zQFwLGfGa0FW8kKfK/LaIqnGNZYLFiq6XGv4TOoz4gcpfmM18Jm3zxSFGHzlVJB1VZkG&#10;VYLrVz7Rg4N0aBX6uN73ka0cInB4NEiS4wTaTcCX9o9Dm2OcexSfq411T5lqkDeKSHDpVcY5Xp5b&#10;51n9CvHHUk25EGFShERtER0O04DeaNCNzkVItkpw6gN9ijWL+VgYtMR+7sITygXP/TCjriQNwDXD&#10;dLKzHeZiawMRIT0eVAbUdtZ2sN6cJCeT4WSY9bL+YNLLkrLsPZmOs95gmh4flYfleFymbz21NMtr&#10;TimTnt3dkKfZ3w3R7rptx3M/5ntJ4ofoQTsge/cOpEOTfV+3EzJXdD0zd82HuQ7BuzvoL879Pdj3&#10;/xSjnwA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GJ7T0t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37EB2C9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kern w:val="2"/>
          <w:lang w:eastAsia="zh-CN" w:bidi="hi-IN"/>
        </w:rPr>
      </w:pPr>
      <w:r>
        <w:rPr>
          <w:rFonts w:eastAsia="Droid Sans Fallback"/>
          <w:b/>
          <w:kern w:val="2"/>
          <w:lang w:eastAsia="zh-CN" w:bidi="hi-IN"/>
        </w:rPr>
        <w:t>Институт информационных технологий (ИИТ)</w:t>
      </w:r>
    </w:p>
    <w:p w14:paraId="0E9DA423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kern w:val="2"/>
          <w:lang w:eastAsia="zh-CN" w:bidi="hi-IN"/>
        </w:rPr>
      </w:pPr>
      <w:r>
        <w:rPr>
          <w:rFonts w:eastAsia="Droid Sans Fallback"/>
          <w:b/>
          <w:kern w:val="2"/>
          <w:lang w:eastAsia="zh-CN" w:bidi="hi-IN"/>
        </w:rPr>
        <w:t>Кафедра цифровой трансформации (ЦТ)</w:t>
      </w:r>
    </w:p>
    <w:p w14:paraId="50AE8165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51A6DFC0" w14:textId="77777777" w:rsidR="00E243A0" w:rsidRDefault="00E243A0" w:rsidP="00E243A0">
      <w:pPr>
        <w:widowControl w:val="0"/>
        <w:suppressAutoHyphens/>
        <w:spacing w:after="0" w:line="240" w:lineRule="auto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09E29D59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№1</w:t>
      </w:r>
    </w:p>
    <w:p w14:paraId="55BB159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lang w:eastAsia="zh-CN" w:bidi="hi-IN"/>
        </w:rPr>
      </w:pPr>
      <w:r>
        <w:rPr>
          <w:rFonts w:eastAsia="Droid Sans Fallback"/>
          <w:kern w:val="2"/>
          <w:lang w:eastAsia="zh-CN" w:bidi="hi-IN"/>
        </w:rPr>
        <w:t>по дисциплине «Проектирование баз данных»</w:t>
      </w:r>
    </w:p>
    <w:p w14:paraId="0537BC17" w14:textId="77777777" w:rsidR="00E243A0" w:rsidRDefault="00E243A0" w:rsidP="00E243A0">
      <w:pPr>
        <w:widowControl w:val="0"/>
        <w:suppressAutoHyphens/>
        <w:spacing w:after="0"/>
        <w:jc w:val="center"/>
        <w:rPr>
          <w:rFonts w:eastAsia="Droid Sans Fallback"/>
          <w:kern w:val="2"/>
          <w:lang w:eastAsia="zh-CN" w:bidi="hi-IN"/>
        </w:rPr>
      </w:pPr>
    </w:p>
    <w:p w14:paraId="4637725B" w14:textId="77777777" w:rsidR="00E243A0" w:rsidRDefault="00E243A0" w:rsidP="00E243A0">
      <w:pPr>
        <w:widowControl w:val="0"/>
        <w:suppressAutoHyphens/>
        <w:spacing w:after="0"/>
        <w:jc w:val="center"/>
        <w:rPr>
          <w:rFonts w:eastAsia="Droid Sans Fallback"/>
          <w:kern w:val="2"/>
          <w:lang w:eastAsia="zh-CN" w:bidi="hi-IN"/>
        </w:rPr>
      </w:pPr>
    </w:p>
    <w:p w14:paraId="582AE925" w14:textId="77777777" w:rsidR="00E243A0" w:rsidRDefault="00E243A0" w:rsidP="00E243A0">
      <w:pPr>
        <w:widowControl w:val="0"/>
        <w:suppressAutoHyphens/>
        <w:spacing w:after="0"/>
        <w:rPr>
          <w:rFonts w:eastAsia="Droid Sans Fallback"/>
          <w:kern w:val="2"/>
          <w:lang w:eastAsia="zh-CN" w:bidi="hi-IN"/>
        </w:rPr>
      </w:pPr>
    </w:p>
    <w:p w14:paraId="013F135A" w14:textId="77777777" w:rsidR="00E243A0" w:rsidRDefault="00E243A0" w:rsidP="00E243A0">
      <w:pPr>
        <w:widowControl w:val="0"/>
        <w:suppressAutoHyphens/>
        <w:spacing w:after="0"/>
        <w:jc w:val="center"/>
        <w:rPr>
          <w:rFonts w:eastAsia="Droid Sans Fallback"/>
          <w:kern w:val="2"/>
          <w:lang w:eastAsia="zh-CN" w:bidi="hi-IN"/>
        </w:rPr>
      </w:pPr>
    </w:p>
    <w:tbl>
      <w:tblPr>
        <w:tblStyle w:val="24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6"/>
        <w:gridCol w:w="4815"/>
        <w:gridCol w:w="1108"/>
        <w:gridCol w:w="564"/>
        <w:gridCol w:w="1105"/>
      </w:tblGrid>
      <w:tr w:rsidR="00E243A0" w14:paraId="0B7287D6" w14:textId="77777777" w:rsidTr="00E243A0">
        <w:trPr>
          <w:gridAfter w:val="1"/>
          <w:wAfter w:w="1106" w:type="dxa"/>
        </w:trPr>
        <w:tc>
          <w:tcPr>
            <w:tcW w:w="2547" w:type="dxa"/>
          </w:tcPr>
          <w:p w14:paraId="6BD60E2D" w14:textId="16CE5806" w:rsidR="00E243A0" w:rsidRDefault="00E243A0" w:rsidP="00E243A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>
              <w:rPr>
                <w:rFonts w:ascii="Liberation Serif" w:eastAsia="Droid Sans Fallback" w:hAnsi="Liberation Serif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DEAD42E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04DAA316" w14:textId="49B3064C" w:rsidR="00E243A0" w:rsidRDefault="00E243A0" w:rsidP="00E243A0">
            <w:pPr>
              <w:widowControl w:val="0"/>
              <w:suppressAutoHyphens/>
              <w:spacing w:line="240" w:lineRule="auto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ИКБО-50-23. Астахов С.П..</w:t>
            </w:r>
          </w:p>
        </w:tc>
        <w:tc>
          <w:tcPr>
            <w:tcW w:w="1666" w:type="dxa"/>
            <w:gridSpan w:val="2"/>
          </w:tcPr>
          <w:p w14:paraId="52AF2336" w14:textId="77777777" w:rsidR="00E243A0" w:rsidRDefault="00E243A0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3E6AC81" w14:textId="77777777" w:rsidR="00E243A0" w:rsidRDefault="00E243A0">
            <w:pPr>
              <w:widowControl w:val="0"/>
              <w:suppressAutoHyphens/>
              <w:spacing w:line="240" w:lineRule="auto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749B31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243A0" w14:paraId="78BE886E" w14:textId="77777777" w:rsidTr="00E243A0">
        <w:trPr>
          <w:gridAfter w:val="1"/>
          <w:wAfter w:w="1106" w:type="dxa"/>
        </w:trPr>
        <w:tc>
          <w:tcPr>
            <w:tcW w:w="2547" w:type="dxa"/>
          </w:tcPr>
          <w:p w14:paraId="43D1D8D6" w14:textId="5E2652B9" w:rsidR="00E243A0" w:rsidRDefault="00E243A0" w:rsidP="00E243A0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val="en-US" w:eastAsia="zh-CN" w:bidi="hi-IN"/>
              </w:rPr>
              <w:t xml:space="preserve">     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4785724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77B3F244" w14:textId="77777777" w:rsidR="00E243A0" w:rsidRDefault="00E243A0">
            <w:pPr>
              <w:widowControl w:val="0"/>
              <w:suppressAutoHyphens/>
              <w:spacing w:line="240" w:lineRule="auto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4D621403" w14:textId="77777777" w:rsidR="00E243A0" w:rsidRDefault="00E243A0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6A693ED" w14:textId="77777777" w:rsidR="00E243A0" w:rsidRDefault="00E243A0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F85C6F5" w14:textId="77777777" w:rsidR="00E243A0" w:rsidRDefault="00E243A0">
            <w:pPr>
              <w:widowControl w:val="0"/>
              <w:suppressAutoHyphens/>
              <w:spacing w:line="240" w:lineRule="auto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A2E995E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243A0" w14:paraId="62675F38" w14:textId="77777777" w:rsidTr="00E243A0">
        <w:tc>
          <w:tcPr>
            <w:tcW w:w="2547" w:type="dxa"/>
          </w:tcPr>
          <w:p w14:paraId="4084E9A2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603C77D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A08E5DF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32BCE4ED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13A71C10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0CEC3BA0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5DB82A3C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7D393A1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1775FBE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244D1F97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3DC19B7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47758270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0219DF9A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35A3D36A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  <w:r>
        <w:rPr>
          <w:rFonts w:ascii="Liberation Serif" w:eastAsia="Droid Sans Fallback" w:hAnsi="Liberation Serif"/>
          <w:kern w:val="2"/>
          <w:sz w:val="24"/>
          <w:lang w:eastAsia="zh-CN" w:bidi="hi-IN"/>
        </w:rPr>
        <w:t>Москва 2025 г.</w:t>
      </w:r>
    </w:p>
    <w:p w14:paraId="34A885D9" w14:textId="2643948B" w:rsidR="00E243A0" w:rsidRPr="00120285" w:rsidRDefault="00E243A0" w:rsidP="00120285">
      <w:pPr>
        <w:rPr>
          <w:rFonts w:ascii="Calibri" w:eastAsia="Calibri" w:hAnsi="Calibri" w:cs="Calibri"/>
          <w:color w:val="000000"/>
          <w:sz w:val="22"/>
          <w:szCs w:val="22"/>
          <w:lang w:eastAsia="ru-RU"/>
        </w:rPr>
      </w:pPr>
      <w:r>
        <w:br w:type="page"/>
      </w:r>
    </w:p>
    <w:p w14:paraId="26CA4DFF" w14:textId="31183B97" w:rsidR="00297811" w:rsidRDefault="00FB3DD4">
      <w:pPr>
        <w:pStyle w:val="1"/>
      </w:pPr>
      <w:r>
        <w:lastRenderedPageBreak/>
        <w:t xml:space="preserve">Практическая работа №1. Выбор предметной области. Описание модели в нотации </w:t>
      </w:r>
      <w:r>
        <w:rPr>
          <w:lang w:val="en-US"/>
        </w:rPr>
        <w:t>BPMN</w:t>
      </w:r>
    </w:p>
    <w:p w14:paraId="3A1EFCE3" w14:textId="77777777" w:rsidR="00297811" w:rsidRDefault="00FB3DD4">
      <w:r>
        <w:rPr>
          <w:b/>
          <w:bCs/>
        </w:rPr>
        <w:t>Цель</w:t>
      </w:r>
      <w:r w:rsidRPr="007A676B">
        <w:rPr>
          <w:b/>
          <w:bCs/>
        </w:rPr>
        <w:t>:</w:t>
      </w:r>
      <w:r w:rsidRPr="007A676B">
        <w:t xml:space="preserve"> </w:t>
      </w:r>
      <w:r>
        <w:t>сформировать навык анализа предметной области</w:t>
      </w:r>
    </w:p>
    <w:p w14:paraId="51D874B8" w14:textId="77777777" w:rsidR="00297811" w:rsidRDefault="00FB3DD4">
      <w:r>
        <w:rPr>
          <w:b/>
          <w:bCs/>
        </w:rPr>
        <w:t>Постановка задачи:</w:t>
      </w:r>
      <w:r>
        <w:t xml:space="preserve"> в рамках практической работы №1 выбирать предметную область для дальнейшего проектирования базы данных. Привести описание выбранного предприятия:</w:t>
      </w:r>
    </w:p>
    <w:p w14:paraId="78029207" w14:textId="77777777" w:rsidR="00297811" w:rsidRDefault="00FB3DD4">
      <w:r>
        <w:t>• сфера деятельности;</w:t>
      </w:r>
    </w:p>
    <w:p w14:paraId="15A918EC" w14:textId="77777777" w:rsidR="00297811" w:rsidRDefault="00FB3DD4">
      <w:r>
        <w:t>• общая характеристика;</w:t>
      </w:r>
    </w:p>
    <w:p w14:paraId="132DCB50" w14:textId="77777777" w:rsidR="00297811" w:rsidRDefault="00FB3DD4">
      <w:r>
        <w:t>• факторы внешней и внутренней среды, влияющие на деятельность объекта исследования;</w:t>
      </w:r>
    </w:p>
    <w:p w14:paraId="5EDD6AAB" w14:textId="77777777" w:rsidR="00297811" w:rsidRDefault="00FB3DD4">
      <w:r>
        <w:t>• организационная модель;</w:t>
      </w:r>
    </w:p>
    <w:p w14:paraId="6F51FB35" w14:textId="77777777" w:rsidR="00297811" w:rsidRDefault="00FB3DD4">
      <w:r>
        <w:t>• список бизнес-процессов организации, используя APQC — общий классификатор процессов для различных отраслей.</w:t>
      </w:r>
    </w:p>
    <w:p w14:paraId="371F1F55" w14:textId="77777777" w:rsidR="00297811" w:rsidRDefault="00FB3DD4">
      <w:r>
        <w:t xml:space="preserve">Выбрать один бизнес-процесс организации. Привести полное его описание, рассмотрите какие </w:t>
      </w:r>
      <w:proofErr w:type="spellStart"/>
      <w:r>
        <w:t>акторы</w:t>
      </w:r>
      <w:proofErr w:type="spellEnd"/>
      <w:r>
        <w:t xml:space="preserve"> задействованы, какие данные идут между подпроцессами. Спроектируйте верхнеуровневую модель в нотации BPMN 2.0 (Business Process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в системе </w:t>
      </w:r>
      <w:hyperlink r:id="rId9" w:tooltip="https://stormbpmn.com/" w:history="1">
        <w:r>
          <w:rPr>
            <w:rStyle w:val="afc"/>
          </w:rPr>
          <w:t>https://stormbpmn.com/</w:t>
        </w:r>
      </w:hyperlink>
    </w:p>
    <w:p w14:paraId="4001DC1E" w14:textId="77777777" w:rsidR="00297811" w:rsidRDefault="00297811"/>
    <w:p w14:paraId="254561AC" w14:textId="28F1EE6B" w:rsidR="00BA1F28" w:rsidRPr="00BA1F28" w:rsidRDefault="00FB3DD4" w:rsidP="00F044BF">
      <w:pPr>
        <w:pStyle w:val="2"/>
      </w:pPr>
      <w:r>
        <w:t xml:space="preserve">Описание сферы деятельности предприятия, указание основных специфических черт данной сферы </w:t>
      </w:r>
    </w:p>
    <w:p w14:paraId="461A92D8" w14:textId="77777777" w:rsidR="00297811" w:rsidRDefault="00FB3DD4">
      <w:r>
        <w:t>В рамках практической работы было выбрано предприятие – Цифровая игровая площадка.</w:t>
      </w:r>
    </w:p>
    <w:p w14:paraId="048042B0" w14:textId="1753E507" w:rsidR="00297811" w:rsidRDefault="00FB3DD4">
      <w:r>
        <w:t xml:space="preserve">Цифровые игровые площадки являются средством проведения досуга.  Они стали популярны около полутора десятков лет назад, со временем только набирали популярность. С ускоренной цифровизацией количество </w:t>
      </w:r>
      <w:r>
        <w:lastRenderedPageBreak/>
        <w:t xml:space="preserve">пользователей только росло, сейчас они находятся на своем пике. По некоторым оценкам суммарное количество пользователей некоторых игровых </w:t>
      </w:r>
      <w:r w:rsidR="00A27A60">
        <w:t>площадок может</w:t>
      </w:r>
      <w:r>
        <w:t xml:space="preserve"> превышать 500 миллионов человек. Большая часть пользователей игровых площадок – люди младше 40, увлекающиеся компьютерными играми. Игровые площадки являются основным средством распространения цифровых копий игр, превалируя над платформами с </w:t>
      </w:r>
      <w:r w:rsidRPr="007A676B">
        <w:t>“</w:t>
      </w:r>
      <w:r>
        <w:t>пиратским</w:t>
      </w:r>
      <w:r w:rsidRPr="007A676B">
        <w:t>”</w:t>
      </w:r>
      <w:r>
        <w:t xml:space="preserve"> контентом, что говорит о высокой платежеспособности аудитории цифровых игровых площадок.</w:t>
      </w:r>
    </w:p>
    <w:p w14:paraId="3ACE015B" w14:textId="721F23B1" w:rsidR="00297811" w:rsidRDefault="00FB3DD4" w:rsidP="003C110A">
      <w:r>
        <w:t>Ещё одним важным фактором для цифровой игровой площадки является её высокая доступность. Так, они, чаще всего, адаптированы под все наиболее популярные операционные системы и начало работы на цифровых игровых площадках не требует специальных знаний. Таким образом, конкуренция цифровой игровой площадки с другими способами проведения досуга и методами распространения игр не является острой.</w:t>
      </w:r>
    </w:p>
    <w:p w14:paraId="2FA93BEE" w14:textId="77777777" w:rsidR="00BA1F28" w:rsidRPr="003C110A" w:rsidRDefault="00BA1F28" w:rsidP="003C110A"/>
    <w:p w14:paraId="109C2433" w14:textId="253CCF85" w:rsidR="00BA1F28" w:rsidRPr="00BA1F28" w:rsidRDefault="00FB3DD4" w:rsidP="00F044BF">
      <w:pPr>
        <w:pStyle w:val="2"/>
      </w:pPr>
      <w:r>
        <w:t xml:space="preserve">Общая характеристика выбранного предприятия </w:t>
      </w:r>
    </w:p>
    <w:p w14:paraId="623C6F0A" w14:textId="77777777" w:rsidR="00297811" w:rsidRDefault="00FB3DD4">
      <w:r>
        <w:t>Для дальнейшей работы было выбрано предприятие ООО «</w:t>
      </w:r>
      <w:proofErr w:type="spellStart"/>
      <w:r>
        <w:rPr>
          <w:lang w:val="en-US"/>
        </w:rPr>
        <w:t>RestWithGame</w:t>
      </w:r>
      <w:proofErr w:type="spellEnd"/>
      <w:r>
        <w:t>»</w:t>
      </w:r>
      <w:r w:rsidRPr="007A676B">
        <w:rPr>
          <w:b/>
          <w:bCs/>
          <w:sz w:val="32"/>
          <w:szCs w:val="32"/>
        </w:rPr>
        <w:t xml:space="preserve">, </w:t>
      </w:r>
      <w:r>
        <w:t>являющееся малым бизнесом в сфере игровой индустрии. Организационной правовой формой данного предприятия является ООО - Общество с ограниченной ответственностью.</w:t>
      </w:r>
    </w:p>
    <w:p w14:paraId="437CAAAC" w14:textId="02E395C0" w:rsidR="00297811" w:rsidRPr="001566C5" w:rsidRDefault="00FB3DD4">
      <w:r>
        <w:t>Рассматриваемое предприятие представлено в виде одного здания под разработку</w:t>
      </w:r>
      <w:r w:rsidR="001566C5">
        <w:t xml:space="preserve">, </w:t>
      </w:r>
      <w:r>
        <w:t>главного офиса для администрации</w:t>
      </w:r>
      <w:r w:rsidR="001566C5" w:rsidRPr="001566C5">
        <w:t>:</w:t>
      </w:r>
    </w:p>
    <w:p w14:paraId="20AC72BC" w14:textId="77777777" w:rsidR="00297811" w:rsidRDefault="00FB3DD4">
      <w:r>
        <w:t xml:space="preserve">Персонал предприятия состоит: </w:t>
      </w:r>
    </w:p>
    <w:p w14:paraId="12BA5F81" w14:textId="77777777" w:rsidR="00297811" w:rsidRDefault="00FB3DD4">
      <w:pPr>
        <w:pStyle w:val="aff1"/>
        <w:numPr>
          <w:ilvl w:val="0"/>
          <w:numId w:val="2"/>
        </w:numPr>
      </w:pPr>
      <w:r>
        <w:t>Директор</w:t>
      </w:r>
    </w:p>
    <w:p w14:paraId="10183746" w14:textId="77777777" w:rsidR="00297811" w:rsidRDefault="00FB3DD4">
      <w:pPr>
        <w:pStyle w:val="aff1"/>
        <w:numPr>
          <w:ilvl w:val="0"/>
          <w:numId w:val="1"/>
        </w:numPr>
      </w:pPr>
      <w:r>
        <w:t>Бухгалтер</w:t>
      </w:r>
    </w:p>
    <w:p w14:paraId="545AE64B" w14:textId="543874F0" w:rsidR="000D0EFD" w:rsidRDefault="00FB3DD4" w:rsidP="00B91594">
      <w:pPr>
        <w:pStyle w:val="aff1"/>
        <w:numPr>
          <w:ilvl w:val="0"/>
          <w:numId w:val="1"/>
        </w:numPr>
      </w:pPr>
      <w:r>
        <w:t>Администрация</w:t>
      </w:r>
    </w:p>
    <w:p w14:paraId="706B742D" w14:textId="14B83AF1" w:rsidR="00297811" w:rsidRDefault="00FB3DD4">
      <w:pPr>
        <w:pStyle w:val="aff1"/>
        <w:numPr>
          <w:ilvl w:val="0"/>
          <w:numId w:val="1"/>
        </w:numPr>
      </w:pPr>
      <w:r>
        <w:t>Программисты</w:t>
      </w:r>
    </w:p>
    <w:p w14:paraId="7AB9F9A7" w14:textId="47A7C3B9" w:rsidR="006B4A24" w:rsidRDefault="006B4A24">
      <w:pPr>
        <w:pStyle w:val="aff1"/>
        <w:numPr>
          <w:ilvl w:val="0"/>
          <w:numId w:val="1"/>
        </w:numPr>
      </w:pPr>
      <w:r>
        <w:lastRenderedPageBreak/>
        <w:t>Дизайнер</w:t>
      </w:r>
    </w:p>
    <w:p w14:paraId="16D5E8D9" w14:textId="714C0B97" w:rsidR="001566C5" w:rsidRDefault="001566C5">
      <w:pPr>
        <w:pStyle w:val="aff1"/>
        <w:numPr>
          <w:ilvl w:val="0"/>
          <w:numId w:val="1"/>
        </w:numPr>
      </w:pPr>
      <w:r>
        <w:t>Системный администратор</w:t>
      </w:r>
    </w:p>
    <w:p w14:paraId="0D659366" w14:textId="7564BB93" w:rsidR="0036283A" w:rsidRDefault="0036283A">
      <w:pPr>
        <w:pStyle w:val="aff1"/>
        <w:numPr>
          <w:ilvl w:val="0"/>
          <w:numId w:val="1"/>
        </w:numPr>
      </w:pPr>
      <w:r w:rsidRPr="0036283A">
        <w:t>Специалист по технической поддержке серверов</w:t>
      </w:r>
    </w:p>
    <w:p w14:paraId="5F24CB84" w14:textId="347CE5D2" w:rsidR="0036283A" w:rsidRDefault="0036283A">
      <w:pPr>
        <w:pStyle w:val="aff1"/>
        <w:numPr>
          <w:ilvl w:val="0"/>
          <w:numId w:val="1"/>
        </w:numPr>
      </w:pPr>
      <w:r w:rsidRPr="0036283A">
        <w:t>Специалист по управлению базами данных</w:t>
      </w:r>
    </w:p>
    <w:p w14:paraId="31C99B45" w14:textId="57A3AAB4" w:rsidR="005E1E97" w:rsidRDefault="00FC779D" w:rsidP="005E1E97">
      <w:r>
        <w:t xml:space="preserve">В качестве основных функций рассматриваемой </w:t>
      </w:r>
      <w:r w:rsidR="00800D22">
        <w:t>цифровой игровой площадки</w:t>
      </w:r>
      <w:r>
        <w:t xml:space="preserve"> можно выделить:</w:t>
      </w:r>
    </w:p>
    <w:p w14:paraId="7782C72A" w14:textId="67E3B9EC" w:rsidR="00FC779D" w:rsidRPr="00800D22" w:rsidRDefault="00800D22" w:rsidP="00FC779D">
      <w:pPr>
        <w:pStyle w:val="aff1"/>
        <w:numPr>
          <w:ilvl w:val="0"/>
          <w:numId w:val="37"/>
        </w:numPr>
      </w:pPr>
      <w:r w:rsidRPr="00800D22">
        <w:t>Продажа цифровых игровых продуктов</w:t>
      </w:r>
    </w:p>
    <w:p w14:paraId="02D62842" w14:textId="39378FE7" w:rsidR="00FC779D" w:rsidRPr="00800D22" w:rsidRDefault="00800D22" w:rsidP="00FC779D">
      <w:pPr>
        <w:pStyle w:val="aff1"/>
        <w:numPr>
          <w:ilvl w:val="0"/>
          <w:numId w:val="37"/>
        </w:numPr>
      </w:pPr>
      <w:r w:rsidRPr="00800D22">
        <w:t>Предоставление ассортимента продуктов через удобный интерфейс</w:t>
      </w:r>
    </w:p>
    <w:p w14:paraId="5FB4502E" w14:textId="2C8D89DE" w:rsidR="00FC779D" w:rsidRPr="00800D22" w:rsidRDefault="00800D22" w:rsidP="00FC779D">
      <w:pPr>
        <w:pStyle w:val="aff1"/>
        <w:numPr>
          <w:ilvl w:val="0"/>
          <w:numId w:val="37"/>
        </w:numPr>
      </w:pPr>
      <w:r w:rsidRPr="00800D22">
        <w:t>Вводная обучающая программа по приложению</w:t>
      </w:r>
    </w:p>
    <w:p w14:paraId="4CEEC3DE" w14:textId="6488BBEB" w:rsidR="00800D22" w:rsidRDefault="00800D22" w:rsidP="00FC779D">
      <w:pPr>
        <w:pStyle w:val="aff1"/>
        <w:numPr>
          <w:ilvl w:val="0"/>
          <w:numId w:val="37"/>
        </w:numPr>
      </w:pPr>
      <w:r w:rsidRPr="00800D22">
        <w:t>Поддержка</w:t>
      </w:r>
      <w:r>
        <w:t xml:space="preserve"> разработчиков</w:t>
      </w:r>
    </w:p>
    <w:p w14:paraId="25955700" w14:textId="5684BDA1" w:rsidR="00800D22" w:rsidRDefault="00800D22" w:rsidP="00FC779D">
      <w:pPr>
        <w:pStyle w:val="aff1"/>
        <w:numPr>
          <w:ilvl w:val="0"/>
          <w:numId w:val="37"/>
        </w:numPr>
      </w:pPr>
      <w:r>
        <w:t>Дистрибуция игрового контента</w:t>
      </w:r>
    </w:p>
    <w:p w14:paraId="3D6BA773" w14:textId="0705D58C" w:rsidR="00800D22" w:rsidRDefault="00800D22" w:rsidP="00FC779D">
      <w:pPr>
        <w:pStyle w:val="aff1"/>
        <w:numPr>
          <w:ilvl w:val="0"/>
          <w:numId w:val="37"/>
        </w:numPr>
      </w:pPr>
      <w:r>
        <w:t>Монетизация</w:t>
      </w:r>
    </w:p>
    <w:p w14:paraId="05DE0034" w14:textId="44C557BC" w:rsidR="005F158A" w:rsidRPr="00800D22" w:rsidRDefault="005F158A" w:rsidP="00FC779D">
      <w:pPr>
        <w:pStyle w:val="aff1"/>
        <w:numPr>
          <w:ilvl w:val="0"/>
          <w:numId w:val="37"/>
        </w:numPr>
      </w:pPr>
      <w:r>
        <w:t>Безопасность и защита</w:t>
      </w:r>
    </w:p>
    <w:p w14:paraId="7088C944" w14:textId="77777777" w:rsidR="00FC779D" w:rsidRDefault="00FC779D" w:rsidP="00800D22">
      <w:pPr>
        <w:pStyle w:val="aff1"/>
        <w:ind w:left="1428" w:firstLine="0"/>
      </w:pPr>
    </w:p>
    <w:p w14:paraId="1C876B31" w14:textId="1C348E38" w:rsidR="00297811" w:rsidRPr="00F044BF" w:rsidRDefault="00FB3DD4" w:rsidP="00F044BF">
      <w:pPr>
        <w:pStyle w:val="2"/>
        <w:rPr>
          <w:sz w:val="32"/>
          <w:szCs w:val="32"/>
        </w:rPr>
      </w:pPr>
      <w:r>
        <w:t xml:space="preserve">Описание факторов внешней и внутренней среды, влияющих на деятельность объекта исследования </w:t>
      </w:r>
    </w:p>
    <w:p w14:paraId="56EEA970" w14:textId="5733F3A0" w:rsidR="00BA1F28" w:rsidRDefault="00BA1F28">
      <w:r>
        <w:t>На деятельность цифровой игровой площадки оказывают влияние как факторы внешней среды, так и факторы внутренней среды. Все эти факторы влияют на потенциальный рост предприятия и на его прибыль.</w:t>
      </w:r>
    </w:p>
    <w:p w14:paraId="66915248" w14:textId="77777777" w:rsidR="00BA1F28" w:rsidRPr="00C23FD4" w:rsidRDefault="00BA1F28" w:rsidP="00C23FD4">
      <w:pPr>
        <w:ind w:left="708" w:firstLine="0"/>
      </w:pPr>
      <w:r w:rsidRPr="00C23FD4">
        <w:t xml:space="preserve"> Среди внешних факторов можно выделить следующие: </w:t>
      </w:r>
    </w:p>
    <w:p w14:paraId="06A09145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1. Технологические факторы</w:t>
      </w:r>
    </w:p>
    <w:p w14:paraId="686C49D1" w14:textId="77777777" w:rsidR="00C23FD4" w:rsidRDefault="00C23FD4" w:rsidP="00C23FD4">
      <w:pPr>
        <w:pStyle w:val="aff1"/>
        <w:numPr>
          <w:ilvl w:val="0"/>
          <w:numId w:val="26"/>
        </w:numPr>
      </w:pPr>
      <w:r w:rsidRPr="00C23FD4">
        <w:t>Развитие интернет-инфраструктуры: Доступность высокоскоростного интернета и стабильное соединение критически важны для онлайн-игр. В регионах с низким качеством интернета пользователи могут испытывать трудности.</w:t>
      </w:r>
    </w:p>
    <w:p w14:paraId="2C69FBF1" w14:textId="77777777" w:rsidR="00C23FD4" w:rsidRDefault="00C23FD4" w:rsidP="00C23FD4">
      <w:pPr>
        <w:pStyle w:val="aff1"/>
        <w:numPr>
          <w:ilvl w:val="0"/>
          <w:numId w:val="26"/>
        </w:numPr>
      </w:pPr>
      <w:r w:rsidRPr="00C23FD4">
        <w:lastRenderedPageBreak/>
        <w:t xml:space="preserve">Инновации в игровых технологиях: Появление новых технологий, таких как виртуальная реальность (VR), дополненная реальность (AR), облачные игры (например, Google </w:t>
      </w:r>
      <w:proofErr w:type="spellStart"/>
      <w:r w:rsidRPr="00C23FD4">
        <w:t>Stadia</w:t>
      </w:r>
      <w:proofErr w:type="spellEnd"/>
      <w:r w:rsidRPr="00C23FD4">
        <w:t xml:space="preserve">, NVIDIA GeForce </w:t>
      </w:r>
      <w:proofErr w:type="spellStart"/>
      <w:r w:rsidRPr="00C23FD4">
        <w:t>Now</w:t>
      </w:r>
      <w:proofErr w:type="spellEnd"/>
      <w:r w:rsidRPr="00C23FD4">
        <w:t xml:space="preserve">) и </w:t>
      </w:r>
      <w:proofErr w:type="spellStart"/>
      <w:r w:rsidRPr="00C23FD4">
        <w:t>блокчейн</w:t>
      </w:r>
      <w:proofErr w:type="spellEnd"/>
      <w:r w:rsidRPr="00C23FD4">
        <w:t>, меняет ожидания игроков.</w:t>
      </w:r>
    </w:p>
    <w:p w14:paraId="6F35EBBD" w14:textId="77777777" w:rsidR="00C23FD4" w:rsidRDefault="00C23FD4" w:rsidP="00C23FD4">
      <w:pPr>
        <w:pStyle w:val="aff1"/>
        <w:numPr>
          <w:ilvl w:val="0"/>
          <w:numId w:val="26"/>
        </w:numPr>
      </w:pPr>
      <w:r w:rsidRPr="00C23FD4">
        <w:t>Эволюция устройств: Развитие игровых консолей, ПК, мобильных устройств и периферии (например, гарнитуры VR, геймпады) влияет на то, как игроки взаимодействуют с платформой.</w:t>
      </w:r>
    </w:p>
    <w:p w14:paraId="47C4A2CF" w14:textId="413D7ECA" w:rsidR="00C23FD4" w:rsidRPr="00C23FD4" w:rsidRDefault="00C23FD4" w:rsidP="00C23FD4">
      <w:pPr>
        <w:pStyle w:val="aff1"/>
        <w:numPr>
          <w:ilvl w:val="0"/>
          <w:numId w:val="26"/>
        </w:numPr>
      </w:pPr>
      <w:r w:rsidRPr="00C23FD4">
        <w:t>Искусственный интеллект: Использование AI для персонализации игрового опыта, создания умных NPC (неигровых персонажей) и улучшения модерации.</w:t>
      </w:r>
    </w:p>
    <w:p w14:paraId="5DA6B24B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2. Экономические факторы</w:t>
      </w:r>
    </w:p>
    <w:p w14:paraId="3E5F039A" w14:textId="77777777" w:rsidR="00C23FD4" w:rsidRDefault="00C23FD4" w:rsidP="00C23FD4">
      <w:pPr>
        <w:pStyle w:val="aff1"/>
        <w:numPr>
          <w:ilvl w:val="0"/>
          <w:numId w:val="27"/>
        </w:numPr>
      </w:pPr>
      <w:r w:rsidRPr="00C23FD4">
        <w:t xml:space="preserve">Платежеспособность аудитории: Экономическая ситуация в мире или конкретном регионе влияет на готовность пользователей тратить деньги на игры, подписки и </w:t>
      </w:r>
      <w:proofErr w:type="spellStart"/>
      <w:r w:rsidRPr="00C23FD4">
        <w:t>микротранзакции</w:t>
      </w:r>
      <w:proofErr w:type="spellEnd"/>
      <w:r w:rsidRPr="00C23FD4">
        <w:t>.</w:t>
      </w:r>
    </w:p>
    <w:p w14:paraId="0951F327" w14:textId="77777777" w:rsidR="00C23FD4" w:rsidRDefault="00C23FD4" w:rsidP="00C23FD4">
      <w:pPr>
        <w:pStyle w:val="aff1"/>
        <w:numPr>
          <w:ilvl w:val="0"/>
          <w:numId w:val="27"/>
        </w:numPr>
      </w:pPr>
      <w:r w:rsidRPr="00C23FD4">
        <w:t>Конкуренция на рынке: Наличие множества игровых платформ (</w:t>
      </w:r>
      <w:proofErr w:type="spellStart"/>
      <w:r w:rsidRPr="00C23FD4">
        <w:t>Steam</w:t>
      </w:r>
      <w:proofErr w:type="spellEnd"/>
      <w:r w:rsidRPr="00C23FD4">
        <w:t xml:space="preserve">, </w:t>
      </w:r>
      <w:proofErr w:type="spellStart"/>
      <w:r w:rsidRPr="00C23FD4">
        <w:t>Epic</w:t>
      </w:r>
      <w:proofErr w:type="spellEnd"/>
      <w:r w:rsidRPr="00C23FD4">
        <w:t xml:space="preserve"> Games Store, Xbox Game </w:t>
      </w:r>
      <w:proofErr w:type="spellStart"/>
      <w:r w:rsidRPr="00C23FD4">
        <w:t>Pass</w:t>
      </w:r>
      <w:proofErr w:type="spellEnd"/>
      <w:r w:rsidRPr="00C23FD4">
        <w:t>) создает давление на цены и качество услуг.</w:t>
      </w:r>
    </w:p>
    <w:p w14:paraId="2BDE7890" w14:textId="77777777" w:rsidR="00C23FD4" w:rsidRDefault="00C23FD4" w:rsidP="00C23FD4">
      <w:pPr>
        <w:pStyle w:val="aff1"/>
        <w:numPr>
          <w:ilvl w:val="0"/>
          <w:numId w:val="27"/>
        </w:numPr>
      </w:pPr>
      <w:r w:rsidRPr="00C23FD4">
        <w:t>Монетизация: Изменения в моделях монетизации (</w:t>
      </w:r>
      <w:proofErr w:type="spellStart"/>
      <w:r w:rsidRPr="00C23FD4">
        <w:t>фритуплей</w:t>
      </w:r>
      <w:proofErr w:type="spellEnd"/>
      <w:r w:rsidRPr="00C23FD4">
        <w:t xml:space="preserve">, подписки, </w:t>
      </w:r>
      <w:proofErr w:type="spellStart"/>
      <w:r w:rsidRPr="00C23FD4">
        <w:t>донаты</w:t>
      </w:r>
      <w:proofErr w:type="spellEnd"/>
      <w:r w:rsidRPr="00C23FD4">
        <w:t>) могут повлиять на доходы платформы.</w:t>
      </w:r>
    </w:p>
    <w:p w14:paraId="6B98AECD" w14:textId="401F0597" w:rsidR="00C23FD4" w:rsidRPr="00C23FD4" w:rsidRDefault="00C23FD4" w:rsidP="00C23FD4">
      <w:pPr>
        <w:pStyle w:val="aff1"/>
        <w:numPr>
          <w:ilvl w:val="0"/>
          <w:numId w:val="27"/>
        </w:numPr>
      </w:pPr>
      <w:r w:rsidRPr="00C23FD4">
        <w:t>Курсы валют: </w:t>
      </w:r>
      <w:r>
        <w:t>д</w:t>
      </w:r>
      <w:r w:rsidRPr="00C23FD4">
        <w:t>ля международных платформ колебания валютных курсов могут повлиять на доходы и ценообразование.</w:t>
      </w:r>
    </w:p>
    <w:p w14:paraId="5B76D56C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3. Правовые и регуляторные факторы</w:t>
      </w:r>
    </w:p>
    <w:p w14:paraId="155D2B59" w14:textId="77777777" w:rsidR="00C23FD4" w:rsidRDefault="00C23FD4" w:rsidP="00C23FD4">
      <w:pPr>
        <w:pStyle w:val="aff1"/>
        <w:numPr>
          <w:ilvl w:val="0"/>
          <w:numId w:val="28"/>
        </w:numPr>
      </w:pPr>
      <w:r w:rsidRPr="00C23FD4">
        <w:t>Защита данных: Законодательство, такое как GDPR в Европе или COPPA в США, регулирует сбор и хранение персональных данных пользователей.</w:t>
      </w:r>
    </w:p>
    <w:p w14:paraId="430E0B03" w14:textId="77777777" w:rsidR="00C23FD4" w:rsidRDefault="00C23FD4" w:rsidP="00C23FD4">
      <w:pPr>
        <w:pStyle w:val="aff1"/>
        <w:numPr>
          <w:ilvl w:val="0"/>
          <w:numId w:val="28"/>
        </w:numPr>
      </w:pPr>
      <w:r w:rsidRPr="00C23FD4">
        <w:t xml:space="preserve">Регулирование </w:t>
      </w:r>
      <w:proofErr w:type="spellStart"/>
      <w:r w:rsidRPr="00C23FD4">
        <w:t>микротранзакций</w:t>
      </w:r>
      <w:proofErr w:type="spellEnd"/>
      <w:r w:rsidRPr="00C23FD4">
        <w:t xml:space="preserve">: В некоторых странах введены ограничения на </w:t>
      </w:r>
      <w:proofErr w:type="spellStart"/>
      <w:r w:rsidRPr="00C23FD4">
        <w:t>лутбоксы</w:t>
      </w:r>
      <w:proofErr w:type="spellEnd"/>
      <w:r w:rsidRPr="00C23FD4">
        <w:t xml:space="preserve"> и другие формы монетизации, которые считаются азартными играми.</w:t>
      </w:r>
    </w:p>
    <w:p w14:paraId="20710F6C" w14:textId="77777777" w:rsidR="00C23FD4" w:rsidRDefault="00C23FD4" w:rsidP="00C23FD4">
      <w:pPr>
        <w:pStyle w:val="aff1"/>
        <w:numPr>
          <w:ilvl w:val="0"/>
          <w:numId w:val="28"/>
        </w:numPr>
      </w:pPr>
      <w:r w:rsidRPr="00C23FD4">
        <w:lastRenderedPageBreak/>
        <w:t>Цензура и возрастные ограничения: Платформы должны соблюдать законы о возрастных рейтингах и ограничениях на контент в разных странах.</w:t>
      </w:r>
    </w:p>
    <w:p w14:paraId="470D439E" w14:textId="08F12B34" w:rsidR="005E1E97" w:rsidRPr="00C23FD4" w:rsidRDefault="00C23FD4" w:rsidP="00F044BF">
      <w:pPr>
        <w:pStyle w:val="aff1"/>
        <w:numPr>
          <w:ilvl w:val="0"/>
          <w:numId w:val="28"/>
        </w:numPr>
      </w:pPr>
      <w:r w:rsidRPr="00C23FD4">
        <w:t>Налогообложение: Изменения в налоговой политике могут повлиять на стоимость услуг и доходы платформы.</w:t>
      </w:r>
    </w:p>
    <w:p w14:paraId="23846637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4. Конкуренция</w:t>
      </w:r>
    </w:p>
    <w:p w14:paraId="6FBE6BD1" w14:textId="77777777" w:rsidR="00C23FD4" w:rsidRDefault="00C23FD4" w:rsidP="00C23FD4">
      <w:pPr>
        <w:pStyle w:val="aff1"/>
        <w:numPr>
          <w:ilvl w:val="0"/>
          <w:numId w:val="29"/>
        </w:numPr>
      </w:pPr>
      <w:r w:rsidRPr="00C23FD4">
        <w:t xml:space="preserve">Крупные игроки: Наличие таких гигантов, как </w:t>
      </w:r>
      <w:proofErr w:type="spellStart"/>
      <w:r w:rsidRPr="00C23FD4">
        <w:t>Steam</w:t>
      </w:r>
      <w:proofErr w:type="spellEnd"/>
      <w:r w:rsidRPr="00C23FD4">
        <w:t>, PlayStation Network, Xbox Live, создает высокую конкуренцию.</w:t>
      </w:r>
    </w:p>
    <w:p w14:paraId="4657C2B5" w14:textId="77777777" w:rsidR="00C23FD4" w:rsidRDefault="00C23FD4" w:rsidP="00C23FD4">
      <w:pPr>
        <w:pStyle w:val="aff1"/>
        <w:numPr>
          <w:ilvl w:val="0"/>
          <w:numId w:val="29"/>
        </w:numPr>
      </w:pPr>
      <w:r w:rsidRPr="00C23FD4">
        <w:t xml:space="preserve">Новые платформы: Появление новых сервисов (например, </w:t>
      </w:r>
      <w:proofErr w:type="spellStart"/>
      <w:r w:rsidRPr="00C23FD4">
        <w:t>Epic</w:t>
      </w:r>
      <w:proofErr w:type="spellEnd"/>
      <w:r w:rsidRPr="00C23FD4">
        <w:t xml:space="preserve"> Games Store) может перераспределить аудиторию.</w:t>
      </w:r>
    </w:p>
    <w:p w14:paraId="66BE0989" w14:textId="77777777" w:rsidR="00C23FD4" w:rsidRDefault="00C23FD4" w:rsidP="00C23FD4">
      <w:pPr>
        <w:pStyle w:val="aff1"/>
        <w:numPr>
          <w:ilvl w:val="0"/>
          <w:numId w:val="29"/>
        </w:numPr>
      </w:pPr>
      <w:r w:rsidRPr="00C23FD4">
        <w:t>Эксклюзивный контент: Конкуренция за эксклюзивные игры и контент может стать ключевым фактором привлечения пользователей.</w:t>
      </w:r>
    </w:p>
    <w:p w14:paraId="2FA1B6D7" w14:textId="254BC47F" w:rsidR="00C23FD4" w:rsidRPr="00C23FD4" w:rsidRDefault="00C23FD4" w:rsidP="00C23FD4">
      <w:pPr>
        <w:pStyle w:val="aff1"/>
        <w:numPr>
          <w:ilvl w:val="0"/>
          <w:numId w:val="29"/>
        </w:numPr>
      </w:pPr>
      <w:r w:rsidRPr="00C23FD4">
        <w:t>Агрессивный маркетинг: Конкуренты могут использовать скидки, раздачи игр и другие методы для привлечения аудитории.</w:t>
      </w:r>
    </w:p>
    <w:p w14:paraId="69F02E85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5. Социально-культурные факторы</w:t>
      </w:r>
    </w:p>
    <w:p w14:paraId="4038B364" w14:textId="77777777" w:rsidR="00C23FD4" w:rsidRDefault="00C23FD4" w:rsidP="00C23FD4">
      <w:pPr>
        <w:pStyle w:val="aff1"/>
        <w:numPr>
          <w:ilvl w:val="0"/>
          <w:numId w:val="30"/>
        </w:numPr>
      </w:pPr>
      <w:r w:rsidRPr="00C23FD4">
        <w:t xml:space="preserve">Изменение предпочтений игроков: Тренды на определенные жанры (например, </w:t>
      </w:r>
      <w:proofErr w:type="spellStart"/>
      <w:r w:rsidRPr="00C23FD4">
        <w:t>battle</w:t>
      </w:r>
      <w:proofErr w:type="spellEnd"/>
      <w:r w:rsidRPr="00C23FD4">
        <w:t xml:space="preserve"> </w:t>
      </w:r>
      <w:proofErr w:type="spellStart"/>
      <w:r w:rsidRPr="00C23FD4">
        <w:t>royale</w:t>
      </w:r>
      <w:proofErr w:type="spellEnd"/>
      <w:r w:rsidRPr="00C23FD4">
        <w:t>, мобильные игры) могут быстро меняться.</w:t>
      </w:r>
    </w:p>
    <w:p w14:paraId="21464F2A" w14:textId="77777777" w:rsidR="00C23FD4" w:rsidRDefault="00C23FD4" w:rsidP="00C23FD4">
      <w:pPr>
        <w:pStyle w:val="aff1"/>
        <w:numPr>
          <w:ilvl w:val="0"/>
          <w:numId w:val="30"/>
        </w:numPr>
      </w:pPr>
      <w:r w:rsidRPr="00C23FD4">
        <w:t>Киберспорт и стриминг: Рост популярности киберспорта и платформ для стриминга (</w:t>
      </w:r>
      <w:proofErr w:type="spellStart"/>
      <w:r w:rsidRPr="00C23FD4">
        <w:t>Twitch</w:t>
      </w:r>
      <w:proofErr w:type="spellEnd"/>
      <w:r w:rsidRPr="00C23FD4">
        <w:t xml:space="preserve">, YouTube </w:t>
      </w:r>
      <w:proofErr w:type="spellStart"/>
      <w:r w:rsidRPr="00C23FD4">
        <w:t>Gaming</w:t>
      </w:r>
      <w:proofErr w:type="spellEnd"/>
      <w:r w:rsidRPr="00C23FD4">
        <w:t>) влияет на вовлеченность аудитории.</w:t>
      </w:r>
    </w:p>
    <w:p w14:paraId="47543987" w14:textId="77777777" w:rsidR="00C23FD4" w:rsidRDefault="00C23FD4" w:rsidP="00C23FD4">
      <w:pPr>
        <w:pStyle w:val="aff1"/>
        <w:numPr>
          <w:ilvl w:val="0"/>
          <w:numId w:val="30"/>
        </w:numPr>
      </w:pPr>
      <w:r w:rsidRPr="00C23FD4">
        <w:t>Социальные сети: Влияние социальных сетей и блогеров на выбор игр и платформ.</w:t>
      </w:r>
    </w:p>
    <w:p w14:paraId="7CD318D1" w14:textId="4215546A" w:rsidR="00C23FD4" w:rsidRPr="00C23FD4" w:rsidRDefault="00C23FD4" w:rsidP="00C23FD4">
      <w:pPr>
        <w:pStyle w:val="aff1"/>
        <w:numPr>
          <w:ilvl w:val="0"/>
          <w:numId w:val="30"/>
        </w:numPr>
      </w:pPr>
      <w:r w:rsidRPr="00C23FD4">
        <w:t>Культурные различия: Игровые предпочтения могут сильно отличаться в зависимости от региона.</w:t>
      </w:r>
    </w:p>
    <w:p w14:paraId="496C13F2" w14:textId="27131833" w:rsidR="00C23FD4" w:rsidRDefault="005E1E97" w:rsidP="005E1E97">
      <w:pPr>
        <w:ind w:left="708" w:firstLine="0"/>
      </w:pPr>
      <w:r>
        <w:t>Также не малую роль играют внутренние</w:t>
      </w:r>
      <w:r w:rsidR="00C23FD4" w:rsidRPr="00C23FD4">
        <w:t xml:space="preserve"> факторы</w:t>
      </w:r>
      <w:r>
        <w:t>, такие как</w:t>
      </w:r>
      <w:r w:rsidR="00C23FD4" w:rsidRPr="00FE73F3">
        <w:t>:</w:t>
      </w:r>
    </w:p>
    <w:p w14:paraId="229419BF" w14:textId="26AC773A" w:rsidR="00F044BF" w:rsidRDefault="00F044BF" w:rsidP="005E1E97">
      <w:pPr>
        <w:ind w:left="708" w:firstLine="0"/>
      </w:pPr>
    </w:p>
    <w:p w14:paraId="4166A072" w14:textId="77777777" w:rsidR="00F044BF" w:rsidRPr="005E1E97" w:rsidRDefault="00F044BF" w:rsidP="005E1E97">
      <w:pPr>
        <w:ind w:left="708" w:firstLine="0"/>
      </w:pPr>
    </w:p>
    <w:p w14:paraId="5245F4DE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lastRenderedPageBreak/>
        <w:t>1. Технологическая база</w:t>
      </w:r>
    </w:p>
    <w:p w14:paraId="60CFCD33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Стабильность платформы: Надежность серверов, минимальные задержки и отсутствие багов критически важны для пользовательского опыта.</w:t>
      </w:r>
    </w:p>
    <w:p w14:paraId="1F001497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Масштабируемость: Возможность платформы справляться с растущим числом пользователей.</w:t>
      </w:r>
    </w:p>
    <w:p w14:paraId="6122B062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Интеграция новых технологий: Поддержка VR, AR, облачных технологий и других инноваций.</w:t>
      </w:r>
    </w:p>
    <w:p w14:paraId="0AD57D0A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 xml:space="preserve">Защита от читерства: Эффективные системы </w:t>
      </w:r>
      <w:proofErr w:type="spellStart"/>
      <w:r w:rsidRPr="00C23FD4">
        <w:t>античитов</w:t>
      </w:r>
      <w:proofErr w:type="spellEnd"/>
      <w:r w:rsidRPr="00C23FD4">
        <w:t xml:space="preserve"> и модерации.</w:t>
      </w:r>
    </w:p>
    <w:p w14:paraId="3B2AAF84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2. Финансовые ресурсы</w:t>
      </w:r>
    </w:p>
    <w:p w14:paraId="6F9C2E59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Бюджет на разработку: Достаточное финансирование для создания и поддержки платформы.</w:t>
      </w:r>
    </w:p>
    <w:p w14:paraId="55AAEC8A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 xml:space="preserve">Доходы: Источники доходов (подписки, </w:t>
      </w:r>
      <w:proofErr w:type="spellStart"/>
      <w:r w:rsidRPr="00C23FD4">
        <w:t>микротранзакции</w:t>
      </w:r>
      <w:proofErr w:type="spellEnd"/>
      <w:r w:rsidRPr="00C23FD4">
        <w:t>, реклама).</w:t>
      </w:r>
    </w:p>
    <w:p w14:paraId="19414CAB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Инвестиции: Возможность привлечения инвестиций для развития.</w:t>
      </w:r>
    </w:p>
    <w:p w14:paraId="7926EA20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Экономическая устойчивость: Способность платформы выдерживать финансовые кризисы.</w:t>
      </w:r>
    </w:p>
    <w:p w14:paraId="64F0BBB1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3. Человеческие ресурсы</w:t>
      </w:r>
    </w:p>
    <w:p w14:paraId="025D6F10" w14:textId="77777777" w:rsidR="00C23FD4" w:rsidRPr="00C23FD4" w:rsidRDefault="00C23FD4" w:rsidP="00C23FD4">
      <w:pPr>
        <w:pStyle w:val="aff1"/>
        <w:numPr>
          <w:ilvl w:val="0"/>
          <w:numId w:val="33"/>
        </w:numPr>
      </w:pPr>
      <w:r w:rsidRPr="00C23FD4">
        <w:t>Квалификация команды: Наличие талантливых разработчиков, дизайнеров, маркетологов и аналитиков.</w:t>
      </w:r>
    </w:p>
    <w:p w14:paraId="0B7186EF" w14:textId="77777777" w:rsidR="00C23FD4" w:rsidRDefault="00C23FD4" w:rsidP="00C23FD4">
      <w:pPr>
        <w:pStyle w:val="aff1"/>
        <w:numPr>
          <w:ilvl w:val="0"/>
          <w:numId w:val="33"/>
        </w:numPr>
      </w:pPr>
      <w:r w:rsidRPr="00C23FD4">
        <w:t>Удовлетворенность сотрудников: Высокий уровень мотивации и удержания персонала.</w:t>
      </w:r>
    </w:p>
    <w:p w14:paraId="558D7990" w14:textId="5D0106DF" w:rsidR="00C23FD4" w:rsidRPr="00C23FD4" w:rsidRDefault="00C23FD4" w:rsidP="00C23FD4">
      <w:pPr>
        <w:pStyle w:val="aff1"/>
        <w:numPr>
          <w:ilvl w:val="0"/>
          <w:numId w:val="33"/>
        </w:numPr>
      </w:pPr>
      <w:r w:rsidRPr="00C23FD4">
        <w:t>Обучение и развитие: Возможности для профессионального роста сотрудников.</w:t>
      </w:r>
    </w:p>
    <w:p w14:paraId="2F7D74B0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4. Контент и пользовательский опыт</w:t>
      </w:r>
    </w:p>
    <w:p w14:paraId="4763BEBB" w14:textId="77777777" w:rsidR="00C23FD4" w:rsidRDefault="00C23FD4" w:rsidP="00C23FD4">
      <w:pPr>
        <w:pStyle w:val="aff1"/>
        <w:numPr>
          <w:ilvl w:val="0"/>
          <w:numId w:val="34"/>
        </w:numPr>
      </w:pPr>
      <w:r w:rsidRPr="00C23FD4">
        <w:t>Качество игр: Наличие популярных и качественных игр на платформе.</w:t>
      </w:r>
    </w:p>
    <w:p w14:paraId="1978BF35" w14:textId="77777777" w:rsidR="00C23FD4" w:rsidRDefault="00C23FD4" w:rsidP="00C23FD4">
      <w:pPr>
        <w:pStyle w:val="aff1"/>
        <w:numPr>
          <w:ilvl w:val="0"/>
          <w:numId w:val="34"/>
        </w:numPr>
      </w:pPr>
      <w:r w:rsidRPr="00C23FD4">
        <w:t>Удобство интерфейса: интуитивно понятный и удобный интерфейс для пользователей.</w:t>
      </w:r>
    </w:p>
    <w:p w14:paraId="7AD519A4" w14:textId="77777777" w:rsidR="00C23FD4" w:rsidRDefault="00C23FD4" w:rsidP="00C23FD4">
      <w:pPr>
        <w:pStyle w:val="aff1"/>
        <w:numPr>
          <w:ilvl w:val="0"/>
          <w:numId w:val="34"/>
        </w:numPr>
      </w:pPr>
      <w:r w:rsidRPr="00C23FD4">
        <w:lastRenderedPageBreak/>
        <w:t>Персонализация: Рекомендации, достижения, рейтинги и другие функции, улучшающие опыт.</w:t>
      </w:r>
    </w:p>
    <w:p w14:paraId="6CD67F12" w14:textId="7D4C878A" w:rsidR="005E1E97" w:rsidRPr="00C23FD4" w:rsidRDefault="00C23FD4" w:rsidP="00800D22">
      <w:pPr>
        <w:pStyle w:val="aff1"/>
        <w:numPr>
          <w:ilvl w:val="0"/>
          <w:numId w:val="34"/>
        </w:numPr>
      </w:pPr>
      <w:r w:rsidRPr="00C23FD4">
        <w:t>Обновления и поддержка: Регулярное обновление контента и исправление ошибок.</w:t>
      </w:r>
    </w:p>
    <w:p w14:paraId="5082F61B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5. Безопасность</w:t>
      </w:r>
    </w:p>
    <w:p w14:paraId="64EE5F26" w14:textId="77777777" w:rsidR="00C23FD4" w:rsidRDefault="00C23FD4" w:rsidP="00C23FD4">
      <w:pPr>
        <w:pStyle w:val="aff1"/>
        <w:numPr>
          <w:ilvl w:val="0"/>
          <w:numId w:val="35"/>
        </w:numPr>
      </w:pPr>
      <w:r w:rsidRPr="00C23FD4">
        <w:t>Защита данных: Надежное хранение и обработка персональных данных пользователей.</w:t>
      </w:r>
    </w:p>
    <w:p w14:paraId="2F1E1503" w14:textId="77777777" w:rsidR="00C23FD4" w:rsidRDefault="00C23FD4" w:rsidP="00C23FD4">
      <w:pPr>
        <w:pStyle w:val="aff1"/>
        <w:numPr>
          <w:ilvl w:val="0"/>
          <w:numId w:val="35"/>
        </w:numPr>
      </w:pPr>
      <w:r w:rsidRPr="00C23FD4">
        <w:t xml:space="preserve">Кибербезопасность: Защита от </w:t>
      </w:r>
      <w:proofErr w:type="spellStart"/>
      <w:r w:rsidRPr="00C23FD4">
        <w:t>DDoS</w:t>
      </w:r>
      <w:proofErr w:type="spellEnd"/>
      <w:r w:rsidRPr="00C23FD4">
        <w:t>-атак, взломов и утечек данных.</w:t>
      </w:r>
    </w:p>
    <w:p w14:paraId="566E578D" w14:textId="504CD898" w:rsidR="00C23FD4" w:rsidRPr="00C23FD4" w:rsidRDefault="00C23FD4" w:rsidP="00C23FD4">
      <w:pPr>
        <w:pStyle w:val="aff1"/>
        <w:numPr>
          <w:ilvl w:val="0"/>
          <w:numId w:val="35"/>
        </w:numPr>
      </w:pPr>
      <w:r w:rsidRPr="00C23FD4">
        <w:t>Защита платежей: Безопасные системы обработки платежей и предотвращение мошенничества.</w:t>
      </w:r>
    </w:p>
    <w:p w14:paraId="62218E1E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6. Сообщество и поддержка</w:t>
      </w:r>
    </w:p>
    <w:p w14:paraId="44C76745" w14:textId="77777777" w:rsidR="00C23FD4" w:rsidRDefault="00C23FD4" w:rsidP="00C23FD4">
      <w:pPr>
        <w:pStyle w:val="aff1"/>
        <w:numPr>
          <w:ilvl w:val="0"/>
          <w:numId w:val="36"/>
        </w:numPr>
      </w:pPr>
      <w:r w:rsidRPr="00C23FD4">
        <w:t>Активность сообщества: Наличие активных и лояльных пользователей.</w:t>
      </w:r>
    </w:p>
    <w:p w14:paraId="34E7D216" w14:textId="77777777" w:rsidR="00C23FD4" w:rsidRDefault="00C23FD4" w:rsidP="00C23FD4">
      <w:pPr>
        <w:pStyle w:val="aff1"/>
        <w:numPr>
          <w:ilvl w:val="0"/>
          <w:numId w:val="36"/>
        </w:numPr>
      </w:pPr>
      <w:r w:rsidRPr="00C23FD4">
        <w:t>Модерация: Эффективная система модерации для предотвращения токсичного поведения.</w:t>
      </w:r>
    </w:p>
    <w:p w14:paraId="3D853D7F" w14:textId="77777777" w:rsidR="00C23FD4" w:rsidRDefault="00C23FD4" w:rsidP="00C23FD4">
      <w:pPr>
        <w:pStyle w:val="aff1"/>
        <w:numPr>
          <w:ilvl w:val="0"/>
          <w:numId w:val="36"/>
        </w:numPr>
      </w:pPr>
      <w:r w:rsidRPr="00C23FD4">
        <w:t>Обратная связь: Возможность для пользователей оставлять отзывы и предложения.</w:t>
      </w:r>
    </w:p>
    <w:p w14:paraId="4C8714A5" w14:textId="19260DFB" w:rsidR="00C23FD4" w:rsidRDefault="00C23FD4" w:rsidP="00C23FD4">
      <w:pPr>
        <w:pStyle w:val="aff1"/>
        <w:numPr>
          <w:ilvl w:val="0"/>
          <w:numId w:val="36"/>
        </w:numPr>
      </w:pPr>
      <w:r w:rsidRPr="00C23FD4">
        <w:t>Поддержка киберспорта: Организация турниров и поддержка киберспортивных команд.</w:t>
      </w:r>
    </w:p>
    <w:p w14:paraId="63F3247B" w14:textId="77777777" w:rsidR="00F044BF" w:rsidRPr="00C23FD4" w:rsidRDefault="00F044BF" w:rsidP="00F044BF"/>
    <w:p w14:paraId="2219AE89" w14:textId="77777777" w:rsidR="00297811" w:rsidRDefault="00FB3DD4">
      <w:pPr>
        <w:pStyle w:val="2"/>
        <w:rPr>
          <w:sz w:val="32"/>
          <w:szCs w:val="32"/>
        </w:rPr>
      </w:pPr>
      <w:r>
        <w:t xml:space="preserve">Организационная модель предприятия  </w:t>
      </w:r>
    </w:p>
    <w:p w14:paraId="74D3453D" w14:textId="1BB9E0AC" w:rsidR="00297811" w:rsidRPr="007A676B" w:rsidRDefault="00FE73F3">
      <w:r>
        <w:t xml:space="preserve">Иерархия управления предприятия соответствует линейно функциональной организационный структуре. Из-за того, что рассматриваемая цифровая игровая площадка является малым бизнесом, некоторые работники выполняют не только свои прямые обязанности, но и смежные с ними. Предприятие управляется директором, выполняющим обязанности по сбору и анализу информации, предоставляемой другими </w:t>
      </w:r>
      <w:r>
        <w:lastRenderedPageBreak/>
        <w:t>подразделениями, а также принимающим решения о развитии и продвижении предприятия.</w:t>
      </w:r>
    </w:p>
    <w:p w14:paraId="661C3EE0" w14:textId="527F8F19" w:rsidR="001566C5" w:rsidRDefault="001566C5" w:rsidP="00112292">
      <w:r>
        <w:t>Также в рассматриваемом предприятии представлены: подразделение администрации, занимающееся анализом деятельности предприятия и введением бухгалтерии, а также отдел разработки для разрабатывания новых функций на цифровой игровой площадке, а также отдел по работе серверами. На рисунке 1 представлена организационная модель предприятия цифровой игровой площадки.</w:t>
      </w:r>
    </w:p>
    <w:p w14:paraId="26D50779" w14:textId="6CA008D4" w:rsidR="001566C5" w:rsidRDefault="00112292" w:rsidP="00542C54">
      <w:pPr>
        <w:jc w:val="center"/>
      </w:pPr>
      <w:r>
        <w:rPr>
          <w:noProof/>
          <w:lang w:eastAsia="ru-RU"/>
        </w:rPr>
        <w:drawing>
          <wp:inline distT="0" distB="0" distL="0" distR="0" wp14:anchorId="419763C6" wp14:editId="0331F072">
            <wp:extent cx="4838700" cy="44273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52" cy="442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AEE8" w14:textId="752B4EDA" w:rsidR="001566C5" w:rsidRPr="007A676B" w:rsidRDefault="00542C54" w:rsidP="00542C54">
      <w:pPr>
        <w:ind w:firstLine="0"/>
        <w:jc w:val="center"/>
      </w:pPr>
      <w:r>
        <w:t>Рисунок 1 - Организационная модель</w:t>
      </w:r>
    </w:p>
    <w:p w14:paraId="2FCDB4F2" w14:textId="01A36330" w:rsidR="004C60E1" w:rsidRPr="000E11F5" w:rsidRDefault="00FB3DD4" w:rsidP="004C60E1">
      <w:pPr>
        <w:pStyle w:val="2"/>
      </w:pPr>
      <w:r w:rsidRPr="000E11F5">
        <w:t xml:space="preserve">Описание управленческих, основных, сервисных бизнес-процессов. </w:t>
      </w:r>
    </w:p>
    <w:p w14:paraId="53F21AC7" w14:textId="4BA1B327" w:rsidR="00297811" w:rsidRDefault="00FB3DD4">
      <w:r>
        <w:t xml:space="preserve">Бизнес-процессы предприятия «Цифровая игровая площадка» можно разделить на управленческие, основные и сервисные. </w:t>
      </w:r>
    </w:p>
    <w:p w14:paraId="1562C2D3" w14:textId="77777777" w:rsidR="001402BE" w:rsidRDefault="001402BE"/>
    <w:p w14:paraId="1186D580" w14:textId="77777777" w:rsidR="00B91594" w:rsidRPr="00B91594" w:rsidRDefault="004C60E1" w:rsidP="00B91594">
      <w:pPr>
        <w:rPr>
          <w:b/>
          <w:bCs/>
        </w:rPr>
      </w:pPr>
      <w:r w:rsidRPr="00B91594">
        <w:rPr>
          <w:b/>
          <w:bCs/>
        </w:rPr>
        <w:lastRenderedPageBreak/>
        <w:t xml:space="preserve">Управленческие бизнес-процессы: </w:t>
      </w:r>
    </w:p>
    <w:p w14:paraId="2741FE1C" w14:textId="07E56852" w:rsidR="00B91594" w:rsidRDefault="00B91594" w:rsidP="00B91594">
      <w:pPr>
        <w:pStyle w:val="aff1"/>
        <w:numPr>
          <w:ilvl w:val="0"/>
          <w:numId w:val="40"/>
        </w:numPr>
      </w:pPr>
      <w:r w:rsidRPr="00B91594">
        <w:t>управление бюджетом: подсчет доходов и расходов, уплата налогов,</w:t>
      </w:r>
      <w:r>
        <w:t xml:space="preserve"> выплата зарплат и премий, выделение бюджета на закупку;</w:t>
      </w:r>
    </w:p>
    <w:p w14:paraId="1EB5B41E" w14:textId="79048BF3" w:rsidR="00B91594" w:rsidRDefault="00B91594" w:rsidP="00B91594">
      <w:pPr>
        <w:pStyle w:val="aff1"/>
        <w:numPr>
          <w:ilvl w:val="0"/>
          <w:numId w:val="38"/>
        </w:numPr>
      </w:pPr>
      <w:r>
        <w:t>кадровый учет: поиск и найм новый работников, подтверждение компетенций работников, увольнение работников, не соответствующим требованиям компании;</w:t>
      </w:r>
    </w:p>
    <w:p w14:paraId="189DF2FD" w14:textId="638B9FAB" w:rsidR="00B91594" w:rsidRPr="00B91594" w:rsidRDefault="00B91594" w:rsidP="00B91594">
      <w:pPr>
        <w:pStyle w:val="aff1"/>
        <w:numPr>
          <w:ilvl w:val="0"/>
          <w:numId w:val="38"/>
        </w:numPr>
      </w:pPr>
      <w:r>
        <w:t>масштабирование: составление планов по увеличению охвата аптеки, подбор помещений для открытия новых точек продажи, индексация заработных плат.</w:t>
      </w:r>
    </w:p>
    <w:p w14:paraId="5BD22EEC" w14:textId="0FD91E1E" w:rsidR="004C60E1" w:rsidRPr="00B91594" w:rsidRDefault="004C60E1" w:rsidP="004C60E1">
      <w:pPr>
        <w:rPr>
          <w:b/>
          <w:bCs/>
        </w:rPr>
      </w:pPr>
      <w:r w:rsidRPr="00B91594">
        <w:rPr>
          <w:b/>
          <w:bCs/>
        </w:rPr>
        <w:t xml:space="preserve">Основные бизнес-процессы: </w:t>
      </w:r>
    </w:p>
    <w:p w14:paraId="17650CEA" w14:textId="704C9A79" w:rsidR="00B91594" w:rsidRDefault="00B91594" w:rsidP="00B91594">
      <w:pPr>
        <w:pStyle w:val="aff1"/>
        <w:numPr>
          <w:ilvl w:val="0"/>
          <w:numId w:val="42"/>
        </w:numPr>
      </w:pPr>
      <w:r>
        <w:t>розничная торговля</w:t>
      </w:r>
      <w:r w:rsidRPr="00B91594">
        <w:t xml:space="preserve">: </w:t>
      </w:r>
      <w:r>
        <w:t>продажа игровых продуктов по выбору и жанру, оформление скидки на наборы игр, на специальные предложения</w:t>
      </w:r>
      <w:r w:rsidRPr="00B91594">
        <w:t>;</w:t>
      </w:r>
    </w:p>
    <w:p w14:paraId="45CEF9A2" w14:textId="64AFE99A" w:rsidR="00B91594" w:rsidRDefault="00452FD9" w:rsidP="00B91594">
      <w:pPr>
        <w:pStyle w:val="aff1"/>
        <w:numPr>
          <w:ilvl w:val="0"/>
          <w:numId w:val="42"/>
        </w:numPr>
      </w:pPr>
      <w:r>
        <w:t>у</w:t>
      </w:r>
      <w:r w:rsidR="00B91594">
        <w:t>чет покупок и заработков: составление отчета по результатам продаж, распределение рекомендаций на основании этого, составления бюджета создателю игрового продукта</w:t>
      </w:r>
      <w:r w:rsidR="001402BE" w:rsidRPr="001402BE">
        <w:t>;</w:t>
      </w:r>
    </w:p>
    <w:p w14:paraId="3F4BD90A" w14:textId="20AE95A7" w:rsidR="004C60E1" w:rsidRPr="005D59C2" w:rsidRDefault="00B0059C" w:rsidP="005D59C2">
      <w:pPr>
        <w:pStyle w:val="aff1"/>
        <w:numPr>
          <w:ilvl w:val="0"/>
          <w:numId w:val="42"/>
        </w:numPr>
      </w:pPr>
      <w:r w:rsidRPr="00B0059C">
        <w:t>Организация турниров и событий:</w:t>
      </w:r>
      <w:r>
        <w:t xml:space="preserve"> п</w:t>
      </w:r>
      <w:r w:rsidRPr="00B0059C">
        <w:t>роведение платных и бесплатных</w:t>
      </w:r>
      <w:r>
        <w:t xml:space="preserve"> </w:t>
      </w:r>
      <w:r w:rsidRPr="00B0059C">
        <w:t>турниров с призовыми фондами</w:t>
      </w:r>
      <w:r>
        <w:t>, а также партнерство с киберспортивными организациями и стримерами для популяризации платформы</w:t>
      </w:r>
      <w:r w:rsidR="001402BE" w:rsidRPr="001402BE">
        <w:t>.</w:t>
      </w:r>
    </w:p>
    <w:p w14:paraId="3AB56877" w14:textId="454C596A" w:rsidR="004C60E1" w:rsidRDefault="004C60E1" w:rsidP="004C60E1">
      <w:pPr>
        <w:rPr>
          <w:b/>
          <w:bCs/>
        </w:rPr>
      </w:pPr>
      <w:r w:rsidRPr="00B91594">
        <w:rPr>
          <w:b/>
          <w:bCs/>
        </w:rPr>
        <w:t xml:space="preserve">Сервисные бизнес-процессы: </w:t>
      </w:r>
    </w:p>
    <w:p w14:paraId="1D0F0390" w14:textId="004F23E2" w:rsidR="00452FD9" w:rsidRPr="009D0944" w:rsidRDefault="00452FD9" w:rsidP="00452FD9">
      <w:pPr>
        <w:pStyle w:val="aff1"/>
        <w:numPr>
          <w:ilvl w:val="0"/>
          <w:numId w:val="44"/>
        </w:numPr>
        <w:rPr>
          <w:b/>
          <w:bCs/>
        </w:rPr>
      </w:pPr>
      <w:r>
        <w:t>маркетинг: анализ потребностей рынка, управление наружной рекламой, обеспечение эффективности рекламных кампаний</w:t>
      </w:r>
      <w:r w:rsidR="001402BE" w:rsidRPr="001402BE">
        <w:t>;</w:t>
      </w:r>
    </w:p>
    <w:p w14:paraId="35639ADA" w14:textId="10BFE4D4" w:rsidR="009D0944" w:rsidRDefault="009D0944" w:rsidP="005D59C2">
      <w:pPr>
        <w:pStyle w:val="aff1"/>
        <w:numPr>
          <w:ilvl w:val="0"/>
          <w:numId w:val="44"/>
        </w:numPr>
      </w:pPr>
      <w:r w:rsidRPr="009D0944">
        <w:t>Поддержка пользователей:</w:t>
      </w:r>
      <w:r w:rsidR="005D59C2">
        <w:t xml:space="preserve"> </w:t>
      </w:r>
      <w:r w:rsidR="005D59C2" w:rsidRPr="005D59C2">
        <w:t>Обеспечение работы службы поддержки для</w:t>
      </w:r>
      <w:r w:rsidR="005D59C2">
        <w:t xml:space="preserve"> </w:t>
      </w:r>
      <w:r w:rsidR="005D59C2" w:rsidRPr="005D59C2">
        <w:t>решения проблем пользователей (технические вопросы, возвраты</w:t>
      </w:r>
      <w:r w:rsidR="005D59C2">
        <w:t xml:space="preserve"> </w:t>
      </w:r>
      <w:r w:rsidR="005D59C2" w:rsidRPr="005D59C2">
        <w:t>платежей и т.д.)</w:t>
      </w:r>
      <w:r w:rsidR="005D59C2">
        <w:t xml:space="preserve"> и с</w:t>
      </w:r>
      <w:r w:rsidR="005D59C2" w:rsidRPr="005D59C2">
        <w:t>бор обратной связи для улучшения платформы и устранения багов</w:t>
      </w:r>
      <w:r w:rsidR="001402BE" w:rsidRPr="001402BE">
        <w:t>;</w:t>
      </w:r>
    </w:p>
    <w:p w14:paraId="5A6B9B25" w14:textId="630588E7" w:rsidR="00297811" w:rsidRPr="007A676B" w:rsidRDefault="009D0944" w:rsidP="001402BE">
      <w:pPr>
        <w:pStyle w:val="aff1"/>
        <w:numPr>
          <w:ilvl w:val="0"/>
          <w:numId w:val="44"/>
        </w:numPr>
      </w:pPr>
      <w:r w:rsidRPr="009D0944">
        <w:t>Техническая поддержка и безопасность:</w:t>
      </w:r>
      <w:r w:rsidR="005D59C2">
        <w:t xml:space="preserve"> </w:t>
      </w:r>
      <w:r w:rsidR="005D59C2" w:rsidRPr="005D59C2">
        <w:t>Сбор обратной связи для улучшения платформы и устранения багов.</w:t>
      </w:r>
    </w:p>
    <w:p w14:paraId="6D2BBCF8" w14:textId="77777777" w:rsidR="00297811" w:rsidRPr="007A676B" w:rsidRDefault="00FB3DD4">
      <w:pPr>
        <w:pStyle w:val="2"/>
      </w:pPr>
      <w:r w:rsidRPr="000E11F5">
        <w:lastRenderedPageBreak/>
        <w:t>Описание выбранного бизнес-процесса организации</w:t>
      </w:r>
    </w:p>
    <w:p w14:paraId="41FD70D4" w14:textId="77777777" w:rsidR="00297811" w:rsidRDefault="00FB3DD4">
      <w:r>
        <w:t xml:space="preserve">В рамках практической работы был выбран бизнес-процесс - </w:t>
      </w:r>
      <w:bookmarkStart w:id="0" w:name="_Hlk193135092"/>
      <w:r>
        <w:t>Управление рекомендациями товаров на игровой площадке</w:t>
      </w:r>
    </w:p>
    <w:bookmarkEnd w:id="0"/>
    <w:p w14:paraId="6D24F13A" w14:textId="1A2F2CA5" w:rsidR="002B52D2" w:rsidRDefault="002B52D2" w:rsidP="002B52D2">
      <w:r>
        <w:t>Управление рекомендациями товаров на цифровой игровой площадке — это процесс, направленный на повышение удовлетворенности пользователей и увеличение продаж за счет персонализированных предложений. Он начинается со сбора данных о поведении пользователей: история покупок, время, проведенное в играх, оценки, отзывы, добавление в "избранное" и поисковые запросы. Эти данные анализируются с помощью инструментов аналитики и алгоритмов машинного обучения, чтобы выявить предпочтения пользователей, сегментировать их по интересам и спрогнозировать, какие игры или внутриигровой контент могут их заинтересовать. На основе этого формируются персонализированные рекомендации, которые могут включать популярные игры, предложения по жанрам, сезонные акции или рекомендации от друзей.</w:t>
      </w:r>
    </w:p>
    <w:p w14:paraId="6D6420D5" w14:textId="1ED072DC" w:rsidR="002B52D2" w:rsidRDefault="002B52D2" w:rsidP="002B52D2">
      <w:r>
        <w:t xml:space="preserve">Рекомендации внедряются на платформе в виде разделов "Для вас", </w:t>
      </w:r>
      <w:proofErr w:type="spellStart"/>
      <w:r>
        <w:t>push</w:t>
      </w:r>
      <w:proofErr w:type="spellEnd"/>
      <w:r>
        <w:t xml:space="preserve">-уведомлений или </w:t>
      </w:r>
      <w:proofErr w:type="spellStart"/>
      <w:r>
        <w:t>email</w:t>
      </w:r>
      <w:proofErr w:type="spellEnd"/>
      <w:r>
        <w:t>-рассылок. Для повышения их эффективности проводятся A/B-тестирования, где сравниваются разные алгоритмы и форматы отображения. После внедрения система постоянно мониторит метрики, такие как конверсия, средний чек и удержание пользователей, чтобы оценить успешность рекомендаций. Обратная связь от пользователей также учитывается: если рекомендации не нравятся, алгоритмы корректируются, а новые данные добавляются для повышения точности. Это позволяет платформе адаптироваться к изменениям в поведении пользователей и рыночных трендах.</w:t>
      </w:r>
    </w:p>
    <w:p w14:paraId="07380E7C" w14:textId="77777777" w:rsidR="003C661E" w:rsidRDefault="002B52D2" w:rsidP="002B52D2">
      <w:r>
        <w:t xml:space="preserve">В результате эффективное управление рекомендациями не только увеличивает продажи, но и улучшает пользовательский опыт, делая его более персонализированным и удобным. Пользователи получают релевантные </w:t>
      </w:r>
      <w:r>
        <w:lastRenderedPageBreak/>
        <w:t xml:space="preserve">предложения, что повышает их вовлеченность и лояльность, а платформа увеличивает доходы за счет роста конверсии и среднего чека. </w:t>
      </w:r>
    </w:p>
    <w:p w14:paraId="12D21846" w14:textId="72ECF320" w:rsidR="00297811" w:rsidRPr="007A676B" w:rsidRDefault="00FB3DD4" w:rsidP="002B52D2">
      <w:r>
        <w:t xml:space="preserve">В рамках бизнес-процесса «Управление рекомендациями товаров на игровой площадке» участвуют такие данные, как: </w:t>
      </w:r>
    </w:p>
    <w:p w14:paraId="20F9E011" w14:textId="77777777" w:rsidR="00297811" w:rsidRDefault="00FB3DD4">
      <w:pPr>
        <w:pStyle w:val="aff1"/>
        <w:numPr>
          <w:ilvl w:val="0"/>
          <w:numId w:val="3"/>
        </w:numPr>
        <w:rPr>
          <w:lang w:val="en-US"/>
        </w:rPr>
      </w:pPr>
      <w:r>
        <w:t>Информация о пройденных игровых продуктах</w:t>
      </w:r>
    </w:p>
    <w:p w14:paraId="2D15AD37" w14:textId="77777777" w:rsidR="00297811" w:rsidRDefault="00FB3DD4">
      <w:pPr>
        <w:pStyle w:val="aff1"/>
        <w:numPr>
          <w:ilvl w:val="0"/>
          <w:numId w:val="3"/>
        </w:numPr>
        <w:rPr>
          <w:lang w:val="en-US"/>
        </w:rPr>
      </w:pPr>
      <w:r>
        <w:t>Товара пользователя</w:t>
      </w:r>
    </w:p>
    <w:p w14:paraId="33A2E3EF" w14:textId="0C906844" w:rsidR="00297811" w:rsidRDefault="00FB3DD4">
      <w:pPr>
        <w:pStyle w:val="aff1"/>
        <w:numPr>
          <w:ilvl w:val="0"/>
          <w:numId w:val="3"/>
        </w:numPr>
      </w:pPr>
      <w:r>
        <w:t>Товары в магазине цифровой игровой площадки</w:t>
      </w:r>
    </w:p>
    <w:p w14:paraId="1AFCBB8B" w14:textId="4C87788C" w:rsidR="003C661E" w:rsidRPr="007A676B" w:rsidRDefault="003C661E">
      <w:pPr>
        <w:pStyle w:val="aff1"/>
        <w:numPr>
          <w:ilvl w:val="0"/>
          <w:numId w:val="3"/>
        </w:numPr>
      </w:pPr>
      <w:r>
        <w:t>Время, проведенное в играх</w:t>
      </w:r>
    </w:p>
    <w:p w14:paraId="07F838D6" w14:textId="26B9CA97" w:rsidR="003C661E" w:rsidRPr="003C661E" w:rsidRDefault="003C661E" w:rsidP="004C60E1">
      <w:pPr>
        <w:pStyle w:val="aff1"/>
        <w:numPr>
          <w:ilvl w:val="0"/>
          <w:numId w:val="4"/>
        </w:numPr>
        <w:rPr>
          <w:lang w:val="en-US"/>
        </w:rPr>
      </w:pPr>
      <w:r>
        <w:t>Отзывы</w:t>
      </w:r>
      <w:r>
        <w:rPr>
          <w:lang w:val="en-US"/>
        </w:rPr>
        <w:t xml:space="preserve">, </w:t>
      </w:r>
      <w:r>
        <w:t>оценки</w:t>
      </w:r>
    </w:p>
    <w:p w14:paraId="409DBE46" w14:textId="14314B3A" w:rsidR="003C661E" w:rsidRPr="003C661E" w:rsidRDefault="003C661E" w:rsidP="004C60E1">
      <w:pPr>
        <w:pStyle w:val="aff1"/>
        <w:numPr>
          <w:ilvl w:val="0"/>
          <w:numId w:val="4"/>
        </w:numPr>
        <w:rPr>
          <w:lang w:val="en-US"/>
        </w:rPr>
      </w:pPr>
      <w:r>
        <w:t>Добавление в "избранное"</w:t>
      </w:r>
    </w:p>
    <w:p w14:paraId="00DAF69B" w14:textId="545BD1D0" w:rsidR="003C661E" w:rsidRPr="004C60E1" w:rsidRDefault="003C661E" w:rsidP="004C60E1">
      <w:pPr>
        <w:pStyle w:val="aff1"/>
        <w:numPr>
          <w:ilvl w:val="0"/>
          <w:numId w:val="4"/>
        </w:numPr>
        <w:rPr>
          <w:lang w:val="en-US"/>
        </w:rPr>
      </w:pPr>
      <w:r>
        <w:t>Поисковые запросы</w:t>
      </w:r>
    </w:p>
    <w:p w14:paraId="4D6C8DBB" w14:textId="77777777" w:rsidR="00120285" w:rsidRDefault="00FB3DD4" w:rsidP="00F46D15">
      <w:r>
        <w:t xml:space="preserve">На </w:t>
      </w:r>
      <w:r w:rsidR="00542C54">
        <w:t>р</w:t>
      </w:r>
      <w:r>
        <w:t>исун</w:t>
      </w:r>
      <w:r w:rsidR="00542C54">
        <w:t>ке</w:t>
      </w:r>
      <w:r>
        <w:t xml:space="preserve"> 2 представлен выбранный бизнес-процесс в нотации BPMN. </w:t>
      </w:r>
    </w:p>
    <w:p w14:paraId="2AB93DE1" w14:textId="77777777" w:rsidR="00120285" w:rsidRDefault="00120285" w:rsidP="00F46D15"/>
    <w:p w14:paraId="34445A7E" w14:textId="77777777" w:rsidR="00120285" w:rsidRDefault="00120285" w:rsidP="00F46D15"/>
    <w:p w14:paraId="4EB5924C" w14:textId="77777777" w:rsidR="00120285" w:rsidRDefault="00120285" w:rsidP="00F46D15"/>
    <w:p w14:paraId="53AA1492" w14:textId="77777777" w:rsidR="00120285" w:rsidRDefault="00120285" w:rsidP="00F46D15"/>
    <w:p w14:paraId="287835E9" w14:textId="77777777" w:rsidR="00120285" w:rsidRDefault="00120285" w:rsidP="00F46D15"/>
    <w:p w14:paraId="1E0991CA" w14:textId="77777777" w:rsidR="00120285" w:rsidRDefault="00120285" w:rsidP="00F46D15"/>
    <w:p w14:paraId="285548D2" w14:textId="77777777" w:rsidR="00120285" w:rsidRDefault="00120285" w:rsidP="00120285">
      <w:pPr>
        <w:ind w:firstLine="0"/>
        <w:jc w:val="center"/>
        <w:rPr>
          <w:noProof/>
          <w:lang w:eastAsia="ru-RU"/>
        </w:rPr>
      </w:pPr>
    </w:p>
    <w:p w14:paraId="642ADB8D" w14:textId="77777777" w:rsidR="00120285" w:rsidRDefault="00120285" w:rsidP="00120285">
      <w:pPr>
        <w:ind w:firstLine="0"/>
        <w:jc w:val="center"/>
        <w:rPr>
          <w:noProof/>
          <w:lang w:eastAsia="ru-RU"/>
        </w:rPr>
      </w:pPr>
    </w:p>
    <w:p w14:paraId="32AA7AB5" w14:textId="77777777" w:rsidR="00120285" w:rsidRDefault="00120285" w:rsidP="00120285">
      <w:pPr>
        <w:ind w:firstLine="0"/>
        <w:jc w:val="center"/>
        <w:rPr>
          <w:noProof/>
          <w:lang w:eastAsia="ru-RU"/>
        </w:rPr>
      </w:pPr>
    </w:p>
    <w:p w14:paraId="0D779BB9" w14:textId="33F2AD70" w:rsidR="000E11F5" w:rsidRDefault="000E11F5" w:rsidP="00120285">
      <w:pPr>
        <w:ind w:firstLine="0"/>
        <w:jc w:val="center"/>
      </w:pPr>
    </w:p>
    <w:p w14:paraId="74B1C9C6" w14:textId="26085306" w:rsidR="00120285" w:rsidRDefault="00120285" w:rsidP="00F46D15">
      <w:pPr>
        <w:jc w:val="center"/>
        <w:sectPr w:rsidR="00120285" w:rsidSect="00120285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684F7BC9" w14:textId="7A8D1D32" w:rsidR="004C60E1" w:rsidRDefault="00120285" w:rsidP="00F46D15">
      <w:pPr>
        <w:jc w:val="center"/>
      </w:pPr>
      <w:r w:rsidRPr="00120285">
        <w:rPr>
          <w:noProof/>
          <w:lang w:eastAsia="ru-RU"/>
        </w:rPr>
        <w:lastRenderedPageBreak/>
        <w:drawing>
          <wp:inline distT="0" distB="0" distL="0" distR="0" wp14:anchorId="76863125" wp14:editId="3224B18B">
            <wp:extent cx="9061573" cy="4619625"/>
            <wp:effectExtent l="0" t="0" r="6350" b="0"/>
            <wp:docPr id="6" name="Рисунок 6" descr="C:\Users\i201-203\Downloads\4 семестр\БД\1\Dra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201-203\Downloads\4 семестр\БД\1\Draf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4186" cy="46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2BC5" w14:textId="57D08608" w:rsidR="00120285" w:rsidRPr="00120285" w:rsidRDefault="00120285" w:rsidP="00F46D15">
      <w:pPr>
        <w:jc w:val="center"/>
      </w:pPr>
      <w:r>
        <w:t xml:space="preserve">Рисунок 2 – </w:t>
      </w:r>
      <w:r w:rsidR="0081723B">
        <w:t>бизнес-процесс</w:t>
      </w:r>
      <w:r>
        <w:t xml:space="preserve"> в нотации </w:t>
      </w:r>
      <w:r>
        <w:rPr>
          <w:lang w:val="en-US"/>
        </w:rPr>
        <w:t>BPMN</w:t>
      </w:r>
    </w:p>
    <w:sectPr w:rsidR="00120285" w:rsidRPr="00120285" w:rsidSect="00120285">
      <w:pgSz w:w="16838" w:h="11906" w:orient="landscape"/>
      <w:pgMar w:top="1701" w:right="1134" w:bottom="851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7B4CF" w14:textId="77777777" w:rsidR="00FD5799" w:rsidRDefault="00FD5799">
      <w:pPr>
        <w:spacing w:after="0" w:line="240" w:lineRule="auto"/>
      </w:pPr>
      <w:r>
        <w:separator/>
      </w:r>
    </w:p>
  </w:endnote>
  <w:endnote w:type="continuationSeparator" w:id="0">
    <w:p w14:paraId="6963CC84" w14:textId="77777777" w:rsidR="00FD5799" w:rsidRDefault="00FD5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8467A" w14:textId="77777777" w:rsidR="00FD5799" w:rsidRDefault="00FD5799">
      <w:pPr>
        <w:spacing w:after="0" w:line="240" w:lineRule="auto"/>
      </w:pPr>
      <w:r>
        <w:separator/>
      </w:r>
    </w:p>
  </w:footnote>
  <w:footnote w:type="continuationSeparator" w:id="0">
    <w:p w14:paraId="4E61064F" w14:textId="77777777" w:rsidR="00FD5799" w:rsidRDefault="00FD57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0F4"/>
    <w:multiLevelType w:val="hybridMultilevel"/>
    <w:tmpl w:val="4CA6CBF0"/>
    <w:lvl w:ilvl="0" w:tplc="CD024544">
      <w:start w:val="1"/>
      <w:numFmt w:val="decimal"/>
      <w:lvlText w:val="%1."/>
      <w:lvlJc w:val="left"/>
      <w:pPr>
        <w:ind w:left="1428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10842AC"/>
    <w:multiLevelType w:val="hybridMultilevel"/>
    <w:tmpl w:val="8C5064D4"/>
    <w:lvl w:ilvl="0" w:tplc="CD0245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6338E"/>
    <w:multiLevelType w:val="hybridMultilevel"/>
    <w:tmpl w:val="24DA4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10DD5"/>
    <w:multiLevelType w:val="hybridMultilevel"/>
    <w:tmpl w:val="AC76C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693821"/>
    <w:multiLevelType w:val="hybridMultilevel"/>
    <w:tmpl w:val="08B43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713D2"/>
    <w:multiLevelType w:val="multilevel"/>
    <w:tmpl w:val="427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91396"/>
    <w:multiLevelType w:val="hybridMultilevel"/>
    <w:tmpl w:val="89680400"/>
    <w:lvl w:ilvl="0" w:tplc="FDB6B6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A7ADB"/>
    <w:multiLevelType w:val="multilevel"/>
    <w:tmpl w:val="F35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1167"/>
    <w:multiLevelType w:val="hybridMultilevel"/>
    <w:tmpl w:val="CD20E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47B9D"/>
    <w:multiLevelType w:val="hybridMultilevel"/>
    <w:tmpl w:val="689458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8982F02"/>
    <w:multiLevelType w:val="hybridMultilevel"/>
    <w:tmpl w:val="77962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C7EBD"/>
    <w:multiLevelType w:val="hybridMultilevel"/>
    <w:tmpl w:val="C96859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D52780E"/>
    <w:multiLevelType w:val="hybridMultilevel"/>
    <w:tmpl w:val="0D608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01F52"/>
    <w:multiLevelType w:val="hybridMultilevel"/>
    <w:tmpl w:val="7EDEA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C19E0"/>
    <w:multiLevelType w:val="hybridMultilevel"/>
    <w:tmpl w:val="D24C2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9646A"/>
    <w:multiLevelType w:val="hybridMultilevel"/>
    <w:tmpl w:val="F1BC6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474C"/>
    <w:multiLevelType w:val="hybridMultilevel"/>
    <w:tmpl w:val="DD34B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03346"/>
    <w:multiLevelType w:val="hybridMultilevel"/>
    <w:tmpl w:val="423684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5FC318A"/>
    <w:multiLevelType w:val="hybridMultilevel"/>
    <w:tmpl w:val="FD2059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DAE70AA"/>
    <w:multiLevelType w:val="hybridMultilevel"/>
    <w:tmpl w:val="75666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916AD"/>
    <w:multiLevelType w:val="multilevel"/>
    <w:tmpl w:val="34AC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E3016"/>
    <w:multiLevelType w:val="multilevel"/>
    <w:tmpl w:val="F5706D64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DE7525F"/>
    <w:multiLevelType w:val="hybridMultilevel"/>
    <w:tmpl w:val="AE86D5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0E938B8"/>
    <w:multiLevelType w:val="hybridMultilevel"/>
    <w:tmpl w:val="6E58A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86CBF"/>
    <w:multiLevelType w:val="multilevel"/>
    <w:tmpl w:val="4738A3FC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C447759"/>
    <w:multiLevelType w:val="hybridMultilevel"/>
    <w:tmpl w:val="C7FCB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37E6F"/>
    <w:multiLevelType w:val="multilevel"/>
    <w:tmpl w:val="9BF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125BC"/>
    <w:multiLevelType w:val="hybridMultilevel"/>
    <w:tmpl w:val="267848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DD32435"/>
    <w:multiLevelType w:val="multilevel"/>
    <w:tmpl w:val="707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0199B"/>
    <w:multiLevelType w:val="multilevel"/>
    <w:tmpl w:val="08D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F5454"/>
    <w:multiLevelType w:val="multilevel"/>
    <w:tmpl w:val="BCD8354A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64073242"/>
    <w:multiLevelType w:val="hybridMultilevel"/>
    <w:tmpl w:val="8D0CA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4FC6789"/>
    <w:multiLevelType w:val="multilevel"/>
    <w:tmpl w:val="9E883580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F1E2A9C"/>
    <w:multiLevelType w:val="hybridMultilevel"/>
    <w:tmpl w:val="A866E8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FA614A6"/>
    <w:multiLevelType w:val="multilevel"/>
    <w:tmpl w:val="9B0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B2139"/>
    <w:multiLevelType w:val="hybridMultilevel"/>
    <w:tmpl w:val="69B856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19C323B"/>
    <w:multiLevelType w:val="hybridMultilevel"/>
    <w:tmpl w:val="59E40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384EEF"/>
    <w:multiLevelType w:val="multilevel"/>
    <w:tmpl w:val="C01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E713F"/>
    <w:multiLevelType w:val="multilevel"/>
    <w:tmpl w:val="A8A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730E44"/>
    <w:multiLevelType w:val="multilevel"/>
    <w:tmpl w:val="F6D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35EC0"/>
    <w:multiLevelType w:val="hybridMultilevel"/>
    <w:tmpl w:val="821E5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86B8C"/>
    <w:multiLevelType w:val="hybridMultilevel"/>
    <w:tmpl w:val="4620BF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CC15306"/>
    <w:multiLevelType w:val="multilevel"/>
    <w:tmpl w:val="CAA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402F8"/>
    <w:multiLevelType w:val="hybridMultilevel"/>
    <w:tmpl w:val="2BBAEBF6"/>
    <w:lvl w:ilvl="0" w:tplc="CD0245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0"/>
  </w:num>
  <w:num w:numId="3">
    <w:abstractNumId w:val="24"/>
  </w:num>
  <w:num w:numId="4">
    <w:abstractNumId w:val="21"/>
  </w:num>
  <w:num w:numId="5">
    <w:abstractNumId w:val="43"/>
  </w:num>
  <w:num w:numId="6">
    <w:abstractNumId w:val="0"/>
  </w:num>
  <w:num w:numId="7">
    <w:abstractNumId w:val="1"/>
  </w:num>
  <w:num w:numId="8">
    <w:abstractNumId w:val="6"/>
  </w:num>
  <w:num w:numId="9">
    <w:abstractNumId w:val="42"/>
  </w:num>
  <w:num w:numId="10">
    <w:abstractNumId w:val="26"/>
  </w:num>
  <w:num w:numId="11">
    <w:abstractNumId w:val="34"/>
  </w:num>
  <w:num w:numId="12">
    <w:abstractNumId w:val="37"/>
  </w:num>
  <w:num w:numId="13">
    <w:abstractNumId w:val="39"/>
  </w:num>
  <w:num w:numId="14">
    <w:abstractNumId w:val="29"/>
  </w:num>
  <w:num w:numId="15">
    <w:abstractNumId w:val="5"/>
  </w:num>
  <w:num w:numId="16">
    <w:abstractNumId w:val="7"/>
  </w:num>
  <w:num w:numId="17">
    <w:abstractNumId w:val="20"/>
  </w:num>
  <w:num w:numId="18">
    <w:abstractNumId w:val="38"/>
  </w:num>
  <w:num w:numId="19">
    <w:abstractNumId w:val="28"/>
  </w:num>
  <w:num w:numId="20">
    <w:abstractNumId w:val="9"/>
  </w:num>
  <w:num w:numId="21">
    <w:abstractNumId w:val="18"/>
  </w:num>
  <w:num w:numId="22">
    <w:abstractNumId w:val="35"/>
  </w:num>
  <w:num w:numId="23">
    <w:abstractNumId w:val="17"/>
  </w:num>
  <w:num w:numId="24">
    <w:abstractNumId w:val="27"/>
  </w:num>
  <w:num w:numId="25">
    <w:abstractNumId w:val="22"/>
  </w:num>
  <w:num w:numId="26">
    <w:abstractNumId w:val="36"/>
  </w:num>
  <w:num w:numId="27">
    <w:abstractNumId w:val="3"/>
  </w:num>
  <w:num w:numId="28">
    <w:abstractNumId w:val="2"/>
  </w:num>
  <w:num w:numId="29">
    <w:abstractNumId w:val="15"/>
  </w:num>
  <w:num w:numId="30">
    <w:abstractNumId w:val="13"/>
  </w:num>
  <w:num w:numId="31">
    <w:abstractNumId w:val="40"/>
  </w:num>
  <w:num w:numId="32">
    <w:abstractNumId w:val="19"/>
  </w:num>
  <w:num w:numId="33">
    <w:abstractNumId w:val="8"/>
  </w:num>
  <w:num w:numId="34">
    <w:abstractNumId w:val="12"/>
  </w:num>
  <w:num w:numId="35">
    <w:abstractNumId w:val="25"/>
  </w:num>
  <w:num w:numId="36">
    <w:abstractNumId w:val="16"/>
  </w:num>
  <w:num w:numId="37">
    <w:abstractNumId w:val="33"/>
  </w:num>
  <w:num w:numId="38">
    <w:abstractNumId w:val="10"/>
  </w:num>
  <w:num w:numId="39">
    <w:abstractNumId w:val="41"/>
  </w:num>
  <w:num w:numId="40">
    <w:abstractNumId w:val="4"/>
  </w:num>
  <w:num w:numId="41">
    <w:abstractNumId w:val="11"/>
  </w:num>
  <w:num w:numId="42">
    <w:abstractNumId w:val="23"/>
  </w:num>
  <w:num w:numId="43">
    <w:abstractNumId w:val="31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811"/>
    <w:rsid w:val="000D0EFD"/>
    <w:rsid w:val="000E11F5"/>
    <w:rsid w:val="00112292"/>
    <w:rsid w:val="00120285"/>
    <w:rsid w:val="001402BE"/>
    <w:rsid w:val="001566C5"/>
    <w:rsid w:val="0024617E"/>
    <w:rsid w:val="00297811"/>
    <w:rsid w:val="002B52D2"/>
    <w:rsid w:val="00325C93"/>
    <w:rsid w:val="0036283A"/>
    <w:rsid w:val="003C110A"/>
    <w:rsid w:val="003C661E"/>
    <w:rsid w:val="00452FD9"/>
    <w:rsid w:val="004C60E1"/>
    <w:rsid w:val="00542C54"/>
    <w:rsid w:val="005D59C2"/>
    <w:rsid w:val="005E1E97"/>
    <w:rsid w:val="005F158A"/>
    <w:rsid w:val="006B4A24"/>
    <w:rsid w:val="00730965"/>
    <w:rsid w:val="007A676B"/>
    <w:rsid w:val="00800D22"/>
    <w:rsid w:val="0081723B"/>
    <w:rsid w:val="0097146C"/>
    <w:rsid w:val="009D0944"/>
    <w:rsid w:val="00A25B90"/>
    <w:rsid w:val="00A26763"/>
    <w:rsid w:val="00A27A60"/>
    <w:rsid w:val="00B0059C"/>
    <w:rsid w:val="00B91594"/>
    <w:rsid w:val="00BA1F28"/>
    <w:rsid w:val="00C23FD4"/>
    <w:rsid w:val="00D32387"/>
    <w:rsid w:val="00E243A0"/>
    <w:rsid w:val="00F044BF"/>
    <w:rsid w:val="00F46D15"/>
    <w:rsid w:val="00F92423"/>
    <w:rsid w:val="00FB3DD4"/>
    <w:rsid w:val="00FC779D"/>
    <w:rsid w:val="00FD5799"/>
    <w:rsid w:val="00F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22A4"/>
  <w15:docId w15:val="{C95EE17E-538E-4EFE-824D-2F374E39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10A"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b/>
      <w:bCs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link w:val="1"/>
    <w:uiPriority w:val="9"/>
    <w:rPr>
      <w:b/>
      <w:bCs/>
      <w:sz w:val="32"/>
      <w:szCs w:val="32"/>
      <w:lang w:val="ru-RU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paragraph" w:styleId="aff2">
    <w:name w:val="Normal (Web)"/>
    <w:basedOn w:val="a"/>
    <w:uiPriority w:val="99"/>
    <w:semiHidden/>
    <w:unhideWhenUsed/>
    <w:rsid w:val="00C23FD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table" w:customStyle="1" w:styleId="24">
    <w:name w:val="Сетка таблицы2"/>
    <w:basedOn w:val="a1"/>
    <w:uiPriority w:val="59"/>
    <w:rsid w:val="00E243A0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stormbpmn.com/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23C8D-90A8-4E0F-A106-26BBA44D4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2010</Words>
  <Characters>11459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Астахов</dc:creator>
  <cp:lastModifiedBy>Сергей Астахов</cp:lastModifiedBy>
  <cp:revision>3</cp:revision>
  <dcterms:created xsi:type="dcterms:W3CDTF">2025-02-18T13:47:00Z</dcterms:created>
  <dcterms:modified xsi:type="dcterms:W3CDTF">2025-03-17T17:59:00Z</dcterms:modified>
</cp:coreProperties>
</file>