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965E5" w14:paraId="44E1A1E6" w14:textId="77777777">
        <w:trPr>
          <w:cantSplit/>
          <w:trHeight w:val="180"/>
        </w:trPr>
        <w:tc>
          <w:tcPr>
            <w:tcW w:w="9355" w:type="dxa"/>
          </w:tcPr>
          <w:p w14:paraId="524935A6" w14:textId="77777777" w:rsidR="004965E5" w:rsidRDefault="003C5BCC">
            <w:pPr>
              <w:spacing w:before="60"/>
              <w:jc w:val="center"/>
              <w:rPr>
                <w:rFonts w:cs="Times New Roman"/>
                <w:caps/>
                <w:szCs w:val="28"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152B58F" wp14:editId="3D0C1B12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C0110" w14:textId="77777777" w:rsidR="004965E5" w:rsidRDefault="003C5BCC">
            <w:pPr>
              <w:spacing w:before="60"/>
              <w:jc w:val="center"/>
              <w:rPr>
                <w:rFonts w:cs="Times New Roman"/>
                <w:caps/>
                <w:szCs w:val="28"/>
              </w:rPr>
            </w:pPr>
            <w:r>
              <w:rPr>
                <w:rFonts w:cs="Times New Roman"/>
                <w:caps/>
                <w:szCs w:val="28"/>
              </w:rPr>
              <w:t>МИНОБРНАУКИ РОССИИ</w:t>
            </w:r>
          </w:p>
        </w:tc>
      </w:tr>
      <w:tr w:rsidR="004965E5" w14:paraId="497AB10E" w14:textId="77777777">
        <w:trPr>
          <w:cantSplit/>
          <w:trHeight w:val="1417"/>
        </w:trPr>
        <w:tc>
          <w:tcPr>
            <w:tcW w:w="9355" w:type="dxa"/>
          </w:tcPr>
          <w:p w14:paraId="1F0CBB4A" w14:textId="77777777" w:rsidR="004965E5" w:rsidRDefault="003C5BCC">
            <w:pPr>
              <w:pStyle w:val="a4"/>
              <w:spacing w:line="216" w:lineRule="auto"/>
              <w:jc w:val="center"/>
              <w:rPr>
                <w:rFonts w:cs="Times New Roman"/>
                <w:b/>
                <w:i/>
                <w:szCs w:val="28"/>
              </w:rPr>
            </w:pPr>
            <w:r>
              <w:rPr>
                <w:rFonts w:cs="Times New Roman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cs="Times New Roman"/>
                <w:szCs w:val="28"/>
              </w:rPr>
              <w:br/>
              <w:t>высшего образования</w:t>
            </w:r>
            <w:r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b/>
                <w:bCs/>
                <w:szCs w:val="28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szCs w:val="28"/>
              </w:rPr>
              <w:t></w:t>
            </w:r>
            <w:r>
              <w:rPr>
                <w:rFonts w:cs="Times New Roman"/>
                <w:b/>
                <w:bCs/>
                <w:szCs w:val="28"/>
              </w:rPr>
              <w:t xml:space="preserve"> Российский технологический университет»</w:t>
            </w:r>
          </w:p>
          <w:p w14:paraId="4679CB57" w14:textId="77777777" w:rsidR="004965E5" w:rsidRDefault="003C5BC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szCs w:val="28"/>
              </w:rPr>
              <w:t xml:space="preserve">РТУ МИРЭА </w:t>
            </w:r>
            <w:r>
              <w:rPr>
                <w:rFonts w:cs="Times New Roman"/>
                <w:b/>
                <w:noProof/>
                <w:szCs w:val="28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4775F81" wp14:editId="429782CC">
                      <wp:extent cx="5600700" cy="1270"/>
                      <wp:effectExtent l="19050" t="19050" r="19050" b="27305"/>
                      <wp:docPr id="2" name="Фигура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Фигура1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 w14:paraId="02E747DF" w14:textId="77777777" w:rsidR="004965E5" w:rsidRDefault="003C5BCC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7DBCEB0F" w14:textId="77777777" w:rsidR="004965E5" w:rsidRDefault="003C5BCC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14:paraId="53928F5E" w14:textId="77777777" w:rsidR="004965E5" w:rsidRDefault="004965E5">
      <w:pPr>
        <w:jc w:val="center"/>
        <w:rPr>
          <w:rFonts w:cs="Times New Roman"/>
          <w:b/>
          <w:szCs w:val="28"/>
        </w:rPr>
      </w:pPr>
    </w:p>
    <w:p w14:paraId="3892EFBA" w14:textId="77777777" w:rsidR="004965E5" w:rsidRDefault="004965E5">
      <w:pPr>
        <w:rPr>
          <w:rFonts w:cs="Times New Roman"/>
          <w:b/>
          <w:szCs w:val="28"/>
        </w:rPr>
      </w:pPr>
    </w:p>
    <w:p w14:paraId="78037F98" w14:textId="77777777" w:rsidR="004965E5" w:rsidRDefault="003C5BCC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 ПО ПРАКТИЧЕСКОЙ РАБОТЕ №</w:t>
      </w:r>
      <w:r w:rsidRPr="00D566C6">
        <w:rPr>
          <w:rFonts w:cs="Times New Roman"/>
          <w:b/>
          <w:szCs w:val="28"/>
        </w:rPr>
        <w:t>3</w:t>
      </w:r>
    </w:p>
    <w:p w14:paraId="3942DFEF" w14:textId="77777777" w:rsidR="004965E5" w:rsidRDefault="003C5BCC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«Анализ и концептуальное моделирование систем»</w:t>
      </w:r>
    </w:p>
    <w:p w14:paraId="55959516" w14:textId="77777777" w:rsidR="004965E5" w:rsidRDefault="004965E5">
      <w:pPr>
        <w:jc w:val="center"/>
        <w:rPr>
          <w:rFonts w:cs="Times New Roman"/>
          <w:szCs w:val="28"/>
        </w:rPr>
      </w:pPr>
    </w:p>
    <w:p w14:paraId="66854ED9" w14:textId="77777777" w:rsidR="004965E5" w:rsidRDefault="004965E5">
      <w:pPr>
        <w:jc w:val="center"/>
        <w:rPr>
          <w:rFonts w:cs="Times New Roman"/>
          <w:szCs w:val="28"/>
        </w:rPr>
      </w:pPr>
    </w:p>
    <w:p w14:paraId="232EBD37" w14:textId="77777777" w:rsidR="004965E5" w:rsidRDefault="004965E5">
      <w:pPr>
        <w:rPr>
          <w:rFonts w:cs="Times New Roman"/>
          <w:szCs w:val="28"/>
        </w:rPr>
      </w:pPr>
    </w:p>
    <w:p w14:paraId="531DAD6A" w14:textId="77777777" w:rsidR="004965E5" w:rsidRDefault="004965E5">
      <w:pPr>
        <w:jc w:val="center"/>
        <w:rPr>
          <w:rFonts w:cs="Times New Roman"/>
          <w:szCs w:val="28"/>
        </w:rPr>
      </w:pPr>
    </w:p>
    <w:tbl>
      <w:tblPr>
        <w:tblStyle w:val="afc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6"/>
        <w:gridCol w:w="559"/>
        <w:gridCol w:w="1106"/>
      </w:tblGrid>
      <w:tr w:rsidR="004965E5" w14:paraId="2618923A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34928B75" w14:textId="77777777" w:rsidR="004965E5" w:rsidRDefault="003C5BCC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  <w:szCs w:val="28"/>
              </w:rPr>
              <w:t>ИНБО-01-17</w:t>
            </w:r>
          </w:p>
          <w:p w14:paraId="74FCDA12" w14:textId="77777777" w:rsidR="004965E5" w:rsidRDefault="004965E5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2346EB30" w14:textId="77777777" w:rsidR="004965E5" w:rsidRDefault="003C5BCC">
            <w:pPr>
              <w:jc w:val="left"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ИКБО-50-23 Астахов С.П.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B953A5" w14:textId="77777777" w:rsidR="004965E5" w:rsidRDefault="004965E5">
            <w:pPr>
              <w:pBdr>
                <w:bottom w:val="single" w:sz="12" w:space="1" w:color="000000"/>
              </w:pBdr>
              <w:jc w:val="left"/>
              <w:rPr>
                <w:rFonts w:cs="Times New Roman"/>
                <w:szCs w:val="28"/>
              </w:rPr>
            </w:pPr>
          </w:p>
          <w:p w14:paraId="4ACADE85" w14:textId="77777777" w:rsidR="004965E5" w:rsidRDefault="003C5BC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(подпись)</w:t>
            </w:r>
          </w:p>
          <w:p w14:paraId="63C77EA3" w14:textId="77777777" w:rsidR="004965E5" w:rsidRDefault="004965E5">
            <w:pPr>
              <w:rPr>
                <w:rFonts w:cs="Times New Roman"/>
                <w:szCs w:val="28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75229C0" w14:textId="77777777" w:rsidR="004965E5" w:rsidRDefault="004965E5">
            <w:pPr>
              <w:ind w:firstLine="567"/>
            </w:pPr>
          </w:p>
        </w:tc>
      </w:tr>
      <w:tr w:rsidR="004965E5" w14:paraId="302DFEBB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7AE8F11" w14:textId="77777777" w:rsidR="004965E5" w:rsidRDefault="003C5BCC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Старший преподаватель</w:t>
            </w:r>
          </w:p>
          <w:p w14:paraId="1EB34A68" w14:textId="77777777" w:rsidR="004965E5" w:rsidRDefault="004965E5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F3A3958" w14:textId="77777777" w:rsidR="004965E5" w:rsidRDefault="003C5BCC">
            <w:pPr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Свищёв А.В.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6BC56" w14:textId="77777777" w:rsidR="004965E5" w:rsidRDefault="004965E5">
            <w:pPr>
              <w:pBdr>
                <w:bottom w:val="single" w:sz="12" w:space="1" w:color="000000"/>
              </w:pBdr>
              <w:jc w:val="left"/>
              <w:rPr>
                <w:rFonts w:cs="Times New Roman"/>
                <w:szCs w:val="28"/>
              </w:rPr>
            </w:pPr>
          </w:p>
          <w:p w14:paraId="18640124" w14:textId="77777777" w:rsidR="004965E5" w:rsidRDefault="004965E5">
            <w:pPr>
              <w:pBdr>
                <w:bottom w:val="single" w:sz="12" w:space="1" w:color="000000"/>
              </w:pBdr>
              <w:jc w:val="left"/>
              <w:rPr>
                <w:rFonts w:cs="Times New Roman"/>
                <w:szCs w:val="28"/>
              </w:rPr>
            </w:pPr>
          </w:p>
          <w:p w14:paraId="4F8C8A02" w14:textId="77777777" w:rsidR="004965E5" w:rsidRDefault="003C5BC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(подпись)</w:t>
            </w:r>
          </w:p>
          <w:p w14:paraId="5D9756F3" w14:textId="77777777" w:rsidR="004965E5" w:rsidRDefault="004965E5">
            <w:pPr>
              <w:rPr>
                <w:rFonts w:cs="Times New Roman"/>
                <w:szCs w:val="28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1EF9B85" w14:textId="77777777" w:rsidR="004965E5" w:rsidRDefault="004965E5">
            <w:pPr>
              <w:ind w:firstLine="567"/>
            </w:pPr>
          </w:p>
        </w:tc>
      </w:tr>
      <w:tr w:rsidR="004965E5" w14:paraId="4976EBEF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F92155C" w14:textId="77777777" w:rsidR="004965E5" w:rsidRDefault="004965E5">
            <w:pPr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9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A6AEC" w14:textId="77777777" w:rsidR="004965E5" w:rsidRDefault="004965E5">
            <w:pPr>
              <w:ind w:firstLine="567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4CD5C" w14:textId="77777777" w:rsidR="004965E5" w:rsidRDefault="004965E5">
            <w:pPr>
              <w:ind w:firstLine="567"/>
              <w:rPr>
                <w:rFonts w:cs="Times New Roman"/>
                <w:szCs w:val="28"/>
              </w:rPr>
            </w:pPr>
          </w:p>
        </w:tc>
      </w:tr>
    </w:tbl>
    <w:p w14:paraId="7245FB6D" w14:textId="77777777" w:rsidR="004965E5" w:rsidRDefault="004965E5">
      <w:pPr>
        <w:jc w:val="center"/>
        <w:rPr>
          <w:rFonts w:cs="Times New Roman"/>
          <w:szCs w:val="28"/>
        </w:rPr>
      </w:pPr>
    </w:p>
    <w:p w14:paraId="01CB6901" w14:textId="77777777" w:rsidR="004965E5" w:rsidRDefault="004965E5">
      <w:pPr>
        <w:rPr>
          <w:rFonts w:cs="Times New Roman"/>
          <w:szCs w:val="28"/>
        </w:rPr>
      </w:pPr>
    </w:p>
    <w:p w14:paraId="73880E1F" w14:textId="77777777" w:rsidR="004965E5" w:rsidRDefault="003C5BC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sdt>
      <w:sdtPr>
        <w:rPr>
          <w:rFonts w:eastAsia="Droid Sans Fallback" w:cs="FreeSans"/>
          <w:b w:val="0"/>
          <w:kern w:val="2"/>
          <w:sz w:val="28"/>
          <w:szCs w:val="24"/>
          <w:lang w:eastAsia="zh-CN" w:bidi="hi-IN"/>
        </w:rPr>
        <w:id w:val="-2044429957"/>
        <w:docPartObj>
          <w:docPartGallery w:val="Table of Contents"/>
          <w:docPartUnique/>
        </w:docPartObj>
      </w:sdtPr>
      <w:sdtEndPr/>
      <w:sdtContent>
        <w:p w14:paraId="4592B566" w14:textId="77777777" w:rsidR="004965E5" w:rsidRDefault="003C5BCC">
          <w:pPr>
            <w:pStyle w:val="afb"/>
            <w:spacing w:line="360" w:lineRule="auto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 w14:paraId="2845D775" w14:textId="46EB437B" w:rsidR="004965E5" w:rsidRDefault="003C5BCC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rPr>
              <w:rFonts w:cs="Times New Roman"/>
              <w:webHidden/>
            </w:rPr>
            <w:instrText xml:space="preserve"> TOC \z \o "1-3" \u \h</w:instrText>
          </w:r>
          <w:r>
            <w:rPr>
              <w:rFonts w:cs="Times New Roman"/>
            </w:rPr>
            <w:fldChar w:fldCharType="separate"/>
          </w:r>
          <w:hyperlink w:anchor="_Toc191459056">
            <w:r>
              <w:rPr>
                <w:rFonts w:cs="Times New Roman"/>
                <w:webHidden/>
              </w:rPr>
              <w:t>1.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  <w:lang w:eastAsia="ru-RU" w:bidi="ar-SA"/>
              </w:rPr>
              <w:tab/>
            </w:r>
            <w:r>
              <w:rPr>
                <w:rFonts w:cs="Times New Roman"/>
              </w:rPr>
              <w:t>Цель работы и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_Toc191459056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F487B">
              <w:rPr>
                <w:noProof/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676F55" w14:textId="4C2360C1" w:rsidR="004965E5" w:rsidRDefault="006F7244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 w:bidi="ar-SA"/>
            </w:rPr>
          </w:pPr>
          <w:hyperlink w:anchor="_Toc191459057">
            <w:r w:rsidR="003C5BCC">
              <w:rPr>
                <w:rFonts w:cs="Times New Roman"/>
                <w:webHidden/>
              </w:rPr>
              <w:t>2.</w:t>
            </w:r>
            <w:r w:rsidR="003C5BCC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  <w:lang w:eastAsia="ru-RU" w:bidi="ar-SA"/>
              </w:rPr>
              <w:tab/>
            </w:r>
            <w:r w:rsidR="003C5BCC">
              <w:rPr>
                <w:rFonts w:cs="Times New Roman"/>
              </w:rPr>
              <w:t>Описание этапов</w:t>
            </w:r>
            <w:r w:rsidR="003C5BCC">
              <w:rPr>
                <w:webHidden/>
              </w:rPr>
              <w:fldChar w:fldCharType="begin"/>
            </w:r>
            <w:r w:rsidR="003C5BCC">
              <w:rPr>
                <w:webHidden/>
              </w:rPr>
              <w:instrText>PAGEREF _Toc191459057 \h</w:instrText>
            </w:r>
            <w:r w:rsidR="003C5BCC">
              <w:rPr>
                <w:webHidden/>
              </w:rPr>
            </w:r>
            <w:r w:rsidR="003C5BCC">
              <w:rPr>
                <w:webHidden/>
              </w:rPr>
              <w:fldChar w:fldCharType="separate"/>
            </w:r>
            <w:r w:rsidR="00EF487B">
              <w:rPr>
                <w:noProof/>
                <w:webHidden/>
              </w:rPr>
              <w:t>4</w:t>
            </w:r>
            <w:r w:rsidR="003C5BCC">
              <w:rPr>
                <w:webHidden/>
              </w:rPr>
              <w:fldChar w:fldCharType="end"/>
            </w:r>
          </w:hyperlink>
        </w:p>
        <w:p w14:paraId="0D26E2D4" w14:textId="32BB0DE2" w:rsidR="004965E5" w:rsidRDefault="006F7244">
          <w:pPr>
            <w:pStyle w:val="14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 w:bidi="ar-SA"/>
            </w:rPr>
          </w:pPr>
          <w:hyperlink w:anchor="_Toc191459058">
            <w:r w:rsidR="003C5BCC">
              <w:rPr>
                <w:rFonts w:cs="Times New Roman"/>
                <w:webHidden/>
              </w:rPr>
              <w:t>3.</w:t>
            </w:r>
            <w:r w:rsidR="003C5BCC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  <w:lang w:eastAsia="ru-RU" w:bidi="ar-SA"/>
              </w:rPr>
              <w:tab/>
            </w:r>
            <w:r w:rsidR="003C5BCC">
              <w:rPr>
                <w:rFonts w:cs="Times New Roman"/>
              </w:rPr>
              <w:t>Выводы</w:t>
            </w:r>
            <w:r w:rsidR="003C5BCC">
              <w:rPr>
                <w:webHidden/>
              </w:rPr>
              <w:fldChar w:fldCharType="begin"/>
            </w:r>
            <w:r w:rsidR="003C5BCC">
              <w:rPr>
                <w:webHidden/>
              </w:rPr>
              <w:instrText>PAGEREF _Toc191459058 \h</w:instrText>
            </w:r>
            <w:r w:rsidR="003C5BCC">
              <w:rPr>
                <w:webHidden/>
              </w:rPr>
            </w:r>
            <w:r w:rsidR="003C5BCC">
              <w:rPr>
                <w:webHidden/>
              </w:rPr>
              <w:fldChar w:fldCharType="separate"/>
            </w:r>
            <w:r w:rsidR="00EF487B">
              <w:rPr>
                <w:noProof/>
                <w:webHidden/>
              </w:rPr>
              <w:t>6</w:t>
            </w:r>
            <w:r w:rsidR="003C5BCC">
              <w:rPr>
                <w:webHidden/>
              </w:rPr>
              <w:fldChar w:fldCharType="end"/>
            </w:r>
          </w:hyperlink>
        </w:p>
        <w:p w14:paraId="27D8956A" w14:textId="77777777" w:rsidR="004965E5" w:rsidRDefault="003C5BCC">
          <w:pPr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fldChar w:fldCharType="end"/>
          </w:r>
        </w:p>
      </w:sdtContent>
    </w:sdt>
    <w:p w14:paraId="3AE8D867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11C2B98B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654BFF7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2C5568F5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63A84D27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4AA4BC51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2CD93F87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2566D830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580817A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5DF40F91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77061D64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40A27EDD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4E9AFBD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0407BC22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7C908FE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66ACB4B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A05DFFA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0E6E4A99" w14:textId="77777777" w:rsidR="004965E5" w:rsidRDefault="004965E5">
      <w:pPr>
        <w:widowControl/>
        <w:suppressAutoHyphens w:val="0"/>
        <w:spacing w:after="160"/>
        <w:rPr>
          <w:rFonts w:cs="Times New Roman"/>
          <w:b/>
          <w:bCs/>
          <w:szCs w:val="28"/>
        </w:rPr>
      </w:pPr>
    </w:p>
    <w:p w14:paraId="38307BB7" w14:textId="77777777" w:rsidR="004965E5" w:rsidRDefault="003C5BCC">
      <w:pPr>
        <w:pStyle w:val="1"/>
        <w:numPr>
          <w:ilvl w:val="0"/>
          <w:numId w:val="1"/>
        </w:numPr>
      </w:pPr>
      <w:bookmarkStart w:id="0" w:name="_Toc191459056"/>
      <w:r>
        <w:lastRenderedPageBreak/>
        <w:t>Цель работы и задание</w:t>
      </w:r>
      <w:bookmarkEnd w:id="0"/>
    </w:p>
    <w:p w14:paraId="3706F4CC" w14:textId="77777777" w:rsidR="004965E5" w:rsidRDefault="003C5BCC">
      <w:pPr>
        <w:widowControl/>
        <w:suppressAutoHyphens w:val="0"/>
        <w:spacing w:after="160"/>
        <w:ind w:firstLine="36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Цель работы:</w:t>
      </w:r>
      <w:r>
        <w:rPr>
          <w:rFonts w:cs="Times New Roman"/>
          <w:szCs w:val="28"/>
        </w:rPr>
        <w:t xml:space="preserve"> изучить структуру иерархии классов системы.</w:t>
      </w:r>
    </w:p>
    <w:p w14:paraId="20E9FD5E" w14:textId="77777777" w:rsidR="00D566C6" w:rsidRDefault="003C5BCC" w:rsidP="00D566C6">
      <w:pPr>
        <w:widowControl/>
        <w:suppressAutoHyphens w:val="0"/>
        <w:spacing w:after="160"/>
        <w:ind w:firstLine="36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Задачи:</w:t>
      </w:r>
      <w:r>
        <w:rPr>
          <w:rFonts w:cs="Times New Roman"/>
          <w:szCs w:val="28"/>
        </w:rPr>
        <w:t xml:space="preserve"> научиться выстраивать структуру основных элементов диаграммы классов анализа с определением видов и типов отношений.</w:t>
      </w:r>
    </w:p>
    <w:p w14:paraId="4BA9CF06" w14:textId="77777777" w:rsidR="00D566C6" w:rsidRDefault="00D566C6" w:rsidP="00D566C6">
      <w:pPr>
        <w:widowControl/>
        <w:suppressAutoHyphens w:val="0"/>
        <w:spacing w:after="160"/>
        <w:ind w:firstLine="360"/>
      </w:pPr>
      <w:r w:rsidRPr="00D566C6">
        <w:rPr>
          <w:b/>
        </w:rPr>
        <w:t>Порядок выполнения работы:</w:t>
      </w:r>
      <w:r>
        <w:t xml:space="preserve"> </w:t>
      </w:r>
    </w:p>
    <w:p w14:paraId="4C77E4C8" w14:textId="77777777" w:rsidR="00D566C6" w:rsidRPr="00CD782D" w:rsidRDefault="00D566C6" w:rsidP="00D566C6">
      <w:pPr>
        <w:widowControl/>
        <w:suppressAutoHyphens w:val="0"/>
        <w:spacing w:after="160"/>
        <w:ind w:firstLine="360"/>
      </w:pPr>
      <w:r>
        <w:t xml:space="preserve">Построить диаграмму классов анализа рассматриваемой системы с учетом индивидуального варианта учебного проекта. </w:t>
      </w:r>
    </w:p>
    <w:p w14:paraId="2E90B110" w14:textId="77777777" w:rsidR="007A47C1" w:rsidRPr="007A47C1" w:rsidRDefault="007A47C1" w:rsidP="00D566C6">
      <w:pPr>
        <w:widowControl/>
        <w:suppressAutoHyphens w:val="0"/>
        <w:spacing w:after="160"/>
        <w:ind w:firstLine="360"/>
        <w:rPr>
          <w:b/>
        </w:rPr>
      </w:pPr>
      <w:r w:rsidRPr="007A47C1">
        <w:rPr>
          <w:b/>
        </w:rPr>
        <w:t>Собственный вариант:</w:t>
      </w:r>
      <w:r>
        <w:rPr>
          <w:b/>
        </w:rPr>
        <w:t xml:space="preserve"> </w:t>
      </w:r>
      <w:r>
        <w:t>Моделирование организации продаж подержанных автомобилей в автосалоне.</w:t>
      </w:r>
    </w:p>
    <w:p w14:paraId="7FE57592" w14:textId="77777777" w:rsidR="004965E5" w:rsidRPr="00D566C6" w:rsidRDefault="003C5BCC" w:rsidP="00D566C6">
      <w:pPr>
        <w:widowControl/>
        <w:suppressAutoHyphens w:val="0"/>
        <w:spacing w:after="160"/>
        <w:ind w:firstLine="360"/>
        <w:rPr>
          <w:rFonts w:cs="Times New Roman"/>
          <w:szCs w:val="28"/>
        </w:rPr>
      </w:pPr>
      <w:r>
        <w:br w:type="page"/>
      </w:r>
    </w:p>
    <w:p w14:paraId="20DC5C2D" w14:textId="77777777" w:rsidR="00D566C6" w:rsidRDefault="003C5BCC" w:rsidP="007A47C1">
      <w:pPr>
        <w:pStyle w:val="1"/>
        <w:numPr>
          <w:ilvl w:val="0"/>
          <w:numId w:val="1"/>
        </w:numPr>
      </w:pPr>
      <w:bookmarkStart w:id="1" w:name="_Toc191459057"/>
      <w:r>
        <w:lastRenderedPageBreak/>
        <w:t>Описание этапов</w:t>
      </w:r>
      <w:bookmarkEnd w:id="1"/>
    </w:p>
    <w:p w14:paraId="40C8E0D2" w14:textId="77777777" w:rsidR="007A47C1" w:rsidRDefault="007A47C1" w:rsidP="007A47C1">
      <w:pPr>
        <w:ind w:firstLine="360"/>
      </w:pPr>
      <w:r>
        <w:t xml:space="preserve">Фундаментальными понятиями объектно-ориентированного подхода являются понятия объекта и класса, которые представляются абстракциями реальной или воображаемой сущности (набора сущностей). Класс анализа – еще более абстрактная сущность, чем просто класс, представляет собой набор из одного или более классов. Таким образом, класс анализа – это укрупненная абстракция, которая на концептуальном уровне (без точного определения атрибутов и операций) описывает некоторый фрагмент системы. Существует три вида классов анализа: </w:t>
      </w:r>
    </w:p>
    <w:p w14:paraId="7565B426" w14:textId="77777777" w:rsidR="007A47C1" w:rsidRDefault="007A47C1" w:rsidP="007A47C1">
      <w:pPr>
        <w:pStyle w:val="af8"/>
        <w:numPr>
          <w:ilvl w:val="0"/>
          <w:numId w:val="3"/>
        </w:numPr>
      </w:pPr>
      <w:r>
        <w:t>граничный;</w:t>
      </w:r>
    </w:p>
    <w:p w14:paraId="59BD0A2B" w14:textId="77777777" w:rsidR="007A47C1" w:rsidRDefault="007A47C1" w:rsidP="007A47C1">
      <w:pPr>
        <w:pStyle w:val="af8"/>
        <w:numPr>
          <w:ilvl w:val="0"/>
          <w:numId w:val="3"/>
        </w:numPr>
      </w:pPr>
      <w:r>
        <w:t xml:space="preserve">управляющий; </w:t>
      </w:r>
    </w:p>
    <w:p w14:paraId="443BF0E8" w14:textId="77777777" w:rsidR="007A47C1" w:rsidRDefault="007A47C1" w:rsidP="007A47C1">
      <w:pPr>
        <w:pStyle w:val="af8"/>
        <w:numPr>
          <w:ilvl w:val="0"/>
          <w:numId w:val="3"/>
        </w:numPr>
      </w:pPr>
      <w:r>
        <w:t>сущности.</w:t>
      </w:r>
    </w:p>
    <w:p w14:paraId="4A95D397" w14:textId="77777777" w:rsidR="007A47C1" w:rsidRDefault="007A47C1" w:rsidP="007A47C1">
      <w:pPr>
        <w:ind w:firstLine="360"/>
      </w:pPr>
      <w:r>
        <w:t xml:space="preserve">Диаграмма классов анализа по существу является прообразом классической диаграммы классов. Диаграмма классов анализа – это </w:t>
      </w:r>
      <w:r>
        <w:rPr>
          <w:lang w:val="en-US"/>
        </w:rPr>
        <w:t>UML</w:t>
      </w:r>
      <w:r>
        <w:t>-диаграмма, которая отображает типы классов системы и различные связи между ними. На диаграммах этого типа изображаются также атрибуты классов, операции классов и ограничения, которые накладываются между классами.</w:t>
      </w:r>
    </w:p>
    <w:p w14:paraId="70E3237D" w14:textId="77777777" w:rsidR="007A47C1" w:rsidRPr="007A47C1" w:rsidRDefault="007A47C1" w:rsidP="007A47C1">
      <w:pPr>
        <w:ind w:firstLine="360"/>
      </w:pPr>
      <w:r>
        <w:t>Предоставим собственный вариант диаграммы классов анализа собственного варианта</w:t>
      </w:r>
      <w:r w:rsidRPr="007A47C1">
        <w:t xml:space="preserve"> - </w:t>
      </w:r>
      <w:r>
        <w:t>Моделирование организации продаж подержанных автомобилей в автосалоне</w:t>
      </w:r>
      <w:r w:rsidRPr="007A47C1">
        <w:t xml:space="preserve"> (</w:t>
      </w:r>
      <w:r>
        <w:t>рис. 1)</w:t>
      </w:r>
      <w:r w:rsidRPr="007A47C1">
        <w:t>:</w:t>
      </w:r>
    </w:p>
    <w:p w14:paraId="54D5783B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C725929" w14:textId="77777777" w:rsidR="007A47C1" w:rsidRDefault="007A47C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9D338A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73273A7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58BC4F5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E0FA513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93C9AFA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51230D4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5E7FDD8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0023696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4FF500B7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05295FB9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F49FD9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4938630" w14:textId="15F971C7" w:rsidR="00883051" w:rsidRDefault="00281404" w:rsidP="00281404">
      <w:pPr>
        <w:widowControl/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24B6BD7A" wp14:editId="59BB5FC3">
            <wp:extent cx="5957945" cy="291941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936" cy="29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DFF0" w14:textId="77777777" w:rsidR="007A47C1" w:rsidRPr="007A47C1" w:rsidRDefault="007A47C1" w:rsidP="007A47C1">
      <w:pPr>
        <w:widowControl/>
        <w:spacing w:line="240" w:lineRule="auto"/>
        <w:jc w:val="center"/>
        <w:rPr>
          <w:rFonts w:cs="Times New Roman"/>
          <w:szCs w:val="28"/>
        </w:rPr>
      </w:pPr>
    </w:p>
    <w:p w14:paraId="5C8EE7CE" w14:textId="77777777" w:rsidR="007A47C1" w:rsidRDefault="007A47C1" w:rsidP="007A47C1">
      <w:pPr>
        <w:widowControl/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1 - </w:t>
      </w:r>
      <w:r>
        <w:t>Диаграмма классов анализа</w:t>
      </w:r>
    </w:p>
    <w:p w14:paraId="715FC012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01586482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7148D58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A7F32B3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CC8D823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018B21E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E762F64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7051155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876A30D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A59F3E7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7EEB804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0C1635CB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4B1A5309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4BF05324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5DB261D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1F618107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A9FBB49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5CE0E63D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AEDA2C7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498A865B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25137A2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0D0353D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E975AE0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F86048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5369E333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03E021B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05E392D7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0684EB18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43BB8E8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231772B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6EB5931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46D9F8A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3326251F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596ADE0B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73D52648" w14:textId="77777777" w:rsidR="00883051" w:rsidRDefault="00883051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532A93A3" w14:textId="77777777" w:rsidR="00D566C6" w:rsidRDefault="00D566C6">
      <w:pPr>
        <w:widowControl/>
        <w:spacing w:line="240" w:lineRule="auto"/>
        <w:jc w:val="left"/>
        <w:rPr>
          <w:rFonts w:cs="Times New Roman"/>
          <w:szCs w:val="28"/>
        </w:rPr>
      </w:pPr>
    </w:p>
    <w:p w14:paraId="236EBB3E" w14:textId="77777777" w:rsidR="004965E5" w:rsidRDefault="004965E5" w:rsidP="00D566C6">
      <w:pPr>
        <w:rPr>
          <w:rFonts w:cs="Times New Roman"/>
          <w:szCs w:val="28"/>
        </w:rPr>
      </w:pPr>
    </w:p>
    <w:p w14:paraId="6A1209FF" w14:textId="77777777" w:rsidR="004965E5" w:rsidRDefault="003C5BCC">
      <w:pPr>
        <w:pStyle w:val="1"/>
        <w:numPr>
          <w:ilvl w:val="0"/>
          <w:numId w:val="1"/>
        </w:numPr>
      </w:pPr>
      <w:bookmarkStart w:id="2" w:name="_Toc191459058"/>
      <w:r>
        <w:t>Вывод</w:t>
      </w:r>
      <w:bookmarkEnd w:id="2"/>
    </w:p>
    <w:p w14:paraId="5116589F" w14:textId="77777777" w:rsidR="004965E5" w:rsidRDefault="00883051" w:rsidP="00883051">
      <w:pPr>
        <w:ind w:firstLine="360"/>
      </w:pPr>
      <w:r>
        <w:rPr>
          <w:rFonts w:cs="Times New Roman"/>
          <w:szCs w:val="28"/>
        </w:rPr>
        <w:t xml:space="preserve">Поняли, что такое </w:t>
      </w:r>
      <w:r>
        <w:t xml:space="preserve">класс анализа, изучили </w:t>
      </w:r>
      <w:r>
        <w:rPr>
          <w:rFonts w:cs="Times New Roman"/>
          <w:szCs w:val="28"/>
        </w:rPr>
        <w:t>структуру иерархии классов системы, а также по полученным знаниям создали диаграмму классов анализа по собственному варианту.</w:t>
      </w:r>
    </w:p>
    <w:sectPr w:rsidR="004965E5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8B914" w14:textId="77777777" w:rsidR="006F7244" w:rsidRDefault="006F7244">
      <w:pPr>
        <w:spacing w:line="240" w:lineRule="auto"/>
      </w:pPr>
      <w:r>
        <w:separator/>
      </w:r>
    </w:p>
  </w:endnote>
  <w:endnote w:type="continuationSeparator" w:id="0">
    <w:p w14:paraId="19E9C8F4" w14:textId="77777777" w:rsidR="006F7244" w:rsidRDefault="006F7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Text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5156727"/>
      <w:docPartObj>
        <w:docPartGallery w:val="Page Numbers (Bottom of Page)"/>
        <w:docPartUnique/>
      </w:docPartObj>
    </w:sdtPr>
    <w:sdtEndPr/>
    <w:sdtContent>
      <w:p w14:paraId="1895CF55" w14:textId="77777777" w:rsidR="004965E5" w:rsidRDefault="003C5BCC">
        <w:pPr>
          <w:pStyle w:val="aa"/>
          <w:jc w:val="center"/>
          <w:rPr>
            <w:szCs w:val="2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83051">
          <w:rPr>
            <w:noProof/>
          </w:rPr>
          <w:t>6</w:t>
        </w:r>
        <w:r>
          <w:fldChar w:fldCharType="end"/>
        </w:r>
      </w:p>
    </w:sdtContent>
  </w:sdt>
  <w:p w14:paraId="463FA6BA" w14:textId="77777777" w:rsidR="004965E5" w:rsidRDefault="004965E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02EAE" w14:textId="77777777" w:rsidR="006F7244" w:rsidRDefault="006F7244">
      <w:pPr>
        <w:spacing w:line="240" w:lineRule="auto"/>
      </w:pPr>
      <w:r>
        <w:separator/>
      </w:r>
    </w:p>
  </w:footnote>
  <w:footnote w:type="continuationSeparator" w:id="0">
    <w:p w14:paraId="2AB9C080" w14:textId="77777777" w:rsidR="006F7244" w:rsidRDefault="006F72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570F6"/>
    <w:multiLevelType w:val="hybridMultilevel"/>
    <w:tmpl w:val="C96240E0"/>
    <w:lvl w:ilvl="0" w:tplc="C56442A6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D76D6"/>
    <w:multiLevelType w:val="multilevel"/>
    <w:tmpl w:val="A2E4AB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80" w:hanging="4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  <w:rPr>
        <w:rFonts w:cs="Times New Roman"/>
      </w:rPr>
    </w:lvl>
  </w:abstractNum>
  <w:abstractNum w:abstractNumId="2" w15:restartNumberingAfterBreak="0">
    <w:nsid w:val="72BF6B49"/>
    <w:multiLevelType w:val="multilevel"/>
    <w:tmpl w:val="4D4848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5E5"/>
    <w:rsid w:val="00281404"/>
    <w:rsid w:val="003C5BCC"/>
    <w:rsid w:val="004965E5"/>
    <w:rsid w:val="006F7244"/>
    <w:rsid w:val="007A47C1"/>
    <w:rsid w:val="00883051"/>
    <w:rsid w:val="00CD782D"/>
    <w:rsid w:val="00D566C6"/>
    <w:rsid w:val="00DD53D8"/>
    <w:rsid w:val="00E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2498"/>
  <w15:docId w15:val="{01C67AE2-C3C4-4059-BAF8-27299778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F95"/>
    <w:pPr>
      <w:widowControl w:val="0"/>
      <w:spacing w:line="36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16131"/>
    <w:pPr>
      <w:keepNext/>
      <w:keepLines/>
      <w:spacing w:before="240"/>
      <w:jc w:val="center"/>
      <w:outlineLvl w:val="0"/>
    </w:pPr>
    <w:rPr>
      <w:rFonts w:eastAsiaTheme="majorEastAsia" w:cs="Mangal"/>
      <w:b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716131"/>
    <w:pPr>
      <w:keepNext/>
      <w:keepLines/>
      <w:spacing w:before="40"/>
      <w:outlineLvl w:val="1"/>
    </w:pPr>
    <w:rPr>
      <w:rFonts w:eastAsiaTheme="majorEastAsia" w:cs="Mangal"/>
      <w:b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3C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113C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1">
    <w:name w:val="Основной текст (4)_"/>
    <w:basedOn w:val="a0"/>
    <w:link w:val="4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-">
    <w:name w:val="Интернет-ссылка"/>
    <w:basedOn w:val="a0"/>
    <w:uiPriority w:val="99"/>
    <w:unhideWhenUsed/>
    <w:rsid w:val="00D56A4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D56A4E"/>
    <w:rPr>
      <w:color w:val="605E5C"/>
      <w:shd w:val="clear" w:color="auto" w:fill="E1DFDD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A4699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ab">
    <w:name w:val="Подпись таблицы (ГОСТ) Знак"/>
    <w:basedOn w:val="a0"/>
    <w:link w:val="ac"/>
    <w:qFormat/>
    <w:rsid w:val="001470CD"/>
    <w:rPr>
      <w:rFonts w:ascii="Times New Roman" w:eastAsia="Times New Roman" w:hAnsi="Times New Roman" w:cs="Times New Roman"/>
      <w:bCs/>
      <w:i/>
      <w:iCs/>
      <w:sz w:val="24"/>
      <w:szCs w:val="24"/>
    </w:rPr>
  </w:style>
  <w:style w:type="character" w:customStyle="1" w:styleId="ad">
    <w:name w:val="Текст таблицы внутри (ГОСТ) Знак"/>
    <w:basedOn w:val="a0"/>
    <w:link w:val="ae"/>
    <w:qFormat/>
    <w:rsid w:val="001470CD"/>
    <w:rPr>
      <w:rFonts w:ascii="Times New Roman" w:eastAsia="Droid Sans Fallback" w:hAnsi="Times New Roman" w:cs="FreeSans"/>
      <w:bCs/>
      <w:iCs/>
      <w:kern w:val="2"/>
      <w:sz w:val="24"/>
      <w:szCs w:val="24"/>
      <w:lang w:eastAsia="ru-RU" w:bidi="ru-RU"/>
    </w:rPr>
  </w:style>
  <w:style w:type="character" w:customStyle="1" w:styleId="12">
    <w:name w:val="Стиль1 Знак"/>
    <w:basedOn w:val="a0"/>
    <w:link w:val="13"/>
    <w:qFormat/>
    <w:rsid w:val="001470CD"/>
    <w:rPr>
      <w:rFonts w:ascii="Times New Roman" w:hAnsi="Times New Roman" w:cs="Times New Roman"/>
      <w:sz w:val="28"/>
      <w:szCs w:val="36"/>
    </w:rPr>
  </w:style>
  <w:style w:type="character" w:customStyle="1" w:styleId="10">
    <w:name w:val="Заголовок 1 Знак"/>
    <w:basedOn w:val="a0"/>
    <w:link w:val="1"/>
    <w:uiPriority w:val="9"/>
    <w:qFormat/>
    <w:rsid w:val="00716131"/>
    <w:rPr>
      <w:rFonts w:ascii="Times New Roman" w:eastAsiaTheme="majorEastAsia" w:hAnsi="Times New Roman" w:cs="Mangal"/>
      <w:b/>
      <w:kern w:val="2"/>
      <w:sz w:val="32"/>
      <w:szCs w:val="29"/>
      <w:lang w:eastAsia="zh-CN" w:bidi="hi-IN"/>
    </w:rPr>
  </w:style>
  <w:style w:type="character" w:customStyle="1" w:styleId="af">
    <w:name w:val="Таблица текст Знак"/>
    <w:basedOn w:val="a0"/>
    <w:link w:val="af0"/>
    <w:qFormat/>
    <w:rsid w:val="00A549CE"/>
    <w:rPr>
      <w:rFonts w:ascii="Times New Roman" w:hAnsi="Times New Roman"/>
      <w:sz w:val="24"/>
      <w:lang w:val="en-US" w:eastAsia="ru-RU"/>
    </w:rPr>
  </w:style>
  <w:style w:type="character" w:styleId="af1">
    <w:name w:val="Strong"/>
    <w:basedOn w:val="a0"/>
    <w:uiPriority w:val="22"/>
    <w:qFormat/>
    <w:rsid w:val="00E36902"/>
    <w:rPr>
      <w:b/>
      <w:bCs/>
    </w:rPr>
  </w:style>
  <w:style w:type="character" w:customStyle="1" w:styleId="21">
    <w:name w:val="Неразрешенное упоминание2"/>
    <w:basedOn w:val="a0"/>
    <w:uiPriority w:val="99"/>
    <w:semiHidden/>
    <w:unhideWhenUsed/>
    <w:qFormat/>
    <w:rsid w:val="0059573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113C4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qFormat/>
    <w:rsid w:val="007113C4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715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jvlauc">
    <w:name w:val="sc-jvlauc"/>
    <w:basedOn w:val="a0"/>
    <w:qFormat/>
    <w:rsid w:val="00671502"/>
  </w:style>
  <w:style w:type="character" w:customStyle="1" w:styleId="20">
    <w:name w:val="Заголовок 2 Знак"/>
    <w:basedOn w:val="a0"/>
    <w:link w:val="2"/>
    <w:uiPriority w:val="9"/>
    <w:qFormat/>
    <w:rsid w:val="00716131"/>
    <w:rPr>
      <w:rFonts w:ascii="Times New Roman" w:eastAsiaTheme="majorEastAsia" w:hAnsi="Times New Roman" w:cs="Mangal"/>
      <w:b/>
      <w:kern w:val="2"/>
      <w:sz w:val="28"/>
      <w:szCs w:val="23"/>
      <w:lang w:eastAsia="zh-CN" w:bidi="hi-IN"/>
    </w:rPr>
  </w:style>
  <w:style w:type="character" w:styleId="af2">
    <w:name w:val="Emphasis"/>
    <w:basedOn w:val="a0"/>
    <w:uiPriority w:val="20"/>
    <w:qFormat/>
    <w:rsid w:val="00716131"/>
    <w:rPr>
      <w:i/>
      <w:iCs/>
    </w:rPr>
  </w:style>
  <w:style w:type="character" w:customStyle="1" w:styleId="af3">
    <w:name w:val="Ссылка указателя"/>
    <w:qFormat/>
  </w:style>
  <w:style w:type="paragraph" w:styleId="af4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f5">
    <w:name w:val="List"/>
    <w:basedOn w:val="a4"/>
    <w:rPr>
      <w:rFonts w:cs="Lucida Sans"/>
    </w:rPr>
  </w:style>
  <w:style w:type="paragraph" w:styleId="af6">
    <w:name w:val="caption"/>
    <w:basedOn w:val="a"/>
    <w:next w:val="a"/>
    <w:uiPriority w:val="35"/>
    <w:unhideWhenUsed/>
    <w:qFormat/>
    <w:rsid w:val="0052299C"/>
    <w:pPr>
      <w:widowControl/>
      <w:suppressAutoHyphens w:val="0"/>
      <w:spacing w:after="200"/>
    </w:pPr>
    <w:rPr>
      <w:rFonts w:eastAsiaTheme="minorHAnsi" w:cstheme="minorBidi"/>
      <w:b/>
      <w:iCs/>
      <w:color w:val="000000" w:themeColor="text1"/>
      <w:kern w:val="0"/>
      <w:szCs w:val="18"/>
      <w:lang w:eastAsia="en-US" w:bidi="ar-SA"/>
    </w:rPr>
  </w:style>
  <w:style w:type="paragraph" w:styleId="af7">
    <w:name w:val="index heading"/>
    <w:basedOn w:val="af4"/>
  </w:style>
  <w:style w:type="paragraph" w:styleId="af8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2">
    <w:name w:val="Основной текст (4)"/>
    <w:basedOn w:val="a"/>
    <w:link w:val="41"/>
    <w:qFormat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f9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a">
    <w:name w:val="Колонтитул"/>
    <w:basedOn w:val="a"/>
    <w:qFormat/>
  </w:style>
  <w:style w:type="paragraph" w:styleId="a8">
    <w:name w:val="header"/>
    <w:basedOn w:val="a"/>
    <w:link w:val="a7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a">
    <w:name w:val="footer"/>
    <w:basedOn w:val="a"/>
    <w:link w:val="a9"/>
    <w:uiPriority w:val="99"/>
    <w:unhideWhenUsed/>
    <w:rsid w:val="00A4699B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ac">
    <w:name w:val="Подпись таблицы (ГОСТ)"/>
    <w:basedOn w:val="a"/>
    <w:link w:val="ab"/>
    <w:qFormat/>
    <w:rsid w:val="001470CD"/>
    <w:pPr>
      <w:suppressAutoHyphens w:val="0"/>
      <w:spacing w:before="340"/>
    </w:pPr>
    <w:rPr>
      <w:rFonts w:eastAsia="Times New Roman" w:cs="Times New Roman"/>
      <w:bCs/>
      <w:i/>
      <w:iCs/>
      <w:kern w:val="0"/>
      <w:lang w:eastAsia="en-US" w:bidi="ar-SA"/>
    </w:rPr>
  </w:style>
  <w:style w:type="paragraph" w:customStyle="1" w:styleId="ae">
    <w:name w:val="Текст таблицы внутри (ГОСТ)"/>
    <w:basedOn w:val="a"/>
    <w:link w:val="ad"/>
    <w:qFormat/>
    <w:rsid w:val="001470CD"/>
    <w:rPr>
      <w:bCs/>
      <w:iCs/>
      <w:lang w:eastAsia="ru-RU" w:bidi="ru-RU"/>
    </w:rPr>
  </w:style>
  <w:style w:type="paragraph" w:customStyle="1" w:styleId="13">
    <w:name w:val="Стиль1"/>
    <w:basedOn w:val="a"/>
    <w:link w:val="12"/>
    <w:qFormat/>
    <w:rsid w:val="001470CD"/>
    <w:pPr>
      <w:widowControl/>
      <w:suppressAutoHyphens w:val="0"/>
      <w:ind w:firstLine="709"/>
    </w:pPr>
    <w:rPr>
      <w:rFonts w:eastAsiaTheme="minorHAnsi" w:cs="Times New Roman"/>
      <w:kern w:val="0"/>
      <w:szCs w:val="36"/>
      <w:lang w:eastAsia="en-US" w:bidi="ar-SA"/>
    </w:rPr>
  </w:style>
  <w:style w:type="paragraph" w:styleId="afb">
    <w:name w:val="TOC Heading"/>
    <w:basedOn w:val="1"/>
    <w:next w:val="a"/>
    <w:uiPriority w:val="39"/>
    <w:unhideWhenUsed/>
    <w:qFormat/>
    <w:rsid w:val="00A40867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4">
    <w:name w:val="toc 1"/>
    <w:basedOn w:val="a"/>
    <w:next w:val="a"/>
    <w:autoRedefine/>
    <w:uiPriority w:val="39"/>
    <w:unhideWhenUsed/>
    <w:rsid w:val="00A40867"/>
    <w:pPr>
      <w:spacing w:after="100"/>
    </w:pPr>
    <w:rPr>
      <w:rFonts w:cs="Mangal"/>
      <w:szCs w:val="21"/>
    </w:rPr>
  </w:style>
  <w:style w:type="paragraph" w:customStyle="1" w:styleId="af0">
    <w:name w:val="Таблица текст"/>
    <w:basedOn w:val="a"/>
    <w:link w:val="af"/>
    <w:qFormat/>
    <w:rsid w:val="00A549CE"/>
    <w:pPr>
      <w:widowControl/>
      <w:suppressAutoHyphens w:val="0"/>
    </w:pPr>
    <w:rPr>
      <w:rFonts w:eastAsiaTheme="minorHAnsi" w:cstheme="minorBidi"/>
      <w:kern w:val="0"/>
      <w:szCs w:val="22"/>
      <w:lang w:val="en-US" w:eastAsia="ru-RU" w:bidi="ar-SA"/>
    </w:rPr>
  </w:style>
  <w:style w:type="paragraph" w:styleId="HTML0">
    <w:name w:val="HTML Preformatted"/>
    <w:basedOn w:val="a"/>
    <w:link w:val="HTML"/>
    <w:uiPriority w:val="99"/>
    <w:unhideWhenUsed/>
    <w:qFormat/>
    <w:rsid w:val="006715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sc-kitwnn">
    <w:name w:val="sc-kitwnn"/>
    <w:basedOn w:val="a"/>
    <w:qFormat/>
    <w:rsid w:val="00671502"/>
    <w:pPr>
      <w:widowControl/>
      <w:suppressAutoHyphens w:val="0"/>
      <w:spacing w:beforeAutospacing="1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sc-iieem">
    <w:name w:val="sc-iieem"/>
    <w:basedOn w:val="a"/>
    <w:qFormat/>
    <w:rsid w:val="00671502"/>
    <w:pPr>
      <w:widowControl/>
      <w:suppressAutoHyphens w:val="0"/>
      <w:spacing w:beforeAutospacing="1" w:afterAutospacing="1"/>
      <w:jc w:val="left"/>
    </w:pPr>
    <w:rPr>
      <w:rFonts w:eastAsia="Times New Roman" w:cs="Times New Roman"/>
      <w:kern w:val="0"/>
      <w:sz w:val="24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7278A4"/>
    <w:pPr>
      <w:spacing w:after="100"/>
      <w:ind w:left="560"/>
    </w:pPr>
    <w:rPr>
      <w:rFonts w:cs="Mangal"/>
    </w:rPr>
  </w:style>
  <w:style w:type="table" w:styleId="afc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1FD74-0B23-4E0A-BE8F-A3C1461AD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Shevlyagin</dc:creator>
  <dc:description/>
  <cp:lastModifiedBy>Сергей Астахов</cp:lastModifiedBy>
  <cp:revision>5</cp:revision>
  <cp:lastPrinted>2025-03-11T21:13:00Z</cp:lastPrinted>
  <dcterms:created xsi:type="dcterms:W3CDTF">2025-03-11T19:55:00Z</dcterms:created>
  <dcterms:modified xsi:type="dcterms:W3CDTF">2025-03-11T21:13:00Z</dcterms:modified>
  <dc:language>ru-RU</dc:language>
</cp:coreProperties>
</file>