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264F3" w14:paraId="0CABC595" w14:textId="77777777">
        <w:trPr>
          <w:cantSplit/>
          <w:trHeight w:val="180"/>
        </w:trPr>
        <w:tc>
          <w:tcPr>
            <w:tcW w:w="9355" w:type="dxa"/>
          </w:tcPr>
          <w:p w14:paraId="2A710F4D" w14:textId="77777777" w:rsidR="003264F3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7688222" wp14:editId="6F55157C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64D0D1" w14:textId="77777777" w:rsidR="003264F3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264F3" w14:paraId="62D210FD" w14:textId="77777777">
        <w:trPr>
          <w:cantSplit/>
          <w:trHeight w:val="1417"/>
        </w:trPr>
        <w:tc>
          <w:tcPr>
            <w:tcW w:w="9355" w:type="dxa"/>
          </w:tcPr>
          <w:p w14:paraId="34C7AEEF" w14:textId="77777777" w:rsidR="003264F3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B8EDD70" w14:textId="3C6CA9AF" w:rsidR="003264F3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644163B4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2FE2AB21" w14:textId="77777777" w:rsidR="003264F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5CBD613" w14:textId="77777777" w:rsidR="003264F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17E05C83" w14:textId="77777777" w:rsidR="003264F3" w:rsidRDefault="003264F3">
      <w:pPr>
        <w:jc w:val="center"/>
        <w:rPr>
          <w:rFonts w:ascii="Times New Roman" w:hAnsi="Times New Roman" w:cs="Times New Roman"/>
          <w:b/>
        </w:rPr>
      </w:pPr>
    </w:p>
    <w:p w14:paraId="1549DD9E" w14:textId="77777777" w:rsidR="003264F3" w:rsidRDefault="003264F3">
      <w:pPr>
        <w:rPr>
          <w:rFonts w:ascii="Times New Roman" w:hAnsi="Times New Roman" w:cs="Times New Roman"/>
          <w:b/>
        </w:rPr>
      </w:pPr>
    </w:p>
    <w:p w14:paraId="4DC7A993" w14:textId="77777777" w:rsidR="003264F3" w:rsidRPr="004E6571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8</w:t>
      </w:r>
    </w:p>
    <w:p w14:paraId="7FC14890" w14:textId="77777777" w:rsidR="003264F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3509A630" w14:textId="77777777" w:rsidR="003264F3" w:rsidRDefault="003264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94C3D" w14:textId="77777777" w:rsidR="003264F3" w:rsidRDefault="003264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2EA0F9" w14:textId="56C232D3" w:rsidR="003264F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П по </w:t>
      </w:r>
      <w:r w:rsidR="004E6571">
        <w:rPr>
          <w:rFonts w:ascii="Times New Roman" w:hAnsi="Times New Roman" w:cs="Times New Roman"/>
          <w:b/>
          <w:sz w:val="32"/>
          <w:szCs w:val="32"/>
        </w:rPr>
        <w:t>поддержанию температуры в оранжереи</w:t>
      </w:r>
    </w:p>
    <w:p w14:paraId="22E217A6" w14:textId="77777777" w:rsidR="003264F3" w:rsidRDefault="003264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B1EEB4" w14:textId="77777777" w:rsidR="003264F3" w:rsidRDefault="003264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1F6076" w14:textId="77777777" w:rsidR="003264F3" w:rsidRDefault="003264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1"/>
        <w:tblW w:w="10138" w:type="dxa"/>
        <w:tblLayout w:type="fixed"/>
        <w:tblLook w:val="04A0" w:firstRow="1" w:lastRow="0" w:firstColumn="1" w:lastColumn="0" w:noHBand="0" w:noVBand="1"/>
      </w:tblPr>
      <w:tblGrid>
        <w:gridCol w:w="2534"/>
        <w:gridCol w:w="4834"/>
        <w:gridCol w:w="1107"/>
        <w:gridCol w:w="542"/>
        <w:gridCol w:w="1121"/>
      </w:tblGrid>
      <w:tr w:rsidR="003264F3" w14:paraId="38251C36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65C44603" w14:textId="77777777" w:rsidR="003264F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5BED54F" w14:textId="77777777" w:rsidR="003264F3" w:rsidRDefault="003264F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7509F79C" w14:textId="6458B566" w:rsidR="003264F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BD55B8">
              <w:rPr>
                <w:rFonts w:ascii="Times New Roman" w:hAnsi="Times New Roman" w:cs="Times New Roman"/>
                <w:i/>
                <w:iCs/>
              </w:rPr>
              <w:t xml:space="preserve">Астахов </w:t>
            </w:r>
            <w:proofErr w:type="gramStart"/>
            <w:r w:rsidR="00BD55B8">
              <w:rPr>
                <w:rFonts w:ascii="Times New Roman" w:hAnsi="Times New Roman" w:cs="Times New Roman"/>
                <w:i/>
                <w:iCs/>
              </w:rPr>
              <w:t>С.П.</w:t>
            </w:r>
            <w:proofErr w:type="gramEnd"/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6D198E" w14:textId="77777777" w:rsidR="003264F3" w:rsidRDefault="003264F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667A160E" w14:textId="77777777" w:rsidR="003264F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74ACFD23" w14:textId="77777777" w:rsidR="003264F3" w:rsidRDefault="003264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2B7810B1" w14:textId="77777777" w:rsidR="003264F3" w:rsidRDefault="003264F3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3264F3" w14:paraId="35A6EC31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02B80928" w14:textId="77777777" w:rsidR="003264F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6943E639" w14:textId="77777777" w:rsidR="003264F3" w:rsidRDefault="003264F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 w14:paraId="6CE3F65E" w14:textId="77777777" w:rsidR="003264F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К.В.</w:t>
            </w:r>
            <w:proofErr w:type="gramEnd"/>
          </w:p>
          <w:p w14:paraId="006F66F1" w14:textId="77777777" w:rsidR="003264F3" w:rsidRDefault="003264F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CCE984" w14:textId="77777777" w:rsidR="003264F3" w:rsidRDefault="003264F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6C274F1C" w14:textId="77777777" w:rsidR="003264F3" w:rsidRDefault="003264F3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3B12C887" w14:textId="77777777" w:rsidR="003264F3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5AA3B77C" w14:textId="77777777" w:rsidR="003264F3" w:rsidRDefault="003264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1" w:type="dxa"/>
            <w:tcBorders>
              <w:top w:val="nil"/>
              <w:left w:val="nil"/>
              <w:bottom w:val="nil"/>
              <w:right w:val="nil"/>
            </w:tcBorders>
          </w:tcPr>
          <w:p w14:paraId="55C30515" w14:textId="77777777" w:rsidR="003264F3" w:rsidRDefault="003264F3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3264F3" w14:paraId="44D77CFC" w14:textId="77777777"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 w14:paraId="5FBFED6A" w14:textId="77777777" w:rsidR="003264F3" w:rsidRDefault="003264F3">
            <w:pPr>
              <w:jc w:val="left"/>
              <w:rPr>
                <w:rFonts w:ascii="Times New Roman" w:hAnsi="Times New Roman" w:cs="Times New Roman"/>
              </w:rPr>
            </w:pPr>
          </w:p>
          <w:p w14:paraId="6103DEA3" w14:textId="77777777" w:rsidR="003264F3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80F8F7" w14:textId="77777777" w:rsidR="003264F3" w:rsidRDefault="003264F3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2ADC0F32" w14:textId="2B2B4B81" w:rsidR="003264F3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2F0B37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3FC78E" w14:textId="77777777" w:rsidR="003264F3" w:rsidRDefault="003264F3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19E2A6B1" w14:textId="77777777" w:rsidR="003264F3" w:rsidRDefault="003264F3">
      <w:pPr>
        <w:jc w:val="center"/>
        <w:rPr>
          <w:rFonts w:ascii="Times New Roman" w:hAnsi="Times New Roman" w:cs="Times New Roman"/>
          <w:szCs w:val="28"/>
        </w:rPr>
      </w:pPr>
    </w:p>
    <w:p w14:paraId="2721914B" w14:textId="77777777" w:rsidR="003264F3" w:rsidRDefault="003264F3">
      <w:pPr>
        <w:jc w:val="center"/>
        <w:rPr>
          <w:rFonts w:ascii="Times New Roman" w:hAnsi="Times New Roman" w:cs="Times New Roman"/>
          <w:szCs w:val="28"/>
        </w:rPr>
      </w:pPr>
    </w:p>
    <w:p w14:paraId="4DCFBE8A" w14:textId="77777777" w:rsidR="003264F3" w:rsidRDefault="003264F3">
      <w:pPr>
        <w:jc w:val="center"/>
        <w:rPr>
          <w:rFonts w:ascii="Times New Roman" w:hAnsi="Times New Roman" w:cs="Times New Roman"/>
          <w:szCs w:val="28"/>
        </w:rPr>
      </w:pPr>
    </w:p>
    <w:p w14:paraId="35CD9B3C" w14:textId="77777777" w:rsidR="003264F3" w:rsidRDefault="003264F3">
      <w:pPr>
        <w:jc w:val="center"/>
        <w:rPr>
          <w:rFonts w:ascii="Times New Roman" w:hAnsi="Times New Roman" w:cs="Times New Roman"/>
          <w:szCs w:val="28"/>
        </w:rPr>
      </w:pPr>
    </w:p>
    <w:p w14:paraId="2BC9243D" w14:textId="77777777" w:rsidR="003264F3" w:rsidRDefault="003264F3">
      <w:pPr>
        <w:jc w:val="center"/>
        <w:rPr>
          <w:rFonts w:ascii="Times New Roman" w:hAnsi="Times New Roman" w:cs="Times New Roman"/>
          <w:szCs w:val="28"/>
        </w:rPr>
      </w:pPr>
    </w:p>
    <w:p w14:paraId="5E801106" w14:textId="77777777" w:rsidR="003264F3" w:rsidRDefault="003264F3">
      <w:pPr>
        <w:jc w:val="center"/>
        <w:rPr>
          <w:rFonts w:ascii="Times New Roman" w:hAnsi="Times New Roman" w:cs="Times New Roman"/>
          <w:szCs w:val="28"/>
        </w:rPr>
      </w:pPr>
    </w:p>
    <w:p w14:paraId="7219FD5A" w14:textId="77777777" w:rsidR="003264F3" w:rsidRDefault="003264F3">
      <w:pPr>
        <w:jc w:val="center"/>
        <w:rPr>
          <w:rFonts w:ascii="Times New Roman" w:hAnsi="Times New Roman" w:cs="Times New Roman"/>
          <w:szCs w:val="28"/>
        </w:rPr>
      </w:pPr>
    </w:p>
    <w:p w14:paraId="6A194E4B" w14:textId="77777777" w:rsidR="003264F3" w:rsidRDefault="003264F3">
      <w:pPr>
        <w:jc w:val="center"/>
        <w:rPr>
          <w:rFonts w:ascii="Times New Roman" w:hAnsi="Times New Roman" w:cs="Times New Roman"/>
          <w:szCs w:val="28"/>
        </w:rPr>
      </w:pPr>
    </w:p>
    <w:p w14:paraId="67DD82F6" w14:textId="77777777" w:rsidR="003264F3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Cs w:val="28"/>
        </w:rPr>
        <w:t>Москва 2026 г.</w:t>
      </w:r>
      <w:r>
        <w:br w:type="page"/>
      </w:r>
    </w:p>
    <w:p w14:paraId="37F610E7" w14:textId="77777777" w:rsidR="003264F3" w:rsidRDefault="00000000">
      <w:pPr>
        <w:pStyle w:val="1"/>
      </w:pPr>
      <w:r>
        <w:lastRenderedPageBreak/>
        <w:t>1. Выбор реляционной СУБД</w:t>
      </w:r>
    </w:p>
    <w:p w14:paraId="75F33938" w14:textId="77777777" w:rsidR="003264F3" w:rsidRDefault="00000000">
      <w:pPr>
        <w:pStyle w:val="2"/>
        <w:rPr>
          <w:lang w:val="en-US"/>
        </w:rPr>
      </w:pPr>
      <w:r>
        <w:rPr>
          <w:lang w:val="en-US"/>
        </w:rPr>
        <w:t xml:space="preserve">1.1. </w:t>
      </w:r>
      <w:r>
        <w:t>Поиск реляционных СУБД</w:t>
      </w:r>
    </w:p>
    <w:p w14:paraId="775A7C0B" w14:textId="77777777" w:rsidR="007C3B4A" w:rsidRPr="007C3B4A" w:rsidRDefault="007C3B4A" w:rsidP="007C3B4A">
      <w:pPr>
        <w:pStyle w:val="a1"/>
      </w:pPr>
      <w:r w:rsidRPr="007C3B4A">
        <w:t>Для проектируемой автоматизированной системы управления (АСУ) поддержания температуры в оранжерее необходимо выбрать реляционную СУБД, которая обеспечит:</w:t>
      </w:r>
    </w:p>
    <w:p w14:paraId="6555A59C" w14:textId="77777777" w:rsidR="007C3B4A" w:rsidRPr="007C3B4A" w:rsidRDefault="007C3B4A" w:rsidP="007C3B4A">
      <w:pPr>
        <w:pStyle w:val="a1"/>
        <w:numPr>
          <w:ilvl w:val="0"/>
          <w:numId w:val="6"/>
        </w:numPr>
      </w:pPr>
      <w:r w:rsidRPr="007C3B4A">
        <w:t>хранение показаний датчиков температуры, влажности, CO₂;</w:t>
      </w:r>
    </w:p>
    <w:p w14:paraId="21BF4464" w14:textId="77777777" w:rsidR="007C3B4A" w:rsidRPr="007C3B4A" w:rsidRDefault="007C3B4A" w:rsidP="007C3B4A">
      <w:pPr>
        <w:pStyle w:val="a1"/>
        <w:numPr>
          <w:ilvl w:val="0"/>
          <w:numId w:val="6"/>
        </w:numPr>
      </w:pPr>
      <w:r w:rsidRPr="007C3B4A">
        <w:t>учёт работы исполнительных устройств (обогреватели, вентиляция, увлажнители);</w:t>
      </w:r>
    </w:p>
    <w:p w14:paraId="41AF6753" w14:textId="77777777" w:rsidR="007C3B4A" w:rsidRPr="007C3B4A" w:rsidRDefault="007C3B4A" w:rsidP="007C3B4A">
      <w:pPr>
        <w:pStyle w:val="a1"/>
        <w:numPr>
          <w:ilvl w:val="0"/>
          <w:numId w:val="6"/>
        </w:numPr>
      </w:pPr>
      <w:r w:rsidRPr="007C3B4A">
        <w:t>логирование аварийных событий;</w:t>
      </w:r>
    </w:p>
    <w:p w14:paraId="011BC16F" w14:textId="77777777" w:rsidR="007C3B4A" w:rsidRPr="007C3B4A" w:rsidRDefault="007C3B4A" w:rsidP="007C3B4A">
      <w:pPr>
        <w:pStyle w:val="a1"/>
        <w:numPr>
          <w:ilvl w:val="0"/>
          <w:numId w:val="6"/>
        </w:numPr>
      </w:pPr>
      <w:r w:rsidRPr="007C3B4A">
        <w:t>управление зонами оранжереи и растениями</w:t>
      </w:r>
    </w:p>
    <w:p w14:paraId="0EE7083E" w14:textId="6CCCBAFB" w:rsidR="003264F3" w:rsidRPr="005F1E8B" w:rsidRDefault="005F1E8B">
      <w:pPr>
        <w:pStyle w:val="a1"/>
        <w:rPr>
          <w:lang w:val="en-US"/>
        </w:rPr>
      </w:pPr>
      <w:r w:rsidRPr="005F1E8B">
        <w:t>Рассмотрены</w:t>
      </w:r>
      <w:r w:rsidRPr="005F1E8B">
        <w:rPr>
          <w:lang w:val="en-US"/>
        </w:rPr>
        <w:t xml:space="preserve"> </w:t>
      </w:r>
      <w:r w:rsidRPr="005F1E8B">
        <w:t>три</w:t>
      </w:r>
      <w:r w:rsidRPr="005F1E8B">
        <w:rPr>
          <w:lang w:val="en-US"/>
        </w:rPr>
        <w:t xml:space="preserve"> </w:t>
      </w:r>
      <w:r w:rsidRPr="005F1E8B">
        <w:t>СУБД</w:t>
      </w:r>
      <w:r w:rsidRPr="005F1E8B">
        <w:rPr>
          <w:lang w:val="en-US"/>
        </w:rPr>
        <w:t>: PostgreSQL, MySQL (Community Edition), SQLite</w:t>
      </w:r>
    </w:p>
    <w:p w14:paraId="5033DF68" w14:textId="77777777" w:rsidR="003264F3" w:rsidRDefault="00000000">
      <w:pPr>
        <w:pStyle w:val="3"/>
      </w:pPr>
      <w:r>
        <w:t>1.1.1. PostgreSQL</w:t>
      </w:r>
    </w:p>
    <w:p w14:paraId="710E6B0D" w14:textId="005EFC50" w:rsidR="003264F3" w:rsidRDefault="00000000">
      <w:pPr>
        <w:pStyle w:val="a1"/>
      </w:pPr>
      <w:r>
        <w:t>Общая характеристика: Свободная объектно-реляционная СУБД</w:t>
      </w:r>
      <w:r w:rsidR="007C4C1D">
        <w:t xml:space="preserve">, </w:t>
      </w:r>
      <w:r>
        <w:t>ориентированная на соответствие стандарту SQL, надёжность и расширяемость.</w:t>
      </w:r>
    </w:p>
    <w:p w14:paraId="3D8E4013" w14:textId="3D19D942" w:rsidR="00B017F9" w:rsidRPr="00B017F9" w:rsidRDefault="00000000" w:rsidP="00B017F9">
      <w:pPr>
        <w:pStyle w:val="a1"/>
      </w:pPr>
      <w:r>
        <w:t>Возможности, релевантные для проектируемой АСУ:</w:t>
      </w:r>
    </w:p>
    <w:p w14:paraId="3424C8F9" w14:textId="77777777" w:rsidR="004952DA" w:rsidRDefault="00B017F9" w:rsidP="004952DA">
      <w:pPr>
        <w:pStyle w:val="a1"/>
        <w:numPr>
          <w:ilvl w:val="0"/>
          <w:numId w:val="7"/>
        </w:numPr>
      </w:pPr>
      <w:r w:rsidRPr="00B017F9">
        <w:t>Полная поддержка ACID-транзакций (журнал команд и событий).</w:t>
      </w:r>
    </w:p>
    <w:p w14:paraId="0E1F1C83" w14:textId="77777777" w:rsidR="004952DA" w:rsidRDefault="00B017F9" w:rsidP="004952DA">
      <w:pPr>
        <w:pStyle w:val="a1"/>
        <w:numPr>
          <w:ilvl w:val="0"/>
          <w:numId w:val="7"/>
        </w:numPr>
      </w:pPr>
      <w:r w:rsidRPr="00B017F9">
        <w:t>Тип JSONB для гибкого хранения параметров управления (например, {"режим": "ночной", "мощность": 80}).</w:t>
      </w:r>
    </w:p>
    <w:p w14:paraId="3F4EB214" w14:textId="77777777" w:rsidR="004952DA" w:rsidRDefault="00B017F9" w:rsidP="004952DA">
      <w:pPr>
        <w:pStyle w:val="a1"/>
        <w:numPr>
          <w:ilvl w:val="0"/>
          <w:numId w:val="7"/>
        </w:numPr>
      </w:pPr>
      <w:r w:rsidRPr="00B017F9">
        <w:t>Механизм MVCC для обработки одновременных записей с нескольких датчиков.</w:t>
      </w:r>
    </w:p>
    <w:p w14:paraId="52B99958" w14:textId="77777777" w:rsidR="004952DA" w:rsidRDefault="00B017F9" w:rsidP="004952DA">
      <w:pPr>
        <w:pStyle w:val="a1"/>
        <w:numPr>
          <w:ilvl w:val="0"/>
          <w:numId w:val="7"/>
        </w:numPr>
      </w:pPr>
      <w:r w:rsidRPr="00B017F9">
        <w:t>Хранимые процедуры для автоматического расчёта необходимого тепла.</w:t>
      </w:r>
    </w:p>
    <w:p w14:paraId="54AA3ED4" w14:textId="490B549B" w:rsidR="00B017F9" w:rsidRPr="00B017F9" w:rsidRDefault="00B017F9" w:rsidP="004952DA">
      <w:pPr>
        <w:pStyle w:val="a1"/>
        <w:numPr>
          <w:ilvl w:val="0"/>
          <w:numId w:val="7"/>
        </w:numPr>
      </w:pPr>
      <w:r w:rsidRPr="00B017F9">
        <w:t>Расширение TimescaleDB для эффективной работы с временными рядами (показания датчиков).</w:t>
      </w:r>
    </w:p>
    <w:p w14:paraId="34D86933" w14:textId="31499E9D" w:rsidR="003264F3" w:rsidRDefault="003264F3" w:rsidP="00B017F9">
      <w:pPr>
        <w:pStyle w:val="a1"/>
      </w:pPr>
    </w:p>
    <w:p w14:paraId="6D488C96" w14:textId="77777777" w:rsidR="003264F3" w:rsidRDefault="00000000">
      <w:pPr>
        <w:pStyle w:val="3"/>
      </w:pPr>
      <w:r>
        <w:t>1.1.2. MySQL (Community Edition)</w:t>
      </w:r>
    </w:p>
    <w:p w14:paraId="13464623" w14:textId="77777777" w:rsidR="003264F3" w:rsidRDefault="00000000">
      <w:pPr>
        <w:pStyle w:val="a1"/>
      </w:pPr>
      <w:r>
        <w:t xml:space="preserve">Общая характеристика: Самая популярная СУБД с открытым исходным кодом для веб-приложений. Отличается высокой скоростью операций чтения </w:t>
      </w:r>
      <w:r>
        <w:lastRenderedPageBreak/>
        <w:t>и простотой администрирования.</w:t>
      </w:r>
    </w:p>
    <w:p w14:paraId="09FD7912" w14:textId="77777777" w:rsidR="003264F3" w:rsidRDefault="00000000">
      <w:pPr>
        <w:pStyle w:val="a1"/>
      </w:pPr>
      <w:r>
        <w:t>Возможности, релевантные для проектируемой АСУ:</w:t>
      </w:r>
    </w:p>
    <w:p w14:paraId="4D0AC06D" w14:textId="77777777" w:rsidR="003D2FA9" w:rsidRPr="003D2FA9" w:rsidRDefault="003D2FA9" w:rsidP="003D2FA9">
      <w:pPr>
        <w:pStyle w:val="a1"/>
        <w:ind w:left="720" w:firstLine="0"/>
      </w:pPr>
    </w:p>
    <w:p w14:paraId="50B9968A" w14:textId="77777777" w:rsidR="003D2FA9" w:rsidRDefault="003D2FA9" w:rsidP="003D2FA9">
      <w:pPr>
        <w:pStyle w:val="a1"/>
        <w:numPr>
          <w:ilvl w:val="0"/>
          <w:numId w:val="8"/>
        </w:numPr>
      </w:pPr>
      <w:r w:rsidRPr="003D2FA9">
        <w:t>Движок InnoDB с поддержкой транзакций и внешних ключей.</w:t>
      </w:r>
    </w:p>
    <w:p w14:paraId="1B39B539" w14:textId="77777777" w:rsidR="003D2FA9" w:rsidRDefault="003D2FA9" w:rsidP="003D2FA9">
      <w:pPr>
        <w:pStyle w:val="a1"/>
        <w:numPr>
          <w:ilvl w:val="0"/>
          <w:numId w:val="8"/>
        </w:numPr>
      </w:pPr>
      <w:r w:rsidRPr="003D2FA9">
        <w:t>Тип JSON (с версии 5.7) для хранения параметров.</w:t>
      </w:r>
    </w:p>
    <w:p w14:paraId="667EC34E" w14:textId="2D7C9DC8" w:rsidR="003264F3" w:rsidRDefault="003D2FA9" w:rsidP="00AF6A6E">
      <w:pPr>
        <w:pStyle w:val="a1"/>
        <w:numPr>
          <w:ilvl w:val="0"/>
          <w:numId w:val="8"/>
        </w:numPr>
      </w:pPr>
      <w:r w:rsidRPr="003D2FA9">
        <w:t>Простота настройки репликации.</w:t>
      </w:r>
    </w:p>
    <w:p w14:paraId="28177050" w14:textId="77777777" w:rsidR="003264F3" w:rsidRDefault="00000000">
      <w:pPr>
        <w:pStyle w:val="3"/>
      </w:pPr>
      <w:r>
        <w:t>1.1.3. SQLite</w:t>
      </w:r>
    </w:p>
    <w:p w14:paraId="263C72E6" w14:textId="22987CA1" w:rsidR="003264F3" w:rsidRDefault="00000000">
      <w:pPr>
        <w:pStyle w:val="a1"/>
      </w:pPr>
      <w:r>
        <w:t xml:space="preserve">Общая характеристика: Встраиваемая библиотека, </w:t>
      </w:r>
      <w:r w:rsidR="00165D4E" w:rsidRPr="00165D4E">
        <w:t>вся БД – в одном файле</w:t>
      </w:r>
      <w:r w:rsidR="00165D4E">
        <w:t>.</w:t>
      </w:r>
    </w:p>
    <w:p w14:paraId="7810A01E" w14:textId="77777777" w:rsidR="003264F3" w:rsidRDefault="00000000">
      <w:pPr>
        <w:pStyle w:val="a1"/>
      </w:pPr>
      <w:r>
        <w:t>Возможности, релевантные для проектируемой АСУ:</w:t>
      </w:r>
    </w:p>
    <w:p w14:paraId="2E3163E1" w14:textId="77777777" w:rsidR="00165D4E" w:rsidRPr="00165D4E" w:rsidRDefault="00165D4E" w:rsidP="00165D4E">
      <w:pPr>
        <w:pStyle w:val="a1"/>
        <w:numPr>
          <w:ilvl w:val="0"/>
          <w:numId w:val="9"/>
        </w:numPr>
      </w:pPr>
      <w:r w:rsidRPr="00165D4E">
        <w:t>Нулевое администрирование – идеально для прототипа.</w:t>
      </w:r>
    </w:p>
    <w:p w14:paraId="37D17147" w14:textId="77777777" w:rsidR="00165D4E" w:rsidRPr="00165D4E" w:rsidRDefault="00165D4E" w:rsidP="00165D4E">
      <w:pPr>
        <w:pStyle w:val="a1"/>
        <w:numPr>
          <w:ilvl w:val="0"/>
          <w:numId w:val="9"/>
        </w:numPr>
      </w:pPr>
      <w:r w:rsidRPr="00165D4E">
        <w:t>Поддержка ACID, большинства конструкций SQL.</w:t>
      </w:r>
    </w:p>
    <w:p w14:paraId="6754DBB5" w14:textId="77777777" w:rsidR="003264F3" w:rsidRDefault="00000000">
      <w:pPr>
        <w:pStyle w:val="2"/>
      </w:pPr>
      <w:r>
        <w:t>1.2. Сравнительный анализ</w:t>
      </w:r>
    </w:p>
    <w:p w14:paraId="3D7DAF68" w14:textId="77777777" w:rsidR="003264F3" w:rsidRDefault="00000000">
      <w:pPr>
        <w:pStyle w:val="a1"/>
      </w:pPr>
      <w:r>
        <w:t>Для выбора оптимальной СУБД выделим ключевые критерии, продиктованные функциональными и нефункциональными требованиями к АСУ «Семантический подборщик».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57"/>
        <w:gridCol w:w="2186"/>
        <w:gridCol w:w="2181"/>
        <w:gridCol w:w="2187"/>
      </w:tblGrid>
      <w:tr w:rsidR="003264F3" w14:paraId="691E6B55" w14:textId="77777777" w:rsidTr="00003D65"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9BEFDE7" w14:textId="77777777" w:rsidR="003264F3" w:rsidRDefault="00000000">
            <w:pPr>
              <w:pStyle w:val="af7"/>
            </w:pPr>
            <w:r>
              <w:t>Критерий</w:t>
            </w:r>
          </w:p>
        </w:tc>
        <w:tc>
          <w:tcPr>
            <w:tcW w:w="2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4F1F4795" w14:textId="77777777" w:rsidR="003264F3" w:rsidRDefault="00000000">
            <w:pPr>
              <w:pStyle w:val="af7"/>
            </w:pPr>
            <w:r>
              <w:t>PostgreSQL</w:t>
            </w: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7E09EF99" w14:textId="77777777" w:rsidR="003264F3" w:rsidRDefault="00000000">
            <w:pPr>
              <w:pStyle w:val="af7"/>
            </w:pPr>
            <w:r>
              <w:t>MySQL</w:t>
            </w:r>
          </w:p>
        </w:tc>
        <w:tc>
          <w:tcPr>
            <w:tcW w:w="21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E39C3EE" w14:textId="77777777" w:rsidR="003264F3" w:rsidRDefault="00000000">
            <w:pPr>
              <w:pStyle w:val="af7"/>
            </w:pPr>
            <w:r>
              <w:t>SQLite</w:t>
            </w:r>
          </w:p>
        </w:tc>
      </w:tr>
      <w:tr w:rsidR="003264F3" w14:paraId="1A54F545" w14:textId="77777777" w:rsidTr="00003D65">
        <w:tc>
          <w:tcPr>
            <w:tcW w:w="2857" w:type="dxa"/>
            <w:tcBorders>
              <w:left w:val="single" w:sz="2" w:space="0" w:color="000000"/>
              <w:bottom w:val="single" w:sz="2" w:space="0" w:color="000000"/>
            </w:tcBorders>
          </w:tcPr>
          <w:p w14:paraId="4F088EF8" w14:textId="77777777" w:rsidR="003264F3" w:rsidRDefault="00000000">
            <w:pPr>
              <w:pStyle w:val="af6"/>
            </w:pPr>
            <w:r>
              <w:t>Поддержка конкурентного доступа</w:t>
            </w:r>
          </w:p>
        </w:tc>
        <w:tc>
          <w:tcPr>
            <w:tcW w:w="2186" w:type="dxa"/>
            <w:tcBorders>
              <w:left w:val="single" w:sz="2" w:space="0" w:color="000000"/>
              <w:bottom w:val="single" w:sz="2" w:space="0" w:color="000000"/>
            </w:tcBorders>
          </w:tcPr>
          <w:p w14:paraId="166199F0" w14:textId="4A084E32" w:rsidR="003264F3" w:rsidRDefault="00000000">
            <w:pPr>
              <w:pStyle w:val="af6"/>
            </w:pPr>
            <w:r>
              <w:t>Отличная (MVCC)</w:t>
            </w:r>
          </w:p>
        </w:tc>
        <w:tc>
          <w:tcPr>
            <w:tcW w:w="2181" w:type="dxa"/>
            <w:tcBorders>
              <w:left w:val="single" w:sz="2" w:space="0" w:color="000000"/>
              <w:bottom w:val="single" w:sz="2" w:space="0" w:color="000000"/>
            </w:tcBorders>
          </w:tcPr>
          <w:p w14:paraId="395B377F" w14:textId="71CFD608" w:rsidR="003264F3" w:rsidRPr="00A163E3" w:rsidRDefault="00000000">
            <w:pPr>
              <w:pStyle w:val="af6"/>
              <w:rPr>
                <w:lang w:val="en-US"/>
              </w:rPr>
            </w:pPr>
            <w:r>
              <w:t>Хорошая (InnoDB)</w:t>
            </w:r>
          </w:p>
        </w:tc>
        <w:tc>
          <w:tcPr>
            <w:tcW w:w="21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CDC86" w14:textId="77777777" w:rsidR="003264F3" w:rsidRDefault="00000000">
            <w:pPr>
              <w:pStyle w:val="af6"/>
            </w:pPr>
            <w:r>
              <w:t>Отсутствует (только один писатель одновременно)</w:t>
            </w:r>
          </w:p>
        </w:tc>
      </w:tr>
      <w:tr w:rsidR="003264F3" w14:paraId="50653BBB" w14:textId="77777777" w:rsidTr="00003D65">
        <w:tc>
          <w:tcPr>
            <w:tcW w:w="2857" w:type="dxa"/>
            <w:tcBorders>
              <w:left w:val="single" w:sz="2" w:space="0" w:color="000000"/>
              <w:bottom w:val="single" w:sz="2" w:space="0" w:color="000000"/>
            </w:tcBorders>
          </w:tcPr>
          <w:p w14:paraId="485223D2" w14:textId="048DC42C" w:rsidR="003264F3" w:rsidRPr="00003D65" w:rsidRDefault="00003D65">
            <w:pPr>
              <w:pStyle w:val="af6"/>
            </w:pPr>
            <w:r>
              <w:t>Работа с временными рядами</w:t>
            </w:r>
          </w:p>
        </w:tc>
        <w:tc>
          <w:tcPr>
            <w:tcW w:w="2186" w:type="dxa"/>
            <w:tcBorders>
              <w:left w:val="single" w:sz="2" w:space="0" w:color="000000"/>
              <w:bottom w:val="single" w:sz="2" w:space="0" w:color="000000"/>
            </w:tcBorders>
          </w:tcPr>
          <w:p w14:paraId="1234FB45" w14:textId="1497D26F" w:rsidR="003264F3" w:rsidRPr="00A163E3" w:rsidRDefault="00A163E3">
            <w:pPr>
              <w:pStyle w:val="af6"/>
              <w:rPr>
                <w:lang w:val="en-US"/>
              </w:rPr>
            </w:pPr>
            <w:r>
              <w:t xml:space="preserve">Отличная(через </w:t>
            </w:r>
            <w:r>
              <w:rPr>
                <w:lang w:val="en-US"/>
              </w:rPr>
              <w:t>TimescaleDB)</w:t>
            </w:r>
          </w:p>
        </w:tc>
        <w:tc>
          <w:tcPr>
            <w:tcW w:w="2181" w:type="dxa"/>
            <w:tcBorders>
              <w:left w:val="single" w:sz="2" w:space="0" w:color="000000"/>
              <w:bottom w:val="single" w:sz="2" w:space="0" w:color="000000"/>
            </w:tcBorders>
          </w:tcPr>
          <w:p w14:paraId="15984097" w14:textId="7025E4C9" w:rsidR="003264F3" w:rsidRPr="00A163E3" w:rsidRDefault="00A163E3">
            <w:pPr>
              <w:pStyle w:val="af6"/>
            </w:pPr>
            <w:r>
              <w:t>Средняя</w:t>
            </w:r>
          </w:p>
        </w:tc>
        <w:tc>
          <w:tcPr>
            <w:tcW w:w="21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28F04" w14:textId="0B1C62C1" w:rsidR="003264F3" w:rsidRDefault="00A163E3">
            <w:pPr>
              <w:pStyle w:val="af6"/>
            </w:pPr>
            <w:r>
              <w:t>Плохая</w:t>
            </w:r>
          </w:p>
        </w:tc>
      </w:tr>
      <w:tr w:rsidR="003264F3" w14:paraId="31704995" w14:textId="77777777" w:rsidTr="00003D65">
        <w:tc>
          <w:tcPr>
            <w:tcW w:w="2857" w:type="dxa"/>
            <w:tcBorders>
              <w:left w:val="single" w:sz="2" w:space="0" w:color="000000"/>
              <w:bottom w:val="single" w:sz="2" w:space="0" w:color="000000"/>
            </w:tcBorders>
          </w:tcPr>
          <w:p w14:paraId="56B16660" w14:textId="7333EA79" w:rsidR="003264F3" w:rsidRPr="00003D65" w:rsidRDefault="00003D65">
            <w:pPr>
              <w:pStyle w:val="af6"/>
              <w:rPr>
                <w:lang w:val="en-US"/>
              </w:rPr>
            </w:pPr>
            <w:r>
              <w:t xml:space="preserve">Работа с </w:t>
            </w:r>
            <w:r>
              <w:rPr>
                <w:lang w:val="en-US"/>
              </w:rPr>
              <w:t>JSON</w:t>
            </w:r>
          </w:p>
        </w:tc>
        <w:tc>
          <w:tcPr>
            <w:tcW w:w="2186" w:type="dxa"/>
            <w:tcBorders>
              <w:left w:val="single" w:sz="2" w:space="0" w:color="000000"/>
              <w:bottom w:val="single" w:sz="2" w:space="0" w:color="000000"/>
            </w:tcBorders>
          </w:tcPr>
          <w:p w14:paraId="6EB14ADD" w14:textId="136AEFB3" w:rsidR="003264F3" w:rsidRPr="00A163E3" w:rsidRDefault="00A163E3">
            <w:pPr>
              <w:pStyle w:val="af6"/>
              <w:rPr>
                <w:lang w:val="en-US"/>
              </w:rPr>
            </w:pPr>
            <w:r>
              <w:t>Отличная(</w:t>
            </w:r>
            <w:r>
              <w:rPr>
                <w:lang w:val="en-US"/>
              </w:rPr>
              <w:t>JSONB)</w:t>
            </w:r>
          </w:p>
        </w:tc>
        <w:tc>
          <w:tcPr>
            <w:tcW w:w="2181" w:type="dxa"/>
            <w:tcBorders>
              <w:left w:val="single" w:sz="2" w:space="0" w:color="000000"/>
              <w:bottom w:val="single" w:sz="2" w:space="0" w:color="000000"/>
            </w:tcBorders>
          </w:tcPr>
          <w:p w14:paraId="2291DFE5" w14:textId="5DAC4DA6" w:rsidR="003264F3" w:rsidRDefault="00A163E3">
            <w:pPr>
              <w:pStyle w:val="af6"/>
            </w:pPr>
            <w:r>
              <w:t>Хорошая</w:t>
            </w:r>
          </w:p>
        </w:tc>
        <w:tc>
          <w:tcPr>
            <w:tcW w:w="21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72557" w14:textId="407D45F6" w:rsidR="003264F3" w:rsidRDefault="00A163E3">
            <w:pPr>
              <w:pStyle w:val="af6"/>
            </w:pPr>
            <w:r>
              <w:t>Базовая</w:t>
            </w:r>
          </w:p>
        </w:tc>
      </w:tr>
      <w:tr w:rsidR="003264F3" w14:paraId="75EDF51B" w14:textId="77777777" w:rsidTr="00003D65">
        <w:tc>
          <w:tcPr>
            <w:tcW w:w="2857" w:type="dxa"/>
            <w:tcBorders>
              <w:left w:val="single" w:sz="2" w:space="0" w:color="000000"/>
              <w:bottom w:val="single" w:sz="2" w:space="0" w:color="000000"/>
            </w:tcBorders>
          </w:tcPr>
          <w:p w14:paraId="3BC39DD7" w14:textId="77777777" w:rsidR="003264F3" w:rsidRDefault="00000000">
            <w:pPr>
              <w:pStyle w:val="af6"/>
            </w:pPr>
            <w:r>
              <w:t>Сложность администрирования</w:t>
            </w:r>
          </w:p>
        </w:tc>
        <w:tc>
          <w:tcPr>
            <w:tcW w:w="2186" w:type="dxa"/>
            <w:tcBorders>
              <w:left w:val="single" w:sz="2" w:space="0" w:color="000000"/>
              <w:bottom w:val="single" w:sz="2" w:space="0" w:color="000000"/>
            </w:tcBorders>
          </w:tcPr>
          <w:p w14:paraId="5A8B0A3C" w14:textId="594F9575" w:rsidR="003264F3" w:rsidRPr="00A163E3" w:rsidRDefault="00000000">
            <w:pPr>
              <w:pStyle w:val="af6"/>
              <w:rPr>
                <w:lang w:val="en-US"/>
              </w:rPr>
            </w:pPr>
            <w:r>
              <w:t xml:space="preserve">Высокая </w:t>
            </w:r>
          </w:p>
        </w:tc>
        <w:tc>
          <w:tcPr>
            <w:tcW w:w="2181" w:type="dxa"/>
            <w:tcBorders>
              <w:left w:val="single" w:sz="2" w:space="0" w:color="000000"/>
              <w:bottom w:val="single" w:sz="2" w:space="0" w:color="000000"/>
            </w:tcBorders>
          </w:tcPr>
          <w:p w14:paraId="2314846D" w14:textId="77777777" w:rsidR="003264F3" w:rsidRDefault="00000000">
            <w:pPr>
              <w:pStyle w:val="af6"/>
            </w:pPr>
            <w:r>
              <w:t>Средняя</w:t>
            </w:r>
          </w:p>
        </w:tc>
        <w:tc>
          <w:tcPr>
            <w:tcW w:w="21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92143" w14:textId="798C46FE" w:rsidR="003264F3" w:rsidRDefault="00000000">
            <w:pPr>
              <w:pStyle w:val="af6"/>
            </w:pPr>
            <w:r>
              <w:t>Нулевая</w:t>
            </w:r>
          </w:p>
        </w:tc>
      </w:tr>
      <w:tr w:rsidR="003264F3" w14:paraId="352AA045" w14:textId="77777777" w:rsidTr="00003D65">
        <w:tc>
          <w:tcPr>
            <w:tcW w:w="2857" w:type="dxa"/>
            <w:tcBorders>
              <w:left w:val="single" w:sz="2" w:space="0" w:color="000000"/>
              <w:bottom w:val="single" w:sz="2" w:space="0" w:color="000000"/>
            </w:tcBorders>
          </w:tcPr>
          <w:p w14:paraId="7F790ED2" w14:textId="77777777" w:rsidR="003264F3" w:rsidRDefault="00000000">
            <w:pPr>
              <w:pStyle w:val="af6"/>
            </w:pPr>
            <w:r>
              <w:t>Соответствие стандарту SQL</w:t>
            </w:r>
          </w:p>
        </w:tc>
        <w:tc>
          <w:tcPr>
            <w:tcW w:w="2186" w:type="dxa"/>
            <w:tcBorders>
              <w:left w:val="single" w:sz="2" w:space="0" w:color="000000"/>
              <w:bottom w:val="single" w:sz="2" w:space="0" w:color="000000"/>
            </w:tcBorders>
          </w:tcPr>
          <w:p w14:paraId="623A85B9" w14:textId="77777777" w:rsidR="003264F3" w:rsidRDefault="00000000">
            <w:pPr>
              <w:pStyle w:val="af6"/>
            </w:pPr>
            <w:r>
              <w:t>Очень высокое</w:t>
            </w:r>
          </w:p>
        </w:tc>
        <w:tc>
          <w:tcPr>
            <w:tcW w:w="2181" w:type="dxa"/>
            <w:tcBorders>
              <w:left w:val="single" w:sz="2" w:space="0" w:color="000000"/>
              <w:bottom w:val="single" w:sz="2" w:space="0" w:color="000000"/>
            </w:tcBorders>
          </w:tcPr>
          <w:p w14:paraId="7A28F8B9" w14:textId="77777777" w:rsidR="003264F3" w:rsidRDefault="00000000">
            <w:pPr>
              <w:pStyle w:val="af6"/>
            </w:pPr>
            <w:r>
              <w:t>Среднее</w:t>
            </w:r>
          </w:p>
        </w:tc>
        <w:tc>
          <w:tcPr>
            <w:tcW w:w="21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ACE57" w14:textId="77777777" w:rsidR="003264F3" w:rsidRDefault="00000000">
            <w:pPr>
              <w:pStyle w:val="af6"/>
            </w:pPr>
            <w:r>
              <w:t>Высокое</w:t>
            </w:r>
          </w:p>
        </w:tc>
      </w:tr>
    </w:tbl>
    <w:p w14:paraId="3F53478A" w14:textId="77777777" w:rsidR="003264F3" w:rsidRDefault="00000000">
      <w:pPr>
        <w:pStyle w:val="2"/>
        <w:rPr>
          <w:lang w:val="en-US"/>
        </w:rPr>
      </w:pPr>
      <w:r>
        <w:rPr>
          <w:lang w:val="en-US"/>
        </w:rPr>
        <w:t xml:space="preserve">1.3. </w:t>
      </w:r>
      <w:r>
        <w:t>Преимущества и недостатки рассмотренных СУБД</w:t>
      </w:r>
    </w:p>
    <w:p w14:paraId="78EC561E" w14:textId="77777777" w:rsidR="003264F3" w:rsidRDefault="00000000">
      <w:pPr>
        <w:pStyle w:val="a1"/>
        <w:numPr>
          <w:ilvl w:val="0"/>
          <w:numId w:val="3"/>
        </w:numPr>
      </w:pPr>
      <w:r>
        <w:t>PostgreSQL</w:t>
      </w:r>
    </w:p>
    <w:p w14:paraId="1DB0A6B3" w14:textId="77777777" w:rsidR="003264F3" w:rsidRDefault="00000000">
      <w:pPr>
        <w:pStyle w:val="a1"/>
        <w:numPr>
          <w:ilvl w:val="1"/>
          <w:numId w:val="3"/>
        </w:numPr>
      </w:pPr>
      <w:r>
        <w:t>Преимущества:</w:t>
      </w:r>
    </w:p>
    <w:p w14:paraId="1F216021" w14:textId="77777777" w:rsidR="00F263EA" w:rsidRDefault="00F263EA" w:rsidP="00F263EA">
      <w:pPr>
        <w:pStyle w:val="a1"/>
        <w:numPr>
          <w:ilvl w:val="2"/>
          <w:numId w:val="3"/>
        </w:numPr>
      </w:pPr>
      <w:r>
        <w:t xml:space="preserve">Гибкость хранения конфигураций: Тип JSONB позволяет хранить гибкие настройки устройств управления (например, {"мощность": 80, "режим": "ночной", "таймер": 3600}) и параметры аварийных сценариев в едином поле без потери </w:t>
      </w:r>
      <w:r>
        <w:lastRenderedPageBreak/>
        <w:t>возможности индексации и быстрого поиска.</w:t>
      </w:r>
    </w:p>
    <w:p w14:paraId="5EAAD0D0" w14:textId="77777777" w:rsidR="00F263EA" w:rsidRDefault="00F263EA" w:rsidP="00F263EA">
      <w:pPr>
        <w:pStyle w:val="a1"/>
        <w:numPr>
          <w:ilvl w:val="2"/>
          <w:numId w:val="3"/>
        </w:numPr>
      </w:pPr>
      <w:r>
        <w:t>Транзакционная целостность</w:t>
      </w:r>
      <w:proofErr w:type="gramStart"/>
      <w:r>
        <w:t>: Критически</w:t>
      </w:r>
      <w:proofErr w:type="gramEnd"/>
      <w:r>
        <w:t xml:space="preserve"> важна для процесса автоматического управления климатом, где при аварийном отключении питания или сбое датчика недопустимы частичные изменения в логах команд и событиях системы.</w:t>
      </w:r>
    </w:p>
    <w:p w14:paraId="2094C342" w14:textId="34348A4F" w:rsidR="00F263EA" w:rsidRDefault="00F263EA" w:rsidP="00F263EA">
      <w:pPr>
        <w:pStyle w:val="a1"/>
        <w:numPr>
          <w:ilvl w:val="2"/>
          <w:numId w:val="3"/>
        </w:numPr>
        <w:ind w:left="1644" w:hanging="368"/>
      </w:pPr>
      <w:r>
        <w:t>Расширяемость: В будущем позволит добавить в БД расширение TimescaleDB для эффективного хранения и анализа временных рядов (показания датчиков температуры и влажности), что критически важно для долгосрочного мониторинга микроклимата.</w:t>
      </w:r>
    </w:p>
    <w:p w14:paraId="5C189BAB" w14:textId="77777777" w:rsidR="003264F3" w:rsidRDefault="00000000">
      <w:pPr>
        <w:pStyle w:val="a1"/>
        <w:numPr>
          <w:ilvl w:val="1"/>
          <w:numId w:val="3"/>
        </w:numPr>
      </w:pPr>
      <w:r>
        <w:t>Недостатки:</w:t>
      </w:r>
    </w:p>
    <w:p w14:paraId="3718D8EC" w14:textId="77777777" w:rsidR="003264F3" w:rsidRDefault="00000000">
      <w:pPr>
        <w:pStyle w:val="a1"/>
        <w:numPr>
          <w:ilvl w:val="2"/>
          <w:numId w:val="3"/>
        </w:numPr>
      </w:pPr>
      <w:r>
        <w:t>Требует более тщательной первоначальной настройки параметров использования памяти и дискового ввода-вывода.</w:t>
      </w:r>
    </w:p>
    <w:p w14:paraId="4F469B7E" w14:textId="77777777" w:rsidR="003264F3" w:rsidRDefault="00000000">
      <w:pPr>
        <w:pStyle w:val="a1"/>
        <w:numPr>
          <w:ilvl w:val="2"/>
          <w:numId w:val="3"/>
        </w:numPr>
      </w:pPr>
      <w:r>
        <w:t>Стандартная утилита pg_dump создаёт резервные копии несколько медленнее, чем специализированные средства MySQL.</w:t>
      </w:r>
    </w:p>
    <w:p w14:paraId="62C80EBB" w14:textId="77777777" w:rsidR="003264F3" w:rsidRDefault="00000000">
      <w:pPr>
        <w:pStyle w:val="a1"/>
        <w:numPr>
          <w:ilvl w:val="0"/>
          <w:numId w:val="3"/>
        </w:numPr>
      </w:pPr>
      <w:r>
        <w:t>MySQL</w:t>
      </w:r>
    </w:p>
    <w:p w14:paraId="2FEA1398" w14:textId="77777777" w:rsidR="003264F3" w:rsidRDefault="00000000">
      <w:pPr>
        <w:pStyle w:val="a1"/>
        <w:numPr>
          <w:ilvl w:val="1"/>
          <w:numId w:val="3"/>
        </w:numPr>
      </w:pPr>
      <w:r>
        <w:t>Преимущества:</w:t>
      </w:r>
    </w:p>
    <w:p w14:paraId="71F342E9" w14:textId="77777777" w:rsidR="003244FE" w:rsidRDefault="003244FE" w:rsidP="003244FE">
      <w:pPr>
        <w:pStyle w:val="a1"/>
        <w:numPr>
          <w:ilvl w:val="2"/>
          <w:numId w:val="3"/>
        </w:numPr>
      </w:pPr>
      <w:r>
        <w:t>Высокая производительность на простых операциях чтения текущих показаний датчиков по идентификатору зоны, что важно для панели оперативного управления (dashboard) агронома.</w:t>
      </w:r>
    </w:p>
    <w:p w14:paraId="216F95EB" w14:textId="134C5205" w:rsidR="003244FE" w:rsidRDefault="003244FE" w:rsidP="003244FE">
      <w:pPr>
        <w:pStyle w:val="a1"/>
        <w:numPr>
          <w:ilvl w:val="2"/>
          <w:numId w:val="3"/>
        </w:numPr>
      </w:pPr>
      <w:r>
        <w:t>Огромное количество готовых решений и документации по интеграции с SCADA-системами и платформами IoT.</w:t>
      </w:r>
    </w:p>
    <w:p w14:paraId="0898692C" w14:textId="77777777" w:rsidR="003264F3" w:rsidRDefault="00000000">
      <w:pPr>
        <w:pStyle w:val="a1"/>
        <w:numPr>
          <w:ilvl w:val="1"/>
          <w:numId w:val="3"/>
        </w:numPr>
      </w:pPr>
      <w:r>
        <w:t>Недостатки:</w:t>
      </w:r>
    </w:p>
    <w:p w14:paraId="03F18F2D" w14:textId="77777777" w:rsidR="003244FE" w:rsidRDefault="003244FE" w:rsidP="003244FE">
      <w:pPr>
        <w:pStyle w:val="a1"/>
        <w:numPr>
          <w:ilvl w:val="2"/>
          <w:numId w:val="3"/>
        </w:numPr>
      </w:pPr>
      <w:r>
        <w:t>Вольная трактовка стандарта SQL (например, режим ONLY_FULL_GROUP_BY по умолчанию был отключён в старых версиях), что может привести к скрытым логическим ошибкам в аналитических отчётах по эффективности работы устройств управления.</w:t>
      </w:r>
    </w:p>
    <w:p w14:paraId="0B3157E5" w14:textId="74D6E7CA" w:rsidR="003244FE" w:rsidRDefault="003244FE" w:rsidP="003244FE">
      <w:pPr>
        <w:pStyle w:val="a1"/>
        <w:numPr>
          <w:ilvl w:val="2"/>
          <w:numId w:val="3"/>
        </w:numPr>
      </w:pPr>
      <w:r>
        <w:lastRenderedPageBreak/>
        <w:t>Работа с JSON менее производительна и удобна, чем с JSONB в PostgreSQL, особенно при глубокой вложенности параметров сценариев автоматизации.</w:t>
      </w:r>
    </w:p>
    <w:p w14:paraId="437DA60E" w14:textId="77777777" w:rsidR="003264F3" w:rsidRDefault="00000000">
      <w:pPr>
        <w:pStyle w:val="a1"/>
        <w:numPr>
          <w:ilvl w:val="0"/>
          <w:numId w:val="3"/>
        </w:numPr>
      </w:pPr>
      <w:r>
        <w:t>SQLite</w:t>
      </w:r>
    </w:p>
    <w:p w14:paraId="4658481E" w14:textId="77777777" w:rsidR="003264F3" w:rsidRDefault="00000000">
      <w:pPr>
        <w:pStyle w:val="a1"/>
        <w:numPr>
          <w:ilvl w:val="1"/>
          <w:numId w:val="3"/>
        </w:numPr>
      </w:pPr>
      <w:r>
        <w:t>Преимущества:</w:t>
      </w:r>
    </w:p>
    <w:p w14:paraId="43D3895B" w14:textId="50DBDB81" w:rsidR="003264F3" w:rsidRPr="001F2370" w:rsidRDefault="001F2370" w:rsidP="001F2370">
      <w:pPr>
        <w:pStyle w:val="af1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F2370">
        <w:rPr>
          <w:rFonts w:ascii="Times New Roman" w:hAnsi="Times New Roman" w:cs="Times New Roman"/>
          <w:sz w:val="28"/>
          <w:szCs w:val="28"/>
        </w:rPr>
        <w:t>Идеальная среда для быстрой проверки SQL-скриптов создания таблиц и тестового наполнения данными на локальной машине разработчика без развёртывания сервера. Подходит для прототипирования логики управления на Raspberry Pi или Arduino.</w:t>
      </w:r>
    </w:p>
    <w:p w14:paraId="25493576" w14:textId="77777777" w:rsidR="003264F3" w:rsidRDefault="00000000">
      <w:pPr>
        <w:pStyle w:val="a1"/>
        <w:numPr>
          <w:ilvl w:val="1"/>
          <w:numId w:val="3"/>
        </w:numPr>
      </w:pPr>
      <w:r>
        <w:t>Недостатки:</w:t>
      </w:r>
    </w:p>
    <w:p w14:paraId="5A58A71D" w14:textId="77777777" w:rsidR="001F2370" w:rsidRDefault="001F2370" w:rsidP="001F2370">
      <w:pPr>
        <w:pStyle w:val="a1"/>
        <w:numPr>
          <w:ilvl w:val="2"/>
          <w:numId w:val="3"/>
        </w:numPr>
      </w:pPr>
      <w:r>
        <w:t>Невозможность использования в промышленной АСУ оранжереи: Отсутствие сетевого доступа и блокировка всей базы на время записи делают SQLite непригодным для системы, где несколько контроллеров одновременно записывают показания с десятков датчиков.</w:t>
      </w:r>
    </w:p>
    <w:p w14:paraId="74A5CB40" w14:textId="2DF8B212" w:rsidR="001F2370" w:rsidRDefault="001F2370" w:rsidP="001F2370">
      <w:pPr>
        <w:pStyle w:val="a1"/>
        <w:numPr>
          <w:ilvl w:val="2"/>
          <w:numId w:val="3"/>
        </w:numPr>
      </w:pPr>
      <w:r>
        <w:t>Ограниченная поддержка команды ALTER TABLE (например, для удаления столбца требуется пересоздание таблицы), что затруднит итеративное развитие схемы БД при добавлении новых типов датчиков (например, pH почвы, освещённость, CO₂).</w:t>
      </w:r>
    </w:p>
    <w:p w14:paraId="3FEAC4C0" w14:textId="77777777" w:rsidR="001F2370" w:rsidRDefault="001F2370" w:rsidP="001F2370">
      <w:pPr>
        <w:pStyle w:val="a1"/>
      </w:pPr>
    </w:p>
    <w:p w14:paraId="412D336F" w14:textId="77777777" w:rsidR="003264F3" w:rsidRDefault="00000000">
      <w:pPr>
        <w:pStyle w:val="2"/>
      </w:pPr>
      <w:r>
        <w:t>1.4. Выбор СУБД для создания базы данных проектируемой АСУ</w:t>
      </w:r>
    </w:p>
    <w:p w14:paraId="7E1AFE37" w14:textId="77777777" w:rsidR="003264F3" w:rsidRDefault="00000000">
      <w:pPr>
        <w:pStyle w:val="a1"/>
      </w:pPr>
      <w:r>
        <w:t>На основании проведённого анализа в качестве СУБД для АСУ «Семантический подборщик» выбрана PostgreSQL.</w:t>
      </w:r>
    </w:p>
    <w:p w14:paraId="6C977C76" w14:textId="77777777" w:rsidR="003264F3" w:rsidRDefault="00000000">
      <w:pPr>
        <w:pStyle w:val="a1"/>
      </w:pPr>
      <w:r>
        <w:t>Обоснование выбора:</w:t>
      </w:r>
    </w:p>
    <w:p w14:paraId="4D3A9853" w14:textId="77777777" w:rsidR="00C94124" w:rsidRPr="00C94124" w:rsidRDefault="00C94124" w:rsidP="00C94124">
      <w:pPr>
        <w:pStyle w:val="a1"/>
        <w:numPr>
          <w:ilvl w:val="0"/>
          <w:numId w:val="10"/>
        </w:numPr>
      </w:pPr>
      <w:r w:rsidRPr="00C94124">
        <w:t xml:space="preserve">Соответствие требованиям предметной области: ER-диаграмма содержит сущности «показания_датчиков» и «события_системы», которые генерируются непрерывно. PostgreSQL с расширением TimescaleDB обеспечивает оптимальное хранение и быструю выборку </w:t>
      </w:r>
      <w:r w:rsidRPr="00C94124">
        <w:lastRenderedPageBreak/>
        <w:t>временных рядов.</w:t>
      </w:r>
    </w:p>
    <w:p w14:paraId="5BF29446" w14:textId="77777777" w:rsidR="00C94124" w:rsidRPr="00C94124" w:rsidRDefault="00C94124" w:rsidP="00C94124">
      <w:pPr>
        <w:pStyle w:val="a1"/>
        <w:numPr>
          <w:ilvl w:val="0"/>
          <w:numId w:val="10"/>
        </w:numPr>
      </w:pPr>
      <w:r w:rsidRPr="00C94124">
        <w:t>Надёжность учёта операций: Процесс автоматического включения/выключения обогревателей и вентиляции требует строгой транзакционности, чтобы при сбое не произошло рассогласования между реальным состоянием устройства и записью в логе. PostgreSQL обеспечивает этот уровень надёжности.</w:t>
      </w:r>
    </w:p>
    <w:p w14:paraId="042F1F65" w14:textId="77777777" w:rsidR="00C94124" w:rsidRPr="00C94124" w:rsidRDefault="00C94124" w:rsidP="00C94124">
      <w:pPr>
        <w:pStyle w:val="a1"/>
        <w:numPr>
          <w:ilvl w:val="0"/>
          <w:numId w:val="10"/>
        </w:numPr>
      </w:pPr>
      <w:r w:rsidRPr="00C94124">
        <w:t>Гибкость конфигурирования: Различные сценарии управления микроклиматом (дневной/ночной режим, защита от заморозков, вентиляция при превышении влажности) удобно хранить в JSONB-полях таблицы «устройства_управления».</w:t>
      </w:r>
    </w:p>
    <w:p w14:paraId="1ED410A1" w14:textId="77777777" w:rsidR="00C94124" w:rsidRPr="00C94124" w:rsidRDefault="00C94124" w:rsidP="00C94124">
      <w:pPr>
        <w:pStyle w:val="a1"/>
        <w:numPr>
          <w:ilvl w:val="0"/>
          <w:numId w:val="10"/>
        </w:numPr>
      </w:pPr>
      <w:r w:rsidRPr="00C94124">
        <w:t>Перспектива развития: Внедрение прогнозной аналитики на основе исторических данных (предсказание заморозков, оптимизация энергопотребления) в будущем легко реализуется с помощью расширения pgvector для хранения эмбеддингов или TimescaleDB для прогнозов временных рядов.</w:t>
      </w:r>
    </w:p>
    <w:p w14:paraId="53CD3D5B" w14:textId="77777777" w:rsidR="003264F3" w:rsidRDefault="00000000">
      <w:pPr>
        <w:pStyle w:val="a1"/>
      </w:pPr>
      <w:r>
        <w:br w:type="page"/>
      </w:r>
    </w:p>
    <w:p w14:paraId="03B7A84D" w14:textId="77777777" w:rsidR="003264F3" w:rsidRDefault="00000000">
      <w:pPr>
        <w:pStyle w:val="1"/>
      </w:pPr>
      <w:r>
        <w:lastRenderedPageBreak/>
        <w:t>2. Создание базы данных в выбранной СУБД</w:t>
      </w:r>
      <w:r>
        <w:br/>
        <w:t>и заполнение ее данными</w:t>
      </w:r>
    </w:p>
    <w:p w14:paraId="37C03617" w14:textId="77777777" w:rsidR="003264F3" w:rsidRDefault="00000000">
      <w:pPr>
        <w:pStyle w:val="afd"/>
      </w:pPr>
      <w:r>
        <w:t xml:space="preserve">Листинг </w:t>
      </w:r>
      <w:fldSimple w:instr=" SEQ Листинг \* ARABIC ">
        <w:r w:rsidR="003264F3">
          <w:t>1</w:t>
        </w:r>
      </w:fldSimple>
      <w:r>
        <w:t>: Создание БД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3264F3" w:rsidRPr="00657D74" w14:paraId="67E67353" w14:textId="77777777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6BFF6" w14:textId="58360806" w:rsidR="00657D74" w:rsidRPr="00657D74" w:rsidRDefault="00657D74" w:rsidP="00657D74">
            <w:pPr>
              <w:rPr>
                <w:rFonts w:ascii="Consolas" w:hAnsi="Consolas"/>
                <w:sz w:val="20"/>
                <w:lang w:val="en-US"/>
              </w:rPr>
            </w:pPr>
            <w:r w:rsidRPr="00657D74">
              <w:rPr>
                <w:rFonts w:ascii="Consolas" w:hAnsi="Consolas"/>
                <w:sz w:val="20"/>
                <w:lang w:val="en-US"/>
              </w:rPr>
              <w:t xml:space="preserve">-- </w:t>
            </w:r>
            <w:r w:rsidRPr="00657D74">
              <w:rPr>
                <w:rFonts w:ascii="Consolas" w:hAnsi="Consolas"/>
                <w:sz w:val="20"/>
              </w:rPr>
              <w:t>АСУ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ПОДДЕРЖАНИЯ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ТЕМПЕРАТУРЫ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В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ОРАНЖЕРЕЕ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Скрипт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создания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базы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данных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и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таблиц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DATABASE greenhouse_asu;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USE greenhouse_asu;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Таблица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657D74">
              <w:rPr>
                <w:rFonts w:ascii="Consolas" w:hAnsi="Consolas"/>
                <w:sz w:val="20"/>
              </w:rPr>
              <w:t>зоны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оранжереи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TABLE zones (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id INT PRIMARY KEY AUTO_INCREMENT,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name VARCHAR(100)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description TEXT,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area DECIMAL(10,2),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target_temp_min DECIMAL(5,2)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target_temp_max DECIMAL(5,2)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target_humidity_min INT,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target_humidity_max INT,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created_at TIMESTAMP DEFAULT 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t>CURRENT_TIMESTAMP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t>);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Таблица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657D74">
              <w:rPr>
                <w:rFonts w:ascii="Consolas" w:hAnsi="Consolas"/>
                <w:sz w:val="20"/>
              </w:rPr>
              <w:t>растения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TABLE plants (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id INT PRIMARY KEY AUTO_INCREMENT,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name VARCHAR(100)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variety VARCHAR(100),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zone_id INT,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optimal_day_temp_min DECIMAL(5,2),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optimal_day_temp_max DECIMAL(5,2),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optimal_night_temp_min DECIMAL(5,2),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optimal_night_temp_max DECIMAL(5,2),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allowed_range_min DECIMAL(5,2),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allowed_range_max DECIMAL(5,2),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planting_date DATE,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created_at TIMESTAMP DEFAULT 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t>CURRENT_TIMESTAMP</w:t>
            </w:r>
            <w:r w:rsidRPr="00657D74">
              <w:rPr>
                <w:rFonts w:ascii="Consolas" w:hAnsi="Consolas"/>
                <w:sz w:val="20"/>
                <w:lang w:val="en-US"/>
              </w:rPr>
              <w:t>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FOREIGN KEY (zone_id) REFERENCES zones(id) ON DELETE SET NULL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);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Таблица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657D74">
              <w:rPr>
                <w:rFonts w:ascii="Consolas" w:hAnsi="Consolas"/>
                <w:sz w:val="20"/>
              </w:rPr>
              <w:t>датчики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TABLE sensors (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id INT PRIMARY KEY AUTO_INCREMENT,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serial_number VARCHAR(50) UNIQUE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type VARCHAR(50)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zone_id INT,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location VARCHAR(255),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status VARCHAR(50) DEFAULT 'active',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install_date TIMESTAMP DEFAULT 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t>CURRENT_TIMESTAMP</w:t>
            </w:r>
            <w:r w:rsidRPr="00657D74">
              <w:rPr>
                <w:rFonts w:ascii="Consolas" w:hAnsi="Consolas"/>
                <w:sz w:val="20"/>
                <w:lang w:val="en-US"/>
              </w:rPr>
              <w:t>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last_calibration DATE,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FOREIGN KEY (zone_id) REFERENCES zones(id) ON DELETE SET NULL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);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Таблица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657D74">
              <w:rPr>
                <w:rFonts w:ascii="Consolas" w:hAnsi="Consolas"/>
                <w:sz w:val="20"/>
              </w:rPr>
              <w:t>показания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датчиков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TABLE sensor_readings (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id INT PRIMARY KEY AUTO_INCREMENT,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sensor_id INT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lastRenderedPageBreak/>
              <w:t xml:space="preserve">                                 value DECIMAL(10,2)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unit VARCHAR(20),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reading_time TIMESTAMP DEFAULT 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t>CURRENT_TIMESTAMP</w:t>
            </w:r>
            <w:r w:rsidRPr="00657D74">
              <w:rPr>
                <w:rFonts w:ascii="Consolas" w:hAnsi="Consolas"/>
                <w:sz w:val="20"/>
                <w:lang w:val="en-US"/>
              </w:rPr>
              <w:t>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is_alarm BOOLEAN DEFAULT FALSE,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FOREIGN KEY (sensor_id) REFERENCES sensors(id) ON DELETE CASCADE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);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Таблица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657D74">
              <w:rPr>
                <w:rFonts w:ascii="Consolas" w:hAnsi="Consolas"/>
                <w:sz w:val="20"/>
              </w:rPr>
              <w:t>устройства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управления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TABLE control_devices (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id INT PRIMARY KEY AUTO_INCREMENT,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name VARCHAR(100)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type VARCHAR(50)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zone_id INT,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power DECIMAL(10,2),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state VARCHAR(50) DEFAULT 'off',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control_mode VARCHAR(50) DEFAULT 'auto',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install_date TIMESTAMP DEFAULT 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t>CURRENT_TIMESTAMP</w:t>
            </w:r>
            <w:r w:rsidRPr="00657D74">
              <w:rPr>
                <w:rFonts w:ascii="Consolas" w:hAnsi="Consolas"/>
                <w:sz w:val="20"/>
                <w:lang w:val="en-US"/>
              </w:rPr>
              <w:t>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last_turned_on TIMESTAMP,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last_turned_off TIMESTAMP,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FOREIGN KEY (zone_id) REFERENCES zones(id) ON DELETE SET NULL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);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Таблица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657D74">
              <w:rPr>
                <w:rFonts w:ascii="Consolas" w:hAnsi="Consolas"/>
                <w:sz w:val="20"/>
              </w:rPr>
              <w:t>команды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управления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TABLE control_commands (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id INT PRIMARY KEY AUTO_INCREMENT,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device_id INT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command VARCHAR(50)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parameters JSON,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reason VARCHAR(255),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initiator VARCHAR(100) DEFAULT 'ACS',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command_time TIMESTAMP DEFAULT 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t>CURRENT_TIMESTAMP</w:t>
            </w:r>
            <w:r w:rsidRPr="00657D74">
              <w:rPr>
                <w:rFonts w:ascii="Consolas" w:hAnsi="Consolas"/>
                <w:sz w:val="20"/>
                <w:lang w:val="en-US"/>
              </w:rPr>
              <w:t>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execution_status VARCHAR(50) DEFAULT 'sent',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   FOREIGN KEY (device_id) REFERENCES control_devices(id) ON DELETE CASCADE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);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Таблица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657D74">
              <w:rPr>
                <w:rFonts w:ascii="Consolas" w:hAnsi="Consolas"/>
                <w:sz w:val="20"/>
              </w:rPr>
              <w:t>события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657D74">
              <w:rPr>
                <w:rFonts w:ascii="Consolas" w:hAnsi="Consolas"/>
                <w:sz w:val="20"/>
              </w:rPr>
              <w:t>системы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TABLE system_events (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id INT PRIMARY KEY AUTO_INCREMENT,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type VARCHAR(50)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zone_id INT,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sensor_id INT,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message TEXT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deviation_value DECIMAL(10,2),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threshold_value DECIMAL(10,2),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event_time TIMESTAMP DEFAULT 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t>CURRENT_TIMESTAMP</w:t>
            </w:r>
            <w:r w:rsidRPr="00657D74">
              <w:rPr>
                <w:rFonts w:ascii="Consolas" w:hAnsi="Consolas"/>
                <w:sz w:val="20"/>
                <w:lang w:val="en-US"/>
              </w:rPr>
              <w:t>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resolved_time TIMESTAMP,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status VARCHAR(50) DEFAULT 'active',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FOREIGN KEY (zone_id) REFERENCES zones(id) ON DELETE SET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        FOREIGN KEY (sensor_id) REFERENCES sensors(id) ON DELETE SET NULL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);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657D74">
              <w:rPr>
                <w:rFonts w:ascii="Consolas" w:hAnsi="Consolas"/>
                <w:sz w:val="20"/>
              </w:rPr>
              <w:t>Таблица</w:t>
            </w:r>
            <w:r w:rsidRPr="00657D74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657D74">
              <w:rPr>
                <w:rFonts w:ascii="Consolas" w:hAnsi="Consolas"/>
                <w:sz w:val="20"/>
              </w:rPr>
              <w:t>пользователи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CREATE TABLE users (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id INT PRIMARY KEY AUTO_INCREMENT,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name VARCHAR(100)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email VARCHAR(255) UNIQUE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</w:r>
            <w:r w:rsidRPr="00657D74">
              <w:rPr>
                <w:rFonts w:ascii="Consolas" w:hAnsi="Consolas"/>
                <w:sz w:val="20"/>
                <w:lang w:val="en-US"/>
              </w:rPr>
              <w:lastRenderedPageBreak/>
              <w:t xml:space="preserve">                       password_hash VARCHAR(255) NOT NULL,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role VARCHAR(50) DEFAULT 'agronomist',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zone_id INT,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phone VARCHAR(20),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is_active BOOLEAN DEFAULT TRUE,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last_login TIMESTAMP,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created_at TIMESTAMP DEFAULT </w:t>
            </w:r>
            <w:r w:rsidRPr="00657D74">
              <w:rPr>
                <w:rFonts w:ascii="Consolas" w:hAnsi="Consolas"/>
                <w:i/>
                <w:iCs/>
                <w:sz w:val="20"/>
                <w:lang w:val="en-US"/>
              </w:rPr>
              <w:t>CURRENT_TIMESTAMP</w:t>
            </w:r>
            <w:r w:rsidRPr="00657D74">
              <w:rPr>
                <w:rFonts w:ascii="Consolas" w:hAnsi="Consolas"/>
                <w:sz w:val="20"/>
                <w:lang w:val="en-US"/>
              </w:rPr>
              <w:t>,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 xml:space="preserve">                       FOREIGN KEY (zone_id) REFERENCES zones(id) ON DELETE SET NULL</w:t>
            </w:r>
            <w:r w:rsidRPr="00657D74">
              <w:rPr>
                <w:rFonts w:ascii="Consolas" w:hAnsi="Consolas"/>
                <w:sz w:val="20"/>
                <w:lang w:val="en-US"/>
              </w:rPr>
              <w:br/>
              <w:t>);</w:t>
            </w:r>
          </w:p>
          <w:p w14:paraId="7270AE95" w14:textId="4976A78F" w:rsidR="003264F3" w:rsidRPr="00657D74" w:rsidRDefault="003264F3" w:rsidP="00657D74">
            <w:pPr>
              <w:rPr>
                <w:rFonts w:ascii="Consolas" w:hAnsi="Consolas"/>
                <w:sz w:val="20"/>
                <w:lang w:val="en-US"/>
              </w:rPr>
            </w:pPr>
          </w:p>
        </w:tc>
      </w:tr>
    </w:tbl>
    <w:p w14:paraId="3DF1EE2E" w14:textId="74BDC9C4" w:rsidR="003264F3" w:rsidRPr="00657D74" w:rsidRDefault="00657D74" w:rsidP="00587840">
      <w:pPr>
        <w:pStyle w:val="a1"/>
        <w:ind w:firstLine="0"/>
        <w:jc w:val="center"/>
        <w:rPr>
          <w:lang w:val="en-US"/>
        </w:rPr>
      </w:pPr>
      <w:r w:rsidRPr="00657D74">
        <w:rPr>
          <w:lang w:val="en-US"/>
        </w:rPr>
        <w:lastRenderedPageBreak/>
        <w:br/>
      </w:r>
      <w:r w:rsidR="00587840" w:rsidRPr="00587840">
        <w:drawing>
          <wp:inline distT="0" distB="0" distL="0" distR="0" wp14:anchorId="2FF268C1" wp14:editId="694D4B68">
            <wp:extent cx="5940425" cy="3316605"/>
            <wp:effectExtent l="0" t="0" r="0" b="0"/>
            <wp:docPr id="143991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14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Рисунок</w:t>
      </w:r>
      <w:r w:rsidR="00000000" w:rsidRPr="00657D74">
        <w:rPr>
          <w:lang w:val="en-US"/>
        </w:rPr>
        <w:t xml:space="preserve"> </w:t>
      </w:r>
      <w:r w:rsidR="003264F3">
        <w:fldChar w:fldCharType="begin"/>
      </w:r>
      <w:r w:rsidR="003264F3" w:rsidRPr="00657D74">
        <w:rPr>
          <w:lang w:val="en-US"/>
        </w:rPr>
        <w:instrText xml:space="preserve"> SEQ </w:instrText>
      </w:r>
      <w:r w:rsidR="003264F3">
        <w:instrText>Рисунок</w:instrText>
      </w:r>
      <w:r w:rsidR="003264F3" w:rsidRPr="00657D74">
        <w:rPr>
          <w:lang w:val="en-US"/>
        </w:rPr>
        <w:instrText xml:space="preserve"> \* ARABIC </w:instrText>
      </w:r>
      <w:r w:rsidR="003264F3">
        <w:fldChar w:fldCharType="separate"/>
      </w:r>
      <w:r w:rsidR="003264F3" w:rsidRPr="00657D74">
        <w:rPr>
          <w:lang w:val="en-US"/>
        </w:rPr>
        <w:t>1</w:t>
      </w:r>
      <w:r w:rsidR="003264F3">
        <w:fldChar w:fldCharType="end"/>
      </w:r>
      <w:r w:rsidR="00000000" w:rsidRPr="00657D74">
        <w:rPr>
          <w:lang w:val="en-US"/>
        </w:rPr>
        <w:t xml:space="preserve"> - </w:t>
      </w:r>
      <w:r w:rsidR="00000000">
        <w:t>Созданная</w:t>
      </w:r>
      <w:r w:rsidR="00000000" w:rsidRPr="00657D74">
        <w:rPr>
          <w:lang w:val="en-US"/>
        </w:rPr>
        <w:t xml:space="preserve"> </w:t>
      </w:r>
      <w:r w:rsidR="00000000">
        <w:t>БД</w:t>
      </w:r>
    </w:p>
    <w:p w14:paraId="054B2904" w14:textId="77777777" w:rsidR="003264F3" w:rsidRPr="00657D74" w:rsidRDefault="00000000">
      <w:pPr>
        <w:pStyle w:val="afd"/>
        <w:rPr>
          <w:lang w:val="en-US"/>
        </w:rPr>
      </w:pPr>
      <w:r>
        <w:t>Листинг</w:t>
      </w:r>
      <w:r w:rsidRPr="00657D74">
        <w:rPr>
          <w:lang w:val="en-US"/>
        </w:rPr>
        <w:t xml:space="preserve"> </w:t>
      </w:r>
      <w:r w:rsidR="003264F3">
        <w:fldChar w:fldCharType="begin"/>
      </w:r>
      <w:r w:rsidR="003264F3" w:rsidRPr="00657D74">
        <w:rPr>
          <w:lang w:val="en-US"/>
        </w:rPr>
        <w:instrText xml:space="preserve"> SEQ </w:instrText>
      </w:r>
      <w:r w:rsidR="003264F3">
        <w:instrText>Листинг</w:instrText>
      </w:r>
      <w:r w:rsidR="003264F3" w:rsidRPr="00657D74">
        <w:rPr>
          <w:lang w:val="en-US"/>
        </w:rPr>
        <w:instrText xml:space="preserve"> \* ARABIC </w:instrText>
      </w:r>
      <w:r w:rsidR="003264F3">
        <w:fldChar w:fldCharType="separate"/>
      </w:r>
      <w:r w:rsidR="003264F3" w:rsidRPr="00657D74">
        <w:rPr>
          <w:lang w:val="en-US"/>
        </w:rPr>
        <w:t>2</w:t>
      </w:r>
      <w:r w:rsidR="003264F3">
        <w:fldChar w:fldCharType="end"/>
      </w:r>
      <w:r w:rsidRPr="00657D74">
        <w:rPr>
          <w:lang w:val="en-US"/>
        </w:rPr>
        <w:t xml:space="preserve">: </w:t>
      </w:r>
      <w:r>
        <w:t>Заполнение</w:t>
      </w:r>
      <w:r w:rsidRPr="00657D74">
        <w:rPr>
          <w:lang w:val="en-US"/>
        </w:rPr>
        <w:t xml:space="preserve"> </w:t>
      </w:r>
      <w:r>
        <w:t>БД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3264F3" w:rsidRPr="00D91DB4" w14:paraId="7F91F2EF" w14:textId="77777777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BA307" w14:textId="19B620B7" w:rsidR="00D91DB4" w:rsidRPr="00D91DB4" w:rsidRDefault="00D91DB4" w:rsidP="00D91DB4">
            <w:pPr>
              <w:rPr>
                <w:rFonts w:ascii="Consolas" w:hAnsi="Consolas"/>
                <w:sz w:val="20"/>
              </w:rPr>
            </w:pPr>
            <w:r w:rsidRPr="00D91DB4">
              <w:rPr>
                <w:rFonts w:ascii="Consolas" w:hAnsi="Consolas"/>
                <w:sz w:val="20"/>
              </w:rPr>
              <w:t>-- Заполнение таблиц</w:t>
            </w:r>
          </w:p>
          <w:p w14:paraId="612A16DD" w14:textId="77777777" w:rsidR="00D91DB4" w:rsidRPr="00D91DB4" w:rsidRDefault="00D91DB4" w:rsidP="00D91DB4">
            <w:pPr>
              <w:rPr>
                <w:rFonts w:ascii="Consolas" w:hAnsi="Consolas"/>
                <w:sz w:val="20"/>
              </w:rPr>
            </w:pPr>
          </w:p>
          <w:p w14:paraId="26BBF587" w14:textId="77777777" w:rsidR="00D91DB4" w:rsidRPr="00D91DB4" w:rsidRDefault="00D91DB4" w:rsidP="00D91DB4">
            <w:pPr>
              <w:rPr>
                <w:rFonts w:ascii="Consolas" w:hAnsi="Consolas"/>
                <w:sz w:val="20"/>
              </w:rPr>
            </w:pPr>
            <w:r w:rsidRPr="00D91DB4">
              <w:rPr>
                <w:rFonts w:ascii="Consolas" w:hAnsi="Consolas"/>
                <w:sz w:val="20"/>
              </w:rPr>
              <w:t>-- Зоны оранжереи (5 зон)</w:t>
            </w:r>
          </w:p>
          <w:p w14:paraId="13C6FC56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INSERT INTO zones (name, description, area, target_temp_min, target_temp_max, target_humidity_min, target_humidity_max) VALUES</w:t>
            </w:r>
          </w:p>
          <w:p w14:paraId="53CB1CD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('Sector A - Tomatoes', 'Indeterminate tomatoes', 120.5, 20.0, 26.0, 60, 75),</w:t>
            </w:r>
          </w:p>
          <w:p w14:paraId="321F889B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('Sector B - Cucumbers', 'Parthenocarpic cucumbers', 95.0, 22.0, 28.0, 70, 85),</w:t>
            </w:r>
          </w:p>
          <w:p w14:paraId="7EC863DE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('Sector C - Seedlings', 'Vegetable seedlings', 45.0, 18.0, 22.0, 50, 65),</w:t>
            </w:r>
          </w:p>
          <w:p w14:paraId="68AC3960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('Sector D - Flowers', 'Roses and chrysanthemums', 80.0, 16.0, 24.0, 55, 70),</w:t>
            </w:r>
          </w:p>
          <w:p w14:paraId="32221049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('Sector E - Sweet Pepper', 'Bell pepper', 60.0, 21.0, 27.0, 65, 80);</w:t>
            </w:r>
          </w:p>
          <w:p w14:paraId="5FD79663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</w:p>
          <w:p w14:paraId="6CB133F2" w14:textId="652F71DE" w:rsidR="00D91DB4" w:rsidRPr="00D91DB4" w:rsidRDefault="00D91DB4" w:rsidP="00D91DB4">
            <w:pPr>
              <w:rPr>
                <w:rFonts w:ascii="Consolas" w:hAnsi="Consolas"/>
                <w:sz w:val="20"/>
              </w:rPr>
            </w:pPr>
            <w:r w:rsidRPr="00D91DB4">
              <w:rPr>
                <w:rFonts w:ascii="Consolas" w:hAnsi="Consolas"/>
                <w:sz w:val="20"/>
              </w:rPr>
              <w:t xml:space="preserve">-- Растения  </w:t>
            </w:r>
          </w:p>
          <w:p w14:paraId="6522BEE7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INSERT INTO plants (name, variety, zone_id, optimal_day_temp_min, optimal_day_temp_max, optimal_night_temp_min, optimal_night_temp_max, allowed_range_min, allowed_range_max, planting_date) VALUES</w:t>
            </w:r>
          </w:p>
          <w:p w14:paraId="010284A8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('Tomato', 'Bull Heart', 1, 22.0, 26.0, 16.0, 18.0, 12.0, 32.0, '2026-03-15'),</w:t>
            </w:r>
          </w:p>
          <w:p w14:paraId="58A7C140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('Tomato', 'Red Cherry', 1, 20.0, 25.0, 15.0, 17.0, 10.0, 30.0, '2026-03-20'),</w:t>
            </w:r>
          </w:p>
          <w:p w14:paraId="36AD9223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('Cucumber', 'Courage F1', 2, 24.0, 28.0, 18.0, 20.0, 14.0, 32.0, '2026-03-10'),</w:t>
            </w:r>
          </w:p>
          <w:p w14:paraId="3BCC1E82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('Cucumber', 'German F1', 2, 23.0, 27.0, 17.0, 19.0, 12.0, 32.0, '2026-03-12'),</w:t>
            </w:r>
          </w:p>
          <w:p w14:paraId="20BB3A3E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('Sweet Pepper', 'California Wonder', 5, 23.0, 27.0, 17.0, 19.0, 12.0, 30.0, '2026-02-01'),</w:t>
            </w:r>
          </w:p>
          <w:p w14:paraId="49B62E45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('Rose', 'Etoile de Hollande', 4, 18.0, 22.0, 14.0, 16.0, 8.0, 28.0, '2026-01-15'),</w:t>
            </w:r>
          </w:p>
          <w:p w14:paraId="6D19ED6C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lastRenderedPageBreak/>
              <w:t>('Basil', 'Greek', 3, 20.0, 24.0, 15.0, 17.0, 10.0, 28.0, '2026-04-01'),</w:t>
            </w:r>
          </w:p>
          <w:p w14:paraId="16B638B4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('Lettuce', 'Iceberg', 3, 15.0, 20.0, 10.0, 14.0, 5.0, 25.0, '2026-04-05'),</w:t>
            </w:r>
          </w:p>
          <w:p w14:paraId="67AA1D97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('Eggplant', 'Black Beauty', 5, 22.0, 28.0, 18.0, 20.0, 12.0, 32.0, '2026-03-01'),</w:t>
            </w:r>
          </w:p>
          <w:p w14:paraId="043E1FA6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('Strawberry', 'Albion', 3, 18.0, 24.0, 10.0, 14.0, 5.0, 28.0, '2026-02-10');</w:t>
            </w:r>
          </w:p>
          <w:p w14:paraId="5E50C519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</w:p>
          <w:p w14:paraId="5BA626D9" w14:textId="0F627798" w:rsidR="00D91DB4" w:rsidRPr="00D91DB4" w:rsidRDefault="00D91DB4" w:rsidP="00D91DB4">
            <w:pPr>
              <w:rPr>
                <w:rFonts w:ascii="Consolas" w:hAnsi="Consolas"/>
                <w:sz w:val="20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 xml:space="preserve">-- </w:t>
            </w:r>
            <w:r w:rsidRPr="00D91DB4">
              <w:rPr>
                <w:rFonts w:ascii="Consolas" w:hAnsi="Consolas"/>
                <w:sz w:val="20"/>
              </w:rPr>
              <w:t>Датчики</w:t>
            </w:r>
            <w:r w:rsidRPr="00D91DB4">
              <w:rPr>
                <w:rFonts w:ascii="Consolas" w:hAnsi="Consolas"/>
                <w:sz w:val="20"/>
                <w:lang w:val="en-US"/>
              </w:rPr>
              <w:t xml:space="preserve"> </w:t>
            </w:r>
          </w:p>
          <w:p w14:paraId="102D39B6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INSERT INTO sensors (serial_number, type, zone_id, location, status, last_calibration) VALUES</w:t>
            </w:r>
          </w:p>
          <w:p w14:paraId="320BBDA8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('TMP-001', 'temperature', 1, 'Center of Sector A, height 1.5m', 'active', '2026-01-15'),</w:t>
            </w:r>
          </w:p>
          <w:p w14:paraId="077794E6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('TMP-002', 'temperature', 1, 'Northern part of Sector A', 'active', '2026-01-15'),</w:t>
            </w:r>
          </w:p>
          <w:p w14:paraId="1197FE3E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('TMP-003', 'temperature', 2, 'Center of Sector B', 'active', '2026-01-20'),</w:t>
            </w:r>
          </w:p>
          <w:p w14:paraId="0F015D54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('TMP-004', 'temperature', 3, 'Shelf 1', 'active', '2026-02-01'),</w:t>
            </w:r>
          </w:p>
          <w:p w14:paraId="426619F6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('TMP-005', 'temperature', 4, 'Center of Sector D', 'active', '2026-01-10'),</w:t>
            </w:r>
          </w:p>
          <w:p w14:paraId="61FEBFEB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('TMP-006', 'temperature', 5, 'Center of Sector E', 'maintenance', '2025-12-01'),</w:t>
            </w:r>
          </w:p>
          <w:p w14:paraId="05157424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('HUM-001', 'humidity', 1, 'Center of Sector A', 'active', '2026-01-15'),</w:t>
            </w:r>
          </w:p>
          <w:p w14:paraId="23152D6C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('HUM-002', 'humidity', 2, 'Southern part of Sector B', 'active', '2026-01-20'),</w:t>
            </w:r>
          </w:p>
          <w:p w14:paraId="7E7C3F61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('HUM-003', 'humidity', 3, 'Shelf 2', 'active', '2026-02-01'),</w:t>
            </w:r>
          </w:p>
          <w:p w14:paraId="7F986073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('CO2-001', 'co2', 1, 'Center of Sector A', 'active', '2026-01-15');</w:t>
            </w:r>
          </w:p>
          <w:p w14:paraId="13B9117E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</w:p>
          <w:p w14:paraId="3DE0D009" w14:textId="4D2C8B1E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 xml:space="preserve">-- </w:t>
            </w:r>
            <w:r w:rsidRPr="00D91DB4">
              <w:rPr>
                <w:rFonts w:ascii="Consolas" w:hAnsi="Consolas"/>
                <w:sz w:val="20"/>
              </w:rPr>
              <w:t>Показания</w:t>
            </w:r>
            <w:r w:rsidRPr="00D91DB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D91DB4">
              <w:rPr>
                <w:rFonts w:ascii="Consolas" w:hAnsi="Consolas"/>
                <w:sz w:val="20"/>
              </w:rPr>
              <w:t>датчиков</w:t>
            </w:r>
            <w:r w:rsidRPr="00D91DB4">
              <w:rPr>
                <w:rFonts w:ascii="Consolas" w:hAnsi="Consolas"/>
                <w:sz w:val="20"/>
                <w:lang w:val="en-US"/>
              </w:rPr>
              <w:t xml:space="preserve">  </w:t>
            </w:r>
          </w:p>
          <w:p w14:paraId="7499CB1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INSERT INTO sensor_readings (sensor_id, value, unit, reading_time, is_alarm) VALUES</w:t>
            </w:r>
          </w:p>
          <w:p w14:paraId="4B126D01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(1, 23.5, '°C', '2026-05-16 08:00:00', FALSE),</w:t>
            </w:r>
          </w:p>
          <w:p w14:paraId="1CECAC3D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(1, 24.2, '°C', '2026-05-16 12:00:00', FALSE),</w:t>
            </w:r>
          </w:p>
          <w:p w14:paraId="3E9850B7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(1, 26.8, '°C', '2026-05-16 15:30:00', FALSE),</w:t>
            </w:r>
          </w:p>
          <w:p w14:paraId="745D4AED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(1, 27.5, '°C', '2026-05-16 16:00:00', TRUE),</w:t>
            </w:r>
          </w:p>
          <w:p w14:paraId="3A106D1E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(2, 22.1, '°C', '2026-05-16 08:00:00', FALSE),</w:t>
            </w:r>
          </w:p>
          <w:p w14:paraId="2336FE07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(2, 23.4, '°C', '2026-05-16 14:00:00', FALSE),</w:t>
            </w:r>
          </w:p>
          <w:p w14:paraId="0FBC1C20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(3, 25.3, '°C', '2026-05-16 08:00:00', FALSE),</w:t>
            </w:r>
          </w:p>
          <w:p w14:paraId="3E8FB956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(3, 29.1, '°C', '2026-05-16 13:00:00', TRUE),</w:t>
            </w:r>
          </w:p>
          <w:p w14:paraId="2AC5FD8C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(4, 19.8, '°C', '2026-05-16 08:00:00', FALSE),</w:t>
            </w:r>
          </w:p>
          <w:p w14:paraId="089CAD85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(4, 21.2, '°C', '2026-05-16 11:00:00', FALSE),</w:t>
            </w:r>
          </w:p>
          <w:p w14:paraId="7DB969A1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(5, 17.5, '°C', '2026-05-16 06:00:00', FALSE),</w:t>
            </w:r>
          </w:p>
          <w:p w14:paraId="4D164D08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(5, 23.0, '°C', '2026-05-16 14:00:00', FALSE),</w:t>
            </w:r>
          </w:p>
          <w:p w14:paraId="6B961C5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(7, 68.0, '%', '2026-05-16 08:00:00', FALSE),</w:t>
            </w:r>
          </w:p>
          <w:p w14:paraId="78CB5B00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(7, 82.0, '%', '2026-05-16 16:00:00', TRUE),</w:t>
            </w:r>
          </w:p>
          <w:p w14:paraId="2C6EFDD2" w14:textId="77777777" w:rsidR="00D91DB4" w:rsidRPr="00D91DB4" w:rsidRDefault="00D91DB4" w:rsidP="00D91DB4">
            <w:pPr>
              <w:rPr>
                <w:rFonts w:ascii="Consolas" w:hAnsi="Consolas"/>
                <w:sz w:val="20"/>
              </w:rPr>
            </w:pPr>
            <w:r w:rsidRPr="00D91DB4">
              <w:rPr>
                <w:rFonts w:ascii="Consolas" w:hAnsi="Consolas"/>
                <w:sz w:val="20"/>
              </w:rPr>
              <w:t>(10, 420.0, 'ppm', '2026-05-16 08:00:00', FALSE);</w:t>
            </w:r>
          </w:p>
          <w:p w14:paraId="390C2DA4" w14:textId="77777777" w:rsidR="00D91DB4" w:rsidRPr="00D91DB4" w:rsidRDefault="00D91DB4" w:rsidP="00D91DB4">
            <w:pPr>
              <w:rPr>
                <w:rFonts w:ascii="Consolas" w:hAnsi="Consolas"/>
                <w:sz w:val="20"/>
              </w:rPr>
            </w:pPr>
          </w:p>
          <w:p w14:paraId="233FC9F1" w14:textId="67F624DA" w:rsidR="00D91DB4" w:rsidRPr="00D91DB4" w:rsidRDefault="00D91DB4" w:rsidP="00D91DB4">
            <w:pPr>
              <w:rPr>
                <w:rFonts w:ascii="Consolas" w:hAnsi="Consolas"/>
                <w:sz w:val="20"/>
              </w:rPr>
            </w:pPr>
            <w:r w:rsidRPr="00D91DB4">
              <w:rPr>
                <w:rFonts w:ascii="Consolas" w:hAnsi="Consolas"/>
                <w:sz w:val="20"/>
              </w:rPr>
              <w:t xml:space="preserve">-- Устройства управления  </w:t>
            </w:r>
          </w:p>
          <w:p w14:paraId="6132E277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INSERT INTO control_devices (name, type, zone_id, power, state, control_mode, last_turned_on, last_turned_off) VALUES</w:t>
            </w:r>
          </w:p>
          <w:p w14:paraId="7826C6BE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('Gas Heater No.1', 'heater', 1, 5.5, 'off', 'auto', '2026-05-15 22:00:00', '2026-05-16 06:00:00'),</w:t>
            </w:r>
          </w:p>
          <w:p w14:paraId="02A36D39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('Gas Heater No.2', 'heater', 2, 4.8, 'off', 'auto', '2026-05-15 21:30:00', '2026-05-16 05:30:00'),</w:t>
            </w:r>
          </w:p>
          <w:p w14:paraId="52A1E378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('Exhaust Fan No.1', 'fan', 1, 0.75, 'on', 'auto', '2026-05-16 10:00:00', NULL),</w:t>
            </w:r>
          </w:p>
          <w:p w14:paraId="27A0628A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('Exhaust Fan No.2', 'fan', 2, 0.75, 'off', 'auto', '2026-05-15 14:00:00', '2026-05-15 15:00:00'),</w:t>
            </w:r>
          </w:p>
          <w:p w14:paraId="4EF120D9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('Ultrasonic Humidifier No.1', 'humidifier', 1, 0.3, 'off', 'auto', '2026-05-16 06:00:00', '2026-05-16 08:00:00'),</w:t>
            </w:r>
          </w:p>
          <w:p w14:paraId="13860112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('Ultrasonic Humidifier No.2', 'humidifier', 2, 0.3, 'on', 'auto', '2026-05-16 07:00:00', NULL),</w:t>
            </w:r>
          </w:p>
          <w:p w14:paraId="16E3DA05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('Shading System', 'shading', 1, 0.2, 'off', 'manual', '2026-05-15 12:00:00', '2026-05-15 16:00:00'),</w:t>
            </w:r>
          </w:p>
          <w:p w14:paraId="3E2FBA6C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('Circulation Fan', 'fan', 3, 0.4, 'on', 'auto', '2026-05-16 08:00:00', NULL);</w:t>
            </w:r>
          </w:p>
          <w:p w14:paraId="480F9B73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</w:p>
          <w:p w14:paraId="19CB58EE" w14:textId="6A8FAFD6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 xml:space="preserve">-- </w:t>
            </w:r>
            <w:r w:rsidRPr="00D91DB4">
              <w:rPr>
                <w:rFonts w:ascii="Consolas" w:hAnsi="Consolas"/>
                <w:sz w:val="20"/>
              </w:rPr>
              <w:t>Команды</w:t>
            </w:r>
            <w:r w:rsidRPr="00D91DB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D91DB4">
              <w:rPr>
                <w:rFonts w:ascii="Consolas" w:hAnsi="Consolas"/>
                <w:sz w:val="20"/>
              </w:rPr>
              <w:t>управления</w:t>
            </w:r>
            <w:r w:rsidRPr="00D91DB4">
              <w:rPr>
                <w:rFonts w:ascii="Consolas" w:hAnsi="Consolas"/>
                <w:sz w:val="20"/>
                <w:lang w:val="en-US"/>
              </w:rPr>
              <w:t xml:space="preserve">  </w:t>
            </w:r>
          </w:p>
          <w:p w14:paraId="291F673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INSERT INTO control_commands (device_id, command, parameters, reason, initiator, execution_status) VALUES</w:t>
            </w:r>
          </w:p>
          <w:p w14:paraId="34C8ABFC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(1, 'ON'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, '{"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 xml:space="preserve">power": 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80}'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, 'temperature below target by 2.5°C', 'ACS', 'executed'),</w:t>
            </w:r>
          </w:p>
          <w:p w14:paraId="117AC30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(1, '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OFF', '{}'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, 'temperature reached target', 'ACS', 'executed'),</w:t>
            </w:r>
          </w:p>
          <w:p w14:paraId="2D99C821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lastRenderedPageBreak/>
              <w:t>(2, 'ON'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, '{"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 xml:space="preserve">power": 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75}'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, 'night temperature drop', 'ACS', 'executed'),</w:t>
            </w:r>
          </w:p>
          <w:p w14:paraId="7F9F5DD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(3, 'ON'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, '{"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 xml:space="preserve">speed": 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3}'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, 'humidity exceeded 75%', 'ACS', 'executed'),</w:t>
            </w:r>
          </w:p>
          <w:p w14:paraId="1FE12395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(4, 'ON'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, '{"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 xml:space="preserve">speed": 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2}'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, 'CO2 level exceeded 800 ppm', 'ACS', 'executed'),</w:t>
            </w:r>
          </w:p>
          <w:p w14:paraId="1B1ED071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(4, 'OFF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', '{}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', 'CO2 normalized', 'ACS', 'executed'),</w:t>
            </w:r>
          </w:p>
          <w:p w14:paraId="082F3334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(5, 'ON'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, '{"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 xml:space="preserve">intensity": 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60}'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, 'humidity fell below 60%', 'ACS', 'executed'),</w:t>
            </w:r>
          </w:p>
          <w:p w14:paraId="15CC158E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(5, 'OFF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', '{}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', 'humidity normalized', 'ACS', 'executed'),</w:t>
            </w:r>
          </w:p>
          <w:p w14:paraId="51639CE3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(6, 'ON'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, '{"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 xml:space="preserve">intensity": 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70}'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, 'humidity fell below 65%', 'ACS', 'executed'),</w:t>
            </w:r>
          </w:p>
          <w:p w14:paraId="7586820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(7, 'ON'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, '{"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 xml:space="preserve">level": </w:t>
            </w:r>
            <w:proofErr w:type="gramStart"/>
            <w:r w:rsidRPr="00D91DB4">
              <w:rPr>
                <w:rFonts w:ascii="Consolas" w:hAnsi="Consolas"/>
                <w:sz w:val="20"/>
                <w:lang w:val="en-US"/>
              </w:rPr>
              <w:t>80}'</w:t>
            </w:r>
            <w:proofErr w:type="gramEnd"/>
            <w:r w:rsidRPr="00D91DB4">
              <w:rPr>
                <w:rFonts w:ascii="Consolas" w:hAnsi="Consolas"/>
                <w:sz w:val="20"/>
                <w:lang w:val="en-US"/>
              </w:rPr>
              <w:t>, 'temperature exceeded 28°C', 'agronomist', 'executed');</w:t>
            </w:r>
          </w:p>
          <w:p w14:paraId="4438723C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</w:p>
          <w:p w14:paraId="44833A25" w14:textId="5A71953A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 xml:space="preserve">-- </w:t>
            </w:r>
            <w:r w:rsidRPr="00D91DB4">
              <w:rPr>
                <w:rFonts w:ascii="Consolas" w:hAnsi="Consolas"/>
                <w:sz w:val="20"/>
              </w:rPr>
              <w:t>События</w:t>
            </w:r>
            <w:r w:rsidRPr="00D91DB4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D91DB4">
              <w:rPr>
                <w:rFonts w:ascii="Consolas" w:hAnsi="Consolas"/>
                <w:sz w:val="20"/>
              </w:rPr>
              <w:t>системы</w:t>
            </w:r>
            <w:r w:rsidRPr="00D91DB4">
              <w:rPr>
                <w:rFonts w:ascii="Consolas" w:hAnsi="Consolas"/>
                <w:sz w:val="20"/>
                <w:lang w:val="en-US"/>
              </w:rPr>
              <w:t xml:space="preserve">  </w:t>
            </w:r>
          </w:p>
          <w:p w14:paraId="795A68D1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INSERT INTO system_events (type, zone_id, sensor_id, message, deviation_value, threshold_value, status, resolved_time) VALUES</w:t>
            </w:r>
          </w:p>
          <w:p w14:paraId="1C740FCA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('ALARM', 1, 1, 'Critical temperature exceedance: 34.2°C at threshold 30°C', 34.2, 30.0, 'resolved', '2026-05-16 10:30:00'),</w:t>
            </w:r>
          </w:p>
          <w:p w14:paraId="2B8E8795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('ALARM', 2, 3, 'Critical temperature exceedance: 33.1°C at threshold 32°C', 33.1, 32.0, 'resolved', '2026-05-16 14:00:00'),</w:t>
            </w:r>
          </w:p>
          <w:p w14:paraId="15F438B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('WARNING', 1, 7, 'High humidity: 85% at threshold 75%', 85.0, 75.0, 'active', NULL),</w:t>
            </w:r>
          </w:p>
          <w:p w14:paraId="5531B427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('WARNING', 2, 8, 'Low humidity: 45% at threshold 55%', 45.0, 55.0, 'active', NULL),</w:t>
            </w:r>
          </w:p>
          <w:p w14:paraId="6ED921EB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('WARNING', 3, 4, 'Low temperature: 8°C at threshold 10°C', 8.0, 10.0, 'resolved', '2026-05-16 09:00:00'),</w:t>
            </w:r>
          </w:p>
          <w:p w14:paraId="1AF727D7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('INFO', 1, NULL, 'Planned ventilation shutdown for maintenance', NULL, NULL, 'resolved', '2026-05-15 18:00:00'),</w:t>
            </w:r>
          </w:p>
          <w:p w14:paraId="16C01323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('ALARM', 4, 5, 'Heater failure detected', NULL, NULL, 'resolved', '2026-05-16 11:00:00'),</w:t>
            </w:r>
          </w:p>
          <w:p w14:paraId="61AAE9B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('WARNING', 5, 6, 'Sensor calibration required', NULL, NULL, 'active', NULL),</w:t>
            </w:r>
          </w:p>
          <w:p w14:paraId="74D641E4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('INFO', 2, NULL, 'Daily backup completed', NULL, NULL, 'resolved', '2026-05-16 02:00:00'),</w:t>
            </w:r>
          </w:p>
          <w:p w14:paraId="5AAAAB2F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('WARNING', 1, 2, 'Temperature sensor reading unstable', NULL, NULL, 'active', NULL);</w:t>
            </w:r>
          </w:p>
          <w:p w14:paraId="6075FE84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</w:p>
          <w:p w14:paraId="29B202FE" w14:textId="4B799652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 xml:space="preserve">-- </w:t>
            </w:r>
            <w:r w:rsidRPr="00D91DB4">
              <w:rPr>
                <w:rFonts w:ascii="Consolas" w:hAnsi="Consolas"/>
                <w:sz w:val="20"/>
              </w:rPr>
              <w:t>Пользователи</w:t>
            </w:r>
            <w:r w:rsidRPr="00D91DB4">
              <w:rPr>
                <w:rFonts w:ascii="Consolas" w:hAnsi="Consolas"/>
                <w:sz w:val="20"/>
                <w:lang w:val="en-US"/>
              </w:rPr>
              <w:t xml:space="preserve">  </w:t>
            </w:r>
          </w:p>
          <w:p w14:paraId="2D299979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INSERT INTO users (name, email, password_hash, role, zone_id, phone, is_active) VALUES</w:t>
            </w:r>
          </w:p>
          <w:p w14:paraId="2FF19093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('Alexey Agronomov', 'agronomist@greenhouse.ru', 'hash_agro_123', 'agronomist', 1, '+79161234567', TRUE),</w:t>
            </w:r>
          </w:p>
          <w:p w14:paraId="6144142B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('Maria Engineerova', 'engineer@greenhouse.ru', 'hash_eng_456', 'engineer', NULL, '+79261234568', TRUE),</w:t>
            </w:r>
          </w:p>
          <w:p w14:paraId="0BC69B61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('Ivan Administratorov', 'admin@greenhouse.ru', 'hash_admin_789', 'admin', NULL, '+79361234569', TRUE),</w:t>
            </w:r>
          </w:p>
          <w:p w14:paraId="5D437EFA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('Olga Observer', 'observer@greenhouse.ru', 'hash_obs_321', 'observer', 2, '+79461234570', TRUE),</w:t>
            </w:r>
          </w:p>
          <w:p w14:paraId="016B1324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('Petr Petrov', 'petrov@greenhouse.ru', 'hash_petr_111', 'agronomist', 3, '+79561234571', TRUE),</w:t>
            </w:r>
          </w:p>
          <w:p w14:paraId="03CA0926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('Svetlana Sidorova', 'sveta@greenhouse.ru', 'hash_sveta_222', 'engineer', NULL, '+79661234572', FALSE),</w:t>
            </w:r>
          </w:p>
          <w:p w14:paraId="78CDABB4" w14:textId="77777777" w:rsidR="00D91DB4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('Dmitry Dmitriev', 'dmitry@greenhouse.ru', 'hash_dmitry_333', 'agronomist', 5, '+79761234573', TRUE),</w:t>
            </w:r>
          </w:p>
          <w:p w14:paraId="562FB725" w14:textId="054106DF" w:rsidR="003264F3" w:rsidRPr="00D91DB4" w:rsidRDefault="00D91DB4" w:rsidP="00D91DB4">
            <w:pPr>
              <w:rPr>
                <w:rFonts w:ascii="Consolas" w:hAnsi="Consolas"/>
                <w:sz w:val="20"/>
                <w:lang w:val="en-US"/>
              </w:rPr>
            </w:pPr>
            <w:r w:rsidRPr="00D91DB4">
              <w:rPr>
                <w:rFonts w:ascii="Consolas" w:hAnsi="Consolas"/>
                <w:sz w:val="20"/>
                <w:lang w:val="en-US"/>
              </w:rPr>
              <w:t>('Elena Elenova', 'elena@greenhouse.ru', 'hash_elena_444', 'observer', 4, '+79861234574', TRUE);</w:t>
            </w:r>
          </w:p>
        </w:tc>
      </w:tr>
    </w:tbl>
    <w:p w14:paraId="1D21BBA1" w14:textId="1C27FAD5" w:rsidR="003264F3" w:rsidRPr="00FC62EB" w:rsidRDefault="003264F3">
      <w:pPr>
        <w:pStyle w:val="a1"/>
        <w:ind w:firstLine="0"/>
        <w:jc w:val="center"/>
        <w:rPr>
          <w:lang w:val="en-US"/>
        </w:rPr>
      </w:pPr>
    </w:p>
    <w:p w14:paraId="48C9B878" w14:textId="77777777" w:rsidR="00FC62EB" w:rsidRDefault="00B17C77">
      <w:pPr>
        <w:pStyle w:val="user5"/>
        <w:rPr>
          <w:lang w:val="en-US"/>
        </w:rPr>
      </w:pPr>
      <w:r w:rsidRPr="00B17C77">
        <w:lastRenderedPageBreak/>
        <w:drawing>
          <wp:inline distT="0" distB="0" distL="0" distR="0" wp14:anchorId="374D7026" wp14:editId="4E43DAA6">
            <wp:extent cx="4978947" cy="2799494"/>
            <wp:effectExtent l="0" t="0" r="0" b="0"/>
            <wp:docPr id="1058406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06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8857" cy="281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CC42" w14:textId="102DD179" w:rsidR="003264F3" w:rsidRDefault="00000000">
      <w:pPr>
        <w:pStyle w:val="user5"/>
      </w:pPr>
      <w:r>
        <w:t xml:space="preserve">Рисунок </w:t>
      </w:r>
      <w:fldSimple w:instr=" SEQ Рисунок \* ARABIC ">
        <w:r w:rsidR="003264F3">
          <w:t>2</w:t>
        </w:r>
      </w:fldSimple>
      <w:r>
        <w:t xml:space="preserve"> - Заполненная таблица «пользователи»</w:t>
      </w:r>
    </w:p>
    <w:p w14:paraId="3BD3BF5E" w14:textId="77777777" w:rsidR="003264F3" w:rsidRDefault="00000000">
      <w:pPr>
        <w:pStyle w:val="afd"/>
      </w:pPr>
      <w:r>
        <w:t xml:space="preserve">Листинг </w:t>
      </w:r>
      <w:fldSimple w:instr=" SEQ Листинг \* ARABIC ">
        <w:r w:rsidR="003264F3">
          <w:t>3</w:t>
        </w:r>
      </w:fldSimple>
      <w:r>
        <w:t>: Запрос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465"/>
      </w:tblGrid>
      <w:tr w:rsidR="003264F3" w:rsidRPr="004214AA" w14:paraId="474712A6" w14:textId="77777777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9B02" w14:textId="77777777" w:rsidR="004214AA" w:rsidRPr="004214AA" w:rsidRDefault="004214AA" w:rsidP="004214AA">
            <w:pPr>
              <w:rPr>
                <w:rFonts w:ascii="Consolas" w:hAnsi="Consolas"/>
                <w:sz w:val="20"/>
                <w:lang w:val="en-US"/>
              </w:rPr>
            </w:pPr>
            <w:r w:rsidRPr="004214AA">
              <w:rPr>
                <w:rFonts w:ascii="Consolas" w:hAnsi="Consolas"/>
                <w:sz w:val="20"/>
                <w:lang w:val="en-US"/>
              </w:rPr>
              <w:t xml:space="preserve">-- </w:t>
            </w:r>
            <w:r w:rsidRPr="004214AA">
              <w:rPr>
                <w:rFonts w:ascii="Consolas" w:hAnsi="Consolas"/>
                <w:sz w:val="20"/>
              </w:rPr>
              <w:t>Поисковый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запрос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: </w:t>
            </w:r>
            <w:r w:rsidRPr="004214AA">
              <w:rPr>
                <w:rFonts w:ascii="Consolas" w:hAnsi="Consolas"/>
                <w:sz w:val="20"/>
              </w:rPr>
              <w:t>найти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все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аварийные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события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(ALARM) </w:t>
            </w:r>
            <w:r w:rsidRPr="004214AA">
              <w:rPr>
                <w:rFonts w:ascii="Consolas" w:hAnsi="Consolas"/>
                <w:sz w:val="20"/>
              </w:rPr>
              <w:t>в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зоне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№1 (Tomatoes)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-- </w:t>
            </w:r>
            <w:r w:rsidRPr="004214AA">
              <w:rPr>
                <w:rFonts w:ascii="Consolas" w:hAnsi="Consolas"/>
                <w:sz w:val="20"/>
              </w:rPr>
              <w:t>с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температурными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отклонениями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за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</w:t>
            </w:r>
            <w:r w:rsidRPr="004214AA">
              <w:rPr>
                <w:rFonts w:ascii="Consolas" w:hAnsi="Consolas"/>
                <w:sz w:val="20"/>
              </w:rPr>
              <w:t>последние</w:t>
            </w:r>
            <w:r w:rsidRPr="004214AA">
              <w:rPr>
                <w:rFonts w:ascii="Consolas" w:hAnsi="Consolas"/>
                <w:sz w:val="20"/>
                <w:lang w:val="en-US"/>
              </w:rPr>
              <w:t xml:space="preserve"> 7 </w:t>
            </w:r>
            <w:r w:rsidRPr="004214AA">
              <w:rPr>
                <w:rFonts w:ascii="Consolas" w:hAnsi="Consolas"/>
                <w:sz w:val="20"/>
              </w:rPr>
              <w:t>дней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>SELECT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se.id AS event_id,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se.type AS event_type,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z.name AS zone_name,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s.serial_number AS sensor_serial,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se.message,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se.deviation_value,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se.threshold_value,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se.event_time,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se.status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>FROM system_events se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     JOIN zones z ON se.zone_id = z.id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       LEFT JOIN sensors s ON se.sensor_id = s.id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>WHERE se.type = 'ALARM'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AND se.zone_id = 1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 xml:space="preserve">  AND se.event_time &gt;= </w:t>
            </w:r>
            <w:r w:rsidRPr="004214AA">
              <w:rPr>
                <w:rFonts w:ascii="Consolas" w:hAnsi="Consolas"/>
                <w:i/>
                <w:iCs/>
                <w:sz w:val="20"/>
                <w:lang w:val="en-US"/>
              </w:rPr>
              <w:t>DATE_SUB</w:t>
            </w:r>
            <w:r w:rsidRPr="004214AA">
              <w:rPr>
                <w:rFonts w:ascii="Consolas" w:hAnsi="Consolas"/>
                <w:sz w:val="20"/>
                <w:lang w:val="en-US"/>
              </w:rPr>
              <w:t>(</w:t>
            </w:r>
            <w:r w:rsidRPr="004214AA">
              <w:rPr>
                <w:rFonts w:ascii="Consolas" w:hAnsi="Consolas"/>
                <w:i/>
                <w:iCs/>
                <w:sz w:val="20"/>
                <w:lang w:val="en-US"/>
              </w:rPr>
              <w:t>NOW</w:t>
            </w:r>
            <w:r w:rsidRPr="004214AA">
              <w:rPr>
                <w:rFonts w:ascii="Consolas" w:hAnsi="Consolas"/>
                <w:sz w:val="20"/>
                <w:lang w:val="en-US"/>
              </w:rPr>
              <w:t>(), INTERVAL 7 DAY)</w:t>
            </w:r>
            <w:r w:rsidRPr="004214AA">
              <w:rPr>
                <w:rFonts w:ascii="Consolas" w:hAnsi="Consolas"/>
                <w:sz w:val="20"/>
                <w:lang w:val="en-US"/>
              </w:rPr>
              <w:br/>
              <w:t>ORDER BY se.event_time DESC;</w:t>
            </w:r>
          </w:p>
          <w:p w14:paraId="326AD3AB" w14:textId="77777777" w:rsidR="003264F3" w:rsidRPr="004214AA" w:rsidRDefault="003264F3">
            <w:pPr>
              <w:rPr>
                <w:rFonts w:ascii="Consolas" w:hAnsi="Consolas"/>
                <w:sz w:val="20"/>
                <w:lang w:val="en-US"/>
              </w:rPr>
            </w:pPr>
          </w:p>
        </w:tc>
      </w:tr>
    </w:tbl>
    <w:p w14:paraId="0CA347BE" w14:textId="42D8AD1F" w:rsidR="003264F3" w:rsidRDefault="00415FBE">
      <w:pPr>
        <w:pStyle w:val="a1"/>
        <w:ind w:firstLine="0"/>
        <w:jc w:val="center"/>
      </w:pPr>
      <w:r>
        <w:rPr>
          <w:lang w:val="en-US"/>
        </w:rPr>
        <w:br/>
      </w:r>
      <w:r w:rsidR="00FC62EB" w:rsidRPr="00FC62EB">
        <w:lastRenderedPageBreak/>
        <w:drawing>
          <wp:inline distT="0" distB="0" distL="0" distR="0" wp14:anchorId="0D76660A" wp14:editId="0E8C5F84">
            <wp:extent cx="5940425" cy="3336925"/>
            <wp:effectExtent l="0" t="0" r="0" b="0"/>
            <wp:docPr id="1122356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56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0AE7" w14:textId="77777777" w:rsidR="003264F3" w:rsidRDefault="00000000">
      <w:pPr>
        <w:pStyle w:val="user5"/>
      </w:pPr>
      <w:r>
        <w:t xml:space="preserve">Рисунок </w:t>
      </w:r>
      <w:fldSimple w:instr=" SEQ Рисунок \* ARABIC ">
        <w:r w:rsidR="003264F3">
          <w:t>3</w:t>
        </w:r>
      </w:fldSimple>
      <w:r>
        <w:t xml:space="preserve"> - Результат</w:t>
      </w:r>
    </w:p>
    <w:p w14:paraId="092339AE" w14:textId="77777777" w:rsidR="003264F3" w:rsidRDefault="003264F3">
      <w:pPr>
        <w:pStyle w:val="a1"/>
      </w:pPr>
    </w:p>
    <w:sectPr w:rsidR="003264F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libri"/>
    <w:charset w:val="01"/>
    <w:family w:val="auto"/>
    <w:pitch w:val="variable"/>
  </w:font>
  <w:font w:name="Liberation Mono">
    <w:altName w:val="Courier New"/>
    <w:charset w:val="CC"/>
    <w:family w:val="roman"/>
    <w:pitch w:val="variable"/>
  </w:font>
  <w:font w:name="Times New Roman CYR">
    <w:panose1 w:val="02020603050405020304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5AB"/>
    <w:multiLevelType w:val="multilevel"/>
    <w:tmpl w:val="934A16D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134" w:hanging="425"/>
      </w:pPr>
    </w:lvl>
    <w:lvl w:ilvl="1">
      <w:start w:val="1"/>
      <w:numFmt w:val="bullet"/>
      <w:suff w:val="space"/>
      <w:lvlText w:val=""/>
      <w:lvlJc w:val="left"/>
      <w:pPr>
        <w:tabs>
          <w:tab w:val="num" w:pos="0"/>
        </w:tabs>
        <w:ind w:left="1417" w:hanging="425"/>
      </w:pPr>
      <w:rPr>
        <w:rFonts w:ascii="Wingdings 2" w:hAnsi="Wingdings 2" w:cs="Wingdings 2" w:hint="default"/>
      </w:rPr>
    </w:lvl>
    <w:lvl w:ilvl="2">
      <w:start w:val="1"/>
      <w:numFmt w:val="bullet"/>
      <w:lvlText w:val=""/>
      <w:lvlJc w:val="left"/>
      <w:pPr>
        <w:ind w:left="1636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3A0249"/>
    <w:multiLevelType w:val="multilevel"/>
    <w:tmpl w:val="5FC0D4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F2120"/>
    <w:multiLevelType w:val="multilevel"/>
    <w:tmpl w:val="F29ABF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61031"/>
    <w:multiLevelType w:val="multilevel"/>
    <w:tmpl w:val="D4D8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54559"/>
    <w:multiLevelType w:val="multilevel"/>
    <w:tmpl w:val="621C5A50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4B655A1"/>
    <w:multiLevelType w:val="multilevel"/>
    <w:tmpl w:val="879E581E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B846A27"/>
    <w:multiLevelType w:val="multilevel"/>
    <w:tmpl w:val="4B905B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8F63E53"/>
    <w:multiLevelType w:val="multilevel"/>
    <w:tmpl w:val="210042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62291"/>
    <w:multiLevelType w:val="multilevel"/>
    <w:tmpl w:val="B538CF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2AD2E5A"/>
    <w:multiLevelType w:val="multilevel"/>
    <w:tmpl w:val="82FEB0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96427">
    <w:abstractNumId w:val="6"/>
  </w:num>
  <w:num w:numId="2" w16cid:durableId="1791897411">
    <w:abstractNumId w:val="5"/>
  </w:num>
  <w:num w:numId="3" w16cid:durableId="1696231892">
    <w:abstractNumId w:val="0"/>
  </w:num>
  <w:num w:numId="4" w16cid:durableId="1928808901">
    <w:abstractNumId w:val="4"/>
  </w:num>
  <w:num w:numId="5" w16cid:durableId="1063798955">
    <w:abstractNumId w:val="8"/>
  </w:num>
  <w:num w:numId="6" w16cid:durableId="1005136879">
    <w:abstractNumId w:val="1"/>
  </w:num>
  <w:num w:numId="7" w16cid:durableId="655378117">
    <w:abstractNumId w:val="7"/>
  </w:num>
  <w:num w:numId="8" w16cid:durableId="769276249">
    <w:abstractNumId w:val="2"/>
  </w:num>
  <w:num w:numId="9" w16cid:durableId="782769775">
    <w:abstractNumId w:val="9"/>
  </w:num>
  <w:num w:numId="10" w16cid:durableId="1293822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4F3"/>
    <w:rsid w:val="00003D65"/>
    <w:rsid w:val="00165D4E"/>
    <w:rsid w:val="001F2370"/>
    <w:rsid w:val="002958EC"/>
    <w:rsid w:val="002F0B37"/>
    <w:rsid w:val="003244FE"/>
    <w:rsid w:val="003264F3"/>
    <w:rsid w:val="00357984"/>
    <w:rsid w:val="003D2FA9"/>
    <w:rsid w:val="00415FBE"/>
    <w:rsid w:val="004214AA"/>
    <w:rsid w:val="004952DA"/>
    <w:rsid w:val="004E6571"/>
    <w:rsid w:val="00587840"/>
    <w:rsid w:val="005F1E8B"/>
    <w:rsid w:val="00657D74"/>
    <w:rsid w:val="007C3B4A"/>
    <w:rsid w:val="007C4C1D"/>
    <w:rsid w:val="00A163E3"/>
    <w:rsid w:val="00A962C1"/>
    <w:rsid w:val="00AF6A6E"/>
    <w:rsid w:val="00B017F9"/>
    <w:rsid w:val="00B17C77"/>
    <w:rsid w:val="00B7713B"/>
    <w:rsid w:val="00BD55B8"/>
    <w:rsid w:val="00C94124"/>
    <w:rsid w:val="00CE3F40"/>
    <w:rsid w:val="00D91DB4"/>
    <w:rsid w:val="00F263EA"/>
    <w:rsid w:val="00FC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E8E1B00"/>
  <w15:docId w15:val="{59D01524-B50B-4AE0-920E-01C0EE46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2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2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0"/>
    <w:next w:val="a1"/>
    <w:qFormat/>
    <w:pPr>
      <w:suppressLineNumbers/>
      <w:snapToGrid w:val="0"/>
      <w:spacing w:before="0" w:after="0" w:line="360" w:lineRule="auto"/>
      <w:ind w:firstLine="709"/>
      <w:outlineLvl w:val="2"/>
    </w:pPr>
    <w:rPr>
      <w:rFonts w:ascii="Times New Roman" w:hAnsi="Times New Roman"/>
      <w:b/>
      <w:bCs/>
    </w:rPr>
  </w:style>
  <w:style w:type="paragraph" w:styleId="4">
    <w:name w:val="heading 4"/>
    <w:basedOn w:val="user"/>
    <w:next w:val="a1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0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a8">
    <w:name w:val="Символ нумерации"/>
    <w:qFormat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styleId="a9">
    <w:name w:val="Strong"/>
    <w:uiPriority w:val="22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character" w:customStyle="1" w:styleId="user2">
    <w:name w:val="Исходный текст (user)"/>
    <w:qFormat/>
    <w:rPr>
      <w:rFonts w:ascii="Liberation Mono" w:eastAsia="Liberation Mono" w:hAnsi="Liberation Mono" w:cs="Liberation Mono"/>
    </w:rPr>
  </w:style>
  <w:style w:type="character" w:styleId="ad">
    <w:name w:val="Emphasis"/>
    <w:qFormat/>
    <w:rPr>
      <w:i/>
      <w:iCs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unhideWhenUsed/>
    <w:rsid w:val="00845A0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e">
    <w:name w:val="List"/>
    <w:basedOn w:val="a1"/>
    <w:rPr>
      <w:rFonts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0">
    <w:name w:val="index heading"/>
    <w:basedOn w:val="a"/>
    <w:qFormat/>
    <w:pPr>
      <w:suppressLineNumbers/>
    </w:pPr>
    <w:rPr>
      <w:rFonts w:cs="Lucida Sans"/>
    </w:rPr>
  </w:style>
  <w:style w:type="paragraph" w:customStyle="1" w:styleId="user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Lucida Sans"/>
    </w:rPr>
  </w:style>
  <w:style w:type="paragraph" w:styleId="af1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2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af3">
    <w:name w:val="Рисунок"/>
    <w:basedOn w:val="af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Рисунок (user)"/>
    <w:basedOn w:val="af"/>
    <w:qFormat/>
    <w:pPr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4">
    <w:name w:val="Содержимое врезки"/>
    <w:basedOn w:val="a"/>
    <w:qFormat/>
  </w:style>
  <w:style w:type="paragraph" w:customStyle="1" w:styleId="af5">
    <w:name w:val="Таблица"/>
    <w:basedOn w:val="af"/>
    <w:qFormat/>
    <w:pPr>
      <w:keepNext/>
    </w:pPr>
    <w:rPr>
      <w:rFonts w:ascii="Times New Roman" w:hAnsi="Times New Roman"/>
    </w:rPr>
  </w:style>
  <w:style w:type="paragraph" w:customStyle="1" w:styleId="af6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user8">
    <w:name w:val="Таблица (user)"/>
    <w:basedOn w:val="af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8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9">
    <w:name w:val="Фотография"/>
    <w:basedOn w:val="a"/>
    <w:next w:val="afa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b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c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d">
    <w:name w:val="Листинг"/>
    <w:basedOn w:val="af"/>
    <w:qFormat/>
    <w:pPr>
      <w:keepNext/>
    </w:pPr>
    <w:rPr>
      <w:rFonts w:ascii="Times New Roman" w:hAnsi="Times New Roman"/>
      <w:sz w:val="28"/>
    </w:rPr>
  </w:style>
  <w:style w:type="paragraph" w:customStyle="1" w:styleId="afe">
    <w:name w:val="Текст листинга"/>
    <w:basedOn w:val="af6"/>
    <w:qFormat/>
    <w:rPr>
      <w:rFonts w:ascii="Liberation Mono" w:hAnsi="Liberation Mono"/>
      <w:sz w:val="20"/>
    </w:rPr>
  </w:style>
  <w:style w:type="paragraph" w:customStyle="1" w:styleId="user9">
    <w:name w:val="Фигура (user)"/>
    <w:basedOn w:val="af"/>
    <w:qFormat/>
  </w:style>
  <w:style w:type="paragraph" w:customStyle="1" w:styleId="afa">
    <w:name w:val="Название фотографии"/>
    <w:basedOn w:val="af9"/>
    <w:next w:val="a1"/>
    <w:qFormat/>
    <w:pPr>
      <w:spacing w:after="85"/>
    </w:pPr>
  </w:style>
  <w:style w:type="paragraph" w:customStyle="1" w:styleId="af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usera">
    <w:name w:val="Без списка (user)"/>
    <w:uiPriority w:val="99"/>
    <w:semiHidden/>
    <w:unhideWhenUsed/>
    <w:qFormat/>
  </w:style>
  <w:style w:type="numbering" w:customStyle="1" w:styleId="aff0">
    <w:name w:val="Без списка"/>
    <w:uiPriority w:val="99"/>
    <w:semiHidden/>
    <w:unhideWhenUsed/>
    <w:qFormat/>
  </w:style>
  <w:style w:type="table" w:styleId="aff1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8467</TotalTime>
  <Pages>13</Pages>
  <Words>3022</Words>
  <Characters>17228</Characters>
  <Application>Microsoft Office Word</Application>
  <DocSecurity>0</DocSecurity>
  <Lines>143</Lines>
  <Paragraphs>40</Paragraphs>
  <ScaleCrop>false</ScaleCrop>
  <Company/>
  <LinksUpToDate>false</LinksUpToDate>
  <CharactersWithSpaces>20210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129</cp:revision>
  <cp:lastPrinted>2026-02-19T23:58:00Z</cp:lastPrinted>
  <dcterms:created xsi:type="dcterms:W3CDTF">2025-11-16T22:15:00Z</dcterms:created>
  <dcterms:modified xsi:type="dcterms:W3CDTF">2026-05-17T08:35:00Z</dcterms:modified>
  <dc:language>ru-RU</dc:language>
</cp:coreProperties>
</file>