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78"/>
        <w:gridCol w:w="92"/>
      </w:tblGrid>
      <w:tr w:rsidR="00DE747F" w14:paraId="4FE156F7" w14:textId="77777777">
        <w:trPr>
          <w:cantSplit/>
          <w:trHeight w:val="180"/>
          <w:jc w:val="center"/>
        </w:trPr>
        <w:tc>
          <w:tcPr>
            <w:tcW w:w="9589" w:type="dxa"/>
            <w:gridSpan w:val="2"/>
          </w:tcPr>
          <w:tbl>
            <w:tblPr>
              <w:tblW w:w="9356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E747F" w14:paraId="0BD3D640" w14:textId="77777777">
              <w:trPr>
                <w:cantSplit/>
                <w:trHeight w:val="184"/>
              </w:trPr>
              <w:tc>
                <w:tcPr>
                  <w:tcW w:w="2599" w:type="dxa"/>
                </w:tcPr>
                <w:p w14:paraId="283821E0" w14:textId="77777777" w:rsidR="00DE747F" w:rsidRDefault="00DE747F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0C785FAE" w14:textId="77777777" w:rsidR="00DE747F" w:rsidRDefault="00DE747F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00FB3D67" w14:textId="77777777" w:rsidR="00DE747F" w:rsidRDefault="00DE747F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</w:tcPr>
                <w:p w14:paraId="416F4BD2" w14:textId="77777777" w:rsidR="00DE747F" w:rsidRDefault="00000000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7624B3A2" wp14:editId="790C52D9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</w:tcPr>
                <w:p w14:paraId="65BC81FE" w14:textId="77777777" w:rsidR="00DE747F" w:rsidRDefault="00DE747F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E747F" w14:paraId="626078E9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vAlign w:val="center"/>
                </w:tcPr>
                <w:p w14:paraId="58CF1B15" w14:textId="77777777" w:rsidR="00DE747F" w:rsidRDefault="00DE747F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1C4ED98F" w14:textId="77777777" w:rsidR="00DE747F" w:rsidRDefault="00000000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17FD1021" w14:textId="77777777" w:rsidR="00DE747F" w:rsidRDefault="00DE747F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E747F" w14:paraId="572E1DDE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</w:tcPr>
                <w:p w14:paraId="2A0B61F4" w14:textId="77777777" w:rsidR="00DE747F" w:rsidRDefault="00000000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1B9A948" w14:textId="77777777" w:rsidR="00DE747F" w:rsidRDefault="00000000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14:paraId="1A9FE841" w14:textId="77777777" w:rsidR="00DE747F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039DC8D4" w14:textId="3AEE638E" w:rsidR="00DE747F" w:rsidRDefault="00000000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noProof/>
                    </w:rPr>
                    <w:pict w14:anchorId="59803CBA">
                      <v:line id="Line 4" o:spid="_x0000_s1026" style="position:absolute;left:0;text-align:left;flip:y;z-index:3;visibility:visible;mso-wrap-style:square;mso-wrap-distance-left:1.5pt;mso-wrap-distance-top:1.5pt;mso-wrap-distance-right:1.5pt;mso-wrap-distance-bottom:1.5pt;mso-position-horizontal:absolute;mso-position-horizontal-relative:text;mso-position-vertical:absolute;mso-position-vertical-relative:text" from="15.75pt,32pt" to="456.75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" strokeweight="1.06mm"/>
                    </w:pict>
                  </w:r>
                  <w:r w:rsidR="005E02B2">
                    <w:rPr>
                      <w:b/>
                      <w:sz w:val="32"/>
                      <w:szCs w:val="32"/>
                    </w:rPr>
                    <w:t>РТУ МИРЭА</w:t>
                  </w:r>
                  <w:r w:rsidR="005E02B2"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1F3CB7F9" w14:textId="77777777" w:rsidR="00DE747F" w:rsidRDefault="00DE747F">
            <w:pPr>
              <w:spacing w:after="0" w:line="240" w:lineRule="auto"/>
            </w:pPr>
          </w:p>
        </w:tc>
        <w:tc>
          <w:tcPr>
            <w:tcW w:w="92" w:type="dxa"/>
          </w:tcPr>
          <w:p w14:paraId="776A9BA1" w14:textId="77777777" w:rsidR="00DE747F" w:rsidRDefault="00DE747F"/>
        </w:tc>
      </w:tr>
      <w:tr w:rsidR="00DE747F" w14:paraId="69E765A2" w14:textId="77777777">
        <w:trPr>
          <w:jc w:val="center"/>
        </w:trPr>
        <w:tc>
          <w:tcPr>
            <w:tcW w:w="111" w:type="dxa"/>
          </w:tcPr>
          <w:p w14:paraId="12D215BA" w14:textId="77777777" w:rsidR="00DE747F" w:rsidRDefault="00DE747F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9570" w:type="dxa"/>
            <w:gridSpan w:val="2"/>
          </w:tcPr>
          <w:p w14:paraId="20984BCD" w14:textId="77777777" w:rsidR="00DE747F" w:rsidRDefault="00DE747F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0DA0B90A" w14:textId="77777777" w:rsidR="00DE747F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E747F" w14:paraId="6345CD74" w14:textId="77777777">
        <w:trPr>
          <w:trHeight w:val="283"/>
          <w:jc w:val="center"/>
        </w:trPr>
        <w:tc>
          <w:tcPr>
            <w:tcW w:w="111" w:type="dxa"/>
          </w:tcPr>
          <w:p w14:paraId="6D32F01C" w14:textId="77777777" w:rsidR="00DE747F" w:rsidRDefault="00DE747F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570" w:type="dxa"/>
            <w:gridSpan w:val="2"/>
          </w:tcPr>
          <w:p w14:paraId="56325077" w14:textId="77777777" w:rsidR="00DE747F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(ИиППО)</w:t>
            </w:r>
          </w:p>
        </w:tc>
      </w:tr>
    </w:tbl>
    <w:p w14:paraId="07E7CE62" w14:textId="77777777" w:rsidR="00DE747F" w:rsidRDefault="00DE747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62E54703" w14:textId="77777777" w:rsidR="00DE747F" w:rsidRDefault="00DE747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68"/>
        <w:gridCol w:w="2255"/>
        <w:gridCol w:w="874"/>
        <w:gridCol w:w="2431"/>
        <w:gridCol w:w="243"/>
      </w:tblGrid>
      <w:tr w:rsidR="00DE747F" w14:paraId="3A2D3EB5" w14:textId="77777777">
        <w:tc>
          <w:tcPr>
            <w:tcW w:w="9117" w:type="dxa"/>
            <w:gridSpan w:val="4"/>
          </w:tcPr>
          <w:p w14:paraId="10E22DE3" w14:textId="77777777" w:rsidR="00DE747F" w:rsidRDefault="0000000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</w:rPr>
              <w:t>ОТЧЁТ ПО ПРАКТИЧЕСКОЙ РАБОТЕ №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238" w:type="dxa"/>
          </w:tcPr>
          <w:p w14:paraId="5007113D" w14:textId="77777777" w:rsidR="00DE747F" w:rsidRDefault="00DE747F"/>
        </w:tc>
      </w:tr>
      <w:tr w:rsidR="00DE747F" w14:paraId="7FCF8065" w14:textId="77777777">
        <w:tc>
          <w:tcPr>
            <w:tcW w:w="9117" w:type="dxa"/>
            <w:gridSpan w:val="4"/>
          </w:tcPr>
          <w:p w14:paraId="74CB6EA8" w14:textId="77777777" w:rsidR="00DE747F" w:rsidRDefault="00000000">
            <w:pPr>
              <w:shd w:val="clear" w:color="auto" w:fill="FFFFFF"/>
              <w:spacing w:line="240" w:lineRule="auto"/>
              <w:jc w:val="center"/>
            </w:pPr>
            <w:r>
              <w:rPr>
                <w:rFonts w:cs="Times New Roman"/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3B61191E" w14:textId="77777777" w:rsidR="00DE747F" w:rsidRDefault="00000000">
            <w:pPr>
              <w:shd w:val="clear" w:color="auto" w:fill="FFFFFF"/>
              <w:spacing w:line="240" w:lineRule="auto"/>
              <w:jc w:val="center"/>
            </w:pPr>
            <w:r>
              <w:rPr>
                <w:rFonts w:cs="Times New Roman"/>
                <w:bCs/>
                <w:sz w:val="28"/>
                <w:szCs w:val="28"/>
              </w:rPr>
              <w:t>на тему</w:t>
            </w:r>
          </w:p>
          <w:p w14:paraId="170D77EE" w14:textId="1578149E" w:rsidR="00DE747F" w:rsidRDefault="00000000">
            <w:pPr>
              <w:shd w:val="clear" w:color="auto" w:fill="FFFFFF"/>
              <w:spacing w:line="240" w:lineRule="auto"/>
              <w:jc w:val="center"/>
            </w:pPr>
            <w:r>
              <w:rPr>
                <w:rFonts w:cs="Times New Roman"/>
                <w:b/>
                <w:sz w:val="28"/>
                <w:szCs w:val="28"/>
              </w:rPr>
              <w:t>«</w:t>
            </w:r>
            <w:r w:rsidR="003B1059">
              <w:rPr>
                <w:b/>
                <w:sz w:val="28"/>
                <w:szCs w:val="28"/>
              </w:rPr>
              <w:t>Информационная система управления торговли на игровой площадке</w:t>
            </w:r>
            <w:r>
              <w:rPr>
                <w:rFonts w:cs="Times New Roman"/>
                <w:b/>
                <w:sz w:val="28"/>
                <w:szCs w:val="28"/>
              </w:rPr>
              <w:t>»</w:t>
            </w:r>
          </w:p>
        </w:tc>
        <w:tc>
          <w:tcPr>
            <w:tcW w:w="238" w:type="dxa"/>
          </w:tcPr>
          <w:p w14:paraId="7ABEABBE" w14:textId="77777777" w:rsidR="00DE747F" w:rsidRDefault="00DE747F"/>
        </w:tc>
      </w:tr>
      <w:tr w:rsidR="00DE747F" w14:paraId="09742E05" w14:textId="77777777">
        <w:tc>
          <w:tcPr>
            <w:tcW w:w="9117" w:type="dxa"/>
            <w:gridSpan w:val="4"/>
          </w:tcPr>
          <w:p w14:paraId="567DA3F1" w14:textId="77777777" w:rsidR="00DE747F" w:rsidRDefault="00DE747F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  <w:tc>
          <w:tcPr>
            <w:tcW w:w="238" w:type="dxa"/>
          </w:tcPr>
          <w:p w14:paraId="2D073B21" w14:textId="77777777" w:rsidR="00DE747F" w:rsidRDefault="00DE747F"/>
        </w:tc>
      </w:tr>
      <w:tr w:rsidR="00DE747F" w14:paraId="3F87166D" w14:textId="77777777">
        <w:tc>
          <w:tcPr>
            <w:tcW w:w="5887" w:type="dxa"/>
            <w:gridSpan w:val="2"/>
          </w:tcPr>
          <w:p w14:paraId="49161ECD" w14:textId="77777777" w:rsidR="00DE747F" w:rsidRDefault="00DE747F">
            <w:pPr>
              <w:jc w:val="center"/>
              <w:rPr>
                <w:rFonts w:cs="Times New Roman"/>
                <w:szCs w:val="24"/>
              </w:rPr>
            </w:pPr>
          </w:p>
          <w:p w14:paraId="70A88605" w14:textId="77777777" w:rsidR="00DE747F" w:rsidRDefault="00000000">
            <w:r>
              <w:rPr>
                <w:rFonts w:cs="Times New Roman"/>
                <w:szCs w:val="24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</w:tcPr>
          <w:p w14:paraId="0C2A6F12" w14:textId="77777777" w:rsidR="00DE747F" w:rsidRDefault="00DE747F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52F3C5C0" w14:textId="76B249F2" w:rsidR="00DE747F" w:rsidRPr="005C5B31" w:rsidRDefault="00000000">
            <w:pPr>
              <w:shd w:val="clear" w:color="auto" w:fill="FFFFFF"/>
              <w:rPr>
                <w:bCs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</w:t>
            </w:r>
            <w:r w:rsidR="002507B2">
              <w:rPr>
                <w:rFonts w:cs="Times New Roman"/>
                <w:b/>
                <w:szCs w:val="24"/>
              </w:rPr>
              <w:t xml:space="preserve"> </w:t>
            </w:r>
            <w:r w:rsidR="005C5B31">
              <w:rPr>
                <w:rFonts w:cs="Times New Roman"/>
                <w:bCs/>
                <w:szCs w:val="24"/>
              </w:rPr>
              <w:t>Астахов С.П.</w:t>
            </w:r>
          </w:p>
        </w:tc>
        <w:tc>
          <w:tcPr>
            <w:tcW w:w="238" w:type="dxa"/>
          </w:tcPr>
          <w:p w14:paraId="6CF64A23" w14:textId="77777777" w:rsidR="00DE747F" w:rsidRDefault="00DE747F"/>
        </w:tc>
      </w:tr>
      <w:tr w:rsidR="00DE747F" w14:paraId="5A1B4418" w14:textId="77777777">
        <w:tc>
          <w:tcPr>
            <w:tcW w:w="5887" w:type="dxa"/>
            <w:gridSpan w:val="2"/>
          </w:tcPr>
          <w:p w14:paraId="3C743B39" w14:textId="77777777" w:rsidR="00DE747F" w:rsidRDefault="00DE747F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230" w:type="dxa"/>
            <w:gridSpan w:val="2"/>
          </w:tcPr>
          <w:p w14:paraId="5210DB90" w14:textId="77777777" w:rsidR="00DE747F" w:rsidRDefault="00DE747F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38" w:type="dxa"/>
          </w:tcPr>
          <w:p w14:paraId="6BC405B1" w14:textId="77777777" w:rsidR="00DE747F" w:rsidRDefault="00DE747F"/>
        </w:tc>
      </w:tr>
      <w:tr w:rsidR="00DE747F" w14:paraId="44C1C172" w14:textId="77777777">
        <w:tc>
          <w:tcPr>
            <w:tcW w:w="5887" w:type="dxa"/>
            <w:gridSpan w:val="2"/>
          </w:tcPr>
          <w:p w14:paraId="63104307" w14:textId="77777777" w:rsidR="00DE747F" w:rsidRDefault="00000000">
            <w:r>
              <w:rPr>
                <w:rFonts w:cs="Times New Roman"/>
                <w:szCs w:val="24"/>
              </w:rPr>
              <w:t xml:space="preserve">Принял </w:t>
            </w:r>
            <w:r>
              <w:rPr>
                <w:rFonts w:cs="Times New Roman"/>
                <w:szCs w:val="24"/>
              </w:rPr>
              <w:br/>
            </w:r>
            <w:r>
              <w:rPr>
                <w:rFonts w:cs="Times New Roman"/>
                <w:i/>
                <w:szCs w:val="24"/>
              </w:rPr>
              <w:t>Ассистент</w:t>
            </w:r>
          </w:p>
        </w:tc>
        <w:tc>
          <w:tcPr>
            <w:tcW w:w="3230" w:type="dxa"/>
            <w:gridSpan w:val="2"/>
          </w:tcPr>
          <w:p w14:paraId="01E85C7B" w14:textId="77777777" w:rsidR="00DE747F" w:rsidRDefault="00000000">
            <w:pPr>
              <w:shd w:val="clear" w:color="auto" w:fill="FFFFFF"/>
            </w:pPr>
            <w:r>
              <w:rPr>
                <w:rFonts w:cs="Times New Roman"/>
                <w:b/>
                <w:szCs w:val="24"/>
              </w:rPr>
              <w:t xml:space="preserve">                         </w:t>
            </w:r>
            <w:r>
              <w:rPr>
                <w:rFonts w:cs="Times New Roman"/>
                <w:szCs w:val="24"/>
              </w:rPr>
              <w:t>Ткаченко Д.И.</w:t>
            </w:r>
          </w:p>
        </w:tc>
        <w:tc>
          <w:tcPr>
            <w:tcW w:w="238" w:type="dxa"/>
          </w:tcPr>
          <w:p w14:paraId="4A30949A" w14:textId="77777777" w:rsidR="00DE747F" w:rsidRDefault="00DE747F"/>
        </w:tc>
      </w:tr>
      <w:tr w:rsidR="00DE747F" w14:paraId="2BB0E184" w14:textId="77777777">
        <w:tc>
          <w:tcPr>
            <w:tcW w:w="3683" w:type="dxa"/>
            <w:vAlign w:val="center"/>
          </w:tcPr>
          <w:p w14:paraId="582719AA" w14:textId="77777777" w:rsidR="00DE747F" w:rsidRDefault="00000000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vAlign w:val="center"/>
          </w:tcPr>
          <w:p w14:paraId="6F107422" w14:textId="77777777" w:rsidR="00DE747F" w:rsidRDefault="00000000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«___»_______2026 г.</w:t>
            </w:r>
          </w:p>
        </w:tc>
        <w:tc>
          <w:tcPr>
            <w:tcW w:w="2614" w:type="dxa"/>
            <w:gridSpan w:val="2"/>
          </w:tcPr>
          <w:p w14:paraId="65443356" w14:textId="77777777" w:rsidR="00DE747F" w:rsidRDefault="00DE747F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0472552B" w14:textId="77777777" w:rsidR="00DE747F" w:rsidRDefault="00DE747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313A0DD1" w14:textId="77777777" w:rsidR="00DE747F" w:rsidRDefault="00DE747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B30D170" w14:textId="77777777" w:rsidR="00DE747F" w:rsidRDefault="00000000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3ADF663E" w14:textId="77777777" w:rsidR="00DE747F" w:rsidRDefault="00DE747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76226FA" w14:textId="77777777" w:rsidR="00DE747F" w:rsidRDefault="00DE747F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7B7DFF1C" w14:textId="77777777" w:rsidR="00DE747F" w:rsidRDefault="00DE747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E747F" w14:paraId="0C4A930F" w14:textId="77777777">
        <w:trPr>
          <w:trHeight w:val="593"/>
        </w:trPr>
        <w:tc>
          <w:tcPr>
            <w:tcW w:w="3683" w:type="dxa"/>
            <w:vAlign w:val="center"/>
          </w:tcPr>
          <w:p w14:paraId="3BC840AC" w14:textId="77777777" w:rsidR="00DE747F" w:rsidRDefault="00DE747F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C65D769" w14:textId="77777777" w:rsidR="00DE747F" w:rsidRDefault="00000000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3058" w:type="dxa"/>
            <w:gridSpan w:val="2"/>
            <w:vAlign w:val="center"/>
          </w:tcPr>
          <w:p w14:paraId="3A059137" w14:textId="77777777" w:rsidR="00DE747F" w:rsidRDefault="00DE747F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02A0BC0F" w14:textId="77777777" w:rsidR="00DE747F" w:rsidRDefault="00000000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«___»_______2026 г.</w:t>
            </w:r>
          </w:p>
        </w:tc>
        <w:tc>
          <w:tcPr>
            <w:tcW w:w="2614" w:type="dxa"/>
            <w:gridSpan w:val="2"/>
          </w:tcPr>
          <w:p w14:paraId="6B5B2D17" w14:textId="77777777" w:rsidR="00DE747F" w:rsidRDefault="00DE747F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23DDBA8E" w14:textId="77777777" w:rsidR="00DE747F" w:rsidRDefault="00000000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E747F" w14:paraId="64363647" w14:textId="77777777">
        <w:tc>
          <w:tcPr>
            <w:tcW w:w="3683" w:type="dxa"/>
            <w:vAlign w:val="center"/>
          </w:tcPr>
          <w:p w14:paraId="23F86624" w14:textId="77777777" w:rsidR="00DE747F" w:rsidRDefault="00DE747F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058" w:type="dxa"/>
            <w:gridSpan w:val="2"/>
            <w:vAlign w:val="center"/>
          </w:tcPr>
          <w:p w14:paraId="0B7335B1" w14:textId="77777777" w:rsidR="00DE747F" w:rsidRDefault="00DE747F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14" w:type="dxa"/>
            <w:gridSpan w:val="2"/>
          </w:tcPr>
          <w:p w14:paraId="5DDF8D22" w14:textId="77777777" w:rsidR="00DE747F" w:rsidRDefault="00DE747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7183DB29" w14:textId="77777777" w:rsidR="00DE747F" w:rsidRDefault="00DE747F">
      <w:pPr>
        <w:shd w:val="clear" w:color="auto" w:fill="FFFFFF"/>
        <w:rPr>
          <w:rFonts w:cs="Times New Roman"/>
          <w:szCs w:val="24"/>
        </w:rPr>
      </w:pPr>
    </w:p>
    <w:p w14:paraId="6A7BB990" w14:textId="77777777" w:rsidR="00DE747F" w:rsidRDefault="00000000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14:paraId="278ACB51" w14:textId="77777777" w:rsidR="00DE747F" w:rsidRDefault="00000000">
      <w:pPr>
        <w:pStyle w:val="1"/>
      </w:pPr>
      <w:r>
        <w:lastRenderedPageBreak/>
        <w:t>Таблица данных, оперируемых в информационной системе</w:t>
      </w:r>
    </w:p>
    <w:p w14:paraId="12A69B86" w14:textId="77777777" w:rsidR="00DE747F" w:rsidRDefault="00000000">
      <w:pPr>
        <w:pStyle w:val="af3"/>
      </w:pPr>
      <w:r>
        <w:t xml:space="preserve">Таблица </w:t>
      </w:r>
      <w:fldSimple w:instr=" SEQ Таблица \* ARABIC ">
        <w:r w:rsidR="00DE747F">
          <w:t>1</w:t>
        </w:r>
      </w:fldSimple>
      <w:r>
        <w:t xml:space="preserve"> – Таблица данных</w:t>
      </w:r>
    </w:p>
    <w:tbl>
      <w:tblPr>
        <w:tblW w:w="5724" w:type="pct"/>
        <w:tblInd w:w="-8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4"/>
        <w:gridCol w:w="2409"/>
        <w:gridCol w:w="2835"/>
        <w:gridCol w:w="3686"/>
      </w:tblGrid>
      <w:tr w:rsidR="00641D6D" w:rsidRPr="00A768BB" w14:paraId="37A1F9D8" w14:textId="77777777" w:rsidTr="00E802F6">
        <w:trPr>
          <w:tblHeader/>
        </w:trPr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1CA926E5" w14:textId="0510DC58" w:rsidR="00641D6D" w:rsidRPr="00A41063" w:rsidRDefault="00641D6D" w:rsidP="00A41063">
            <w:pPr>
              <w:pStyle w:val="user6"/>
              <w:rPr>
                <w:rFonts w:cs="Times New Roman"/>
                <w:b w:val="0"/>
                <w:bCs w:val="0"/>
                <w:sz w:val="28"/>
                <w:szCs w:val="28"/>
              </w:rPr>
            </w:pPr>
            <w:r w:rsidRPr="00A41063">
              <w:rPr>
                <w:rFonts w:cs="Times New Roman"/>
                <w:b w:val="0"/>
                <w:bCs w:val="0"/>
                <w:sz w:val="28"/>
                <w:szCs w:val="28"/>
              </w:rPr>
              <w:t>Информационный объект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045D00C" w14:textId="5D95066D" w:rsidR="00641D6D" w:rsidRPr="00A41063" w:rsidRDefault="00641D6D" w:rsidP="00A41063">
            <w:pPr>
              <w:pStyle w:val="user6"/>
              <w:rPr>
                <w:rFonts w:cs="Times New Roman"/>
                <w:b w:val="0"/>
                <w:bCs w:val="0"/>
                <w:sz w:val="28"/>
                <w:szCs w:val="28"/>
              </w:rPr>
            </w:pPr>
            <w:r w:rsidRPr="00A41063">
              <w:rPr>
                <w:rFonts w:cs="Times New Roman"/>
                <w:b w:val="0"/>
                <w:bCs w:val="0"/>
                <w:sz w:val="28"/>
                <w:szCs w:val="28"/>
              </w:rPr>
              <w:t>Атрибут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14B2052" w14:textId="46F2B763" w:rsidR="00641D6D" w:rsidRPr="00A41063" w:rsidRDefault="00641D6D" w:rsidP="00A41063">
            <w:pPr>
              <w:pStyle w:val="user6"/>
              <w:rPr>
                <w:rFonts w:cs="Times New Roman"/>
                <w:b w:val="0"/>
                <w:bCs w:val="0"/>
                <w:sz w:val="28"/>
                <w:szCs w:val="28"/>
              </w:rPr>
            </w:pPr>
            <w:r w:rsidRPr="00A41063">
              <w:rPr>
                <w:rFonts w:cs="Times New Roman"/>
                <w:b w:val="0"/>
                <w:bCs w:val="0"/>
                <w:sz w:val="28"/>
                <w:szCs w:val="28"/>
              </w:rPr>
              <w:t>Тип данных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23B9F7" w14:textId="018D13BB" w:rsidR="00641D6D" w:rsidRPr="00A41063" w:rsidRDefault="00641D6D" w:rsidP="00A41063">
            <w:pPr>
              <w:pStyle w:val="user6"/>
              <w:rPr>
                <w:rFonts w:cs="Times New Roman"/>
                <w:b w:val="0"/>
                <w:bCs w:val="0"/>
                <w:sz w:val="28"/>
                <w:szCs w:val="28"/>
              </w:rPr>
            </w:pPr>
            <w:r w:rsidRPr="00A41063">
              <w:rPr>
                <w:rFonts w:cs="Times New Roman"/>
                <w:b w:val="0"/>
                <w:bCs w:val="0"/>
                <w:sz w:val="28"/>
                <w:szCs w:val="28"/>
              </w:rPr>
              <w:t>Диапазон / возможные значения</w:t>
            </w:r>
          </w:p>
        </w:tc>
      </w:tr>
      <w:tr w:rsidR="00641D6D" w:rsidRPr="00A768BB" w14:paraId="41741F1E" w14:textId="77777777" w:rsidTr="00E802F6"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65A75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8"/>
                <w:rFonts w:cs="Times New Roman"/>
                <w:b w:val="0"/>
                <w:bCs w:val="0"/>
                <w:sz w:val="28"/>
                <w:szCs w:val="28"/>
              </w:rPr>
              <w:t>Пользователь</w:t>
            </w:r>
          </w:p>
          <w:p w14:paraId="5BFAA763" w14:textId="064AC28D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6B97" w14:textId="0F0A683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User_id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70D04589" w14:textId="1349B95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089621" w14:textId="6562470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 (уникальный)</w:t>
            </w:r>
          </w:p>
        </w:tc>
      </w:tr>
      <w:tr w:rsidR="00641D6D" w:rsidRPr="00A768BB" w14:paraId="233EF4A0" w14:textId="77777777" w:rsidTr="00E802F6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AA568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84E1D" w14:textId="5C2E6F5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login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6AA98560" w14:textId="2FFF12A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6EA1B9" w14:textId="0C4EB73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3…50 символов, латиница/цифры</w:t>
            </w:r>
          </w:p>
        </w:tc>
      </w:tr>
      <w:tr w:rsidR="00641D6D" w:rsidRPr="00A768BB" w14:paraId="407AF85B" w14:textId="77777777" w:rsidTr="00E802F6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5D5D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9E51" w14:textId="640E499D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Email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5DBB419F" w14:textId="720639E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D15370" w14:textId="73E8F7A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Формат email@domain.ru</w:t>
            </w:r>
          </w:p>
        </w:tc>
      </w:tr>
      <w:tr w:rsidR="00641D6D" w:rsidRPr="00A768BB" w14:paraId="3D730383" w14:textId="77777777" w:rsidTr="00E802F6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6A0E3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6F889" w14:textId="6FC3EB0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Password_hash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019971F8" w14:textId="4A1D5A3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(CHAR/VARCHAR)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B5F488" w14:textId="631BD49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Фиксированная длина хэша (64 символа для SHA-256)</w:t>
            </w:r>
          </w:p>
        </w:tc>
      </w:tr>
      <w:tr w:rsidR="00641D6D" w:rsidRPr="00A768BB" w14:paraId="3F59B269" w14:textId="77777777" w:rsidTr="00E802F6">
        <w:trPr>
          <w:trHeight w:val="298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A9295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61760" w14:textId="1DBB9785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Steam_id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3DAB8F06" w14:textId="50598AC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(BIGINT)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9AB68A" w14:textId="162D6F5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17 цифр SteamID64 (76561197960265728 … 76561199456247650)</w:t>
            </w:r>
          </w:p>
        </w:tc>
      </w:tr>
      <w:tr w:rsidR="00641D6D" w:rsidRPr="00A768BB" w14:paraId="5A6E923B" w14:textId="77777777" w:rsidTr="00E802F6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E3DBC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33C18" w14:textId="1C673FE2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Balance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26956D04" w14:textId="6E210CA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83F583" w14:textId="04F025D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0.00 … 999999.99</w:t>
            </w:r>
          </w:p>
        </w:tc>
      </w:tr>
      <w:tr w:rsidR="00641D6D" w:rsidRPr="00A768BB" w14:paraId="0607FC9E" w14:textId="77777777" w:rsidTr="00E802F6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CD3FF" w14:textId="0A4CA9AD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D36D" w14:textId="68DBF85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Rating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61F4C4C0" w14:textId="0E051617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2CF6E2" w14:textId="742D236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 … 5000 (чем выше, тем надёжнее)</w:t>
            </w:r>
          </w:p>
        </w:tc>
      </w:tr>
      <w:tr w:rsidR="00641D6D" w:rsidRPr="00A768BB" w14:paraId="550554A1" w14:textId="77777777" w:rsidTr="00E802F6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2FBEE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7E50E" w14:textId="2FFE74C5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4C5B0CD9" w14:textId="57F44D6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08B49A" w14:textId="5249740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2020-01-01 00:00:00 … текущее время</w:t>
            </w:r>
          </w:p>
        </w:tc>
      </w:tr>
      <w:tr w:rsidR="00641D6D" w:rsidRPr="00A768BB" w14:paraId="5A24369B" w14:textId="77777777" w:rsidTr="00E802F6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C98C7" w14:textId="58EA7826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DE089" w14:textId="0958F99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792BC43A" w14:textId="07D1BD1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13EAD2" w14:textId="1450859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active, banned, frozen, deleted</w:t>
            </w:r>
          </w:p>
        </w:tc>
      </w:tr>
      <w:tr w:rsidR="00641D6D" w:rsidRPr="00A768BB" w14:paraId="20D11A6C" w14:textId="77777777" w:rsidTr="00E802F6"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694F2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8"/>
                <w:rFonts w:cs="Times New Roman"/>
                <w:b w:val="0"/>
                <w:bCs w:val="0"/>
                <w:sz w:val="28"/>
                <w:szCs w:val="28"/>
              </w:rPr>
              <w:t>Предмет</w:t>
            </w:r>
          </w:p>
          <w:p w14:paraId="3A4FBA9D" w14:textId="61768DB0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</w:tcBorders>
            <w:vAlign w:val="center"/>
          </w:tcPr>
          <w:p w14:paraId="1FB6FEDD" w14:textId="76F1CC4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Item_id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5C385B" w14:textId="37304D2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EACD41" w14:textId="2BB5331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1…999999 (уникальный)</w:t>
            </w:r>
          </w:p>
        </w:tc>
      </w:tr>
      <w:tr w:rsidR="00641D6D" w:rsidRPr="00A768BB" w14:paraId="06F622F5" w14:textId="77777777" w:rsidTr="00E802F6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F529E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48411F69" w14:textId="45A7344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Name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55ED8D6" w14:textId="46C5B46D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B14D7B" w14:textId="29A7889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1…200 символов</w:t>
            </w:r>
          </w:p>
        </w:tc>
      </w:tr>
      <w:tr w:rsidR="00641D6D" w:rsidRPr="00A768BB" w14:paraId="538E643B" w14:textId="77777777" w:rsidTr="00E802F6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7B81E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5C4F29B1" w14:textId="7CEF05A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Game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3FF607D" w14:textId="735BC0B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25788C" w14:textId="622F059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5…400 символов</w:t>
            </w:r>
          </w:p>
        </w:tc>
      </w:tr>
      <w:tr w:rsidR="00641D6D" w:rsidRPr="00A768BB" w14:paraId="2F90994C" w14:textId="77777777" w:rsidTr="00E802F6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A80F51" w14:textId="20BD112E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02604EC7" w14:textId="10E37DB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Description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BACC2F" w14:textId="61262BA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(TEXT)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80123" w14:textId="1065581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до 2000 символов</w:t>
            </w:r>
          </w:p>
        </w:tc>
      </w:tr>
      <w:tr w:rsidR="00641D6D" w:rsidRPr="009E66F1" w14:paraId="577BBBD6" w14:textId="77777777" w:rsidTr="00E802F6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5BC91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492FFD36" w14:textId="3F6B89C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Rarity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111E818" w14:textId="1B907AE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01B4A4" w14:textId="10C85FFE" w:rsidR="00641D6D" w:rsidRPr="00E802F6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Common, Uncommon, Rare, Legendary, Covert, Ancient, Immortal</w:t>
            </w:r>
          </w:p>
        </w:tc>
      </w:tr>
      <w:tr w:rsidR="00641D6D" w:rsidRPr="00A768BB" w14:paraId="57762402" w14:textId="77777777" w:rsidTr="00E802F6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1ECCA" w14:textId="0D61DBA4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3645D860" w14:textId="01DF86F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Image_url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8AB04B" w14:textId="68999AA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9A09C8" w14:textId="67CF23E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URL (https://...) максимум 500 символов</w:t>
            </w:r>
          </w:p>
        </w:tc>
      </w:tr>
      <w:tr w:rsidR="00641D6D" w:rsidRPr="00A768BB" w14:paraId="11FDABAC" w14:textId="77777777" w:rsidTr="00E802F6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6DD84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059CF9DC" w14:textId="7055043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Price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2A10E2" w14:textId="088F245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D6B57F" w14:textId="76721BB5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0.01 … 100000.00</w:t>
            </w:r>
          </w:p>
        </w:tc>
      </w:tr>
      <w:tr w:rsidR="00641D6D" w:rsidRPr="00A768BB" w14:paraId="571DBF99" w14:textId="77777777" w:rsidTr="00E802F6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F937D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29BA107B" w14:textId="4E2D329D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171201" w14:textId="69D2332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1A899B" w14:textId="4000E0AB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available, sold, reserved, hidden</w:t>
            </w:r>
          </w:p>
        </w:tc>
      </w:tr>
      <w:tr w:rsidR="00641D6D" w:rsidRPr="00A768BB" w14:paraId="3D12C617" w14:textId="77777777" w:rsidTr="00E802F6">
        <w:tc>
          <w:tcPr>
            <w:tcW w:w="1844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B4C2494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23240CFF" w14:textId="32151C5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135433" w14:textId="6EED89B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91FFE5" w14:textId="29C98707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2020-01-01 00:00:01 … текущее</w:t>
            </w:r>
          </w:p>
        </w:tc>
      </w:tr>
      <w:tr w:rsidR="00641D6D" w:rsidRPr="00A768BB" w14:paraId="4E2ADE54" w14:textId="77777777" w:rsidTr="00E802F6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4466638F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8"/>
                <w:rFonts w:cs="Times New Roman"/>
                <w:b w:val="0"/>
                <w:bCs w:val="0"/>
                <w:sz w:val="28"/>
                <w:szCs w:val="28"/>
              </w:rPr>
              <w:t>Сделка</w:t>
            </w:r>
          </w:p>
          <w:p w14:paraId="1446284A" w14:textId="23490C3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8460BE" w14:textId="2A2A214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Deal_id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B804C44" w14:textId="2AE1881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FA8E1D" w14:textId="69C7710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 (уникальный)</w:t>
            </w:r>
          </w:p>
        </w:tc>
      </w:tr>
      <w:tr w:rsidR="00641D6D" w:rsidRPr="00A768BB" w14:paraId="14688978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5DA016A7" w14:textId="6847D5E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191F236" w14:textId="37C5C47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Price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705F0E3" w14:textId="390F92B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F7042F" w14:textId="257BCC1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0.01 … 100000.00</w:t>
            </w:r>
          </w:p>
        </w:tc>
      </w:tr>
      <w:tr w:rsidR="00641D6D" w:rsidRPr="009E66F1" w14:paraId="05CB3041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096E86F4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3C079E" w14:textId="4772163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9FD3574" w14:textId="7ECBE75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F88320" w14:textId="6F76015D" w:rsidR="00641D6D" w:rsidRPr="00E802F6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pending, paid, delivered, disputed, cancelled, completed</w:t>
            </w:r>
          </w:p>
        </w:tc>
      </w:tr>
      <w:tr w:rsidR="00641D6D" w:rsidRPr="00A768BB" w14:paraId="31AFB96D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5F06E7FB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FE7522" w14:textId="52C86F7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E050E1" w14:textId="6E688C8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 xml:space="preserve">Дата/Время </w:t>
            </w:r>
            <w:r w:rsidRPr="00A41063">
              <w:rPr>
                <w:rFonts w:cs="Times New Roman"/>
                <w:sz w:val="28"/>
                <w:szCs w:val="28"/>
              </w:rPr>
              <w:lastRenderedPageBreak/>
              <w:t>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B6BB4" w14:textId="3BE3292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lastRenderedPageBreak/>
              <w:t>когда сделка создана</w:t>
            </w:r>
          </w:p>
        </w:tc>
      </w:tr>
      <w:tr w:rsidR="00641D6D" w:rsidRPr="00A768BB" w14:paraId="295A60B8" w14:textId="77777777" w:rsidTr="00E802F6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6946B1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C9C1B5" w14:textId="5DF9A7A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Completed_at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18E237" w14:textId="4DA2AD5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 или NULL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B514A" w14:textId="74E057A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 завершения / NULL если не завершена</w:t>
            </w:r>
          </w:p>
        </w:tc>
      </w:tr>
      <w:tr w:rsidR="00641D6D" w:rsidRPr="00A768BB" w14:paraId="7F910987" w14:textId="77777777" w:rsidTr="00E802F6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24F71022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8"/>
                <w:rFonts w:cs="Times New Roman"/>
                <w:b w:val="0"/>
                <w:bCs w:val="0"/>
                <w:sz w:val="28"/>
                <w:szCs w:val="28"/>
              </w:rPr>
              <w:t>Транзакция</w:t>
            </w:r>
          </w:p>
          <w:p w14:paraId="0B3D4EB6" w14:textId="656669D5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0143C1" w14:textId="0A1AE85D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Transaction_id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912053" w14:textId="4CB7570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91E87E" w14:textId="5B04E23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1…999999 (уникальный)</w:t>
            </w:r>
          </w:p>
        </w:tc>
      </w:tr>
      <w:tr w:rsidR="00641D6D" w:rsidRPr="009E66F1" w14:paraId="101AF90F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7A27857D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938F994" w14:textId="7593178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Type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CB95A1" w14:textId="26FA154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382CCA" w14:textId="630FBF47" w:rsidR="00641D6D" w:rsidRPr="00E802F6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deposit, withdrawal, purchase, sale, commission</w:t>
            </w:r>
          </w:p>
        </w:tc>
      </w:tr>
      <w:tr w:rsidR="00641D6D" w:rsidRPr="00A768BB" w14:paraId="20522133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75D16659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D50637B" w14:textId="58E609A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Amount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056F55" w14:textId="0C0D179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8CB6EB" w14:textId="6D4E15F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0.01 … 100000.00</w:t>
            </w:r>
          </w:p>
        </w:tc>
      </w:tr>
      <w:tr w:rsidR="00641D6D" w:rsidRPr="00A768BB" w14:paraId="7B846FA9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53251886" w14:textId="396AB4A8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12AB68D" w14:textId="7470417F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Commission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EAA324F" w14:textId="118DA112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5900E8" w14:textId="0168F3C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0.00 … 5000.00</w:t>
            </w:r>
          </w:p>
        </w:tc>
      </w:tr>
      <w:tr w:rsidR="00641D6D" w:rsidRPr="00A768BB" w14:paraId="1229B314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35F27070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D05394" w14:textId="5261668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2314E8" w14:textId="7DA7039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E5CE57" w14:textId="0B41EFB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pending, success, failed, refunded</w:t>
            </w:r>
          </w:p>
        </w:tc>
      </w:tr>
      <w:tr w:rsidR="00641D6D" w:rsidRPr="00A768BB" w14:paraId="006B0314" w14:textId="77777777" w:rsidTr="00E802F6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AE8F740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62274B" w14:textId="5DE53827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E8A484E" w14:textId="3DA8267B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04ACEE" w14:textId="76D90F4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точное время транзакции</w:t>
            </w:r>
          </w:p>
        </w:tc>
      </w:tr>
      <w:tr w:rsidR="00641D6D" w:rsidRPr="00A768BB" w14:paraId="7C63EE6B" w14:textId="77777777" w:rsidTr="00E802F6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166B646C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8"/>
                <w:rFonts w:cs="Times New Roman"/>
                <w:b w:val="0"/>
                <w:bCs w:val="0"/>
                <w:sz w:val="28"/>
                <w:szCs w:val="28"/>
              </w:rPr>
              <w:t>Обзор</w:t>
            </w:r>
          </w:p>
          <w:p w14:paraId="65EAB18C" w14:textId="3EC7EA11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7AA401E" w14:textId="0EB4799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Review_id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96AAD31" w14:textId="21F3AC3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831906" w14:textId="7DD7118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1…2999999 (уникальный)</w:t>
            </w:r>
          </w:p>
        </w:tc>
      </w:tr>
      <w:tr w:rsidR="00641D6D" w:rsidRPr="00A768BB" w14:paraId="7BD4C4B7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2A27B747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AEF1F6" w14:textId="3DBC514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Rating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855C08" w14:textId="7C8659F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(TINYINT)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88DCD" w14:textId="4935744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1, 2, 3, 4, 5 (оценка 1–5 звёзд)</w:t>
            </w:r>
          </w:p>
        </w:tc>
      </w:tr>
      <w:tr w:rsidR="00641D6D" w:rsidRPr="00A768BB" w14:paraId="1BBDE55A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4AEDFC93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FF7BDB" w14:textId="4706491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Comment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23F3BFA" w14:textId="572EEF5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(TEXT)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CC13C" w14:textId="3E9FC8D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до 1000 символов</w:t>
            </w:r>
          </w:p>
        </w:tc>
      </w:tr>
      <w:tr w:rsidR="00641D6D" w:rsidRPr="00A768BB" w14:paraId="5E06B058" w14:textId="77777777" w:rsidTr="00E802F6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04D1C87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94C295B" w14:textId="12E8FF2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DB5863" w14:textId="0F92531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DA76A7" w14:textId="7B8A68D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 отзыва</w:t>
            </w:r>
          </w:p>
        </w:tc>
      </w:tr>
      <w:tr w:rsidR="00641D6D" w:rsidRPr="00A768BB" w14:paraId="7524F55D" w14:textId="77777777" w:rsidTr="00E802F6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3E2D487B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8"/>
                <w:rFonts w:cs="Times New Roman"/>
                <w:b w:val="0"/>
                <w:bCs w:val="0"/>
                <w:sz w:val="28"/>
                <w:szCs w:val="28"/>
              </w:rPr>
              <w:t>Уведомление</w:t>
            </w:r>
          </w:p>
          <w:p w14:paraId="087D65D4" w14:textId="61E8E1DA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DB82179" w14:textId="4D415F9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Notification_id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BE90649" w14:textId="11BE32B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A2E481" w14:textId="6CE9D6F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 (уникальный)</w:t>
            </w:r>
          </w:p>
        </w:tc>
      </w:tr>
      <w:tr w:rsidR="00641D6D" w:rsidRPr="009E66F1" w14:paraId="7A14A2BC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65815643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D73E5A" w14:textId="0E7C9D8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Type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57FDFC2" w14:textId="5DB47F3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B7DFE2" w14:textId="708130C7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info, warning, success, trade_offer, payment</w:t>
            </w:r>
          </w:p>
        </w:tc>
      </w:tr>
      <w:tr w:rsidR="00641D6D" w:rsidRPr="00A768BB" w14:paraId="05425381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56647F42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872F6EB" w14:textId="578B586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Message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D777D73" w14:textId="17CB768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1463B8" w14:textId="738F16B2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до 500 символов</w:t>
            </w:r>
          </w:p>
        </w:tc>
      </w:tr>
      <w:tr w:rsidR="00641D6D" w:rsidRPr="00A768BB" w14:paraId="6D54F3A8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6B015D9D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E713484" w14:textId="2279D20F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Is_read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7F875C2" w14:textId="5953A99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Логический (BOOLEAN / TINYINT)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CA6A19" w14:textId="32492A2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 = не прочитано, 1 = прочитано</w:t>
            </w:r>
          </w:p>
        </w:tc>
      </w:tr>
      <w:tr w:rsidR="00641D6D" w:rsidRPr="00A768BB" w14:paraId="2F63A5FF" w14:textId="77777777" w:rsidTr="00E802F6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FC6110" w14:textId="28FE7715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245A56" w14:textId="03EA27CB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9AA5F92" w14:textId="4905522A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14511" w14:textId="6C2DF0AB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 создания уведомления</w:t>
            </w:r>
          </w:p>
        </w:tc>
      </w:tr>
      <w:tr w:rsidR="00641D6D" w:rsidRPr="00A768BB" w14:paraId="2F47C254" w14:textId="77777777" w:rsidTr="00E802F6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7ADA4A04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8"/>
                <w:rFonts w:cs="Times New Roman"/>
                <w:b w:val="0"/>
                <w:bCs w:val="0"/>
                <w:sz w:val="28"/>
                <w:szCs w:val="28"/>
              </w:rPr>
              <w:t>Арбитраж</w:t>
            </w:r>
          </w:p>
          <w:p w14:paraId="6DB5DA5D" w14:textId="2C6D5ECB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4872608" w14:textId="2E1FA5C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Arbitration_id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FCAF1AB" w14:textId="51E54C4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A63B90" w14:textId="5A0FD50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 (уникальный)</w:t>
            </w:r>
          </w:p>
        </w:tc>
      </w:tr>
      <w:tr w:rsidR="00641D6D" w:rsidRPr="009E66F1" w14:paraId="3616ED34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49495F81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EE1A93D" w14:textId="447174C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22646AD" w14:textId="4F99EA6E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72398F" w14:textId="5EC36CA1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open, evidence_collecting, review, closed, rejected</w:t>
            </w:r>
          </w:p>
        </w:tc>
      </w:tr>
      <w:tr w:rsidR="00641D6D" w:rsidRPr="00A768BB" w14:paraId="38E91335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6D8E97B7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25F29DD" w14:textId="3870D37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Resolution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7D5C9CA" w14:textId="5B6C32F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(TEXT)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AB47AB" w14:textId="60EC58A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текст решения арбитра (до 2000 символов)</w:t>
            </w:r>
          </w:p>
        </w:tc>
      </w:tr>
      <w:tr w:rsidR="00641D6D" w:rsidRPr="00A768BB" w14:paraId="35C7F11D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609E492C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36A06DC" w14:textId="4646D63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595F2A7" w14:textId="26946CD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AA424" w14:textId="2720802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открытие арбитража</w:t>
            </w:r>
          </w:p>
        </w:tc>
      </w:tr>
      <w:tr w:rsidR="00641D6D" w:rsidRPr="00A768BB" w14:paraId="072AFBC7" w14:textId="77777777" w:rsidTr="00E802F6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1770F70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F9837B2" w14:textId="65948CA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Closed_at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D9D72BD" w14:textId="0EE3B92F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 или NULL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7BD04" w14:textId="5143F87F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 закрытия / NULL</w:t>
            </w:r>
          </w:p>
        </w:tc>
      </w:tr>
      <w:tr w:rsidR="00641D6D" w:rsidRPr="00A768BB" w14:paraId="0E1495C4" w14:textId="77777777" w:rsidTr="00E802F6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0A01AC3D" w14:textId="77777777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8"/>
                <w:rFonts w:cs="Times New Roman"/>
                <w:b w:val="0"/>
                <w:bCs w:val="0"/>
                <w:sz w:val="28"/>
                <w:szCs w:val="28"/>
              </w:rPr>
              <w:lastRenderedPageBreak/>
              <w:t>Система логирования</w:t>
            </w:r>
          </w:p>
          <w:p w14:paraId="635C6D7B" w14:textId="7B1C5BFB" w:rsidR="00641D6D" w:rsidRPr="00A41063" w:rsidRDefault="00641D6D" w:rsidP="00A768BB">
            <w:pPr>
              <w:pStyle w:val="user5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BE105EF" w14:textId="75636629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Log_id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2ADA480" w14:textId="70F2EB35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(BIGINT)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8C93F2" w14:textId="663E324B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1…29999999 (уникальный)</w:t>
            </w:r>
          </w:p>
        </w:tc>
      </w:tr>
      <w:tr w:rsidR="00641D6D" w:rsidRPr="009E66F1" w14:paraId="52AA2144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2EFCF5C9" w14:textId="77777777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6DDDE9" w14:textId="1DBD09B2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Action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E70ED5" w14:textId="7829BB0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30DD64" w14:textId="73F881F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login, logout, change_password, trade, buy, sell, admin_action</w:t>
            </w:r>
          </w:p>
        </w:tc>
      </w:tr>
      <w:tr w:rsidR="00641D6D" w:rsidRPr="00A768BB" w14:paraId="108BE38E" w14:textId="77777777" w:rsidTr="00E802F6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6361E7A3" w14:textId="77777777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E0054AC" w14:textId="47BED054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Ip_address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BD1903" w14:textId="7E4AF87C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5495A" w14:textId="1D2BA250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IPv4 (192.168.1.1) или IPv6</w:t>
            </w:r>
          </w:p>
        </w:tc>
      </w:tr>
      <w:tr w:rsidR="00641D6D" w:rsidRPr="00A768BB" w14:paraId="12375481" w14:textId="77777777" w:rsidTr="00E802F6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7B41927" w14:textId="77777777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335BD6A" w14:textId="1AA24FF6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B079F3" w14:textId="5FE24A23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435596" w14:textId="0742FC48" w:rsidR="00641D6D" w:rsidRPr="00A41063" w:rsidRDefault="00641D6D" w:rsidP="00A768BB">
            <w:pPr>
              <w:pStyle w:val="user5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точное время действия</w:t>
            </w:r>
          </w:p>
        </w:tc>
      </w:tr>
    </w:tbl>
    <w:p w14:paraId="09D0747A" w14:textId="77777777" w:rsidR="00DE747F" w:rsidRDefault="00000000">
      <w:pPr>
        <w:pStyle w:val="1"/>
      </w:pPr>
      <w:r>
        <w:t>Анализ предметной области и описание информационных объектов</w:t>
      </w:r>
    </w:p>
    <w:p w14:paraId="1D1122B9" w14:textId="218452C5" w:rsidR="00DE747F" w:rsidRDefault="00000000">
      <w:pPr>
        <w:pStyle w:val="a1"/>
      </w:pPr>
      <w:r>
        <w:t xml:space="preserve">Предметная область: </w:t>
      </w:r>
      <w:r w:rsidR="00B53BD2">
        <w:t>У</w:t>
      </w:r>
      <w:r w:rsidR="00B53BD2" w:rsidRPr="00B53BD2">
        <w:t>правление торговлей на игровой площадке, включающая регистрацию пользователей, выставление игровых предметов на продажу, совершение сделок, проведение транзакций, обработку отзывов, отправку уведомлений, ведение арбитражных споров и логирование действий пользователей.</w:t>
      </w:r>
    </w:p>
    <w:p w14:paraId="356DC1BD" w14:textId="691A1369" w:rsidR="00DE747F" w:rsidRDefault="00000000">
      <w:pPr>
        <w:pStyle w:val="a1"/>
      </w:pPr>
      <w:r>
        <w:t xml:space="preserve">Информационные объекты: </w:t>
      </w:r>
      <w:r w:rsidR="00E802F6">
        <w:t>Пользователь, предмет, сделка, транзакция, обзор</w:t>
      </w:r>
      <w:r w:rsidR="00F04537">
        <w:t>(отзыв)</w:t>
      </w:r>
      <w:r w:rsidR="00E802F6">
        <w:t>, уведомление, арбитраж, система логирования.</w:t>
      </w:r>
    </w:p>
    <w:p w14:paraId="4EAE41C8" w14:textId="77777777" w:rsidR="00DE747F" w:rsidRDefault="00000000">
      <w:pPr>
        <w:pStyle w:val="a1"/>
      </w:pPr>
      <w:r>
        <w:t>Типовые запросы:</w:t>
      </w:r>
    </w:p>
    <w:p w14:paraId="2E594F1F" w14:textId="1BE7C89B" w:rsidR="008A5BE9" w:rsidRDefault="00D730DB" w:rsidP="008A5BE9">
      <w:pPr>
        <w:pStyle w:val="af9"/>
        <w:numPr>
          <w:ilvl w:val="0"/>
          <w:numId w:val="2"/>
        </w:numPr>
        <w:spacing w:line="360" w:lineRule="auto"/>
        <w:ind w:left="709" w:firstLine="0"/>
        <w:rPr>
          <w:sz w:val="28"/>
        </w:rPr>
      </w:pPr>
      <w:r w:rsidRPr="00D730DB">
        <w:rPr>
          <w:sz w:val="28"/>
        </w:rPr>
        <w:t>получение списка активных предметов для заданной игры с</w:t>
      </w:r>
      <w:r w:rsidR="008A5BE9">
        <w:rPr>
          <w:sz w:val="28"/>
        </w:rPr>
        <w:t xml:space="preserve"> </w:t>
      </w:r>
      <w:r w:rsidRPr="00D730DB">
        <w:rPr>
          <w:sz w:val="28"/>
        </w:rPr>
        <w:t>фильтрацией по цене и редкости;</w:t>
      </w:r>
    </w:p>
    <w:p w14:paraId="7D64A1ED" w14:textId="77777777" w:rsidR="008A5BE9" w:rsidRDefault="00D730DB" w:rsidP="008A5BE9">
      <w:pPr>
        <w:pStyle w:val="af9"/>
        <w:numPr>
          <w:ilvl w:val="0"/>
          <w:numId w:val="2"/>
        </w:numPr>
        <w:spacing w:line="360" w:lineRule="auto"/>
        <w:ind w:left="709" w:firstLine="0"/>
        <w:rPr>
          <w:sz w:val="28"/>
        </w:rPr>
      </w:pPr>
      <w:r w:rsidRPr="008A5BE9">
        <w:rPr>
          <w:sz w:val="28"/>
        </w:rPr>
        <w:t>получение истории сделок пользователя за указанный период;</w:t>
      </w:r>
    </w:p>
    <w:p w14:paraId="29B121BE" w14:textId="77777777" w:rsidR="008A5BE9" w:rsidRDefault="00D730DB" w:rsidP="008A5BE9">
      <w:pPr>
        <w:pStyle w:val="af9"/>
        <w:numPr>
          <w:ilvl w:val="0"/>
          <w:numId w:val="2"/>
        </w:numPr>
        <w:spacing w:line="360" w:lineRule="auto"/>
        <w:ind w:left="709" w:firstLine="0"/>
        <w:rPr>
          <w:sz w:val="28"/>
        </w:rPr>
      </w:pPr>
      <w:r w:rsidRPr="008A5BE9">
        <w:rPr>
          <w:sz w:val="28"/>
        </w:rPr>
        <w:t>формирование отчёта о комиссионных сборах платформы за месяц;</w:t>
      </w:r>
    </w:p>
    <w:p w14:paraId="55663B7A" w14:textId="39CA1A1B" w:rsidR="00D730DB" w:rsidRPr="008A5BE9" w:rsidRDefault="00D730DB" w:rsidP="008A5BE9">
      <w:pPr>
        <w:pStyle w:val="af9"/>
        <w:numPr>
          <w:ilvl w:val="0"/>
          <w:numId w:val="2"/>
        </w:numPr>
        <w:spacing w:line="360" w:lineRule="auto"/>
        <w:ind w:left="709" w:firstLine="0"/>
        <w:rPr>
          <w:sz w:val="28"/>
        </w:rPr>
      </w:pPr>
      <w:r w:rsidRPr="008A5BE9">
        <w:rPr>
          <w:sz w:val="28"/>
        </w:rPr>
        <w:t>просмотр логов действий пользователя (логирование) по IP-адресу</w:t>
      </w:r>
      <w:r w:rsidR="008A5BE9">
        <w:rPr>
          <w:sz w:val="28"/>
        </w:rPr>
        <w:t xml:space="preserve"> </w:t>
      </w:r>
      <w:r w:rsidRPr="008A5BE9">
        <w:rPr>
          <w:sz w:val="28"/>
        </w:rPr>
        <w:t>или типу действия;</w:t>
      </w:r>
    </w:p>
    <w:p w14:paraId="4E04AA43" w14:textId="6848D612" w:rsidR="00D730DB" w:rsidRPr="00D730DB" w:rsidRDefault="00D730DB" w:rsidP="008A5BE9">
      <w:pPr>
        <w:pStyle w:val="af9"/>
        <w:numPr>
          <w:ilvl w:val="0"/>
          <w:numId w:val="2"/>
        </w:numPr>
        <w:spacing w:line="360" w:lineRule="auto"/>
        <w:ind w:left="709" w:firstLine="0"/>
        <w:rPr>
          <w:sz w:val="28"/>
        </w:rPr>
      </w:pPr>
      <w:r w:rsidRPr="00D730DB">
        <w:rPr>
          <w:sz w:val="28"/>
        </w:rPr>
        <w:t>статистика успешных и неуспешных транзакций по типам(пополнение, вывод, покупка, продажа);</w:t>
      </w:r>
    </w:p>
    <w:p w14:paraId="2404983F" w14:textId="1435092F" w:rsidR="00D730DB" w:rsidRPr="00D730DB" w:rsidRDefault="00D730DB" w:rsidP="008A5BE9">
      <w:pPr>
        <w:pStyle w:val="af9"/>
        <w:numPr>
          <w:ilvl w:val="0"/>
          <w:numId w:val="2"/>
        </w:numPr>
        <w:spacing w:line="360" w:lineRule="auto"/>
        <w:ind w:left="709" w:firstLine="0"/>
        <w:rPr>
          <w:sz w:val="28"/>
        </w:rPr>
      </w:pPr>
      <w:r w:rsidRPr="00D730DB">
        <w:rPr>
          <w:sz w:val="28"/>
        </w:rPr>
        <w:t>получение списка пользователей с высоким рейтингом и</w:t>
      </w:r>
      <w:r w:rsidR="008A5BE9">
        <w:rPr>
          <w:sz w:val="28"/>
        </w:rPr>
        <w:t xml:space="preserve"> </w:t>
      </w:r>
      <w:r w:rsidRPr="00D730DB">
        <w:rPr>
          <w:sz w:val="28"/>
        </w:rPr>
        <w:t>положительными отзывами;</w:t>
      </w:r>
    </w:p>
    <w:p w14:paraId="0182D7F8" w14:textId="2919CD10" w:rsidR="00D730DB" w:rsidRPr="00D730DB" w:rsidRDefault="00D730DB" w:rsidP="008A5BE9">
      <w:pPr>
        <w:pStyle w:val="af9"/>
        <w:numPr>
          <w:ilvl w:val="0"/>
          <w:numId w:val="2"/>
        </w:numPr>
        <w:spacing w:line="360" w:lineRule="auto"/>
        <w:ind w:left="709" w:firstLine="0"/>
        <w:rPr>
          <w:sz w:val="28"/>
        </w:rPr>
      </w:pPr>
      <w:r w:rsidRPr="00D730DB">
        <w:rPr>
          <w:sz w:val="28"/>
        </w:rPr>
        <w:t>поиск предметов, проданных за последние 24 часа.</w:t>
      </w:r>
    </w:p>
    <w:p w14:paraId="20B6E5D7" w14:textId="77777777" w:rsidR="00DE747F" w:rsidRDefault="00000000">
      <w:pPr>
        <w:pStyle w:val="1"/>
      </w:pPr>
      <w:r>
        <w:lastRenderedPageBreak/>
        <w:t>Выбор параметра для расчёта</w:t>
      </w:r>
    </w:p>
    <w:p w14:paraId="239C21D4" w14:textId="2D507613" w:rsidR="00DE747F" w:rsidRDefault="009E66F1">
      <w:pPr>
        <w:pStyle w:val="a1"/>
      </w:pPr>
      <w:r w:rsidRPr="009E66F1">
        <w:t>В качестве наиболее значимого параметра проектируемой информационной системы выбран </w:t>
      </w:r>
      <w:r w:rsidRPr="00082908">
        <w:t>рейтинг пользователя (Rating).</w:t>
      </w:r>
      <w:r w:rsidRPr="009E66F1">
        <w:t xml:space="preserve"> Данный параметр непосредственно связан с ключевыми процессами системы: определение надёжности участника сделки, необходимость досмотра сделки арбитром, порог автоматического подтверждения транзакций, размер комиссии платформы (для топ-пользователей возможно снижение), а также категорирование пользователей для маркетинговых и риск-сценариев.</w:t>
      </w:r>
    </w:p>
    <w:p w14:paraId="37CA88C0" w14:textId="77777777" w:rsidR="00DE747F" w:rsidRDefault="00000000">
      <w:pPr>
        <w:pStyle w:val="1"/>
      </w:pPr>
      <w:r>
        <w:t>Формирование ряда распределения</w:t>
      </w:r>
    </w:p>
    <w:p w14:paraId="6C25BA62" w14:textId="0D3B872A" w:rsidR="009A0DF6" w:rsidRDefault="00F22497" w:rsidP="009C0BEB">
      <w:pPr>
        <w:pStyle w:val="af3"/>
        <w:spacing w:line="360" w:lineRule="auto"/>
        <w:rPr>
          <w:rFonts w:cstheme="minorBidi"/>
          <w:i w:val="0"/>
          <w:iCs w:val="0"/>
          <w:szCs w:val="22"/>
        </w:rPr>
      </w:pPr>
      <w:r>
        <w:rPr>
          <w:rFonts w:cstheme="minorBidi"/>
          <w:i w:val="0"/>
          <w:iCs w:val="0"/>
          <w:szCs w:val="22"/>
        </w:rPr>
        <w:tab/>
      </w:r>
      <w:r w:rsidR="009C0BEB" w:rsidRPr="009C0BEB">
        <w:rPr>
          <w:rFonts w:cstheme="minorBidi"/>
          <w:i w:val="0"/>
          <w:iCs w:val="0"/>
          <w:szCs w:val="22"/>
        </w:rPr>
        <w:t>На основе данных, полученных в ходе тестовой эксплуатации проектируемой информационной системы за один квартал (всего 3300 активных пользователей), был построен эмпирический ряд распределения рейтинга. Диапазон рейтинга 0–5000 разбит на интервалы. В таблице 2 приведён ряд распределения случайной величины </w:t>
      </w:r>
      <m:oMath>
        <m:sSub>
          <m:sSubPr>
            <m:ctrlPr>
              <w:rPr>
                <w:rFonts w:ascii="Cambria Math" w:hAnsi="Cambria Math" w:cstheme="minorBidi"/>
                <w:i w:val="0"/>
                <w:iCs w:val="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szCs w:val="22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  <w:szCs w:val="22"/>
              </w:rPr>
              <m:t>i</m:t>
            </m:r>
          </m:sub>
        </m:sSub>
      </m:oMath>
      <w:r w:rsidR="009C0BEB" w:rsidRPr="009C0BEB">
        <w:rPr>
          <w:rFonts w:cstheme="minorBidi"/>
          <w:i w:val="0"/>
          <w:iCs w:val="0"/>
          <w:szCs w:val="22"/>
        </w:rPr>
        <w:t> – рейтинг пользователя.</w:t>
      </w:r>
      <w:r w:rsidRPr="00F22497">
        <w:rPr>
          <w:rFonts w:cstheme="minorBidi"/>
          <w:i w:val="0"/>
          <w:iCs w:val="0"/>
          <w:szCs w:val="22"/>
        </w:rPr>
        <w:t xml:space="preserve"> </w:t>
      </w:r>
    </w:p>
    <w:p w14:paraId="41247D69" w14:textId="42D14CA4" w:rsidR="0083408C" w:rsidRDefault="0083408C" w:rsidP="009C0BEB">
      <w:pPr>
        <w:pStyle w:val="af3"/>
        <w:spacing w:line="360" w:lineRule="auto"/>
        <w:rPr>
          <w:rFonts w:cstheme="minorBidi"/>
          <w:i w:val="0"/>
          <w:iCs w:val="0"/>
          <w:szCs w:val="22"/>
        </w:rPr>
      </w:pPr>
      <w:r>
        <w:rPr>
          <w:rFonts w:cstheme="minorBidi"/>
          <w:i w:val="0"/>
          <w:iCs w:val="0"/>
          <w:szCs w:val="22"/>
        </w:rPr>
        <w:tab/>
        <w:t>Описание рейтинга пользователей:</w:t>
      </w:r>
    </w:p>
    <w:p w14:paraId="790A5ABF" w14:textId="1ABA8B6F" w:rsidR="0083408C" w:rsidRPr="0083408C" w:rsidRDefault="0083408C" w:rsidP="0083408C">
      <w:pPr>
        <w:pStyle w:val="af3"/>
        <w:numPr>
          <w:ilvl w:val="0"/>
          <w:numId w:val="3"/>
        </w:numPr>
        <w:spacing w:line="360" w:lineRule="auto"/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0–500 — новый пользователь / были жалобы / низкая активность</w:t>
      </w:r>
    </w:p>
    <w:p w14:paraId="78389927" w14:textId="4B5BC5A8" w:rsidR="0083408C" w:rsidRPr="0083408C" w:rsidRDefault="0083408C" w:rsidP="0083408C">
      <w:pPr>
        <w:pStyle w:val="af3"/>
        <w:numPr>
          <w:ilvl w:val="0"/>
          <w:numId w:val="3"/>
        </w:numPr>
        <w:spacing w:line="360" w:lineRule="auto"/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501–1500 — обычный пользователь, несколько успешных сделок</w:t>
      </w:r>
    </w:p>
    <w:p w14:paraId="0E9CE78A" w14:textId="6B4B85E0" w:rsidR="0083408C" w:rsidRPr="0083408C" w:rsidRDefault="0083408C" w:rsidP="0083408C">
      <w:pPr>
        <w:pStyle w:val="af3"/>
        <w:numPr>
          <w:ilvl w:val="0"/>
          <w:numId w:val="3"/>
        </w:numPr>
        <w:spacing w:line="360" w:lineRule="auto"/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1501–3000 — надёжный, много сделок, хорошие отзывы</w:t>
      </w:r>
    </w:p>
    <w:p w14:paraId="13F967C0" w14:textId="4CE794FD" w:rsidR="0083408C" w:rsidRPr="0083408C" w:rsidRDefault="0083408C" w:rsidP="0083408C">
      <w:pPr>
        <w:pStyle w:val="af3"/>
        <w:numPr>
          <w:ilvl w:val="0"/>
          <w:numId w:val="3"/>
        </w:numPr>
        <w:spacing w:line="360" w:lineRule="auto"/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3001–4500 — очень надёжный, топ-продавец или покупатель</w:t>
      </w:r>
    </w:p>
    <w:p w14:paraId="36F7CCAA" w14:textId="620DF7C8" w:rsidR="0083408C" w:rsidRDefault="0083408C" w:rsidP="0083408C">
      <w:pPr>
        <w:pStyle w:val="af3"/>
        <w:numPr>
          <w:ilvl w:val="0"/>
          <w:numId w:val="3"/>
        </w:numPr>
        <w:spacing w:line="360" w:lineRule="auto"/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4501–5000 — элита платформы, максимальное доверие, минимальная комиссия</w:t>
      </w:r>
    </w:p>
    <w:p w14:paraId="703B20B4" w14:textId="31D937C7" w:rsidR="00DE747F" w:rsidRDefault="00000000">
      <w:pPr>
        <w:pStyle w:val="af3"/>
      </w:pPr>
      <w:r>
        <w:t xml:space="preserve">Таблица </w:t>
      </w:r>
      <w:fldSimple w:instr=" SEQ Таблица \* ARABIC ">
        <w:r w:rsidR="00DE747F">
          <w:t>2</w:t>
        </w:r>
      </w:fldSimple>
      <w:r>
        <w:t xml:space="preserve"> – </w:t>
      </w:r>
      <w:r w:rsidR="00C2489F" w:rsidRPr="00C2489F">
        <w:t>Ряд распределения рейтинга пользователя на игровой площадке</w:t>
      </w:r>
    </w:p>
    <w:tbl>
      <w:tblPr>
        <w:tblW w:w="4697" w:type="pct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5"/>
        <w:gridCol w:w="1625"/>
        <w:gridCol w:w="3331"/>
        <w:gridCol w:w="2260"/>
      </w:tblGrid>
      <w:tr w:rsidR="00F6089A" w14:paraId="1538D38B" w14:textId="77777777" w:rsidTr="00F6089A">
        <w:trPr>
          <w:tblHeader/>
          <w:jc w:val="center"/>
        </w:trPr>
        <w:tc>
          <w:tcPr>
            <w:tcW w:w="1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DF76FE" w14:textId="6BB7E043" w:rsidR="00F6089A" w:rsidRDefault="00F6089A" w:rsidP="007D52B1">
            <w:pPr>
              <w:pStyle w:val="user6"/>
            </w:pPr>
            <w:r>
              <w:t>Интервал рейтинга</w:t>
            </w:r>
          </w:p>
        </w:tc>
        <w:tc>
          <w:tcPr>
            <w:tcW w:w="1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7627B53" w14:textId="59D90D48" w:rsidR="00F6089A" w:rsidRDefault="00F6089A" w:rsidP="007D52B1">
            <w:pPr>
              <w:pStyle w:val="user6"/>
            </w:pPr>
            <w:r>
              <w:t>x</w:t>
            </w:r>
            <w:r>
              <w:rPr>
                <w:vertAlign w:val="subscript"/>
              </w:rPr>
              <w:t>i</w:t>
            </w: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821E238" w14:textId="00914E62" w:rsidR="00F6089A" w:rsidRPr="00065043" w:rsidRDefault="00F6089A">
            <w:pPr>
              <w:pStyle w:val="user6"/>
            </w:pPr>
            <w:r>
              <w:t>Частота</w:t>
            </w:r>
            <w:r>
              <w:rPr>
                <w:lang w:val="en-US"/>
              </w:rPr>
              <w:t>(</w:t>
            </w:r>
            <w:r>
              <w:t>кол-во пользователей)</w:t>
            </w:r>
          </w:p>
        </w:tc>
        <w:tc>
          <w:tcPr>
            <w:tcW w:w="2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F02143" w14:textId="77777777" w:rsidR="00F6089A" w:rsidRDefault="00F6089A">
            <w:pPr>
              <w:pStyle w:val="user6"/>
            </w:pPr>
            <w:r>
              <w:t>Вероятность p</w:t>
            </w:r>
            <w:r>
              <w:rPr>
                <w:vertAlign w:val="subscript"/>
              </w:rPr>
              <w:t>i</w:t>
            </w:r>
          </w:p>
        </w:tc>
      </w:tr>
      <w:tr w:rsidR="00F6089A" w14:paraId="2CC48A3F" w14:textId="77777777" w:rsidTr="00F6089A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698F5C39" w14:textId="4AD2FAF8" w:rsidR="00F6089A" w:rsidRDefault="00F6089A" w:rsidP="00F6089A">
            <w:pPr>
              <w:pStyle w:val="user5"/>
              <w:jc w:val="center"/>
            </w:pPr>
            <w:r>
              <w:t>0 – 500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40184AEC" w14:textId="3926681A" w:rsidR="00F6089A" w:rsidRPr="00F6089A" w:rsidRDefault="00F6089A" w:rsidP="00F6089A">
            <w:pPr>
              <w:pStyle w:val="user5"/>
              <w:jc w:val="center"/>
            </w:pPr>
            <w:r>
              <w:t>250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7EFF07E3" w14:textId="5DB50F37" w:rsidR="00F6089A" w:rsidRDefault="009B6E7D" w:rsidP="00F6089A">
            <w:pPr>
              <w:pStyle w:val="user5"/>
              <w:jc w:val="center"/>
            </w:pPr>
            <w:r>
              <w:t>165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E8C99" w14:textId="0A012552" w:rsidR="00F6089A" w:rsidRDefault="00F6089A" w:rsidP="00F6089A">
            <w:pPr>
              <w:pStyle w:val="user5"/>
              <w:jc w:val="center"/>
            </w:pPr>
            <w:r>
              <w:t>0,</w:t>
            </w:r>
            <w:r w:rsidR="009B6E7D">
              <w:t>05</w:t>
            </w:r>
          </w:p>
        </w:tc>
      </w:tr>
      <w:tr w:rsidR="00F6089A" w14:paraId="15EF8358" w14:textId="77777777" w:rsidTr="00F6089A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7CC70AAE" w14:textId="556D5686" w:rsidR="00F6089A" w:rsidRDefault="007C073E" w:rsidP="00F6089A">
            <w:pPr>
              <w:pStyle w:val="user5"/>
              <w:jc w:val="center"/>
            </w:pPr>
            <w:r>
              <w:t>501</w:t>
            </w:r>
            <w:r w:rsidR="00951C22">
              <w:t xml:space="preserve"> </w:t>
            </w:r>
            <w:r>
              <w:t>–</w:t>
            </w:r>
            <w:r w:rsidR="00951C22">
              <w:t xml:space="preserve"> </w:t>
            </w:r>
            <w:r>
              <w:t>1500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0A830774" w14:textId="23DAE8C9" w:rsidR="00F6089A" w:rsidRDefault="00F6089A" w:rsidP="00F6089A">
            <w:pPr>
              <w:pStyle w:val="user5"/>
              <w:jc w:val="center"/>
            </w:pPr>
            <w:r>
              <w:t>1000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5FC19141" w14:textId="7C9F50A1" w:rsidR="00F6089A" w:rsidRDefault="009B6E7D" w:rsidP="00F6089A">
            <w:pPr>
              <w:pStyle w:val="user5"/>
              <w:jc w:val="center"/>
            </w:pPr>
            <w:r>
              <w:t>660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E5996" w14:textId="7876E6C9" w:rsidR="00F6089A" w:rsidRDefault="00F6089A" w:rsidP="00F6089A">
            <w:pPr>
              <w:pStyle w:val="user5"/>
              <w:jc w:val="center"/>
            </w:pPr>
            <w:r>
              <w:t>0,2</w:t>
            </w:r>
            <w:r w:rsidR="009B6E7D">
              <w:t>0</w:t>
            </w:r>
          </w:p>
        </w:tc>
      </w:tr>
      <w:tr w:rsidR="00F6089A" w14:paraId="5B0381E3" w14:textId="77777777" w:rsidTr="00F6089A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26BAEA65" w14:textId="71E63968" w:rsidR="00F6089A" w:rsidRDefault="00F6089A" w:rsidP="00F6089A">
            <w:pPr>
              <w:pStyle w:val="user5"/>
              <w:jc w:val="center"/>
            </w:pPr>
            <w:r>
              <w:t>1501 – 3000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0AF8635D" w14:textId="309CE338" w:rsidR="00F6089A" w:rsidRPr="00F62D1E" w:rsidRDefault="00F6089A" w:rsidP="00F6089A">
            <w:pPr>
              <w:pStyle w:val="user5"/>
              <w:jc w:val="center"/>
            </w:pPr>
            <w:r>
              <w:t>2</w:t>
            </w:r>
            <w:r w:rsidR="009B6E7D">
              <w:t>000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76089D68" w14:textId="1079467B" w:rsidR="00F6089A" w:rsidRDefault="009B6E7D" w:rsidP="00F6089A">
            <w:pPr>
              <w:pStyle w:val="user5"/>
              <w:jc w:val="center"/>
            </w:pPr>
            <w:r>
              <w:t>1320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B8895" w14:textId="3B7AEF20" w:rsidR="00F6089A" w:rsidRDefault="00F6089A" w:rsidP="00F6089A">
            <w:pPr>
              <w:pStyle w:val="user5"/>
              <w:jc w:val="center"/>
            </w:pPr>
            <w:r>
              <w:t>0,</w:t>
            </w:r>
            <w:r w:rsidR="009B6E7D">
              <w:t>40</w:t>
            </w:r>
          </w:p>
        </w:tc>
      </w:tr>
      <w:tr w:rsidR="00F6089A" w14:paraId="6A370F46" w14:textId="77777777" w:rsidTr="00F6089A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14523178" w14:textId="28353C00" w:rsidR="00F6089A" w:rsidRDefault="00F6089A" w:rsidP="00F6089A">
            <w:pPr>
              <w:pStyle w:val="user5"/>
              <w:jc w:val="center"/>
            </w:pPr>
            <w:r>
              <w:t>3001 – 4500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309ABF6D" w14:textId="2C89FAEC" w:rsidR="00F6089A" w:rsidRPr="00F62D1E" w:rsidRDefault="00F6089A" w:rsidP="00F6089A">
            <w:pPr>
              <w:pStyle w:val="user5"/>
              <w:jc w:val="center"/>
            </w:pPr>
            <w:r>
              <w:t>3</w:t>
            </w:r>
            <w:r w:rsidR="009B6E7D">
              <w:t>000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3BAE89E5" w14:textId="0C4B2FE3" w:rsidR="00F6089A" w:rsidRDefault="009B6E7D" w:rsidP="00F6089A">
            <w:pPr>
              <w:pStyle w:val="user5"/>
              <w:jc w:val="center"/>
            </w:pPr>
            <w:r>
              <w:t>825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F31B" w14:textId="6911CC8F" w:rsidR="00F6089A" w:rsidRDefault="00F6089A" w:rsidP="00F6089A">
            <w:pPr>
              <w:pStyle w:val="user5"/>
              <w:jc w:val="center"/>
            </w:pPr>
            <w:r>
              <w:t>0,</w:t>
            </w:r>
            <w:r w:rsidR="009B6E7D">
              <w:t>25</w:t>
            </w:r>
          </w:p>
        </w:tc>
      </w:tr>
      <w:tr w:rsidR="00F6089A" w14:paraId="5BCCC393" w14:textId="77777777" w:rsidTr="00F6089A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33E79B98" w14:textId="1D4B9129" w:rsidR="00F6089A" w:rsidRDefault="00F6089A" w:rsidP="00F6089A">
            <w:pPr>
              <w:pStyle w:val="user5"/>
              <w:jc w:val="center"/>
            </w:pPr>
            <w:r>
              <w:t>4501 - 5000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5D51E0AC" w14:textId="4FDA017E" w:rsidR="00F6089A" w:rsidRPr="00F62D1E" w:rsidRDefault="00F6089A" w:rsidP="00F6089A">
            <w:pPr>
              <w:pStyle w:val="user5"/>
              <w:jc w:val="center"/>
            </w:pPr>
            <w:r>
              <w:t>4</w:t>
            </w:r>
            <w:r w:rsidR="009B6E7D">
              <w:t>250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29250412" w14:textId="04A00D11" w:rsidR="00F6089A" w:rsidRDefault="00F6089A" w:rsidP="00F6089A">
            <w:pPr>
              <w:pStyle w:val="user5"/>
              <w:jc w:val="center"/>
            </w:pPr>
            <w:r>
              <w:t>330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9FB5D" w14:textId="6988B53C" w:rsidR="00F6089A" w:rsidRDefault="00F6089A" w:rsidP="00F6089A">
            <w:pPr>
              <w:pStyle w:val="user5"/>
              <w:jc w:val="center"/>
            </w:pPr>
            <w:r>
              <w:t>0,10</w:t>
            </w:r>
          </w:p>
        </w:tc>
      </w:tr>
      <w:tr w:rsidR="00F6089A" w14:paraId="0605438B" w14:textId="77777777" w:rsidTr="00F6089A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20F8261C" w14:textId="770C9E78" w:rsidR="00F6089A" w:rsidRDefault="00F6089A" w:rsidP="00F6089A">
            <w:pPr>
              <w:pStyle w:val="user5"/>
              <w:jc w:val="center"/>
            </w:pPr>
            <w:r>
              <w:t>Сумма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428D4456" w14:textId="007EBCD5" w:rsidR="00F6089A" w:rsidRDefault="00F6089A" w:rsidP="00F6089A">
            <w:pPr>
              <w:pStyle w:val="user5"/>
              <w:jc w:val="center"/>
            </w:pPr>
            <w:r>
              <w:t>-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40837D4B" w14:textId="239B8620" w:rsidR="00F6089A" w:rsidRDefault="00F6089A" w:rsidP="00F6089A">
            <w:pPr>
              <w:pStyle w:val="user5"/>
              <w:jc w:val="center"/>
            </w:pPr>
            <w:r>
              <w:t>3300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A8F39" w14:textId="2306F9AB" w:rsidR="00F6089A" w:rsidRPr="006718D8" w:rsidRDefault="00F6089A" w:rsidP="00F6089A">
            <w:pPr>
              <w:pStyle w:val="user5"/>
              <w:jc w:val="center"/>
            </w:pPr>
            <w:r>
              <w:t>1</w:t>
            </w:r>
            <w:r w:rsidR="00E15BA5">
              <w:t>,00</w:t>
            </w:r>
          </w:p>
        </w:tc>
      </w:tr>
    </w:tbl>
    <w:p w14:paraId="12FCEA10" w14:textId="77777777" w:rsidR="00DE747F" w:rsidRDefault="00000000">
      <w:pPr>
        <w:pStyle w:val="1"/>
      </w:pPr>
      <w:r>
        <w:t>Расчет математического ожидания</w:t>
      </w:r>
    </w:p>
    <w:p w14:paraId="0BAC34FE" w14:textId="6746242A" w:rsidR="00DE747F" w:rsidRDefault="00000000">
      <w:pPr>
        <w:pStyle w:val="a1"/>
      </w:pPr>
      <w:r>
        <w:t>Математическое ожидание M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вычисляется по формуле: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220"/>
        <w:gridCol w:w="568"/>
      </w:tblGrid>
      <w:tr w:rsidR="00DE747F" w14:paraId="4691EBAD" w14:textId="77777777">
        <w:tc>
          <w:tcPr>
            <w:tcW w:w="567" w:type="dxa"/>
            <w:vAlign w:val="center"/>
          </w:tcPr>
          <w:p w14:paraId="6879AB32" w14:textId="77777777" w:rsidR="00DE747F" w:rsidRDefault="00DE747F">
            <w:pPr>
              <w:pStyle w:val="af4"/>
              <w:jc w:val="center"/>
            </w:pPr>
          </w:p>
        </w:tc>
        <w:tc>
          <w:tcPr>
            <w:tcW w:w="8220" w:type="dxa"/>
            <w:vAlign w:val="center"/>
          </w:tcPr>
          <w:p w14:paraId="1EA97C7A" w14:textId="77777777" w:rsidR="00DE747F" w:rsidRDefault="00000000">
            <w:pPr>
              <w:pStyle w:val="af4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568" w:type="dxa"/>
            <w:vAlign w:val="center"/>
          </w:tcPr>
          <w:p w14:paraId="67190998" w14:textId="77777777" w:rsidR="00DE747F" w:rsidRDefault="00000000">
            <w:pPr>
              <w:pStyle w:val="af4"/>
              <w:jc w:val="right"/>
            </w:pPr>
            <w:r>
              <w:t>(1)</w:t>
            </w:r>
          </w:p>
        </w:tc>
      </w:tr>
    </w:tbl>
    <w:p w14:paraId="670B356B" w14:textId="77777777" w:rsidR="00DE747F" w:rsidRDefault="00000000">
      <w:pPr>
        <w:pStyle w:val="a1"/>
      </w:pPr>
      <w:r>
        <w:t xml:space="preserve">Подставляя данные из таблицы </w:t>
      </w:r>
      <w:r>
        <w:rPr>
          <w:lang w:val="en-US"/>
        </w:rPr>
        <w:t>2</w:t>
      </w:r>
      <w:r>
        <w:t>:</w:t>
      </w:r>
    </w:p>
    <w:p w14:paraId="340D4774" w14:textId="440DC06F" w:rsidR="00DE747F" w:rsidRPr="00B00C06" w:rsidRDefault="00000000">
      <w:pPr>
        <w:pStyle w:val="a1"/>
        <w:ind w:firstLine="0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250 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0,0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+1000 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0,2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00</m:t>
          </m:r>
          <m:r>
            <w:rPr>
              <w:rFonts w:ascii="Cambria Math" w:hAnsi="Cambria Math"/>
            </w:rPr>
            <m:t xml:space="preserve">0 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>40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3000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5+4</m:t>
          </m:r>
          <m:r>
            <w:rPr>
              <w:rFonts w:ascii="Cambria Math" w:hAnsi="Cambria Math"/>
            </w:rPr>
            <m:t>250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0,10</m:t>
          </m:r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187</m:t>
          </m:r>
          <m:r>
            <w:rPr>
              <w:rFonts w:ascii="Cambria Math" w:hAnsi="Cambria Math"/>
            </w:rPr>
            <m:t>,5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баллов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7C7AF119" w14:textId="6563FB4D" w:rsidR="00DE747F" w:rsidRDefault="00A74334">
      <w:pPr>
        <w:pStyle w:val="a1"/>
      </w:pPr>
      <w:r w:rsidRPr="00A74334">
        <w:t>Следовательно, </w:t>
      </w:r>
      <w:r w:rsidRPr="002D5ABF">
        <w:t>средний рейтинг пользователя торговой площадки составляет ≈ </w:t>
      </w:r>
      <w:r w:rsidR="00BE7E3E">
        <w:t>2187</w:t>
      </w:r>
      <w:r w:rsidRPr="002D5ABF">
        <w:t xml:space="preserve"> баллов</w:t>
      </w:r>
      <w:r w:rsidRPr="00A74334">
        <w:t> (из 5000 возможных). Это означает, что основная масса пользователей находится в категории «средней надёжности» – автоматически доверять крупные сделки им ещё нельзя, но и принудительный арбитраж для всех сделок не требуется.</w:t>
      </w:r>
    </w:p>
    <w:p w14:paraId="1380429F" w14:textId="77777777" w:rsidR="00DE747F" w:rsidRDefault="00000000">
      <w:pPr>
        <w:pStyle w:val="1"/>
      </w:pPr>
      <w:r>
        <w:t>Расчет дисперсии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220"/>
        <w:gridCol w:w="568"/>
      </w:tblGrid>
      <w:tr w:rsidR="00DE747F" w14:paraId="5FF00F19" w14:textId="77777777">
        <w:tc>
          <w:tcPr>
            <w:tcW w:w="567" w:type="dxa"/>
            <w:vAlign w:val="center"/>
          </w:tcPr>
          <w:p w14:paraId="3A888F06" w14:textId="77777777" w:rsidR="00DE747F" w:rsidRDefault="00DE747F">
            <w:pPr>
              <w:pStyle w:val="af4"/>
              <w:jc w:val="center"/>
            </w:pPr>
          </w:p>
        </w:tc>
        <w:tc>
          <w:tcPr>
            <w:tcW w:w="8220" w:type="dxa"/>
            <w:vAlign w:val="center"/>
          </w:tcPr>
          <w:p w14:paraId="23E3BB0A" w14:textId="77777777" w:rsidR="00DE747F" w:rsidRDefault="00000000">
            <w:pPr>
              <w:pStyle w:val="af4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68" w:type="dxa"/>
            <w:vAlign w:val="center"/>
          </w:tcPr>
          <w:p w14:paraId="728B2AA6" w14:textId="77777777" w:rsidR="00DE747F" w:rsidRDefault="00000000">
            <w:pPr>
              <w:pStyle w:val="af4"/>
              <w:jc w:val="right"/>
            </w:pPr>
            <w:r>
              <w:t>(2)</w:t>
            </w:r>
          </w:p>
        </w:tc>
      </w:tr>
    </w:tbl>
    <w:p w14:paraId="17802866" w14:textId="77777777" w:rsidR="00DE747F" w:rsidRDefault="00000000">
      <w:pPr>
        <w:pStyle w:val="a1"/>
      </w:pPr>
      <w:r>
        <w:t xml:space="preserve">Подставляя данные из таблицы </w:t>
      </w:r>
      <w:r>
        <w:rPr>
          <w:lang w:val="en-US"/>
        </w:rPr>
        <w:t>2</w:t>
      </w:r>
      <w:r>
        <w:t>:</w:t>
      </w:r>
    </w:p>
    <w:p w14:paraId="2A9A7D44" w14:textId="75CACFA2" w:rsidR="00DE747F" w:rsidRPr="0055714A" w:rsidRDefault="00000000">
      <w:pPr>
        <w:pStyle w:val="a1"/>
        <w:ind w:firstLine="0"/>
        <w:rPr>
          <w:i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5 859 375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балло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в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3C453A0" w14:textId="53A95727" w:rsidR="00DE747F" w:rsidRDefault="00000000">
      <w:pPr>
        <w:pStyle w:val="a1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5 859 375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87,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1 074 218,75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баллов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DC8E443" w14:textId="77777777" w:rsidR="00DE747F" w:rsidRDefault="00000000">
      <w:pPr>
        <w:pStyle w:val="1"/>
      </w:pPr>
      <w:r>
        <w:t>Расчет среднеквадратичного отклонения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220"/>
        <w:gridCol w:w="568"/>
      </w:tblGrid>
      <w:tr w:rsidR="00DE747F" w14:paraId="7863AA8B" w14:textId="77777777">
        <w:tc>
          <w:tcPr>
            <w:tcW w:w="567" w:type="dxa"/>
            <w:vAlign w:val="center"/>
          </w:tcPr>
          <w:p w14:paraId="3EE9AE97" w14:textId="77777777" w:rsidR="00DE747F" w:rsidRDefault="00DE747F">
            <w:pPr>
              <w:pStyle w:val="af4"/>
              <w:jc w:val="center"/>
            </w:pPr>
          </w:p>
        </w:tc>
        <w:tc>
          <w:tcPr>
            <w:tcW w:w="8220" w:type="dxa"/>
            <w:vAlign w:val="center"/>
          </w:tcPr>
          <w:p w14:paraId="25DB9EF0" w14:textId="77777777" w:rsidR="00DE747F" w:rsidRDefault="00000000">
            <w:pPr>
              <w:pStyle w:val="af4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568" w:type="dxa"/>
            <w:vAlign w:val="center"/>
          </w:tcPr>
          <w:p w14:paraId="756D2CFC" w14:textId="77777777" w:rsidR="00DE747F" w:rsidRDefault="00000000">
            <w:pPr>
              <w:pStyle w:val="af4"/>
              <w:jc w:val="right"/>
            </w:pPr>
            <w:r>
              <w:t>(3)</w:t>
            </w:r>
          </w:p>
        </w:tc>
      </w:tr>
    </w:tbl>
    <w:p w14:paraId="22927F06" w14:textId="77777777" w:rsidR="00DE747F" w:rsidRDefault="00000000">
      <w:pPr>
        <w:pStyle w:val="a1"/>
      </w:pPr>
      <w:r>
        <w:t>Подставляя данные из таблицы 2 и пункта 6</w:t>
      </w:r>
      <w:r w:rsidRPr="005C5B31">
        <w:t>:</w:t>
      </w:r>
    </w:p>
    <w:p w14:paraId="691FCBA4" w14:textId="51B34CBC" w:rsidR="00DE747F" w:rsidRDefault="00000000">
      <w:pPr>
        <w:pStyle w:val="a1"/>
        <w:ind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1 074 218,75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 ≈</m:t>
          </m:r>
          <m:r>
            <m:rPr>
              <m:nor/>
            </m:rPr>
            <w:rPr>
              <w:rFonts w:ascii="Cambria Math" w:hAnsi="Cambria Math"/>
              <w:b/>
              <w:bCs/>
            </w:rPr>
            <m:t> </m:t>
          </m:r>
          <m:r>
            <w:rPr>
              <w:rFonts w:ascii="Cambria Math" w:hAnsi="Cambria Math"/>
            </w:rPr>
            <m:t>1036,45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баллов</m:t>
              </m:r>
            </m:e>
          </m:d>
        </m:oMath>
      </m:oMathPara>
    </w:p>
    <w:p w14:paraId="03D430D8" w14:textId="77777777" w:rsidR="00DE747F" w:rsidRDefault="00000000">
      <w:pPr>
        <w:pStyle w:val="1"/>
      </w:pPr>
      <w:r>
        <w:t>Расчёт энтропии</w:t>
      </w:r>
    </w:p>
    <w:p w14:paraId="7E626EE9" w14:textId="77777777" w:rsidR="00DE747F" w:rsidRDefault="00000000">
      <w:pPr>
        <w:pStyle w:val="a1"/>
      </w:pPr>
      <w:r>
        <w:t>Энтропия H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вычисляется по формуле Шеннона</w:t>
      </w:r>
      <w:r w:rsidRPr="005C5B31">
        <w:t>: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220"/>
        <w:gridCol w:w="568"/>
      </w:tblGrid>
      <w:tr w:rsidR="00DE747F" w14:paraId="44B3138B" w14:textId="77777777">
        <w:tc>
          <w:tcPr>
            <w:tcW w:w="567" w:type="dxa"/>
            <w:vAlign w:val="center"/>
          </w:tcPr>
          <w:p w14:paraId="2145D370" w14:textId="77777777" w:rsidR="00DE747F" w:rsidRDefault="00DE747F">
            <w:pPr>
              <w:pStyle w:val="af4"/>
              <w:jc w:val="center"/>
            </w:pPr>
          </w:p>
        </w:tc>
        <w:tc>
          <w:tcPr>
            <w:tcW w:w="8220" w:type="dxa"/>
            <w:vAlign w:val="center"/>
          </w:tcPr>
          <w:p w14:paraId="0ECD2DA8" w14:textId="77777777" w:rsidR="00DE747F" w:rsidRDefault="00000000">
            <w:pPr>
              <w:pStyle w:val="af4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68" w:type="dxa"/>
            <w:vAlign w:val="center"/>
          </w:tcPr>
          <w:p w14:paraId="705D41D2" w14:textId="77777777" w:rsidR="00DE747F" w:rsidRDefault="00000000">
            <w:pPr>
              <w:pStyle w:val="af4"/>
              <w:jc w:val="right"/>
            </w:pPr>
            <w:r>
              <w:t>(4)</w:t>
            </w:r>
          </w:p>
        </w:tc>
      </w:tr>
    </w:tbl>
    <w:p w14:paraId="250197E2" w14:textId="77777777" w:rsidR="00DE747F" w:rsidRDefault="00000000">
      <w:pPr>
        <w:pStyle w:val="a1"/>
      </w:pPr>
      <w:r>
        <w:t xml:space="preserve">За основание логарифма </w:t>
      </w:r>
      <w:r>
        <w:rPr>
          <w:lang w:val="en-US"/>
        </w:rPr>
        <w:t>a</w:t>
      </w:r>
      <w:r w:rsidRPr="005C5B31">
        <w:t xml:space="preserve"> </w:t>
      </w:r>
      <w:r>
        <w:t>возьмем двоичную систему счисления.</w:t>
      </w:r>
    </w:p>
    <w:p w14:paraId="492C9184" w14:textId="77777777" w:rsidR="00DE747F" w:rsidRDefault="00000000">
      <w:pPr>
        <w:pStyle w:val="a1"/>
      </w:pPr>
      <w:r>
        <w:t>Используя данные, полученные в таблице 2, получаем:</w:t>
      </w:r>
    </w:p>
    <w:p w14:paraId="4DD75BAE" w14:textId="066E19BF" w:rsidR="00DE747F" w:rsidRDefault="00000000">
      <w:pPr>
        <w:pStyle w:val="a1"/>
        <w:ind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2,04145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бит</m:t>
              </m:r>
            </m:e>
          </m:d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04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бит</m:t>
              </m:r>
            </m:e>
          </m:d>
        </m:oMath>
      </m:oMathPara>
    </w:p>
    <w:p w14:paraId="59E4FD2C" w14:textId="77777777" w:rsidR="00DE747F" w:rsidRDefault="00000000">
      <w:pPr>
        <w:pStyle w:val="1"/>
      </w:pPr>
      <w:r>
        <w:lastRenderedPageBreak/>
        <w:t>Результирующая таблица</w:t>
      </w:r>
    </w:p>
    <w:tbl>
      <w:tblPr>
        <w:tblpPr w:leftFromText="180" w:rightFromText="180" w:vertAnchor="text" w:horzAnchor="page" w:tblpX="3943" w:tblpY="459"/>
        <w:tblW w:w="3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69"/>
        <w:gridCol w:w="1978"/>
      </w:tblGrid>
      <w:tr w:rsidR="004A1030" w14:paraId="1D2D4439" w14:textId="77777777" w:rsidTr="004A1030">
        <w:trPr>
          <w:tblHeader/>
        </w:trPr>
        <w:tc>
          <w:tcPr>
            <w:tcW w:w="3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1A99B0A" w14:textId="77777777" w:rsidR="004A1030" w:rsidRDefault="004A1030" w:rsidP="004A1030">
            <w:pPr>
              <w:pStyle w:val="user6"/>
            </w:pPr>
            <w:r>
              <w:rPr>
                <w:sz w:val="22"/>
              </w:rPr>
              <w:t>Параметр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ADB609" w14:textId="77777777" w:rsidR="004A1030" w:rsidRDefault="004A1030" w:rsidP="004A1030">
            <w:pPr>
              <w:pStyle w:val="user6"/>
            </w:pPr>
            <w:r>
              <w:t>Значение</w:t>
            </w:r>
          </w:p>
        </w:tc>
      </w:tr>
      <w:tr w:rsidR="004A1030" w14:paraId="423BCE59" w14:textId="77777777" w:rsidTr="004A1030">
        <w:tc>
          <w:tcPr>
            <w:tcW w:w="3669" w:type="dxa"/>
            <w:tcBorders>
              <w:left w:val="single" w:sz="2" w:space="0" w:color="000000"/>
              <w:bottom w:val="single" w:sz="2" w:space="0" w:color="000000"/>
            </w:tcBorders>
          </w:tcPr>
          <w:p w14:paraId="6C9F0716" w14:textId="77777777" w:rsidR="004A1030" w:rsidRDefault="004A1030" w:rsidP="004A1030">
            <w:pPr>
              <w:pStyle w:val="user5"/>
              <w:jc w:val="left"/>
            </w:pPr>
            <w:r>
              <w:t>Математическое ожидание</w:t>
            </w:r>
          </w:p>
        </w:tc>
        <w:tc>
          <w:tcPr>
            <w:tcW w:w="19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FC2AA" w14:textId="572C97F1" w:rsidR="004A1030" w:rsidRDefault="00823A03" w:rsidP="004A1030">
            <w:pPr>
              <w:pStyle w:val="user5"/>
              <w:jc w:val="left"/>
            </w:pPr>
            <w:r>
              <w:t>2187,5</w:t>
            </w:r>
            <w:r w:rsidR="004A1030">
              <w:t xml:space="preserve"> </w:t>
            </w:r>
            <w:r w:rsidR="004A1030">
              <w:rPr>
                <w:lang w:val="en-US"/>
              </w:rPr>
              <w:t>[</w:t>
            </w:r>
            <w:r>
              <w:t>баллы</w:t>
            </w:r>
            <w:r w:rsidR="004A1030">
              <w:rPr>
                <w:lang w:val="en-US"/>
              </w:rPr>
              <w:t>]</w:t>
            </w:r>
          </w:p>
        </w:tc>
      </w:tr>
      <w:tr w:rsidR="004A1030" w14:paraId="1C0DE99E" w14:textId="77777777" w:rsidTr="004A1030">
        <w:tc>
          <w:tcPr>
            <w:tcW w:w="3669" w:type="dxa"/>
            <w:tcBorders>
              <w:left w:val="single" w:sz="2" w:space="0" w:color="000000"/>
              <w:bottom w:val="single" w:sz="2" w:space="0" w:color="000000"/>
            </w:tcBorders>
          </w:tcPr>
          <w:p w14:paraId="0B67F6F7" w14:textId="77777777" w:rsidR="004A1030" w:rsidRDefault="004A1030" w:rsidP="004A1030">
            <w:pPr>
              <w:pStyle w:val="user5"/>
              <w:jc w:val="left"/>
            </w:pPr>
            <w:r>
              <w:t>Дисперсия</w:t>
            </w:r>
          </w:p>
        </w:tc>
        <w:tc>
          <w:tcPr>
            <w:tcW w:w="19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A11E9" w14:textId="16EC13E1" w:rsidR="004A1030" w:rsidRDefault="004A1030" w:rsidP="004A1030">
            <w:pPr>
              <w:pStyle w:val="user5"/>
              <w:jc w:val="left"/>
            </w:pPr>
            <w:r>
              <w:t>1</w:t>
            </w:r>
            <w:r w:rsidR="00823A03">
              <w:t> 074 218,75</w:t>
            </w:r>
            <w:r>
              <w:t xml:space="preserve"> </w:t>
            </w:r>
            <w:r>
              <w:rPr>
                <w:lang w:val="en-US"/>
              </w:rPr>
              <w:t>[</w:t>
            </w:r>
            <w:r w:rsidR="00823A03">
              <w:t>баллы</w:t>
            </w:r>
            <w:r>
              <w:rPr>
                <w:vertAlign w:val="superscript"/>
              </w:rPr>
              <w:t>2</w:t>
            </w:r>
            <w:r>
              <w:rPr>
                <w:lang w:val="en-US"/>
              </w:rPr>
              <w:t>]</w:t>
            </w:r>
          </w:p>
        </w:tc>
      </w:tr>
      <w:tr w:rsidR="004A1030" w14:paraId="4602EDBB" w14:textId="77777777" w:rsidTr="004A1030">
        <w:tc>
          <w:tcPr>
            <w:tcW w:w="3669" w:type="dxa"/>
            <w:tcBorders>
              <w:left w:val="single" w:sz="2" w:space="0" w:color="000000"/>
              <w:bottom w:val="single" w:sz="2" w:space="0" w:color="000000"/>
            </w:tcBorders>
          </w:tcPr>
          <w:p w14:paraId="5CC8214C" w14:textId="77777777" w:rsidR="004A1030" w:rsidRDefault="004A1030" w:rsidP="004A1030">
            <w:pPr>
              <w:pStyle w:val="user5"/>
              <w:jc w:val="left"/>
            </w:pPr>
            <w:r>
              <w:t>Среднеквадратичное отклонение</w:t>
            </w:r>
          </w:p>
        </w:tc>
        <w:tc>
          <w:tcPr>
            <w:tcW w:w="19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244B8" w14:textId="2007A1BA" w:rsidR="004A1030" w:rsidRDefault="00823A03" w:rsidP="004A1030">
            <w:pPr>
              <w:pStyle w:val="user5"/>
              <w:jc w:val="left"/>
            </w:pPr>
            <w:r>
              <w:t>1036,45</w:t>
            </w:r>
            <w:r w:rsidR="004A1030">
              <w:t xml:space="preserve"> </w:t>
            </w:r>
            <w:r w:rsidR="004A1030">
              <w:rPr>
                <w:lang w:val="en-US"/>
              </w:rPr>
              <w:t>[</w:t>
            </w:r>
            <w:r>
              <w:t>баллы</w:t>
            </w:r>
            <w:r w:rsidR="004A1030">
              <w:rPr>
                <w:lang w:val="en-US"/>
              </w:rPr>
              <w:t>]</w:t>
            </w:r>
          </w:p>
        </w:tc>
      </w:tr>
      <w:tr w:rsidR="004A1030" w14:paraId="074D8D37" w14:textId="77777777" w:rsidTr="004A1030">
        <w:tc>
          <w:tcPr>
            <w:tcW w:w="3669" w:type="dxa"/>
            <w:tcBorders>
              <w:left w:val="single" w:sz="2" w:space="0" w:color="000000"/>
              <w:bottom w:val="single" w:sz="2" w:space="0" w:color="000000"/>
            </w:tcBorders>
          </w:tcPr>
          <w:p w14:paraId="7967032F" w14:textId="77777777" w:rsidR="004A1030" w:rsidRDefault="004A1030" w:rsidP="004A1030">
            <w:pPr>
              <w:pStyle w:val="user5"/>
              <w:jc w:val="left"/>
            </w:pPr>
            <w:r>
              <w:t>Энтропия</w:t>
            </w:r>
          </w:p>
        </w:tc>
        <w:tc>
          <w:tcPr>
            <w:tcW w:w="19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2239F" w14:textId="3B9462F4" w:rsidR="004A1030" w:rsidRDefault="00823A03" w:rsidP="004A1030">
            <w:pPr>
              <w:pStyle w:val="user5"/>
              <w:jc w:val="left"/>
              <w:rPr>
                <w:lang w:val="en-US"/>
              </w:rPr>
            </w:pPr>
            <w:r>
              <w:t>2,04</w:t>
            </w:r>
            <w:r w:rsidR="004A1030">
              <w:rPr>
                <w:lang w:val="en-US"/>
              </w:rPr>
              <w:t xml:space="preserve"> [</w:t>
            </w:r>
            <w:r w:rsidR="004A1030">
              <w:t>бит</w:t>
            </w:r>
            <w:r w:rsidR="004A1030">
              <w:rPr>
                <w:lang w:val="en-US"/>
              </w:rPr>
              <w:t>]</w:t>
            </w:r>
          </w:p>
        </w:tc>
      </w:tr>
    </w:tbl>
    <w:p w14:paraId="40D16E74" w14:textId="77777777" w:rsidR="00DE747F" w:rsidRDefault="00000000">
      <w:pPr>
        <w:pStyle w:val="af3"/>
      </w:pPr>
      <w:r>
        <w:t xml:space="preserve">Таблица </w:t>
      </w:r>
      <w:fldSimple w:instr=" SEQ Таблица \* ARABIC ">
        <w:r w:rsidR="00DE747F">
          <w:t>3</w:t>
        </w:r>
      </w:fldSimple>
      <w:r>
        <w:t xml:space="preserve"> – Параметры проектируемой ИС</w:t>
      </w:r>
    </w:p>
    <w:p w14:paraId="187C5DBC" w14:textId="422F54DB" w:rsidR="00DE747F" w:rsidRDefault="00DE747F" w:rsidP="004A1030">
      <w:pPr>
        <w:pStyle w:val="a1"/>
      </w:pPr>
    </w:p>
    <w:sectPr w:rsidR="00DE747F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45925" w14:textId="77777777" w:rsidR="00A85835" w:rsidRDefault="00A85835">
      <w:pPr>
        <w:spacing w:after="0" w:line="240" w:lineRule="auto"/>
      </w:pPr>
      <w:r>
        <w:separator/>
      </w:r>
    </w:p>
  </w:endnote>
  <w:endnote w:type="continuationSeparator" w:id="0">
    <w:p w14:paraId="26F9C32B" w14:textId="77777777" w:rsidR="00A85835" w:rsidRDefault="00A85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44858" w14:textId="77777777" w:rsidR="00DE747F" w:rsidRDefault="00DE747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0310243"/>
      <w:docPartObj>
        <w:docPartGallery w:val="Page Numbers (Bottom of Page)"/>
        <w:docPartUnique/>
      </w:docPartObj>
    </w:sdtPr>
    <w:sdtContent>
      <w:p w14:paraId="37295FAA" w14:textId="77777777" w:rsidR="00DE747F" w:rsidRDefault="00000000">
        <w:pPr>
          <w:pStyle w:val="a8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4947C19E" w14:textId="77777777" w:rsidR="00DE747F" w:rsidRDefault="00DE747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2E9D" w14:textId="77777777" w:rsidR="00DE747F" w:rsidRDefault="00DE747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FA539" w14:textId="77777777" w:rsidR="00A85835" w:rsidRDefault="00A85835">
      <w:pPr>
        <w:spacing w:after="0" w:line="240" w:lineRule="auto"/>
      </w:pPr>
      <w:r>
        <w:separator/>
      </w:r>
    </w:p>
  </w:footnote>
  <w:footnote w:type="continuationSeparator" w:id="0">
    <w:p w14:paraId="343F7696" w14:textId="77777777" w:rsidR="00A85835" w:rsidRDefault="00A85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24F2"/>
    <w:multiLevelType w:val="hybridMultilevel"/>
    <w:tmpl w:val="3DA65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07109"/>
    <w:multiLevelType w:val="multilevel"/>
    <w:tmpl w:val="5A74AFB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75801176"/>
    <w:multiLevelType w:val="multilevel"/>
    <w:tmpl w:val="BF0E36AE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73622051">
    <w:abstractNumId w:val="2"/>
  </w:num>
  <w:num w:numId="2" w16cid:durableId="1694383641">
    <w:abstractNumId w:val="1"/>
  </w:num>
  <w:num w:numId="3" w16cid:durableId="19477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747F"/>
    <w:rsid w:val="00054A87"/>
    <w:rsid w:val="00065043"/>
    <w:rsid w:val="00082908"/>
    <w:rsid w:val="000B147C"/>
    <w:rsid w:val="000E2AE3"/>
    <w:rsid w:val="001223CF"/>
    <w:rsid w:val="001336DD"/>
    <w:rsid w:val="00177D5B"/>
    <w:rsid w:val="002507B2"/>
    <w:rsid w:val="002552F5"/>
    <w:rsid w:val="0026541A"/>
    <w:rsid w:val="002660E3"/>
    <w:rsid w:val="002B7E35"/>
    <w:rsid w:val="002D5ABF"/>
    <w:rsid w:val="003075AF"/>
    <w:rsid w:val="0033362D"/>
    <w:rsid w:val="003B1059"/>
    <w:rsid w:val="00427069"/>
    <w:rsid w:val="004471E0"/>
    <w:rsid w:val="00464F06"/>
    <w:rsid w:val="004A1030"/>
    <w:rsid w:val="0050738E"/>
    <w:rsid w:val="0051004A"/>
    <w:rsid w:val="0055714A"/>
    <w:rsid w:val="0059737A"/>
    <w:rsid w:val="005C5B31"/>
    <w:rsid w:val="005E02B2"/>
    <w:rsid w:val="006107DB"/>
    <w:rsid w:val="00627101"/>
    <w:rsid w:val="00637A3B"/>
    <w:rsid w:val="00641D6D"/>
    <w:rsid w:val="00646693"/>
    <w:rsid w:val="006718D8"/>
    <w:rsid w:val="00727102"/>
    <w:rsid w:val="007434B0"/>
    <w:rsid w:val="0076115D"/>
    <w:rsid w:val="007C073E"/>
    <w:rsid w:val="007C2F65"/>
    <w:rsid w:val="007D52B1"/>
    <w:rsid w:val="007F3132"/>
    <w:rsid w:val="007F7A37"/>
    <w:rsid w:val="00823A03"/>
    <w:rsid w:val="0083408C"/>
    <w:rsid w:val="00845325"/>
    <w:rsid w:val="008A5BE9"/>
    <w:rsid w:val="008B137D"/>
    <w:rsid w:val="00951C22"/>
    <w:rsid w:val="00955436"/>
    <w:rsid w:val="009878F3"/>
    <w:rsid w:val="009A0DF6"/>
    <w:rsid w:val="009B6E7D"/>
    <w:rsid w:val="009C0BEB"/>
    <w:rsid w:val="009E66F1"/>
    <w:rsid w:val="00A1667C"/>
    <w:rsid w:val="00A41063"/>
    <w:rsid w:val="00A74334"/>
    <w:rsid w:val="00A768BB"/>
    <w:rsid w:val="00A85835"/>
    <w:rsid w:val="00B00C06"/>
    <w:rsid w:val="00B46EE2"/>
    <w:rsid w:val="00B53BD2"/>
    <w:rsid w:val="00BE7E3E"/>
    <w:rsid w:val="00BF1B77"/>
    <w:rsid w:val="00C2489F"/>
    <w:rsid w:val="00C4295E"/>
    <w:rsid w:val="00C602A3"/>
    <w:rsid w:val="00CA42A5"/>
    <w:rsid w:val="00D24C0F"/>
    <w:rsid w:val="00D615A7"/>
    <w:rsid w:val="00D730DB"/>
    <w:rsid w:val="00DD0BA2"/>
    <w:rsid w:val="00DE747F"/>
    <w:rsid w:val="00E15BA5"/>
    <w:rsid w:val="00E23147"/>
    <w:rsid w:val="00E74762"/>
    <w:rsid w:val="00E802F6"/>
    <w:rsid w:val="00ED5C82"/>
    <w:rsid w:val="00EE77F9"/>
    <w:rsid w:val="00F04537"/>
    <w:rsid w:val="00F22497"/>
    <w:rsid w:val="00F26B70"/>
    <w:rsid w:val="00F428E2"/>
    <w:rsid w:val="00F6089A"/>
    <w:rsid w:val="00F62D1E"/>
    <w:rsid w:val="00FB17BB"/>
    <w:rsid w:val="00FF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CFE21F0"/>
  <w15:docId w15:val="{D8B39A46-90C7-48E3-A389-6CF7A5C4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spacing w:after="160" w:line="259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1"/>
    <w:qFormat/>
    <w:pPr>
      <w:numPr>
        <w:numId w:val="1"/>
      </w:numPr>
      <w:spacing w:before="0" w:after="0" w:line="360" w:lineRule="auto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0" w:after="0" w:line="360" w:lineRule="auto"/>
      <w:outlineLvl w:val="1"/>
    </w:pPr>
    <w:rPr>
      <w:rFonts w:ascii="Times New Roman" w:hAnsi="Times New Roman"/>
      <w:b/>
      <w:bCs/>
      <w:sz w:val="30"/>
      <w:szCs w:val="32"/>
    </w:rPr>
  </w:style>
  <w:style w:type="paragraph" w:styleId="3">
    <w:name w:val="heading 3"/>
    <w:basedOn w:val="a0"/>
    <w:next w:val="a1"/>
    <w:qFormat/>
    <w:pPr>
      <w:numPr>
        <w:ilvl w:val="2"/>
        <w:numId w:val="1"/>
      </w:numPr>
      <w:spacing w:before="0" w:after="0" w:line="360" w:lineRule="auto"/>
      <w:outlineLvl w:val="2"/>
    </w:pPr>
    <w:rPr>
      <w:rFonts w:ascii="Times New Roman" w:hAnsi="Times New Roman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translation-chunk">
    <w:name w:val="translation-chunk"/>
    <w:basedOn w:val="a2"/>
    <w:qFormat/>
    <w:rsid w:val="000A1DDA"/>
  </w:style>
  <w:style w:type="character" w:customStyle="1" w:styleId="a5">
    <w:name w:val="Верхний колонтитул Знак"/>
    <w:basedOn w:val="a2"/>
    <w:link w:val="a6"/>
    <w:uiPriority w:val="99"/>
    <w:qFormat/>
    <w:rsid w:val="00105F82"/>
    <w:rPr>
      <w:rFonts w:ascii="Times New Roman" w:hAnsi="Times New Roman"/>
      <w:sz w:val="24"/>
    </w:rPr>
  </w:style>
  <w:style w:type="character" w:customStyle="1" w:styleId="a7">
    <w:name w:val="Нижний колонтитул Знак"/>
    <w:basedOn w:val="a2"/>
    <w:link w:val="a8"/>
    <w:uiPriority w:val="99"/>
    <w:qFormat/>
    <w:rsid w:val="00105F82"/>
    <w:rPr>
      <w:rFonts w:ascii="Times New Roman" w:hAnsi="Times New Roman"/>
      <w:sz w:val="24"/>
    </w:rPr>
  </w:style>
  <w:style w:type="character" w:styleId="a9">
    <w:name w:val="Hyperlink"/>
    <w:rPr>
      <w:color w:val="000080"/>
      <w:u w:val="single"/>
    </w:rPr>
  </w:style>
  <w:style w:type="character" w:customStyle="1" w:styleId="user">
    <w:name w:val="Ссылка указателя (user)"/>
    <w:qFormat/>
  </w:style>
  <w:style w:type="character" w:customStyle="1" w:styleId="aa">
    <w:name w:val="Ссылка указателя"/>
    <w:qFormat/>
  </w:style>
  <w:style w:type="character" w:customStyle="1" w:styleId="ab">
    <w:name w:val="Маркеры"/>
    <w:qFormat/>
    <w:rPr>
      <w:rFonts w:ascii="OpenSymbol" w:eastAsia="OpenSymbol" w:hAnsi="OpenSymbol" w:cs="OpenSymbol"/>
    </w:rPr>
  </w:style>
  <w:style w:type="character" w:customStyle="1" w:styleId="ac">
    <w:name w:val="Символ нумерации"/>
    <w:qFormat/>
  </w:style>
  <w:style w:type="character" w:customStyle="1" w:styleId="ad">
    <w:name w:val="Основной текст Знак"/>
    <w:basedOn w:val="a2"/>
    <w:link w:val="a1"/>
    <w:qFormat/>
    <w:rsid w:val="00871D3E"/>
    <w:rPr>
      <w:rFonts w:ascii="Times New Roman" w:hAnsi="Times New Roman"/>
      <w:sz w:val="28"/>
    </w:rPr>
  </w:style>
  <w:style w:type="character" w:customStyle="1" w:styleId="user0">
    <w:name w:val="Символ нумерации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d"/>
    <w:pPr>
      <w:spacing w:after="0" w:line="360" w:lineRule="auto"/>
      <w:ind w:firstLine="709"/>
    </w:pPr>
    <w:rPr>
      <w:sz w:val="28"/>
    </w:rPr>
  </w:style>
  <w:style w:type="paragraph" w:styleId="ae">
    <w:name w:val="List"/>
    <w:basedOn w:val="a1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af0">
    <w:name w:val="index heading"/>
    <w:basedOn w:val="a"/>
    <w:qFormat/>
    <w:pPr>
      <w:suppressLineNumbers/>
    </w:pPr>
    <w:rPr>
      <w:rFonts w:cs="Lucida Sans"/>
    </w:rPr>
  </w:style>
  <w:style w:type="paragraph" w:customStyle="1" w:styleId="user2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user4">
    <w:name w:val="Колонтитулы (user)"/>
    <w:basedOn w:val="a"/>
    <w:qFormat/>
  </w:style>
  <w:style w:type="paragraph" w:customStyle="1" w:styleId="af1">
    <w:name w:val="Колонтитулы"/>
    <w:basedOn w:val="a"/>
    <w:qFormat/>
  </w:style>
  <w:style w:type="paragraph" w:styleId="a6">
    <w:name w:val="header"/>
    <w:basedOn w:val="a"/>
    <w:link w:val="a5"/>
    <w:uiPriority w:val="99"/>
    <w:unhideWhenUsed/>
    <w:rsid w:val="00105F82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105F82"/>
    <w:pPr>
      <w:tabs>
        <w:tab w:val="center" w:pos="4677"/>
        <w:tab w:val="right" w:pos="9355"/>
      </w:tabs>
      <w:spacing w:after="0" w:line="240" w:lineRule="auto"/>
      <w:jc w:val="center"/>
    </w:pPr>
  </w:style>
  <w:style w:type="paragraph" w:styleId="af2">
    <w:name w:val="TOC Heading"/>
    <w:basedOn w:val="af0"/>
    <w:qFormat/>
    <w:pPr>
      <w:spacing w:after="0" w:line="360" w:lineRule="auto"/>
      <w:jc w:val="center"/>
    </w:pPr>
    <w:rPr>
      <w:b/>
      <w:bCs/>
      <w:sz w:val="32"/>
      <w:szCs w:val="32"/>
    </w:rPr>
  </w:style>
  <w:style w:type="paragraph" w:styleId="10">
    <w:name w:val="toc 1"/>
    <w:basedOn w:val="user3"/>
    <w:pPr>
      <w:tabs>
        <w:tab w:val="right" w:leader="dot" w:pos="9355"/>
      </w:tabs>
      <w:spacing w:after="0" w:line="360" w:lineRule="auto"/>
      <w:jc w:val="left"/>
    </w:pPr>
    <w:rPr>
      <w:b/>
    </w:rPr>
  </w:style>
  <w:style w:type="paragraph" w:styleId="20">
    <w:name w:val="toc 2"/>
    <w:basedOn w:val="user3"/>
    <w:pPr>
      <w:tabs>
        <w:tab w:val="right" w:leader="dot" w:pos="9072"/>
      </w:tabs>
      <w:spacing w:after="0" w:line="360" w:lineRule="auto"/>
      <w:ind w:left="283"/>
      <w:jc w:val="left"/>
    </w:pPr>
  </w:style>
  <w:style w:type="paragraph" w:styleId="30">
    <w:name w:val="toc 3"/>
    <w:basedOn w:val="user3"/>
    <w:pPr>
      <w:tabs>
        <w:tab w:val="right" w:leader="dot" w:pos="8788"/>
      </w:tabs>
      <w:spacing w:after="0" w:line="360" w:lineRule="auto"/>
      <w:ind w:left="567"/>
      <w:jc w:val="left"/>
    </w:pPr>
  </w:style>
  <w:style w:type="paragraph" w:customStyle="1" w:styleId="user5">
    <w:name w:val="Содержимое таблицы (user)"/>
    <w:basedOn w:val="a"/>
    <w:qFormat/>
    <w:pPr>
      <w:widowControl w:val="0"/>
      <w:suppressLineNumbers/>
      <w:spacing w:after="0" w:line="240" w:lineRule="auto"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paragraph" w:customStyle="1" w:styleId="user7">
    <w:name w:val="Таблица (user)"/>
    <w:basedOn w:val="af"/>
    <w:qFormat/>
    <w:pPr>
      <w:keepNext/>
      <w:spacing w:before="0" w:after="0" w:line="360" w:lineRule="auto"/>
    </w:pPr>
    <w:rPr>
      <w:sz w:val="28"/>
    </w:rPr>
  </w:style>
  <w:style w:type="paragraph" w:customStyle="1" w:styleId="af3">
    <w:name w:val="Таблица"/>
    <w:basedOn w:val="af"/>
    <w:qFormat/>
    <w:pPr>
      <w:keepNext/>
      <w:spacing w:before="0" w:after="0" w:line="276" w:lineRule="auto"/>
    </w:pPr>
    <w:rPr>
      <w:sz w:val="28"/>
    </w:rPr>
  </w:style>
  <w:style w:type="paragraph" w:customStyle="1" w:styleId="af4">
    <w:name w:val="Содержимое таблицы"/>
    <w:basedOn w:val="a"/>
    <w:qFormat/>
    <w:rsid w:val="00871D3E"/>
    <w:pPr>
      <w:widowControl w:val="0"/>
      <w:suppressLineNumbers/>
      <w:spacing w:after="0" w:line="240" w:lineRule="auto"/>
      <w:jc w:val="left"/>
    </w:pPr>
  </w:style>
  <w:style w:type="paragraph" w:styleId="4">
    <w:name w:val="toc 4"/>
    <w:basedOn w:val="user3"/>
  </w:style>
  <w:style w:type="paragraph" w:styleId="5">
    <w:name w:val="toc 5"/>
    <w:basedOn w:val="user3"/>
  </w:style>
  <w:style w:type="paragraph" w:styleId="6">
    <w:name w:val="toc 6"/>
    <w:basedOn w:val="user3"/>
  </w:style>
  <w:style w:type="paragraph" w:styleId="7">
    <w:name w:val="toc 7"/>
    <w:basedOn w:val="user3"/>
  </w:style>
  <w:style w:type="paragraph" w:styleId="8">
    <w:name w:val="toc 8"/>
    <w:basedOn w:val="user3"/>
  </w:style>
  <w:style w:type="paragraph" w:styleId="9">
    <w:name w:val="toc 9"/>
    <w:basedOn w:val="user3"/>
  </w:style>
  <w:style w:type="paragraph" w:customStyle="1" w:styleId="user8">
    <w:name w:val="Рисунок (user)"/>
    <w:basedOn w:val="af"/>
    <w:qFormat/>
    <w:pPr>
      <w:spacing w:before="0" w:after="0" w:line="360" w:lineRule="auto"/>
      <w:jc w:val="center"/>
    </w:pPr>
    <w:rPr>
      <w:i w:val="0"/>
      <w:sz w:val="28"/>
    </w:rPr>
  </w:style>
  <w:style w:type="paragraph" w:customStyle="1" w:styleId="user9">
    <w:name w:val="Текст в заданном формате (user)"/>
    <w:basedOn w:val="a"/>
    <w:qFormat/>
    <w:pPr>
      <w:spacing w:after="0"/>
      <w:jc w:val="left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f5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f6">
    <w:name w:val="Заголовок таблицы"/>
    <w:basedOn w:val="af4"/>
    <w:qFormat/>
    <w:pPr>
      <w:jc w:val="center"/>
    </w:pPr>
    <w:rPr>
      <w:b/>
      <w:bCs/>
    </w:rPr>
  </w:style>
  <w:style w:type="numbering" w:customStyle="1" w:styleId="usera">
    <w:name w:val="Без списка (user)"/>
    <w:uiPriority w:val="99"/>
    <w:semiHidden/>
    <w:unhideWhenUsed/>
    <w:qFormat/>
  </w:style>
  <w:style w:type="numbering" w:customStyle="1" w:styleId="af7">
    <w:name w:val="Без списка"/>
    <w:uiPriority w:val="99"/>
    <w:semiHidden/>
    <w:unhideWhenUsed/>
    <w:qFormat/>
  </w:style>
  <w:style w:type="character" w:styleId="af8">
    <w:name w:val="Strong"/>
    <w:basedOn w:val="a2"/>
    <w:uiPriority w:val="22"/>
    <w:qFormat/>
    <w:rsid w:val="00641D6D"/>
    <w:rPr>
      <w:b/>
      <w:bCs/>
    </w:rPr>
  </w:style>
  <w:style w:type="character" w:styleId="HTML">
    <w:name w:val="HTML Code"/>
    <w:basedOn w:val="a2"/>
    <w:uiPriority w:val="99"/>
    <w:semiHidden/>
    <w:unhideWhenUsed/>
    <w:rsid w:val="00641D6D"/>
    <w:rPr>
      <w:rFonts w:ascii="Courier New" w:eastAsia="Times New Roman" w:hAnsi="Courier New" w:cs="Courier New"/>
      <w:sz w:val="20"/>
      <w:szCs w:val="20"/>
    </w:rPr>
  </w:style>
  <w:style w:type="paragraph" w:styleId="af9">
    <w:name w:val="List Paragraph"/>
    <w:basedOn w:val="a"/>
    <w:uiPriority w:val="34"/>
    <w:qFormat/>
    <w:rsid w:val="00D730DB"/>
    <w:pPr>
      <w:ind w:left="720"/>
      <w:contextualSpacing/>
    </w:pPr>
  </w:style>
  <w:style w:type="character" w:styleId="afa">
    <w:name w:val="Placeholder Text"/>
    <w:basedOn w:val="a2"/>
    <w:uiPriority w:val="99"/>
    <w:semiHidden/>
    <w:rsid w:val="00BE7E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7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dc:description/>
  <cp:lastModifiedBy>Сергей Астахов</cp:lastModifiedBy>
  <cp:revision>194</cp:revision>
  <cp:lastPrinted>2026-03-08T19:31:00Z</cp:lastPrinted>
  <dcterms:created xsi:type="dcterms:W3CDTF">2022-02-11T07:02:00Z</dcterms:created>
  <dcterms:modified xsi:type="dcterms:W3CDTF">2026-05-02T14:18:00Z</dcterms:modified>
  <dc:language>ru-RU</dc:language>
</cp:coreProperties>
</file>