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6A7DEB" w14:textId="609164AF" w:rsidR="00B362C0" w:rsidRDefault="00B362C0" w:rsidP="005D1AC5">
      <w:pPr>
        <w:pStyle w:val="af1"/>
        <w:spacing w:before="0" w:line="240" w:lineRule="auto"/>
        <w:rPr>
          <w:rFonts w:asciiTheme="minorHAnsi" w:eastAsiaTheme="minorHAnsi" w:hAnsiTheme="minorHAnsi" w:cstheme="minorBidi"/>
          <w:vanish/>
          <w:color w:val="auto"/>
          <w:sz w:val="22"/>
          <w:szCs w:val="22"/>
          <w:highlight w:val="yellow"/>
          <w:lang w:eastAsia="en-US"/>
        </w:rPr>
      </w:pPr>
    </w:p>
    <w:sdt>
      <w:sdtPr>
        <w:rPr>
          <w:rFonts w:asciiTheme="minorHAnsi" w:eastAsiaTheme="minorHAnsi" w:hAnsiTheme="minorHAnsi" w:cstheme="minorBidi"/>
          <w:vanish/>
          <w:color w:val="auto"/>
          <w:sz w:val="22"/>
          <w:szCs w:val="22"/>
          <w:highlight w:val="yellow"/>
          <w:lang w:eastAsia="en-US"/>
        </w:rPr>
        <w:id w:val="-923571509"/>
        <w:docPartObj>
          <w:docPartGallery w:val="Table of Contents"/>
          <w:docPartUnique/>
        </w:docPartObj>
      </w:sdtPr>
      <w:sdtEndPr>
        <w:rPr>
          <w:b/>
          <w:bCs/>
          <w:sz w:val="20"/>
          <w:szCs w:val="20"/>
        </w:rPr>
      </w:sdtEndPr>
      <w:sdtContent>
        <w:p w14:paraId="4F8714F8" w14:textId="4AB93D1E" w:rsidR="009F2409" w:rsidRDefault="009F2409" w:rsidP="005D1AC5">
          <w:pPr>
            <w:pStyle w:val="af1"/>
            <w:spacing w:before="0" w:line="240" w:lineRule="auto"/>
          </w:pPr>
        </w:p>
        <w:p w14:paraId="2EF83737" w14:textId="7AECEB0F" w:rsidR="00743FA7" w:rsidRDefault="009F2409">
          <w:pPr>
            <w:pStyle w:val="21"/>
            <w:rPr>
              <w:rFonts w:eastAsiaTheme="minorEastAsia"/>
              <w:noProof/>
              <w:lang w:eastAsia="ru-RU"/>
            </w:rPr>
          </w:pPr>
          <w:r w:rsidRPr="00AF7771">
            <w:rPr>
              <w:sz w:val="20"/>
              <w:szCs w:val="20"/>
            </w:rPr>
            <w:fldChar w:fldCharType="begin"/>
          </w:r>
          <w:r w:rsidRPr="00AF7771">
            <w:rPr>
              <w:sz w:val="20"/>
              <w:szCs w:val="20"/>
            </w:rPr>
            <w:instrText xml:space="preserve"> TOC \o "1-3" \h \z \u </w:instrText>
          </w:r>
          <w:r w:rsidRPr="00AF7771">
            <w:rPr>
              <w:sz w:val="20"/>
              <w:szCs w:val="20"/>
            </w:rPr>
            <w:fldChar w:fldCharType="separate"/>
          </w:r>
          <w:hyperlink w:anchor="_Toc6410045" w:history="1">
            <w:r w:rsidR="00743FA7" w:rsidRPr="00036871">
              <w:rPr>
                <w:rStyle w:val="af"/>
                <w:rFonts w:ascii="Times New Roman" w:eastAsiaTheme="majorEastAsia" w:hAnsi="Times New Roman" w:cs="Times New Roman"/>
                <w:b/>
                <w:noProof/>
              </w:rPr>
              <w:t>СОДЕРЖАНИЕ ОБЩЕДОМОВЫХ ПОМЕЩЕНИЙ</w:t>
            </w:r>
            <w:r w:rsidR="00743FA7">
              <w:rPr>
                <w:noProof/>
                <w:webHidden/>
              </w:rPr>
              <w:tab/>
            </w:r>
            <w:r w:rsidR="00743FA7">
              <w:rPr>
                <w:noProof/>
                <w:webHidden/>
              </w:rPr>
              <w:fldChar w:fldCharType="begin"/>
            </w:r>
            <w:r w:rsidR="00743FA7">
              <w:rPr>
                <w:noProof/>
                <w:webHidden/>
              </w:rPr>
              <w:instrText xml:space="preserve"> PAGEREF _Toc6410045 \h </w:instrText>
            </w:r>
            <w:r w:rsidR="00743FA7">
              <w:rPr>
                <w:noProof/>
                <w:webHidden/>
              </w:rPr>
            </w:r>
            <w:r w:rsidR="00743FA7">
              <w:rPr>
                <w:noProof/>
                <w:webHidden/>
              </w:rPr>
              <w:fldChar w:fldCharType="separate"/>
            </w:r>
            <w:r w:rsidR="00743FA7">
              <w:rPr>
                <w:noProof/>
                <w:webHidden/>
              </w:rPr>
              <w:t>10</w:t>
            </w:r>
            <w:r w:rsidR="00743FA7">
              <w:rPr>
                <w:noProof/>
                <w:webHidden/>
              </w:rPr>
              <w:fldChar w:fldCharType="end"/>
            </w:r>
          </w:hyperlink>
        </w:p>
        <w:p w14:paraId="036B08D2" w14:textId="0A5A4E40" w:rsidR="00743FA7" w:rsidRDefault="00867E68">
          <w:pPr>
            <w:pStyle w:val="1"/>
            <w:rPr>
              <w:rFonts w:eastAsiaTheme="minorEastAsia"/>
              <w:noProof/>
              <w:lang w:eastAsia="ru-RU"/>
            </w:rPr>
          </w:pPr>
          <w:hyperlink w:anchor="_Toc6410046" w:history="1">
            <w:r w:rsidR="00743FA7" w:rsidRPr="00036871">
              <w:rPr>
                <w:rStyle w:val="af"/>
                <w:rFonts w:ascii="Times New Roman" w:eastAsia="Times New Roman" w:hAnsi="Times New Roman" w:cs="Times New Roman"/>
                <w:noProof/>
                <w:lang w:eastAsia="ru-RU"/>
              </w:rPr>
              <w:t>Грибок, плесень в подъезде</w:t>
            </w:r>
            <w:r w:rsidR="00743FA7">
              <w:rPr>
                <w:noProof/>
                <w:webHidden/>
              </w:rPr>
              <w:tab/>
            </w:r>
            <w:r w:rsidR="00743FA7">
              <w:rPr>
                <w:noProof/>
                <w:webHidden/>
              </w:rPr>
              <w:fldChar w:fldCharType="begin"/>
            </w:r>
            <w:r w:rsidR="00743FA7">
              <w:rPr>
                <w:noProof/>
                <w:webHidden/>
              </w:rPr>
              <w:instrText xml:space="preserve"> PAGEREF _Toc6410046 \h </w:instrText>
            </w:r>
            <w:r w:rsidR="00743FA7">
              <w:rPr>
                <w:noProof/>
                <w:webHidden/>
              </w:rPr>
            </w:r>
            <w:r w:rsidR="00743FA7">
              <w:rPr>
                <w:noProof/>
                <w:webHidden/>
              </w:rPr>
              <w:fldChar w:fldCharType="separate"/>
            </w:r>
            <w:r w:rsidR="00743FA7">
              <w:rPr>
                <w:noProof/>
                <w:webHidden/>
              </w:rPr>
              <w:t>10</w:t>
            </w:r>
            <w:r w:rsidR="00743FA7">
              <w:rPr>
                <w:noProof/>
                <w:webHidden/>
              </w:rPr>
              <w:fldChar w:fldCharType="end"/>
            </w:r>
          </w:hyperlink>
        </w:p>
        <w:p w14:paraId="3C3E153A" w14:textId="7E51EAE1" w:rsidR="00743FA7" w:rsidRDefault="00867E68">
          <w:pPr>
            <w:pStyle w:val="1"/>
            <w:rPr>
              <w:rFonts w:eastAsiaTheme="minorEastAsia"/>
              <w:noProof/>
              <w:lang w:eastAsia="ru-RU"/>
            </w:rPr>
          </w:pPr>
          <w:hyperlink w:anchor="_Toc6410047" w:history="1">
            <w:r w:rsidR="00743FA7" w:rsidRPr="00036871">
              <w:rPr>
                <w:rStyle w:val="af"/>
                <w:rFonts w:ascii="Times New Roman" w:eastAsia="Times New Roman" w:hAnsi="Times New Roman" w:cs="Times New Roman"/>
                <w:noProof/>
                <w:lang w:eastAsia="ru-RU"/>
              </w:rPr>
              <w:t>Животные на крыше/на чердаке/в подвале дома</w:t>
            </w:r>
            <w:r w:rsidR="00743FA7">
              <w:rPr>
                <w:noProof/>
                <w:webHidden/>
              </w:rPr>
              <w:tab/>
            </w:r>
            <w:r w:rsidR="00743FA7">
              <w:rPr>
                <w:noProof/>
                <w:webHidden/>
              </w:rPr>
              <w:fldChar w:fldCharType="begin"/>
            </w:r>
            <w:r w:rsidR="00743FA7">
              <w:rPr>
                <w:noProof/>
                <w:webHidden/>
              </w:rPr>
              <w:instrText xml:space="preserve"> PAGEREF _Toc6410047 \h </w:instrText>
            </w:r>
            <w:r w:rsidR="00743FA7">
              <w:rPr>
                <w:noProof/>
                <w:webHidden/>
              </w:rPr>
            </w:r>
            <w:r w:rsidR="00743FA7">
              <w:rPr>
                <w:noProof/>
                <w:webHidden/>
              </w:rPr>
              <w:fldChar w:fldCharType="separate"/>
            </w:r>
            <w:r w:rsidR="00743FA7">
              <w:rPr>
                <w:noProof/>
                <w:webHidden/>
              </w:rPr>
              <w:t>11</w:t>
            </w:r>
            <w:r w:rsidR="00743FA7">
              <w:rPr>
                <w:noProof/>
                <w:webHidden/>
              </w:rPr>
              <w:fldChar w:fldCharType="end"/>
            </w:r>
          </w:hyperlink>
        </w:p>
        <w:p w14:paraId="34C1255B" w14:textId="0CE8C462" w:rsidR="00743FA7" w:rsidRDefault="00867E68">
          <w:pPr>
            <w:pStyle w:val="1"/>
            <w:rPr>
              <w:rFonts w:eastAsiaTheme="minorEastAsia"/>
              <w:noProof/>
              <w:lang w:eastAsia="ru-RU"/>
            </w:rPr>
          </w:pPr>
          <w:hyperlink w:anchor="_Toc6410048" w:history="1">
            <w:r w:rsidR="00743FA7" w:rsidRPr="00036871">
              <w:rPr>
                <w:rStyle w:val="af"/>
                <w:rFonts w:ascii="Times New Roman" w:eastAsia="Times New Roman" w:hAnsi="Times New Roman" w:cs="Times New Roman"/>
                <w:noProof/>
                <w:lang w:eastAsia="ru-RU"/>
              </w:rPr>
              <w:t>Требуется открыть/закрыть технологические отверстия в фундаменте (продухи)</w:t>
            </w:r>
            <w:r w:rsidR="00743FA7">
              <w:rPr>
                <w:noProof/>
                <w:webHidden/>
              </w:rPr>
              <w:tab/>
            </w:r>
            <w:r w:rsidR="00743FA7">
              <w:rPr>
                <w:noProof/>
                <w:webHidden/>
              </w:rPr>
              <w:fldChar w:fldCharType="begin"/>
            </w:r>
            <w:r w:rsidR="00743FA7">
              <w:rPr>
                <w:noProof/>
                <w:webHidden/>
              </w:rPr>
              <w:instrText xml:space="preserve"> PAGEREF _Toc6410048 \h </w:instrText>
            </w:r>
            <w:r w:rsidR="00743FA7">
              <w:rPr>
                <w:noProof/>
                <w:webHidden/>
              </w:rPr>
            </w:r>
            <w:r w:rsidR="00743FA7">
              <w:rPr>
                <w:noProof/>
                <w:webHidden/>
              </w:rPr>
              <w:fldChar w:fldCharType="separate"/>
            </w:r>
            <w:r w:rsidR="00743FA7">
              <w:rPr>
                <w:noProof/>
                <w:webHidden/>
              </w:rPr>
              <w:t>11</w:t>
            </w:r>
            <w:r w:rsidR="00743FA7">
              <w:rPr>
                <w:noProof/>
                <w:webHidden/>
              </w:rPr>
              <w:fldChar w:fldCharType="end"/>
            </w:r>
          </w:hyperlink>
        </w:p>
        <w:p w14:paraId="70C2D698" w14:textId="3C2D2C2B" w:rsidR="00743FA7" w:rsidRDefault="00867E68">
          <w:pPr>
            <w:pStyle w:val="1"/>
            <w:rPr>
              <w:rFonts w:eastAsiaTheme="minorEastAsia"/>
              <w:noProof/>
              <w:lang w:eastAsia="ru-RU"/>
            </w:rPr>
          </w:pPr>
          <w:hyperlink w:anchor="_Toc6410049" w:history="1">
            <w:r w:rsidR="00743FA7" w:rsidRPr="00036871">
              <w:rPr>
                <w:rStyle w:val="af"/>
                <w:rFonts w:ascii="Times New Roman" w:eastAsia="Times New Roman" w:hAnsi="Times New Roman" w:cs="Times New Roman"/>
                <w:noProof/>
                <w:lang w:eastAsia="ru-RU"/>
              </w:rPr>
              <w:t>Посторонние запахи в подъезде</w:t>
            </w:r>
            <w:r w:rsidR="00743FA7">
              <w:rPr>
                <w:noProof/>
                <w:webHidden/>
              </w:rPr>
              <w:tab/>
            </w:r>
            <w:r w:rsidR="00743FA7">
              <w:rPr>
                <w:noProof/>
                <w:webHidden/>
              </w:rPr>
              <w:fldChar w:fldCharType="begin"/>
            </w:r>
            <w:r w:rsidR="00743FA7">
              <w:rPr>
                <w:noProof/>
                <w:webHidden/>
              </w:rPr>
              <w:instrText xml:space="preserve"> PAGEREF _Toc6410049 \h </w:instrText>
            </w:r>
            <w:r w:rsidR="00743FA7">
              <w:rPr>
                <w:noProof/>
                <w:webHidden/>
              </w:rPr>
            </w:r>
            <w:r w:rsidR="00743FA7">
              <w:rPr>
                <w:noProof/>
                <w:webHidden/>
              </w:rPr>
              <w:fldChar w:fldCharType="separate"/>
            </w:r>
            <w:r w:rsidR="00743FA7">
              <w:rPr>
                <w:noProof/>
                <w:webHidden/>
              </w:rPr>
              <w:t>12</w:t>
            </w:r>
            <w:r w:rsidR="00743FA7">
              <w:rPr>
                <w:noProof/>
                <w:webHidden/>
              </w:rPr>
              <w:fldChar w:fldCharType="end"/>
            </w:r>
          </w:hyperlink>
        </w:p>
        <w:p w14:paraId="7DAF6A72" w14:textId="3735E5F8" w:rsidR="00743FA7" w:rsidRDefault="00867E68">
          <w:pPr>
            <w:pStyle w:val="1"/>
            <w:rPr>
              <w:rFonts w:eastAsiaTheme="minorEastAsia"/>
              <w:noProof/>
              <w:lang w:eastAsia="ru-RU"/>
            </w:rPr>
          </w:pPr>
          <w:hyperlink w:anchor="_Toc6410050" w:history="1">
            <w:r w:rsidR="00743FA7" w:rsidRPr="00036871">
              <w:rPr>
                <w:rStyle w:val="af"/>
                <w:rFonts w:ascii="Times New Roman" w:eastAsia="Times New Roman" w:hAnsi="Times New Roman" w:cs="Times New Roman"/>
                <w:noProof/>
                <w:lang w:eastAsia="ru-RU"/>
              </w:rPr>
              <w:t>Необходимо закрыть/открыть окно в подъезде</w:t>
            </w:r>
            <w:r w:rsidR="00743FA7">
              <w:rPr>
                <w:noProof/>
                <w:webHidden/>
              </w:rPr>
              <w:tab/>
            </w:r>
            <w:r w:rsidR="00743FA7">
              <w:rPr>
                <w:noProof/>
                <w:webHidden/>
              </w:rPr>
              <w:fldChar w:fldCharType="begin"/>
            </w:r>
            <w:r w:rsidR="00743FA7">
              <w:rPr>
                <w:noProof/>
                <w:webHidden/>
              </w:rPr>
              <w:instrText xml:space="preserve"> PAGEREF _Toc6410050 \h </w:instrText>
            </w:r>
            <w:r w:rsidR="00743FA7">
              <w:rPr>
                <w:noProof/>
                <w:webHidden/>
              </w:rPr>
            </w:r>
            <w:r w:rsidR="00743FA7">
              <w:rPr>
                <w:noProof/>
                <w:webHidden/>
              </w:rPr>
              <w:fldChar w:fldCharType="separate"/>
            </w:r>
            <w:r w:rsidR="00743FA7">
              <w:rPr>
                <w:noProof/>
                <w:webHidden/>
              </w:rPr>
              <w:t>12</w:t>
            </w:r>
            <w:r w:rsidR="00743FA7">
              <w:rPr>
                <w:noProof/>
                <w:webHidden/>
              </w:rPr>
              <w:fldChar w:fldCharType="end"/>
            </w:r>
          </w:hyperlink>
        </w:p>
        <w:p w14:paraId="4D93808A" w14:textId="7DC5DE31" w:rsidR="00743FA7" w:rsidRDefault="00867E68">
          <w:pPr>
            <w:pStyle w:val="1"/>
            <w:rPr>
              <w:rFonts w:eastAsiaTheme="minorEastAsia"/>
              <w:noProof/>
              <w:lang w:eastAsia="ru-RU"/>
            </w:rPr>
          </w:pPr>
          <w:hyperlink w:anchor="_Toc6410051" w:history="1">
            <w:r w:rsidR="00743FA7" w:rsidRPr="00036871">
              <w:rPr>
                <w:rStyle w:val="af"/>
                <w:rFonts w:ascii="Times New Roman" w:eastAsia="Times New Roman" w:hAnsi="Times New Roman" w:cs="Times New Roman"/>
                <w:noProof/>
                <w:lang w:eastAsia="ru-RU"/>
              </w:rPr>
              <w:t>Повреждение межэтажной лестницы</w:t>
            </w:r>
            <w:r w:rsidR="00743FA7">
              <w:rPr>
                <w:noProof/>
                <w:webHidden/>
              </w:rPr>
              <w:tab/>
            </w:r>
            <w:r w:rsidR="00743FA7">
              <w:rPr>
                <w:noProof/>
                <w:webHidden/>
              </w:rPr>
              <w:fldChar w:fldCharType="begin"/>
            </w:r>
            <w:r w:rsidR="00743FA7">
              <w:rPr>
                <w:noProof/>
                <w:webHidden/>
              </w:rPr>
              <w:instrText xml:space="preserve"> PAGEREF _Toc6410051 \h </w:instrText>
            </w:r>
            <w:r w:rsidR="00743FA7">
              <w:rPr>
                <w:noProof/>
                <w:webHidden/>
              </w:rPr>
            </w:r>
            <w:r w:rsidR="00743FA7">
              <w:rPr>
                <w:noProof/>
                <w:webHidden/>
              </w:rPr>
              <w:fldChar w:fldCharType="separate"/>
            </w:r>
            <w:r w:rsidR="00743FA7">
              <w:rPr>
                <w:noProof/>
                <w:webHidden/>
              </w:rPr>
              <w:t>12</w:t>
            </w:r>
            <w:r w:rsidR="00743FA7">
              <w:rPr>
                <w:noProof/>
                <w:webHidden/>
              </w:rPr>
              <w:fldChar w:fldCharType="end"/>
            </w:r>
          </w:hyperlink>
        </w:p>
        <w:p w14:paraId="2EB701FB" w14:textId="2CF414D3" w:rsidR="00743FA7" w:rsidRDefault="00867E68">
          <w:pPr>
            <w:pStyle w:val="1"/>
            <w:rPr>
              <w:rFonts w:eastAsiaTheme="minorEastAsia"/>
              <w:noProof/>
              <w:lang w:eastAsia="ru-RU"/>
            </w:rPr>
          </w:pPr>
          <w:hyperlink w:anchor="_Toc6410052" w:history="1">
            <w:r w:rsidR="00743FA7" w:rsidRPr="00036871">
              <w:rPr>
                <w:rStyle w:val="af"/>
                <w:rFonts w:ascii="Times New Roman" w:eastAsia="Times New Roman" w:hAnsi="Times New Roman" w:cs="Times New Roman"/>
                <w:noProof/>
                <w:lang w:eastAsia="ru-RU"/>
              </w:rPr>
              <w:t>Вандальные надписи в подъезде</w:t>
            </w:r>
            <w:r w:rsidR="00743FA7">
              <w:rPr>
                <w:noProof/>
                <w:webHidden/>
              </w:rPr>
              <w:tab/>
            </w:r>
            <w:r w:rsidR="00743FA7">
              <w:rPr>
                <w:noProof/>
                <w:webHidden/>
              </w:rPr>
              <w:fldChar w:fldCharType="begin"/>
            </w:r>
            <w:r w:rsidR="00743FA7">
              <w:rPr>
                <w:noProof/>
                <w:webHidden/>
              </w:rPr>
              <w:instrText xml:space="preserve"> PAGEREF _Toc6410052 \h </w:instrText>
            </w:r>
            <w:r w:rsidR="00743FA7">
              <w:rPr>
                <w:noProof/>
                <w:webHidden/>
              </w:rPr>
            </w:r>
            <w:r w:rsidR="00743FA7">
              <w:rPr>
                <w:noProof/>
                <w:webHidden/>
              </w:rPr>
              <w:fldChar w:fldCharType="separate"/>
            </w:r>
            <w:r w:rsidR="00743FA7">
              <w:rPr>
                <w:noProof/>
                <w:webHidden/>
              </w:rPr>
              <w:t>13</w:t>
            </w:r>
            <w:r w:rsidR="00743FA7">
              <w:rPr>
                <w:noProof/>
                <w:webHidden/>
              </w:rPr>
              <w:fldChar w:fldCharType="end"/>
            </w:r>
          </w:hyperlink>
        </w:p>
        <w:p w14:paraId="3DD3B77A" w14:textId="0F6A78AD" w:rsidR="00743FA7" w:rsidRDefault="00867E68">
          <w:pPr>
            <w:pStyle w:val="1"/>
            <w:rPr>
              <w:rFonts w:eastAsiaTheme="minorEastAsia"/>
              <w:noProof/>
              <w:lang w:eastAsia="ru-RU"/>
            </w:rPr>
          </w:pPr>
          <w:hyperlink w:anchor="_Toc6410053" w:history="1">
            <w:r w:rsidR="00743FA7" w:rsidRPr="00036871">
              <w:rPr>
                <w:rStyle w:val="af"/>
                <w:rFonts w:ascii="Times New Roman" w:eastAsia="Times New Roman" w:hAnsi="Times New Roman" w:cs="Times New Roman"/>
                <w:noProof/>
                <w:lang w:eastAsia="ru-RU"/>
              </w:rPr>
              <w:t>Некачественные ремонтные работы/повреждения в процессе ремонтных работ (в подъезде)</w:t>
            </w:r>
            <w:r w:rsidR="00743FA7">
              <w:rPr>
                <w:noProof/>
                <w:webHidden/>
              </w:rPr>
              <w:tab/>
            </w:r>
            <w:r w:rsidR="00743FA7">
              <w:rPr>
                <w:noProof/>
                <w:webHidden/>
              </w:rPr>
              <w:fldChar w:fldCharType="begin"/>
            </w:r>
            <w:r w:rsidR="00743FA7">
              <w:rPr>
                <w:noProof/>
                <w:webHidden/>
              </w:rPr>
              <w:instrText xml:space="preserve"> PAGEREF _Toc6410053 \h </w:instrText>
            </w:r>
            <w:r w:rsidR="00743FA7">
              <w:rPr>
                <w:noProof/>
                <w:webHidden/>
              </w:rPr>
            </w:r>
            <w:r w:rsidR="00743FA7">
              <w:rPr>
                <w:noProof/>
                <w:webHidden/>
              </w:rPr>
              <w:fldChar w:fldCharType="separate"/>
            </w:r>
            <w:r w:rsidR="00743FA7">
              <w:rPr>
                <w:noProof/>
                <w:webHidden/>
              </w:rPr>
              <w:t>13</w:t>
            </w:r>
            <w:r w:rsidR="00743FA7">
              <w:rPr>
                <w:noProof/>
                <w:webHidden/>
              </w:rPr>
              <w:fldChar w:fldCharType="end"/>
            </w:r>
          </w:hyperlink>
        </w:p>
        <w:p w14:paraId="7E328D1F" w14:textId="7474B9D4" w:rsidR="00743FA7" w:rsidRDefault="00867E68">
          <w:pPr>
            <w:pStyle w:val="1"/>
            <w:rPr>
              <w:rFonts w:eastAsiaTheme="minorEastAsia"/>
              <w:noProof/>
              <w:lang w:eastAsia="ru-RU"/>
            </w:rPr>
          </w:pPr>
          <w:hyperlink w:anchor="_Toc6410054" w:history="1">
            <w:r w:rsidR="00743FA7" w:rsidRPr="00036871">
              <w:rPr>
                <w:rStyle w:val="af"/>
                <w:rFonts w:ascii="Times New Roman" w:eastAsia="Times New Roman" w:hAnsi="Times New Roman" w:cs="Times New Roman"/>
                <w:noProof/>
                <w:lang w:eastAsia="ru-RU"/>
              </w:rPr>
              <w:t>Необходимы ремонтные работы в подъезде</w:t>
            </w:r>
            <w:r w:rsidR="00743FA7">
              <w:rPr>
                <w:noProof/>
                <w:webHidden/>
              </w:rPr>
              <w:tab/>
            </w:r>
            <w:r w:rsidR="00743FA7">
              <w:rPr>
                <w:noProof/>
                <w:webHidden/>
              </w:rPr>
              <w:fldChar w:fldCharType="begin"/>
            </w:r>
            <w:r w:rsidR="00743FA7">
              <w:rPr>
                <w:noProof/>
                <w:webHidden/>
              </w:rPr>
              <w:instrText xml:space="preserve"> PAGEREF _Toc6410054 \h </w:instrText>
            </w:r>
            <w:r w:rsidR="00743FA7">
              <w:rPr>
                <w:noProof/>
                <w:webHidden/>
              </w:rPr>
            </w:r>
            <w:r w:rsidR="00743FA7">
              <w:rPr>
                <w:noProof/>
                <w:webHidden/>
              </w:rPr>
              <w:fldChar w:fldCharType="separate"/>
            </w:r>
            <w:r w:rsidR="00743FA7">
              <w:rPr>
                <w:noProof/>
                <w:webHidden/>
              </w:rPr>
              <w:t>13</w:t>
            </w:r>
            <w:r w:rsidR="00743FA7">
              <w:rPr>
                <w:noProof/>
                <w:webHidden/>
              </w:rPr>
              <w:fldChar w:fldCharType="end"/>
            </w:r>
          </w:hyperlink>
        </w:p>
        <w:p w14:paraId="745CDB3D" w14:textId="2B61BB27" w:rsidR="00743FA7" w:rsidRDefault="00867E68">
          <w:pPr>
            <w:pStyle w:val="1"/>
            <w:rPr>
              <w:rFonts w:eastAsiaTheme="minorEastAsia"/>
              <w:noProof/>
              <w:lang w:eastAsia="ru-RU"/>
            </w:rPr>
          </w:pPr>
          <w:hyperlink w:anchor="_Toc6410055" w:history="1">
            <w:r w:rsidR="00743FA7" w:rsidRPr="00036871">
              <w:rPr>
                <w:rStyle w:val="af"/>
                <w:rFonts w:ascii="Times New Roman" w:eastAsia="Times New Roman" w:hAnsi="Times New Roman" w:cs="Times New Roman"/>
                <w:noProof/>
                <w:lang w:eastAsia="ru-RU"/>
              </w:rPr>
              <w:t>Нарушение целостности стен, потолка в подъезде</w:t>
            </w:r>
            <w:r w:rsidR="00743FA7">
              <w:rPr>
                <w:noProof/>
                <w:webHidden/>
              </w:rPr>
              <w:tab/>
            </w:r>
            <w:r w:rsidR="00743FA7">
              <w:rPr>
                <w:noProof/>
                <w:webHidden/>
              </w:rPr>
              <w:fldChar w:fldCharType="begin"/>
            </w:r>
            <w:r w:rsidR="00743FA7">
              <w:rPr>
                <w:noProof/>
                <w:webHidden/>
              </w:rPr>
              <w:instrText xml:space="preserve"> PAGEREF _Toc6410055 \h </w:instrText>
            </w:r>
            <w:r w:rsidR="00743FA7">
              <w:rPr>
                <w:noProof/>
                <w:webHidden/>
              </w:rPr>
            </w:r>
            <w:r w:rsidR="00743FA7">
              <w:rPr>
                <w:noProof/>
                <w:webHidden/>
              </w:rPr>
              <w:fldChar w:fldCharType="separate"/>
            </w:r>
            <w:r w:rsidR="00743FA7">
              <w:rPr>
                <w:noProof/>
                <w:webHidden/>
              </w:rPr>
              <w:t>14</w:t>
            </w:r>
            <w:r w:rsidR="00743FA7">
              <w:rPr>
                <w:noProof/>
                <w:webHidden/>
              </w:rPr>
              <w:fldChar w:fldCharType="end"/>
            </w:r>
          </w:hyperlink>
        </w:p>
        <w:p w14:paraId="2953B277" w14:textId="4BA925EB" w:rsidR="00743FA7" w:rsidRDefault="00867E68">
          <w:pPr>
            <w:pStyle w:val="1"/>
            <w:rPr>
              <w:rFonts w:eastAsiaTheme="minorEastAsia"/>
              <w:noProof/>
              <w:lang w:eastAsia="ru-RU"/>
            </w:rPr>
          </w:pPr>
          <w:hyperlink w:anchor="_Toc6410056" w:history="1">
            <w:r w:rsidR="00743FA7" w:rsidRPr="00036871">
              <w:rPr>
                <w:rStyle w:val="af"/>
                <w:rFonts w:ascii="Times New Roman" w:eastAsia="Times New Roman" w:hAnsi="Times New Roman" w:cs="Times New Roman"/>
                <w:noProof/>
                <w:lang w:eastAsia="ru-RU"/>
              </w:rPr>
              <w:t>Содержание общедомовых помещений Другое</w:t>
            </w:r>
            <w:r w:rsidR="00743FA7">
              <w:rPr>
                <w:noProof/>
                <w:webHidden/>
              </w:rPr>
              <w:tab/>
            </w:r>
            <w:r w:rsidR="00743FA7">
              <w:rPr>
                <w:noProof/>
                <w:webHidden/>
              </w:rPr>
              <w:fldChar w:fldCharType="begin"/>
            </w:r>
            <w:r w:rsidR="00743FA7">
              <w:rPr>
                <w:noProof/>
                <w:webHidden/>
              </w:rPr>
              <w:instrText xml:space="preserve"> PAGEREF _Toc6410056 \h </w:instrText>
            </w:r>
            <w:r w:rsidR="00743FA7">
              <w:rPr>
                <w:noProof/>
                <w:webHidden/>
              </w:rPr>
            </w:r>
            <w:r w:rsidR="00743FA7">
              <w:rPr>
                <w:noProof/>
                <w:webHidden/>
              </w:rPr>
              <w:fldChar w:fldCharType="separate"/>
            </w:r>
            <w:r w:rsidR="00743FA7">
              <w:rPr>
                <w:noProof/>
                <w:webHidden/>
              </w:rPr>
              <w:t>15</w:t>
            </w:r>
            <w:r w:rsidR="00743FA7">
              <w:rPr>
                <w:noProof/>
                <w:webHidden/>
              </w:rPr>
              <w:fldChar w:fldCharType="end"/>
            </w:r>
          </w:hyperlink>
        </w:p>
        <w:p w14:paraId="0AF24A16" w14:textId="21492D29" w:rsidR="00743FA7" w:rsidRDefault="00867E68">
          <w:pPr>
            <w:pStyle w:val="21"/>
            <w:rPr>
              <w:rFonts w:eastAsiaTheme="minorEastAsia"/>
              <w:noProof/>
              <w:lang w:eastAsia="ru-RU"/>
            </w:rPr>
          </w:pPr>
          <w:hyperlink w:anchor="_Toc6410057" w:history="1">
            <w:r w:rsidR="00743FA7" w:rsidRPr="00036871">
              <w:rPr>
                <w:rStyle w:val="af"/>
                <w:rFonts w:ascii="Times New Roman" w:eastAsiaTheme="majorEastAsia" w:hAnsi="Times New Roman" w:cs="Times New Roman"/>
                <w:b/>
                <w:noProof/>
              </w:rPr>
              <w:t>ОТОПЛЕНИЕ</w:t>
            </w:r>
            <w:r w:rsidR="00743FA7">
              <w:rPr>
                <w:noProof/>
                <w:webHidden/>
              </w:rPr>
              <w:tab/>
            </w:r>
            <w:r w:rsidR="00743FA7">
              <w:rPr>
                <w:noProof/>
                <w:webHidden/>
              </w:rPr>
              <w:fldChar w:fldCharType="begin"/>
            </w:r>
            <w:r w:rsidR="00743FA7">
              <w:rPr>
                <w:noProof/>
                <w:webHidden/>
              </w:rPr>
              <w:instrText xml:space="preserve"> PAGEREF _Toc6410057 \h </w:instrText>
            </w:r>
            <w:r w:rsidR="00743FA7">
              <w:rPr>
                <w:noProof/>
                <w:webHidden/>
              </w:rPr>
            </w:r>
            <w:r w:rsidR="00743FA7">
              <w:rPr>
                <w:noProof/>
                <w:webHidden/>
              </w:rPr>
              <w:fldChar w:fldCharType="separate"/>
            </w:r>
            <w:r w:rsidR="00743FA7">
              <w:rPr>
                <w:noProof/>
                <w:webHidden/>
              </w:rPr>
              <w:t>15</w:t>
            </w:r>
            <w:r w:rsidR="00743FA7">
              <w:rPr>
                <w:noProof/>
                <w:webHidden/>
              </w:rPr>
              <w:fldChar w:fldCharType="end"/>
            </w:r>
          </w:hyperlink>
        </w:p>
        <w:p w14:paraId="0C10F314" w14:textId="77DE8545" w:rsidR="00743FA7" w:rsidRDefault="00867E68">
          <w:pPr>
            <w:pStyle w:val="1"/>
            <w:rPr>
              <w:rFonts w:eastAsiaTheme="minorEastAsia"/>
              <w:noProof/>
              <w:lang w:eastAsia="ru-RU"/>
            </w:rPr>
          </w:pPr>
          <w:hyperlink w:anchor="_Toc6410058" w:history="1">
            <w:r w:rsidR="00743FA7" w:rsidRPr="00036871">
              <w:rPr>
                <w:rStyle w:val="af"/>
                <w:rFonts w:ascii="Times New Roman" w:eastAsia="Times New Roman" w:hAnsi="Times New Roman" w:cs="Times New Roman"/>
                <w:noProof/>
                <w:lang w:eastAsia="ru-RU"/>
              </w:rPr>
              <w:t>Незначительная течь/свищ элементов системы отопления (в квартире)</w:t>
            </w:r>
            <w:r w:rsidR="00743FA7">
              <w:rPr>
                <w:noProof/>
                <w:webHidden/>
              </w:rPr>
              <w:tab/>
            </w:r>
            <w:r w:rsidR="00743FA7">
              <w:rPr>
                <w:noProof/>
                <w:webHidden/>
              </w:rPr>
              <w:fldChar w:fldCharType="begin"/>
            </w:r>
            <w:r w:rsidR="00743FA7">
              <w:rPr>
                <w:noProof/>
                <w:webHidden/>
              </w:rPr>
              <w:instrText xml:space="preserve"> PAGEREF _Toc6410058 \h </w:instrText>
            </w:r>
            <w:r w:rsidR="00743FA7">
              <w:rPr>
                <w:noProof/>
                <w:webHidden/>
              </w:rPr>
            </w:r>
            <w:r w:rsidR="00743FA7">
              <w:rPr>
                <w:noProof/>
                <w:webHidden/>
              </w:rPr>
              <w:fldChar w:fldCharType="separate"/>
            </w:r>
            <w:r w:rsidR="00743FA7">
              <w:rPr>
                <w:noProof/>
                <w:webHidden/>
              </w:rPr>
              <w:t>15</w:t>
            </w:r>
            <w:r w:rsidR="00743FA7">
              <w:rPr>
                <w:noProof/>
                <w:webHidden/>
              </w:rPr>
              <w:fldChar w:fldCharType="end"/>
            </w:r>
          </w:hyperlink>
        </w:p>
        <w:p w14:paraId="014A0BE1" w14:textId="479FBD02" w:rsidR="00743FA7" w:rsidRDefault="00867E68">
          <w:pPr>
            <w:pStyle w:val="1"/>
            <w:rPr>
              <w:rFonts w:eastAsiaTheme="minorEastAsia"/>
              <w:noProof/>
              <w:lang w:eastAsia="ru-RU"/>
            </w:rPr>
          </w:pPr>
          <w:hyperlink w:anchor="_Toc6410059" w:history="1">
            <w:r w:rsidR="00743FA7" w:rsidRPr="00036871">
              <w:rPr>
                <w:rStyle w:val="af"/>
                <w:rFonts w:ascii="Times New Roman" w:eastAsia="Times New Roman" w:hAnsi="Times New Roman" w:cs="Times New Roman"/>
                <w:noProof/>
                <w:lang w:eastAsia="ru-RU"/>
              </w:rPr>
              <w:t>Сильная течь/свищ элементов системы отопления (в квартире)</w:t>
            </w:r>
            <w:r w:rsidR="00743FA7">
              <w:rPr>
                <w:noProof/>
                <w:webHidden/>
              </w:rPr>
              <w:tab/>
            </w:r>
            <w:r w:rsidR="00743FA7">
              <w:rPr>
                <w:noProof/>
                <w:webHidden/>
              </w:rPr>
              <w:fldChar w:fldCharType="begin"/>
            </w:r>
            <w:r w:rsidR="00743FA7">
              <w:rPr>
                <w:noProof/>
                <w:webHidden/>
              </w:rPr>
              <w:instrText xml:space="preserve"> PAGEREF _Toc6410059 \h </w:instrText>
            </w:r>
            <w:r w:rsidR="00743FA7">
              <w:rPr>
                <w:noProof/>
                <w:webHidden/>
              </w:rPr>
            </w:r>
            <w:r w:rsidR="00743FA7">
              <w:rPr>
                <w:noProof/>
                <w:webHidden/>
              </w:rPr>
              <w:fldChar w:fldCharType="separate"/>
            </w:r>
            <w:r w:rsidR="00743FA7">
              <w:rPr>
                <w:noProof/>
                <w:webHidden/>
              </w:rPr>
              <w:t>16</w:t>
            </w:r>
            <w:r w:rsidR="00743FA7">
              <w:rPr>
                <w:noProof/>
                <w:webHidden/>
              </w:rPr>
              <w:fldChar w:fldCharType="end"/>
            </w:r>
          </w:hyperlink>
        </w:p>
        <w:p w14:paraId="10B66067" w14:textId="51C7EF71" w:rsidR="00743FA7" w:rsidRDefault="00867E68">
          <w:pPr>
            <w:pStyle w:val="1"/>
            <w:rPr>
              <w:rFonts w:eastAsiaTheme="minorEastAsia"/>
              <w:noProof/>
              <w:lang w:eastAsia="ru-RU"/>
            </w:rPr>
          </w:pPr>
          <w:hyperlink w:anchor="_Toc6410060" w:history="1">
            <w:r w:rsidR="00743FA7" w:rsidRPr="00036871">
              <w:rPr>
                <w:rStyle w:val="af"/>
                <w:rFonts w:ascii="Times New Roman" w:eastAsia="Times New Roman" w:hAnsi="Times New Roman" w:cs="Times New Roman"/>
                <w:noProof/>
                <w:lang w:eastAsia="ru-RU"/>
              </w:rPr>
              <w:t>Незначительная течь/свищ элементов системы отопления (в подъезде)</w:t>
            </w:r>
            <w:r w:rsidR="00743FA7">
              <w:rPr>
                <w:noProof/>
                <w:webHidden/>
              </w:rPr>
              <w:tab/>
            </w:r>
            <w:r w:rsidR="00743FA7">
              <w:rPr>
                <w:noProof/>
                <w:webHidden/>
              </w:rPr>
              <w:fldChar w:fldCharType="begin"/>
            </w:r>
            <w:r w:rsidR="00743FA7">
              <w:rPr>
                <w:noProof/>
                <w:webHidden/>
              </w:rPr>
              <w:instrText xml:space="preserve"> PAGEREF _Toc6410060 \h </w:instrText>
            </w:r>
            <w:r w:rsidR="00743FA7">
              <w:rPr>
                <w:noProof/>
                <w:webHidden/>
              </w:rPr>
            </w:r>
            <w:r w:rsidR="00743FA7">
              <w:rPr>
                <w:noProof/>
                <w:webHidden/>
              </w:rPr>
              <w:fldChar w:fldCharType="separate"/>
            </w:r>
            <w:r w:rsidR="00743FA7">
              <w:rPr>
                <w:noProof/>
                <w:webHidden/>
              </w:rPr>
              <w:t>17</w:t>
            </w:r>
            <w:r w:rsidR="00743FA7">
              <w:rPr>
                <w:noProof/>
                <w:webHidden/>
              </w:rPr>
              <w:fldChar w:fldCharType="end"/>
            </w:r>
          </w:hyperlink>
        </w:p>
        <w:p w14:paraId="3F9D0298" w14:textId="512671AE" w:rsidR="00743FA7" w:rsidRDefault="00867E68">
          <w:pPr>
            <w:pStyle w:val="1"/>
            <w:rPr>
              <w:rFonts w:eastAsiaTheme="minorEastAsia"/>
              <w:noProof/>
              <w:lang w:eastAsia="ru-RU"/>
            </w:rPr>
          </w:pPr>
          <w:hyperlink w:anchor="_Toc6410061" w:history="1">
            <w:r w:rsidR="00743FA7" w:rsidRPr="00036871">
              <w:rPr>
                <w:rStyle w:val="af"/>
                <w:rFonts w:ascii="Times New Roman" w:eastAsia="Times New Roman" w:hAnsi="Times New Roman" w:cs="Times New Roman"/>
                <w:noProof/>
                <w:lang w:eastAsia="ru-RU"/>
              </w:rPr>
              <w:t>Сильная течь/свищ элементов системы отопления (в подъезде)</w:t>
            </w:r>
            <w:r w:rsidR="00743FA7">
              <w:rPr>
                <w:noProof/>
                <w:webHidden/>
              </w:rPr>
              <w:tab/>
            </w:r>
            <w:r w:rsidR="00743FA7">
              <w:rPr>
                <w:noProof/>
                <w:webHidden/>
              </w:rPr>
              <w:fldChar w:fldCharType="begin"/>
            </w:r>
            <w:r w:rsidR="00743FA7">
              <w:rPr>
                <w:noProof/>
                <w:webHidden/>
              </w:rPr>
              <w:instrText xml:space="preserve"> PAGEREF _Toc6410061 \h </w:instrText>
            </w:r>
            <w:r w:rsidR="00743FA7">
              <w:rPr>
                <w:noProof/>
                <w:webHidden/>
              </w:rPr>
            </w:r>
            <w:r w:rsidR="00743FA7">
              <w:rPr>
                <w:noProof/>
                <w:webHidden/>
              </w:rPr>
              <w:fldChar w:fldCharType="separate"/>
            </w:r>
            <w:r w:rsidR="00743FA7">
              <w:rPr>
                <w:noProof/>
                <w:webHidden/>
              </w:rPr>
              <w:t>18</w:t>
            </w:r>
            <w:r w:rsidR="00743FA7">
              <w:rPr>
                <w:noProof/>
                <w:webHidden/>
              </w:rPr>
              <w:fldChar w:fldCharType="end"/>
            </w:r>
          </w:hyperlink>
        </w:p>
        <w:p w14:paraId="057968E3" w14:textId="46365891" w:rsidR="00743FA7" w:rsidRDefault="00867E68">
          <w:pPr>
            <w:pStyle w:val="1"/>
            <w:rPr>
              <w:rFonts w:eastAsiaTheme="minorEastAsia"/>
              <w:noProof/>
              <w:lang w:eastAsia="ru-RU"/>
            </w:rPr>
          </w:pPr>
          <w:hyperlink w:anchor="_Toc6410062" w:history="1">
            <w:r w:rsidR="00743FA7" w:rsidRPr="00036871">
              <w:rPr>
                <w:rStyle w:val="af"/>
                <w:rFonts w:ascii="Times New Roman" w:eastAsia="Times New Roman" w:hAnsi="Times New Roman" w:cs="Times New Roman"/>
                <w:noProof/>
                <w:lang w:eastAsia="ru-RU"/>
              </w:rPr>
              <w:t>Непрогрев отопительных приборов (в квартире)</w:t>
            </w:r>
            <w:r w:rsidR="00743FA7">
              <w:rPr>
                <w:noProof/>
                <w:webHidden/>
              </w:rPr>
              <w:tab/>
            </w:r>
            <w:r w:rsidR="00743FA7">
              <w:rPr>
                <w:noProof/>
                <w:webHidden/>
              </w:rPr>
              <w:fldChar w:fldCharType="begin"/>
            </w:r>
            <w:r w:rsidR="00743FA7">
              <w:rPr>
                <w:noProof/>
                <w:webHidden/>
              </w:rPr>
              <w:instrText xml:space="preserve"> PAGEREF _Toc6410062 \h </w:instrText>
            </w:r>
            <w:r w:rsidR="00743FA7">
              <w:rPr>
                <w:noProof/>
                <w:webHidden/>
              </w:rPr>
            </w:r>
            <w:r w:rsidR="00743FA7">
              <w:rPr>
                <w:noProof/>
                <w:webHidden/>
              </w:rPr>
              <w:fldChar w:fldCharType="separate"/>
            </w:r>
            <w:r w:rsidR="00743FA7">
              <w:rPr>
                <w:noProof/>
                <w:webHidden/>
              </w:rPr>
              <w:t>19</w:t>
            </w:r>
            <w:r w:rsidR="00743FA7">
              <w:rPr>
                <w:noProof/>
                <w:webHidden/>
              </w:rPr>
              <w:fldChar w:fldCharType="end"/>
            </w:r>
          </w:hyperlink>
        </w:p>
        <w:p w14:paraId="1DB9783A" w14:textId="140F529C" w:rsidR="00743FA7" w:rsidRDefault="00867E68">
          <w:pPr>
            <w:pStyle w:val="1"/>
            <w:rPr>
              <w:rFonts w:eastAsiaTheme="minorEastAsia"/>
              <w:noProof/>
              <w:lang w:eastAsia="ru-RU"/>
            </w:rPr>
          </w:pPr>
          <w:hyperlink w:anchor="_Toc6410063" w:history="1">
            <w:r w:rsidR="00743FA7" w:rsidRPr="00036871">
              <w:rPr>
                <w:rStyle w:val="af"/>
                <w:rFonts w:ascii="Times New Roman" w:eastAsia="Times New Roman" w:hAnsi="Times New Roman" w:cs="Times New Roman"/>
                <w:noProof/>
                <w:lang w:eastAsia="ru-RU"/>
              </w:rPr>
              <w:t>Отсутствие отопления (в квартире)</w:t>
            </w:r>
            <w:r w:rsidR="00743FA7">
              <w:rPr>
                <w:noProof/>
                <w:webHidden/>
              </w:rPr>
              <w:tab/>
            </w:r>
            <w:r w:rsidR="00743FA7">
              <w:rPr>
                <w:noProof/>
                <w:webHidden/>
              </w:rPr>
              <w:fldChar w:fldCharType="begin"/>
            </w:r>
            <w:r w:rsidR="00743FA7">
              <w:rPr>
                <w:noProof/>
                <w:webHidden/>
              </w:rPr>
              <w:instrText xml:space="preserve"> PAGEREF _Toc6410063 \h </w:instrText>
            </w:r>
            <w:r w:rsidR="00743FA7">
              <w:rPr>
                <w:noProof/>
                <w:webHidden/>
              </w:rPr>
            </w:r>
            <w:r w:rsidR="00743FA7">
              <w:rPr>
                <w:noProof/>
                <w:webHidden/>
              </w:rPr>
              <w:fldChar w:fldCharType="separate"/>
            </w:r>
            <w:r w:rsidR="00743FA7">
              <w:rPr>
                <w:noProof/>
                <w:webHidden/>
              </w:rPr>
              <w:t>19</w:t>
            </w:r>
            <w:r w:rsidR="00743FA7">
              <w:rPr>
                <w:noProof/>
                <w:webHidden/>
              </w:rPr>
              <w:fldChar w:fldCharType="end"/>
            </w:r>
          </w:hyperlink>
        </w:p>
        <w:p w14:paraId="6F45FF8A" w14:textId="32C33B96" w:rsidR="00743FA7" w:rsidRDefault="00867E68">
          <w:pPr>
            <w:pStyle w:val="1"/>
            <w:rPr>
              <w:rFonts w:eastAsiaTheme="minorEastAsia"/>
              <w:noProof/>
              <w:lang w:eastAsia="ru-RU"/>
            </w:rPr>
          </w:pPr>
          <w:hyperlink w:anchor="_Toc6410064" w:history="1">
            <w:r w:rsidR="00743FA7" w:rsidRPr="00036871">
              <w:rPr>
                <w:rStyle w:val="af"/>
                <w:rFonts w:ascii="Times New Roman" w:eastAsia="Times New Roman" w:hAnsi="Times New Roman" w:cs="Times New Roman"/>
                <w:noProof/>
                <w:lang w:eastAsia="ru-RU"/>
              </w:rPr>
              <w:t>Отсутствие/непрогрев отопления (в подъезде)</w:t>
            </w:r>
            <w:r w:rsidR="00743FA7">
              <w:rPr>
                <w:noProof/>
                <w:webHidden/>
              </w:rPr>
              <w:tab/>
            </w:r>
            <w:r w:rsidR="00743FA7">
              <w:rPr>
                <w:noProof/>
                <w:webHidden/>
              </w:rPr>
              <w:fldChar w:fldCharType="begin"/>
            </w:r>
            <w:r w:rsidR="00743FA7">
              <w:rPr>
                <w:noProof/>
                <w:webHidden/>
              </w:rPr>
              <w:instrText xml:space="preserve"> PAGEREF _Toc6410064 \h </w:instrText>
            </w:r>
            <w:r w:rsidR="00743FA7">
              <w:rPr>
                <w:noProof/>
                <w:webHidden/>
              </w:rPr>
            </w:r>
            <w:r w:rsidR="00743FA7">
              <w:rPr>
                <w:noProof/>
                <w:webHidden/>
              </w:rPr>
              <w:fldChar w:fldCharType="separate"/>
            </w:r>
            <w:r w:rsidR="00743FA7">
              <w:rPr>
                <w:noProof/>
                <w:webHidden/>
              </w:rPr>
              <w:t>20</w:t>
            </w:r>
            <w:r w:rsidR="00743FA7">
              <w:rPr>
                <w:noProof/>
                <w:webHidden/>
              </w:rPr>
              <w:fldChar w:fldCharType="end"/>
            </w:r>
          </w:hyperlink>
        </w:p>
        <w:p w14:paraId="6B69535B" w14:textId="62C13230" w:rsidR="00743FA7" w:rsidRDefault="00867E68">
          <w:pPr>
            <w:pStyle w:val="1"/>
            <w:rPr>
              <w:rFonts w:eastAsiaTheme="minorEastAsia"/>
              <w:noProof/>
              <w:lang w:eastAsia="ru-RU"/>
            </w:rPr>
          </w:pPr>
          <w:hyperlink w:anchor="_Toc6410065" w:history="1">
            <w:r w:rsidR="00743FA7" w:rsidRPr="00036871">
              <w:rPr>
                <w:rStyle w:val="af"/>
                <w:rFonts w:ascii="Times New Roman" w:eastAsia="Times New Roman" w:hAnsi="Times New Roman" w:cs="Times New Roman"/>
                <w:noProof/>
                <w:lang w:eastAsia="ru-RU"/>
              </w:rPr>
              <w:t>Требуется отключение стояка отопления</w:t>
            </w:r>
            <w:r w:rsidR="00743FA7">
              <w:rPr>
                <w:noProof/>
                <w:webHidden/>
              </w:rPr>
              <w:tab/>
            </w:r>
            <w:r w:rsidR="00743FA7">
              <w:rPr>
                <w:noProof/>
                <w:webHidden/>
              </w:rPr>
              <w:fldChar w:fldCharType="begin"/>
            </w:r>
            <w:r w:rsidR="00743FA7">
              <w:rPr>
                <w:noProof/>
                <w:webHidden/>
              </w:rPr>
              <w:instrText xml:space="preserve"> PAGEREF _Toc6410065 \h </w:instrText>
            </w:r>
            <w:r w:rsidR="00743FA7">
              <w:rPr>
                <w:noProof/>
                <w:webHidden/>
              </w:rPr>
            </w:r>
            <w:r w:rsidR="00743FA7">
              <w:rPr>
                <w:noProof/>
                <w:webHidden/>
              </w:rPr>
              <w:fldChar w:fldCharType="separate"/>
            </w:r>
            <w:r w:rsidR="00743FA7">
              <w:rPr>
                <w:noProof/>
                <w:webHidden/>
              </w:rPr>
              <w:t>21</w:t>
            </w:r>
            <w:r w:rsidR="00743FA7">
              <w:rPr>
                <w:noProof/>
                <w:webHidden/>
              </w:rPr>
              <w:fldChar w:fldCharType="end"/>
            </w:r>
          </w:hyperlink>
        </w:p>
        <w:p w14:paraId="42AFBE92" w14:textId="66C1C020" w:rsidR="00743FA7" w:rsidRDefault="00867E68">
          <w:pPr>
            <w:pStyle w:val="1"/>
            <w:rPr>
              <w:rFonts w:eastAsiaTheme="minorEastAsia"/>
              <w:noProof/>
              <w:lang w:eastAsia="ru-RU"/>
            </w:rPr>
          </w:pPr>
          <w:hyperlink w:anchor="_Toc6410066" w:history="1">
            <w:r w:rsidR="00743FA7" w:rsidRPr="00036871">
              <w:rPr>
                <w:rStyle w:val="af"/>
                <w:rFonts w:ascii="Times New Roman" w:eastAsia="Times New Roman" w:hAnsi="Times New Roman" w:cs="Times New Roman"/>
                <w:noProof/>
                <w:lang w:eastAsia="ru-RU"/>
              </w:rPr>
              <w:t>Требуется демонтаж приборов отопления</w:t>
            </w:r>
            <w:r w:rsidR="00743FA7">
              <w:rPr>
                <w:noProof/>
                <w:webHidden/>
              </w:rPr>
              <w:tab/>
            </w:r>
            <w:r w:rsidR="00743FA7">
              <w:rPr>
                <w:noProof/>
                <w:webHidden/>
              </w:rPr>
              <w:fldChar w:fldCharType="begin"/>
            </w:r>
            <w:r w:rsidR="00743FA7">
              <w:rPr>
                <w:noProof/>
                <w:webHidden/>
              </w:rPr>
              <w:instrText xml:space="preserve"> PAGEREF _Toc6410066 \h </w:instrText>
            </w:r>
            <w:r w:rsidR="00743FA7">
              <w:rPr>
                <w:noProof/>
                <w:webHidden/>
              </w:rPr>
            </w:r>
            <w:r w:rsidR="00743FA7">
              <w:rPr>
                <w:noProof/>
                <w:webHidden/>
              </w:rPr>
              <w:fldChar w:fldCharType="separate"/>
            </w:r>
            <w:r w:rsidR="00743FA7">
              <w:rPr>
                <w:noProof/>
                <w:webHidden/>
              </w:rPr>
              <w:t>22</w:t>
            </w:r>
            <w:r w:rsidR="00743FA7">
              <w:rPr>
                <w:noProof/>
                <w:webHidden/>
              </w:rPr>
              <w:fldChar w:fldCharType="end"/>
            </w:r>
          </w:hyperlink>
        </w:p>
        <w:p w14:paraId="6B2ED242" w14:textId="07B98537" w:rsidR="00743FA7" w:rsidRDefault="00867E68">
          <w:pPr>
            <w:pStyle w:val="1"/>
            <w:rPr>
              <w:rFonts w:eastAsiaTheme="minorEastAsia"/>
              <w:noProof/>
              <w:lang w:eastAsia="ru-RU"/>
            </w:rPr>
          </w:pPr>
          <w:hyperlink w:anchor="_Toc6410067" w:history="1">
            <w:r w:rsidR="00743FA7" w:rsidRPr="00036871">
              <w:rPr>
                <w:rStyle w:val="af"/>
                <w:rFonts w:ascii="Times New Roman" w:eastAsia="Times New Roman" w:hAnsi="Times New Roman" w:cs="Times New Roman"/>
                <w:noProof/>
                <w:lang w:eastAsia="ru-RU"/>
              </w:rPr>
              <w:t>Требуется установка/замена приборов отопления</w:t>
            </w:r>
            <w:r w:rsidR="00743FA7">
              <w:rPr>
                <w:noProof/>
                <w:webHidden/>
              </w:rPr>
              <w:tab/>
            </w:r>
            <w:r w:rsidR="00743FA7">
              <w:rPr>
                <w:noProof/>
                <w:webHidden/>
              </w:rPr>
              <w:fldChar w:fldCharType="begin"/>
            </w:r>
            <w:r w:rsidR="00743FA7">
              <w:rPr>
                <w:noProof/>
                <w:webHidden/>
              </w:rPr>
              <w:instrText xml:space="preserve"> PAGEREF _Toc6410067 \h </w:instrText>
            </w:r>
            <w:r w:rsidR="00743FA7">
              <w:rPr>
                <w:noProof/>
                <w:webHidden/>
              </w:rPr>
            </w:r>
            <w:r w:rsidR="00743FA7">
              <w:rPr>
                <w:noProof/>
                <w:webHidden/>
              </w:rPr>
              <w:fldChar w:fldCharType="separate"/>
            </w:r>
            <w:r w:rsidR="00743FA7">
              <w:rPr>
                <w:noProof/>
                <w:webHidden/>
              </w:rPr>
              <w:t>23</w:t>
            </w:r>
            <w:r w:rsidR="00743FA7">
              <w:rPr>
                <w:noProof/>
                <w:webHidden/>
              </w:rPr>
              <w:fldChar w:fldCharType="end"/>
            </w:r>
          </w:hyperlink>
        </w:p>
        <w:p w14:paraId="7E452B67" w14:textId="6EFE4AEA" w:rsidR="00743FA7" w:rsidRDefault="00867E68">
          <w:pPr>
            <w:pStyle w:val="1"/>
            <w:rPr>
              <w:rFonts w:eastAsiaTheme="minorEastAsia"/>
              <w:noProof/>
              <w:lang w:eastAsia="ru-RU"/>
            </w:rPr>
          </w:pPr>
          <w:hyperlink w:anchor="_Toc6410068" w:history="1">
            <w:r w:rsidR="00743FA7" w:rsidRPr="00036871">
              <w:rPr>
                <w:rStyle w:val="af"/>
                <w:rFonts w:ascii="Times New Roman" w:eastAsia="Times New Roman" w:hAnsi="Times New Roman" w:cs="Times New Roman"/>
                <w:noProof/>
                <w:lang w:eastAsia="ru-RU"/>
              </w:rPr>
              <w:t>Требуется установка/ремонт/замена кранов отопления</w:t>
            </w:r>
            <w:r w:rsidR="00743FA7">
              <w:rPr>
                <w:noProof/>
                <w:webHidden/>
              </w:rPr>
              <w:tab/>
            </w:r>
            <w:r w:rsidR="00743FA7">
              <w:rPr>
                <w:noProof/>
                <w:webHidden/>
              </w:rPr>
              <w:fldChar w:fldCharType="begin"/>
            </w:r>
            <w:r w:rsidR="00743FA7">
              <w:rPr>
                <w:noProof/>
                <w:webHidden/>
              </w:rPr>
              <w:instrText xml:space="preserve"> PAGEREF _Toc6410068 \h </w:instrText>
            </w:r>
            <w:r w:rsidR="00743FA7">
              <w:rPr>
                <w:noProof/>
                <w:webHidden/>
              </w:rPr>
            </w:r>
            <w:r w:rsidR="00743FA7">
              <w:rPr>
                <w:noProof/>
                <w:webHidden/>
              </w:rPr>
              <w:fldChar w:fldCharType="separate"/>
            </w:r>
            <w:r w:rsidR="00743FA7">
              <w:rPr>
                <w:noProof/>
                <w:webHidden/>
              </w:rPr>
              <w:t>24</w:t>
            </w:r>
            <w:r w:rsidR="00743FA7">
              <w:rPr>
                <w:noProof/>
                <w:webHidden/>
              </w:rPr>
              <w:fldChar w:fldCharType="end"/>
            </w:r>
          </w:hyperlink>
        </w:p>
        <w:p w14:paraId="3E9F1151" w14:textId="16837940" w:rsidR="00743FA7" w:rsidRDefault="00867E68">
          <w:pPr>
            <w:pStyle w:val="1"/>
            <w:rPr>
              <w:rFonts w:eastAsiaTheme="minorEastAsia"/>
              <w:noProof/>
              <w:lang w:eastAsia="ru-RU"/>
            </w:rPr>
          </w:pPr>
          <w:hyperlink w:anchor="_Toc6410069" w:history="1">
            <w:r w:rsidR="00743FA7" w:rsidRPr="00036871">
              <w:rPr>
                <w:rStyle w:val="af"/>
                <w:rFonts w:ascii="Times New Roman" w:eastAsia="Times New Roman" w:hAnsi="Times New Roman" w:cs="Times New Roman"/>
                <w:noProof/>
                <w:lang w:eastAsia="ru-RU"/>
              </w:rPr>
              <w:t>Шум, гул, вибрация в системе отопления</w:t>
            </w:r>
            <w:r w:rsidR="00743FA7">
              <w:rPr>
                <w:noProof/>
                <w:webHidden/>
              </w:rPr>
              <w:tab/>
            </w:r>
            <w:r w:rsidR="00743FA7">
              <w:rPr>
                <w:noProof/>
                <w:webHidden/>
              </w:rPr>
              <w:fldChar w:fldCharType="begin"/>
            </w:r>
            <w:r w:rsidR="00743FA7">
              <w:rPr>
                <w:noProof/>
                <w:webHidden/>
              </w:rPr>
              <w:instrText xml:space="preserve"> PAGEREF _Toc6410069 \h </w:instrText>
            </w:r>
            <w:r w:rsidR="00743FA7">
              <w:rPr>
                <w:noProof/>
                <w:webHidden/>
              </w:rPr>
            </w:r>
            <w:r w:rsidR="00743FA7">
              <w:rPr>
                <w:noProof/>
                <w:webHidden/>
              </w:rPr>
              <w:fldChar w:fldCharType="separate"/>
            </w:r>
            <w:r w:rsidR="00743FA7">
              <w:rPr>
                <w:noProof/>
                <w:webHidden/>
              </w:rPr>
              <w:t>25</w:t>
            </w:r>
            <w:r w:rsidR="00743FA7">
              <w:rPr>
                <w:noProof/>
                <w:webHidden/>
              </w:rPr>
              <w:fldChar w:fldCharType="end"/>
            </w:r>
          </w:hyperlink>
        </w:p>
        <w:p w14:paraId="776836DA" w14:textId="3C56BADE" w:rsidR="00743FA7" w:rsidRDefault="00867E68">
          <w:pPr>
            <w:pStyle w:val="1"/>
            <w:rPr>
              <w:rFonts w:eastAsiaTheme="minorEastAsia"/>
              <w:noProof/>
              <w:lang w:eastAsia="ru-RU"/>
            </w:rPr>
          </w:pPr>
          <w:hyperlink w:anchor="_Toc6410070" w:history="1">
            <w:r w:rsidR="00743FA7" w:rsidRPr="00036871">
              <w:rPr>
                <w:rStyle w:val="af"/>
                <w:rFonts w:ascii="Times New Roman" w:eastAsia="Times New Roman" w:hAnsi="Times New Roman" w:cs="Times New Roman"/>
                <w:noProof/>
                <w:lang w:eastAsia="ru-RU"/>
              </w:rPr>
              <w:t>Отопление Другое</w:t>
            </w:r>
            <w:r w:rsidR="00743FA7">
              <w:rPr>
                <w:noProof/>
                <w:webHidden/>
              </w:rPr>
              <w:tab/>
            </w:r>
            <w:r w:rsidR="00743FA7">
              <w:rPr>
                <w:noProof/>
                <w:webHidden/>
              </w:rPr>
              <w:fldChar w:fldCharType="begin"/>
            </w:r>
            <w:r w:rsidR="00743FA7">
              <w:rPr>
                <w:noProof/>
                <w:webHidden/>
              </w:rPr>
              <w:instrText xml:space="preserve"> PAGEREF _Toc6410070 \h </w:instrText>
            </w:r>
            <w:r w:rsidR="00743FA7">
              <w:rPr>
                <w:noProof/>
                <w:webHidden/>
              </w:rPr>
            </w:r>
            <w:r w:rsidR="00743FA7">
              <w:rPr>
                <w:noProof/>
                <w:webHidden/>
              </w:rPr>
              <w:fldChar w:fldCharType="separate"/>
            </w:r>
            <w:r w:rsidR="00743FA7">
              <w:rPr>
                <w:noProof/>
                <w:webHidden/>
              </w:rPr>
              <w:t>25</w:t>
            </w:r>
            <w:r w:rsidR="00743FA7">
              <w:rPr>
                <w:noProof/>
                <w:webHidden/>
              </w:rPr>
              <w:fldChar w:fldCharType="end"/>
            </w:r>
          </w:hyperlink>
        </w:p>
        <w:p w14:paraId="740D2EA5" w14:textId="680C9E9D" w:rsidR="00743FA7" w:rsidRDefault="00867E68">
          <w:pPr>
            <w:pStyle w:val="21"/>
            <w:rPr>
              <w:rFonts w:eastAsiaTheme="minorEastAsia"/>
              <w:noProof/>
              <w:lang w:eastAsia="ru-RU"/>
            </w:rPr>
          </w:pPr>
          <w:hyperlink w:anchor="_Toc6410071" w:history="1">
            <w:r w:rsidR="00743FA7" w:rsidRPr="00036871">
              <w:rPr>
                <w:rStyle w:val="af"/>
                <w:rFonts w:ascii="Times New Roman" w:eastAsiaTheme="majorEastAsia" w:hAnsi="Times New Roman" w:cs="Times New Roman"/>
                <w:b/>
                <w:noProof/>
              </w:rPr>
              <w:t>ЛИФТЫ</w:t>
            </w:r>
            <w:r w:rsidR="00743FA7">
              <w:rPr>
                <w:noProof/>
                <w:webHidden/>
              </w:rPr>
              <w:tab/>
            </w:r>
            <w:r w:rsidR="00743FA7">
              <w:rPr>
                <w:noProof/>
                <w:webHidden/>
              </w:rPr>
              <w:fldChar w:fldCharType="begin"/>
            </w:r>
            <w:r w:rsidR="00743FA7">
              <w:rPr>
                <w:noProof/>
                <w:webHidden/>
              </w:rPr>
              <w:instrText xml:space="preserve"> PAGEREF _Toc6410071 \h </w:instrText>
            </w:r>
            <w:r w:rsidR="00743FA7">
              <w:rPr>
                <w:noProof/>
                <w:webHidden/>
              </w:rPr>
            </w:r>
            <w:r w:rsidR="00743FA7">
              <w:rPr>
                <w:noProof/>
                <w:webHidden/>
              </w:rPr>
              <w:fldChar w:fldCharType="separate"/>
            </w:r>
            <w:r w:rsidR="00743FA7">
              <w:rPr>
                <w:noProof/>
                <w:webHidden/>
              </w:rPr>
              <w:t>26</w:t>
            </w:r>
            <w:r w:rsidR="00743FA7">
              <w:rPr>
                <w:noProof/>
                <w:webHidden/>
              </w:rPr>
              <w:fldChar w:fldCharType="end"/>
            </w:r>
          </w:hyperlink>
        </w:p>
        <w:p w14:paraId="38C36E0C" w14:textId="7D4A3DE1" w:rsidR="00743FA7" w:rsidRDefault="00867E68">
          <w:pPr>
            <w:pStyle w:val="1"/>
            <w:rPr>
              <w:rFonts w:eastAsiaTheme="minorEastAsia"/>
              <w:noProof/>
              <w:lang w:eastAsia="ru-RU"/>
            </w:rPr>
          </w:pPr>
          <w:hyperlink w:anchor="_Toc6410072" w:history="1">
            <w:r w:rsidR="00743FA7" w:rsidRPr="00036871">
              <w:rPr>
                <w:rStyle w:val="af"/>
                <w:rFonts w:ascii="Times New Roman" w:hAnsi="Times New Roman" w:cs="Times New Roman"/>
                <w:bCs/>
                <w:noProof/>
                <w:lang w:eastAsia="ru-RU"/>
              </w:rPr>
              <w:t>Запах гари в кабине лифта</w:t>
            </w:r>
            <w:r w:rsidR="00743FA7">
              <w:rPr>
                <w:noProof/>
                <w:webHidden/>
              </w:rPr>
              <w:tab/>
            </w:r>
            <w:r w:rsidR="00743FA7">
              <w:rPr>
                <w:noProof/>
                <w:webHidden/>
              </w:rPr>
              <w:fldChar w:fldCharType="begin"/>
            </w:r>
            <w:r w:rsidR="00743FA7">
              <w:rPr>
                <w:noProof/>
                <w:webHidden/>
              </w:rPr>
              <w:instrText xml:space="preserve"> PAGEREF _Toc6410072 \h </w:instrText>
            </w:r>
            <w:r w:rsidR="00743FA7">
              <w:rPr>
                <w:noProof/>
                <w:webHidden/>
              </w:rPr>
            </w:r>
            <w:r w:rsidR="00743FA7">
              <w:rPr>
                <w:noProof/>
                <w:webHidden/>
              </w:rPr>
              <w:fldChar w:fldCharType="separate"/>
            </w:r>
            <w:r w:rsidR="00743FA7">
              <w:rPr>
                <w:noProof/>
                <w:webHidden/>
              </w:rPr>
              <w:t>26</w:t>
            </w:r>
            <w:r w:rsidR="00743FA7">
              <w:rPr>
                <w:noProof/>
                <w:webHidden/>
              </w:rPr>
              <w:fldChar w:fldCharType="end"/>
            </w:r>
          </w:hyperlink>
        </w:p>
        <w:p w14:paraId="3C6190CF" w14:textId="02B6DCDD" w:rsidR="00743FA7" w:rsidRDefault="00867E68">
          <w:pPr>
            <w:pStyle w:val="1"/>
            <w:rPr>
              <w:rFonts w:eastAsiaTheme="minorEastAsia"/>
              <w:noProof/>
              <w:lang w:eastAsia="ru-RU"/>
            </w:rPr>
          </w:pPr>
          <w:hyperlink w:anchor="_Toc6410073" w:history="1">
            <w:r w:rsidR="00743FA7" w:rsidRPr="00036871">
              <w:rPr>
                <w:rStyle w:val="af"/>
                <w:rFonts w:ascii="Times New Roman" w:hAnsi="Times New Roman" w:cs="Times New Roman"/>
                <w:bCs/>
                <w:noProof/>
                <w:lang w:eastAsia="ru-RU"/>
              </w:rPr>
              <w:t>Застревание в лифте</w:t>
            </w:r>
            <w:r w:rsidR="00743FA7">
              <w:rPr>
                <w:noProof/>
                <w:webHidden/>
              </w:rPr>
              <w:tab/>
            </w:r>
            <w:r w:rsidR="00743FA7">
              <w:rPr>
                <w:noProof/>
                <w:webHidden/>
              </w:rPr>
              <w:fldChar w:fldCharType="begin"/>
            </w:r>
            <w:r w:rsidR="00743FA7">
              <w:rPr>
                <w:noProof/>
                <w:webHidden/>
              </w:rPr>
              <w:instrText xml:space="preserve"> PAGEREF _Toc6410073 \h </w:instrText>
            </w:r>
            <w:r w:rsidR="00743FA7">
              <w:rPr>
                <w:noProof/>
                <w:webHidden/>
              </w:rPr>
            </w:r>
            <w:r w:rsidR="00743FA7">
              <w:rPr>
                <w:noProof/>
                <w:webHidden/>
              </w:rPr>
              <w:fldChar w:fldCharType="separate"/>
            </w:r>
            <w:r w:rsidR="00743FA7">
              <w:rPr>
                <w:noProof/>
                <w:webHidden/>
              </w:rPr>
              <w:t>26</w:t>
            </w:r>
            <w:r w:rsidR="00743FA7">
              <w:rPr>
                <w:noProof/>
                <w:webHidden/>
              </w:rPr>
              <w:fldChar w:fldCharType="end"/>
            </w:r>
          </w:hyperlink>
        </w:p>
        <w:p w14:paraId="05FD35DC" w14:textId="6A53675B" w:rsidR="00743FA7" w:rsidRDefault="00867E68">
          <w:pPr>
            <w:pStyle w:val="1"/>
            <w:rPr>
              <w:rFonts w:eastAsiaTheme="minorEastAsia"/>
              <w:noProof/>
              <w:lang w:eastAsia="ru-RU"/>
            </w:rPr>
          </w:pPr>
          <w:hyperlink w:anchor="_Toc6410074" w:history="1">
            <w:r w:rsidR="00743FA7" w:rsidRPr="00036871">
              <w:rPr>
                <w:rStyle w:val="af"/>
                <w:rFonts w:ascii="Times New Roman" w:hAnsi="Times New Roman" w:cs="Times New Roman"/>
                <w:bCs/>
                <w:noProof/>
                <w:lang w:eastAsia="ru-RU"/>
              </w:rPr>
              <w:t>Нет связи с кабиной лифта</w:t>
            </w:r>
            <w:r w:rsidR="00743FA7">
              <w:rPr>
                <w:noProof/>
                <w:webHidden/>
              </w:rPr>
              <w:tab/>
            </w:r>
            <w:r w:rsidR="00743FA7">
              <w:rPr>
                <w:noProof/>
                <w:webHidden/>
              </w:rPr>
              <w:fldChar w:fldCharType="begin"/>
            </w:r>
            <w:r w:rsidR="00743FA7">
              <w:rPr>
                <w:noProof/>
                <w:webHidden/>
              </w:rPr>
              <w:instrText xml:space="preserve"> PAGEREF _Toc6410074 \h </w:instrText>
            </w:r>
            <w:r w:rsidR="00743FA7">
              <w:rPr>
                <w:noProof/>
                <w:webHidden/>
              </w:rPr>
            </w:r>
            <w:r w:rsidR="00743FA7">
              <w:rPr>
                <w:noProof/>
                <w:webHidden/>
              </w:rPr>
              <w:fldChar w:fldCharType="separate"/>
            </w:r>
            <w:r w:rsidR="00743FA7">
              <w:rPr>
                <w:noProof/>
                <w:webHidden/>
              </w:rPr>
              <w:t>27</w:t>
            </w:r>
            <w:r w:rsidR="00743FA7">
              <w:rPr>
                <w:noProof/>
                <w:webHidden/>
              </w:rPr>
              <w:fldChar w:fldCharType="end"/>
            </w:r>
          </w:hyperlink>
        </w:p>
        <w:p w14:paraId="5E07F889" w14:textId="238FCB12" w:rsidR="00743FA7" w:rsidRDefault="00867E68">
          <w:pPr>
            <w:pStyle w:val="1"/>
            <w:rPr>
              <w:rFonts w:eastAsiaTheme="minorEastAsia"/>
              <w:noProof/>
              <w:lang w:eastAsia="ru-RU"/>
            </w:rPr>
          </w:pPr>
          <w:hyperlink w:anchor="_Toc6410075" w:history="1">
            <w:r w:rsidR="00743FA7" w:rsidRPr="00036871">
              <w:rPr>
                <w:rStyle w:val="af"/>
                <w:rFonts w:ascii="Times New Roman" w:hAnsi="Times New Roman" w:cs="Times New Roman"/>
                <w:bCs/>
                <w:noProof/>
                <w:lang w:eastAsia="ru-RU"/>
              </w:rPr>
              <w:t>Лифт не вызывается на этаж</w:t>
            </w:r>
            <w:r w:rsidR="00743FA7">
              <w:rPr>
                <w:noProof/>
                <w:webHidden/>
              </w:rPr>
              <w:tab/>
            </w:r>
            <w:r w:rsidR="00743FA7">
              <w:rPr>
                <w:noProof/>
                <w:webHidden/>
              </w:rPr>
              <w:fldChar w:fldCharType="begin"/>
            </w:r>
            <w:r w:rsidR="00743FA7">
              <w:rPr>
                <w:noProof/>
                <w:webHidden/>
              </w:rPr>
              <w:instrText xml:space="preserve"> PAGEREF _Toc6410075 \h </w:instrText>
            </w:r>
            <w:r w:rsidR="00743FA7">
              <w:rPr>
                <w:noProof/>
                <w:webHidden/>
              </w:rPr>
            </w:r>
            <w:r w:rsidR="00743FA7">
              <w:rPr>
                <w:noProof/>
                <w:webHidden/>
              </w:rPr>
              <w:fldChar w:fldCharType="separate"/>
            </w:r>
            <w:r w:rsidR="00743FA7">
              <w:rPr>
                <w:noProof/>
                <w:webHidden/>
              </w:rPr>
              <w:t>28</w:t>
            </w:r>
            <w:r w:rsidR="00743FA7">
              <w:rPr>
                <w:noProof/>
                <w:webHidden/>
              </w:rPr>
              <w:fldChar w:fldCharType="end"/>
            </w:r>
          </w:hyperlink>
        </w:p>
        <w:p w14:paraId="72D681C6" w14:textId="08D77D32" w:rsidR="00743FA7" w:rsidRDefault="00867E68">
          <w:pPr>
            <w:pStyle w:val="1"/>
            <w:rPr>
              <w:rFonts w:eastAsiaTheme="minorEastAsia"/>
              <w:noProof/>
              <w:lang w:eastAsia="ru-RU"/>
            </w:rPr>
          </w:pPr>
          <w:hyperlink w:anchor="_Toc6410076" w:history="1">
            <w:r w:rsidR="00743FA7" w:rsidRPr="00036871">
              <w:rPr>
                <w:rStyle w:val="af"/>
                <w:rFonts w:ascii="Times New Roman" w:hAnsi="Times New Roman" w:cs="Times New Roman"/>
                <w:bCs/>
                <w:noProof/>
                <w:lang w:eastAsia="ru-RU"/>
              </w:rPr>
              <w:t>Лифт не останавливается на этаже</w:t>
            </w:r>
            <w:r w:rsidR="00743FA7">
              <w:rPr>
                <w:noProof/>
                <w:webHidden/>
              </w:rPr>
              <w:tab/>
            </w:r>
            <w:r w:rsidR="00743FA7">
              <w:rPr>
                <w:noProof/>
                <w:webHidden/>
              </w:rPr>
              <w:fldChar w:fldCharType="begin"/>
            </w:r>
            <w:r w:rsidR="00743FA7">
              <w:rPr>
                <w:noProof/>
                <w:webHidden/>
              </w:rPr>
              <w:instrText xml:space="preserve"> PAGEREF _Toc6410076 \h </w:instrText>
            </w:r>
            <w:r w:rsidR="00743FA7">
              <w:rPr>
                <w:noProof/>
                <w:webHidden/>
              </w:rPr>
            </w:r>
            <w:r w:rsidR="00743FA7">
              <w:rPr>
                <w:noProof/>
                <w:webHidden/>
              </w:rPr>
              <w:fldChar w:fldCharType="separate"/>
            </w:r>
            <w:r w:rsidR="00743FA7">
              <w:rPr>
                <w:noProof/>
                <w:webHidden/>
              </w:rPr>
              <w:t>29</w:t>
            </w:r>
            <w:r w:rsidR="00743FA7">
              <w:rPr>
                <w:noProof/>
                <w:webHidden/>
              </w:rPr>
              <w:fldChar w:fldCharType="end"/>
            </w:r>
          </w:hyperlink>
        </w:p>
        <w:p w14:paraId="2A3D7940" w14:textId="20121C6B" w:rsidR="00743FA7" w:rsidRDefault="00867E68">
          <w:pPr>
            <w:pStyle w:val="1"/>
            <w:rPr>
              <w:rFonts w:eastAsiaTheme="minorEastAsia"/>
              <w:noProof/>
              <w:lang w:eastAsia="ru-RU"/>
            </w:rPr>
          </w:pPr>
          <w:hyperlink w:anchor="_Toc6410077" w:history="1">
            <w:r w:rsidR="00743FA7" w:rsidRPr="00036871">
              <w:rPr>
                <w:rStyle w:val="af"/>
                <w:rFonts w:ascii="Times New Roman" w:hAnsi="Times New Roman" w:cs="Times New Roman"/>
                <w:bCs/>
                <w:noProof/>
                <w:lang w:eastAsia="ru-RU"/>
              </w:rPr>
              <w:t>Неисправность/повреждение кнопок лифта</w:t>
            </w:r>
            <w:r w:rsidR="00743FA7">
              <w:rPr>
                <w:noProof/>
                <w:webHidden/>
              </w:rPr>
              <w:tab/>
            </w:r>
            <w:r w:rsidR="00743FA7">
              <w:rPr>
                <w:noProof/>
                <w:webHidden/>
              </w:rPr>
              <w:fldChar w:fldCharType="begin"/>
            </w:r>
            <w:r w:rsidR="00743FA7">
              <w:rPr>
                <w:noProof/>
                <w:webHidden/>
              </w:rPr>
              <w:instrText xml:space="preserve"> PAGEREF _Toc6410077 \h </w:instrText>
            </w:r>
            <w:r w:rsidR="00743FA7">
              <w:rPr>
                <w:noProof/>
                <w:webHidden/>
              </w:rPr>
            </w:r>
            <w:r w:rsidR="00743FA7">
              <w:rPr>
                <w:noProof/>
                <w:webHidden/>
              </w:rPr>
              <w:fldChar w:fldCharType="separate"/>
            </w:r>
            <w:r w:rsidR="00743FA7">
              <w:rPr>
                <w:noProof/>
                <w:webHidden/>
              </w:rPr>
              <w:t>29</w:t>
            </w:r>
            <w:r w:rsidR="00743FA7">
              <w:rPr>
                <w:noProof/>
                <w:webHidden/>
              </w:rPr>
              <w:fldChar w:fldCharType="end"/>
            </w:r>
          </w:hyperlink>
        </w:p>
        <w:p w14:paraId="13614A85" w14:textId="4614C348" w:rsidR="00743FA7" w:rsidRDefault="00867E68">
          <w:pPr>
            <w:pStyle w:val="1"/>
            <w:rPr>
              <w:rFonts w:eastAsiaTheme="minorEastAsia"/>
              <w:noProof/>
              <w:lang w:eastAsia="ru-RU"/>
            </w:rPr>
          </w:pPr>
          <w:hyperlink w:anchor="_Toc6410078" w:history="1">
            <w:r w:rsidR="00743FA7" w:rsidRPr="00036871">
              <w:rPr>
                <w:rStyle w:val="af"/>
                <w:rFonts w:ascii="Times New Roman" w:hAnsi="Times New Roman" w:cs="Times New Roman"/>
                <w:bCs/>
                <w:noProof/>
                <w:lang w:eastAsia="ru-RU"/>
              </w:rPr>
              <w:t>Самопроизвольное движение лифта</w:t>
            </w:r>
            <w:r w:rsidR="00743FA7">
              <w:rPr>
                <w:noProof/>
                <w:webHidden/>
              </w:rPr>
              <w:tab/>
            </w:r>
            <w:r w:rsidR="00743FA7">
              <w:rPr>
                <w:noProof/>
                <w:webHidden/>
              </w:rPr>
              <w:fldChar w:fldCharType="begin"/>
            </w:r>
            <w:r w:rsidR="00743FA7">
              <w:rPr>
                <w:noProof/>
                <w:webHidden/>
              </w:rPr>
              <w:instrText xml:space="preserve"> PAGEREF _Toc6410078 \h </w:instrText>
            </w:r>
            <w:r w:rsidR="00743FA7">
              <w:rPr>
                <w:noProof/>
                <w:webHidden/>
              </w:rPr>
            </w:r>
            <w:r w:rsidR="00743FA7">
              <w:rPr>
                <w:noProof/>
                <w:webHidden/>
              </w:rPr>
              <w:fldChar w:fldCharType="separate"/>
            </w:r>
            <w:r w:rsidR="00743FA7">
              <w:rPr>
                <w:noProof/>
                <w:webHidden/>
              </w:rPr>
              <w:t>30</w:t>
            </w:r>
            <w:r w:rsidR="00743FA7">
              <w:rPr>
                <w:noProof/>
                <w:webHidden/>
              </w:rPr>
              <w:fldChar w:fldCharType="end"/>
            </w:r>
          </w:hyperlink>
        </w:p>
        <w:p w14:paraId="1674819F" w14:textId="2492A2E6" w:rsidR="00743FA7" w:rsidRDefault="00867E68">
          <w:pPr>
            <w:pStyle w:val="1"/>
            <w:rPr>
              <w:rFonts w:eastAsiaTheme="minorEastAsia"/>
              <w:noProof/>
              <w:lang w:eastAsia="ru-RU"/>
            </w:rPr>
          </w:pPr>
          <w:hyperlink w:anchor="_Toc6410079" w:history="1">
            <w:r w:rsidR="00743FA7" w:rsidRPr="00036871">
              <w:rPr>
                <w:rStyle w:val="af"/>
                <w:rFonts w:ascii="Times New Roman" w:hAnsi="Times New Roman" w:cs="Times New Roman"/>
                <w:bCs/>
                <w:noProof/>
                <w:lang w:eastAsia="ru-RU"/>
              </w:rPr>
              <w:t>Не закрываются/не открываются двери лифта</w:t>
            </w:r>
            <w:r w:rsidR="00743FA7">
              <w:rPr>
                <w:noProof/>
                <w:webHidden/>
              </w:rPr>
              <w:tab/>
            </w:r>
            <w:r w:rsidR="00743FA7">
              <w:rPr>
                <w:noProof/>
                <w:webHidden/>
              </w:rPr>
              <w:fldChar w:fldCharType="begin"/>
            </w:r>
            <w:r w:rsidR="00743FA7">
              <w:rPr>
                <w:noProof/>
                <w:webHidden/>
              </w:rPr>
              <w:instrText xml:space="preserve"> PAGEREF _Toc6410079 \h </w:instrText>
            </w:r>
            <w:r w:rsidR="00743FA7">
              <w:rPr>
                <w:noProof/>
                <w:webHidden/>
              </w:rPr>
            </w:r>
            <w:r w:rsidR="00743FA7">
              <w:rPr>
                <w:noProof/>
                <w:webHidden/>
              </w:rPr>
              <w:fldChar w:fldCharType="separate"/>
            </w:r>
            <w:r w:rsidR="00743FA7">
              <w:rPr>
                <w:noProof/>
                <w:webHidden/>
              </w:rPr>
              <w:t>30</w:t>
            </w:r>
            <w:r w:rsidR="00743FA7">
              <w:rPr>
                <w:noProof/>
                <w:webHidden/>
              </w:rPr>
              <w:fldChar w:fldCharType="end"/>
            </w:r>
          </w:hyperlink>
        </w:p>
        <w:p w14:paraId="0E9D782C" w14:textId="650BE049" w:rsidR="00743FA7" w:rsidRDefault="00867E68">
          <w:pPr>
            <w:pStyle w:val="1"/>
            <w:rPr>
              <w:rFonts w:eastAsiaTheme="minorEastAsia"/>
              <w:noProof/>
              <w:lang w:eastAsia="ru-RU"/>
            </w:rPr>
          </w:pPr>
          <w:hyperlink w:anchor="_Toc6410080" w:history="1">
            <w:r w:rsidR="00743FA7" w:rsidRPr="00036871">
              <w:rPr>
                <w:rStyle w:val="af"/>
                <w:rFonts w:ascii="Times New Roman" w:hAnsi="Times New Roman" w:cs="Times New Roman"/>
                <w:bCs/>
                <w:noProof/>
                <w:lang w:eastAsia="ru-RU"/>
              </w:rPr>
              <w:t>Непрерывно открываются/ закрываются двери лифта (реверс)</w:t>
            </w:r>
            <w:r w:rsidR="00743FA7">
              <w:rPr>
                <w:noProof/>
                <w:webHidden/>
              </w:rPr>
              <w:tab/>
            </w:r>
            <w:r w:rsidR="00743FA7">
              <w:rPr>
                <w:noProof/>
                <w:webHidden/>
              </w:rPr>
              <w:fldChar w:fldCharType="begin"/>
            </w:r>
            <w:r w:rsidR="00743FA7">
              <w:rPr>
                <w:noProof/>
                <w:webHidden/>
              </w:rPr>
              <w:instrText xml:space="preserve"> PAGEREF _Toc6410080 \h </w:instrText>
            </w:r>
            <w:r w:rsidR="00743FA7">
              <w:rPr>
                <w:noProof/>
                <w:webHidden/>
              </w:rPr>
            </w:r>
            <w:r w:rsidR="00743FA7">
              <w:rPr>
                <w:noProof/>
                <w:webHidden/>
              </w:rPr>
              <w:fldChar w:fldCharType="separate"/>
            </w:r>
            <w:r w:rsidR="00743FA7">
              <w:rPr>
                <w:noProof/>
                <w:webHidden/>
              </w:rPr>
              <w:t>31</w:t>
            </w:r>
            <w:r w:rsidR="00743FA7">
              <w:rPr>
                <w:noProof/>
                <w:webHidden/>
              </w:rPr>
              <w:fldChar w:fldCharType="end"/>
            </w:r>
          </w:hyperlink>
        </w:p>
        <w:p w14:paraId="4A17E76E" w14:textId="3D14C7A6" w:rsidR="00743FA7" w:rsidRDefault="00867E68">
          <w:pPr>
            <w:pStyle w:val="1"/>
            <w:rPr>
              <w:rFonts w:eastAsiaTheme="minorEastAsia"/>
              <w:noProof/>
              <w:lang w:eastAsia="ru-RU"/>
            </w:rPr>
          </w:pPr>
          <w:hyperlink w:anchor="_Toc6410081" w:history="1">
            <w:r w:rsidR="00743FA7" w:rsidRPr="00036871">
              <w:rPr>
                <w:rStyle w:val="af"/>
                <w:rFonts w:ascii="Times New Roman" w:hAnsi="Times New Roman" w:cs="Times New Roman"/>
                <w:bCs/>
                <w:noProof/>
                <w:lang w:eastAsia="ru-RU"/>
              </w:rPr>
              <w:t>Отсутствует повторный вызов лифта</w:t>
            </w:r>
            <w:r w:rsidR="00743FA7">
              <w:rPr>
                <w:noProof/>
                <w:webHidden/>
              </w:rPr>
              <w:tab/>
            </w:r>
            <w:r w:rsidR="00743FA7">
              <w:rPr>
                <w:noProof/>
                <w:webHidden/>
              </w:rPr>
              <w:fldChar w:fldCharType="begin"/>
            </w:r>
            <w:r w:rsidR="00743FA7">
              <w:rPr>
                <w:noProof/>
                <w:webHidden/>
              </w:rPr>
              <w:instrText xml:space="preserve"> PAGEREF _Toc6410081 \h </w:instrText>
            </w:r>
            <w:r w:rsidR="00743FA7">
              <w:rPr>
                <w:noProof/>
                <w:webHidden/>
              </w:rPr>
            </w:r>
            <w:r w:rsidR="00743FA7">
              <w:rPr>
                <w:noProof/>
                <w:webHidden/>
              </w:rPr>
              <w:fldChar w:fldCharType="separate"/>
            </w:r>
            <w:r w:rsidR="00743FA7">
              <w:rPr>
                <w:noProof/>
                <w:webHidden/>
              </w:rPr>
              <w:t>31</w:t>
            </w:r>
            <w:r w:rsidR="00743FA7">
              <w:rPr>
                <w:noProof/>
                <w:webHidden/>
              </w:rPr>
              <w:fldChar w:fldCharType="end"/>
            </w:r>
          </w:hyperlink>
        </w:p>
        <w:p w14:paraId="121650B0" w14:textId="2ABFB9E9" w:rsidR="00743FA7" w:rsidRDefault="00867E68">
          <w:pPr>
            <w:pStyle w:val="1"/>
            <w:rPr>
              <w:rFonts w:eastAsiaTheme="minorEastAsia"/>
              <w:noProof/>
              <w:lang w:eastAsia="ru-RU"/>
            </w:rPr>
          </w:pPr>
          <w:hyperlink w:anchor="_Toc6410082" w:history="1">
            <w:r w:rsidR="00743FA7" w:rsidRPr="00036871">
              <w:rPr>
                <w:rStyle w:val="af"/>
                <w:rFonts w:ascii="Times New Roman" w:hAnsi="Times New Roman" w:cs="Times New Roman"/>
                <w:bCs/>
                <w:noProof/>
                <w:lang w:eastAsia="ru-RU"/>
              </w:rPr>
              <w:t>Неисправное освещение/отсутствие освещения в кабине лифта</w:t>
            </w:r>
            <w:r w:rsidR="00743FA7">
              <w:rPr>
                <w:noProof/>
                <w:webHidden/>
              </w:rPr>
              <w:tab/>
            </w:r>
            <w:r w:rsidR="00743FA7">
              <w:rPr>
                <w:noProof/>
                <w:webHidden/>
              </w:rPr>
              <w:fldChar w:fldCharType="begin"/>
            </w:r>
            <w:r w:rsidR="00743FA7">
              <w:rPr>
                <w:noProof/>
                <w:webHidden/>
              </w:rPr>
              <w:instrText xml:space="preserve"> PAGEREF _Toc6410082 \h </w:instrText>
            </w:r>
            <w:r w:rsidR="00743FA7">
              <w:rPr>
                <w:noProof/>
                <w:webHidden/>
              </w:rPr>
            </w:r>
            <w:r w:rsidR="00743FA7">
              <w:rPr>
                <w:noProof/>
                <w:webHidden/>
              </w:rPr>
              <w:fldChar w:fldCharType="separate"/>
            </w:r>
            <w:r w:rsidR="00743FA7">
              <w:rPr>
                <w:noProof/>
                <w:webHidden/>
              </w:rPr>
              <w:t>31</w:t>
            </w:r>
            <w:r w:rsidR="00743FA7">
              <w:rPr>
                <w:noProof/>
                <w:webHidden/>
              </w:rPr>
              <w:fldChar w:fldCharType="end"/>
            </w:r>
          </w:hyperlink>
        </w:p>
        <w:p w14:paraId="7D222EB9" w14:textId="58B2B7CE" w:rsidR="00743FA7" w:rsidRDefault="00867E68">
          <w:pPr>
            <w:pStyle w:val="1"/>
            <w:rPr>
              <w:rFonts w:eastAsiaTheme="minorEastAsia"/>
              <w:noProof/>
              <w:lang w:eastAsia="ru-RU"/>
            </w:rPr>
          </w:pPr>
          <w:hyperlink w:anchor="_Toc6410083" w:history="1">
            <w:r w:rsidR="00743FA7" w:rsidRPr="00036871">
              <w:rPr>
                <w:rStyle w:val="af"/>
                <w:rFonts w:ascii="Times New Roman" w:hAnsi="Times New Roman" w:cs="Times New Roman"/>
                <w:bCs/>
                <w:noProof/>
                <w:lang w:eastAsia="ru-RU"/>
              </w:rPr>
              <w:t>Не работает лифт</w:t>
            </w:r>
            <w:r w:rsidR="00743FA7">
              <w:rPr>
                <w:noProof/>
                <w:webHidden/>
              </w:rPr>
              <w:tab/>
            </w:r>
            <w:r w:rsidR="00743FA7">
              <w:rPr>
                <w:noProof/>
                <w:webHidden/>
              </w:rPr>
              <w:fldChar w:fldCharType="begin"/>
            </w:r>
            <w:r w:rsidR="00743FA7">
              <w:rPr>
                <w:noProof/>
                <w:webHidden/>
              </w:rPr>
              <w:instrText xml:space="preserve"> PAGEREF _Toc6410083 \h </w:instrText>
            </w:r>
            <w:r w:rsidR="00743FA7">
              <w:rPr>
                <w:noProof/>
                <w:webHidden/>
              </w:rPr>
            </w:r>
            <w:r w:rsidR="00743FA7">
              <w:rPr>
                <w:noProof/>
                <w:webHidden/>
              </w:rPr>
              <w:fldChar w:fldCharType="separate"/>
            </w:r>
            <w:r w:rsidR="00743FA7">
              <w:rPr>
                <w:noProof/>
                <w:webHidden/>
              </w:rPr>
              <w:t>32</w:t>
            </w:r>
            <w:r w:rsidR="00743FA7">
              <w:rPr>
                <w:noProof/>
                <w:webHidden/>
              </w:rPr>
              <w:fldChar w:fldCharType="end"/>
            </w:r>
          </w:hyperlink>
        </w:p>
        <w:p w14:paraId="236777A7" w14:textId="239B9D89" w:rsidR="00743FA7" w:rsidRDefault="00867E68">
          <w:pPr>
            <w:pStyle w:val="1"/>
            <w:rPr>
              <w:rFonts w:eastAsiaTheme="minorEastAsia"/>
              <w:noProof/>
              <w:lang w:eastAsia="ru-RU"/>
            </w:rPr>
          </w:pPr>
          <w:hyperlink w:anchor="_Toc6410084" w:history="1">
            <w:r w:rsidR="00743FA7" w:rsidRPr="00036871">
              <w:rPr>
                <w:rStyle w:val="af"/>
                <w:rFonts w:ascii="Times New Roman" w:hAnsi="Times New Roman" w:cs="Times New Roman"/>
                <w:bCs/>
                <w:noProof/>
                <w:lang w:eastAsia="ru-RU"/>
              </w:rPr>
              <w:t>Не работают все лифты в подъезде</w:t>
            </w:r>
            <w:r w:rsidR="00743FA7">
              <w:rPr>
                <w:noProof/>
                <w:webHidden/>
              </w:rPr>
              <w:tab/>
            </w:r>
            <w:r w:rsidR="00743FA7">
              <w:rPr>
                <w:noProof/>
                <w:webHidden/>
              </w:rPr>
              <w:fldChar w:fldCharType="begin"/>
            </w:r>
            <w:r w:rsidR="00743FA7">
              <w:rPr>
                <w:noProof/>
                <w:webHidden/>
              </w:rPr>
              <w:instrText xml:space="preserve"> PAGEREF _Toc6410084 \h </w:instrText>
            </w:r>
            <w:r w:rsidR="00743FA7">
              <w:rPr>
                <w:noProof/>
                <w:webHidden/>
              </w:rPr>
            </w:r>
            <w:r w:rsidR="00743FA7">
              <w:rPr>
                <w:noProof/>
                <w:webHidden/>
              </w:rPr>
              <w:fldChar w:fldCharType="separate"/>
            </w:r>
            <w:r w:rsidR="00743FA7">
              <w:rPr>
                <w:noProof/>
                <w:webHidden/>
              </w:rPr>
              <w:t>32</w:t>
            </w:r>
            <w:r w:rsidR="00743FA7">
              <w:rPr>
                <w:noProof/>
                <w:webHidden/>
              </w:rPr>
              <w:fldChar w:fldCharType="end"/>
            </w:r>
          </w:hyperlink>
        </w:p>
        <w:p w14:paraId="536612AA" w14:textId="12BEC651" w:rsidR="00743FA7" w:rsidRDefault="00867E68">
          <w:pPr>
            <w:pStyle w:val="1"/>
            <w:rPr>
              <w:rFonts w:eastAsiaTheme="minorEastAsia"/>
              <w:noProof/>
              <w:lang w:eastAsia="ru-RU"/>
            </w:rPr>
          </w:pPr>
          <w:hyperlink w:anchor="_Toc6410085" w:history="1">
            <w:r w:rsidR="00743FA7" w:rsidRPr="00036871">
              <w:rPr>
                <w:rStyle w:val="af"/>
                <w:rFonts w:ascii="Times New Roman" w:hAnsi="Times New Roman" w:cs="Times New Roman"/>
                <w:bCs/>
                <w:noProof/>
                <w:lang w:eastAsia="ru-RU"/>
              </w:rPr>
              <w:t>Шум, скрежет, вибрация в кабине лифта при движении</w:t>
            </w:r>
            <w:r w:rsidR="00743FA7">
              <w:rPr>
                <w:noProof/>
                <w:webHidden/>
              </w:rPr>
              <w:tab/>
            </w:r>
            <w:r w:rsidR="00743FA7">
              <w:rPr>
                <w:noProof/>
                <w:webHidden/>
              </w:rPr>
              <w:fldChar w:fldCharType="begin"/>
            </w:r>
            <w:r w:rsidR="00743FA7">
              <w:rPr>
                <w:noProof/>
                <w:webHidden/>
              </w:rPr>
              <w:instrText xml:space="preserve"> PAGEREF _Toc6410085 \h </w:instrText>
            </w:r>
            <w:r w:rsidR="00743FA7">
              <w:rPr>
                <w:noProof/>
                <w:webHidden/>
              </w:rPr>
            </w:r>
            <w:r w:rsidR="00743FA7">
              <w:rPr>
                <w:noProof/>
                <w:webHidden/>
              </w:rPr>
              <w:fldChar w:fldCharType="separate"/>
            </w:r>
            <w:r w:rsidR="00743FA7">
              <w:rPr>
                <w:noProof/>
                <w:webHidden/>
              </w:rPr>
              <w:t>33</w:t>
            </w:r>
            <w:r w:rsidR="00743FA7">
              <w:rPr>
                <w:noProof/>
                <w:webHidden/>
              </w:rPr>
              <w:fldChar w:fldCharType="end"/>
            </w:r>
          </w:hyperlink>
        </w:p>
        <w:p w14:paraId="0DE6EB2A" w14:textId="35CA04CD" w:rsidR="00743FA7" w:rsidRDefault="00867E68">
          <w:pPr>
            <w:pStyle w:val="1"/>
            <w:rPr>
              <w:rFonts w:eastAsiaTheme="minorEastAsia"/>
              <w:noProof/>
              <w:lang w:eastAsia="ru-RU"/>
            </w:rPr>
          </w:pPr>
          <w:hyperlink w:anchor="_Toc6410086" w:history="1">
            <w:r w:rsidR="00743FA7" w:rsidRPr="00036871">
              <w:rPr>
                <w:rStyle w:val="af"/>
                <w:rFonts w:ascii="Times New Roman" w:hAnsi="Times New Roman" w:cs="Times New Roman"/>
                <w:bCs/>
                <w:noProof/>
                <w:lang w:eastAsia="ru-RU"/>
              </w:rPr>
              <w:t>Порча кабины лифта</w:t>
            </w:r>
            <w:r w:rsidR="00743FA7">
              <w:rPr>
                <w:noProof/>
                <w:webHidden/>
              </w:rPr>
              <w:tab/>
            </w:r>
            <w:r w:rsidR="00743FA7">
              <w:rPr>
                <w:noProof/>
                <w:webHidden/>
              </w:rPr>
              <w:fldChar w:fldCharType="begin"/>
            </w:r>
            <w:r w:rsidR="00743FA7">
              <w:rPr>
                <w:noProof/>
                <w:webHidden/>
              </w:rPr>
              <w:instrText xml:space="preserve"> PAGEREF _Toc6410086 \h </w:instrText>
            </w:r>
            <w:r w:rsidR="00743FA7">
              <w:rPr>
                <w:noProof/>
                <w:webHidden/>
              </w:rPr>
            </w:r>
            <w:r w:rsidR="00743FA7">
              <w:rPr>
                <w:noProof/>
                <w:webHidden/>
              </w:rPr>
              <w:fldChar w:fldCharType="separate"/>
            </w:r>
            <w:r w:rsidR="00743FA7">
              <w:rPr>
                <w:noProof/>
                <w:webHidden/>
              </w:rPr>
              <w:t>33</w:t>
            </w:r>
            <w:r w:rsidR="00743FA7">
              <w:rPr>
                <w:noProof/>
                <w:webHidden/>
              </w:rPr>
              <w:fldChar w:fldCharType="end"/>
            </w:r>
          </w:hyperlink>
        </w:p>
        <w:p w14:paraId="6ED850D8" w14:textId="57BFC22E" w:rsidR="00743FA7" w:rsidRDefault="00867E68">
          <w:pPr>
            <w:pStyle w:val="1"/>
            <w:rPr>
              <w:rFonts w:eastAsiaTheme="minorEastAsia"/>
              <w:noProof/>
              <w:lang w:eastAsia="ru-RU"/>
            </w:rPr>
          </w:pPr>
          <w:hyperlink w:anchor="_Toc6410087" w:history="1">
            <w:r w:rsidR="00743FA7" w:rsidRPr="00036871">
              <w:rPr>
                <w:rStyle w:val="af"/>
                <w:rFonts w:ascii="Times New Roman" w:hAnsi="Times New Roman" w:cs="Times New Roman"/>
                <w:bCs/>
                <w:noProof/>
                <w:lang w:eastAsia="ru-RU"/>
              </w:rPr>
              <w:t>Неисправность/ недоступность подъемной платформы для инвалидов</w:t>
            </w:r>
            <w:r w:rsidR="00743FA7">
              <w:rPr>
                <w:noProof/>
                <w:webHidden/>
              </w:rPr>
              <w:tab/>
            </w:r>
            <w:r w:rsidR="00743FA7">
              <w:rPr>
                <w:noProof/>
                <w:webHidden/>
              </w:rPr>
              <w:fldChar w:fldCharType="begin"/>
            </w:r>
            <w:r w:rsidR="00743FA7">
              <w:rPr>
                <w:noProof/>
                <w:webHidden/>
              </w:rPr>
              <w:instrText xml:space="preserve"> PAGEREF _Toc6410087 \h </w:instrText>
            </w:r>
            <w:r w:rsidR="00743FA7">
              <w:rPr>
                <w:noProof/>
                <w:webHidden/>
              </w:rPr>
            </w:r>
            <w:r w:rsidR="00743FA7">
              <w:rPr>
                <w:noProof/>
                <w:webHidden/>
              </w:rPr>
              <w:fldChar w:fldCharType="separate"/>
            </w:r>
            <w:r w:rsidR="00743FA7">
              <w:rPr>
                <w:noProof/>
                <w:webHidden/>
              </w:rPr>
              <w:t>33</w:t>
            </w:r>
            <w:r w:rsidR="00743FA7">
              <w:rPr>
                <w:noProof/>
                <w:webHidden/>
              </w:rPr>
              <w:fldChar w:fldCharType="end"/>
            </w:r>
          </w:hyperlink>
        </w:p>
        <w:p w14:paraId="7BA25D36" w14:textId="78886A59" w:rsidR="00743FA7" w:rsidRDefault="00867E68">
          <w:pPr>
            <w:pStyle w:val="1"/>
            <w:rPr>
              <w:rFonts w:eastAsiaTheme="minorEastAsia"/>
              <w:noProof/>
              <w:lang w:eastAsia="ru-RU"/>
            </w:rPr>
          </w:pPr>
          <w:hyperlink w:anchor="_Toc6410088" w:history="1">
            <w:r w:rsidR="00743FA7" w:rsidRPr="00036871">
              <w:rPr>
                <w:rStyle w:val="af"/>
                <w:rFonts w:ascii="Times New Roman" w:hAnsi="Times New Roman" w:cs="Times New Roman"/>
                <w:bCs/>
                <w:noProof/>
                <w:lang w:eastAsia="ru-RU"/>
              </w:rPr>
              <w:t>Открыты двери шахты</w:t>
            </w:r>
            <w:r w:rsidR="00743FA7">
              <w:rPr>
                <w:noProof/>
                <w:webHidden/>
              </w:rPr>
              <w:tab/>
            </w:r>
            <w:r w:rsidR="00743FA7">
              <w:rPr>
                <w:noProof/>
                <w:webHidden/>
              </w:rPr>
              <w:fldChar w:fldCharType="begin"/>
            </w:r>
            <w:r w:rsidR="00743FA7">
              <w:rPr>
                <w:noProof/>
                <w:webHidden/>
              </w:rPr>
              <w:instrText xml:space="preserve"> PAGEREF _Toc6410088 \h </w:instrText>
            </w:r>
            <w:r w:rsidR="00743FA7">
              <w:rPr>
                <w:noProof/>
                <w:webHidden/>
              </w:rPr>
            </w:r>
            <w:r w:rsidR="00743FA7">
              <w:rPr>
                <w:noProof/>
                <w:webHidden/>
              </w:rPr>
              <w:fldChar w:fldCharType="separate"/>
            </w:r>
            <w:r w:rsidR="00743FA7">
              <w:rPr>
                <w:noProof/>
                <w:webHidden/>
              </w:rPr>
              <w:t>34</w:t>
            </w:r>
            <w:r w:rsidR="00743FA7">
              <w:rPr>
                <w:noProof/>
                <w:webHidden/>
              </w:rPr>
              <w:fldChar w:fldCharType="end"/>
            </w:r>
          </w:hyperlink>
        </w:p>
        <w:p w14:paraId="1EDECC71" w14:textId="0F74FBF9" w:rsidR="00743FA7" w:rsidRDefault="00867E68">
          <w:pPr>
            <w:pStyle w:val="1"/>
            <w:rPr>
              <w:rFonts w:eastAsiaTheme="minorEastAsia"/>
              <w:noProof/>
              <w:lang w:eastAsia="ru-RU"/>
            </w:rPr>
          </w:pPr>
          <w:hyperlink w:anchor="_Toc6410089" w:history="1">
            <w:r w:rsidR="00743FA7" w:rsidRPr="00036871">
              <w:rPr>
                <w:rStyle w:val="af"/>
                <w:rFonts w:ascii="Times New Roman" w:hAnsi="Times New Roman" w:cs="Times New Roman"/>
                <w:bCs/>
                <w:noProof/>
                <w:lang w:eastAsia="ru-RU"/>
              </w:rPr>
              <w:t>Проникновение в шахту</w:t>
            </w:r>
            <w:r w:rsidR="00743FA7">
              <w:rPr>
                <w:noProof/>
                <w:webHidden/>
              </w:rPr>
              <w:tab/>
            </w:r>
            <w:r w:rsidR="00743FA7">
              <w:rPr>
                <w:noProof/>
                <w:webHidden/>
              </w:rPr>
              <w:fldChar w:fldCharType="begin"/>
            </w:r>
            <w:r w:rsidR="00743FA7">
              <w:rPr>
                <w:noProof/>
                <w:webHidden/>
              </w:rPr>
              <w:instrText xml:space="preserve"> PAGEREF _Toc6410089 \h </w:instrText>
            </w:r>
            <w:r w:rsidR="00743FA7">
              <w:rPr>
                <w:noProof/>
                <w:webHidden/>
              </w:rPr>
            </w:r>
            <w:r w:rsidR="00743FA7">
              <w:rPr>
                <w:noProof/>
                <w:webHidden/>
              </w:rPr>
              <w:fldChar w:fldCharType="separate"/>
            </w:r>
            <w:r w:rsidR="00743FA7">
              <w:rPr>
                <w:noProof/>
                <w:webHidden/>
              </w:rPr>
              <w:t>34</w:t>
            </w:r>
            <w:r w:rsidR="00743FA7">
              <w:rPr>
                <w:noProof/>
                <w:webHidden/>
              </w:rPr>
              <w:fldChar w:fldCharType="end"/>
            </w:r>
          </w:hyperlink>
        </w:p>
        <w:p w14:paraId="6455CD36" w14:textId="064FA061" w:rsidR="00743FA7" w:rsidRDefault="00867E68">
          <w:pPr>
            <w:pStyle w:val="1"/>
            <w:rPr>
              <w:rFonts w:eastAsiaTheme="minorEastAsia"/>
              <w:noProof/>
              <w:lang w:eastAsia="ru-RU"/>
            </w:rPr>
          </w:pPr>
          <w:hyperlink w:anchor="_Toc6410090" w:history="1">
            <w:r w:rsidR="00743FA7" w:rsidRPr="00036871">
              <w:rPr>
                <w:rStyle w:val="af"/>
                <w:rFonts w:ascii="Times New Roman" w:hAnsi="Times New Roman" w:cs="Times New Roman"/>
                <w:bCs/>
                <w:noProof/>
                <w:lang w:eastAsia="ru-RU"/>
              </w:rPr>
              <w:t>Падение вещей, предметов в шахту лифта</w:t>
            </w:r>
            <w:r w:rsidR="00743FA7">
              <w:rPr>
                <w:noProof/>
                <w:webHidden/>
              </w:rPr>
              <w:tab/>
            </w:r>
            <w:r w:rsidR="00743FA7">
              <w:rPr>
                <w:noProof/>
                <w:webHidden/>
              </w:rPr>
              <w:fldChar w:fldCharType="begin"/>
            </w:r>
            <w:r w:rsidR="00743FA7">
              <w:rPr>
                <w:noProof/>
                <w:webHidden/>
              </w:rPr>
              <w:instrText xml:space="preserve"> PAGEREF _Toc6410090 \h </w:instrText>
            </w:r>
            <w:r w:rsidR="00743FA7">
              <w:rPr>
                <w:noProof/>
                <w:webHidden/>
              </w:rPr>
            </w:r>
            <w:r w:rsidR="00743FA7">
              <w:rPr>
                <w:noProof/>
                <w:webHidden/>
              </w:rPr>
              <w:fldChar w:fldCharType="separate"/>
            </w:r>
            <w:r w:rsidR="00743FA7">
              <w:rPr>
                <w:noProof/>
                <w:webHidden/>
              </w:rPr>
              <w:t>35</w:t>
            </w:r>
            <w:r w:rsidR="00743FA7">
              <w:rPr>
                <w:noProof/>
                <w:webHidden/>
              </w:rPr>
              <w:fldChar w:fldCharType="end"/>
            </w:r>
          </w:hyperlink>
        </w:p>
        <w:p w14:paraId="4AAE795E" w14:textId="48CFE57C" w:rsidR="00743FA7" w:rsidRDefault="00867E68">
          <w:pPr>
            <w:pStyle w:val="1"/>
            <w:rPr>
              <w:rFonts w:eastAsiaTheme="minorEastAsia"/>
              <w:noProof/>
              <w:lang w:eastAsia="ru-RU"/>
            </w:rPr>
          </w:pPr>
          <w:hyperlink w:anchor="_Toc6410091" w:history="1">
            <w:r w:rsidR="00743FA7" w:rsidRPr="00036871">
              <w:rPr>
                <w:rStyle w:val="af"/>
                <w:rFonts w:ascii="Times New Roman" w:hAnsi="Times New Roman" w:cs="Times New Roman"/>
                <w:noProof/>
              </w:rPr>
              <w:t xml:space="preserve">Сломан замок двери маш. </w:t>
            </w:r>
            <w:r w:rsidR="00743FA7" w:rsidRPr="00036871">
              <w:rPr>
                <w:rStyle w:val="af"/>
                <w:rFonts w:ascii="Times New Roman" w:hAnsi="Times New Roman" w:cs="Times New Roman"/>
                <w:bCs/>
                <w:noProof/>
                <w:lang w:eastAsia="ru-RU"/>
              </w:rPr>
              <w:t>помещения</w:t>
            </w:r>
            <w:r w:rsidR="00743FA7">
              <w:rPr>
                <w:noProof/>
                <w:webHidden/>
              </w:rPr>
              <w:tab/>
            </w:r>
            <w:r w:rsidR="00743FA7">
              <w:rPr>
                <w:noProof/>
                <w:webHidden/>
              </w:rPr>
              <w:fldChar w:fldCharType="begin"/>
            </w:r>
            <w:r w:rsidR="00743FA7">
              <w:rPr>
                <w:noProof/>
                <w:webHidden/>
              </w:rPr>
              <w:instrText xml:space="preserve"> PAGEREF _Toc6410091 \h </w:instrText>
            </w:r>
            <w:r w:rsidR="00743FA7">
              <w:rPr>
                <w:noProof/>
                <w:webHidden/>
              </w:rPr>
            </w:r>
            <w:r w:rsidR="00743FA7">
              <w:rPr>
                <w:noProof/>
                <w:webHidden/>
              </w:rPr>
              <w:fldChar w:fldCharType="separate"/>
            </w:r>
            <w:r w:rsidR="00743FA7">
              <w:rPr>
                <w:noProof/>
                <w:webHidden/>
              </w:rPr>
              <w:t>35</w:t>
            </w:r>
            <w:r w:rsidR="00743FA7">
              <w:rPr>
                <w:noProof/>
                <w:webHidden/>
              </w:rPr>
              <w:fldChar w:fldCharType="end"/>
            </w:r>
          </w:hyperlink>
        </w:p>
        <w:p w14:paraId="2272E271" w14:textId="565F2B48" w:rsidR="00743FA7" w:rsidRDefault="00867E68">
          <w:pPr>
            <w:pStyle w:val="1"/>
            <w:rPr>
              <w:rFonts w:eastAsiaTheme="minorEastAsia"/>
              <w:noProof/>
              <w:lang w:eastAsia="ru-RU"/>
            </w:rPr>
          </w:pPr>
          <w:hyperlink w:anchor="_Toc6410092" w:history="1">
            <w:r w:rsidR="00743FA7" w:rsidRPr="00036871">
              <w:rPr>
                <w:rStyle w:val="af"/>
                <w:rFonts w:ascii="Times New Roman" w:hAnsi="Times New Roman" w:cs="Times New Roman"/>
                <w:bCs/>
                <w:noProof/>
                <w:lang w:eastAsia="ru-RU"/>
              </w:rPr>
              <w:t>Сломана дверь маш. помещения</w:t>
            </w:r>
            <w:r w:rsidR="00743FA7">
              <w:rPr>
                <w:noProof/>
                <w:webHidden/>
              </w:rPr>
              <w:tab/>
            </w:r>
            <w:r w:rsidR="00743FA7">
              <w:rPr>
                <w:noProof/>
                <w:webHidden/>
              </w:rPr>
              <w:fldChar w:fldCharType="begin"/>
            </w:r>
            <w:r w:rsidR="00743FA7">
              <w:rPr>
                <w:noProof/>
                <w:webHidden/>
              </w:rPr>
              <w:instrText xml:space="preserve"> PAGEREF _Toc6410092 \h </w:instrText>
            </w:r>
            <w:r w:rsidR="00743FA7">
              <w:rPr>
                <w:noProof/>
                <w:webHidden/>
              </w:rPr>
            </w:r>
            <w:r w:rsidR="00743FA7">
              <w:rPr>
                <w:noProof/>
                <w:webHidden/>
              </w:rPr>
              <w:fldChar w:fldCharType="separate"/>
            </w:r>
            <w:r w:rsidR="00743FA7">
              <w:rPr>
                <w:noProof/>
                <w:webHidden/>
              </w:rPr>
              <w:t>36</w:t>
            </w:r>
            <w:r w:rsidR="00743FA7">
              <w:rPr>
                <w:noProof/>
                <w:webHidden/>
              </w:rPr>
              <w:fldChar w:fldCharType="end"/>
            </w:r>
          </w:hyperlink>
        </w:p>
        <w:p w14:paraId="2C65D3FB" w14:textId="41AD38D0" w:rsidR="00743FA7" w:rsidRDefault="00867E68">
          <w:pPr>
            <w:pStyle w:val="1"/>
            <w:rPr>
              <w:rFonts w:eastAsiaTheme="minorEastAsia"/>
              <w:noProof/>
              <w:lang w:eastAsia="ru-RU"/>
            </w:rPr>
          </w:pPr>
          <w:hyperlink w:anchor="_Toc6410093" w:history="1">
            <w:r w:rsidR="00743FA7" w:rsidRPr="00036871">
              <w:rPr>
                <w:rStyle w:val="af"/>
                <w:rFonts w:ascii="Times New Roman" w:hAnsi="Times New Roman" w:cs="Times New Roman"/>
                <w:bCs/>
                <w:noProof/>
                <w:lang w:eastAsia="ru-RU"/>
              </w:rPr>
              <w:t>Открыта дверь маш. помещения</w:t>
            </w:r>
            <w:r w:rsidR="00743FA7">
              <w:rPr>
                <w:noProof/>
                <w:webHidden/>
              </w:rPr>
              <w:tab/>
            </w:r>
            <w:r w:rsidR="00743FA7">
              <w:rPr>
                <w:noProof/>
                <w:webHidden/>
              </w:rPr>
              <w:fldChar w:fldCharType="begin"/>
            </w:r>
            <w:r w:rsidR="00743FA7">
              <w:rPr>
                <w:noProof/>
                <w:webHidden/>
              </w:rPr>
              <w:instrText xml:space="preserve"> PAGEREF _Toc6410093 \h </w:instrText>
            </w:r>
            <w:r w:rsidR="00743FA7">
              <w:rPr>
                <w:noProof/>
                <w:webHidden/>
              </w:rPr>
            </w:r>
            <w:r w:rsidR="00743FA7">
              <w:rPr>
                <w:noProof/>
                <w:webHidden/>
              </w:rPr>
              <w:fldChar w:fldCharType="separate"/>
            </w:r>
            <w:r w:rsidR="00743FA7">
              <w:rPr>
                <w:noProof/>
                <w:webHidden/>
              </w:rPr>
              <w:t>36</w:t>
            </w:r>
            <w:r w:rsidR="00743FA7">
              <w:rPr>
                <w:noProof/>
                <w:webHidden/>
              </w:rPr>
              <w:fldChar w:fldCharType="end"/>
            </w:r>
          </w:hyperlink>
        </w:p>
        <w:p w14:paraId="5982103C" w14:textId="0CDC4616" w:rsidR="00743FA7" w:rsidRDefault="00867E68">
          <w:pPr>
            <w:pStyle w:val="1"/>
            <w:rPr>
              <w:rFonts w:eastAsiaTheme="minorEastAsia"/>
              <w:noProof/>
              <w:lang w:eastAsia="ru-RU"/>
            </w:rPr>
          </w:pPr>
          <w:hyperlink w:anchor="_Toc6410094" w:history="1">
            <w:r w:rsidR="00743FA7" w:rsidRPr="00036871">
              <w:rPr>
                <w:rStyle w:val="af"/>
                <w:rFonts w:ascii="Times New Roman" w:hAnsi="Times New Roman" w:cs="Times New Roman"/>
                <w:bCs/>
                <w:noProof/>
                <w:lang w:eastAsia="ru-RU"/>
              </w:rPr>
              <w:t>Сломано окно маш. помещения</w:t>
            </w:r>
            <w:r w:rsidR="00743FA7">
              <w:rPr>
                <w:noProof/>
                <w:webHidden/>
              </w:rPr>
              <w:tab/>
            </w:r>
            <w:r w:rsidR="00743FA7">
              <w:rPr>
                <w:noProof/>
                <w:webHidden/>
              </w:rPr>
              <w:fldChar w:fldCharType="begin"/>
            </w:r>
            <w:r w:rsidR="00743FA7">
              <w:rPr>
                <w:noProof/>
                <w:webHidden/>
              </w:rPr>
              <w:instrText xml:space="preserve"> PAGEREF _Toc6410094 \h </w:instrText>
            </w:r>
            <w:r w:rsidR="00743FA7">
              <w:rPr>
                <w:noProof/>
                <w:webHidden/>
              </w:rPr>
            </w:r>
            <w:r w:rsidR="00743FA7">
              <w:rPr>
                <w:noProof/>
                <w:webHidden/>
              </w:rPr>
              <w:fldChar w:fldCharType="separate"/>
            </w:r>
            <w:r w:rsidR="00743FA7">
              <w:rPr>
                <w:noProof/>
                <w:webHidden/>
              </w:rPr>
              <w:t>37</w:t>
            </w:r>
            <w:r w:rsidR="00743FA7">
              <w:rPr>
                <w:noProof/>
                <w:webHidden/>
              </w:rPr>
              <w:fldChar w:fldCharType="end"/>
            </w:r>
          </w:hyperlink>
        </w:p>
        <w:p w14:paraId="6DB5B5A5" w14:textId="1DEC061E" w:rsidR="00743FA7" w:rsidRDefault="00867E68">
          <w:pPr>
            <w:pStyle w:val="1"/>
            <w:rPr>
              <w:rFonts w:eastAsiaTheme="minorEastAsia"/>
              <w:noProof/>
              <w:lang w:eastAsia="ru-RU"/>
            </w:rPr>
          </w:pPr>
          <w:hyperlink w:anchor="_Toc6410095" w:history="1">
            <w:r w:rsidR="00743FA7" w:rsidRPr="00036871">
              <w:rPr>
                <w:rStyle w:val="af"/>
                <w:rFonts w:ascii="Times New Roman" w:hAnsi="Times New Roman" w:cs="Times New Roman"/>
                <w:bCs/>
                <w:noProof/>
                <w:lang w:eastAsia="ru-RU"/>
              </w:rPr>
              <w:t>Лифты Другое</w:t>
            </w:r>
            <w:r w:rsidR="00743FA7">
              <w:rPr>
                <w:noProof/>
                <w:webHidden/>
              </w:rPr>
              <w:tab/>
            </w:r>
            <w:r w:rsidR="00743FA7">
              <w:rPr>
                <w:noProof/>
                <w:webHidden/>
              </w:rPr>
              <w:fldChar w:fldCharType="begin"/>
            </w:r>
            <w:r w:rsidR="00743FA7">
              <w:rPr>
                <w:noProof/>
                <w:webHidden/>
              </w:rPr>
              <w:instrText xml:space="preserve"> PAGEREF _Toc6410095 \h </w:instrText>
            </w:r>
            <w:r w:rsidR="00743FA7">
              <w:rPr>
                <w:noProof/>
                <w:webHidden/>
              </w:rPr>
            </w:r>
            <w:r w:rsidR="00743FA7">
              <w:rPr>
                <w:noProof/>
                <w:webHidden/>
              </w:rPr>
              <w:fldChar w:fldCharType="separate"/>
            </w:r>
            <w:r w:rsidR="00743FA7">
              <w:rPr>
                <w:noProof/>
                <w:webHidden/>
              </w:rPr>
              <w:t>37</w:t>
            </w:r>
            <w:r w:rsidR="00743FA7">
              <w:rPr>
                <w:noProof/>
                <w:webHidden/>
              </w:rPr>
              <w:fldChar w:fldCharType="end"/>
            </w:r>
          </w:hyperlink>
        </w:p>
        <w:p w14:paraId="6F0671B3" w14:textId="21F07057" w:rsidR="00743FA7" w:rsidRDefault="00867E68">
          <w:pPr>
            <w:pStyle w:val="21"/>
            <w:rPr>
              <w:rFonts w:eastAsiaTheme="minorEastAsia"/>
              <w:noProof/>
              <w:lang w:eastAsia="ru-RU"/>
            </w:rPr>
          </w:pPr>
          <w:hyperlink w:anchor="_Toc6410096" w:history="1">
            <w:r w:rsidR="00743FA7" w:rsidRPr="00036871">
              <w:rPr>
                <w:rStyle w:val="af"/>
                <w:rFonts w:ascii="Times New Roman" w:eastAsiaTheme="majorEastAsia" w:hAnsi="Times New Roman" w:cs="Times New Roman"/>
                <w:b/>
                <w:noProof/>
              </w:rPr>
              <w:t>ДРУГОЕ</w:t>
            </w:r>
            <w:r w:rsidR="00743FA7">
              <w:rPr>
                <w:noProof/>
                <w:webHidden/>
              </w:rPr>
              <w:tab/>
            </w:r>
            <w:r w:rsidR="00743FA7">
              <w:rPr>
                <w:noProof/>
                <w:webHidden/>
              </w:rPr>
              <w:fldChar w:fldCharType="begin"/>
            </w:r>
            <w:r w:rsidR="00743FA7">
              <w:rPr>
                <w:noProof/>
                <w:webHidden/>
              </w:rPr>
              <w:instrText xml:space="preserve"> PAGEREF _Toc6410096 \h </w:instrText>
            </w:r>
            <w:r w:rsidR="00743FA7">
              <w:rPr>
                <w:noProof/>
                <w:webHidden/>
              </w:rPr>
            </w:r>
            <w:r w:rsidR="00743FA7">
              <w:rPr>
                <w:noProof/>
                <w:webHidden/>
              </w:rPr>
              <w:fldChar w:fldCharType="separate"/>
            </w:r>
            <w:r w:rsidR="00743FA7">
              <w:rPr>
                <w:noProof/>
                <w:webHidden/>
              </w:rPr>
              <w:t>38</w:t>
            </w:r>
            <w:r w:rsidR="00743FA7">
              <w:rPr>
                <w:noProof/>
                <w:webHidden/>
              </w:rPr>
              <w:fldChar w:fldCharType="end"/>
            </w:r>
          </w:hyperlink>
        </w:p>
        <w:p w14:paraId="6544DC7B" w14:textId="123B1D9D" w:rsidR="00743FA7" w:rsidRDefault="00867E68">
          <w:pPr>
            <w:pStyle w:val="1"/>
            <w:rPr>
              <w:rFonts w:eastAsiaTheme="minorEastAsia"/>
              <w:noProof/>
              <w:lang w:eastAsia="ru-RU"/>
            </w:rPr>
          </w:pPr>
          <w:hyperlink w:anchor="_Toc6410097" w:history="1">
            <w:r w:rsidR="00743FA7" w:rsidRPr="00036871">
              <w:rPr>
                <w:rStyle w:val="af"/>
                <w:rFonts w:ascii="Times New Roman" w:hAnsi="Times New Roman" w:cs="Times New Roman"/>
                <w:bCs/>
                <w:noProof/>
                <w:lang w:eastAsia="ru-RU"/>
              </w:rPr>
              <w:t>Брошенное разукомплектованное транспортное средство</w:t>
            </w:r>
            <w:r w:rsidR="00743FA7">
              <w:rPr>
                <w:noProof/>
                <w:webHidden/>
              </w:rPr>
              <w:tab/>
            </w:r>
            <w:r w:rsidR="00743FA7">
              <w:rPr>
                <w:noProof/>
                <w:webHidden/>
              </w:rPr>
              <w:fldChar w:fldCharType="begin"/>
            </w:r>
            <w:r w:rsidR="00743FA7">
              <w:rPr>
                <w:noProof/>
                <w:webHidden/>
              </w:rPr>
              <w:instrText xml:space="preserve"> PAGEREF _Toc6410097 \h </w:instrText>
            </w:r>
            <w:r w:rsidR="00743FA7">
              <w:rPr>
                <w:noProof/>
                <w:webHidden/>
              </w:rPr>
            </w:r>
            <w:r w:rsidR="00743FA7">
              <w:rPr>
                <w:noProof/>
                <w:webHidden/>
              </w:rPr>
              <w:fldChar w:fldCharType="separate"/>
            </w:r>
            <w:r w:rsidR="00743FA7">
              <w:rPr>
                <w:noProof/>
                <w:webHidden/>
              </w:rPr>
              <w:t>38</w:t>
            </w:r>
            <w:r w:rsidR="00743FA7">
              <w:rPr>
                <w:noProof/>
                <w:webHidden/>
              </w:rPr>
              <w:fldChar w:fldCharType="end"/>
            </w:r>
          </w:hyperlink>
        </w:p>
        <w:p w14:paraId="1DCB4FA6" w14:textId="7E0DD3DE" w:rsidR="00743FA7" w:rsidRDefault="00867E68">
          <w:pPr>
            <w:pStyle w:val="1"/>
            <w:rPr>
              <w:rFonts w:eastAsiaTheme="minorEastAsia"/>
              <w:noProof/>
              <w:lang w:eastAsia="ru-RU"/>
            </w:rPr>
          </w:pPr>
          <w:hyperlink w:anchor="_Toc6410098" w:history="1">
            <w:r w:rsidR="00743FA7" w:rsidRPr="00036871">
              <w:rPr>
                <w:rStyle w:val="af"/>
                <w:rFonts w:ascii="Times New Roman" w:hAnsi="Times New Roman" w:cs="Times New Roman"/>
                <w:noProof/>
                <w:lang w:eastAsia="ru-RU"/>
              </w:rPr>
              <w:t>Вызов техника-смотрителя</w:t>
            </w:r>
            <w:r w:rsidR="00743FA7">
              <w:rPr>
                <w:noProof/>
                <w:webHidden/>
              </w:rPr>
              <w:tab/>
            </w:r>
            <w:r w:rsidR="00743FA7">
              <w:rPr>
                <w:noProof/>
                <w:webHidden/>
              </w:rPr>
              <w:fldChar w:fldCharType="begin"/>
            </w:r>
            <w:r w:rsidR="00743FA7">
              <w:rPr>
                <w:noProof/>
                <w:webHidden/>
              </w:rPr>
              <w:instrText xml:space="preserve"> PAGEREF _Toc6410098 \h </w:instrText>
            </w:r>
            <w:r w:rsidR="00743FA7">
              <w:rPr>
                <w:noProof/>
                <w:webHidden/>
              </w:rPr>
            </w:r>
            <w:r w:rsidR="00743FA7">
              <w:rPr>
                <w:noProof/>
                <w:webHidden/>
              </w:rPr>
              <w:fldChar w:fldCharType="separate"/>
            </w:r>
            <w:r w:rsidR="00743FA7">
              <w:rPr>
                <w:noProof/>
                <w:webHidden/>
              </w:rPr>
              <w:t>39</w:t>
            </w:r>
            <w:r w:rsidR="00743FA7">
              <w:rPr>
                <w:noProof/>
                <w:webHidden/>
              </w:rPr>
              <w:fldChar w:fldCharType="end"/>
            </w:r>
          </w:hyperlink>
        </w:p>
        <w:p w14:paraId="1BBB5B8A" w14:textId="35245B95" w:rsidR="00743FA7" w:rsidRDefault="00867E68">
          <w:pPr>
            <w:pStyle w:val="1"/>
            <w:rPr>
              <w:rFonts w:eastAsiaTheme="minorEastAsia"/>
              <w:noProof/>
              <w:lang w:eastAsia="ru-RU"/>
            </w:rPr>
          </w:pPr>
          <w:hyperlink w:anchor="_Toc6410099" w:history="1">
            <w:r w:rsidR="00743FA7" w:rsidRPr="00036871">
              <w:rPr>
                <w:rStyle w:val="af"/>
                <w:rFonts w:ascii="Times New Roman" w:hAnsi="Times New Roman" w:cs="Times New Roman"/>
                <w:bCs/>
                <w:noProof/>
                <w:lang w:eastAsia="ru-RU"/>
              </w:rPr>
              <w:t>Требуется составление акта</w:t>
            </w:r>
            <w:r w:rsidR="00743FA7">
              <w:rPr>
                <w:noProof/>
                <w:webHidden/>
              </w:rPr>
              <w:tab/>
            </w:r>
            <w:r w:rsidR="00743FA7">
              <w:rPr>
                <w:noProof/>
                <w:webHidden/>
              </w:rPr>
              <w:fldChar w:fldCharType="begin"/>
            </w:r>
            <w:r w:rsidR="00743FA7">
              <w:rPr>
                <w:noProof/>
                <w:webHidden/>
              </w:rPr>
              <w:instrText xml:space="preserve"> PAGEREF _Toc6410099 \h </w:instrText>
            </w:r>
            <w:r w:rsidR="00743FA7">
              <w:rPr>
                <w:noProof/>
                <w:webHidden/>
              </w:rPr>
            </w:r>
            <w:r w:rsidR="00743FA7">
              <w:rPr>
                <w:noProof/>
                <w:webHidden/>
              </w:rPr>
              <w:fldChar w:fldCharType="separate"/>
            </w:r>
            <w:r w:rsidR="00743FA7">
              <w:rPr>
                <w:noProof/>
                <w:webHidden/>
              </w:rPr>
              <w:t>39</w:t>
            </w:r>
            <w:r w:rsidR="00743FA7">
              <w:rPr>
                <w:noProof/>
                <w:webHidden/>
              </w:rPr>
              <w:fldChar w:fldCharType="end"/>
            </w:r>
          </w:hyperlink>
        </w:p>
        <w:p w14:paraId="7DB37480" w14:textId="618F6795" w:rsidR="00743FA7" w:rsidRDefault="00867E68">
          <w:pPr>
            <w:pStyle w:val="1"/>
            <w:rPr>
              <w:rFonts w:eastAsiaTheme="minorEastAsia"/>
              <w:noProof/>
              <w:lang w:eastAsia="ru-RU"/>
            </w:rPr>
          </w:pPr>
          <w:hyperlink w:anchor="_Toc6410100" w:history="1">
            <w:r w:rsidR="00743FA7" w:rsidRPr="00036871">
              <w:rPr>
                <w:rStyle w:val="af"/>
                <w:rFonts w:ascii="Times New Roman" w:hAnsi="Times New Roman" w:cs="Times New Roman"/>
                <w:noProof/>
                <w:lang w:eastAsia="ru-RU"/>
              </w:rPr>
              <w:t>Грибок, плесень в квартире</w:t>
            </w:r>
            <w:r w:rsidR="00743FA7">
              <w:rPr>
                <w:noProof/>
                <w:webHidden/>
              </w:rPr>
              <w:tab/>
            </w:r>
            <w:r w:rsidR="00743FA7">
              <w:rPr>
                <w:noProof/>
                <w:webHidden/>
              </w:rPr>
              <w:fldChar w:fldCharType="begin"/>
            </w:r>
            <w:r w:rsidR="00743FA7">
              <w:rPr>
                <w:noProof/>
                <w:webHidden/>
              </w:rPr>
              <w:instrText xml:space="preserve"> PAGEREF _Toc6410100 \h </w:instrText>
            </w:r>
            <w:r w:rsidR="00743FA7">
              <w:rPr>
                <w:noProof/>
                <w:webHidden/>
              </w:rPr>
            </w:r>
            <w:r w:rsidR="00743FA7">
              <w:rPr>
                <w:noProof/>
                <w:webHidden/>
              </w:rPr>
              <w:fldChar w:fldCharType="separate"/>
            </w:r>
            <w:r w:rsidR="00743FA7">
              <w:rPr>
                <w:noProof/>
                <w:webHidden/>
              </w:rPr>
              <w:t>39</w:t>
            </w:r>
            <w:r w:rsidR="00743FA7">
              <w:rPr>
                <w:noProof/>
                <w:webHidden/>
              </w:rPr>
              <w:fldChar w:fldCharType="end"/>
            </w:r>
          </w:hyperlink>
        </w:p>
        <w:p w14:paraId="68895B9E" w14:textId="314A2706" w:rsidR="00743FA7" w:rsidRDefault="00867E68">
          <w:pPr>
            <w:pStyle w:val="1"/>
            <w:rPr>
              <w:rFonts w:eastAsiaTheme="minorEastAsia"/>
              <w:noProof/>
              <w:lang w:eastAsia="ru-RU"/>
            </w:rPr>
          </w:pPr>
          <w:hyperlink w:anchor="_Toc6410101" w:history="1">
            <w:r w:rsidR="00743FA7" w:rsidRPr="00036871">
              <w:rPr>
                <w:rStyle w:val="af"/>
                <w:rFonts w:ascii="Times New Roman" w:hAnsi="Times New Roman" w:cs="Times New Roman"/>
                <w:noProof/>
                <w:lang w:eastAsia="ru-RU"/>
              </w:rPr>
              <w:t>Нарушение целостности стен, потолка в квартире</w:t>
            </w:r>
            <w:r w:rsidR="00743FA7">
              <w:rPr>
                <w:noProof/>
                <w:webHidden/>
              </w:rPr>
              <w:tab/>
            </w:r>
            <w:r w:rsidR="00743FA7">
              <w:rPr>
                <w:noProof/>
                <w:webHidden/>
              </w:rPr>
              <w:fldChar w:fldCharType="begin"/>
            </w:r>
            <w:r w:rsidR="00743FA7">
              <w:rPr>
                <w:noProof/>
                <w:webHidden/>
              </w:rPr>
              <w:instrText xml:space="preserve"> PAGEREF _Toc6410101 \h </w:instrText>
            </w:r>
            <w:r w:rsidR="00743FA7">
              <w:rPr>
                <w:noProof/>
                <w:webHidden/>
              </w:rPr>
            </w:r>
            <w:r w:rsidR="00743FA7">
              <w:rPr>
                <w:noProof/>
                <w:webHidden/>
              </w:rPr>
              <w:fldChar w:fldCharType="separate"/>
            </w:r>
            <w:r w:rsidR="00743FA7">
              <w:rPr>
                <w:noProof/>
                <w:webHidden/>
              </w:rPr>
              <w:t>40</w:t>
            </w:r>
            <w:r w:rsidR="00743FA7">
              <w:rPr>
                <w:noProof/>
                <w:webHidden/>
              </w:rPr>
              <w:fldChar w:fldCharType="end"/>
            </w:r>
          </w:hyperlink>
        </w:p>
        <w:p w14:paraId="788CA5D2" w14:textId="1A20C5E4" w:rsidR="00743FA7" w:rsidRDefault="00867E68">
          <w:pPr>
            <w:pStyle w:val="1"/>
            <w:rPr>
              <w:rFonts w:eastAsiaTheme="minorEastAsia"/>
              <w:noProof/>
              <w:lang w:eastAsia="ru-RU"/>
            </w:rPr>
          </w:pPr>
          <w:hyperlink w:anchor="_Toc6410102" w:history="1">
            <w:r w:rsidR="00743FA7" w:rsidRPr="00036871">
              <w:rPr>
                <w:rStyle w:val="af"/>
                <w:rFonts w:ascii="Times New Roman" w:hAnsi="Times New Roman" w:cs="Times New Roman"/>
                <w:bCs/>
                <w:noProof/>
                <w:lang w:eastAsia="ru-RU"/>
              </w:rPr>
              <w:t>Проникновение на крышу/чердак/в подвал посторонних лиц.</w:t>
            </w:r>
            <w:r w:rsidR="00743FA7">
              <w:rPr>
                <w:noProof/>
                <w:webHidden/>
              </w:rPr>
              <w:tab/>
            </w:r>
            <w:r w:rsidR="00743FA7">
              <w:rPr>
                <w:noProof/>
                <w:webHidden/>
              </w:rPr>
              <w:fldChar w:fldCharType="begin"/>
            </w:r>
            <w:r w:rsidR="00743FA7">
              <w:rPr>
                <w:noProof/>
                <w:webHidden/>
              </w:rPr>
              <w:instrText xml:space="preserve"> PAGEREF _Toc6410102 \h </w:instrText>
            </w:r>
            <w:r w:rsidR="00743FA7">
              <w:rPr>
                <w:noProof/>
                <w:webHidden/>
              </w:rPr>
            </w:r>
            <w:r w:rsidR="00743FA7">
              <w:rPr>
                <w:noProof/>
                <w:webHidden/>
              </w:rPr>
              <w:fldChar w:fldCharType="separate"/>
            </w:r>
            <w:r w:rsidR="00743FA7">
              <w:rPr>
                <w:noProof/>
                <w:webHidden/>
              </w:rPr>
              <w:t>41</w:t>
            </w:r>
            <w:r w:rsidR="00743FA7">
              <w:rPr>
                <w:noProof/>
                <w:webHidden/>
              </w:rPr>
              <w:fldChar w:fldCharType="end"/>
            </w:r>
          </w:hyperlink>
        </w:p>
        <w:p w14:paraId="46C258EF" w14:textId="2EDE2174" w:rsidR="00743FA7" w:rsidRDefault="00867E68">
          <w:pPr>
            <w:pStyle w:val="1"/>
            <w:rPr>
              <w:rFonts w:eastAsiaTheme="minorEastAsia"/>
              <w:noProof/>
              <w:lang w:eastAsia="ru-RU"/>
            </w:rPr>
          </w:pPr>
          <w:hyperlink w:anchor="_Toc6410103" w:history="1">
            <w:r w:rsidR="00743FA7" w:rsidRPr="00036871">
              <w:rPr>
                <w:rStyle w:val="af"/>
                <w:rFonts w:ascii="Times New Roman" w:hAnsi="Times New Roman" w:cs="Times New Roman"/>
                <w:bCs/>
                <w:noProof/>
                <w:lang w:eastAsia="ru-RU"/>
              </w:rPr>
              <w:t>Неисправность пожарного крана/шланга</w:t>
            </w:r>
            <w:r w:rsidR="00743FA7">
              <w:rPr>
                <w:noProof/>
                <w:webHidden/>
              </w:rPr>
              <w:tab/>
            </w:r>
            <w:r w:rsidR="00743FA7">
              <w:rPr>
                <w:noProof/>
                <w:webHidden/>
              </w:rPr>
              <w:fldChar w:fldCharType="begin"/>
            </w:r>
            <w:r w:rsidR="00743FA7">
              <w:rPr>
                <w:noProof/>
                <w:webHidden/>
              </w:rPr>
              <w:instrText xml:space="preserve"> PAGEREF _Toc6410103 \h </w:instrText>
            </w:r>
            <w:r w:rsidR="00743FA7">
              <w:rPr>
                <w:noProof/>
                <w:webHidden/>
              </w:rPr>
            </w:r>
            <w:r w:rsidR="00743FA7">
              <w:rPr>
                <w:noProof/>
                <w:webHidden/>
              </w:rPr>
              <w:fldChar w:fldCharType="separate"/>
            </w:r>
            <w:r w:rsidR="00743FA7">
              <w:rPr>
                <w:noProof/>
                <w:webHidden/>
              </w:rPr>
              <w:t>41</w:t>
            </w:r>
            <w:r w:rsidR="00743FA7">
              <w:rPr>
                <w:noProof/>
                <w:webHidden/>
              </w:rPr>
              <w:fldChar w:fldCharType="end"/>
            </w:r>
          </w:hyperlink>
        </w:p>
        <w:p w14:paraId="28DA952E" w14:textId="27EBDC2B" w:rsidR="00743FA7" w:rsidRDefault="00867E68">
          <w:pPr>
            <w:pStyle w:val="1"/>
            <w:rPr>
              <w:rFonts w:eastAsiaTheme="minorEastAsia"/>
              <w:noProof/>
              <w:lang w:eastAsia="ru-RU"/>
            </w:rPr>
          </w:pPr>
          <w:hyperlink w:anchor="_Toc6410104" w:history="1">
            <w:r w:rsidR="00743FA7" w:rsidRPr="00036871">
              <w:rPr>
                <w:rStyle w:val="af"/>
                <w:rFonts w:ascii="Times New Roman" w:hAnsi="Times New Roman" w:cs="Times New Roman"/>
                <w:bCs/>
                <w:noProof/>
                <w:lang w:eastAsia="ru-RU"/>
              </w:rPr>
              <w:t>Необходимо достать вещи, предметы из мусорокамеры</w:t>
            </w:r>
            <w:r w:rsidR="00743FA7">
              <w:rPr>
                <w:noProof/>
                <w:webHidden/>
              </w:rPr>
              <w:tab/>
            </w:r>
            <w:r w:rsidR="00743FA7">
              <w:rPr>
                <w:noProof/>
                <w:webHidden/>
              </w:rPr>
              <w:fldChar w:fldCharType="begin"/>
            </w:r>
            <w:r w:rsidR="00743FA7">
              <w:rPr>
                <w:noProof/>
                <w:webHidden/>
              </w:rPr>
              <w:instrText xml:space="preserve"> PAGEREF _Toc6410104 \h </w:instrText>
            </w:r>
            <w:r w:rsidR="00743FA7">
              <w:rPr>
                <w:noProof/>
                <w:webHidden/>
              </w:rPr>
            </w:r>
            <w:r w:rsidR="00743FA7">
              <w:rPr>
                <w:noProof/>
                <w:webHidden/>
              </w:rPr>
              <w:fldChar w:fldCharType="separate"/>
            </w:r>
            <w:r w:rsidR="00743FA7">
              <w:rPr>
                <w:noProof/>
                <w:webHidden/>
              </w:rPr>
              <w:t>42</w:t>
            </w:r>
            <w:r w:rsidR="00743FA7">
              <w:rPr>
                <w:noProof/>
                <w:webHidden/>
              </w:rPr>
              <w:fldChar w:fldCharType="end"/>
            </w:r>
          </w:hyperlink>
        </w:p>
        <w:p w14:paraId="6499BCB5" w14:textId="233D4725" w:rsidR="00743FA7" w:rsidRDefault="00867E68">
          <w:pPr>
            <w:pStyle w:val="1"/>
            <w:rPr>
              <w:rFonts w:eastAsiaTheme="minorEastAsia"/>
              <w:noProof/>
              <w:lang w:eastAsia="ru-RU"/>
            </w:rPr>
          </w:pPr>
          <w:hyperlink w:anchor="_Toc6410105" w:history="1">
            <w:r w:rsidR="00743FA7" w:rsidRPr="00036871">
              <w:rPr>
                <w:rStyle w:val="af"/>
                <w:rFonts w:ascii="Times New Roman" w:hAnsi="Times New Roman" w:cs="Times New Roman"/>
                <w:bCs/>
                <w:noProof/>
                <w:lang w:eastAsia="ru-RU"/>
              </w:rPr>
              <w:t>Складирование реагентов, хим. Веществ и строительных материалов в помещениях общего пользования</w:t>
            </w:r>
            <w:r w:rsidR="00743FA7">
              <w:rPr>
                <w:noProof/>
                <w:webHidden/>
              </w:rPr>
              <w:tab/>
            </w:r>
            <w:r w:rsidR="00743FA7">
              <w:rPr>
                <w:noProof/>
                <w:webHidden/>
              </w:rPr>
              <w:fldChar w:fldCharType="begin"/>
            </w:r>
            <w:r w:rsidR="00743FA7">
              <w:rPr>
                <w:noProof/>
                <w:webHidden/>
              </w:rPr>
              <w:instrText xml:space="preserve"> PAGEREF _Toc6410105 \h </w:instrText>
            </w:r>
            <w:r w:rsidR="00743FA7">
              <w:rPr>
                <w:noProof/>
                <w:webHidden/>
              </w:rPr>
            </w:r>
            <w:r w:rsidR="00743FA7">
              <w:rPr>
                <w:noProof/>
                <w:webHidden/>
              </w:rPr>
              <w:fldChar w:fldCharType="separate"/>
            </w:r>
            <w:r w:rsidR="00743FA7">
              <w:rPr>
                <w:noProof/>
                <w:webHidden/>
              </w:rPr>
              <w:t>42</w:t>
            </w:r>
            <w:r w:rsidR="00743FA7">
              <w:rPr>
                <w:noProof/>
                <w:webHidden/>
              </w:rPr>
              <w:fldChar w:fldCharType="end"/>
            </w:r>
          </w:hyperlink>
        </w:p>
        <w:p w14:paraId="78E95207" w14:textId="1F8C4918" w:rsidR="00743FA7" w:rsidRDefault="00867E68">
          <w:pPr>
            <w:pStyle w:val="1"/>
            <w:rPr>
              <w:rFonts w:eastAsiaTheme="minorEastAsia"/>
              <w:noProof/>
              <w:lang w:eastAsia="ru-RU"/>
            </w:rPr>
          </w:pPr>
          <w:hyperlink w:anchor="_Toc6410106" w:history="1">
            <w:r w:rsidR="00743FA7" w:rsidRPr="00036871">
              <w:rPr>
                <w:rStyle w:val="af"/>
                <w:rFonts w:ascii="Times New Roman" w:hAnsi="Times New Roman" w:cs="Times New Roman"/>
                <w:bCs/>
                <w:noProof/>
                <w:lang w:eastAsia="ru-RU"/>
              </w:rPr>
              <w:t>Требуется привезти бочку с водой (отсутствует более 4 часов)</w:t>
            </w:r>
            <w:r w:rsidR="00743FA7">
              <w:rPr>
                <w:noProof/>
                <w:webHidden/>
              </w:rPr>
              <w:tab/>
            </w:r>
            <w:r w:rsidR="00743FA7">
              <w:rPr>
                <w:noProof/>
                <w:webHidden/>
              </w:rPr>
              <w:fldChar w:fldCharType="begin"/>
            </w:r>
            <w:r w:rsidR="00743FA7">
              <w:rPr>
                <w:noProof/>
                <w:webHidden/>
              </w:rPr>
              <w:instrText xml:space="preserve"> PAGEREF _Toc6410106 \h </w:instrText>
            </w:r>
            <w:r w:rsidR="00743FA7">
              <w:rPr>
                <w:noProof/>
                <w:webHidden/>
              </w:rPr>
            </w:r>
            <w:r w:rsidR="00743FA7">
              <w:rPr>
                <w:noProof/>
                <w:webHidden/>
              </w:rPr>
              <w:fldChar w:fldCharType="separate"/>
            </w:r>
            <w:r w:rsidR="00743FA7">
              <w:rPr>
                <w:noProof/>
                <w:webHidden/>
              </w:rPr>
              <w:t>43</w:t>
            </w:r>
            <w:r w:rsidR="00743FA7">
              <w:rPr>
                <w:noProof/>
                <w:webHidden/>
              </w:rPr>
              <w:fldChar w:fldCharType="end"/>
            </w:r>
          </w:hyperlink>
        </w:p>
        <w:p w14:paraId="29FCD46D" w14:textId="1D900F20" w:rsidR="00743FA7" w:rsidRDefault="00867E68">
          <w:pPr>
            <w:pStyle w:val="1"/>
            <w:rPr>
              <w:rFonts w:eastAsiaTheme="minorEastAsia"/>
              <w:noProof/>
              <w:lang w:eastAsia="ru-RU"/>
            </w:rPr>
          </w:pPr>
          <w:hyperlink w:anchor="_Toc6410107" w:history="1">
            <w:r w:rsidR="00743FA7" w:rsidRPr="00036871">
              <w:rPr>
                <w:rStyle w:val="af"/>
                <w:rFonts w:ascii="Times New Roman" w:hAnsi="Times New Roman" w:cs="Times New Roman"/>
                <w:bCs/>
                <w:noProof/>
                <w:lang w:eastAsia="ru-RU"/>
              </w:rPr>
              <w:t>Оповещение от 112</w:t>
            </w:r>
            <w:r w:rsidR="00743FA7">
              <w:rPr>
                <w:noProof/>
                <w:webHidden/>
              </w:rPr>
              <w:tab/>
            </w:r>
            <w:r w:rsidR="00743FA7">
              <w:rPr>
                <w:noProof/>
                <w:webHidden/>
              </w:rPr>
              <w:fldChar w:fldCharType="begin"/>
            </w:r>
            <w:r w:rsidR="00743FA7">
              <w:rPr>
                <w:noProof/>
                <w:webHidden/>
              </w:rPr>
              <w:instrText xml:space="preserve"> PAGEREF _Toc6410107 \h </w:instrText>
            </w:r>
            <w:r w:rsidR="00743FA7">
              <w:rPr>
                <w:noProof/>
                <w:webHidden/>
              </w:rPr>
            </w:r>
            <w:r w:rsidR="00743FA7">
              <w:rPr>
                <w:noProof/>
                <w:webHidden/>
              </w:rPr>
              <w:fldChar w:fldCharType="separate"/>
            </w:r>
            <w:r w:rsidR="00743FA7">
              <w:rPr>
                <w:noProof/>
                <w:webHidden/>
              </w:rPr>
              <w:t>43</w:t>
            </w:r>
            <w:r w:rsidR="00743FA7">
              <w:rPr>
                <w:noProof/>
                <w:webHidden/>
              </w:rPr>
              <w:fldChar w:fldCharType="end"/>
            </w:r>
          </w:hyperlink>
        </w:p>
        <w:p w14:paraId="636E1311" w14:textId="551C9065" w:rsidR="00743FA7" w:rsidRDefault="00867E68">
          <w:pPr>
            <w:pStyle w:val="1"/>
            <w:rPr>
              <w:rFonts w:eastAsiaTheme="minorEastAsia"/>
              <w:noProof/>
              <w:lang w:eastAsia="ru-RU"/>
            </w:rPr>
          </w:pPr>
          <w:hyperlink w:anchor="_Toc6410108" w:history="1">
            <w:r w:rsidR="00743FA7" w:rsidRPr="00036871">
              <w:rPr>
                <w:rStyle w:val="af"/>
                <w:rFonts w:ascii="Times New Roman" w:hAnsi="Times New Roman" w:cs="Times New Roman"/>
                <w:noProof/>
                <w:lang w:eastAsia="ru-RU"/>
              </w:rPr>
              <w:t>Другое</w:t>
            </w:r>
            <w:r w:rsidR="00743FA7">
              <w:rPr>
                <w:noProof/>
                <w:webHidden/>
              </w:rPr>
              <w:tab/>
            </w:r>
            <w:r w:rsidR="00743FA7">
              <w:rPr>
                <w:noProof/>
                <w:webHidden/>
              </w:rPr>
              <w:fldChar w:fldCharType="begin"/>
            </w:r>
            <w:r w:rsidR="00743FA7">
              <w:rPr>
                <w:noProof/>
                <w:webHidden/>
              </w:rPr>
              <w:instrText xml:space="preserve"> PAGEREF _Toc6410108 \h </w:instrText>
            </w:r>
            <w:r w:rsidR="00743FA7">
              <w:rPr>
                <w:noProof/>
                <w:webHidden/>
              </w:rPr>
            </w:r>
            <w:r w:rsidR="00743FA7">
              <w:rPr>
                <w:noProof/>
                <w:webHidden/>
              </w:rPr>
              <w:fldChar w:fldCharType="separate"/>
            </w:r>
            <w:r w:rsidR="00743FA7">
              <w:rPr>
                <w:noProof/>
                <w:webHidden/>
              </w:rPr>
              <w:t>44</w:t>
            </w:r>
            <w:r w:rsidR="00743FA7">
              <w:rPr>
                <w:noProof/>
                <w:webHidden/>
              </w:rPr>
              <w:fldChar w:fldCharType="end"/>
            </w:r>
          </w:hyperlink>
        </w:p>
        <w:p w14:paraId="10DE593B" w14:textId="1DD54CE3" w:rsidR="00743FA7" w:rsidRDefault="00867E68">
          <w:pPr>
            <w:pStyle w:val="21"/>
            <w:rPr>
              <w:rFonts w:eastAsiaTheme="minorEastAsia"/>
              <w:noProof/>
              <w:lang w:eastAsia="ru-RU"/>
            </w:rPr>
          </w:pPr>
          <w:hyperlink w:anchor="_Toc6410109" w:history="1">
            <w:r w:rsidR="00743FA7" w:rsidRPr="00036871">
              <w:rPr>
                <w:rStyle w:val="af"/>
                <w:rFonts w:ascii="Times New Roman" w:eastAsiaTheme="majorEastAsia" w:hAnsi="Times New Roman" w:cs="Times New Roman"/>
                <w:b/>
                <w:noProof/>
              </w:rPr>
              <w:t>ЗИМНИЕ ВИДЫ РАБОТ</w:t>
            </w:r>
            <w:r w:rsidR="00743FA7">
              <w:rPr>
                <w:noProof/>
                <w:webHidden/>
              </w:rPr>
              <w:tab/>
            </w:r>
            <w:r w:rsidR="00743FA7">
              <w:rPr>
                <w:noProof/>
                <w:webHidden/>
              </w:rPr>
              <w:fldChar w:fldCharType="begin"/>
            </w:r>
            <w:r w:rsidR="00743FA7">
              <w:rPr>
                <w:noProof/>
                <w:webHidden/>
              </w:rPr>
              <w:instrText xml:space="preserve"> PAGEREF _Toc6410109 \h </w:instrText>
            </w:r>
            <w:r w:rsidR="00743FA7">
              <w:rPr>
                <w:noProof/>
                <w:webHidden/>
              </w:rPr>
            </w:r>
            <w:r w:rsidR="00743FA7">
              <w:rPr>
                <w:noProof/>
                <w:webHidden/>
              </w:rPr>
              <w:fldChar w:fldCharType="separate"/>
            </w:r>
            <w:r w:rsidR="00743FA7">
              <w:rPr>
                <w:noProof/>
                <w:webHidden/>
              </w:rPr>
              <w:t>44</w:t>
            </w:r>
            <w:r w:rsidR="00743FA7">
              <w:rPr>
                <w:noProof/>
                <w:webHidden/>
              </w:rPr>
              <w:fldChar w:fldCharType="end"/>
            </w:r>
          </w:hyperlink>
        </w:p>
        <w:p w14:paraId="3D11EF0C" w14:textId="62AD74DA" w:rsidR="00743FA7" w:rsidRDefault="00867E68">
          <w:pPr>
            <w:pStyle w:val="1"/>
            <w:rPr>
              <w:rFonts w:eastAsiaTheme="minorEastAsia"/>
              <w:noProof/>
              <w:lang w:eastAsia="ru-RU"/>
            </w:rPr>
          </w:pPr>
          <w:hyperlink w:anchor="_Toc6410110" w:history="1">
            <w:r w:rsidR="00743FA7" w:rsidRPr="00036871">
              <w:rPr>
                <w:rStyle w:val="af"/>
                <w:rFonts w:ascii="Times New Roman" w:hAnsi="Times New Roman" w:cs="Times New Roman"/>
                <w:noProof/>
              </w:rPr>
              <w:t>Зимние виды работ Другое</w:t>
            </w:r>
            <w:r w:rsidR="00743FA7">
              <w:rPr>
                <w:noProof/>
                <w:webHidden/>
              </w:rPr>
              <w:tab/>
            </w:r>
            <w:r w:rsidR="00743FA7">
              <w:rPr>
                <w:noProof/>
                <w:webHidden/>
              </w:rPr>
              <w:fldChar w:fldCharType="begin"/>
            </w:r>
            <w:r w:rsidR="00743FA7">
              <w:rPr>
                <w:noProof/>
                <w:webHidden/>
              </w:rPr>
              <w:instrText xml:space="preserve"> PAGEREF _Toc6410110 \h </w:instrText>
            </w:r>
            <w:r w:rsidR="00743FA7">
              <w:rPr>
                <w:noProof/>
                <w:webHidden/>
              </w:rPr>
            </w:r>
            <w:r w:rsidR="00743FA7">
              <w:rPr>
                <w:noProof/>
                <w:webHidden/>
              </w:rPr>
              <w:fldChar w:fldCharType="separate"/>
            </w:r>
            <w:r w:rsidR="00743FA7">
              <w:rPr>
                <w:noProof/>
                <w:webHidden/>
              </w:rPr>
              <w:t>44</w:t>
            </w:r>
            <w:r w:rsidR="00743FA7">
              <w:rPr>
                <w:noProof/>
                <w:webHidden/>
              </w:rPr>
              <w:fldChar w:fldCharType="end"/>
            </w:r>
          </w:hyperlink>
        </w:p>
        <w:p w14:paraId="740C6531" w14:textId="5B338628" w:rsidR="00743FA7" w:rsidRDefault="00867E68">
          <w:pPr>
            <w:pStyle w:val="1"/>
            <w:rPr>
              <w:rFonts w:eastAsiaTheme="minorEastAsia"/>
              <w:noProof/>
              <w:lang w:eastAsia="ru-RU"/>
            </w:rPr>
          </w:pPr>
          <w:hyperlink w:anchor="_Toc6410111" w:history="1">
            <w:r w:rsidR="00743FA7" w:rsidRPr="00036871">
              <w:rPr>
                <w:rStyle w:val="af"/>
                <w:rFonts w:ascii="Times New Roman" w:hAnsi="Times New Roman" w:cs="Times New Roman"/>
                <w:noProof/>
              </w:rPr>
              <w:t>Незалитый или некачественно залитый каток</w:t>
            </w:r>
            <w:r w:rsidR="00743FA7">
              <w:rPr>
                <w:noProof/>
                <w:webHidden/>
              </w:rPr>
              <w:tab/>
            </w:r>
            <w:r w:rsidR="00743FA7">
              <w:rPr>
                <w:noProof/>
                <w:webHidden/>
              </w:rPr>
              <w:fldChar w:fldCharType="begin"/>
            </w:r>
            <w:r w:rsidR="00743FA7">
              <w:rPr>
                <w:noProof/>
                <w:webHidden/>
              </w:rPr>
              <w:instrText xml:space="preserve"> PAGEREF _Toc6410111 \h </w:instrText>
            </w:r>
            <w:r w:rsidR="00743FA7">
              <w:rPr>
                <w:noProof/>
                <w:webHidden/>
              </w:rPr>
            </w:r>
            <w:r w:rsidR="00743FA7">
              <w:rPr>
                <w:noProof/>
                <w:webHidden/>
              </w:rPr>
              <w:fldChar w:fldCharType="separate"/>
            </w:r>
            <w:r w:rsidR="00743FA7">
              <w:rPr>
                <w:noProof/>
                <w:webHidden/>
              </w:rPr>
              <w:t>44</w:t>
            </w:r>
            <w:r w:rsidR="00743FA7">
              <w:rPr>
                <w:noProof/>
                <w:webHidden/>
              </w:rPr>
              <w:fldChar w:fldCharType="end"/>
            </w:r>
          </w:hyperlink>
        </w:p>
        <w:p w14:paraId="1A92EDBB" w14:textId="1F2CB9E2" w:rsidR="00743FA7" w:rsidRDefault="00867E68">
          <w:pPr>
            <w:pStyle w:val="1"/>
            <w:rPr>
              <w:rFonts w:eastAsiaTheme="minorEastAsia"/>
              <w:noProof/>
              <w:lang w:eastAsia="ru-RU"/>
            </w:rPr>
          </w:pPr>
          <w:hyperlink w:anchor="_Toc6410112" w:history="1">
            <w:r w:rsidR="00743FA7" w:rsidRPr="00036871">
              <w:rPr>
                <w:rStyle w:val="af"/>
                <w:rFonts w:ascii="Times New Roman" w:hAnsi="Times New Roman" w:cs="Times New Roman"/>
                <w:noProof/>
              </w:rPr>
              <w:t>Складирование снега на газонах</w:t>
            </w:r>
            <w:r w:rsidR="00743FA7">
              <w:rPr>
                <w:noProof/>
                <w:webHidden/>
              </w:rPr>
              <w:tab/>
            </w:r>
            <w:r w:rsidR="00743FA7">
              <w:rPr>
                <w:noProof/>
                <w:webHidden/>
              </w:rPr>
              <w:fldChar w:fldCharType="begin"/>
            </w:r>
            <w:r w:rsidR="00743FA7">
              <w:rPr>
                <w:noProof/>
                <w:webHidden/>
              </w:rPr>
              <w:instrText xml:space="preserve"> PAGEREF _Toc6410112 \h </w:instrText>
            </w:r>
            <w:r w:rsidR="00743FA7">
              <w:rPr>
                <w:noProof/>
                <w:webHidden/>
              </w:rPr>
            </w:r>
            <w:r w:rsidR="00743FA7">
              <w:rPr>
                <w:noProof/>
                <w:webHidden/>
              </w:rPr>
              <w:fldChar w:fldCharType="separate"/>
            </w:r>
            <w:r w:rsidR="00743FA7">
              <w:rPr>
                <w:noProof/>
                <w:webHidden/>
              </w:rPr>
              <w:t>45</w:t>
            </w:r>
            <w:r w:rsidR="00743FA7">
              <w:rPr>
                <w:noProof/>
                <w:webHidden/>
              </w:rPr>
              <w:fldChar w:fldCharType="end"/>
            </w:r>
          </w:hyperlink>
        </w:p>
        <w:p w14:paraId="11B6EC30" w14:textId="23176B32" w:rsidR="00743FA7" w:rsidRDefault="00867E68">
          <w:pPr>
            <w:pStyle w:val="1"/>
            <w:rPr>
              <w:rFonts w:eastAsiaTheme="minorEastAsia"/>
              <w:noProof/>
              <w:lang w:eastAsia="ru-RU"/>
            </w:rPr>
          </w:pPr>
          <w:hyperlink w:anchor="_Toc6410113" w:history="1">
            <w:r w:rsidR="00743FA7" w:rsidRPr="00036871">
              <w:rPr>
                <w:rStyle w:val="af"/>
                <w:rFonts w:ascii="Times New Roman" w:hAnsi="Times New Roman" w:cs="Times New Roman"/>
                <w:noProof/>
              </w:rPr>
              <w:t>Складирование снега на детской площадке</w:t>
            </w:r>
            <w:r w:rsidR="00743FA7">
              <w:rPr>
                <w:noProof/>
                <w:webHidden/>
              </w:rPr>
              <w:tab/>
            </w:r>
            <w:r w:rsidR="00743FA7">
              <w:rPr>
                <w:noProof/>
                <w:webHidden/>
              </w:rPr>
              <w:fldChar w:fldCharType="begin"/>
            </w:r>
            <w:r w:rsidR="00743FA7">
              <w:rPr>
                <w:noProof/>
                <w:webHidden/>
              </w:rPr>
              <w:instrText xml:space="preserve"> PAGEREF _Toc6410113 \h </w:instrText>
            </w:r>
            <w:r w:rsidR="00743FA7">
              <w:rPr>
                <w:noProof/>
                <w:webHidden/>
              </w:rPr>
            </w:r>
            <w:r w:rsidR="00743FA7">
              <w:rPr>
                <w:noProof/>
                <w:webHidden/>
              </w:rPr>
              <w:fldChar w:fldCharType="separate"/>
            </w:r>
            <w:r w:rsidR="00743FA7">
              <w:rPr>
                <w:noProof/>
                <w:webHidden/>
              </w:rPr>
              <w:t>46</w:t>
            </w:r>
            <w:r w:rsidR="00743FA7">
              <w:rPr>
                <w:noProof/>
                <w:webHidden/>
              </w:rPr>
              <w:fldChar w:fldCharType="end"/>
            </w:r>
          </w:hyperlink>
        </w:p>
        <w:p w14:paraId="318FAB54" w14:textId="278FCDA2" w:rsidR="00743FA7" w:rsidRDefault="00867E68">
          <w:pPr>
            <w:pStyle w:val="1"/>
            <w:rPr>
              <w:rFonts w:eastAsiaTheme="minorEastAsia"/>
              <w:noProof/>
              <w:lang w:eastAsia="ru-RU"/>
            </w:rPr>
          </w:pPr>
          <w:hyperlink w:anchor="_Toc6410114" w:history="1">
            <w:r w:rsidR="00743FA7" w:rsidRPr="00036871">
              <w:rPr>
                <w:rStyle w:val="af"/>
                <w:rFonts w:ascii="Times New Roman" w:hAnsi="Times New Roman" w:cs="Times New Roman"/>
                <w:noProof/>
              </w:rPr>
              <w:t>Складирование снега на проезжей части, в парковочных карманах</w:t>
            </w:r>
            <w:r w:rsidR="00743FA7">
              <w:rPr>
                <w:noProof/>
                <w:webHidden/>
              </w:rPr>
              <w:tab/>
            </w:r>
            <w:r w:rsidR="00743FA7">
              <w:rPr>
                <w:noProof/>
                <w:webHidden/>
              </w:rPr>
              <w:fldChar w:fldCharType="begin"/>
            </w:r>
            <w:r w:rsidR="00743FA7">
              <w:rPr>
                <w:noProof/>
                <w:webHidden/>
              </w:rPr>
              <w:instrText xml:space="preserve"> PAGEREF _Toc6410114 \h </w:instrText>
            </w:r>
            <w:r w:rsidR="00743FA7">
              <w:rPr>
                <w:noProof/>
                <w:webHidden/>
              </w:rPr>
            </w:r>
            <w:r w:rsidR="00743FA7">
              <w:rPr>
                <w:noProof/>
                <w:webHidden/>
              </w:rPr>
              <w:fldChar w:fldCharType="separate"/>
            </w:r>
            <w:r w:rsidR="00743FA7">
              <w:rPr>
                <w:noProof/>
                <w:webHidden/>
              </w:rPr>
              <w:t>47</w:t>
            </w:r>
            <w:r w:rsidR="00743FA7">
              <w:rPr>
                <w:noProof/>
                <w:webHidden/>
              </w:rPr>
              <w:fldChar w:fldCharType="end"/>
            </w:r>
          </w:hyperlink>
        </w:p>
        <w:p w14:paraId="6FAC90B3" w14:textId="0799FDBA" w:rsidR="00743FA7" w:rsidRDefault="00867E68">
          <w:pPr>
            <w:pStyle w:val="1"/>
            <w:rPr>
              <w:rFonts w:eastAsiaTheme="minorEastAsia"/>
              <w:noProof/>
              <w:lang w:eastAsia="ru-RU"/>
            </w:rPr>
          </w:pPr>
          <w:hyperlink w:anchor="_Toc6410115" w:history="1">
            <w:r w:rsidR="00743FA7" w:rsidRPr="00036871">
              <w:rPr>
                <w:rStyle w:val="af"/>
                <w:rFonts w:ascii="Times New Roman" w:hAnsi="Times New Roman" w:cs="Times New Roman"/>
                <w:noProof/>
              </w:rPr>
              <w:t>Складирование снега на спортивной площадке</w:t>
            </w:r>
            <w:r w:rsidR="00743FA7">
              <w:rPr>
                <w:noProof/>
                <w:webHidden/>
              </w:rPr>
              <w:tab/>
            </w:r>
            <w:r w:rsidR="00743FA7">
              <w:rPr>
                <w:noProof/>
                <w:webHidden/>
              </w:rPr>
              <w:fldChar w:fldCharType="begin"/>
            </w:r>
            <w:r w:rsidR="00743FA7">
              <w:rPr>
                <w:noProof/>
                <w:webHidden/>
              </w:rPr>
              <w:instrText xml:space="preserve"> PAGEREF _Toc6410115 \h </w:instrText>
            </w:r>
            <w:r w:rsidR="00743FA7">
              <w:rPr>
                <w:noProof/>
                <w:webHidden/>
              </w:rPr>
            </w:r>
            <w:r w:rsidR="00743FA7">
              <w:rPr>
                <w:noProof/>
                <w:webHidden/>
              </w:rPr>
              <w:fldChar w:fldCharType="separate"/>
            </w:r>
            <w:r w:rsidR="00743FA7">
              <w:rPr>
                <w:noProof/>
                <w:webHidden/>
              </w:rPr>
              <w:t>48</w:t>
            </w:r>
            <w:r w:rsidR="00743FA7">
              <w:rPr>
                <w:noProof/>
                <w:webHidden/>
              </w:rPr>
              <w:fldChar w:fldCharType="end"/>
            </w:r>
          </w:hyperlink>
        </w:p>
        <w:p w14:paraId="4A382567" w14:textId="4F098C65" w:rsidR="00743FA7" w:rsidRDefault="00867E68">
          <w:pPr>
            <w:pStyle w:val="1"/>
            <w:rPr>
              <w:rFonts w:eastAsiaTheme="minorEastAsia"/>
              <w:noProof/>
              <w:lang w:eastAsia="ru-RU"/>
            </w:rPr>
          </w:pPr>
          <w:hyperlink w:anchor="_Toc6410116" w:history="1">
            <w:r w:rsidR="00743FA7" w:rsidRPr="00036871">
              <w:rPr>
                <w:rStyle w:val="af"/>
                <w:rFonts w:ascii="Times New Roman" w:hAnsi="Times New Roman" w:cs="Times New Roman"/>
                <w:noProof/>
              </w:rPr>
              <w:t>Складирование снега на площадке для выгула собак</w:t>
            </w:r>
            <w:r w:rsidR="00743FA7">
              <w:rPr>
                <w:noProof/>
                <w:webHidden/>
              </w:rPr>
              <w:tab/>
            </w:r>
            <w:r w:rsidR="00743FA7">
              <w:rPr>
                <w:noProof/>
                <w:webHidden/>
              </w:rPr>
              <w:fldChar w:fldCharType="begin"/>
            </w:r>
            <w:r w:rsidR="00743FA7">
              <w:rPr>
                <w:noProof/>
                <w:webHidden/>
              </w:rPr>
              <w:instrText xml:space="preserve"> PAGEREF _Toc6410116 \h </w:instrText>
            </w:r>
            <w:r w:rsidR="00743FA7">
              <w:rPr>
                <w:noProof/>
                <w:webHidden/>
              </w:rPr>
            </w:r>
            <w:r w:rsidR="00743FA7">
              <w:rPr>
                <w:noProof/>
                <w:webHidden/>
              </w:rPr>
              <w:fldChar w:fldCharType="separate"/>
            </w:r>
            <w:r w:rsidR="00743FA7">
              <w:rPr>
                <w:noProof/>
                <w:webHidden/>
              </w:rPr>
              <w:t>49</w:t>
            </w:r>
            <w:r w:rsidR="00743FA7">
              <w:rPr>
                <w:noProof/>
                <w:webHidden/>
              </w:rPr>
              <w:fldChar w:fldCharType="end"/>
            </w:r>
          </w:hyperlink>
        </w:p>
        <w:p w14:paraId="66FFBC5A" w14:textId="5C3F713D" w:rsidR="00743FA7" w:rsidRDefault="00867E68">
          <w:pPr>
            <w:pStyle w:val="1"/>
            <w:rPr>
              <w:rFonts w:eastAsiaTheme="minorEastAsia"/>
              <w:noProof/>
              <w:lang w:eastAsia="ru-RU"/>
            </w:rPr>
          </w:pPr>
          <w:hyperlink w:anchor="_Toc6410117" w:history="1">
            <w:r w:rsidR="00743FA7" w:rsidRPr="00036871">
              <w:rPr>
                <w:rStyle w:val="af"/>
                <w:rFonts w:ascii="Times New Roman" w:hAnsi="Times New Roman" w:cs="Times New Roman"/>
                <w:noProof/>
              </w:rPr>
              <w:t>Складирование снега на тротуарах, пешеходных дорожках</w:t>
            </w:r>
            <w:r w:rsidR="00743FA7">
              <w:rPr>
                <w:noProof/>
                <w:webHidden/>
              </w:rPr>
              <w:tab/>
            </w:r>
            <w:r w:rsidR="00743FA7">
              <w:rPr>
                <w:noProof/>
                <w:webHidden/>
              </w:rPr>
              <w:fldChar w:fldCharType="begin"/>
            </w:r>
            <w:r w:rsidR="00743FA7">
              <w:rPr>
                <w:noProof/>
                <w:webHidden/>
              </w:rPr>
              <w:instrText xml:space="preserve"> PAGEREF _Toc6410117 \h </w:instrText>
            </w:r>
            <w:r w:rsidR="00743FA7">
              <w:rPr>
                <w:noProof/>
                <w:webHidden/>
              </w:rPr>
            </w:r>
            <w:r w:rsidR="00743FA7">
              <w:rPr>
                <w:noProof/>
                <w:webHidden/>
              </w:rPr>
              <w:fldChar w:fldCharType="separate"/>
            </w:r>
            <w:r w:rsidR="00743FA7">
              <w:rPr>
                <w:noProof/>
                <w:webHidden/>
              </w:rPr>
              <w:t>50</w:t>
            </w:r>
            <w:r w:rsidR="00743FA7">
              <w:rPr>
                <w:noProof/>
                <w:webHidden/>
              </w:rPr>
              <w:fldChar w:fldCharType="end"/>
            </w:r>
          </w:hyperlink>
        </w:p>
        <w:p w14:paraId="7BE9C406" w14:textId="684DE4FB" w:rsidR="00743FA7" w:rsidRDefault="00867E68">
          <w:pPr>
            <w:pStyle w:val="1"/>
            <w:rPr>
              <w:rFonts w:eastAsiaTheme="minorEastAsia"/>
              <w:noProof/>
              <w:lang w:eastAsia="ru-RU"/>
            </w:rPr>
          </w:pPr>
          <w:hyperlink w:anchor="_Toc6410118" w:history="1">
            <w:r w:rsidR="00743FA7" w:rsidRPr="00036871">
              <w:rPr>
                <w:rStyle w:val="af"/>
                <w:rFonts w:ascii="Times New Roman" w:hAnsi="Times New Roman" w:cs="Times New Roman"/>
                <w:noProof/>
              </w:rPr>
              <w:t>Снег на катке</w:t>
            </w:r>
            <w:r w:rsidR="00743FA7">
              <w:rPr>
                <w:noProof/>
                <w:webHidden/>
              </w:rPr>
              <w:tab/>
            </w:r>
            <w:r w:rsidR="00743FA7">
              <w:rPr>
                <w:noProof/>
                <w:webHidden/>
              </w:rPr>
              <w:fldChar w:fldCharType="begin"/>
            </w:r>
            <w:r w:rsidR="00743FA7">
              <w:rPr>
                <w:noProof/>
                <w:webHidden/>
              </w:rPr>
              <w:instrText xml:space="preserve"> PAGEREF _Toc6410118 \h </w:instrText>
            </w:r>
            <w:r w:rsidR="00743FA7">
              <w:rPr>
                <w:noProof/>
                <w:webHidden/>
              </w:rPr>
            </w:r>
            <w:r w:rsidR="00743FA7">
              <w:rPr>
                <w:noProof/>
                <w:webHidden/>
              </w:rPr>
              <w:fldChar w:fldCharType="separate"/>
            </w:r>
            <w:r w:rsidR="00743FA7">
              <w:rPr>
                <w:noProof/>
                <w:webHidden/>
              </w:rPr>
              <w:t>51</w:t>
            </w:r>
            <w:r w:rsidR="00743FA7">
              <w:rPr>
                <w:noProof/>
                <w:webHidden/>
              </w:rPr>
              <w:fldChar w:fldCharType="end"/>
            </w:r>
          </w:hyperlink>
        </w:p>
        <w:p w14:paraId="521219A2" w14:textId="436ADD32" w:rsidR="00743FA7" w:rsidRDefault="00867E68">
          <w:pPr>
            <w:pStyle w:val="1"/>
            <w:rPr>
              <w:rFonts w:eastAsiaTheme="minorEastAsia"/>
              <w:noProof/>
              <w:lang w:eastAsia="ru-RU"/>
            </w:rPr>
          </w:pPr>
          <w:hyperlink w:anchor="_Toc6410119" w:history="1">
            <w:r w:rsidR="00743FA7" w:rsidRPr="00036871">
              <w:rPr>
                <w:rStyle w:val="af"/>
                <w:rFonts w:ascii="Times New Roman" w:hAnsi="Times New Roman" w:cs="Times New Roman"/>
                <w:noProof/>
              </w:rPr>
              <w:t>Снег, гололед на газонах</w:t>
            </w:r>
            <w:r w:rsidR="00743FA7">
              <w:rPr>
                <w:noProof/>
                <w:webHidden/>
              </w:rPr>
              <w:tab/>
            </w:r>
            <w:r w:rsidR="00743FA7">
              <w:rPr>
                <w:noProof/>
                <w:webHidden/>
              </w:rPr>
              <w:fldChar w:fldCharType="begin"/>
            </w:r>
            <w:r w:rsidR="00743FA7">
              <w:rPr>
                <w:noProof/>
                <w:webHidden/>
              </w:rPr>
              <w:instrText xml:space="preserve"> PAGEREF _Toc6410119 \h </w:instrText>
            </w:r>
            <w:r w:rsidR="00743FA7">
              <w:rPr>
                <w:noProof/>
                <w:webHidden/>
              </w:rPr>
            </w:r>
            <w:r w:rsidR="00743FA7">
              <w:rPr>
                <w:noProof/>
                <w:webHidden/>
              </w:rPr>
              <w:fldChar w:fldCharType="separate"/>
            </w:r>
            <w:r w:rsidR="00743FA7">
              <w:rPr>
                <w:noProof/>
                <w:webHidden/>
              </w:rPr>
              <w:t>53</w:t>
            </w:r>
            <w:r w:rsidR="00743FA7">
              <w:rPr>
                <w:noProof/>
                <w:webHidden/>
              </w:rPr>
              <w:fldChar w:fldCharType="end"/>
            </w:r>
          </w:hyperlink>
        </w:p>
        <w:p w14:paraId="1B6E34A5" w14:textId="7FF58472" w:rsidR="00743FA7" w:rsidRDefault="00867E68">
          <w:pPr>
            <w:pStyle w:val="1"/>
            <w:rPr>
              <w:rFonts w:eastAsiaTheme="minorEastAsia"/>
              <w:noProof/>
              <w:lang w:eastAsia="ru-RU"/>
            </w:rPr>
          </w:pPr>
          <w:hyperlink w:anchor="_Toc6410120" w:history="1">
            <w:r w:rsidR="00743FA7" w:rsidRPr="00036871">
              <w:rPr>
                <w:rStyle w:val="af"/>
                <w:rFonts w:ascii="Times New Roman" w:hAnsi="Times New Roman" w:cs="Times New Roman"/>
                <w:noProof/>
              </w:rPr>
              <w:t>Снег, гололед на детской площадке</w:t>
            </w:r>
            <w:r w:rsidR="00743FA7">
              <w:rPr>
                <w:noProof/>
                <w:webHidden/>
              </w:rPr>
              <w:tab/>
            </w:r>
            <w:r w:rsidR="00743FA7">
              <w:rPr>
                <w:noProof/>
                <w:webHidden/>
              </w:rPr>
              <w:fldChar w:fldCharType="begin"/>
            </w:r>
            <w:r w:rsidR="00743FA7">
              <w:rPr>
                <w:noProof/>
                <w:webHidden/>
              </w:rPr>
              <w:instrText xml:space="preserve"> PAGEREF _Toc6410120 \h </w:instrText>
            </w:r>
            <w:r w:rsidR="00743FA7">
              <w:rPr>
                <w:noProof/>
                <w:webHidden/>
              </w:rPr>
            </w:r>
            <w:r w:rsidR="00743FA7">
              <w:rPr>
                <w:noProof/>
                <w:webHidden/>
              </w:rPr>
              <w:fldChar w:fldCharType="separate"/>
            </w:r>
            <w:r w:rsidR="00743FA7">
              <w:rPr>
                <w:noProof/>
                <w:webHidden/>
              </w:rPr>
              <w:t>54</w:t>
            </w:r>
            <w:r w:rsidR="00743FA7">
              <w:rPr>
                <w:noProof/>
                <w:webHidden/>
              </w:rPr>
              <w:fldChar w:fldCharType="end"/>
            </w:r>
          </w:hyperlink>
        </w:p>
        <w:p w14:paraId="6DE65AC8" w14:textId="50449E07" w:rsidR="00743FA7" w:rsidRDefault="00867E68">
          <w:pPr>
            <w:pStyle w:val="1"/>
            <w:rPr>
              <w:rFonts w:eastAsiaTheme="minorEastAsia"/>
              <w:noProof/>
              <w:lang w:eastAsia="ru-RU"/>
            </w:rPr>
          </w:pPr>
          <w:hyperlink w:anchor="_Toc6410121" w:history="1">
            <w:r w:rsidR="00743FA7" w:rsidRPr="00036871">
              <w:rPr>
                <w:rStyle w:val="af"/>
                <w:rFonts w:ascii="Times New Roman" w:hAnsi="Times New Roman" w:cs="Times New Roman"/>
                <w:noProof/>
              </w:rPr>
              <w:t>Снег, гололед на площадке для выгула собак</w:t>
            </w:r>
            <w:r w:rsidR="00743FA7">
              <w:rPr>
                <w:noProof/>
                <w:webHidden/>
              </w:rPr>
              <w:tab/>
            </w:r>
            <w:r w:rsidR="00743FA7">
              <w:rPr>
                <w:noProof/>
                <w:webHidden/>
              </w:rPr>
              <w:fldChar w:fldCharType="begin"/>
            </w:r>
            <w:r w:rsidR="00743FA7">
              <w:rPr>
                <w:noProof/>
                <w:webHidden/>
              </w:rPr>
              <w:instrText xml:space="preserve"> PAGEREF _Toc6410121 \h </w:instrText>
            </w:r>
            <w:r w:rsidR="00743FA7">
              <w:rPr>
                <w:noProof/>
                <w:webHidden/>
              </w:rPr>
            </w:r>
            <w:r w:rsidR="00743FA7">
              <w:rPr>
                <w:noProof/>
                <w:webHidden/>
              </w:rPr>
              <w:fldChar w:fldCharType="separate"/>
            </w:r>
            <w:r w:rsidR="00743FA7">
              <w:rPr>
                <w:noProof/>
                <w:webHidden/>
              </w:rPr>
              <w:t>55</w:t>
            </w:r>
            <w:r w:rsidR="00743FA7">
              <w:rPr>
                <w:noProof/>
                <w:webHidden/>
              </w:rPr>
              <w:fldChar w:fldCharType="end"/>
            </w:r>
          </w:hyperlink>
        </w:p>
        <w:p w14:paraId="39359761" w14:textId="0DF78F8E" w:rsidR="00743FA7" w:rsidRDefault="00867E68">
          <w:pPr>
            <w:pStyle w:val="1"/>
            <w:rPr>
              <w:rFonts w:eastAsiaTheme="minorEastAsia"/>
              <w:noProof/>
              <w:lang w:eastAsia="ru-RU"/>
            </w:rPr>
          </w:pPr>
          <w:hyperlink w:anchor="_Toc6410122" w:history="1">
            <w:r w:rsidR="00743FA7" w:rsidRPr="00036871">
              <w:rPr>
                <w:rStyle w:val="af"/>
                <w:rFonts w:ascii="Times New Roman" w:hAnsi="Times New Roman" w:cs="Times New Roman"/>
                <w:noProof/>
              </w:rPr>
              <w:t>Снег, гололед на проезжей части, в парковочных карманах</w:t>
            </w:r>
            <w:r w:rsidR="00743FA7">
              <w:rPr>
                <w:noProof/>
                <w:webHidden/>
              </w:rPr>
              <w:tab/>
            </w:r>
            <w:r w:rsidR="00743FA7">
              <w:rPr>
                <w:noProof/>
                <w:webHidden/>
              </w:rPr>
              <w:fldChar w:fldCharType="begin"/>
            </w:r>
            <w:r w:rsidR="00743FA7">
              <w:rPr>
                <w:noProof/>
                <w:webHidden/>
              </w:rPr>
              <w:instrText xml:space="preserve"> PAGEREF _Toc6410122 \h </w:instrText>
            </w:r>
            <w:r w:rsidR="00743FA7">
              <w:rPr>
                <w:noProof/>
                <w:webHidden/>
              </w:rPr>
            </w:r>
            <w:r w:rsidR="00743FA7">
              <w:rPr>
                <w:noProof/>
                <w:webHidden/>
              </w:rPr>
              <w:fldChar w:fldCharType="separate"/>
            </w:r>
            <w:r w:rsidR="00743FA7">
              <w:rPr>
                <w:noProof/>
                <w:webHidden/>
              </w:rPr>
              <w:t>56</w:t>
            </w:r>
            <w:r w:rsidR="00743FA7">
              <w:rPr>
                <w:noProof/>
                <w:webHidden/>
              </w:rPr>
              <w:fldChar w:fldCharType="end"/>
            </w:r>
          </w:hyperlink>
        </w:p>
        <w:p w14:paraId="57FD2D4B" w14:textId="0E4C87EC" w:rsidR="00743FA7" w:rsidRDefault="00867E68">
          <w:pPr>
            <w:pStyle w:val="1"/>
            <w:rPr>
              <w:rFonts w:eastAsiaTheme="minorEastAsia"/>
              <w:noProof/>
              <w:lang w:eastAsia="ru-RU"/>
            </w:rPr>
          </w:pPr>
          <w:hyperlink w:anchor="_Toc6410123" w:history="1">
            <w:r w:rsidR="00743FA7" w:rsidRPr="00036871">
              <w:rPr>
                <w:rStyle w:val="af"/>
                <w:rFonts w:ascii="Times New Roman" w:hAnsi="Times New Roman" w:cs="Times New Roman"/>
                <w:noProof/>
              </w:rPr>
              <w:t>Снег, гололед на спортивной площадке</w:t>
            </w:r>
            <w:r w:rsidR="00743FA7">
              <w:rPr>
                <w:noProof/>
                <w:webHidden/>
              </w:rPr>
              <w:tab/>
            </w:r>
            <w:r w:rsidR="00743FA7">
              <w:rPr>
                <w:noProof/>
                <w:webHidden/>
              </w:rPr>
              <w:fldChar w:fldCharType="begin"/>
            </w:r>
            <w:r w:rsidR="00743FA7">
              <w:rPr>
                <w:noProof/>
                <w:webHidden/>
              </w:rPr>
              <w:instrText xml:space="preserve"> PAGEREF _Toc6410123 \h </w:instrText>
            </w:r>
            <w:r w:rsidR="00743FA7">
              <w:rPr>
                <w:noProof/>
                <w:webHidden/>
              </w:rPr>
            </w:r>
            <w:r w:rsidR="00743FA7">
              <w:rPr>
                <w:noProof/>
                <w:webHidden/>
              </w:rPr>
              <w:fldChar w:fldCharType="separate"/>
            </w:r>
            <w:r w:rsidR="00743FA7">
              <w:rPr>
                <w:noProof/>
                <w:webHidden/>
              </w:rPr>
              <w:t>57</w:t>
            </w:r>
            <w:r w:rsidR="00743FA7">
              <w:rPr>
                <w:noProof/>
                <w:webHidden/>
              </w:rPr>
              <w:fldChar w:fldCharType="end"/>
            </w:r>
          </w:hyperlink>
        </w:p>
        <w:p w14:paraId="26BF73E9" w14:textId="4B21D474" w:rsidR="00743FA7" w:rsidRDefault="00867E68">
          <w:pPr>
            <w:pStyle w:val="1"/>
            <w:rPr>
              <w:rFonts w:eastAsiaTheme="minorEastAsia"/>
              <w:noProof/>
              <w:lang w:eastAsia="ru-RU"/>
            </w:rPr>
          </w:pPr>
          <w:hyperlink w:anchor="_Toc6410124" w:history="1">
            <w:r w:rsidR="00743FA7" w:rsidRPr="00036871">
              <w:rPr>
                <w:rStyle w:val="af"/>
                <w:rFonts w:ascii="Times New Roman" w:hAnsi="Times New Roman" w:cs="Times New Roman"/>
                <w:noProof/>
              </w:rPr>
              <w:t>Снег, гололед на тротуарах, пешеходных дорожках</w:t>
            </w:r>
            <w:r w:rsidR="00743FA7">
              <w:rPr>
                <w:noProof/>
                <w:webHidden/>
              </w:rPr>
              <w:tab/>
            </w:r>
            <w:r w:rsidR="00743FA7">
              <w:rPr>
                <w:noProof/>
                <w:webHidden/>
              </w:rPr>
              <w:fldChar w:fldCharType="begin"/>
            </w:r>
            <w:r w:rsidR="00743FA7">
              <w:rPr>
                <w:noProof/>
                <w:webHidden/>
              </w:rPr>
              <w:instrText xml:space="preserve"> PAGEREF _Toc6410124 \h </w:instrText>
            </w:r>
            <w:r w:rsidR="00743FA7">
              <w:rPr>
                <w:noProof/>
                <w:webHidden/>
              </w:rPr>
            </w:r>
            <w:r w:rsidR="00743FA7">
              <w:rPr>
                <w:noProof/>
                <w:webHidden/>
              </w:rPr>
              <w:fldChar w:fldCharType="separate"/>
            </w:r>
            <w:r w:rsidR="00743FA7">
              <w:rPr>
                <w:noProof/>
                <w:webHidden/>
              </w:rPr>
              <w:t>58</w:t>
            </w:r>
            <w:r w:rsidR="00743FA7">
              <w:rPr>
                <w:noProof/>
                <w:webHidden/>
              </w:rPr>
              <w:fldChar w:fldCharType="end"/>
            </w:r>
          </w:hyperlink>
        </w:p>
        <w:p w14:paraId="19CE6712" w14:textId="19AD2AA3" w:rsidR="00743FA7" w:rsidRDefault="00867E68">
          <w:pPr>
            <w:pStyle w:val="1"/>
            <w:rPr>
              <w:rFonts w:eastAsiaTheme="minorEastAsia"/>
              <w:noProof/>
              <w:lang w:eastAsia="ru-RU"/>
            </w:rPr>
          </w:pPr>
          <w:hyperlink w:anchor="_Toc6410125" w:history="1">
            <w:r w:rsidR="00743FA7" w:rsidRPr="00036871">
              <w:rPr>
                <w:rStyle w:val="af"/>
                <w:rFonts w:ascii="Times New Roman" w:hAnsi="Times New Roman" w:cs="Times New Roman"/>
                <w:noProof/>
              </w:rPr>
              <w:t>Снег, гололед (входная группа, подъезд)</w:t>
            </w:r>
            <w:r w:rsidR="00743FA7">
              <w:rPr>
                <w:noProof/>
                <w:webHidden/>
              </w:rPr>
              <w:tab/>
            </w:r>
            <w:r w:rsidR="00743FA7">
              <w:rPr>
                <w:noProof/>
                <w:webHidden/>
              </w:rPr>
              <w:fldChar w:fldCharType="begin"/>
            </w:r>
            <w:r w:rsidR="00743FA7">
              <w:rPr>
                <w:noProof/>
                <w:webHidden/>
              </w:rPr>
              <w:instrText xml:space="preserve"> PAGEREF _Toc6410125 \h </w:instrText>
            </w:r>
            <w:r w:rsidR="00743FA7">
              <w:rPr>
                <w:noProof/>
                <w:webHidden/>
              </w:rPr>
            </w:r>
            <w:r w:rsidR="00743FA7">
              <w:rPr>
                <w:noProof/>
                <w:webHidden/>
              </w:rPr>
              <w:fldChar w:fldCharType="separate"/>
            </w:r>
            <w:r w:rsidR="00743FA7">
              <w:rPr>
                <w:noProof/>
                <w:webHidden/>
              </w:rPr>
              <w:t>60</w:t>
            </w:r>
            <w:r w:rsidR="00743FA7">
              <w:rPr>
                <w:noProof/>
                <w:webHidden/>
              </w:rPr>
              <w:fldChar w:fldCharType="end"/>
            </w:r>
          </w:hyperlink>
        </w:p>
        <w:p w14:paraId="1E54E493" w14:textId="36630C3C" w:rsidR="00743FA7" w:rsidRDefault="00867E68">
          <w:pPr>
            <w:pStyle w:val="1"/>
            <w:rPr>
              <w:rFonts w:eastAsiaTheme="minorEastAsia"/>
              <w:noProof/>
              <w:lang w:eastAsia="ru-RU"/>
            </w:rPr>
          </w:pPr>
          <w:hyperlink w:anchor="_Toc6410126" w:history="1">
            <w:r w:rsidR="00743FA7" w:rsidRPr="00036871">
              <w:rPr>
                <w:rStyle w:val="af"/>
                <w:rFonts w:ascii="Times New Roman" w:hAnsi="Times New Roman" w:cs="Times New Roman"/>
                <w:noProof/>
              </w:rPr>
              <w:t>Сосульки, снег на козырьке подъезда</w:t>
            </w:r>
            <w:r w:rsidR="00743FA7">
              <w:rPr>
                <w:noProof/>
                <w:webHidden/>
              </w:rPr>
              <w:tab/>
            </w:r>
            <w:r w:rsidR="00743FA7">
              <w:rPr>
                <w:noProof/>
                <w:webHidden/>
              </w:rPr>
              <w:fldChar w:fldCharType="begin"/>
            </w:r>
            <w:r w:rsidR="00743FA7">
              <w:rPr>
                <w:noProof/>
                <w:webHidden/>
              </w:rPr>
              <w:instrText xml:space="preserve"> PAGEREF _Toc6410126 \h </w:instrText>
            </w:r>
            <w:r w:rsidR="00743FA7">
              <w:rPr>
                <w:noProof/>
                <w:webHidden/>
              </w:rPr>
            </w:r>
            <w:r w:rsidR="00743FA7">
              <w:rPr>
                <w:noProof/>
                <w:webHidden/>
              </w:rPr>
              <w:fldChar w:fldCharType="separate"/>
            </w:r>
            <w:r w:rsidR="00743FA7">
              <w:rPr>
                <w:noProof/>
                <w:webHidden/>
              </w:rPr>
              <w:t>60</w:t>
            </w:r>
            <w:r w:rsidR="00743FA7">
              <w:rPr>
                <w:noProof/>
                <w:webHidden/>
              </w:rPr>
              <w:fldChar w:fldCharType="end"/>
            </w:r>
          </w:hyperlink>
        </w:p>
        <w:p w14:paraId="39D1965F" w14:textId="22DB0413" w:rsidR="00743FA7" w:rsidRDefault="00867E68">
          <w:pPr>
            <w:pStyle w:val="1"/>
            <w:rPr>
              <w:rFonts w:eastAsiaTheme="minorEastAsia"/>
              <w:noProof/>
              <w:lang w:eastAsia="ru-RU"/>
            </w:rPr>
          </w:pPr>
          <w:hyperlink w:anchor="_Toc6410127" w:history="1">
            <w:r w:rsidR="00743FA7" w:rsidRPr="00036871">
              <w:rPr>
                <w:rStyle w:val="af"/>
                <w:rFonts w:ascii="Times New Roman" w:hAnsi="Times New Roman" w:cs="Times New Roman"/>
                <w:noProof/>
              </w:rPr>
              <w:t>Сосульки, снег на крыше, элементах фасада</w:t>
            </w:r>
            <w:r w:rsidR="00743FA7">
              <w:rPr>
                <w:noProof/>
                <w:webHidden/>
              </w:rPr>
              <w:tab/>
            </w:r>
            <w:r w:rsidR="00743FA7">
              <w:rPr>
                <w:noProof/>
                <w:webHidden/>
              </w:rPr>
              <w:fldChar w:fldCharType="begin"/>
            </w:r>
            <w:r w:rsidR="00743FA7">
              <w:rPr>
                <w:noProof/>
                <w:webHidden/>
              </w:rPr>
              <w:instrText xml:space="preserve"> PAGEREF _Toc6410127 \h </w:instrText>
            </w:r>
            <w:r w:rsidR="00743FA7">
              <w:rPr>
                <w:noProof/>
                <w:webHidden/>
              </w:rPr>
            </w:r>
            <w:r w:rsidR="00743FA7">
              <w:rPr>
                <w:noProof/>
                <w:webHidden/>
              </w:rPr>
              <w:fldChar w:fldCharType="separate"/>
            </w:r>
            <w:r w:rsidR="00743FA7">
              <w:rPr>
                <w:noProof/>
                <w:webHidden/>
              </w:rPr>
              <w:t>60</w:t>
            </w:r>
            <w:r w:rsidR="00743FA7">
              <w:rPr>
                <w:noProof/>
                <w:webHidden/>
              </w:rPr>
              <w:fldChar w:fldCharType="end"/>
            </w:r>
          </w:hyperlink>
        </w:p>
        <w:p w14:paraId="3882927A" w14:textId="4578A920" w:rsidR="00743FA7" w:rsidRDefault="00867E68">
          <w:pPr>
            <w:pStyle w:val="1"/>
            <w:rPr>
              <w:rFonts w:eastAsiaTheme="minorEastAsia"/>
              <w:noProof/>
              <w:lang w:eastAsia="ru-RU"/>
            </w:rPr>
          </w:pPr>
          <w:hyperlink w:anchor="_Toc6410128" w:history="1">
            <w:r w:rsidR="00743FA7" w:rsidRPr="00036871">
              <w:rPr>
                <w:rStyle w:val="af"/>
                <w:rFonts w:ascii="Times New Roman" w:hAnsi="Times New Roman" w:cs="Times New Roman"/>
                <w:noProof/>
              </w:rPr>
              <w:t>Холод в подъезде</w:t>
            </w:r>
            <w:r w:rsidR="00743FA7">
              <w:rPr>
                <w:noProof/>
                <w:webHidden/>
              </w:rPr>
              <w:tab/>
            </w:r>
            <w:r w:rsidR="00743FA7">
              <w:rPr>
                <w:noProof/>
                <w:webHidden/>
              </w:rPr>
              <w:fldChar w:fldCharType="begin"/>
            </w:r>
            <w:r w:rsidR="00743FA7">
              <w:rPr>
                <w:noProof/>
                <w:webHidden/>
              </w:rPr>
              <w:instrText xml:space="preserve"> PAGEREF _Toc6410128 \h </w:instrText>
            </w:r>
            <w:r w:rsidR="00743FA7">
              <w:rPr>
                <w:noProof/>
                <w:webHidden/>
              </w:rPr>
            </w:r>
            <w:r w:rsidR="00743FA7">
              <w:rPr>
                <w:noProof/>
                <w:webHidden/>
              </w:rPr>
              <w:fldChar w:fldCharType="separate"/>
            </w:r>
            <w:r w:rsidR="00743FA7">
              <w:rPr>
                <w:noProof/>
                <w:webHidden/>
              </w:rPr>
              <w:t>61</w:t>
            </w:r>
            <w:r w:rsidR="00743FA7">
              <w:rPr>
                <w:noProof/>
                <w:webHidden/>
              </w:rPr>
              <w:fldChar w:fldCharType="end"/>
            </w:r>
          </w:hyperlink>
        </w:p>
        <w:p w14:paraId="043A359B" w14:textId="446240F5" w:rsidR="00743FA7" w:rsidRDefault="00867E68">
          <w:pPr>
            <w:pStyle w:val="21"/>
            <w:rPr>
              <w:rFonts w:eastAsiaTheme="minorEastAsia"/>
              <w:noProof/>
              <w:lang w:eastAsia="ru-RU"/>
            </w:rPr>
          </w:pPr>
          <w:hyperlink w:anchor="_Toc6410129" w:history="1">
            <w:r w:rsidR="00743FA7" w:rsidRPr="00036871">
              <w:rPr>
                <w:rStyle w:val="af"/>
                <w:rFonts w:ascii="Times New Roman" w:eastAsiaTheme="majorEastAsia" w:hAnsi="Times New Roman" w:cs="Times New Roman"/>
                <w:b/>
                <w:noProof/>
              </w:rPr>
              <w:t>КАНАЛИЗАЦИЯ</w:t>
            </w:r>
            <w:r w:rsidR="00743FA7">
              <w:rPr>
                <w:noProof/>
                <w:webHidden/>
              </w:rPr>
              <w:tab/>
            </w:r>
            <w:r w:rsidR="00743FA7">
              <w:rPr>
                <w:noProof/>
                <w:webHidden/>
              </w:rPr>
              <w:fldChar w:fldCharType="begin"/>
            </w:r>
            <w:r w:rsidR="00743FA7">
              <w:rPr>
                <w:noProof/>
                <w:webHidden/>
              </w:rPr>
              <w:instrText xml:space="preserve"> PAGEREF _Toc6410129 \h </w:instrText>
            </w:r>
            <w:r w:rsidR="00743FA7">
              <w:rPr>
                <w:noProof/>
                <w:webHidden/>
              </w:rPr>
            </w:r>
            <w:r w:rsidR="00743FA7">
              <w:rPr>
                <w:noProof/>
                <w:webHidden/>
              </w:rPr>
              <w:fldChar w:fldCharType="separate"/>
            </w:r>
            <w:r w:rsidR="00743FA7">
              <w:rPr>
                <w:noProof/>
                <w:webHidden/>
              </w:rPr>
              <w:t>62</w:t>
            </w:r>
            <w:r w:rsidR="00743FA7">
              <w:rPr>
                <w:noProof/>
                <w:webHidden/>
              </w:rPr>
              <w:fldChar w:fldCharType="end"/>
            </w:r>
          </w:hyperlink>
        </w:p>
        <w:p w14:paraId="48272245" w14:textId="5ED37E5B" w:rsidR="00743FA7" w:rsidRDefault="00867E68">
          <w:pPr>
            <w:pStyle w:val="1"/>
            <w:rPr>
              <w:rFonts w:eastAsiaTheme="minorEastAsia"/>
              <w:noProof/>
              <w:lang w:eastAsia="ru-RU"/>
            </w:rPr>
          </w:pPr>
          <w:hyperlink w:anchor="_Toc6410130" w:history="1">
            <w:r w:rsidR="00743FA7" w:rsidRPr="00036871">
              <w:rPr>
                <w:rStyle w:val="af"/>
                <w:rFonts w:ascii="Times New Roman" w:eastAsia="Times New Roman" w:hAnsi="Times New Roman" w:cs="Times New Roman"/>
                <w:noProof/>
                <w:lang w:eastAsia="ru-RU"/>
              </w:rPr>
              <w:t>Запах канализации в подъезде (засор лежака)</w:t>
            </w:r>
            <w:r w:rsidR="00743FA7">
              <w:rPr>
                <w:noProof/>
                <w:webHidden/>
              </w:rPr>
              <w:tab/>
            </w:r>
            <w:r w:rsidR="00743FA7">
              <w:rPr>
                <w:noProof/>
                <w:webHidden/>
              </w:rPr>
              <w:fldChar w:fldCharType="begin"/>
            </w:r>
            <w:r w:rsidR="00743FA7">
              <w:rPr>
                <w:noProof/>
                <w:webHidden/>
              </w:rPr>
              <w:instrText xml:space="preserve"> PAGEREF _Toc6410130 \h </w:instrText>
            </w:r>
            <w:r w:rsidR="00743FA7">
              <w:rPr>
                <w:noProof/>
                <w:webHidden/>
              </w:rPr>
            </w:r>
            <w:r w:rsidR="00743FA7">
              <w:rPr>
                <w:noProof/>
                <w:webHidden/>
              </w:rPr>
              <w:fldChar w:fldCharType="separate"/>
            </w:r>
            <w:r w:rsidR="00743FA7">
              <w:rPr>
                <w:noProof/>
                <w:webHidden/>
              </w:rPr>
              <w:t>62</w:t>
            </w:r>
            <w:r w:rsidR="00743FA7">
              <w:rPr>
                <w:noProof/>
                <w:webHidden/>
              </w:rPr>
              <w:fldChar w:fldCharType="end"/>
            </w:r>
          </w:hyperlink>
        </w:p>
        <w:p w14:paraId="205A9C4B" w14:textId="1AC18C61" w:rsidR="00743FA7" w:rsidRDefault="00867E68">
          <w:pPr>
            <w:pStyle w:val="1"/>
            <w:rPr>
              <w:rFonts w:eastAsiaTheme="minorEastAsia"/>
              <w:noProof/>
              <w:lang w:eastAsia="ru-RU"/>
            </w:rPr>
          </w:pPr>
          <w:hyperlink w:anchor="_Toc6410131" w:history="1">
            <w:r w:rsidR="00743FA7" w:rsidRPr="00036871">
              <w:rPr>
                <w:rStyle w:val="af"/>
                <w:rFonts w:ascii="Times New Roman" w:eastAsia="Times New Roman" w:hAnsi="Times New Roman" w:cs="Times New Roman"/>
                <w:noProof/>
                <w:lang w:eastAsia="ru-RU"/>
              </w:rPr>
              <w:t>Запах канализации в туалете, ванной</w:t>
            </w:r>
            <w:r w:rsidR="00743FA7">
              <w:rPr>
                <w:noProof/>
                <w:webHidden/>
              </w:rPr>
              <w:tab/>
            </w:r>
            <w:r w:rsidR="00743FA7">
              <w:rPr>
                <w:noProof/>
                <w:webHidden/>
              </w:rPr>
              <w:fldChar w:fldCharType="begin"/>
            </w:r>
            <w:r w:rsidR="00743FA7">
              <w:rPr>
                <w:noProof/>
                <w:webHidden/>
              </w:rPr>
              <w:instrText xml:space="preserve"> PAGEREF _Toc6410131 \h </w:instrText>
            </w:r>
            <w:r w:rsidR="00743FA7">
              <w:rPr>
                <w:noProof/>
                <w:webHidden/>
              </w:rPr>
            </w:r>
            <w:r w:rsidR="00743FA7">
              <w:rPr>
                <w:noProof/>
                <w:webHidden/>
              </w:rPr>
              <w:fldChar w:fldCharType="separate"/>
            </w:r>
            <w:r w:rsidR="00743FA7">
              <w:rPr>
                <w:noProof/>
                <w:webHidden/>
              </w:rPr>
              <w:t>62</w:t>
            </w:r>
            <w:r w:rsidR="00743FA7">
              <w:rPr>
                <w:noProof/>
                <w:webHidden/>
              </w:rPr>
              <w:fldChar w:fldCharType="end"/>
            </w:r>
          </w:hyperlink>
        </w:p>
        <w:p w14:paraId="4F2A99F3" w14:textId="3927457C" w:rsidR="00743FA7" w:rsidRDefault="00867E68">
          <w:pPr>
            <w:pStyle w:val="1"/>
            <w:rPr>
              <w:rFonts w:eastAsiaTheme="minorEastAsia"/>
              <w:noProof/>
              <w:lang w:eastAsia="ru-RU"/>
            </w:rPr>
          </w:pPr>
          <w:hyperlink w:anchor="_Toc6410132" w:history="1">
            <w:r w:rsidR="00743FA7" w:rsidRPr="00036871">
              <w:rPr>
                <w:rStyle w:val="af"/>
                <w:rFonts w:ascii="Times New Roman" w:eastAsia="Times New Roman" w:hAnsi="Times New Roman" w:cs="Times New Roman"/>
                <w:noProof/>
                <w:lang w:eastAsia="ru-RU"/>
              </w:rPr>
              <w:t>Засор ванны</w:t>
            </w:r>
            <w:r w:rsidR="00743FA7">
              <w:rPr>
                <w:noProof/>
                <w:webHidden/>
              </w:rPr>
              <w:tab/>
            </w:r>
            <w:r w:rsidR="00743FA7">
              <w:rPr>
                <w:noProof/>
                <w:webHidden/>
              </w:rPr>
              <w:fldChar w:fldCharType="begin"/>
            </w:r>
            <w:r w:rsidR="00743FA7">
              <w:rPr>
                <w:noProof/>
                <w:webHidden/>
              </w:rPr>
              <w:instrText xml:space="preserve"> PAGEREF _Toc6410132 \h </w:instrText>
            </w:r>
            <w:r w:rsidR="00743FA7">
              <w:rPr>
                <w:noProof/>
                <w:webHidden/>
              </w:rPr>
            </w:r>
            <w:r w:rsidR="00743FA7">
              <w:rPr>
                <w:noProof/>
                <w:webHidden/>
              </w:rPr>
              <w:fldChar w:fldCharType="separate"/>
            </w:r>
            <w:r w:rsidR="00743FA7">
              <w:rPr>
                <w:noProof/>
                <w:webHidden/>
              </w:rPr>
              <w:t>62</w:t>
            </w:r>
            <w:r w:rsidR="00743FA7">
              <w:rPr>
                <w:noProof/>
                <w:webHidden/>
              </w:rPr>
              <w:fldChar w:fldCharType="end"/>
            </w:r>
          </w:hyperlink>
        </w:p>
        <w:p w14:paraId="3060DBAA" w14:textId="54E7EF9B" w:rsidR="00743FA7" w:rsidRDefault="00867E68">
          <w:pPr>
            <w:pStyle w:val="1"/>
            <w:rPr>
              <w:rFonts w:eastAsiaTheme="minorEastAsia"/>
              <w:noProof/>
              <w:lang w:eastAsia="ru-RU"/>
            </w:rPr>
          </w:pPr>
          <w:hyperlink w:anchor="_Toc6410133" w:history="1">
            <w:r w:rsidR="00743FA7" w:rsidRPr="00036871">
              <w:rPr>
                <w:rStyle w:val="af"/>
                <w:rFonts w:ascii="Times New Roman" w:eastAsia="Times New Roman" w:hAnsi="Times New Roman" w:cs="Times New Roman"/>
                <w:noProof/>
                <w:lang w:eastAsia="ru-RU"/>
              </w:rPr>
              <w:t>Канализация. Другое</w:t>
            </w:r>
            <w:r w:rsidR="00743FA7">
              <w:rPr>
                <w:noProof/>
                <w:webHidden/>
              </w:rPr>
              <w:tab/>
            </w:r>
            <w:r w:rsidR="00743FA7">
              <w:rPr>
                <w:noProof/>
                <w:webHidden/>
              </w:rPr>
              <w:fldChar w:fldCharType="begin"/>
            </w:r>
            <w:r w:rsidR="00743FA7">
              <w:rPr>
                <w:noProof/>
                <w:webHidden/>
              </w:rPr>
              <w:instrText xml:space="preserve"> PAGEREF _Toc6410133 \h </w:instrText>
            </w:r>
            <w:r w:rsidR="00743FA7">
              <w:rPr>
                <w:noProof/>
                <w:webHidden/>
              </w:rPr>
            </w:r>
            <w:r w:rsidR="00743FA7">
              <w:rPr>
                <w:noProof/>
                <w:webHidden/>
              </w:rPr>
              <w:fldChar w:fldCharType="separate"/>
            </w:r>
            <w:r w:rsidR="00743FA7">
              <w:rPr>
                <w:noProof/>
                <w:webHidden/>
              </w:rPr>
              <w:t>62</w:t>
            </w:r>
            <w:r w:rsidR="00743FA7">
              <w:rPr>
                <w:noProof/>
                <w:webHidden/>
              </w:rPr>
              <w:fldChar w:fldCharType="end"/>
            </w:r>
          </w:hyperlink>
        </w:p>
        <w:p w14:paraId="0ED7E12D" w14:textId="39EC25D8" w:rsidR="00743FA7" w:rsidRDefault="00867E68">
          <w:pPr>
            <w:pStyle w:val="1"/>
            <w:rPr>
              <w:rFonts w:eastAsiaTheme="minorEastAsia"/>
              <w:noProof/>
              <w:lang w:eastAsia="ru-RU"/>
            </w:rPr>
          </w:pPr>
          <w:hyperlink w:anchor="_Toc6410134" w:history="1">
            <w:r w:rsidR="00743FA7" w:rsidRPr="00036871">
              <w:rPr>
                <w:rStyle w:val="af"/>
                <w:rFonts w:ascii="Times New Roman" w:eastAsia="Times New Roman" w:hAnsi="Times New Roman" w:cs="Times New Roman"/>
                <w:noProof/>
                <w:lang w:eastAsia="ru-RU"/>
              </w:rPr>
              <w:t>Незначительная течь в техническом шкафу (на стояке канализации)</w:t>
            </w:r>
            <w:r w:rsidR="00743FA7">
              <w:rPr>
                <w:noProof/>
                <w:webHidden/>
              </w:rPr>
              <w:tab/>
            </w:r>
            <w:r w:rsidR="00743FA7">
              <w:rPr>
                <w:noProof/>
                <w:webHidden/>
              </w:rPr>
              <w:fldChar w:fldCharType="begin"/>
            </w:r>
            <w:r w:rsidR="00743FA7">
              <w:rPr>
                <w:noProof/>
                <w:webHidden/>
              </w:rPr>
              <w:instrText xml:space="preserve"> PAGEREF _Toc6410134 \h </w:instrText>
            </w:r>
            <w:r w:rsidR="00743FA7">
              <w:rPr>
                <w:noProof/>
                <w:webHidden/>
              </w:rPr>
            </w:r>
            <w:r w:rsidR="00743FA7">
              <w:rPr>
                <w:noProof/>
                <w:webHidden/>
              </w:rPr>
              <w:fldChar w:fldCharType="separate"/>
            </w:r>
            <w:r w:rsidR="00743FA7">
              <w:rPr>
                <w:noProof/>
                <w:webHidden/>
              </w:rPr>
              <w:t>62</w:t>
            </w:r>
            <w:r w:rsidR="00743FA7">
              <w:rPr>
                <w:noProof/>
                <w:webHidden/>
              </w:rPr>
              <w:fldChar w:fldCharType="end"/>
            </w:r>
          </w:hyperlink>
        </w:p>
        <w:p w14:paraId="0AE63BB7" w14:textId="7E973CC0" w:rsidR="00743FA7" w:rsidRDefault="00867E68">
          <w:pPr>
            <w:pStyle w:val="1"/>
            <w:rPr>
              <w:rFonts w:eastAsiaTheme="minorEastAsia"/>
              <w:noProof/>
              <w:lang w:eastAsia="ru-RU"/>
            </w:rPr>
          </w:pPr>
          <w:hyperlink w:anchor="_Toc6410135" w:history="1">
            <w:r w:rsidR="00743FA7" w:rsidRPr="00036871">
              <w:rPr>
                <w:rStyle w:val="af"/>
                <w:rFonts w:ascii="Times New Roman" w:eastAsia="Times New Roman" w:hAnsi="Times New Roman" w:cs="Times New Roman"/>
                <w:noProof/>
                <w:lang w:eastAsia="ru-RU"/>
              </w:rPr>
              <w:t>Незначительная течь канализационных труб (в квартире)</w:t>
            </w:r>
            <w:r w:rsidR="00743FA7">
              <w:rPr>
                <w:noProof/>
                <w:webHidden/>
              </w:rPr>
              <w:tab/>
            </w:r>
            <w:r w:rsidR="00743FA7">
              <w:rPr>
                <w:noProof/>
                <w:webHidden/>
              </w:rPr>
              <w:fldChar w:fldCharType="begin"/>
            </w:r>
            <w:r w:rsidR="00743FA7">
              <w:rPr>
                <w:noProof/>
                <w:webHidden/>
              </w:rPr>
              <w:instrText xml:space="preserve"> PAGEREF _Toc6410135 \h </w:instrText>
            </w:r>
            <w:r w:rsidR="00743FA7">
              <w:rPr>
                <w:noProof/>
                <w:webHidden/>
              </w:rPr>
            </w:r>
            <w:r w:rsidR="00743FA7">
              <w:rPr>
                <w:noProof/>
                <w:webHidden/>
              </w:rPr>
              <w:fldChar w:fldCharType="separate"/>
            </w:r>
            <w:r w:rsidR="00743FA7">
              <w:rPr>
                <w:noProof/>
                <w:webHidden/>
              </w:rPr>
              <w:t>63</w:t>
            </w:r>
            <w:r w:rsidR="00743FA7">
              <w:rPr>
                <w:noProof/>
                <w:webHidden/>
              </w:rPr>
              <w:fldChar w:fldCharType="end"/>
            </w:r>
          </w:hyperlink>
        </w:p>
        <w:p w14:paraId="3D8D9015" w14:textId="16F53576" w:rsidR="00743FA7" w:rsidRDefault="00867E68">
          <w:pPr>
            <w:pStyle w:val="1"/>
            <w:rPr>
              <w:rFonts w:eastAsiaTheme="minorEastAsia"/>
              <w:noProof/>
              <w:lang w:eastAsia="ru-RU"/>
            </w:rPr>
          </w:pPr>
          <w:hyperlink w:anchor="_Toc6410136" w:history="1">
            <w:r w:rsidR="00743FA7" w:rsidRPr="00036871">
              <w:rPr>
                <w:rStyle w:val="af"/>
                <w:rFonts w:ascii="Times New Roman" w:eastAsia="Times New Roman" w:hAnsi="Times New Roman" w:cs="Times New Roman"/>
                <w:noProof/>
                <w:lang w:eastAsia="ru-RU"/>
              </w:rPr>
              <w:t>Незначительная течь раструба (канализации)</w:t>
            </w:r>
            <w:r w:rsidR="00743FA7">
              <w:rPr>
                <w:noProof/>
                <w:webHidden/>
              </w:rPr>
              <w:tab/>
            </w:r>
            <w:r w:rsidR="00743FA7">
              <w:rPr>
                <w:noProof/>
                <w:webHidden/>
              </w:rPr>
              <w:fldChar w:fldCharType="begin"/>
            </w:r>
            <w:r w:rsidR="00743FA7">
              <w:rPr>
                <w:noProof/>
                <w:webHidden/>
              </w:rPr>
              <w:instrText xml:space="preserve"> PAGEREF _Toc6410136 \h </w:instrText>
            </w:r>
            <w:r w:rsidR="00743FA7">
              <w:rPr>
                <w:noProof/>
                <w:webHidden/>
              </w:rPr>
            </w:r>
            <w:r w:rsidR="00743FA7">
              <w:rPr>
                <w:noProof/>
                <w:webHidden/>
              </w:rPr>
              <w:fldChar w:fldCharType="separate"/>
            </w:r>
            <w:r w:rsidR="00743FA7">
              <w:rPr>
                <w:noProof/>
                <w:webHidden/>
              </w:rPr>
              <w:t>63</w:t>
            </w:r>
            <w:r w:rsidR="00743FA7">
              <w:rPr>
                <w:noProof/>
                <w:webHidden/>
              </w:rPr>
              <w:fldChar w:fldCharType="end"/>
            </w:r>
          </w:hyperlink>
        </w:p>
        <w:p w14:paraId="7ADD3CBC" w14:textId="6F1D1548" w:rsidR="00743FA7" w:rsidRDefault="00867E68">
          <w:pPr>
            <w:pStyle w:val="1"/>
            <w:rPr>
              <w:rFonts w:eastAsiaTheme="minorEastAsia"/>
              <w:noProof/>
              <w:lang w:eastAsia="ru-RU"/>
            </w:rPr>
          </w:pPr>
          <w:hyperlink w:anchor="_Toc6410137" w:history="1">
            <w:r w:rsidR="00743FA7" w:rsidRPr="00036871">
              <w:rPr>
                <w:rStyle w:val="af"/>
                <w:rFonts w:ascii="Times New Roman" w:eastAsia="Times New Roman" w:hAnsi="Times New Roman" w:cs="Times New Roman"/>
                <w:noProof/>
                <w:lang w:eastAsia="ru-RU"/>
              </w:rPr>
              <w:t>Незначительная течь сифона</w:t>
            </w:r>
            <w:r w:rsidR="00743FA7">
              <w:rPr>
                <w:noProof/>
                <w:webHidden/>
              </w:rPr>
              <w:tab/>
            </w:r>
            <w:r w:rsidR="00743FA7">
              <w:rPr>
                <w:noProof/>
                <w:webHidden/>
              </w:rPr>
              <w:fldChar w:fldCharType="begin"/>
            </w:r>
            <w:r w:rsidR="00743FA7">
              <w:rPr>
                <w:noProof/>
                <w:webHidden/>
              </w:rPr>
              <w:instrText xml:space="preserve"> PAGEREF _Toc6410137 \h </w:instrText>
            </w:r>
            <w:r w:rsidR="00743FA7">
              <w:rPr>
                <w:noProof/>
                <w:webHidden/>
              </w:rPr>
            </w:r>
            <w:r w:rsidR="00743FA7">
              <w:rPr>
                <w:noProof/>
                <w:webHidden/>
              </w:rPr>
              <w:fldChar w:fldCharType="separate"/>
            </w:r>
            <w:r w:rsidR="00743FA7">
              <w:rPr>
                <w:noProof/>
                <w:webHidden/>
              </w:rPr>
              <w:t>63</w:t>
            </w:r>
            <w:r w:rsidR="00743FA7">
              <w:rPr>
                <w:noProof/>
                <w:webHidden/>
              </w:rPr>
              <w:fldChar w:fldCharType="end"/>
            </w:r>
          </w:hyperlink>
        </w:p>
        <w:p w14:paraId="146FE09A" w14:textId="319AD7BD" w:rsidR="00743FA7" w:rsidRDefault="00867E68">
          <w:pPr>
            <w:pStyle w:val="1"/>
            <w:rPr>
              <w:rFonts w:eastAsiaTheme="minorEastAsia"/>
              <w:noProof/>
              <w:lang w:eastAsia="ru-RU"/>
            </w:rPr>
          </w:pPr>
          <w:hyperlink w:anchor="_Toc6410138" w:history="1">
            <w:r w:rsidR="00743FA7" w:rsidRPr="00036871">
              <w:rPr>
                <w:rStyle w:val="af"/>
                <w:rFonts w:ascii="Times New Roman" w:eastAsia="Times New Roman" w:hAnsi="Times New Roman" w:cs="Times New Roman"/>
                <w:noProof/>
                <w:lang w:eastAsia="ru-RU"/>
              </w:rPr>
              <w:t>Незначительный прорыв канализационной трубы (дворовая территория)</w:t>
            </w:r>
            <w:r w:rsidR="00743FA7">
              <w:rPr>
                <w:noProof/>
                <w:webHidden/>
              </w:rPr>
              <w:tab/>
            </w:r>
            <w:r w:rsidR="00743FA7">
              <w:rPr>
                <w:noProof/>
                <w:webHidden/>
              </w:rPr>
              <w:fldChar w:fldCharType="begin"/>
            </w:r>
            <w:r w:rsidR="00743FA7">
              <w:rPr>
                <w:noProof/>
                <w:webHidden/>
              </w:rPr>
              <w:instrText xml:space="preserve"> PAGEREF _Toc6410138 \h </w:instrText>
            </w:r>
            <w:r w:rsidR="00743FA7">
              <w:rPr>
                <w:noProof/>
                <w:webHidden/>
              </w:rPr>
            </w:r>
            <w:r w:rsidR="00743FA7">
              <w:rPr>
                <w:noProof/>
                <w:webHidden/>
              </w:rPr>
              <w:fldChar w:fldCharType="separate"/>
            </w:r>
            <w:r w:rsidR="00743FA7">
              <w:rPr>
                <w:noProof/>
                <w:webHidden/>
              </w:rPr>
              <w:t>64</w:t>
            </w:r>
            <w:r w:rsidR="00743FA7">
              <w:rPr>
                <w:noProof/>
                <w:webHidden/>
              </w:rPr>
              <w:fldChar w:fldCharType="end"/>
            </w:r>
          </w:hyperlink>
        </w:p>
        <w:p w14:paraId="2308216E" w14:textId="1BC74962" w:rsidR="00743FA7" w:rsidRDefault="00867E68">
          <w:pPr>
            <w:pStyle w:val="1"/>
            <w:rPr>
              <w:rFonts w:eastAsiaTheme="minorEastAsia"/>
              <w:noProof/>
              <w:lang w:eastAsia="ru-RU"/>
            </w:rPr>
          </w:pPr>
          <w:hyperlink w:anchor="_Toc6410139" w:history="1">
            <w:r w:rsidR="00743FA7" w:rsidRPr="00036871">
              <w:rPr>
                <w:rStyle w:val="af"/>
                <w:rFonts w:ascii="Times New Roman" w:eastAsia="Times New Roman" w:hAnsi="Times New Roman" w:cs="Times New Roman"/>
                <w:noProof/>
                <w:lang w:eastAsia="ru-RU"/>
              </w:rPr>
              <w:t>Сильная течь в техническом шкафу (на стояке канализации)</w:t>
            </w:r>
            <w:r w:rsidR="00743FA7">
              <w:rPr>
                <w:noProof/>
                <w:webHidden/>
              </w:rPr>
              <w:tab/>
            </w:r>
            <w:r w:rsidR="00743FA7">
              <w:rPr>
                <w:noProof/>
                <w:webHidden/>
              </w:rPr>
              <w:fldChar w:fldCharType="begin"/>
            </w:r>
            <w:r w:rsidR="00743FA7">
              <w:rPr>
                <w:noProof/>
                <w:webHidden/>
              </w:rPr>
              <w:instrText xml:space="preserve"> PAGEREF _Toc6410139 \h </w:instrText>
            </w:r>
            <w:r w:rsidR="00743FA7">
              <w:rPr>
                <w:noProof/>
                <w:webHidden/>
              </w:rPr>
            </w:r>
            <w:r w:rsidR="00743FA7">
              <w:rPr>
                <w:noProof/>
                <w:webHidden/>
              </w:rPr>
              <w:fldChar w:fldCharType="separate"/>
            </w:r>
            <w:r w:rsidR="00743FA7">
              <w:rPr>
                <w:noProof/>
                <w:webHidden/>
              </w:rPr>
              <w:t>64</w:t>
            </w:r>
            <w:r w:rsidR="00743FA7">
              <w:rPr>
                <w:noProof/>
                <w:webHidden/>
              </w:rPr>
              <w:fldChar w:fldCharType="end"/>
            </w:r>
          </w:hyperlink>
        </w:p>
        <w:p w14:paraId="09F73642" w14:textId="0D4ACCD7" w:rsidR="00743FA7" w:rsidRDefault="00867E68">
          <w:pPr>
            <w:pStyle w:val="1"/>
            <w:rPr>
              <w:rFonts w:eastAsiaTheme="minorEastAsia"/>
              <w:noProof/>
              <w:lang w:eastAsia="ru-RU"/>
            </w:rPr>
          </w:pPr>
          <w:hyperlink w:anchor="_Toc6410140" w:history="1">
            <w:r w:rsidR="00743FA7" w:rsidRPr="00036871">
              <w:rPr>
                <w:rStyle w:val="af"/>
                <w:rFonts w:ascii="Times New Roman" w:eastAsia="Times New Roman" w:hAnsi="Times New Roman" w:cs="Times New Roman"/>
                <w:noProof/>
                <w:lang w:eastAsia="ru-RU"/>
              </w:rPr>
              <w:t>Сильная течь раструба (канализации)</w:t>
            </w:r>
            <w:r w:rsidR="00743FA7">
              <w:rPr>
                <w:noProof/>
                <w:webHidden/>
              </w:rPr>
              <w:tab/>
            </w:r>
            <w:r w:rsidR="00743FA7">
              <w:rPr>
                <w:noProof/>
                <w:webHidden/>
              </w:rPr>
              <w:fldChar w:fldCharType="begin"/>
            </w:r>
            <w:r w:rsidR="00743FA7">
              <w:rPr>
                <w:noProof/>
                <w:webHidden/>
              </w:rPr>
              <w:instrText xml:space="preserve"> PAGEREF _Toc6410140 \h </w:instrText>
            </w:r>
            <w:r w:rsidR="00743FA7">
              <w:rPr>
                <w:noProof/>
                <w:webHidden/>
              </w:rPr>
            </w:r>
            <w:r w:rsidR="00743FA7">
              <w:rPr>
                <w:noProof/>
                <w:webHidden/>
              </w:rPr>
              <w:fldChar w:fldCharType="separate"/>
            </w:r>
            <w:r w:rsidR="00743FA7">
              <w:rPr>
                <w:noProof/>
                <w:webHidden/>
              </w:rPr>
              <w:t>64</w:t>
            </w:r>
            <w:r w:rsidR="00743FA7">
              <w:rPr>
                <w:noProof/>
                <w:webHidden/>
              </w:rPr>
              <w:fldChar w:fldCharType="end"/>
            </w:r>
          </w:hyperlink>
        </w:p>
        <w:p w14:paraId="6BE9256A" w14:textId="38CE8038" w:rsidR="00743FA7" w:rsidRDefault="00867E68">
          <w:pPr>
            <w:pStyle w:val="1"/>
            <w:rPr>
              <w:rFonts w:eastAsiaTheme="minorEastAsia"/>
              <w:noProof/>
              <w:lang w:eastAsia="ru-RU"/>
            </w:rPr>
          </w:pPr>
          <w:hyperlink w:anchor="_Toc6410141" w:history="1">
            <w:r w:rsidR="00743FA7" w:rsidRPr="00036871">
              <w:rPr>
                <w:rStyle w:val="af"/>
                <w:rFonts w:ascii="Times New Roman" w:eastAsia="Times New Roman" w:hAnsi="Times New Roman" w:cs="Times New Roman"/>
                <w:noProof/>
                <w:lang w:eastAsia="ru-RU"/>
              </w:rPr>
              <w:t>Сильная течь сифона</w:t>
            </w:r>
            <w:r w:rsidR="00743FA7">
              <w:rPr>
                <w:noProof/>
                <w:webHidden/>
              </w:rPr>
              <w:tab/>
            </w:r>
            <w:r w:rsidR="00743FA7">
              <w:rPr>
                <w:noProof/>
                <w:webHidden/>
              </w:rPr>
              <w:fldChar w:fldCharType="begin"/>
            </w:r>
            <w:r w:rsidR="00743FA7">
              <w:rPr>
                <w:noProof/>
                <w:webHidden/>
              </w:rPr>
              <w:instrText xml:space="preserve"> PAGEREF _Toc6410141 \h </w:instrText>
            </w:r>
            <w:r w:rsidR="00743FA7">
              <w:rPr>
                <w:noProof/>
                <w:webHidden/>
              </w:rPr>
            </w:r>
            <w:r w:rsidR="00743FA7">
              <w:rPr>
                <w:noProof/>
                <w:webHidden/>
              </w:rPr>
              <w:fldChar w:fldCharType="separate"/>
            </w:r>
            <w:r w:rsidR="00743FA7">
              <w:rPr>
                <w:noProof/>
                <w:webHidden/>
              </w:rPr>
              <w:t>64</w:t>
            </w:r>
            <w:r w:rsidR="00743FA7">
              <w:rPr>
                <w:noProof/>
                <w:webHidden/>
              </w:rPr>
              <w:fldChar w:fldCharType="end"/>
            </w:r>
          </w:hyperlink>
        </w:p>
        <w:p w14:paraId="6A4D507C" w14:textId="4478AFD5" w:rsidR="00743FA7" w:rsidRDefault="00867E68">
          <w:pPr>
            <w:pStyle w:val="1"/>
            <w:rPr>
              <w:rFonts w:eastAsiaTheme="minorEastAsia"/>
              <w:noProof/>
              <w:lang w:eastAsia="ru-RU"/>
            </w:rPr>
          </w:pPr>
          <w:hyperlink w:anchor="_Toc6410142" w:history="1">
            <w:r w:rsidR="00743FA7" w:rsidRPr="00036871">
              <w:rPr>
                <w:rStyle w:val="af"/>
                <w:rFonts w:ascii="Times New Roman" w:eastAsia="Times New Roman" w:hAnsi="Times New Roman" w:cs="Times New Roman"/>
                <w:noProof/>
                <w:lang w:eastAsia="ru-RU"/>
              </w:rPr>
              <w:t>Сильная течь, прорыв канализационных труб (в квартире)</w:t>
            </w:r>
            <w:r w:rsidR="00743FA7">
              <w:rPr>
                <w:noProof/>
                <w:webHidden/>
              </w:rPr>
              <w:tab/>
            </w:r>
            <w:r w:rsidR="00743FA7">
              <w:rPr>
                <w:noProof/>
                <w:webHidden/>
              </w:rPr>
              <w:fldChar w:fldCharType="begin"/>
            </w:r>
            <w:r w:rsidR="00743FA7">
              <w:rPr>
                <w:noProof/>
                <w:webHidden/>
              </w:rPr>
              <w:instrText xml:space="preserve"> PAGEREF _Toc6410142 \h </w:instrText>
            </w:r>
            <w:r w:rsidR="00743FA7">
              <w:rPr>
                <w:noProof/>
                <w:webHidden/>
              </w:rPr>
            </w:r>
            <w:r w:rsidR="00743FA7">
              <w:rPr>
                <w:noProof/>
                <w:webHidden/>
              </w:rPr>
              <w:fldChar w:fldCharType="separate"/>
            </w:r>
            <w:r w:rsidR="00743FA7">
              <w:rPr>
                <w:noProof/>
                <w:webHidden/>
              </w:rPr>
              <w:t>65</w:t>
            </w:r>
            <w:r w:rsidR="00743FA7">
              <w:rPr>
                <w:noProof/>
                <w:webHidden/>
              </w:rPr>
              <w:fldChar w:fldCharType="end"/>
            </w:r>
          </w:hyperlink>
        </w:p>
        <w:p w14:paraId="3315A45A" w14:textId="3F840410" w:rsidR="00743FA7" w:rsidRDefault="00867E68">
          <w:pPr>
            <w:pStyle w:val="1"/>
            <w:rPr>
              <w:rFonts w:eastAsiaTheme="minorEastAsia"/>
              <w:noProof/>
              <w:lang w:eastAsia="ru-RU"/>
            </w:rPr>
          </w:pPr>
          <w:hyperlink w:anchor="_Toc6410143" w:history="1">
            <w:r w:rsidR="00743FA7" w:rsidRPr="00036871">
              <w:rPr>
                <w:rStyle w:val="af"/>
                <w:rFonts w:ascii="Times New Roman" w:eastAsia="Times New Roman" w:hAnsi="Times New Roman" w:cs="Times New Roman"/>
                <w:noProof/>
                <w:lang w:eastAsia="ru-RU"/>
              </w:rPr>
              <w:t>Сильный прорыв канализационной трубы (дворовая территория)</w:t>
            </w:r>
            <w:r w:rsidR="00743FA7">
              <w:rPr>
                <w:noProof/>
                <w:webHidden/>
              </w:rPr>
              <w:tab/>
            </w:r>
            <w:r w:rsidR="00743FA7">
              <w:rPr>
                <w:noProof/>
                <w:webHidden/>
              </w:rPr>
              <w:fldChar w:fldCharType="begin"/>
            </w:r>
            <w:r w:rsidR="00743FA7">
              <w:rPr>
                <w:noProof/>
                <w:webHidden/>
              </w:rPr>
              <w:instrText xml:space="preserve"> PAGEREF _Toc6410143 \h </w:instrText>
            </w:r>
            <w:r w:rsidR="00743FA7">
              <w:rPr>
                <w:noProof/>
                <w:webHidden/>
              </w:rPr>
            </w:r>
            <w:r w:rsidR="00743FA7">
              <w:rPr>
                <w:noProof/>
                <w:webHidden/>
              </w:rPr>
              <w:fldChar w:fldCharType="separate"/>
            </w:r>
            <w:r w:rsidR="00743FA7">
              <w:rPr>
                <w:noProof/>
                <w:webHidden/>
              </w:rPr>
              <w:t>65</w:t>
            </w:r>
            <w:r w:rsidR="00743FA7">
              <w:rPr>
                <w:noProof/>
                <w:webHidden/>
              </w:rPr>
              <w:fldChar w:fldCharType="end"/>
            </w:r>
          </w:hyperlink>
        </w:p>
        <w:p w14:paraId="604EDB79" w14:textId="7EDFAABB" w:rsidR="00743FA7" w:rsidRDefault="00867E68">
          <w:pPr>
            <w:pStyle w:val="1"/>
            <w:rPr>
              <w:rFonts w:eastAsiaTheme="minorEastAsia"/>
              <w:noProof/>
              <w:lang w:eastAsia="ru-RU"/>
            </w:rPr>
          </w:pPr>
          <w:hyperlink w:anchor="_Toc6410144" w:history="1">
            <w:r w:rsidR="00743FA7" w:rsidRPr="00036871">
              <w:rPr>
                <w:rStyle w:val="af"/>
                <w:rFonts w:ascii="Times New Roman" w:eastAsia="Times New Roman" w:hAnsi="Times New Roman" w:cs="Times New Roman"/>
                <w:noProof/>
                <w:lang w:eastAsia="ru-RU"/>
              </w:rPr>
              <w:t>Слабый засор раковины (наличие пробки)</w:t>
            </w:r>
            <w:r w:rsidR="00743FA7">
              <w:rPr>
                <w:noProof/>
                <w:webHidden/>
              </w:rPr>
              <w:tab/>
            </w:r>
            <w:r w:rsidR="00743FA7">
              <w:rPr>
                <w:noProof/>
                <w:webHidden/>
              </w:rPr>
              <w:fldChar w:fldCharType="begin"/>
            </w:r>
            <w:r w:rsidR="00743FA7">
              <w:rPr>
                <w:noProof/>
                <w:webHidden/>
              </w:rPr>
              <w:instrText xml:space="preserve"> PAGEREF _Toc6410144 \h </w:instrText>
            </w:r>
            <w:r w:rsidR="00743FA7">
              <w:rPr>
                <w:noProof/>
                <w:webHidden/>
              </w:rPr>
            </w:r>
            <w:r w:rsidR="00743FA7">
              <w:rPr>
                <w:noProof/>
                <w:webHidden/>
              </w:rPr>
              <w:fldChar w:fldCharType="separate"/>
            </w:r>
            <w:r w:rsidR="00743FA7">
              <w:rPr>
                <w:noProof/>
                <w:webHidden/>
              </w:rPr>
              <w:t>65</w:t>
            </w:r>
            <w:r w:rsidR="00743FA7">
              <w:rPr>
                <w:noProof/>
                <w:webHidden/>
              </w:rPr>
              <w:fldChar w:fldCharType="end"/>
            </w:r>
          </w:hyperlink>
        </w:p>
        <w:p w14:paraId="4C46956F" w14:textId="099A0C57" w:rsidR="00743FA7" w:rsidRDefault="00867E68">
          <w:pPr>
            <w:pStyle w:val="1"/>
            <w:rPr>
              <w:rFonts w:eastAsiaTheme="minorEastAsia"/>
              <w:noProof/>
              <w:lang w:eastAsia="ru-RU"/>
            </w:rPr>
          </w:pPr>
          <w:hyperlink w:anchor="_Toc6410145" w:history="1">
            <w:r w:rsidR="00743FA7" w:rsidRPr="00036871">
              <w:rPr>
                <w:rStyle w:val="af"/>
                <w:rFonts w:ascii="Times New Roman" w:eastAsia="Times New Roman" w:hAnsi="Times New Roman" w:cs="Times New Roman"/>
                <w:noProof/>
                <w:lang w:eastAsia="ru-RU"/>
              </w:rPr>
              <w:t>Слабый засор унитаза (наличие пробки)</w:t>
            </w:r>
            <w:r w:rsidR="00743FA7">
              <w:rPr>
                <w:noProof/>
                <w:webHidden/>
              </w:rPr>
              <w:tab/>
            </w:r>
            <w:r w:rsidR="00743FA7">
              <w:rPr>
                <w:noProof/>
                <w:webHidden/>
              </w:rPr>
              <w:fldChar w:fldCharType="begin"/>
            </w:r>
            <w:r w:rsidR="00743FA7">
              <w:rPr>
                <w:noProof/>
                <w:webHidden/>
              </w:rPr>
              <w:instrText xml:space="preserve"> PAGEREF _Toc6410145 \h </w:instrText>
            </w:r>
            <w:r w:rsidR="00743FA7">
              <w:rPr>
                <w:noProof/>
                <w:webHidden/>
              </w:rPr>
            </w:r>
            <w:r w:rsidR="00743FA7">
              <w:rPr>
                <w:noProof/>
                <w:webHidden/>
              </w:rPr>
              <w:fldChar w:fldCharType="separate"/>
            </w:r>
            <w:r w:rsidR="00743FA7">
              <w:rPr>
                <w:noProof/>
                <w:webHidden/>
              </w:rPr>
              <w:t>65</w:t>
            </w:r>
            <w:r w:rsidR="00743FA7">
              <w:rPr>
                <w:noProof/>
                <w:webHidden/>
              </w:rPr>
              <w:fldChar w:fldCharType="end"/>
            </w:r>
          </w:hyperlink>
        </w:p>
        <w:p w14:paraId="4ADFB36B" w14:textId="358C7D61" w:rsidR="00743FA7" w:rsidRDefault="00867E68">
          <w:pPr>
            <w:pStyle w:val="1"/>
            <w:rPr>
              <w:rFonts w:eastAsiaTheme="minorEastAsia"/>
              <w:noProof/>
              <w:lang w:eastAsia="ru-RU"/>
            </w:rPr>
          </w:pPr>
          <w:hyperlink w:anchor="_Toc6410146" w:history="1">
            <w:r w:rsidR="00743FA7" w:rsidRPr="00036871">
              <w:rPr>
                <w:rStyle w:val="af"/>
                <w:rFonts w:ascii="Times New Roman" w:eastAsia="Times New Roman" w:hAnsi="Times New Roman" w:cs="Times New Roman"/>
                <w:noProof/>
                <w:lang w:eastAsia="ru-RU"/>
              </w:rPr>
              <w:t>Сложный засор раковины (перелив воды)</w:t>
            </w:r>
            <w:r w:rsidR="00743FA7">
              <w:rPr>
                <w:noProof/>
                <w:webHidden/>
              </w:rPr>
              <w:tab/>
            </w:r>
            <w:r w:rsidR="00743FA7">
              <w:rPr>
                <w:noProof/>
                <w:webHidden/>
              </w:rPr>
              <w:fldChar w:fldCharType="begin"/>
            </w:r>
            <w:r w:rsidR="00743FA7">
              <w:rPr>
                <w:noProof/>
                <w:webHidden/>
              </w:rPr>
              <w:instrText xml:space="preserve"> PAGEREF _Toc6410146 \h </w:instrText>
            </w:r>
            <w:r w:rsidR="00743FA7">
              <w:rPr>
                <w:noProof/>
                <w:webHidden/>
              </w:rPr>
            </w:r>
            <w:r w:rsidR="00743FA7">
              <w:rPr>
                <w:noProof/>
                <w:webHidden/>
              </w:rPr>
              <w:fldChar w:fldCharType="separate"/>
            </w:r>
            <w:r w:rsidR="00743FA7">
              <w:rPr>
                <w:noProof/>
                <w:webHidden/>
              </w:rPr>
              <w:t>66</w:t>
            </w:r>
            <w:r w:rsidR="00743FA7">
              <w:rPr>
                <w:noProof/>
                <w:webHidden/>
              </w:rPr>
              <w:fldChar w:fldCharType="end"/>
            </w:r>
          </w:hyperlink>
        </w:p>
        <w:p w14:paraId="02F2DF86" w14:textId="5DDB811F" w:rsidR="00743FA7" w:rsidRDefault="00867E68">
          <w:pPr>
            <w:pStyle w:val="1"/>
            <w:rPr>
              <w:rFonts w:eastAsiaTheme="minorEastAsia"/>
              <w:noProof/>
              <w:lang w:eastAsia="ru-RU"/>
            </w:rPr>
          </w:pPr>
          <w:hyperlink w:anchor="_Toc6410147" w:history="1">
            <w:r w:rsidR="00743FA7" w:rsidRPr="00036871">
              <w:rPr>
                <w:rStyle w:val="af"/>
                <w:rFonts w:ascii="Times New Roman" w:eastAsia="Times New Roman" w:hAnsi="Times New Roman" w:cs="Times New Roman"/>
                <w:noProof/>
                <w:lang w:eastAsia="ru-RU"/>
              </w:rPr>
              <w:t>Сложный засор унитаза (перелив воды)</w:t>
            </w:r>
            <w:r w:rsidR="00743FA7">
              <w:rPr>
                <w:noProof/>
                <w:webHidden/>
              </w:rPr>
              <w:tab/>
            </w:r>
            <w:r w:rsidR="00743FA7">
              <w:rPr>
                <w:noProof/>
                <w:webHidden/>
              </w:rPr>
              <w:fldChar w:fldCharType="begin"/>
            </w:r>
            <w:r w:rsidR="00743FA7">
              <w:rPr>
                <w:noProof/>
                <w:webHidden/>
              </w:rPr>
              <w:instrText xml:space="preserve"> PAGEREF _Toc6410147 \h </w:instrText>
            </w:r>
            <w:r w:rsidR="00743FA7">
              <w:rPr>
                <w:noProof/>
                <w:webHidden/>
              </w:rPr>
            </w:r>
            <w:r w:rsidR="00743FA7">
              <w:rPr>
                <w:noProof/>
                <w:webHidden/>
              </w:rPr>
              <w:fldChar w:fldCharType="separate"/>
            </w:r>
            <w:r w:rsidR="00743FA7">
              <w:rPr>
                <w:noProof/>
                <w:webHidden/>
              </w:rPr>
              <w:t>66</w:t>
            </w:r>
            <w:r w:rsidR="00743FA7">
              <w:rPr>
                <w:noProof/>
                <w:webHidden/>
              </w:rPr>
              <w:fldChar w:fldCharType="end"/>
            </w:r>
          </w:hyperlink>
        </w:p>
        <w:p w14:paraId="3A75CE61" w14:textId="7DB712D5" w:rsidR="00743FA7" w:rsidRDefault="00867E68">
          <w:pPr>
            <w:pStyle w:val="21"/>
            <w:rPr>
              <w:rFonts w:eastAsiaTheme="minorEastAsia"/>
              <w:noProof/>
              <w:lang w:eastAsia="ru-RU"/>
            </w:rPr>
          </w:pPr>
          <w:hyperlink w:anchor="_Toc6410148" w:history="1">
            <w:r w:rsidR="00743FA7" w:rsidRPr="00036871">
              <w:rPr>
                <w:rStyle w:val="af"/>
                <w:rFonts w:ascii="Times New Roman" w:eastAsiaTheme="majorEastAsia" w:hAnsi="Times New Roman" w:cs="Times New Roman"/>
                <w:b/>
                <w:noProof/>
              </w:rPr>
              <w:t>ДОМОФОНЫ</w:t>
            </w:r>
            <w:r w:rsidR="00743FA7">
              <w:rPr>
                <w:noProof/>
                <w:webHidden/>
              </w:rPr>
              <w:tab/>
            </w:r>
            <w:r w:rsidR="00743FA7">
              <w:rPr>
                <w:noProof/>
                <w:webHidden/>
              </w:rPr>
              <w:fldChar w:fldCharType="begin"/>
            </w:r>
            <w:r w:rsidR="00743FA7">
              <w:rPr>
                <w:noProof/>
                <w:webHidden/>
              </w:rPr>
              <w:instrText xml:space="preserve"> PAGEREF _Toc6410148 \h </w:instrText>
            </w:r>
            <w:r w:rsidR="00743FA7">
              <w:rPr>
                <w:noProof/>
                <w:webHidden/>
              </w:rPr>
            </w:r>
            <w:r w:rsidR="00743FA7">
              <w:rPr>
                <w:noProof/>
                <w:webHidden/>
              </w:rPr>
              <w:fldChar w:fldCharType="separate"/>
            </w:r>
            <w:r w:rsidR="00743FA7">
              <w:rPr>
                <w:noProof/>
                <w:webHidden/>
              </w:rPr>
              <w:t>66</w:t>
            </w:r>
            <w:r w:rsidR="00743FA7">
              <w:rPr>
                <w:noProof/>
                <w:webHidden/>
              </w:rPr>
              <w:fldChar w:fldCharType="end"/>
            </w:r>
          </w:hyperlink>
        </w:p>
        <w:p w14:paraId="547B29A5" w14:textId="6BFB63E8" w:rsidR="00743FA7" w:rsidRDefault="00867E68">
          <w:pPr>
            <w:pStyle w:val="1"/>
            <w:rPr>
              <w:rFonts w:eastAsiaTheme="minorEastAsia"/>
              <w:noProof/>
              <w:lang w:eastAsia="ru-RU"/>
            </w:rPr>
          </w:pPr>
          <w:hyperlink w:anchor="_Toc6410149" w:history="1">
            <w:r w:rsidR="00743FA7" w:rsidRPr="00036871">
              <w:rPr>
                <w:rStyle w:val="af"/>
                <w:rFonts w:ascii="Times New Roman" w:hAnsi="Times New Roman" w:cs="Times New Roman"/>
                <w:noProof/>
              </w:rPr>
              <w:t>Блокирование двери, оборудованной домофоном/кодовым замком</w:t>
            </w:r>
            <w:r w:rsidR="00743FA7">
              <w:rPr>
                <w:noProof/>
                <w:webHidden/>
              </w:rPr>
              <w:tab/>
            </w:r>
            <w:r w:rsidR="00743FA7">
              <w:rPr>
                <w:noProof/>
                <w:webHidden/>
              </w:rPr>
              <w:fldChar w:fldCharType="begin"/>
            </w:r>
            <w:r w:rsidR="00743FA7">
              <w:rPr>
                <w:noProof/>
                <w:webHidden/>
              </w:rPr>
              <w:instrText xml:space="preserve"> PAGEREF _Toc6410149 \h </w:instrText>
            </w:r>
            <w:r w:rsidR="00743FA7">
              <w:rPr>
                <w:noProof/>
                <w:webHidden/>
              </w:rPr>
            </w:r>
            <w:r w:rsidR="00743FA7">
              <w:rPr>
                <w:noProof/>
                <w:webHidden/>
              </w:rPr>
              <w:fldChar w:fldCharType="separate"/>
            </w:r>
            <w:r w:rsidR="00743FA7">
              <w:rPr>
                <w:noProof/>
                <w:webHidden/>
              </w:rPr>
              <w:t>66</w:t>
            </w:r>
            <w:r w:rsidR="00743FA7">
              <w:rPr>
                <w:noProof/>
                <w:webHidden/>
              </w:rPr>
              <w:fldChar w:fldCharType="end"/>
            </w:r>
          </w:hyperlink>
        </w:p>
        <w:p w14:paraId="13F97796" w14:textId="1F236E00" w:rsidR="00743FA7" w:rsidRDefault="00867E68">
          <w:pPr>
            <w:pStyle w:val="1"/>
            <w:rPr>
              <w:rFonts w:eastAsiaTheme="minorEastAsia"/>
              <w:noProof/>
              <w:lang w:eastAsia="ru-RU"/>
            </w:rPr>
          </w:pPr>
          <w:hyperlink w:anchor="_Toc6410150" w:history="1">
            <w:r w:rsidR="00743FA7" w:rsidRPr="00036871">
              <w:rPr>
                <w:rStyle w:val="af"/>
                <w:rFonts w:ascii="Times New Roman" w:eastAsia="Times New Roman" w:hAnsi="Times New Roman" w:cs="Times New Roman"/>
                <w:noProof/>
              </w:rPr>
              <w:t>Неисправность домофона, кодового замка</w:t>
            </w:r>
            <w:r w:rsidR="00743FA7" w:rsidRPr="00036871">
              <w:rPr>
                <w:rStyle w:val="af"/>
                <w:rFonts w:ascii="Times New Roman" w:eastAsia="Times New Roman" w:hAnsi="Times New Roman" w:cs="Times New Roman"/>
                <w:b/>
                <w:noProof/>
              </w:rPr>
              <w:t xml:space="preserve"> </w:t>
            </w:r>
            <w:r w:rsidR="00743FA7" w:rsidRPr="00036871">
              <w:rPr>
                <w:rStyle w:val="af"/>
                <w:rFonts w:ascii="Times New Roman" w:eastAsia="Times New Roman" w:hAnsi="Times New Roman" w:cs="Times New Roman"/>
                <w:noProof/>
              </w:rPr>
              <w:t>(в подъезде)</w:t>
            </w:r>
            <w:r w:rsidR="00743FA7">
              <w:rPr>
                <w:noProof/>
                <w:webHidden/>
              </w:rPr>
              <w:tab/>
            </w:r>
            <w:r w:rsidR="00743FA7">
              <w:rPr>
                <w:noProof/>
                <w:webHidden/>
              </w:rPr>
              <w:fldChar w:fldCharType="begin"/>
            </w:r>
            <w:r w:rsidR="00743FA7">
              <w:rPr>
                <w:noProof/>
                <w:webHidden/>
              </w:rPr>
              <w:instrText xml:space="preserve"> PAGEREF _Toc6410150 \h </w:instrText>
            </w:r>
            <w:r w:rsidR="00743FA7">
              <w:rPr>
                <w:noProof/>
                <w:webHidden/>
              </w:rPr>
            </w:r>
            <w:r w:rsidR="00743FA7">
              <w:rPr>
                <w:noProof/>
                <w:webHidden/>
              </w:rPr>
              <w:fldChar w:fldCharType="separate"/>
            </w:r>
            <w:r w:rsidR="00743FA7">
              <w:rPr>
                <w:noProof/>
                <w:webHidden/>
              </w:rPr>
              <w:t>67</w:t>
            </w:r>
            <w:r w:rsidR="00743FA7">
              <w:rPr>
                <w:noProof/>
                <w:webHidden/>
              </w:rPr>
              <w:fldChar w:fldCharType="end"/>
            </w:r>
          </w:hyperlink>
        </w:p>
        <w:p w14:paraId="646D6465" w14:textId="593D618F" w:rsidR="00743FA7" w:rsidRDefault="00867E68">
          <w:pPr>
            <w:pStyle w:val="1"/>
            <w:rPr>
              <w:rFonts w:eastAsiaTheme="minorEastAsia"/>
              <w:noProof/>
              <w:lang w:eastAsia="ru-RU"/>
            </w:rPr>
          </w:pPr>
          <w:hyperlink w:anchor="_Toc6410151" w:history="1">
            <w:r w:rsidR="00743FA7" w:rsidRPr="00036871">
              <w:rPr>
                <w:rStyle w:val="af"/>
                <w:rFonts w:ascii="Times New Roman" w:eastAsia="Times New Roman" w:hAnsi="Times New Roman" w:cs="Times New Roman"/>
                <w:noProof/>
              </w:rPr>
              <w:t>Необходимо сообщить/заменить код домофона.</w:t>
            </w:r>
            <w:r w:rsidR="00743FA7">
              <w:rPr>
                <w:noProof/>
                <w:webHidden/>
              </w:rPr>
              <w:tab/>
            </w:r>
            <w:r w:rsidR="00743FA7">
              <w:rPr>
                <w:noProof/>
                <w:webHidden/>
              </w:rPr>
              <w:fldChar w:fldCharType="begin"/>
            </w:r>
            <w:r w:rsidR="00743FA7">
              <w:rPr>
                <w:noProof/>
                <w:webHidden/>
              </w:rPr>
              <w:instrText xml:space="preserve"> PAGEREF _Toc6410151 \h </w:instrText>
            </w:r>
            <w:r w:rsidR="00743FA7">
              <w:rPr>
                <w:noProof/>
                <w:webHidden/>
              </w:rPr>
            </w:r>
            <w:r w:rsidR="00743FA7">
              <w:rPr>
                <w:noProof/>
                <w:webHidden/>
              </w:rPr>
              <w:fldChar w:fldCharType="separate"/>
            </w:r>
            <w:r w:rsidR="00743FA7">
              <w:rPr>
                <w:noProof/>
                <w:webHidden/>
              </w:rPr>
              <w:t>68</w:t>
            </w:r>
            <w:r w:rsidR="00743FA7">
              <w:rPr>
                <w:noProof/>
                <w:webHidden/>
              </w:rPr>
              <w:fldChar w:fldCharType="end"/>
            </w:r>
          </w:hyperlink>
        </w:p>
        <w:p w14:paraId="53B16BA7" w14:textId="0016BE0A" w:rsidR="00743FA7" w:rsidRDefault="00867E68">
          <w:pPr>
            <w:pStyle w:val="1"/>
            <w:rPr>
              <w:rFonts w:eastAsiaTheme="minorEastAsia"/>
              <w:noProof/>
              <w:lang w:eastAsia="ru-RU"/>
            </w:rPr>
          </w:pPr>
          <w:hyperlink w:anchor="_Toc6410152" w:history="1">
            <w:r w:rsidR="00743FA7" w:rsidRPr="00036871">
              <w:rPr>
                <w:rStyle w:val="af"/>
                <w:rFonts w:ascii="Times New Roman" w:eastAsia="Times New Roman" w:hAnsi="Times New Roman" w:cs="Times New Roman"/>
                <w:noProof/>
              </w:rPr>
              <w:t>Неисправность доводчика/магнита входной двери, оборудованной домофоном</w:t>
            </w:r>
            <w:r w:rsidR="00743FA7">
              <w:rPr>
                <w:noProof/>
                <w:webHidden/>
              </w:rPr>
              <w:tab/>
            </w:r>
            <w:r w:rsidR="00743FA7">
              <w:rPr>
                <w:noProof/>
                <w:webHidden/>
              </w:rPr>
              <w:fldChar w:fldCharType="begin"/>
            </w:r>
            <w:r w:rsidR="00743FA7">
              <w:rPr>
                <w:noProof/>
                <w:webHidden/>
              </w:rPr>
              <w:instrText xml:space="preserve"> PAGEREF _Toc6410152 \h </w:instrText>
            </w:r>
            <w:r w:rsidR="00743FA7">
              <w:rPr>
                <w:noProof/>
                <w:webHidden/>
              </w:rPr>
            </w:r>
            <w:r w:rsidR="00743FA7">
              <w:rPr>
                <w:noProof/>
                <w:webHidden/>
              </w:rPr>
              <w:fldChar w:fldCharType="separate"/>
            </w:r>
            <w:r w:rsidR="00743FA7">
              <w:rPr>
                <w:noProof/>
                <w:webHidden/>
              </w:rPr>
              <w:t>68</w:t>
            </w:r>
            <w:r w:rsidR="00743FA7">
              <w:rPr>
                <w:noProof/>
                <w:webHidden/>
              </w:rPr>
              <w:fldChar w:fldCharType="end"/>
            </w:r>
          </w:hyperlink>
        </w:p>
        <w:p w14:paraId="587BD443" w14:textId="0EA36865" w:rsidR="00743FA7" w:rsidRDefault="00867E68">
          <w:pPr>
            <w:pStyle w:val="1"/>
            <w:rPr>
              <w:rFonts w:eastAsiaTheme="minorEastAsia"/>
              <w:noProof/>
              <w:lang w:eastAsia="ru-RU"/>
            </w:rPr>
          </w:pPr>
          <w:hyperlink w:anchor="_Toc6410153" w:history="1">
            <w:r w:rsidR="00743FA7" w:rsidRPr="00036871">
              <w:rPr>
                <w:rStyle w:val="af"/>
                <w:rFonts w:ascii="Times New Roman" w:eastAsia="Times New Roman" w:hAnsi="Times New Roman" w:cs="Times New Roman"/>
                <w:noProof/>
              </w:rPr>
              <w:t>Необходимо заказать/восстановить магнитный ключ для домофона</w:t>
            </w:r>
            <w:r w:rsidR="00743FA7">
              <w:rPr>
                <w:noProof/>
                <w:webHidden/>
              </w:rPr>
              <w:tab/>
            </w:r>
            <w:r w:rsidR="00743FA7">
              <w:rPr>
                <w:noProof/>
                <w:webHidden/>
              </w:rPr>
              <w:fldChar w:fldCharType="begin"/>
            </w:r>
            <w:r w:rsidR="00743FA7">
              <w:rPr>
                <w:noProof/>
                <w:webHidden/>
              </w:rPr>
              <w:instrText xml:space="preserve"> PAGEREF _Toc6410153 \h </w:instrText>
            </w:r>
            <w:r w:rsidR="00743FA7">
              <w:rPr>
                <w:noProof/>
                <w:webHidden/>
              </w:rPr>
            </w:r>
            <w:r w:rsidR="00743FA7">
              <w:rPr>
                <w:noProof/>
                <w:webHidden/>
              </w:rPr>
              <w:fldChar w:fldCharType="separate"/>
            </w:r>
            <w:r w:rsidR="00743FA7">
              <w:rPr>
                <w:noProof/>
                <w:webHidden/>
              </w:rPr>
              <w:t>69</w:t>
            </w:r>
            <w:r w:rsidR="00743FA7">
              <w:rPr>
                <w:noProof/>
                <w:webHidden/>
              </w:rPr>
              <w:fldChar w:fldCharType="end"/>
            </w:r>
          </w:hyperlink>
        </w:p>
        <w:p w14:paraId="218AEC14" w14:textId="41350598" w:rsidR="00743FA7" w:rsidRDefault="00867E68">
          <w:pPr>
            <w:pStyle w:val="1"/>
            <w:rPr>
              <w:rFonts w:eastAsiaTheme="minorEastAsia"/>
              <w:noProof/>
              <w:lang w:eastAsia="ru-RU"/>
            </w:rPr>
          </w:pPr>
          <w:hyperlink w:anchor="_Toc6410154" w:history="1">
            <w:r w:rsidR="00743FA7" w:rsidRPr="00036871">
              <w:rPr>
                <w:rStyle w:val="af"/>
                <w:rFonts w:ascii="Times New Roman" w:eastAsia="Times New Roman" w:hAnsi="Times New Roman" w:cs="Times New Roman"/>
                <w:noProof/>
              </w:rPr>
              <w:t>Неисправность трубки домофона (в квартире)</w:t>
            </w:r>
            <w:r w:rsidR="00743FA7">
              <w:rPr>
                <w:noProof/>
                <w:webHidden/>
              </w:rPr>
              <w:tab/>
            </w:r>
            <w:r w:rsidR="00743FA7">
              <w:rPr>
                <w:noProof/>
                <w:webHidden/>
              </w:rPr>
              <w:fldChar w:fldCharType="begin"/>
            </w:r>
            <w:r w:rsidR="00743FA7">
              <w:rPr>
                <w:noProof/>
                <w:webHidden/>
              </w:rPr>
              <w:instrText xml:space="preserve"> PAGEREF _Toc6410154 \h </w:instrText>
            </w:r>
            <w:r w:rsidR="00743FA7">
              <w:rPr>
                <w:noProof/>
                <w:webHidden/>
              </w:rPr>
            </w:r>
            <w:r w:rsidR="00743FA7">
              <w:rPr>
                <w:noProof/>
                <w:webHidden/>
              </w:rPr>
              <w:fldChar w:fldCharType="separate"/>
            </w:r>
            <w:r w:rsidR="00743FA7">
              <w:rPr>
                <w:noProof/>
                <w:webHidden/>
              </w:rPr>
              <w:t>69</w:t>
            </w:r>
            <w:r w:rsidR="00743FA7">
              <w:rPr>
                <w:noProof/>
                <w:webHidden/>
              </w:rPr>
              <w:fldChar w:fldCharType="end"/>
            </w:r>
          </w:hyperlink>
        </w:p>
        <w:p w14:paraId="698F77A8" w14:textId="1A7034F6" w:rsidR="00743FA7" w:rsidRDefault="00867E68">
          <w:pPr>
            <w:pStyle w:val="1"/>
            <w:rPr>
              <w:rFonts w:eastAsiaTheme="minorEastAsia"/>
              <w:noProof/>
              <w:lang w:eastAsia="ru-RU"/>
            </w:rPr>
          </w:pPr>
          <w:hyperlink w:anchor="_Toc6410155" w:history="1">
            <w:r w:rsidR="00743FA7" w:rsidRPr="00036871">
              <w:rPr>
                <w:rStyle w:val="af"/>
                <w:rFonts w:ascii="Times New Roman" w:eastAsia="Times New Roman" w:hAnsi="Times New Roman" w:cs="Times New Roman"/>
                <w:noProof/>
              </w:rPr>
              <w:t>Требуется замена, установка трубки домофона (в квартире)</w:t>
            </w:r>
            <w:r w:rsidR="00743FA7">
              <w:rPr>
                <w:noProof/>
                <w:webHidden/>
              </w:rPr>
              <w:tab/>
            </w:r>
            <w:r w:rsidR="00743FA7">
              <w:rPr>
                <w:noProof/>
                <w:webHidden/>
              </w:rPr>
              <w:fldChar w:fldCharType="begin"/>
            </w:r>
            <w:r w:rsidR="00743FA7">
              <w:rPr>
                <w:noProof/>
                <w:webHidden/>
              </w:rPr>
              <w:instrText xml:space="preserve"> PAGEREF _Toc6410155 \h </w:instrText>
            </w:r>
            <w:r w:rsidR="00743FA7">
              <w:rPr>
                <w:noProof/>
                <w:webHidden/>
              </w:rPr>
            </w:r>
            <w:r w:rsidR="00743FA7">
              <w:rPr>
                <w:noProof/>
                <w:webHidden/>
              </w:rPr>
              <w:fldChar w:fldCharType="separate"/>
            </w:r>
            <w:r w:rsidR="00743FA7">
              <w:rPr>
                <w:noProof/>
                <w:webHidden/>
              </w:rPr>
              <w:t>70</w:t>
            </w:r>
            <w:r w:rsidR="00743FA7">
              <w:rPr>
                <w:noProof/>
                <w:webHidden/>
              </w:rPr>
              <w:fldChar w:fldCharType="end"/>
            </w:r>
          </w:hyperlink>
        </w:p>
        <w:p w14:paraId="3FEE514E" w14:textId="6C7C67AD" w:rsidR="00743FA7" w:rsidRDefault="00867E68">
          <w:pPr>
            <w:pStyle w:val="1"/>
            <w:rPr>
              <w:rFonts w:eastAsiaTheme="minorEastAsia"/>
              <w:noProof/>
              <w:lang w:eastAsia="ru-RU"/>
            </w:rPr>
          </w:pPr>
          <w:hyperlink w:anchor="_Toc6410156" w:history="1">
            <w:r w:rsidR="00743FA7" w:rsidRPr="00036871">
              <w:rPr>
                <w:rStyle w:val="af"/>
                <w:rFonts w:ascii="Times New Roman" w:eastAsia="Times New Roman" w:hAnsi="Times New Roman" w:cs="Times New Roman"/>
                <w:noProof/>
              </w:rPr>
              <w:t>Домофоны (запирающие устройства) Другое</w:t>
            </w:r>
            <w:r w:rsidR="00743FA7">
              <w:rPr>
                <w:noProof/>
                <w:webHidden/>
              </w:rPr>
              <w:tab/>
            </w:r>
            <w:r w:rsidR="00743FA7">
              <w:rPr>
                <w:noProof/>
                <w:webHidden/>
              </w:rPr>
              <w:fldChar w:fldCharType="begin"/>
            </w:r>
            <w:r w:rsidR="00743FA7">
              <w:rPr>
                <w:noProof/>
                <w:webHidden/>
              </w:rPr>
              <w:instrText xml:space="preserve"> PAGEREF _Toc6410156 \h </w:instrText>
            </w:r>
            <w:r w:rsidR="00743FA7">
              <w:rPr>
                <w:noProof/>
                <w:webHidden/>
              </w:rPr>
            </w:r>
            <w:r w:rsidR="00743FA7">
              <w:rPr>
                <w:noProof/>
                <w:webHidden/>
              </w:rPr>
              <w:fldChar w:fldCharType="separate"/>
            </w:r>
            <w:r w:rsidR="00743FA7">
              <w:rPr>
                <w:noProof/>
                <w:webHidden/>
              </w:rPr>
              <w:t>70</w:t>
            </w:r>
            <w:r w:rsidR="00743FA7">
              <w:rPr>
                <w:noProof/>
                <w:webHidden/>
              </w:rPr>
              <w:fldChar w:fldCharType="end"/>
            </w:r>
          </w:hyperlink>
        </w:p>
        <w:p w14:paraId="34B1FF0B" w14:textId="40CF4991" w:rsidR="00743FA7" w:rsidRDefault="00867E68">
          <w:pPr>
            <w:pStyle w:val="21"/>
            <w:rPr>
              <w:rFonts w:eastAsiaTheme="minorEastAsia"/>
              <w:noProof/>
              <w:lang w:eastAsia="ru-RU"/>
            </w:rPr>
          </w:pPr>
          <w:hyperlink w:anchor="_Toc6410157" w:history="1">
            <w:r w:rsidR="00743FA7" w:rsidRPr="00036871">
              <w:rPr>
                <w:rStyle w:val="af"/>
                <w:rFonts w:ascii="Times New Roman" w:eastAsiaTheme="majorEastAsia" w:hAnsi="Times New Roman" w:cs="Times New Roman"/>
                <w:b/>
                <w:noProof/>
              </w:rPr>
              <w:t>КРОВЛЯ</w:t>
            </w:r>
            <w:r w:rsidR="00743FA7">
              <w:rPr>
                <w:noProof/>
                <w:webHidden/>
              </w:rPr>
              <w:tab/>
            </w:r>
            <w:r w:rsidR="00743FA7">
              <w:rPr>
                <w:noProof/>
                <w:webHidden/>
              </w:rPr>
              <w:fldChar w:fldCharType="begin"/>
            </w:r>
            <w:r w:rsidR="00743FA7">
              <w:rPr>
                <w:noProof/>
                <w:webHidden/>
              </w:rPr>
              <w:instrText xml:space="preserve"> PAGEREF _Toc6410157 \h </w:instrText>
            </w:r>
            <w:r w:rsidR="00743FA7">
              <w:rPr>
                <w:noProof/>
                <w:webHidden/>
              </w:rPr>
            </w:r>
            <w:r w:rsidR="00743FA7">
              <w:rPr>
                <w:noProof/>
                <w:webHidden/>
              </w:rPr>
              <w:fldChar w:fldCharType="separate"/>
            </w:r>
            <w:r w:rsidR="00743FA7">
              <w:rPr>
                <w:noProof/>
                <w:webHidden/>
              </w:rPr>
              <w:t>71</w:t>
            </w:r>
            <w:r w:rsidR="00743FA7">
              <w:rPr>
                <w:noProof/>
                <w:webHidden/>
              </w:rPr>
              <w:fldChar w:fldCharType="end"/>
            </w:r>
          </w:hyperlink>
        </w:p>
        <w:p w14:paraId="2B921D71" w14:textId="0C985C5D" w:rsidR="00743FA7" w:rsidRDefault="00867E68">
          <w:pPr>
            <w:pStyle w:val="1"/>
            <w:rPr>
              <w:rFonts w:eastAsiaTheme="minorEastAsia"/>
              <w:noProof/>
              <w:lang w:eastAsia="ru-RU"/>
            </w:rPr>
          </w:pPr>
          <w:hyperlink w:anchor="_Toc6410158" w:history="1">
            <w:r w:rsidR="00743FA7" w:rsidRPr="00036871">
              <w:rPr>
                <w:rStyle w:val="af"/>
                <w:rFonts w:ascii="Times New Roman" w:hAnsi="Times New Roman" w:cs="Times New Roman"/>
                <w:bCs/>
                <w:noProof/>
                <w:lang w:eastAsia="ru-RU"/>
              </w:rPr>
              <w:t>Нарушение целостности кровли здания</w:t>
            </w:r>
            <w:r w:rsidR="00743FA7">
              <w:rPr>
                <w:noProof/>
                <w:webHidden/>
              </w:rPr>
              <w:tab/>
            </w:r>
            <w:r w:rsidR="00743FA7">
              <w:rPr>
                <w:noProof/>
                <w:webHidden/>
              </w:rPr>
              <w:fldChar w:fldCharType="begin"/>
            </w:r>
            <w:r w:rsidR="00743FA7">
              <w:rPr>
                <w:noProof/>
                <w:webHidden/>
              </w:rPr>
              <w:instrText xml:space="preserve"> PAGEREF _Toc6410158 \h </w:instrText>
            </w:r>
            <w:r w:rsidR="00743FA7">
              <w:rPr>
                <w:noProof/>
                <w:webHidden/>
              </w:rPr>
            </w:r>
            <w:r w:rsidR="00743FA7">
              <w:rPr>
                <w:noProof/>
                <w:webHidden/>
              </w:rPr>
              <w:fldChar w:fldCharType="separate"/>
            </w:r>
            <w:r w:rsidR="00743FA7">
              <w:rPr>
                <w:noProof/>
                <w:webHidden/>
              </w:rPr>
              <w:t>71</w:t>
            </w:r>
            <w:r w:rsidR="00743FA7">
              <w:rPr>
                <w:noProof/>
                <w:webHidden/>
              </w:rPr>
              <w:fldChar w:fldCharType="end"/>
            </w:r>
          </w:hyperlink>
        </w:p>
        <w:p w14:paraId="1F8046BA" w14:textId="0E643EC4" w:rsidR="00743FA7" w:rsidRDefault="00867E68">
          <w:pPr>
            <w:pStyle w:val="1"/>
            <w:rPr>
              <w:rFonts w:eastAsiaTheme="minorEastAsia"/>
              <w:noProof/>
              <w:lang w:eastAsia="ru-RU"/>
            </w:rPr>
          </w:pPr>
          <w:hyperlink w:anchor="_Toc6410159" w:history="1">
            <w:r w:rsidR="00743FA7" w:rsidRPr="00036871">
              <w:rPr>
                <w:rStyle w:val="af"/>
                <w:rFonts w:ascii="Times New Roman" w:hAnsi="Times New Roman" w:cs="Times New Roman"/>
                <w:noProof/>
                <w:lang w:eastAsia="ru-RU"/>
              </w:rPr>
              <w:t>Незначительная течь по потолку, стенам в квартире на последнем этаже</w:t>
            </w:r>
            <w:r w:rsidR="00743FA7">
              <w:rPr>
                <w:noProof/>
                <w:webHidden/>
              </w:rPr>
              <w:tab/>
            </w:r>
            <w:r w:rsidR="00743FA7">
              <w:rPr>
                <w:noProof/>
                <w:webHidden/>
              </w:rPr>
              <w:fldChar w:fldCharType="begin"/>
            </w:r>
            <w:r w:rsidR="00743FA7">
              <w:rPr>
                <w:noProof/>
                <w:webHidden/>
              </w:rPr>
              <w:instrText xml:space="preserve"> PAGEREF _Toc6410159 \h </w:instrText>
            </w:r>
            <w:r w:rsidR="00743FA7">
              <w:rPr>
                <w:noProof/>
                <w:webHidden/>
              </w:rPr>
            </w:r>
            <w:r w:rsidR="00743FA7">
              <w:rPr>
                <w:noProof/>
                <w:webHidden/>
              </w:rPr>
              <w:fldChar w:fldCharType="separate"/>
            </w:r>
            <w:r w:rsidR="00743FA7">
              <w:rPr>
                <w:noProof/>
                <w:webHidden/>
              </w:rPr>
              <w:t>71</w:t>
            </w:r>
            <w:r w:rsidR="00743FA7">
              <w:rPr>
                <w:noProof/>
                <w:webHidden/>
              </w:rPr>
              <w:fldChar w:fldCharType="end"/>
            </w:r>
          </w:hyperlink>
        </w:p>
        <w:p w14:paraId="17261CC6" w14:textId="784FFFF6" w:rsidR="00743FA7" w:rsidRDefault="00867E68">
          <w:pPr>
            <w:pStyle w:val="1"/>
            <w:rPr>
              <w:rFonts w:eastAsiaTheme="minorEastAsia"/>
              <w:noProof/>
              <w:lang w:eastAsia="ru-RU"/>
            </w:rPr>
          </w:pPr>
          <w:hyperlink w:anchor="_Toc6410160" w:history="1">
            <w:r w:rsidR="00743FA7" w:rsidRPr="00036871">
              <w:rPr>
                <w:rStyle w:val="af"/>
                <w:rFonts w:ascii="Times New Roman" w:hAnsi="Times New Roman" w:cs="Times New Roman"/>
                <w:noProof/>
                <w:lang w:eastAsia="ru-RU"/>
              </w:rPr>
              <w:t>Сильная течь по потолку, стенам в</w:t>
            </w:r>
            <w:r w:rsidR="00743FA7" w:rsidRPr="00036871">
              <w:rPr>
                <w:rStyle w:val="af"/>
                <w:rFonts w:ascii="Times New Roman" w:hAnsi="Times New Roman" w:cs="Times New Roman"/>
                <w:b/>
                <w:noProof/>
                <w:lang w:eastAsia="ru-RU"/>
              </w:rPr>
              <w:t xml:space="preserve"> </w:t>
            </w:r>
            <w:r w:rsidR="00743FA7" w:rsidRPr="00036871">
              <w:rPr>
                <w:rStyle w:val="af"/>
                <w:rFonts w:ascii="Times New Roman" w:hAnsi="Times New Roman" w:cs="Times New Roman"/>
                <w:noProof/>
                <w:lang w:eastAsia="ru-RU"/>
              </w:rPr>
              <w:t>квартире на последнем этаже</w:t>
            </w:r>
            <w:r w:rsidR="00743FA7">
              <w:rPr>
                <w:noProof/>
                <w:webHidden/>
              </w:rPr>
              <w:tab/>
            </w:r>
            <w:r w:rsidR="00743FA7">
              <w:rPr>
                <w:noProof/>
                <w:webHidden/>
              </w:rPr>
              <w:fldChar w:fldCharType="begin"/>
            </w:r>
            <w:r w:rsidR="00743FA7">
              <w:rPr>
                <w:noProof/>
                <w:webHidden/>
              </w:rPr>
              <w:instrText xml:space="preserve"> PAGEREF _Toc6410160 \h </w:instrText>
            </w:r>
            <w:r w:rsidR="00743FA7">
              <w:rPr>
                <w:noProof/>
                <w:webHidden/>
              </w:rPr>
            </w:r>
            <w:r w:rsidR="00743FA7">
              <w:rPr>
                <w:noProof/>
                <w:webHidden/>
              </w:rPr>
              <w:fldChar w:fldCharType="separate"/>
            </w:r>
            <w:r w:rsidR="00743FA7">
              <w:rPr>
                <w:noProof/>
                <w:webHidden/>
              </w:rPr>
              <w:t>72</w:t>
            </w:r>
            <w:r w:rsidR="00743FA7">
              <w:rPr>
                <w:noProof/>
                <w:webHidden/>
              </w:rPr>
              <w:fldChar w:fldCharType="end"/>
            </w:r>
          </w:hyperlink>
        </w:p>
        <w:p w14:paraId="2C2A8B2F" w14:textId="28D2C188" w:rsidR="00743FA7" w:rsidRDefault="00867E68">
          <w:pPr>
            <w:pStyle w:val="1"/>
            <w:rPr>
              <w:rFonts w:eastAsiaTheme="minorEastAsia"/>
              <w:noProof/>
              <w:lang w:eastAsia="ru-RU"/>
            </w:rPr>
          </w:pPr>
          <w:hyperlink w:anchor="_Toc6410161" w:history="1">
            <w:r w:rsidR="00743FA7" w:rsidRPr="00036871">
              <w:rPr>
                <w:rStyle w:val="af"/>
                <w:rFonts w:ascii="Times New Roman" w:hAnsi="Times New Roman" w:cs="Times New Roman"/>
                <w:bCs/>
                <w:noProof/>
                <w:lang w:eastAsia="ru-RU"/>
              </w:rPr>
              <w:t>Незначительная протечка кровли (крыши) в подъезде</w:t>
            </w:r>
            <w:r w:rsidR="00743FA7">
              <w:rPr>
                <w:noProof/>
                <w:webHidden/>
              </w:rPr>
              <w:tab/>
            </w:r>
            <w:r w:rsidR="00743FA7">
              <w:rPr>
                <w:noProof/>
                <w:webHidden/>
              </w:rPr>
              <w:fldChar w:fldCharType="begin"/>
            </w:r>
            <w:r w:rsidR="00743FA7">
              <w:rPr>
                <w:noProof/>
                <w:webHidden/>
              </w:rPr>
              <w:instrText xml:space="preserve"> PAGEREF _Toc6410161 \h </w:instrText>
            </w:r>
            <w:r w:rsidR="00743FA7">
              <w:rPr>
                <w:noProof/>
                <w:webHidden/>
              </w:rPr>
            </w:r>
            <w:r w:rsidR="00743FA7">
              <w:rPr>
                <w:noProof/>
                <w:webHidden/>
              </w:rPr>
              <w:fldChar w:fldCharType="separate"/>
            </w:r>
            <w:r w:rsidR="00743FA7">
              <w:rPr>
                <w:noProof/>
                <w:webHidden/>
              </w:rPr>
              <w:t>73</w:t>
            </w:r>
            <w:r w:rsidR="00743FA7">
              <w:rPr>
                <w:noProof/>
                <w:webHidden/>
              </w:rPr>
              <w:fldChar w:fldCharType="end"/>
            </w:r>
          </w:hyperlink>
        </w:p>
        <w:p w14:paraId="772A46D7" w14:textId="78342F88" w:rsidR="00743FA7" w:rsidRDefault="00867E68">
          <w:pPr>
            <w:pStyle w:val="1"/>
            <w:rPr>
              <w:rFonts w:eastAsiaTheme="minorEastAsia"/>
              <w:noProof/>
              <w:lang w:eastAsia="ru-RU"/>
            </w:rPr>
          </w:pPr>
          <w:hyperlink w:anchor="_Toc6410162" w:history="1">
            <w:r w:rsidR="00743FA7" w:rsidRPr="00036871">
              <w:rPr>
                <w:rStyle w:val="af"/>
                <w:rFonts w:ascii="Times New Roman" w:hAnsi="Times New Roman" w:cs="Times New Roman"/>
                <w:bCs/>
                <w:noProof/>
                <w:lang w:eastAsia="ru-RU"/>
              </w:rPr>
              <w:t>Сильная протечка кровли (крыши) в подъезде</w:t>
            </w:r>
            <w:r w:rsidR="00743FA7">
              <w:rPr>
                <w:noProof/>
                <w:webHidden/>
              </w:rPr>
              <w:tab/>
            </w:r>
            <w:r w:rsidR="00743FA7">
              <w:rPr>
                <w:noProof/>
                <w:webHidden/>
              </w:rPr>
              <w:fldChar w:fldCharType="begin"/>
            </w:r>
            <w:r w:rsidR="00743FA7">
              <w:rPr>
                <w:noProof/>
                <w:webHidden/>
              </w:rPr>
              <w:instrText xml:space="preserve"> PAGEREF _Toc6410162 \h </w:instrText>
            </w:r>
            <w:r w:rsidR="00743FA7">
              <w:rPr>
                <w:noProof/>
                <w:webHidden/>
              </w:rPr>
            </w:r>
            <w:r w:rsidR="00743FA7">
              <w:rPr>
                <w:noProof/>
                <w:webHidden/>
              </w:rPr>
              <w:fldChar w:fldCharType="separate"/>
            </w:r>
            <w:r w:rsidR="00743FA7">
              <w:rPr>
                <w:noProof/>
                <w:webHidden/>
              </w:rPr>
              <w:t>74</w:t>
            </w:r>
            <w:r w:rsidR="00743FA7">
              <w:rPr>
                <w:noProof/>
                <w:webHidden/>
              </w:rPr>
              <w:fldChar w:fldCharType="end"/>
            </w:r>
          </w:hyperlink>
        </w:p>
        <w:p w14:paraId="2BEC8BDC" w14:textId="0D47F5AF" w:rsidR="00743FA7" w:rsidRDefault="00867E68">
          <w:pPr>
            <w:pStyle w:val="1"/>
            <w:rPr>
              <w:rFonts w:eastAsiaTheme="minorEastAsia"/>
              <w:noProof/>
              <w:lang w:eastAsia="ru-RU"/>
            </w:rPr>
          </w:pPr>
          <w:hyperlink w:anchor="_Toc6410163" w:history="1">
            <w:r w:rsidR="00743FA7" w:rsidRPr="00036871">
              <w:rPr>
                <w:rStyle w:val="af"/>
                <w:rFonts w:ascii="Times New Roman" w:hAnsi="Times New Roman" w:cs="Times New Roman"/>
                <w:noProof/>
                <w:lang w:eastAsia="ru-RU"/>
              </w:rPr>
              <w:t>Течь на балконе с крыши</w:t>
            </w:r>
            <w:r w:rsidR="00743FA7">
              <w:rPr>
                <w:noProof/>
                <w:webHidden/>
              </w:rPr>
              <w:tab/>
            </w:r>
            <w:r w:rsidR="00743FA7">
              <w:rPr>
                <w:noProof/>
                <w:webHidden/>
              </w:rPr>
              <w:fldChar w:fldCharType="begin"/>
            </w:r>
            <w:r w:rsidR="00743FA7">
              <w:rPr>
                <w:noProof/>
                <w:webHidden/>
              </w:rPr>
              <w:instrText xml:space="preserve"> PAGEREF _Toc6410163 \h </w:instrText>
            </w:r>
            <w:r w:rsidR="00743FA7">
              <w:rPr>
                <w:noProof/>
                <w:webHidden/>
              </w:rPr>
            </w:r>
            <w:r w:rsidR="00743FA7">
              <w:rPr>
                <w:noProof/>
                <w:webHidden/>
              </w:rPr>
              <w:fldChar w:fldCharType="separate"/>
            </w:r>
            <w:r w:rsidR="00743FA7">
              <w:rPr>
                <w:noProof/>
                <w:webHidden/>
              </w:rPr>
              <w:t>74</w:t>
            </w:r>
            <w:r w:rsidR="00743FA7">
              <w:rPr>
                <w:noProof/>
                <w:webHidden/>
              </w:rPr>
              <w:fldChar w:fldCharType="end"/>
            </w:r>
          </w:hyperlink>
        </w:p>
        <w:p w14:paraId="2CBE442D" w14:textId="324B0676" w:rsidR="00743FA7" w:rsidRDefault="00867E68">
          <w:pPr>
            <w:pStyle w:val="1"/>
            <w:rPr>
              <w:rFonts w:eastAsiaTheme="minorEastAsia"/>
              <w:noProof/>
              <w:lang w:eastAsia="ru-RU"/>
            </w:rPr>
          </w:pPr>
          <w:hyperlink w:anchor="_Toc6410164" w:history="1">
            <w:r w:rsidR="00743FA7" w:rsidRPr="00036871">
              <w:rPr>
                <w:rStyle w:val="af"/>
                <w:rFonts w:ascii="Times New Roman" w:hAnsi="Times New Roman" w:cs="Times New Roman"/>
                <w:noProof/>
                <w:lang w:eastAsia="ru-RU"/>
              </w:rPr>
              <w:t>Неисправность/ засор наружного водостока</w:t>
            </w:r>
            <w:r w:rsidR="00743FA7">
              <w:rPr>
                <w:noProof/>
                <w:webHidden/>
              </w:rPr>
              <w:tab/>
            </w:r>
            <w:r w:rsidR="00743FA7">
              <w:rPr>
                <w:noProof/>
                <w:webHidden/>
              </w:rPr>
              <w:fldChar w:fldCharType="begin"/>
            </w:r>
            <w:r w:rsidR="00743FA7">
              <w:rPr>
                <w:noProof/>
                <w:webHidden/>
              </w:rPr>
              <w:instrText xml:space="preserve"> PAGEREF _Toc6410164 \h </w:instrText>
            </w:r>
            <w:r w:rsidR="00743FA7">
              <w:rPr>
                <w:noProof/>
                <w:webHidden/>
              </w:rPr>
            </w:r>
            <w:r w:rsidR="00743FA7">
              <w:rPr>
                <w:noProof/>
                <w:webHidden/>
              </w:rPr>
              <w:fldChar w:fldCharType="separate"/>
            </w:r>
            <w:r w:rsidR="00743FA7">
              <w:rPr>
                <w:noProof/>
                <w:webHidden/>
              </w:rPr>
              <w:t>75</w:t>
            </w:r>
            <w:r w:rsidR="00743FA7">
              <w:rPr>
                <w:noProof/>
                <w:webHidden/>
              </w:rPr>
              <w:fldChar w:fldCharType="end"/>
            </w:r>
          </w:hyperlink>
        </w:p>
        <w:p w14:paraId="1A4A303E" w14:textId="05F97DFB" w:rsidR="00743FA7" w:rsidRDefault="00867E68">
          <w:pPr>
            <w:pStyle w:val="1"/>
            <w:rPr>
              <w:rFonts w:eastAsiaTheme="minorEastAsia"/>
              <w:noProof/>
              <w:lang w:eastAsia="ru-RU"/>
            </w:rPr>
          </w:pPr>
          <w:hyperlink w:anchor="_Toc6410165" w:history="1">
            <w:r w:rsidR="00743FA7" w:rsidRPr="00036871">
              <w:rPr>
                <w:rStyle w:val="af"/>
                <w:rFonts w:ascii="Times New Roman" w:hAnsi="Times New Roman" w:cs="Times New Roman"/>
                <w:bCs/>
                <w:noProof/>
                <w:lang w:eastAsia="ru-RU"/>
              </w:rPr>
              <w:t>Кровля. Другое</w:t>
            </w:r>
            <w:r w:rsidR="00743FA7">
              <w:rPr>
                <w:noProof/>
                <w:webHidden/>
              </w:rPr>
              <w:tab/>
            </w:r>
            <w:r w:rsidR="00743FA7">
              <w:rPr>
                <w:noProof/>
                <w:webHidden/>
              </w:rPr>
              <w:fldChar w:fldCharType="begin"/>
            </w:r>
            <w:r w:rsidR="00743FA7">
              <w:rPr>
                <w:noProof/>
                <w:webHidden/>
              </w:rPr>
              <w:instrText xml:space="preserve"> PAGEREF _Toc6410165 \h </w:instrText>
            </w:r>
            <w:r w:rsidR="00743FA7">
              <w:rPr>
                <w:noProof/>
                <w:webHidden/>
              </w:rPr>
            </w:r>
            <w:r w:rsidR="00743FA7">
              <w:rPr>
                <w:noProof/>
                <w:webHidden/>
              </w:rPr>
              <w:fldChar w:fldCharType="separate"/>
            </w:r>
            <w:r w:rsidR="00743FA7">
              <w:rPr>
                <w:noProof/>
                <w:webHidden/>
              </w:rPr>
              <w:t>75</w:t>
            </w:r>
            <w:r w:rsidR="00743FA7">
              <w:rPr>
                <w:noProof/>
                <w:webHidden/>
              </w:rPr>
              <w:fldChar w:fldCharType="end"/>
            </w:r>
          </w:hyperlink>
        </w:p>
        <w:p w14:paraId="2B296F59" w14:textId="68ABE06C" w:rsidR="00743FA7" w:rsidRDefault="00867E68">
          <w:pPr>
            <w:pStyle w:val="21"/>
            <w:rPr>
              <w:rFonts w:eastAsiaTheme="minorEastAsia"/>
              <w:noProof/>
              <w:lang w:eastAsia="ru-RU"/>
            </w:rPr>
          </w:pPr>
          <w:hyperlink w:anchor="_Toc6410166" w:history="1">
            <w:r w:rsidR="00743FA7" w:rsidRPr="00036871">
              <w:rPr>
                <w:rStyle w:val="af"/>
                <w:rFonts w:ascii="Times New Roman" w:eastAsiaTheme="majorEastAsia" w:hAnsi="Times New Roman" w:cs="Times New Roman"/>
                <w:b/>
                <w:noProof/>
              </w:rPr>
              <w:t>ФАСАДНЫЕ РАБОТЫ</w:t>
            </w:r>
            <w:r w:rsidR="00743FA7">
              <w:rPr>
                <w:noProof/>
                <w:webHidden/>
              </w:rPr>
              <w:tab/>
            </w:r>
            <w:r w:rsidR="00743FA7">
              <w:rPr>
                <w:noProof/>
                <w:webHidden/>
              </w:rPr>
              <w:fldChar w:fldCharType="begin"/>
            </w:r>
            <w:r w:rsidR="00743FA7">
              <w:rPr>
                <w:noProof/>
                <w:webHidden/>
              </w:rPr>
              <w:instrText xml:space="preserve"> PAGEREF _Toc6410166 \h </w:instrText>
            </w:r>
            <w:r w:rsidR="00743FA7">
              <w:rPr>
                <w:noProof/>
                <w:webHidden/>
              </w:rPr>
            </w:r>
            <w:r w:rsidR="00743FA7">
              <w:rPr>
                <w:noProof/>
                <w:webHidden/>
              </w:rPr>
              <w:fldChar w:fldCharType="separate"/>
            </w:r>
            <w:r w:rsidR="00743FA7">
              <w:rPr>
                <w:noProof/>
                <w:webHidden/>
              </w:rPr>
              <w:t>76</w:t>
            </w:r>
            <w:r w:rsidR="00743FA7">
              <w:rPr>
                <w:noProof/>
                <w:webHidden/>
              </w:rPr>
              <w:fldChar w:fldCharType="end"/>
            </w:r>
          </w:hyperlink>
        </w:p>
        <w:p w14:paraId="6FA18557" w14:textId="167DE21E" w:rsidR="00743FA7" w:rsidRDefault="00867E68">
          <w:pPr>
            <w:pStyle w:val="1"/>
            <w:rPr>
              <w:rFonts w:eastAsiaTheme="minorEastAsia"/>
              <w:noProof/>
              <w:lang w:eastAsia="ru-RU"/>
            </w:rPr>
          </w:pPr>
          <w:hyperlink w:anchor="_Toc6410167" w:history="1">
            <w:r w:rsidR="00743FA7" w:rsidRPr="00036871">
              <w:rPr>
                <w:rStyle w:val="af"/>
                <w:rFonts w:ascii="Times New Roman" w:hAnsi="Times New Roman" w:cs="Times New Roman"/>
                <w:noProof/>
              </w:rPr>
              <w:t>Нарушение целостности стен, потолка, балконной плиты (балкон)</w:t>
            </w:r>
            <w:r w:rsidR="00743FA7">
              <w:rPr>
                <w:noProof/>
                <w:webHidden/>
              </w:rPr>
              <w:tab/>
            </w:r>
            <w:r w:rsidR="00743FA7">
              <w:rPr>
                <w:noProof/>
                <w:webHidden/>
              </w:rPr>
              <w:fldChar w:fldCharType="begin"/>
            </w:r>
            <w:r w:rsidR="00743FA7">
              <w:rPr>
                <w:noProof/>
                <w:webHidden/>
              </w:rPr>
              <w:instrText xml:space="preserve"> PAGEREF _Toc6410167 \h </w:instrText>
            </w:r>
            <w:r w:rsidR="00743FA7">
              <w:rPr>
                <w:noProof/>
                <w:webHidden/>
              </w:rPr>
            </w:r>
            <w:r w:rsidR="00743FA7">
              <w:rPr>
                <w:noProof/>
                <w:webHidden/>
              </w:rPr>
              <w:fldChar w:fldCharType="separate"/>
            </w:r>
            <w:r w:rsidR="00743FA7">
              <w:rPr>
                <w:noProof/>
                <w:webHidden/>
              </w:rPr>
              <w:t>76</w:t>
            </w:r>
            <w:r w:rsidR="00743FA7">
              <w:rPr>
                <w:noProof/>
                <w:webHidden/>
              </w:rPr>
              <w:fldChar w:fldCharType="end"/>
            </w:r>
          </w:hyperlink>
        </w:p>
        <w:p w14:paraId="22855CE8" w14:textId="2EFF62E4" w:rsidR="00743FA7" w:rsidRDefault="00867E68">
          <w:pPr>
            <w:pStyle w:val="1"/>
            <w:rPr>
              <w:rFonts w:eastAsiaTheme="minorEastAsia"/>
              <w:noProof/>
              <w:lang w:eastAsia="ru-RU"/>
            </w:rPr>
          </w:pPr>
          <w:hyperlink w:anchor="_Toc6410168" w:history="1">
            <w:r w:rsidR="00743FA7" w:rsidRPr="00036871">
              <w:rPr>
                <w:rStyle w:val="af"/>
                <w:rFonts w:ascii="Times New Roman" w:hAnsi="Times New Roman" w:cs="Times New Roman"/>
                <w:noProof/>
              </w:rPr>
              <w:t>Течь на балконе с верхнего этажа</w:t>
            </w:r>
            <w:r w:rsidR="00743FA7">
              <w:rPr>
                <w:noProof/>
                <w:webHidden/>
              </w:rPr>
              <w:tab/>
            </w:r>
            <w:r w:rsidR="00743FA7">
              <w:rPr>
                <w:noProof/>
                <w:webHidden/>
              </w:rPr>
              <w:fldChar w:fldCharType="begin"/>
            </w:r>
            <w:r w:rsidR="00743FA7">
              <w:rPr>
                <w:noProof/>
                <w:webHidden/>
              </w:rPr>
              <w:instrText xml:space="preserve"> PAGEREF _Toc6410168 \h </w:instrText>
            </w:r>
            <w:r w:rsidR="00743FA7">
              <w:rPr>
                <w:noProof/>
                <w:webHidden/>
              </w:rPr>
            </w:r>
            <w:r w:rsidR="00743FA7">
              <w:rPr>
                <w:noProof/>
                <w:webHidden/>
              </w:rPr>
              <w:fldChar w:fldCharType="separate"/>
            </w:r>
            <w:r w:rsidR="00743FA7">
              <w:rPr>
                <w:noProof/>
                <w:webHidden/>
              </w:rPr>
              <w:t>76</w:t>
            </w:r>
            <w:r w:rsidR="00743FA7">
              <w:rPr>
                <w:noProof/>
                <w:webHidden/>
              </w:rPr>
              <w:fldChar w:fldCharType="end"/>
            </w:r>
          </w:hyperlink>
        </w:p>
        <w:p w14:paraId="714A0552" w14:textId="1852DD7A" w:rsidR="00743FA7" w:rsidRDefault="00867E68">
          <w:pPr>
            <w:pStyle w:val="1"/>
            <w:rPr>
              <w:rFonts w:eastAsiaTheme="minorEastAsia"/>
              <w:noProof/>
              <w:lang w:eastAsia="ru-RU"/>
            </w:rPr>
          </w:pPr>
          <w:hyperlink w:anchor="_Toc6410169" w:history="1">
            <w:r w:rsidR="00743FA7" w:rsidRPr="00036871">
              <w:rPr>
                <w:rStyle w:val="af"/>
                <w:rFonts w:ascii="Times New Roman" w:hAnsi="Times New Roman" w:cs="Times New Roman"/>
                <w:noProof/>
              </w:rPr>
              <w:t>Протечка межпанельных швов</w:t>
            </w:r>
            <w:r w:rsidR="00743FA7">
              <w:rPr>
                <w:noProof/>
                <w:webHidden/>
              </w:rPr>
              <w:tab/>
            </w:r>
            <w:r w:rsidR="00743FA7">
              <w:rPr>
                <w:noProof/>
                <w:webHidden/>
              </w:rPr>
              <w:fldChar w:fldCharType="begin"/>
            </w:r>
            <w:r w:rsidR="00743FA7">
              <w:rPr>
                <w:noProof/>
                <w:webHidden/>
              </w:rPr>
              <w:instrText xml:space="preserve"> PAGEREF _Toc6410169 \h </w:instrText>
            </w:r>
            <w:r w:rsidR="00743FA7">
              <w:rPr>
                <w:noProof/>
                <w:webHidden/>
              </w:rPr>
            </w:r>
            <w:r w:rsidR="00743FA7">
              <w:rPr>
                <w:noProof/>
                <w:webHidden/>
              </w:rPr>
              <w:fldChar w:fldCharType="separate"/>
            </w:r>
            <w:r w:rsidR="00743FA7">
              <w:rPr>
                <w:noProof/>
                <w:webHidden/>
              </w:rPr>
              <w:t>77</w:t>
            </w:r>
            <w:r w:rsidR="00743FA7">
              <w:rPr>
                <w:noProof/>
                <w:webHidden/>
              </w:rPr>
              <w:fldChar w:fldCharType="end"/>
            </w:r>
          </w:hyperlink>
        </w:p>
        <w:p w14:paraId="3FBB2136" w14:textId="5F527492" w:rsidR="00743FA7" w:rsidRDefault="00867E68">
          <w:pPr>
            <w:pStyle w:val="1"/>
            <w:rPr>
              <w:rFonts w:eastAsiaTheme="minorEastAsia"/>
              <w:noProof/>
              <w:lang w:eastAsia="ru-RU"/>
            </w:rPr>
          </w:pPr>
          <w:hyperlink w:anchor="_Toc6410170" w:history="1">
            <w:r w:rsidR="00743FA7" w:rsidRPr="00036871">
              <w:rPr>
                <w:rStyle w:val="af"/>
                <w:rFonts w:ascii="Times New Roman" w:hAnsi="Times New Roman" w:cs="Times New Roman"/>
                <w:noProof/>
              </w:rPr>
              <w:t>Промерзание межпанельных швов</w:t>
            </w:r>
            <w:r w:rsidR="00743FA7">
              <w:rPr>
                <w:noProof/>
                <w:webHidden/>
              </w:rPr>
              <w:tab/>
            </w:r>
            <w:r w:rsidR="00743FA7">
              <w:rPr>
                <w:noProof/>
                <w:webHidden/>
              </w:rPr>
              <w:fldChar w:fldCharType="begin"/>
            </w:r>
            <w:r w:rsidR="00743FA7">
              <w:rPr>
                <w:noProof/>
                <w:webHidden/>
              </w:rPr>
              <w:instrText xml:space="preserve"> PAGEREF _Toc6410170 \h </w:instrText>
            </w:r>
            <w:r w:rsidR="00743FA7">
              <w:rPr>
                <w:noProof/>
                <w:webHidden/>
              </w:rPr>
            </w:r>
            <w:r w:rsidR="00743FA7">
              <w:rPr>
                <w:noProof/>
                <w:webHidden/>
              </w:rPr>
              <w:fldChar w:fldCharType="separate"/>
            </w:r>
            <w:r w:rsidR="00743FA7">
              <w:rPr>
                <w:noProof/>
                <w:webHidden/>
              </w:rPr>
              <w:t>77</w:t>
            </w:r>
            <w:r w:rsidR="00743FA7">
              <w:rPr>
                <w:noProof/>
                <w:webHidden/>
              </w:rPr>
              <w:fldChar w:fldCharType="end"/>
            </w:r>
          </w:hyperlink>
        </w:p>
        <w:p w14:paraId="08F5E95D" w14:textId="1D6FF86A" w:rsidR="00743FA7" w:rsidRDefault="00867E68">
          <w:pPr>
            <w:pStyle w:val="1"/>
            <w:rPr>
              <w:rFonts w:eastAsiaTheme="minorEastAsia"/>
              <w:noProof/>
              <w:lang w:eastAsia="ru-RU"/>
            </w:rPr>
          </w:pPr>
          <w:hyperlink w:anchor="_Toc6410171" w:history="1">
            <w:r w:rsidR="00743FA7" w:rsidRPr="00036871">
              <w:rPr>
                <w:rStyle w:val="af"/>
                <w:rFonts w:ascii="Times New Roman" w:hAnsi="Times New Roman" w:cs="Times New Roman"/>
                <w:noProof/>
              </w:rPr>
              <w:t>Нарушение элементов облицовки стен и выступающих конструкций, нет угрозы безопасности людей</w:t>
            </w:r>
            <w:r w:rsidR="00743FA7">
              <w:rPr>
                <w:noProof/>
                <w:webHidden/>
              </w:rPr>
              <w:tab/>
            </w:r>
            <w:r w:rsidR="00743FA7">
              <w:rPr>
                <w:noProof/>
                <w:webHidden/>
              </w:rPr>
              <w:fldChar w:fldCharType="begin"/>
            </w:r>
            <w:r w:rsidR="00743FA7">
              <w:rPr>
                <w:noProof/>
                <w:webHidden/>
              </w:rPr>
              <w:instrText xml:space="preserve"> PAGEREF _Toc6410171 \h </w:instrText>
            </w:r>
            <w:r w:rsidR="00743FA7">
              <w:rPr>
                <w:noProof/>
                <w:webHidden/>
              </w:rPr>
            </w:r>
            <w:r w:rsidR="00743FA7">
              <w:rPr>
                <w:noProof/>
                <w:webHidden/>
              </w:rPr>
              <w:fldChar w:fldCharType="separate"/>
            </w:r>
            <w:r w:rsidR="00743FA7">
              <w:rPr>
                <w:noProof/>
                <w:webHidden/>
              </w:rPr>
              <w:t>77</w:t>
            </w:r>
            <w:r w:rsidR="00743FA7">
              <w:rPr>
                <w:noProof/>
                <w:webHidden/>
              </w:rPr>
              <w:fldChar w:fldCharType="end"/>
            </w:r>
          </w:hyperlink>
        </w:p>
        <w:p w14:paraId="5D0658F8" w14:textId="7D6FA856" w:rsidR="00743FA7" w:rsidRDefault="00867E68">
          <w:pPr>
            <w:pStyle w:val="1"/>
            <w:rPr>
              <w:rFonts w:eastAsiaTheme="minorEastAsia"/>
              <w:noProof/>
              <w:lang w:eastAsia="ru-RU"/>
            </w:rPr>
          </w:pPr>
          <w:hyperlink w:anchor="_Toc6410172" w:history="1">
            <w:r w:rsidR="00743FA7" w:rsidRPr="00036871">
              <w:rPr>
                <w:rStyle w:val="af"/>
                <w:rFonts w:ascii="Times New Roman" w:hAnsi="Times New Roman" w:cs="Times New Roman"/>
                <w:noProof/>
              </w:rPr>
              <w:t>Нарушение элементов облицовки стен и выступающих конструкций, угрожающее безопасности людей</w:t>
            </w:r>
            <w:r w:rsidR="00743FA7">
              <w:rPr>
                <w:noProof/>
                <w:webHidden/>
              </w:rPr>
              <w:tab/>
            </w:r>
            <w:r w:rsidR="00743FA7">
              <w:rPr>
                <w:noProof/>
                <w:webHidden/>
              </w:rPr>
              <w:fldChar w:fldCharType="begin"/>
            </w:r>
            <w:r w:rsidR="00743FA7">
              <w:rPr>
                <w:noProof/>
                <w:webHidden/>
              </w:rPr>
              <w:instrText xml:space="preserve"> PAGEREF _Toc6410172 \h </w:instrText>
            </w:r>
            <w:r w:rsidR="00743FA7">
              <w:rPr>
                <w:noProof/>
                <w:webHidden/>
              </w:rPr>
            </w:r>
            <w:r w:rsidR="00743FA7">
              <w:rPr>
                <w:noProof/>
                <w:webHidden/>
              </w:rPr>
              <w:fldChar w:fldCharType="separate"/>
            </w:r>
            <w:r w:rsidR="00743FA7">
              <w:rPr>
                <w:noProof/>
                <w:webHidden/>
              </w:rPr>
              <w:t>78</w:t>
            </w:r>
            <w:r w:rsidR="00743FA7">
              <w:rPr>
                <w:noProof/>
                <w:webHidden/>
              </w:rPr>
              <w:fldChar w:fldCharType="end"/>
            </w:r>
          </w:hyperlink>
        </w:p>
        <w:p w14:paraId="5790072C" w14:textId="2A0F6389" w:rsidR="00743FA7" w:rsidRDefault="00867E68">
          <w:pPr>
            <w:pStyle w:val="1"/>
            <w:rPr>
              <w:rFonts w:eastAsiaTheme="minorEastAsia"/>
              <w:noProof/>
              <w:lang w:eastAsia="ru-RU"/>
            </w:rPr>
          </w:pPr>
          <w:hyperlink w:anchor="_Toc6410173" w:history="1">
            <w:r w:rsidR="00743FA7" w:rsidRPr="00036871">
              <w:rPr>
                <w:rStyle w:val="af"/>
                <w:rFonts w:ascii="Times New Roman" w:hAnsi="Times New Roman" w:cs="Times New Roman"/>
                <w:noProof/>
              </w:rPr>
              <w:t>Фасадные работы Другое</w:t>
            </w:r>
            <w:r w:rsidR="00743FA7">
              <w:rPr>
                <w:noProof/>
                <w:webHidden/>
              </w:rPr>
              <w:tab/>
            </w:r>
            <w:r w:rsidR="00743FA7">
              <w:rPr>
                <w:noProof/>
                <w:webHidden/>
              </w:rPr>
              <w:fldChar w:fldCharType="begin"/>
            </w:r>
            <w:r w:rsidR="00743FA7">
              <w:rPr>
                <w:noProof/>
                <w:webHidden/>
              </w:rPr>
              <w:instrText xml:space="preserve"> PAGEREF _Toc6410173 \h </w:instrText>
            </w:r>
            <w:r w:rsidR="00743FA7">
              <w:rPr>
                <w:noProof/>
                <w:webHidden/>
              </w:rPr>
            </w:r>
            <w:r w:rsidR="00743FA7">
              <w:rPr>
                <w:noProof/>
                <w:webHidden/>
              </w:rPr>
              <w:fldChar w:fldCharType="separate"/>
            </w:r>
            <w:r w:rsidR="00743FA7">
              <w:rPr>
                <w:noProof/>
                <w:webHidden/>
              </w:rPr>
              <w:t>78</w:t>
            </w:r>
            <w:r w:rsidR="00743FA7">
              <w:rPr>
                <w:noProof/>
                <w:webHidden/>
              </w:rPr>
              <w:fldChar w:fldCharType="end"/>
            </w:r>
          </w:hyperlink>
        </w:p>
        <w:p w14:paraId="4B6FFE19" w14:textId="16036197" w:rsidR="00743FA7" w:rsidRDefault="00867E68">
          <w:pPr>
            <w:pStyle w:val="21"/>
            <w:rPr>
              <w:rFonts w:eastAsiaTheme="minorEastAsia"/>
              <w:noProof/>
              <w:lang w:eastAsia="ru-RU"/>
            </w:rPr>
          </w:pPr>
          <w:hyperlink w:anchor="_Toc6410174" w:history="1">
            <w:r w:rsidR="00743FA7" w:rsidRPr="00036871">
              <w:rPr>
                <w:rStyle w:val="af"/>
                <w:rFonts w:ascii="Times New Roman" w:eastAsiaTheme="majorEastAsia" w:hAnsi="Times New Roman" w:cs="Times New Roman"/>
                <w:b/>
                <w:noProof/>
              </w:rPr>
              <w:t>СИСТЕМЫ ДУ И ППА</w:t>
            </w:r>
            <w:r w:rsidR="00743FA7">
              <w:rPr>
                <w:noProof/>
                <w:webHidden/>
              </w:rPr>
              <w:tab/>
            </w:r>
            <w:r w:rsidR="00743FA7">
              <w:rPr>
                <w:noProof/>
                <w:webHidden/>
              </w:rPr>
              <w:fldChar w:fldCharType="begin"/>
            </w:r>
            <w:r w:rsidR="00743FA7">
              <w:rPr>
                <w:noProof/>
                <w:webHidden/>
              </w:rPr>
              <w:instrText xml:space="preserve"> PAGEREF _Toc6410174 \h </w:instrText>
            </w:r>
            <w:r w:rsidR="00743FA7">
              <w:rPr>
                <w:noProof/>
                <w:webHidden/>
              </w:rPr>
            </w:r>
            <w:r w:rsidR="00743FA7">
              <w:rPr>
                <w:noProof/>
                <w:webHidden/>
              </w:rPr>
              <w:fldChar w:fldCharType="separate"/>
            </w:r>
            <w:r w:rsidR="00743FA7">
              <w:rPr>
                <w:noProof/>
                <w:webHidden/>
              </w:rPr>
              <w:t>78</w:t>
            </w:r>
            <w:r w:rsidR="00743FA7">
              <w:rPr>
                <w:noProof/>
                <w:webHidden/>
              </w:rPr>
              <w:fldChar w:fldCharType="end"/>
            </w:r>
          </w:hyperlink>
        </w:p>
        <w:p w14:paraId="2273DA21" w14:textId="386EC662" w:rsidR="00743FA7" w:rsidRDefault="00867E68">
          <w:pPr>
            <w:pStyle w:val="1"/>
            <w:rPr>
              <w:rFonts w:eastAsiaTheme="minorEastAsia"/>
              <w:noProof/>
              <w:lang w:eastAsia="ru-RU"/>
            </w:rPr>
          </w:pPr>
          <w:hyperlink w:anchor="_Toc6410175" w:history="1">
            <w:r w:rsidR="00743FA7" w:rsidRPr="00036871">
              <w:rPr>
                <w:rStyle w:val="af"/>
                <w:rFonts w:ascii="Times New Roman" w:hAnsi="Times New Roman" w:cs="Times New Roman"/>
                <w:noProof/>
                <w:lang w:eastAsia="ru-RU"/>
              </w:rPr>
              <w:t>Не сработала система ДУ и ППА (дымоудаления и противопожарной автоматики)</w:t>
            </w:r>
            <w:r w:rsidR="00743FA7">
              <w:rPr>
                <w:noProof/>
                <w:webHidden/>
              </w:rPr>
              <w:tab/>
            </w:r>
            <w:r w:rsidR="00743FA7">
              <w:rPr>
                <w:noProof/>
                <w:webHidden/>
              </w:rPr>
              <w:fldChar w:fldCharType="begin"/>
            </w:r>
            <w:r w:rsidR="00743FA7">
              <w:rPr>
                <w:noProof/>
                <w:webHidden/>
              </w:rPr>
              <w:instrText xml:space="preserve"> PAGEREF _Toc6410175 \h </w:instrText>
            </w:r>
            <w:r w:rsidR="00743FA7">
              <w:rPr>
                <w:noProof/>
                <w:webHidden/>
              </w:rPr>
            </w:r>
            <w:r w:rsidR="00743FA7">
              <w:rPr>
                <w:noProof/>
                <w:webHidden/>
              </w:rPr>
              <w:fldChar w:fldCharType="separate"/>
            </w:r>
            <w:r w:rsidR="00743FA7">
              <w:rPr>
                <w:noProof/>
                <w:webHidden/>
              </w:rPr>
              <w:t>78</w:t>
            </w:r>
            <w:r w:rsidR="00743FA7">
              <w:rPr>
                <w:noProof/>
                <w:webHidden/>
              </w:rPr>
              <w:fldChar w:fldCharType="end"/>
            </w:r>
          </w:hyperlink>
        </w:p>
        <w:p w14:paraId="5183DDAF" w14:textId="50176C5C" w:rsidR="00743FA7" w:rsidRDefault="00867E68">
          <w:pPr>
            <w:pStyle w:val="1"/>
            <w:rPr>
              <w:rFonts w:eastAsiaTheme="minorEastAsia"/>
              <w:noProof/>
              <w:lang w:eastAsia="ru-RU"/>
            </w:rPr>
          </w:pPr>
          <w:hyperlink w:anchor="_Toc6410176" w:history="1">
            <w:r w:rsidR="00743FA7" w:rsidRPr="00036871">
              <w:rPr>
                <w:rStyle w:val="af"/>
                <w:rFonts w:ascii="Times New Roman" w:hAnsi="Times New Roman" w:cs="Times New Roman"/>
                <w:noProof/>
                <w:lang w:eastAsia="ru-RU"/>
              </w:rPr>
              <w:t>Сработала система ДУ и ППА</w:t>
            </w:r>
            <w:r w:rsidR="00743FA7">
              <w:rPr>
                <w:noProof/>
                <w:webHidden/>
              </w:rPr>
              <w:tab/>
            </w:r>
            <w:r w:rsidR="00743FA7">
              <w:rPr>
                <w:noProof/>
                <w:webHidden/>
              </w:rPr>
              <w:fldChar w:fldCharType="begin"/>
            </w:r>
            <w:r w:rsidR="00743FA7">
              <w:rPr>
                <w:noProof/>
                <w:webHidden/>
              </w:rPr>
              <w:instrText xml:space="preserve"> PAGEREF _Toc6410176 \h </w:instrText>
            </w:r>
            <w:r w:rsidR="00743FA7">
              <w:rPr>
                <w:noProof/>
                <w:webHidden/>
              </w:rPr>
            </w:r>
            <w:r w:rsidR="00743FA7">
              <w:rPr>
                <w:noProof/>
                <w:webHidden/>
              </w:rPr>
              <w:fldChar w:fldCharType="separate"/>
            </w:r>
            <w:r w:rsidR="00743FA7">
              <w:rPr>
                <w:noProof/>
                <w:webHidden/>
              </w:rPr>
              <w:t>79</w:t>
            </w:r>
            <w:r w:rsidR="00743FA7">
              <w:rPr>
                <w:noProof/>
                <w:webHidden/>
              </w:rPr>
              <w:fldChar w:fldCharType="end"/>
            </w:r>
          </w:hyperlink>
        </w:p>
        <w:p w14:paraId="4ADC572B" w14:textId="2B2785A8" w:rsidR="00743FA7" w:rsidRDefault="00867E68">
          <w:pPr>
            <w:pStyle w:val="1"/>
            <w:rPr>
              <w:rFonts w:eastAsiaTheme="minorEastAsia"/>
              <w:noProof/>
              <w:lang w:eastAsia="ru-RU"/>
            </w:rPr>
          </w:pPr>
          <w:hyperlink w:anchor="_Toc6410177" w:history="1">
            <w:r w:rsidR="00743FA7" w:rsidRPr="00036871">
              <w:rPr>
                <w:rStyle w:val="af"/>
                <w:rFonts w:ascii="Times New Roman" w:hAnsi="Times New Roman" w:cs="Times New Roman"/>
                <w:noProof/>
                <w:lang w:eastAsia="ru-RU"/>
              </w:rPr>
              <w:t>Системы ДУ и ППА. Другое</w:t>
            </w:r>
            <w:r w:rsidR="00743FA7">
              <w:rPr>
                <w:noProof/>
                <w:webHidden/>
              </w:rPr>
              <w:tab/>
            </w:r>
            <w:r w:rsidR="00743FA7">
              <w:rPr>
                <w:noProof/>
                <w:webHidden/>
              </w:rPr>
              <w:fldChar w:fldCharType="begin"/>
            </w:r>
            <w:r w:rsidR="00743FA7">
              <w:rPr>
                <w:noProof/>
                <w:webHidden/>
              </w:rPr>
              <w:instrText xml:space="preserve"> PAGEREF _Toc6410177 \h </w:instrText>
            </w:r>
            <w:r w:rsidR="00743FA7">
              <w:rPr>
                <w:noProof/>
                <w:webHidden/>
              </w:rPr>
            </w:r>
            <w:r w:rsidR="00743FA7">
              <w:rPr>
                <w:noProof/>
                <w:webHidden/>
              </w:rPr>
              <w:fldChar w:fldCharType="separate"/>
            </w:r>
            <w:r w:rsidR="00743FA7">
              <w:rPr>
                <w:noProof/>
                <w:webHidden/>
              </w:rPr>
              <w:t>80</w:t>
            </w:r>
            <w:r w:rsidR="00743FA7">
              <w:rPr>
                <w:noProof/>
                <w:webHidden/>
              </w:rPr>
              <w:fldChar w:fldCharType="end"/>
            </w:r>
          </w:hyperlink>
        </w:p>
        <w:p w14:paraId="0208E93D" w14:textId="4DB79F60" w:rsidR="00743FA7" w:rsidRDefault="00867E68">
          <w:pPr>
            <w:pStyle w:val="21"/>
            <w:rPr>
              <w:rFonts w:eastAsiaTheme="minorEastAsia"/>
              <w:noProof/>
              <w:lang w:eastAsia="ru-RU"/>
            </w:rPr>
          </w:pPr>
          <w:hyperlink w:anchor="_Toc6410178" w:history="1">
            <w:r w:rsidR="00743FA7" w:rsidRPr="00036871">
              <w:rPr>
                <w:rStyle w:val="af"/>
                <w:rFonts w:ascii="Times New Roman" w:eastAsiaTheme="majorEastAsia" w:hAnsi="Times New Roman" w:cs="Times New Roman"/>
                <w:b/>
                <w:noProof/>
              </w:rPr>
              <w:t>ВЕНТИЛЯЦИЯ</w:t>
            </w:r>
            <w:r w:rsidR="00743FA7">
              <w:rPr>
                <w:noProof/>
                <w:webHidden/>
              </w:rPr>
              <w:tab/>
            </w:r>
            <w:r w:rsidR="00743FA7">
              <w:rPr>
                <w:noProof/>
                <w:webHidden/>
              </w:rPr>
              <w:fldChar w:fldCharType="begin"/>
            </w:r>
            <w:r w:rsidR="00743FA7">
              <w:rPr>
                <w:noProof/>
                <w:webHidden/>
              </w:rPr>
              <w:instrText xml:space="preserve"> PAGEREF _Toc6410178 \h </w:instrText>
            </w:r>
            <w:r w:rsidR="00743FA7">
              <w:rPr>
                <w:noProof/>
                <w:webHidden/>
              </w:rPr>
            </w:r>
            <w:r w:rsidR="00743FA7">
              <w:rPr>
                <w:noProof/>
                <w:webHidden/>
              </w:rPr>
              <w:fldChar w:fldCharType="separate"/>
            </w:r>
            <w:r w:rsidR="00743FA7">
              <w:rPr>
                <w:noProof/>
                <w:webHidden/>
              </w:rPr>
              <w:t>80</w:t>
            </w:r>
            <w:r w:rsidR="00743FA7">
              <w:rPr>
                <w:noProof/>
                <w:webHidden/>
              </w:rPr>
              <w:fldChar w:fldCharType="end"/>
            </w:r>
          </w:hyperlink>
        </w:p>
        <w:p w14:paraId="2AE869C1" w14:textId="4D534E27" w:rsidR="00743FA7" w:rsidRDefault="00867E68">
          <w:pPr>
            <w:pStyle w:val="1"/>
            <w:rPr>
              <w:rFonts w:eastAsiaTheme="minorEastAsia"/>
              <w:noProof/>
              <w:lang w:eastAsia="ru-RU"/>
            </w:rPr>
          </w:pPr>
          <w:hyperlink w:anchor="_Toc6410179" w:history="1">
            <w:r w:rsidR="00743FA7" w:rsidRPr="00036871">
              <w:rPr>
                <w:rStyle w:val="af"/>
                <w:rFonts w:ascii="Times New Roman" w:hAnsi="Times New Roman" w:cs="Times New Roman"/>
                <w:noProof/>
                <w:lang w:eastAsia="ru-RU"/>
              </w:rPr>
              <w:t>Неисправность системы вентиляции.</w:t>
            </w:r>
            <w:r w:rsidR="00743FA7">
              <w:rPr>
                <w:noProof/>
                <w:webHidden/>
              </w:rPr>
              <w:tab/>
            </w:r>
            <w:r w:rsidR="00743FA7">
              <w:rPr>
                <w:noProof/>
                <w:webHidden/>
              </w:rPr>
              <w:fldChar w:fldCharType="begin"/>
            </w:r>
            <w:r w:rsidR="00743FA7">
              <w:rPr>
                <w:noProof/>
                <w:webHidden/>
              </w:rPr>
              <w:instrText xml:space="preserve"> PAGEREF _Toc6410179 \h </w:instrText>
            </w:r>
            <w:r w:rsidR="00743FA7">
              <w:rPr>
                <w:noProof/>
                <w:webHidden/>
              </w:rPr>
            </w:r>
            <w:r w:rsidR="00743FA7">
              <w:rPr>
                <w:noProof/>
                <w:webHidden/>
              </w:rPr>
              <w:fldChar w:fldCharType="separate"/>
            </w:r>
            <w:r w:rsidR="00743FA7">
              <w:rPr>
                <w:noProof/>
                <w:webHidden/>
              </w:rPr>
              <w:t>80</w:t>
            </w:r>
            <w:r w:rsidR="00743FA7">
              <w:rPr>
                <w:noProof/>
                <w:webHidden/>
              </w:rPr>
              <w:fldChar w:fldCharType="end"/>
            </w:r>
          </w:hyperlink>
        </w:p>
        <w:p w14:paraId="312DEB7B" w14:textId="2BD45D4C" w:rsidR="00743FA7" w:rsidRDefault="00867E68">
          <w:pPr>
            <w:pStyle w:val="1"/>
            <w:rPr>
              <w:rFonts w:eastAsiaTheme="minorEastAsia"/>
              <w:noProof/>
              <w:lang w:eastAsia="ru-RU"/>
            </w:rPr>
          </w:pPr>
          <w:hyperlink w:anchor="_Toc6410180" w:history="1">
            <w:r w:rsidR="00743FA7" w:rsidRPr="00036871">
              <w:rPr>
                <w:rStyle w:val="af"/>
                <w:rFonts w:ascii="Times New Roman" w:hAnsi="Times New Roman" w:cs="Times New Roman"/>
                <w:noProof/>
                <w:lang w:eastAsia="ru-RU"/>
              </w:rPr>
              <w:t>Необходимо проверить/ прочистить дымоход</w:t>
            </w:r>
            <w:r w:rsidR="00743FA7">
              <w:rPr>
                <w:noProof/>
                <w:webHidden/>
              </w:rPr>
              <w:tab/>
            </w:r>
            <w:r w:rsidR="00743FA7">
              <w:rPr>
                <w:noProof/>
                <w:webHidden/>
              </w:rPr>
              <w:fldChar w:fldCharType="begin"/>
            </w:r>
            <w:r w:rsidR="00743FA7">
              <w:rPr>
                <w:noProof/>
                <w:webHidden/>
              </w:rPr>
              <w:instrText xml:space="preserve"> PAGEREF _Toc6410180 \h </w:instrText>
            </w:r>
            <w:r w:rsidR="00743FA7">
              <w:rPr>
                <w:noProof/>
                <w:webHidden/>
              </w:rPr>
            </w:r>
            <w:r w:rsidR="00743FA7">
              <w:rPr>
                <w:noProof/>
                <w:webHidden/>
              </w:rPr>
              <w:fldChar w:fldCharType="separate"/>
            </w:r>
            <w:r w:rsidR="00743FA7">
              <w:rPr>
                <w:noProof/>
                <w:webHidden/>
              </w:rPr>
              <w:t>81</w:t>
            </w:r>
            <w:r w:rsidR="00743FA7">
              <w:rPr>
                <w:noProof/>
                <w:webHidden/>
              </w:rPr>
              <w:fldChar w:fldCharType="end"/>
            </w:r>
          </w:hyperlink>
        </w:p>
        <w:p w14:paraId="49AF9A69" w14:textId="7BE9FE7C" w:rsidR="00743FA7" w:rsidRDefault="00867E68">
          <w:pPr>
            <w:pStyle w:val="1"/>
            <w:rPr>
              <w:rFonts w:eastAsiaTheme="minorEastAsia"/>
              <w:noProof/>
              <w:lang w:eastAsia="ru-RU"/>
            </w:rPr>
          </w:pPr>
          <w:hyperlink w:anchor="_Toc6410181" w:history="1">
            <w:r w:rsidR="00743FA7" w:rsidRPr="00036871">
              <w:rPr>
                <w:rStyle w:val="af"/>
                <w:rFonts w:ascii="Times New Roman" w:hAnsi="Times New Roman" w:cs="Times New Roman"/>
                <w:noProof/>
                <w:lang w:eastAsia="ru-RU"/>
              </w:rPr>
              <w:t>Вентиляция. Другое</w:t>
            </w:r>
            <w:r w:rsidR="00743FA7">
              <w:rPr>
                <w:noProof/>
                <w:webHidden/>
              </w:rPr>
              <w:tab/>
            </w:r>
            <w:r w:rsidR="00743FA7">
              <w:rPr>
                <w:noProof/>
                <w:webHidden/>
              </w:rPr>
              <w:fldChar w:fldCharType="begin"/>
            </w:r>
            <w:r w:rsidR="00743FA7">
              <w:rPr>
                <w:noProof/>
                <w:webHidden/>
              </w:rPr>
              <w:instrText xml:space="preserve"> PAGEREF _Toc6410181 \h </w:instrText>
            </w:r>
            <w:r w:rsidR="00743FA7">
              <w:rPr>
                <w:noProof/>
                <w:webHidden/>
              </w:rPr>
            </w:r>
            <w:r w:rsidR="00743FA7">
              <w:rPr>
                <w:noProof/>
                <w:webHidden/>
              </w:rPr>
              <w:fldChar w:fldCharType="separate"/>
            </w:r>
            <w:r w:rsidR="00743FA7">
              <w:rPr>
                <w:noProof/>
                <w:webHidden/>
              </w:rPr>
              <w:t>82</w:t>
            </w:r>
            <w:r w:rsidR="00743FA7">
              <w:rPr>
                <w:noProof/>
                <w:webHidden/>
              </w:rPr>
              <w:fldChar w:fldCharType="end"/>
            </w:r>
          </w:hyperlink>
        </w:p>
        <w:p w14:paraId="70C387FB" w14:textId="0970E046" w:rsidR="00743FA7" w:rsidRDefault="00867E68">
          <w:pPr>
            <w:pStyle w:val="21"/>
            <w:rPr>
              <w:rFonts w:eastAsiaTheme="minorEastAsia"/>
              <w:noProof/>
              <w:lang w:eastAsia="ru-RU"/>
            </w:rPr>
          </w:pPr>
          <w:hyperlink w:anchor="_Toc6410182" w:history="1">
            <w:r w:rsidR="00743FA7" w:rsidRPr="00036871">
              <w:rPr>
                <w:rStyle w:val="af"/>
                <w:rFonts w:ascii="Times New Roman" w:eastAsiaTheme="majorEastAsia" w:hAnsi="Times New Roman" w:cs="Times New Roman"/>
                <w:b/>
                <w:noProof/>
              </w:rPr>
              <w:t>ЭЛЕКТРИКА</w:t>
            </w:r>
            <w:r w:rsidR="00743FA7">
              <w:rPr>
                <w:noProof/>
                <w:webHidden/>
              </w:rPr>
              <w:tab/>
            </w:r>
            <w:r w:rsidR="00743FA7">
              <w:rPr>
                <w:noProof/>
                <w:webHidden/>
              </w:rPr>
              <w:fldChar w:fldCharType="begin"/>
            </w:r>
            <w:r w:rsidR="00743FA7">
              <w:rPr>
                <w:noProof/>
                <w:webHidden/>
              </w:rPr>
              <w:instrText xml:space="preserve"> PAGEREF _Toc6410182 \h </w:instrText>
            </w:r>
            <w:r w:rsidR="00743FA7">
              <w:rPr>
                <w:noProof/>
                <w:webHidden/>
              </w:rPr>
            </w:r>
            <w:r w:rsidR="00743FA7">
              <w:rPr>
                <w:noProof/>
                <w:webHidden/>
              </w:rPr>
              <w:fldChar w:fldCharType="separate"/>
            </w:r>
            <w:r w:rsidR="00743FA7">
              <w:rPr>
                <w:noProof/>
                <w:webHidden/>
              </w:rPr>
              <w:t>82</w:t>
            </w:r>
            <w:r w:rsidR="00743FA7">
              <w:rPr>
                <w:noProof/>
                <w:webHidden/>
              </w:rPr>
              <w:fldChar w:fldCharType="end"/>
            </w:r>
          </w:hyperlink>
        </w:p>
        <w:p w14:paraId="1844A039" w14:textId="333BDB2F" w:rsidR="00743FA7" w:rsidRDefault="00867E68">
          <w:pPr>
            <w:pStyle w:val="1"/>
            <w:rPr>
              <w:rFonts w:eastAsiaTheme="minorEastAsia"/>
              <w:noProof/>
              <w:lang w:eastAsia="ru-RU"/>
            </w:rPr>
          </w:pPr>
          <w:hyperlink w:anchor="_Toc6410183" w:history="1">
            <w:r w:rsidR="00743FA7" w:rsidRPr="00036871">
              <w:rPr>
                <w:rStyle w:val="af"/>
                <w:rFonts w:ascii="Times New Roman" w:hAnsi="Times New Roman" w:cs="Times New Roman"/>
                <w:noProof/>
                <w:lang w:eastAsia="ru-RU"/>
              </w:rPr>
              <w:t>Бьет током вода, сантехнические приборы, приборы отопления</w:t>
            </w:r>
            <w:r w:rsidR="00743FA7">
              <w:rPr>
                <w:noProof/>
                <w:webHidden/>
              </w:rPr>
              <w:tab/>
            </w:r>
            <w:r w:rsidR="00743FA7">
              <w:rPr>
                <w:noProof/>
                <w:webHidden/>
              </w:rPr>
              <w:fldChar w:fldCharType="begin"/>
            </w:r>
            <w:r w:rsidR="00743FA7">
              <w:rPr>
                <w:noProof/>
                <w:webHidden/>
              </w:rPr>
              <w:instrText xml:space="preserve"> PAGEREF _Toc6410183 \h </w:instrText>
            </w:r>
            <w:r w:rsidR="00743FA7">
              <w:rPr>
                <w:noProof/>
                <w:webHidden/>
              </w:rPr>
            </w:r>
            <w:r w:rsidR="00743FA7">
              <w:rPr>
                <w:noProof/>
                <w:webHidden/>
              </w:rPr>
              <w:fldChar w:fldCharType="separate"/>
            </w:r>
            <w:r w:rsidR="00743FA7">
              <w:rPr>
                <w:noProof/>
                <w:webHidden/>
              </w:rPr>
              <w:t>82</w:t>
            </w:r>
            <w:r w:rsidR="00743FA7">
              <w:rPr>
                <w:noProof/>
                <w:webHidden/>
              </w:rPr>
              <w:fldChar w:fldCharType="end"/>
            </w:r>
          </w:hyperlink>
        </w:p>
        <w:p w14:paraId="1BC35DE3" w14:textId="4166CA9A" w:rsidR="00743FA7" w:rsidRDefault="00867E68">
          <w:pPr>
            <w:pStyle w:val="1"/>
            <w:rPr>
              <w:rFonts w:eastAsiaTheme="minorEastAsia"/>
              <w:noProof/>
              <w:lang w:eastAsia="ru-RU"/>
            </w:rPr>
          </w:pPr>
          <w:hyperlink w:anchor="_Toc6410184" w:history="1">
            <w:r w:rsidR="00743FA7" w:rsidRPr="00036871">
              <w:rPr>
                <w:rStyle w:val="af"/>
                <w:rFonts w:ascii="Times New Roman" w:hAnsi="Times New Roman" w:cs="Times New Roman"/>
                <w:noProof/>
                <w:lang w:eastAsia="ru-RU"/>
              </w:rPr>
              <w:t>Неисправен электросчетчик</w:t>
            </w:r>
            <w:r w:rsidR="00743FA7">
              <w:rPr>
                <w:noProof/>
                <w:webHidden/>
              </w:rPr>
              <w:tab/>
            </w:r>
            <w:r w:rsidR="00743FA7">
              <w:rPr>
                <w:noProof/>
                <w:webHidden/>
              </w:rPr>
              <w:fldChar w:fldCharType="begin"/>
            </w:r>
            <w:r w:rsidR="00743FA7">
              <w:rPr>
                <w:noProof/>
                <w:webHidden/>
              </w:rPr>
              <w:instrText xml:space="preserve"> PAGEREF _Toc6410184 \h </w:instrText>
            </w:r>
            <w:r w:rsidR="00743FA7">
              <w:rPr>
                <w:noProof/>
                <w:webHidden/>
              </w:rPr>
            </w:r>
            <w:r w:rsidR="00743FA7">
              <w:rPr>
                <w:noProof/>
                <w:webHidden/>
              </w:rPr>
              <w:fldChar w:fldCharType="separate"/>
            </w:r>
            <w:r w:rsidR="00743FA7">
              <w:rPr>
                <w:noProof/>
                <w:webHidden/>
              </w:rPr>
              <w:t>82</w:t>
            </w:r>
            <w:r w:rsidR="00743FA7">
              <w:rPr>
                <w:noProof/>
                <w:webHidden/>
              </w:rPr>
              <w:fldChar w:fldCharType="end"/>
            </w:r>
          </w:hyperlink>
        </w:p>
        <w:p w14:paraId="30F58344" w14:textId="36290AC3" w:rsidR="00743FA7" w:rsidRDefault="00867E68">
          <w:pPr>
            <w:pStyle w:val="1"/>
            <w:rPr>
              <w:rFonts w:eastAsiaTheme="minorEastAsia"/>
              <w:noProof/>
              <w:lang w:eastAsia="ru-RU"/>
            </w:rPr>
          </w:pPr>
          <w:hyperlink w:anchor="_Toc6410185" w:history="1">
            <w:r w:rsidR="00743FA7" w:rsidRPr="00036871">
              <w:rPr>
                <w:rStyle w:val="af"/>
                <w:rFonts w:ascii="Times New Roman" w:hAnsi="Times New Roman" w:cs="Times New Roman"/>
                <w:noProof/>
                <w:lang w:eastAsia="ru-RU"/>
              </w:rPr>
              <w:t>Неисправность в электрощитке</w:t>
            </w:r>
            <w:r w:rsidR="00743FA7">
              <w:rPr>
                <w:noProof/>
                <w:webHidden/>
              </w:rPr>
              <w:tab/>
            </w:r>
            <w:r w:rsidR="00743FA7">
              <w:rPr>
                <w:noProof/>
                <w:webHidden/>
              </w:rPr>
              <w:fldChar w:fldCharType="begin"/>
            </w:r>
            <w:r w:rsidR="00743FA7">
              <w:rPr>
                <w:noProof/>
                <w:webHidden/>
              </w:rPr>
              <w:instrText xml:space="preserve"> PAGEREF _Toc6410185 \h </w:instrText>
            </w:r>
            <w:r w:rsidR="00743FA7">
              <w:rPr>
                <w:noProof/>
                <w:webHidden/>
              </w:rPr>
            </w:r>
            <w:r w:rsidR="00743FA7">
              <w:rPr>
                <w:noProof/>
                <w:webHidden/>
              </w:rPr>
              <w:fldChar w:fldCharType="separate"/>
            </w:r>
            <w:r w:rsidR="00743FA7">
              <w:rPr>
                <w:noProof/>
                <w:webHidden/>
              </w:rPr>
              <w:t>83</w:t>
            </w:r>
            <w:r w:rsidR="00743FA7">
              <w:rPr>
                <w:noProof/>
                <w:webHidden/>
              </w:rPr>
              <w:fldChar w:fldCharType="end"/>
            </w:r>
          </w:hyperlink>
        </w:p>
        <w:p w14:paraId="55B98B36" w14:textId="3AA3BDD2" w:rsidR="00743FA7" w:rsidRDefault="00867E68">
          <w:pPr>
            <w:pStyle w:val="1"/>
            <w:rPr>
              <w:rFonts w:eastAsiaTheme="minorEastAsia"/>
              <w:noProof/>
              <w:lang w:eastAsia="ru-RU"/>
            </w:rPr>
          </w:pPr>
          <w:hyperlink w:anchor="_Toc6410186" w:history="1">
            <w:r w:rsidR="00743FA7" w:rsidRPr="00036871">
              <w:rPr>
                <w:rStyle w:val="af"/>
                <w:rFonts w:ascii="Times New Roman" w:hAnsi="Times New Roman" w:cs="Times New Roman"/>
                <w:noProof/>
                <w:lang w:eastAsia="ru-RU"/>
              </w:rPr>
              <w:t>Неисправность в электрощитовой</w:t>
            </w:r>
            <w:r w:rsidR="00743FA7">
              <w:rPr>
                <w:noProof/>
                <w:webHidden/>
              </w:rPr>
              <w:tab/>
            </w:r>
            <w:r w:rsidR="00743FA7">
              <w:rPr>
                <w:noProof/>
                <w:webHidden/>
              </w:rPr>
              <w:fldChar w:fldCharType="begin"/>
            </w:r>
            <w:r w:rsidR="00743FA7">
              <w:rPr>
                <w:noProof/>
                <w:webHidden/>
              </w:rPr>
              <w:instrText xml:space="preserve"> PAGEREF _Toc6410186 \h </w:instrText>
            </w:r>
            <w:r w:rsidR="00743FA7">
              <w:rPr>
                <w:noProof/>
                <w:webHidden/>
              </w:rPr>
            </w:r>
            <w:r w:rsidR="00743FA7">
              <w:rPr>
                <w:noProof/>
                <w:webHidden/>
              </w:rPr>
              <w:fldChar w:fldCharType="separate"/>
            </w:r>
            <w:r w:rsidR="00743FA7">
              <w:rPr>
                <w:noProof/>
                <w:webHidden/>
              </w:rPr>
              <w:t>83</w:t>
            </w:r>
            <w:r w:rsidR="00743FA7">
              <w:rPr>
                <w:noProof/>
                <w:webHidden/>
              </w:rPr>
              <w:fldChar w:fldCharType="end"/>
            </w:r>
          </w:hyperlink>
        </w:p>
        <w:p w14:paraId="4A1E89B5" w14:textId="184456DF" w:rsidR="00743FA7" w:rsidRDefault="00867E68">
          <w:pPr>
            <w:pStyle w:val="1"/>
            <w:rPr>
              <w:rFonts w:eastAsiaTheme="minorEastAsia"/>
              <w:noProof/>
              <w:lang w:eastAsia="ru-RU"/>
            </w:rPr>
          </w:pPr>
          <w:hyperlink w:anchor="_Toc6410187" w:history="1">
            <w:r w:rsidR="00743FA7" w:rsidRPr="00036871">
              <w:rPr>
                <w:rStyle w:val="af"/>
                <w:rFonts w:ascii="Times New Roman" w:hAnsi="Times New Roman" w:cs="Times New Roman"/>
                <w:noProof/>
                <w:lang w:eastAsia="ru-RU"/>
              </w:rPr>
              <w:t>Неисправность освещения в тамбуре (помещении между первой и второй дверью в подъезде)</w:t>
            </w:r>
            <w:r w:rsidR="00743FA7">
              <w:rPr>
                <w:noProof/>
                <w:webHidden/>
              </w:rPr>
              <w:tab/>
            </w:r>
            <w:r w:rsidR="00743FA7">
              <w:rPr>
                <w:noProof/>
                <w:webHidden/>
              </w:rPr>
              <w:fldChar w:fldCharType="begin"/>
            </w:r>
            <w:r w:rsidR="00743FA7">
              <w:rPr>
                <w:noProof/>
                <w:webHidden/>
              </w:rPr>
              <w:instrText xml:space="preserve"> PAGEREF _Toc6410187 \h </w:instrText>
            </w:r>
            <w:r w:rsidR="00743FA7">
              <w:rPr>
                <w:noProof/>
                <w:webHidden/>
              </w:rPr>
            </w:r>
            <w:r w:rsidR="00743FA7">
              <w:rPr>
                <w:noProof/>
                <w:webHidden/>
              </w:rPr>
              <w:fldChar w:fldCharType="separate"/>
            </w:r>
            <w:r w:rsidR="00743FA7">
              <w:rPr>
                <w:noProof/>
                <w:webHidden/>
              </w:rPr>
              <w:t>84</w:t>
            </w:r>
            <w:r w:rsidR="00743FA7">
              <w:rPr>
                <w:noProof/>
                <w:webHidden/>
              </w:rPr>
              <w:fldChar w:fldCharType="end"/>
            </w:r>
          </w:hyperlink>
        </w:p>
        <w:p w14:paraId="1095BE99" w14:textId="63E3CB41" w:rsidR="00743FA7" w:rsidRDefault="00867E68">
          <w:pPr>
            <w:pStyle w:val="1"/>
            <w:rPr>
              <w:rFonts w:eastAsiaTheme="minorEastAsia"/>
              <w:noProof/>
              <w:lang w:eastAsia="ru-RU"/>
            </w:rPr>
          </w:pPr>
          <w:hyperlink w:anchor="_Toc6410188" w:history="1">
            <w:r w:rsidR="00743FA7" w:rsidRPr="00036871">
              <w:rPr>
                <w:rStyle w:val="af"/>
                <w:rFonts w:ascii="Times New Roman" w:hAnsi="Times New Roman" w:cs="Times New Roman"/>
                <w:noProof/>
                <w:lang w:eastAsia="ru-RU"/>
              </w:rPr>
              <w:t>Неисправность освещения лифтового холла</w:t>
            </w:r>
            <w:r w:rsidR="00743FA7">
              <w:rPr>
                <w:noProof/>
                <w:webHidden/>
              </w:rPr>
              <w:tab/>
            </w:r>
            <w:r w:rsidR="00743FA7">
              <w:rPr>
                <w:noProof/>
                <w:webHidden/>
              </w:rPr>
              <w:fldChar w:fldCharType="begin"/>
            </w:r>
            <w:r w:rsidR="00743FA7">
              <w:rPr>
                <w:noProof/>
                <w:webHidden/>
              </w:rPr>
              <w:instrText xml:space="preserve"> PAGEREF _Toc6410188 \h </w:instrText>
            </w:r>
            <w:r w:rsidR="00743FA7">
              <w:rPr>
                <w:noProof/>
                <w:webHidden/>
              </w:rPr>
            </w:r>
            <w:r w:rsidR="00743FA7">
              <w:rPr>
                <w:noProof/>
                <w:webHidden/>
              </w:rPr>
              <w:fldChar w:fldCharType="separate"/>
            </w:r>
            <w:r w:rsidR="00743FA7">
              <w:rPr>
                <w:noProof/>
                <w:webHidden/>
              </w:rPr>
              <w:t>84</w:t>
            </w:r>
            <w:r w:rsidR="00743FA7">
              <w:rPr>
                <w:noProof/>
                <w:webHidden/>
              </w:rPr>
              <w:fldChar w:fldCharType="end"/>
            </w:r>
          </w:hyperlink>
        </w:p>
        <w:p w14:paraId="5BBD9EE4" w14:textId="7E2DEE5B" w:rsidR="00743FA7" w:rsidRDefault="00867E68">
          <w:pPr>
            <w:pStyle w:val="1"/>
            <w:rPr>
              <w:rFonts w:eastAsiaTheme="minorEastAsia"/>
              <w:noProof/>
              <w:lang w:eastAsia="ru-RU"/>
            </w:rPr>
          </w:pPr>
          <w:hyperlink w:anchor="_Toc6410189" w:history="1">
            <w:r w:rsidR="00743FA7" w:rsidRPr="00036871">
              <w:rPr>
                <w:rStyle w:val="af"/>
                <w:rFonts w:ascii="Times New Roman" w:hAnsi="Times New Roman" w:cs="Times New Roman"/>
                <w:noProof/>
                <w:lang w:eastAsia="ru-RU"/>
              </w:rPr>
              <w:t>Неисправность освещения межэтажной лестницы</w:t>
            </w:r>
            <w:r w:rsidR="00743FA7">
              <w:rPr>
                <w:noProof/>
                <w:webHidden/>
              </w:rPr>
              <w:tab/>
            </w:r>
            <w:r w:rsidR="00743FA7">
              <w:rPr>
                <w:noProof/>
                <w:webHidden/>
              </w:rPr>
              <w:fldChar w:fldCharType="begin"/>
            </w:r>
            <w:r w:rsidR="00743FA7">
              <w:rPr>
                <w:noProof/>
                <w:webHidden/>
              </w:rPr>
              <w:instrText xml:space="preserve"> PAGEREF _Toc6410189 \h </w:instrText>
            </w:r>
            <w:r w:rsidR="00743FA7">
              <w:rPr>
                <w:noProof/>
                <w:webHidden/>
              </w:rPr>
            </w:r>
            <w:r w:rsidR="00743FA7">
              <w:rPr>
                <w:noProof/>
                <w:webHidden/>
              </w:rPr>
              <w:fldChar w:fldCharType="separate"/>
            </w:r>
            <w:r w:rsidR="00743FA7">
              <w:rPr>
                <w:noProof/>
                <w:webHidden/>
              </w:rPr>
              <w:t>84</w:t>
            </w:r>
            <w:r w:rsidR="00743FA7">
              <w:rPr>
                <w:noProof/>
                <w:webHidden/>
              </w:rPr>
              <w:fldChar w:fldCharType="end"/>
            </w:r>
          </w:hyperlink>
        </w:p>
        <w:p w14:paraId="14856A38" w14:textId="7B2F48BC" w:rsidR="00743FA7" w:rsidRDefault="00867E68">
          <w:pPr>
            <w:pStyle w:val="1"/>
            <w:rPr>
              <w:rFonts w:eastAsiaTheme="minorEastAsia"/>
              <w:noProof/>
              <w:lang w:eastAsia="ru-RU"/>
            </w:rPr>
          </w:pPr>
          <w:hyperlink w:anchor="_Toc6410190" w:history="1">
            <w:r w:rsidR="00743FA7" w:rsidRPr="00036871">
              <w:rPr>
                <w:rStyle w:val="af"/>
                <w:rFonts w:ascii="Times New Roman" w:hAnsi="Times New Roman" w:cs="Times New Roman"/>
                <w:noProof/>
                <w:lang w:eastAsia="ru-RU"/>
              </w:rPr>
              <w:t>Неисправность освещения на этаже</w:t>
            </w:r>
            <w:r w:rsidR="00743FA7">
              <w:rPr>
                <w:noProof/>
                <w:webHidden/>
              </w:rPr>
              <w:tab/>
            </w:r>
            <w:r w:rsidR="00743FA7">
              <w:rPr>
                <w:noProof/>
                <w:webHidden/>
              </w:rPr>
              <w:fldChar w:fldCharType="begin"/>
            </w:r>
            <w:r w:rsidR="00743FA7">
              <w:rPr>
                <w:noProof/>
                <w:webHidden/>
              </w:rPr>
              <w:instrText xml:space="preserve"> PAGEREF _Toc6410190 \h </w:instrText>
            </w:r>
            <w:r w:rsidR="00743FA7">
              <w:rPr>
                <w:noProof/>
                <w:webHidden/>
              </w:rPr>
            </w:r>
            <w:r w:rsidR="00743FA7">
              <w:rPr>
                <w:noProof/>
                <w:webHidden/>
              </w:rPr>
              <w:fldChar w:fldCharType="separate"/>
            </w:r>
            <w:r w:rsidR="00743FA7">
              <w:rPr>
                <w:noProof/>
                <w:webHidden/>
              </w:rPr>
              <w:t>84</w:t>
            </w:r>
            <w:r w:rsidR="00743FA7">
              <w:rPr>
                <w:noProof/>
                <w:webHidden/>
              </w:rPr>
              <w:fldChar w:fldCharType="end"/>
            </w:r>
          </w:hyperlink>
        </w:p>
        <w:p w14:paraId="5D48B491" w14:textId="0602EF18" w:rsidR="00743FA7" w:rsidRDefault="00867E68">
          <w:pPr>
            <w:pStyle w:val="1"/>
            <w:rPr>
              <w:rFonts w:eastAsiaTheme="minorEastAsia"/>
              <w:noProof/>
              <w:lang w:eastAsia="ru-RU"/>
            </w:rPr>
          </w:pPr>
          <w:hyperlink w:anchor="_Toc6410191" w:history="1">
            <w:r w:rsidR="00743FA7" w:rsidRPr="00036871">
              <w:rPr>
                <w:rStyle w:val="af"/>
                <w:rFonts w:ascii="Times New Roman" w:hAnsi="Times New Roman" w:cs="Times New Roman"/>
                <w:noProof/>
                <w:lang w:eastAsia="ru-RU"/>
              </w:rPr>
              <w:t>Неисправность освещения подвала</w:t>
            </w:r>
            <w:r w:rsidR="00743FA7">
              <w:rPr>
                <w:noProof/>
                <w:webHidden/>
              </w:rPr>
              <w:tab/>
            </w:r>
            <w:r w:rsidR="00743FA7">
              <w:rPr>
                <w:noProof/>
                <w:webHidden/>
              </w:rPr>
              <w:fldChar w:fldCharType="begin"/>
            </w:r>
            <w:r w:rsidR="00743FA7">
              <w:rPr>
                <w:noProof/>
                <w:webHidden/>
              </w:rPr>
              <w:instrText xml:space="preserve"> PAGEREF _Toc6410191 \h </w:instrText>
            </w:r>
            <w:r w:rsidR="00743FA7">
              <w:rPr>
                <w:noProof/>
                <w:webHidden/>
              </w:rPr>
            </w:r>
            <w:r w:rsidR="00743FA7">
              <w:rPr>
                <w:noProof/>
                <w:webHidden/>
              </w:rPr>
              <w:fldChar w:fldCharType="separate"/>
            </w:r>
            <w:r w:rsidR="00743FA7">
              <w:rPr>
                <w:noProof/>
                <w:webHidden/>
              </w:rPr>
              <w:t>85</w:t>
            </w:r>
            <w:r w:rsidR="00743FA7">
              <w:rPr>
                <w:noProof/>
                <w:webHidden/>
              </w:rPr>
              <w:fldChar w:fldCharType="end"/>
            </w:r>
          </w:hyperlink>
        </w:p>
        <w:p w14:paraId="494410CB" w14:textId="09AF2595" w:rsidR="00743FA7" w:rsidRDefault="00867E68">
          <w:pPr>
            <w:pStyle w:val="1"/>
            <w:rPr>
              <w:rFonts w:eastAsiaTheme="minorEastAsia"/>
              <w:noProof/>
              <w:lang w:eastAsia="ru-RU"/>
            </w:rPr>
          </w:pPr>
          <w:hyperlink w:anchor="_Toc6410192" w:history="1">
            <w:r w:rsidR="00743FA7" w:rsidRPr="00036871">
              <w:rPr>
                <w:rStyle w:val="af"/>
                <w:rFonts w:ascii="Times New Roman" w:hAnsi="Times New Roman" w:cs="Times New Roman"/>
                <w:noProof/>
                <w:lang w:eastAsia="ru-RU"/>
              </w:rPr>
              <w:t>Неисправность освещения подъезда, входной группы</w:t>
            </w:r>
            <w:r w:rsidR="00743FA7">
              <w:rPr>
                <w:noProof/>
                <w:webHidden/>
              </w:rPr>
              <w:tab/>
            </w:r>
            <w:r w:rsidR="00743FA7">
              <w:rPr>
                <w:noProof/>
                <w:webHidden/>
              </w:rPr>
              <w:fldChar w:fldCharType="begin"/>
            </w:r>
            <w:r w:rsidR="00743FA7">
              <w:rPr>
                <w:noProof/>
                <w:webHidden/>
              </w:rPr>
              <w:instrText xml:space="preserve"> PAGEREF _Toc6410192 \h </w:instrText>
            </w:r>
            <w:r w:rsidR="00743FA7">
              <w:rPr>
                <w:noProof/>
                <w:webHidden/>
              </w:rPr>
            </w:r>
            <w:r w:rsidR="00743FA7">
              <w:rPr>
                <w:noProof/>
                <w:webHidden/>
              </w:rPr>
              <w:fldChar w:fldCharType="separate"/>
            </w:r>
            <w:r w:rsidR="00743FA7">
              <w:rPr>
                <w:noProof/>
                <w:webHidden/>
              </w:rPr>
              <w:t>85</w:t>
            </w:r>
            <w:r w:rsidR="00743FA7">
              <w:rPr>
                <w:noProof/>
                <w:webHidden/>
              </w:rPr>
              <w:fldChar w:fldCharType="end"/>
            </w:r>
          </w:hyperlink>
        </w:p>
        <w:p w14:paraId="534507B9" w14:textId="527A0952" w:rsidR="00743FA7" w:rsidRDefault="00867E68">
          <w:pPr>
            <w:pStyle w:val="1"/>
            <w:rPr>
              <w:rFonts w:eastAsiaTheme="minorEastAsia"/>
              <w:noProof/>
              <w:lang w:eastAsia="ru-RU"/>
            </w:rPr>
          </w:pPr>
          <w:hyperlink w:anchor="_Toc6410193" w:history="1">
            <w:r w:rsidR="00743FA7" w:rsidRPr="00036871">
              <w:rPr>
                <w:rStyle w:val="af"/>
                <w:rFonts w:ascii="Times New Roman" w:hAnsi="Times New Roman" w:cs="Times New Roman"/>
                <w:noProof/>
                <w:lang w:eastAsia="ru-RU"/>
              </w:rPr>
              <w:t>Неисправность освещения пожарной, черной лестницы</w:t>
            </w:r>
            <w:r w:rsidR="00743FA7">
              <w:rPr>
                <w:noProof/>
                <w:webHidden/>
              </w:rPr>
              <w:tab/>
            </w:r>
            <w:r w:rsidR="00743FA7">
              <w:rPr>
                <w:noProof/>
                <w:webHidden/>
              </w:rPr>
              <w:fldChar w:fldCharType="begin"/>
            </w:r>
            <w:r w:rsidR="00743FA7">
              <w:rPr>
                <w:noProof/>
                <w:webHidden/>
              </w:rPr>
              <w:instrText xml:space="preserve"> PAGEREF _Toc6410193 \h </w:instrText>
            </w:r>
            <w:r w:rsidR="00743FA7">
              <w:rPr>
                <w:noProof/>
                <w:webHidden/>
              </w:rPr>
            </w:r>
            <w:r w:rsidR="00743FA7">
              <w:rPr>
                <w:noProof/>
                <w:webHidden/>
              </w:rPr>
              <w:fldChar w:fldCharType="separate"/>
            </w:r>
            <w:r w:rsidR="00743FA7">
              <w:rPr>
                <w:noProof/>
                <w:webHidden/>
              </w:rPr>
              <w:t>85</w:t>
            </w:r>
            <w:r w:rsidR="00743FA7">
              <w:rPr>
                <w:noProof/>
                <w:webHidden/>
              </w:rPr>
              <w:fldChar w:fldCharType="end"/>
            </w:r>
          </w:hyperlink>
        </w:p>
        <w:p w14:paraId="1A462518" w14:textId="28BFDE20" w:rsidR="00743FA7" w:rsidRDefault="00867E68">
          <w:pPr>
            <w:pStyle w:val="1"/>
            <w:rPr>
              <w:rFonts w:eastAsiaTheme="minorEastAsia"/>
              <w:noProof/>
              <w:lang w:eastAsia="ru-RU"/>
            </w:rPr>
          </w:pPr>
          <w:hyperlink w:anchor="_Toc6410194" w:history="1">
            <w:r w:rsidR="00743FA7" w:rsidRPr="00036871">
              <w:rPr>
                <w:rStyle w:val="af"/>
                <w:rFonts w:ascii="Times New Roman" w:hAnsi="Times New Roman" w:cs="Times New Roman"/>
                <w:noProof/>
                <w:lang w:eastAsia="ru-RU"/>
              </w:rPr>
              <w:t>Неисправность освещения приквартирного холла</w:t>
            </w:r>
            <w:r w:rsidR="00743FA7">
              <w:rPr>
                <w:noProof/>
                <w:webHidden/>
              </w:rPr>
              <w:tab/>
            </w:r>
            <w:r w:rsidR="00743FA7">
              <w:rPr>
                <w:noProof/>
                <w:webHidden/>
              </w:rPr>
              <w:fldChar w:fldCharType="begin"/>
            </w:r>
            <w:r w:rsidR="00743FA7">
              <w:rPr>
                <w:noProof/>
                <w:webHidden/>
              </w:rPr>
              <w:instrText xml:space="preserve"> PAGEREF _Toc6410194 \h </w:instrText>
            </w:r>
            <w:r w:rsidR="00743FA7">
              <w:rPr>
                <w:noProof/>
                <w:webHidden/>
              </w:rPr>
            </w:r>
            <w:r w:rsidR="00743FA7">
              <w:rPr>
                <w:noProof/>
                <w:webHidden/>
              </w:rPr>
              <w:fldChar w:fldCharType="separate"/>
            </w:r>
            <w:r w:rsidR="00743FA7">
              <w:rPr>
                <w:noProof/>
                <w:webHidden/>
              </w:rPr>
              <w:t>85</w:t>
            </w:r>
            <w:r w:rsidR="00743FA7">
              <w:rPr>
                <w:noProof/>
                <w:webHidden/>
              </w:rPr>
              <w:fldChar w:fldCharType="end"/>
            </w:r>
          </w:hyperlink>
        </w:p>
        <w:p w14:paraId="1009B7E1" w14:textId="5C10914A" w:rsidR="00743FA7" w:rsidRDefault="00867E68">
          <w:pPr>
            <w:pStyle w:val="1"/>
            <w:rPr>
              <w:rFonts w:eastAsiaTheme="minorEastAsia"/>
              <w:noProof/>
              <w:lang w:eastAsia="ru-RU"/>
            </w:rPr>
          </w:pPr>
          <w:hyperlink w:anchor="_Toc6410195" w:history="1">
            <w:r w:rsidR="00743FA7" w:rsidRPr="00036871">
              <w:rPr>
                <w:rStyle w:val="af"/>
                <w:rFonts w:ascii="Times New Roman" w:hAnsi="Times New Roman" w:cs="Times New Roman"/>
                <w:noProof/>
                <w:lang w:eastAsia="ru-RU"/>
              </w:rPr>
              <w:t>Неисправность проводки в квартире</w:t>
            </w:r>
            <w:r w:rsidR="00743FA7">
              <w:rPr>
                <w:noProof/>
                <w:webHidden/>
              </w:rPr>
              <w:tab/>
            </w:r>
            <w:r w:rsidR="00743FA7">
              <w:rPr>
                <w:noProof/>
                <w:webHidden/>
              </w:rPr>
              <w:fldChar w:fldCharType="begin"/>
            </w:r>
            <w:r w:rsidR="00743FA7">
              <w:rPr>
                <w:noProof/>
                <w:webHidden/>
              </w:rPr>
              <w:instrText xml:space="preserve"> PAGEREF _Toc6410195 \h </w:instrText>
            </w:r>
            <w:r w:rsidR="00743FA7">
              <w:rPr>
                <w:noProof/>
                <w:webHidden/>
              </w:rPr>
            </w:r>
            <w:r w:rsidR="00743FA7">
              <w:rPr>
                <w:noProof/>
                <w:webHidden/>
              </w:rPr>
              <w:fldChar w:fldCharType="separate"/>
            </w:r>
            <w:r w:rsidR="00743FA7">
              <w:rPr>
                <w:noProof/>
                <w:webHidden/>
              </w:rPr>
              <w:t>86</w:t>
            </w:r>
            <w:r w:rsidR="00743FA7">
              <w:rPr>
                <w:noProof/>
                <w:webHidden/>
              </w:rPr>
              <w:fldChar w:fldCharType="end"/>
            </w:r>
          </w:hyperlink>
        </w:p>
        <w:p w14:paraId="5FDFE204" w14:textId="6E983F13" w:rsidR="00743FA7" w:rsidRDefault="00867E68">
          <w:pPr>
            <w:pStyle w:val="1"/>
            <w:rPr>
              <w:rFonts w:eastAsiaTheme="minorEastAsia"/>
              <w:noProof/>
              <w:lang w:eastAsia="ru-RU"/>
            </w:rPr>
          </w:pPr>
          <w:hyperlink w:anchor="_Toc6410196" w:history="1">
            <w:r w:rsidR="00743FA7" w:rsidRPr="00036871">
              <w:rPr>
                <w:rStyle w:val="af"/>
                <w:rFonts w:ascii="Times New Roman" w:hAnsi="Times New Roman" w:cs="Times New Roman"/>
                <w:noProof/>
                <w:lang w:eastAsia="ru-RU"/>
              </w:rPr>
              <w:t>Неисправность розеток (в квартире)</w:t>
            </w:r>
            <w:r w:rsidR="00743FA7">
              <w:rPr>
                <w:noProof/>
                <w:webHidden/>
              </w:rPr>
              <w:tab/>
            </w:r>
            <w:r w:rsidR="00743FA7">
              <w:rPr>
                <w:noProof/>
                <w:webHidden/>
              </w:rPr>
              <w:fldChar w:fldCharType="begin"/>
            </w:r>
            <w:r w:rsidR="00743FA7">
              <w:rPr>
                <w:noProof/>
                <w:webHidden/>
              </w:rPr>
              <w:instrText xml:space="preserve"> PAGEREF _Toc6410196 \h </w:instrText>
            </w:r>
            <w:r w:rsidR="00743FA7">
              <w:rPr>
                <w:noProof/>
                <w:webHidden/>
              </w:rPr>
            </w:r>
            <w:r w:rsidR="00743FA7">
              <w:rPr>
                <w:noProof/>
                <w:webHidden/>
              </w:rPr>
              <w:fldChar w:fldCharType="separate"/>
            </w:r>
            <w:r w:rsidR="00743FA7">
              <w:rPr>
                <w:noProof/>
                <w:webHidden/>
              </w:rPr>
              <w:t>86</w:t>
            </w:r>
            <w:r w:rsidR="00743FA7">
              <w:rPr>
                <w:noProof/>
                <w:webHidden/>
              </w:rPr>
              <w:fldChar w:fldCharType="end"/>
            </w:r>
          </w:hyperlink>
        </w:p>
        <w:p w14:paraId="2AEEA4E5" w14:textId="53703A90" w:rsidR="00743FA7" w:rsidRDefault="00867E68">
          <w:pPr>
            <w:pStyle w:val="1"/>
            <w:rPr>
              <w:rFonts w:eastAsiaTheme="minorEastAsia"/>
              <w:noProof/>
              <w:lang w:eastAsia="ru-RU"/>
            </w:rPr>
          </w:pPr>
          <w:hyperlink w:anchor="_Toc6410197" w:history="1">
            <w:r w:rsidR="00743FA7" w:rsidRPr="00036871">
              <w:rPr>
                <w:rStyle w:val="af"/>
                <w:rFonts w:ascii="Times New Roman" w:hAnsi="Times New Roman" w:cs="Times New Roman"/>
                <w:noProof/>
                <w:lang w:eastAsia="ru-RU"/>
              </w:rPr>
              <w:t>Неисправность, установка дверного звонка</w:t>
            </w:r>
            <w:r w:rsidR="00743FA7">
              <w:rPr>
                <w:noProof/>
                <w:webHidden/>
              </w:rPr>
              <w:tab/>
            </w:r>
            <w:r w:rsidR="00743FA7">
              <w:rPr>
                <w:noProof/>
                <w:webHidden/>
              </w:rPr>
              <w:fldChar w:fldCharType="begin"/>
            </w:r>
            <w:r w:rsidR="00743FA7">
              <w:rPr>
                <w:noProof/>
                <w:webHidden/>
              </w:rPr>
              <w:instrText xml:space="preserve"> PAGEREF _Toc6410197 \h </w:instrText>
            </w:r>
            <w:r w:rsidR="00743FA7">
              <w:rPr>
                <w:noProof/>
                <w:webHidden/>
              </w:rPr>
            </w:r>
            <w:r w:rsidR="00743FA7">
              <w:rPr>
                <w:noProof/>
                <w:webHidden/>
              </w:rPr>
              <w:fldChar w:fldCharType="separate"/>
            </w:r>
            <w:r w:rsidR="00743FA7">
              <w:rPr>
                <w:noProof/>
                <w:webHidden/>
              </w:rPr>
              <w:t>87</w:t>
            </w:r>
            <w:r w:rsidR="00743FA7">
              <w:rPr>
                <w:noProof/>
                <w:webHidden/>
              </w:rPr>
              <w:fldChar w:fldCharType="end"/>
            </w:r>
          </w:hyperlink>
        </w:p>
        <w:p w14:paraId="2038BF2F" w14:textId="0C9C2227" w:rsidR="00743FA7" w:rsidRDefault="00867E68">
          <w:pPr>
            <w:pStyle w:val="1"/>
            <w:rPr>
              <w:rFonts w:eastAsiaTheme="minorEastAsia"/>
              <w:noProof/>
              <w:lang w:eastAsia="ru-RU"/>
            </w:rPr>
          </w:pPr>
          <w:hyperlink w:anchor="_Toc6410198" w:history="1">
            <w:r w:rsidR="00743FA7" w:rsidRPr="00036871">
              <w:rPr>
                <w:rStyle w:val="af"/>
                <w:rFonts w:ascii="Times New Roman" w:hAnsi="Times New Roman" w:cs="Times New Roman"/>
                <w:noProof/>
                <w:lang w:eastAsia="ru-RU"/>
              </w:rPr>
              <w:t>Необходимо подключение посудомоечной/стиральной машины к электросети</w:t>
            </w:r>
            <w:r w:rsidR="00743FA7">
              <w:rPr>
                <w:noProof/>
                <w:webHidden/>
              </w:rPr>
              <w:tab/>
            </w:r>
            <w:r w:rsidR="00743FA7">
              <w:rPr>
                <w:noProof/>
                <w:webHidden/>
              </w:rPr>
              <w:fldChar w:fldCharType="begin"/>
            </w:r>
            <w:r w:rsidR="00743FA7">
              <w:rPr>
                <w:noProof/>
                <w:webHidden/>
              </w:rPr>
              <w:instrText xml:space="preserve"> PAGEREF _Toc6410198 \h </w:instrText>
            </w:r>
            <w:r w:rsidR="00743FA7">
              <w:rPr>
                <w:noProof/>
                <w:webHidden/>
              </w:rPr>
            </w:r>
            <w:r w:rsidR="00743FA7">
              <w:rPr>
                <w:noProof/>
                <w:webHidden/>
              </w:rPr>
              <w:fldChar w:fldCharType="separate"/>
            </w:r>
            <w:r w:rsidR="00743FA7">
              <w:rPr>
                <w:noProof/>
                <w:webHidden/>
              </w:rPr>
              <w:t>87</w:t>
            </w:r>
            <w:r w:rsidR="00743FA7">
              <w:rPr>
                <w:noProof/>
                <w:webHidden/>
              </w:rPr>
              <w:fldChar w:fldCharType="end"/>
            </w:r>
          </w:hyperlink>
        </w:p>
        <w:p w14:paraId="3C0B2752" w14:textId="526A4614" w:rsidR="00743FA7" w:rsidRDefault="00867E68">
          <w:pPr>
            <w:pStyle w:val="1"/>
            <w:rPr>
              <w:rFonts w:eastAsiaTheme="minorEastAsia"/>
              <w:noProof/>
              <w:lang w:eastAsia="ru-RU"/>
            </w:rPr>
          </w:pPr>
          <w:hyperlink w:anchor="_Toc6410199" w:history="1">
            <w:r w:rsidR="00743FA7" w:rsidRPr="00036871">
              <w:rPr>
                <w:rStyle w:val="af"/>
                <w:rFonts w:ascii="Times New Roman" w:hAnsi="Times New Roman" w:cs="Times New Roman"/>
                <w:noProof/>
                <w:lang w:eastAsia="ru-RU"/>
              </w:rPr>
              <w:t>Необходимо подключение/отключение электроэнергии в квартире</w:t>
            </w:r>
            <w:r w:rsidR="00743FA7">
              <w:rPr>
                <w:noProof/>
                <w:webHidden/>
              </w:rPr>
              <w:tab/>
            </w:r>
            <w:r w:rsidR="00743FA7">
              <w:rPr>
                <w:noProof/>
                <w:webHidden/>
              </w:rPr>
              <w:fldChar w:fldCharType="begin"/>
            </w:r>
            <w:r w:rsidR="00743FA7">
              <w:rPr>
                <w:noProof/>
                <w:webHidden/>
              </w:rPr>
              <w:instrText xml:space="preserve"> PAGEREF _Toc6410199 \h </w:instrText>
            </w:r>
            <w:r w:rsidR="00743FA7">
              <w:rPr>
                <w:noProof/>
                <w:webHidden/>
              </w:rPr>
            </w:r>
            <w:r w:rsidR="00743FA7">
              <w:rPr>
                <w:noProof/>
                <w:webHidden/>
              </w:rPr>
              <w:fldChar w:fldCharType="separate"/>
            </w:r>
            <w:r w:rsidR="00743FA7">
              <w:rPr>
                <w:noProof/>
                <w:webHidden/>
              </w:rPr>
              <w:t>88</w:t>
            </w:r>
            <w:r w:rsidR="00743FA7">
              <w:rPr>
                <w:noProof/>
                <w:webHidden/>
              </w:rPr>
              <w:fldChar w:fldCharType="end"/>
            </w:r>
          </w:hyperlink>
        </w:p>
        <w:p w14:paraId="12F045F1" w14:textId="73A255E5" w:rsidR="00743FA7" w:rsidRDefault="00867E68">
          <w:pPr>
            <w:pStyle w:val="1"/>
            <w:rPr>
              <w:rFonts w:eastAsiaTheme="minorEastAsia"/>
              <w:noProof/>
              <w:lang w:eastAsia="ru-RU"/>
            </w:rPr>
          </w:pPr>
          <w:hyperlink w:anchor="_Toc6410200" w:history="1">
            <w:r w:rsidR="00743FA7" w:rsidRPr="00036871">
              <w:rPr>
                <w:rStyle w:val="af"/>
                <w:rFonts w:ascii="Times New Roman" w:hAnsi="Times New Roman" w:cs="Times New Roman"/>
                <w:noProof/>
                <w:lang w:eastAsia="ru-RU"/>
              </w:rPr>
              <w:t>Нет освещения в квартире</w:t>
            </w:r>
            <w:r w:rsidR="00743FA7">
              <w:rPr>
                <w:noProof/>
                <w:webHidden/>
              </w:rPr>
              <w:tab/>
            </w:r>
            <w:r w:rsidR="00743FA7">
              <w:rPr>
                <w:noProof/>
                <w:webHidden/>
              </w:rPr>
              <w:fldChar w:fldCharType="begin"/>
            </w:r>
            <w:r w:rsidR="00743FA7">
              <w:rPr>
                <w:noProof/>
                <w:webHidden/>
              </w:rPr>
              <w:instrText xml:space="preserve"> PAGEREF _Toc6410200 \h </w:instrText>
            </w:r>
            <w:r w:rsidR="00743FA7">
              <w:rPr>
                <w:noProof/>
                <w:webHidden/>
              </w:rPr>
            </w:r>
            <w:r w:rsidR="00743FA7">
              <w:rPr>
                <w:noProof/>
                <w:webHidden/>
              </w:rPr>
              <w:fldChar w:fldCharType="separate"/>
            </w:r>
            <w:r w:rsidR="00743FA7">
              <w:rPr>
                <w:noProof/>
                <w:webHidden/>
              </w:rPr>
              <w:t>88</w:t>
            </w:r>
            <w:r w:rsidR="00743FA7">
              <w:rPr>
                <w:noProof/>
                <w:webHidden/>
              </w:rPr>
              <w:fldChar w:fldCharType="end"/>
            </w:r>
          </w:hyperlink>
        </w:p>
        <w:p w14:paraId="26B7D72A" w14:textId="35787363" w:rsidR="00743FA7" w:rsidRDefault="00867E68">
          <w:pPr>
            <w:pStyle w:val="1"/>
            <w:rPr>
              <w:rFonts w:eastAsiaTheme="minorEastAsia"/>
              <w:noProof/>
              <w:lang w:eastAsia="ru-RU"/>
            </w:rPr>
          </w:pPr>
          <w:hyperlink w:anchor="_Toc6410201" w:history="1">
            <w:r w:rsidR="00743FA7" w:rsidRPr="00036871">
              <w:rPr>
                <w:rStyle w:val="af"/>
                <w:rFonts w:ascii="Times New Roman" w:hAnsi="Times New Roman" w:cs="Times New Roman"/>
                <w:noProof/>
                <w:lang w:eastAsia="ru-RU"/>
              </w:rPr>
              <w:t>Нет освещения в мусорокамере</w:t>
            </w:r>
            <w:r w:rsidR="00743FA7">
              <w:rPr>
                <w:noProof/>
                <w:webHidden/>
              </w:rPr>
              <w:tab/>
            </w:r>
            <w:r w:rsidR="00743FA7">
              <w:rPr>
                <w:noProof/>
                <w:webHidden/>
              </w:rPr>
              <w:fldChar w:fldCharType="begin"/>
            </w:r>
            <w:r w:rsidR="00743FA7">
              <w:rPr>
                <w:noProof/>
                <w:webHidden/>
              </w:rPr>
              <w:instrText xml:space="preserve"> PAGEREF _Toc6410201 \h </w:instrText>
            </w:r>
            <w:r w:rsidR="00743FA7">
              <w:rPr>
                <w:noProof/>
                <w:webHidden/>
              </w:rPr>
            </w:r>
            <w:r w:rsidR="00743FA7">
              <w:rPr>
                <w:noProof/>
                <w:webHidden/>
              </w:rPr>
              <w:fldChar w:fldCharType="separate"/>
            </w:r>
            <w:r w:rsidR="00743FA7">
              <w:rPr>
                <w:noProof/>
                <w:webHidden/>
              </w:rPr>
              <w:t>88</w:t>
            </w:r>
            <w:r w:rsidR="00743FA7">
              <w:rPr>
                <w:noProof/>
                <w:webHidden/>
              </w:rPr>
              <w:fldChar w:fldCharType="end"/>
            </w:r>
          </w:hyperlink>
        </w:p>
        <w:p w14:paraId="75C62AF7" w14:textId="4D3FC7F1" w:rsidR="00743FA7" w:rsidRDefault="00867E68">
          <w:pPr>
            <w:pStyle w:val="1"/>
            <w:rPr>
              <w:rFonts w:eastAsiaTheme="minorEastAsia"/>
              <w:noProof/>
              <w:lang w:eastAsia="ru-RU"/>
            </w:rPr>
          </w:pPr>
          <w:hyperlink w:anchor="_Toc6410202" w:history="1">
            <w:r w:rsidR="00743FA7" w:rsidRPr="00036871">
              <w:rPr>
                <w:rStyle w:val="af"/>
                <w:rFonts w:ascii="Times New Roman" w:hAnsi="Times New Roman" w:cs="Times New Roman"/>
                <w:noProof/>
                <w:lang w:eastAsia="ru-RU"/>
              </w:rPr>
              <w:t>Нет освещения перед машинным помещением</w:t>
            </w:r>
            <w:r w:rsidR="00743FA7">
              <w:rPr>
                <w:noProof/>
                <w:webHidden/>
              </w:rPr>
              <w:tab/>
            </w:r>
            <w:r w:rsidR="00743FA7">
              <w:rPr>
                <w:noProof/>
                <w:webHidden/>
              </w:rPr>
              <w:fldChar w:fldCharType="begin"/>
            </w:r>
            <w:r w:rsidR="00743FA7">
              <w:rPr>
                <w:noProof/>
                <w:webHidden/>
              </w:rPr>
              <w:instrText xml:space="preserve"> PAGEREF _Toc6410202 \h </w:instrText>
            </w:r>
            <w:r w:rsidR="00743FA7">
              <w:rPr>
                <w:noProof/>
                <w:webHidden/>
              </w:rPr>
            </w:r>
            <w:r w:rsidR="00743FA7">
              <w:rPr>
                <w:noProof/>
                <w:webHidden/>
              </w:rPr>
              <w:fldChar w:fldCharType="separate"/>
            </w:r>
            <w:r w:rsidR="00743FA7">
              <w:rPr>
                <w:noProof/>
                <w:webHidden/>
              </w:rPr>
              <w:t>89</w:t>
            </w:r>
            <w:r w:rsidR="00743FA7">
              <w:rPr>
                <w:noProof/>
                <w:webHidden/>
              </w:rPr>
              <w:fldChar w:fldCharType="end"/>
            </w:r>
          </w:hyperlink>
        </w:p>
        <w:p w14:paraId="4E6B3539" w14:textId="7D94E3B8" w:rsidR="00743FA7" w:rsidRDefault="00867E68">
          <w:pPr>
            <w:pStyle w:val="1"/>
            <w:rPr>
              <w:rFonts w:eastAsiaTheme="minorEastAsia"/>
              <w:noProof/>
              <w:lang w:eastAsia="ru-RU"/>
            </w:rPr>
          </w:pPr>
          <w:hyperlink w:anchor="_Toc6410203" w:history="1">
            <w:r w:rsidR="00743FA7" w:rsidRPr="00036871">
              <w:rPr>
                <w:rStyle w:val="af"/>
                <w:rFonts w:ascii="Times New Roman" w:hAnsi="Times New Roman" w:cs="Times New Roman"/>
                <w:noProof/>
                <w:lang w:eastAsia="ru-RU"/>
              </w:rPr>
              <w:t>Нет освещения чердака</w:t>
            </w:r>
            <w:r w:rsidR="00743FA7">
              <w:rPr>
                <w:noProof/>
                <w:webHidden/>
              </w:rPr>
              <w:tab/>
            </w:r>
            <w:r w:rsidR="00743FA7">
              <w:rPr>
                <w:noProof/>
                <w:webHidden/>
              </w:rPr>
              <w:fldChar w:fldCharType="begin"/>
            </w:r>
            <w:r w:rsidR="00743FA7">
              <w:rPr>
                <w:noProof/>
                <w:webHidden/>
              </w:rPr>
              <w:instrText xml:space="preserve"> PAGEREF _Toc6410203 \h </w:instrText>
            </w:r>
            <w:r w:rsidR="00743FA7">
              <w:rPr>
                <w:noProof/>
                <w:webHidden/>
              </w:rPr>
            </w:r>
            <w:r w:rsidR="00743FA7">
              <w:rPr>
                <w:noProof/>
                <w:webHidden/>
              </w:rPr>
              <w:fldChar w:fldCharType="separate"/>
            </w:r>
            <w:r w:rsidR="00743FA7">
              <w:rPr>
                <w:noProof/>
                <w:webHidden/>
              </w:rPr>
              <w:t>89</w:t>
            </w:r>
            <w:r w:rsidR="00743FA7">
              <w:rPr>
                <w:noProof/>
                <w:webHidden/>
              </w:rPr>
              <w:fldChar w:fldCharType="end"/>
            </w:r>
          </w:hyperlink>
        </w:p>
        <w:p w14:paraId="01E5B057" w14:textId="688C74DA" w:rsidR="00743FA7" w:rsidRDefault="00867E68">
          <w:pPr>
            <w:pStyle w:val="1"/>
            <w:rPr>
              <w:rFonts w:eastAsiaTheme="minorEastAsia"/>
              <w:noProof/>
              <w:lang w:eastAsia="ru-RU"/>
            </w:rPr>
          </w:pPr>
          <w:hyperlink w:anchor="_Toc6410204" w:history="1">
            <w:r w:rsidR="00743FA7" w:rsidRPr="00036871">
              <w:rPr>
                <w:rStyle w:val="af"/>
                <w:rFonts w:ascii="Times New Roman" w:hAnsi="Times New Roman" w:cs="Times New Roman"/>
                <w:noProof/>
                <w:lang w:eastAsia="ru-RU"/>
              </w:rPr>
              <w:t>Нет электричества в квартире</w:t>
            </w:r>
            <w:r w:rsidR="00743FA7">
              <w:rPr>
                <w:noProof/>
                <w:webHidden/>
              </w:rPr>
              <w:tab/>
            </w:r>
            <w:r w:rsidR="00743FA7">
              <w:rPr>
                <w:noProof/>
                <w:webHidden/>
              </w:rPr>
              <w:fldChar w:fldCharType="begin"/>
            </w:r>
            <w:r w:rsidR="00743FA7">
              <w:rPr>
                <w:noProof/>
                <w:webHidden/>
              </w:rPr>
              <w:instrText xml:space="preserve"> PAGEREF _Toc6410204 \h </w:instrText>
            </w:r>
            <w:r w:rsidR="00743FA7">
              <w:rPr>
                <w:noProof/>
                <w:webHidden/>
              </w:rPr>
            </w:r>
            <w:r w:rsidR="00743FA7">
              <w:rPr>
                <w:noProof/>
                <w:webHidden/>
              </w:rPr>
              <w:fldChar w:fldCharType="separate"/>
            </w:r>
            <w:r w:rsidR="00743FA7">
              <w:rPr>
                <w:noProof/>
                <w:webHidden/>
              </w:rPr>
              <w:t>89</w:t>
            </w:r>
            <w:r w:rsidR="00743FA7">
              <w:rPr>
                <w:noProof/>
                <w:webHidden/>
              </w:rPr>
              <w:fldChar w:fldCharType="end"/>
            </w:r>
          </w:hyperlink>
        </w:p>
        <w:p w14:paraId="63AAAAE8" w14:textId="42922809" w:rsidR="00743FA7" w:rsidRDefault="00867E68">
          <w:pPr>
            <w:pStyle w:val="1"/>
            <w:rPr>
              <w:rFonts w:eastAsiaTheme="minorEastAsia"/>
              <w:noProof/>
              <w:lang w:eastAsia="ru-RU"/>
            </w:rPr>
          </w:pPr>
          <w:hyperlink w:anchor="_Toc6410205" w:history="1">
            <w:r w:rsidR="00743FA7" w:rsidRPr="00036871">
              <w:rPr>
                <w:rStyle w:val="af"/>
                <w:rFonts w:ascii="Times New Roman" w:hAnsi="Times New Roman" w:cs="Times New Roman"/>
                <w:noProof/>
                <w:lang w:eastAsia="ru-RU"/>
              </w:rPr>
              <w:t>Нет электричества во всех квартирах подъезда (дома), общеподъездном помещении</w:t>
            </w:r>
            <w:r w:rsidR="00743FA7">
              <w:rPr>
                <w:noProof/>
                <w:webHidden/>
              </w:rPr>
              <w:tab/>
            </w:r>
            <w:r w:rsidR="00743FA7">
              <w:rPr>
                <w:noProof/>
                <w:webHidden/>
              </w:rPr>
              <w:fldChar w:fldCharType="begin"/>
            </w:r>
            <w:r w:rsidR="00743FA7">
              <w:rPr>
                <w:noProof/>
                <w:webHidden/>
              </w:rPr>
              <w:instrText xml:space="preserve"> PAGEREF _Toc6410205 \h </w:instrText>
            </w:r>
            <w:r w:rsidR="00743FA7">
              <w:rPr>
                <w:noProof/>
                <w:webHidden/>
              </w:rPr>
            </w:r>
            <w:r w:rsidR="00743FA7">
              <w:rPr>
                <w:noProof/>
                <w:webHidden/>
              </w:rPr>
              <w:fldChar w:fldCharType="separate"/>
            </w:r>
            <w:r w:rsidR="00743FA7">
              <w:rPr>
                <w:noProof/>
                <w:webHidden/>
              </w:rPr>
              <w:t>90</w:t>
            </w:r>
            <w:r w:rsidR="00743FA7">
              <w:rPr>
                <w:noProof/>
                <w:webHidden/>
              </w:rPr>
              <w:fldChar w:fldCharType="end"/>
            </w:r>
          </w:hyperlink>
        </w:p>
        <w:p w14:paraId="256B740E" w14:textId="0544C180" w:rsidR="00743FA7" w:rsidRDefault="00867E68">
          <w:pPr>
            <w:pStyle w:val="1"/>
            <w:rPr>
              <w:rFonts w:eastAsiaTheme="minorEastAsia"/>
              <w:noProof/>
              <w:lang w:eastAsia="ru-RU"/>
            </w:rPr>
          </w:pPr>
          <w:hyperlink w:anchor="_Toc6410206" w:history="1">
            <w:r w:rsidR="00743FA7" w:rsidRPr="00036871">
              <w:rPr>
                <w:rStyle w:val="af"/>
                <w:rFonts w:ascii="Times New Roman" w:hAnsi="Times New Roman" w:cs="Times New Roman"/>
                <w:noProof/>
                <w:lang w:eastAsia="ru-RU"/>
              </w:rPr>
              <w:t>Открыта дверца электрощитка квартиры</w:t>
            </w:r>
            <w:r w:rsidR="00743FA7">
              <w:rPr>
                <w:noProof/>
                <w:webHidden/>
              </w:rPr>
              <w:tab/>
            </w:r>
            <w:r w:rsidR="00743FA7">
              <w:rPr>
                <w:noProof/>
                <w:webHidden/>
              </w:rPr>
              <w:fldChar w:fldCharType="begin"/>
            </w:r>
            <w:r w:rsidR="00743FA7">
              <w:rPr>
                <w:noProof/>
                <w:webHidden/>
              </w:rPr>
              <w:instrText xml:space="preserve"> PAGEREF _Toc6410206 \h </w:instrText>
            </w:r>
            <w:r w:rsidR="00743FA7">
              <w:rPr>
                <w:noProof/>
                <w:webHidden/>
              </w:rPr>
            </w:r>
            <w:r w:rsidR="00743FA7">
              <w:rPr>
                <w:noProof/>
                <w:webHidden/>
              </w:rPr>
              <w:fldChar w:fldCharType="separate"/>
            </w:r>
            <w:r w:rsidR="00743FA7">
              <w:rPr>
                <w:noProof/>
                <w:webHidden/>
              </w:rPr>
              <w:t>90</w:t>
            </w:r>
            <w:r w:rsidR="00743FA7">
              <w:rPr>
                <w:noProof/>
                <w:webHidden/>
              </w:rPr>
              <w:fldChar w:fldCharType="end"/>
            </w:r>
          </w:hyperlink>
        </w:p>
        <w:p w14:paraId="26500B8A" w14:textId="2A2502BD" w:rsidR="00743FA7" w:rsidRDefault="00867E68">
          <w:pPr>
            <w:pStyle w:val="1"/>
            <w:rPr>
              <w:rFonts w:eastAsiaTheme="minorEastAsia"/>
              <w:noProof/>
              <w:lang w:eastAsia="ru-RU"/>
            </w:rPr>
          </w:pPr>
          <w:hyperlink w:anchor="_Toc6410207" w:history="1">
            <w:r w:rsidR="00743FA7" w:rsidRPr="00036871">
              <w:rPr>
                <w:rStyle w:val="af"/>
                <w:rFonts w:ascii="Times New Roman" w:hAnsi="Times New Roman" w:cs="Times New Roman"/>
                <w:noProof/>
                <w:lang w:eastAsia="ru-RU"/>
              </w:rPr>
              <w:t>Перепады напряжения (мигание, временное отключение электроэнергии)</w:t>
            </w:r>
            <w:r w:rsidR="00743FA7">
              <w:rPr>
                <w:noProof/>
                <w:webHidden/>
              </w:rPr>
              <w:tab/>
            </w:r>
            <w:r w:rsidR="00743FA7">
              <w:rPr>
                <w:noProof/>
                <w:webHidden/>
              </w:rPr>
              <w:fldChar w:fldCharType="begin"/>
            </w:r>
            <w:r w:rsidR="00743FA7">
              <w:rPr>
                <w:noProof/>
                <w:webHidden/>
              </w:rPr>
              <w:instrText xml:space="preserve"> PAGEREF _Toc6410207 \h </w:instrText>
            </w:r>
            <w:r w:rsidR="00743FA7">
              <w:rPr>
                <w:noProof/>
                <w:webHidden/>
              </w:rPr>
            </w:r>
            <w:r w:rsidR="00743FA7">
              <w:rPr>
                <w:noProof/>
                <w:webHidden/>
              </w:rPr>
              <w:fldChar w:fldCharType="separate"/>
            </w:r>
            <w:r w:rsidR="00743FA7">
              <w:rPr>
                <w:noProof/>
                <w:webHidden/>
              </w:rPr>
              <w:t>91</w:t>
            </w:r>
            <w:r w:rsidR="00743FA7">
              <w:rPr>
                <w:noProof/>
                <w:webHidden/>
              </w:rPr>
              <w:fldChar w:fldCharType="end"/>
            </w:r>
          </w:hyperlink>
        </w:p>
        <w:p w14:paraId="67D7676D" w14:textId="7425FFB4" w:rsidR="00743FA7" w:rsidRDefault="00867E68">
          <w:pPr>
            <w:pStyle w:val="1"/>
            <w:rPr>
              <w:rFonts w:eastAsiaTheme="minorEastAsia"/>
              <w:noProof/>
              <w:lang w:eastAsia="ru-RU"/>
            </w:rPr>
          </w:pPr>
          <w:hyperlink w:anchor="_Toc6410208" w:history="1">
            <w:r w:rsidR="00743FA7" w:rsidRPr="00036871">
              <w:rPr>
                <w:rStyle w:val="af"/>
                <w:rFonts w:ascii="Times New Roman" w:hAnsi="Times New Roman" w:cs="Times New Roman"/>
                <w:noProof/>
                <w:lang w:eastAsia="ru-RU"/>
              </w:rPr>
              <w:t>Повреждение электропроводки в подъезде</w:t>
            </w:r>
            <w:r w:rsidR="00743FA7">
              <w:rPr>
                <w:noProof/>
                <w:webHidden/>
              </w:rPr>
              <w:tab/>
            </w:r>
            <w:r w:rsidR="00743FA7">
              <w:rPr>
                <w:noProof/>
                <w:webHidden/>
              </w:rPr>
              <w:fldChar w:fldCharType="begin"/>
            </w:r>
            <w:r w:rsidR="00743FA7">
              <w:rPr>
                <w:noProof/>
                <w:webHidden/>
              </w:rPr>
              <w:instrText xml:space="preserve"> PAGEREF _Toc6410208 \h </w:instrText>
            </w:r>
            <w:r w:rsidR="00743FA7">
              <w:rPr>
                <w:noProof/>
                <w:webHidden/>
              </w:rPr>
            </w:r>
            <w:r w:rsidR="00743FA7">
              <w:rPr>
                <w:noProof/>
                <w:webHidden/>
              </w:rPr>
              <w:fldChar w:fldCharType="separate"/>
            </w:r>
            <w:r w:rsidR="00743FA7">
              <w:rPr>
                <w:noProof/>
                <w:webHidden/>
              </w:rPr>
              <w:t>91</w:t>
            </w:r>
            <w:r w:rsidR="00743FA7">
              <w:rPr>
                <w:noProof/>
                <w:webHidden/>
              </w:rPr>
              <w:fldChar w:fldCharType="end"/>
            </w:r>
          </w:hyperlink>
        </w:p>
        <w:p w14:paraId="4DA7A693" w14:textId="1CEF8289" w:rsidR="00743FA7" w:rsidRDefault="00867E68">
          <w:pPr>
            <w:pStyle w:val="1"/>
            <w:rPr>
              <w:rFonts w:eastAsiaTheme="minorEastAsia"/>
              <w:noProof/>
              <w:lang w:eastAsia="ru-RU"/>
            </w:rPr>
          </w:pPr>
          <w:hyperlink w:anchor="_Toc6410209" w:history="1">
            <w:r w:rsidR="00743FA7" w:rsidRPr="00036871">
              <w:rPr>
                <w:rStyle w:val="af"/>
                <w:rFonts w:ascii="Times New Roman" w:hAnsi="Times New Roman" w:cs="Times New Roman"/>
                <w:noProof/>
                <w:lang w:eastAsia="ru-RU"/>
              </w:rPr>
              <w:t>При включении электроприборов выбивает пробки</w:t>
            </w:r>
            <w:r w:rsidR="00743FA7">
              <w:rPr>
                <w:noProof/>
                <w:webHidden/>
              </w:rPr>
              <w:tab/>
            </w:r>
            <w:r w:rsidR="00743FA7">
              <w:rPr>
                <w:noProof/>
                <w:webHidden/>
              </w:rPr>
              <w:fldChar w:fldCharType="begin"/>
            </w:r>
            <w:r w:rsidR="00743FA7">
              <w:rPr>
                <w:noProof/>
                <w:webHidden/>
              </w:rPr>
              <w:instrText xml:space="preserve"> PAGEREF _Toc6410209 \h </w:instrText>
            </w:r>
            <w:r w:rsidR="00743FA7">
              <w:rPr>
                <w:noProof/>
                <w:webHidden/>
              </w:rPr>
            </w:r>
            <w:r w:rsidR="00743FA7">
              <w:rPr>
                <w:noProof/>
                <w:webHidden/>
              </w:rPr>
              <w:fldChar w:fldCharType="separate"/>
            </w:r>
            <w:r w:rsidR="00743FA7">
              <w:rPr>
                <w:noProof/>
                <w:webHidden/>
              </w:rPr>
              <w:t>91</w:t>
            </w:r>
            <w:r w:rsidR="00743FA7">
              <w:rPr>
                <w:noProof/>
                <w:webHidden/>
              </w:rPr>
              <w:fldChar w:fldCharType="end"/>
            </w:r>
          </w:hyperlink>
        </w:p>
        <w:p w14:paraId="33AE3769" w14:textId="2648F45C" w:rsidR="00743FA7" w:rsidRDefault="00867E68">
          <w:pPr>
            <w:pStyle w:val="1"/>
            <w:rPr>
              <w:rFonts w:eastAsiaTheme="minorEastAsia"/>
              <w:noProof/>
              <w:lang w:eastAsia="ru-RU"/>
            </w:rPr>
          </w:pPr>
          <w:hyperlink w:anchor="_Toc6410210" w:history="1">
            <w:r w:rsidR="00743FA7" w:rsidRPr="00036871">
              <w:rPr>
                <w:rStyle w:val="af"/>
                <w:rFonts w:ascii="Times New Roman" w:hAnsi="Times New Roman" w:cs="Times New Roman"/>
                <w:noProof/>
                <w:lang w:eastAsia="ru-RU"/>
              </w:rPr>
              <w:t>Проблемы с электричеством после залития</w:t>
            </w:r>
            <w:r w:rsidR="00743FA7">
              <w:rPr>
                <w:noProof/>
                <w:webHidden/>
              </w:rPr>
              <w:tab/>
            </w:r>
            <w:r w:rsidR="00743FA7">
              <w:rPr>
                <w:noProof/>
                <w:webHidden/>
              </w:rPr>
              <w:fldChar w:fldCharType="begin"/>
            </w:r>
            <w:r w:rsidR="00743FA7">
              <w:rPr>
                <w:noProof/>
                <w:webHidden/>
              </w:rPr>
              <w:instrText xml:space="preserve"> PAGEREF _Toc6410210 \h </w:instrText>
            </w:r>
            <w:r w:rsidR="00743FA7">
              <w:rPr>
                <w:noProof/>
                <w:webHidden/>
              </w:rPr>
            </w:r>
            <w:r w:rsidR="00743FA7">
              <w:rPr>
                <w:noProof/>
                <w:webHidden/>
              </w:rPr>
              <w:fldChar w:fldCharType="separate"/>
            </w:r>
            <w:r w:rsidR="00743FA7">
              <w:rPr>
                <w:noProof/>
                <w:webHidden/>
              </w:rPr>
              <w:t>92</w:t>
            </w:r>
            <w:r w:rsidR="00743FA7">
              <w:rPr>
                <w:noProof/>
                <w:webHidden/>
              </w:rPr>
              <w:fldChar w:fldCharType="end"/>
            </w:r>
          </w:hyperlink>
        </w:p>
        <w:p w14:paraId="3D908119" w14:textId="2F2CB5F4" w:rsidR="00743FA7" w:rsidRDefault="00867E68">
          <w:pPr>
            <w:pStyle w:val="1"/>
            <w:rPr>
              <w:rFonts w:eastAsiaTheme="minorEastAsia"/>
              <w:noProof/>
              <w:lang w:eastAsia="ru-RU"/>
            </w:rPr>
          </w:pPr>
          <w:hyperlink w:anchor="_Toc6410211" w:history="1">
            <w:r w:rsidR="00743FA7" w:rsidRPr="00036871">
              <w:rPr>
                <w:rStyle w:val="af"/>
                <w:rFonts w:ascii="Times New Roman" w:hAnsi="Times New Roman" w:cs="Times New Roman"/>
                <w:noProof/>
                <w:lang w:eastAsia="ru-RU"/>
              </w:rPr>
              <w:t>Проверка электросчетчика на постороннее подключение, целостность пломбы</w:t>
            </w:r>
            <w:r w:rsidR="00743FA7">
              <w:rPr>
                <w:noProof/>
                <w:webHidden/>
              </w:rPr>
              <w:tab/>
            </w:r>
            <w:r w:rsidR="00743FA7">
              <w:rPr>
                <w:noProof/>
                <w:webHidden/>
              </w:rPr>
              <w:fldChar w:fldCharType="begin"/>
            </w:r>
            <w:r w:rsidR="00743FA7">
              <w:rPr>
                <w:noProof/>
                <w:webHidden/>
              </w:rPr>
              <w:instrText xml:space="preserve"> PAGEREF _Toc6410211 \h </w:instrText>
            </w:r>
            <w:r w:rsidR="00743FA7">
              <w:rPr>
                <w:noProof/>
                <w:webHidden/>
              </w:rPr>
            </w:r>
            <w:r w:rsidR="00743FA7">
              <w:rPr>
                <w:noProof/>
                <w:webHidden/>
              </w:rPr>
              <w:fldChar w:fldCharType="separate"/>
            </w:r>
            <w:r w:rsidR="00743FA7">
              <w:rPr>
                <w:noProof/>
                <w:webHidden/>
              </w:rPr>
              <w:t>92</w:t>
            </w:r>
            <w:r w:rsidR="00743FA7">
              <w:rPr>
                <w:noProof/>
                <w:webHidden/>
              </w:rPr>
              <w:fldChar w:fldCharType="end"/>
            </w:r>
          </w:hyperlink>
        </w:p>
        <w:p w14:paraId="6BB580A2" w14:textId="2AABE0B0" w:rsidR="00743FA7" w:rsidRDefault="00867E68">
          <w:pPr>
            <w:pStyle w:val="1"/>
            <w:rPr>
              <w:rFonts w:eastAsiaTheme="minorEastAsia"/>
              <w:noProof/>
              <w:lang w:eastAsia="ru-RU"/>
            </w:rPr>
          </w:pPr>
          <w:hyperlink w:anchor="_Toc6410212" w:history="1">
            <w:r w:rsidR="00743FA7" w:rsidRPr="00036871">
              <w:rPr>
                <w:rStyle w:val="af"/>
                <w:rFonts w:ascii="Times New Roman" w:hAnsi="Times New Roman" w:cs="Times New Roman"/>
                <w:noProof/>
                <w:lang w:eastAsia="ru-RU"/>
              </w:rPr>
              <w:t>Свисающие, оборванные искрящиеся провода (нет</w:t>
            </w:r>
            <w:r w:rsidR="00743FA7" w:rsidRPr="00036871">
              <w:rPr>
                <w:rStyle w:val="af"/>
                <w:rFonts w:ascii="Times New Roman" w:hAnsi="Times New Roman" w:cs="Times New Roman"/>
                <w:b/>
                <w:i/>
                <w:noProof/>
                <w:lang w:eastAsia="ru-RU"/>
              </w:rPr>
              <w:t xml:space="preserve"> </w:t>
            </w:r>
            <w:r w:rsidR="00743FA7" w:rsidRPr="00036871">
              <w:rPr>
                <w:rStyle w:val="af"/>
                <w:rFonts w:ascii="Times New Roman" w:hAnsi="Times New Roman" w:cs="Times New Roman"/>
                <w:noProof/>
                <w:lang w:eastAsia="ru-RU"/>
              </w:rPr>
              <w:t>угрозы жизни)</w:t>
            </w:r>
            <w:r w:rsidR="00743FA7">
              <w:rPr>
                <w:noProof/>
                <w:webHidden/>
              </w:rPr>
              <w:tab/>
            </w:r>
            <w:r w:rsidR="00743FA7">
              <w:rPr>
                <w:noProof/>
                <w:webHidden/>
              </w:rPr>
              <w:fldChar w:fldCharType="begin"/>
            </w:r>
            <w:r w:rsidR="00743FA7">
              <w:rPr>
                <w:noProof/>
                <w:webHidden/>
              </w:rPr>
              <w:instrText xml:space="preserve"> PAGEREF _Toc6410212 \h </w:instrText>
            </w:r>
            <w:r w:rsidR="00743FA7">
              <w:rPr>
                <w:noProof/>
                <w:webHidden/>
              </w:rPr>
            </w:r>
            <w:r w:rsidR="00743FA7">
              <w:rPr>
                <w:noProof/>
                <w:webHidden/>
              </w:rPr>
              <w:fldChar w:fldCharType="separate"/>
            </w:r>
            <w:r w:rsidR="00743FA7">
              <w:rPr>
                <w:noProof/>
                <w:webHidden/>
              </w:rPr>
              <w:t>92</w:t>
            </w:r>
            <w:r w:rsidR="00743FA7">
              <w:rPr>
                <w:noProof/>
                <w:webHidden/>
              </w:rPr>
              <w:fldChar w:fldCharType="end"/>
            </w:r>
          </w:hyperlink>
        </w:p>
        <w:p w14:paraId="2D14BDEA" w14:textId="004AA522" w:rsidR="00743FA7" w:rsidRDefault="00867E68">
          <w:pPr>
            <w:pStyle w:val="1"/>
            <w:rPr>
              <w:rFonts w:eastAsiaTheme="minorEastAsia"/>
              <w:noProof/>
              <w:lang w:eastAsia="ru-RU"/>
            </w:rPr>
          </w:pPr>
          <w:hyperlink w:anchor="_Toc6410213" w:history="1">
            <w:r w:rsidR="00743FA7" w:rsidRPr="00036871">
              <w:rPr>
                <w:rStyle w:val="af"/>
                <w:rFonts w:ascii="Times New Roman" w:hAnsi="Times New Roman" w:cs="Times New Roman"/>
                <w:noProof/>
                <w:lang w:eastAsia="ru-RU"/>
              </w:rPr>
              <w:t>Свисающие, оборванные искрящиеся провода (есть угроза жизни)</w:t>
            </w:r>
            <w:r w:rsidR="00743FA7">
              <w:rPr>
                <w:noProof/>
                <w:webHidden/>
              </w:rPr>
              <w:tab/>
            </w:r>
            <w:r w:rsidR="00743FA7">
              <w:rPr>
                <w:noProof/>
                <w:webHidden/>
              </w:rPr>
              <w:fldChar w:fldCharType="begin"/>
            </w:r>
            <w:r w:rsidR="00743FA7">
              <w:rPr>
                <w:noProof/>
                <w:webHidden/>
              </w:rPr>
              <w:instrText xml:space="preserve"> PAGEREF _Toc6410213 \h </w:instrText>
            </w:r>
            <w:r w:rsidR="00743FA7">
              <w:rPr>
                <w:noProof/>
                <w:webHidden/>
              </w:rPr>
            </w:r>
            <w:r w:rsidR="00743FA7">
              <w:rPr>
                <w:noProof/>
                <w:webHidden/>
              </w:rPr>
              <w:fldChar w:fldCharType="separate"/>
            </w:r>
            <w:r w:rsidR="00743FA7">
              <w:rPr>
                <w:noProof/>
                <w:webHidden/>
              </w:rPr>
              <w:t>93</w:t>
            </w:r>
            <w:r w:rsidR="00743FA7">
              <w:rPr>
                <w:noProof/>
                <w:webHidden/>
              </w:rPr>
              <w:fldChar w:fldCharType="end"/>
            </w:r>
          </w:hyperlink>
        </w:p>
        <w:p w14:paraId="0FC6859D" w14:textId="07D019DB" w:rsidR="00743FA7" w:rsidRDefault="00867E68">
          <w:pPr>
            <w:pStyle w:val="1"/>
            <w:rPr>
              <w:rFonts w:eastAsiaTheme="minorEastAsia"/>
              <w:noProof/>
              <w:lang w:eastAsia="ru-RU"/>
            </w:rPr>
          </w:pPr>
          <w:hyperlink w:anchor="_Toc6410214" w:history="1">
            <w:r w:rsidR="00743FA7" w:rsidRPr="00036871">
              <w:rPr>
                <w:rStyle w:val="af"/>
                <w:rFonts w:ascii="Times New Roman" w:hAnsi="Times New Roman" w:cs="Times New Roman"/>
                <w:noProof/>
                <w:lang w:eastAsia="ru-RU"/>
              </w:rPr>
              <w:t>Требуется замена ламп накаливания в осветительных приборах (в квартире)</w:t>
            </w:r>
            <w:r w:rsidR="00743FA7">
              <w:rPr>
                <w:noProof/>
                <w:webHidden/>
              </w:rPr>
              <w:tab/>
            </w:r>
            <w:r w:rsidR="00743FA7">
              <w:rPr>
                <w:noProof/>
                <w:webHidden/>
              </w:rPr>
              <w:fldChar w:fldCharType="begin"/>
            </w:r>
            <w:r w:rsidR="00743FA7">
              <w:rPr>
                <w:noProof/>
                <w:webHidden/>
              </w:rPr>
              <w:instrText xml:space="preserve"> PAGEREF _Toc6410214 \h </w:instrText>
            </w:r>
            <w:r w:rsidR="00743FA7">
              <w:rPr>
                <w:noProof/>
                <w:webHidden/>
              </w:rPr>
            </w:r>
            <w:r w:rsidR="00743FA7">
              <w:rPr>
                <w:noProof/>
                <w:webHidden/>
              </w:rPr>
              <w:fldChar w:fldCharType="separate"/>
            </w:r>
            <w:r w:rsidR="00743FA7">
              <w:rPr>
                <w:noProof/>
                <w:webHidden/>
              </w:rPr>
              <w:t>93</w:t>
            </w:r>
            <w:r w:rsidR="00743FA7">
              <w:rPr>
                <w:noProof/>
                <w:webHidden/>
              </w:rPr>
              <w:fldChar w:fldCharType="end"/>
            </w:r>
          </w:hyperlink>
        </w:p>
        <w:p w14:paraId="4E009613" w14:textId="0B22B2CB" w:rsidR="00743FA7" w:rsidRDefault="00867E68">
          <w:pPr>
            <w:pStyle w:val="1"/>
            <w:rPr>
              <w:rFonts w:eastAsiaTheme="minorEastAsia"/>
              <w:noProof/>
              <w:lang w:eastAsia="ru-RU"/>
            </w:rPr>
          </w:pPr>
          <w:hyperlink w:anchor="_Toc6410215" w:history="1">
            <w:r w:rsidR="00743FA7" w:rsidRPr="00036871">
              <w:rPr>
                <w:rStyle w:val="af"/>
                <w:rFonts w:ascii="Times New Roman" w:hAnsi="Times New Roman" w:cs="Times New Roman"/>
                <w:noProof/>
                <w:lang w:eastAsia="ru-RU"/>
              </w:rPr>
              <w:t>Требуется замена/установка автомата, УЗО</w:t>
            </w:r>
            <w:r w:rsidR="00743FA7">
              <w:rPr>
                <w:noProof/>
                <w:webHidden/>
              </w:rPr>
              <w:tab/>
            </w:r>
            <w:r w:rsidR="00743FA7">
              <w:rPr>
                <w:noProof/>
                <w:webHidden/>
              </w:rPr>
              <w:fldChar w:fldCharType="begin"/>
            </w:r>
            <w:r w:rsidR="00743FA7">
              <w:rPr>
                <w:noProof/>
                <w:webHidden/>
              </w:rPr>
              <w:instrText xml:space="preserve"> PAGEREF _Toc6410215 \h </w:instrText>
            </w:r>
            <w:r w:rsidR="00743FA7">
              <w:rPr>
                <w:noProof/>
                <w:webHidden/>
              </w:rPr>
            </w:r>
            <w:r w:rsidR="00743FA7">
              <w:rPr>
                <w:noProof/>
                <w:webHidden/>
              </w:rPr>
              <w:fldChar w:fldCharType="separate"/>
            </w:r>
            <w:r w:rsidR="00743FA7">
              <w:rPr>
                <w:noProof/>
                <w:webHidden/>
              </w:rPr>
              <w:t>93</w:t>
            </w:r>
            <w:r w:rsidR="00743FA7">
              <w:rPr>
                <w:noProof/>
                <w:webHidden/>
              </w:rPr>
              <w:fldChar w:fldCharType="end"/>
            </w:r>
          </w:hyperlink>
        </w:p>
        <w:p w14:paraId="078A4008" w14:textId="11266417" w:rsidR="00743FA7" w:rsidRDefault="00867E68">
          <w:pPr>
            <w:pStyle w:val="1"/>
            <w:rPr>
              <w:rFonts w:eastAsiaTheme="minorEastAsia"/>
              <w:noProof/>
              <w:lang w:eastAsia="ru-RU"/>
            </w:rPr>
          </w:pPr>
          <w:hyperlink w:anchor="_Toc6410216" w:history="1">
            <w:r w:rsidR="00743FA7" w:rsidRPr="00036871">
              <w:rPr>
                <w:rStyle w:val="af"/>
                <w:rFonts w:ascii="Times New Roman" w:hAnsi="Times New Roman" w:cs="Times New Roman"/>
                <w:noProof/>
                <w:lang w:eastAsia="ru-RU"/>
              </w:rPr>
              <w:t>Требуется монтаж/подключение осветительных приборов (в квартире)</w:t>
            </w:r>
            <w:r w:rsidR="00743FA7">
              <w:rPr>
                <w:noProof/>
                <w:webHidden/>
              </w:rPr>
              <w:tab/>
            </w:r>
            <w:r w:rsidR="00743FA7">
              <w:rPr>
                <w:noProof/>
                <w:webHidden/>
              </w:rPr>
              <w:fldChar w:fldCharType="begin"/>
            </w:r>
            <w:r w:rsidR="00743FA7">
              <w:rPr>
                <w:noProof/>
                <w:webHidden/>
              </w:rPr>
              <w:instrText xml:space="preserve"> PAGEREF _Toc6410216 \h </w:instrText>
            </w:r>
            <w:r w:rsidR="00743FA7">
              <w:rPr>
                <w:noProof/>
                <w:webHidden/>
              </w:rPr>
            </w:r>
            <w:r w:rsidR="00743FA7">
              <w:rPr>
                <w:noProof/>
                <w:webHidden/>
              </w:rPr>
              <w:fldChar w:fldCharType="separate"/>
            </w:r>
            <w:r w:rsidR="00743FA7">
              <w:rPr>
                <w:noProof/>
                <w:webHidden/>
              </w:rPr>
              <w:t>94</w:t>
            </w:r>
            <w:r w:rsidR="00743FA7">
              <w:rPr>
                <w:noProof/>
                <w:webHidden/>
              </w:rPr>
              <w:fldChar w:fldCharType="end"/>
            </w:r>
          </w:hyperlink>
        </w:p>
        <w:p w14:paraId="5DC72050" w14:textId="5B273C04" w:rsidR="00743FA7" w:rsidRDefault="00867E68">
          <w:pPr>
            <w:pStyle w:val="1"/>
            <w:rPr>
              <w:rFonts w:eastAsiaTheme="minorEastAsia"/>
              <w:noProof/>
              <w:lang w:eastAsia="ru-RU"/>
            </w:rPr>
          </w:pPr>
          <w:hyperlink w:anchor="_Toc6410217" w:history="1">
            <w:r w:rsidR="00743FA7" w:rsidRPr="00036871">
              <w:rPr>
                <w:rStyle w:val="af"/>
                <w:rFonts w:ascii="Times New Roman" w:hAnsi="Times New Roman" w:cs="Times New Roman"/>
                <w:noProof/>
                <w:lang w:eastAsia="ru-RU"/>
              </w:rPr>
              <w:t>Требуется ремонт/замена выключателя в квартире</w:t>
            </w:r>
            <w:r w:rsidR="00743FA7">
              <w:rPr>
                <w:noProof/>
                <w:webHidden/>
              </w:rPr>
              <w:tab/>
            </w:r>
            <w:r w:rsidR="00743FA7">
              <w:rPr>
                <w:noProof/>
                <w:webHidden/>
              </w:rPr>
              <w:fldChar w:fldCharType="begin"/>
            </w:r>
            <w:r w:rsidR="00743FA7">
              <w:rPr>
                <w:noProof/>
                <w:webHidden/>
              </w:rPr>
              <w:instrText xml:space="preserve"> PAGEREF _Toc6410217 \h </w:instrText>
            </w:r>
            <w:r w:rsidR="00743FA7">
              <w:rPr>
                <w:noProof/>
                <w:webHidden/>
              </w:rPr>
            </w:r>
            <w:r w:rsidR="00743FA7">
              <w:rPr>
                <w:noProof/>
                <w:webHidden/>
              </w:rPr>
              <w:fldChar w:fldCharType="separate"/>
            </w:r>
            <w:r w:rsidR="00743FA7">
              <w:rPr>
                <w:noProof/>
                <w:webHidden/>
              </w:rPr>
              <w:t>94</w:t>
            </w:r>
            <w:r w:rsidR="00743FA7">
              <w:rPr>
                <w:noProof/>
                <w:webHidden/>
              </w:rPr>
              <w:fldChar w:fldCharType="end"/>
            </w:r>
          </w:hyperlink>
        </w:p>
        <w:p w14:paraId="3B2F79C0" w14:textId="3475F752" w:rsidR="00743FA7" w:rsidRDefault="00867E68">
          <w:pPr>
            <w:pStyle w:val="1"/>
            <w:rPr>
              <w:rFonts w:eastAsiaTheme="minorEastAsia"/>
              <w:noProof/>
              <w:lang w:eastAsia="ru-RU"/>
            </w:rPr>
          </w:pPr>
          <w:hyperlink w:anchor="_Toc6410218" w:history="1">
            <w:r w:rsidR="00743FA7" w:rsidRPr="00036871">
              <w:rPr>
                <w:rStyle w:val="af"/>
                <w:rFonts w:ascii="Times New Roman" w:hAnsi="Times New Roman" w:cs="Times New Roman"/>
                <w:noProof/>
                <w:lang w:eastAsia="ru-RU"/>
              </w:rPr>
              <w:t>Электрика.  Другое.</w:t>
            </w:r>
            <w:r w:rsidR="00743FA7">
              <w:rPr>
                <w:noProof/>
                <w:webHidden/>
              </w:rPr>
              <w:tab/>
            </w:r>
            <w:r w:rsidR="00743FA7">
              <w:rPr>
                <w:noProof/>
                <w:webHidden/>
              </w:rPr>
              <w:fldChar w:fldCharType="begin"/>
            </w:r>
            <w:r w:rsidR="00743FA7">
              <w:rPr>
                <w:noProof/>
                <w:webHidden/>
              </w:rPr>
              <w:instrText xml:space="preserve"> PAGEREF _Toc6410218 \h </w:instrText>
            </w:r>
            <w:r w:rsidR="00743FA7">
              <w:rPr>
                <w:noProof/>
                <w:webHidden/>
              </w:rPr>
            </w:r>
            <w:r w:rsidR="00743FA7">
              <w:rPr>
                <w:noProof/>
                <w:webHidden/>
              </w:rPr>
              <w:fldChar w:fldCharType="separate"/>
            </w:r>
            <w:r w:rsidR="00743FA7">
              <w:rPr>
                <w:noProof/>
                <w:webHidden/>
              </w:rPr>
              <w:t>94</w:t>
            </w:r>
            <w:r w:rsidR="00743FA7">
              <w:rPr>
                <w:noProof/>
                <w:webHidden/>
              </w:rPr>
              <w:fldChar w:fldCharType="end"/>
            </w:r>
          </w:hyperlink>
        </w:p>
        <w:p w14:paraId="275E88AD" w14:textId="3724EAD7" w:rsidR="00743FA7" w:rsidRDefault="00867E68">
          <w:pPr>
            <w:pStyle w:val="21"/>
            <w:rPr>
              <w:rFonts w:eastAsiaTheme="minorEastAsia"/>
              <w:noProof/>
              <w:lang w:eastAsia="ru-RU"/>
            </w:rPr>
          </w:pPr>
          <w:hyperlink w:anchor="_Toc6410219" w:history="1">
            <w:r w:rsidR="00743FA7" w:rsidRPr="00036871">
              <w:rPr>
                <w:rStyle w:val="af"/>
                <w:rFonts w:ascii="Times New Roman" w:eastAsiaTheme="majorEastAsia" w:hAnsi="Times New Roman" w:cs="Times New Roman"/>
                <w:b/>
                <w:noProof/>
              </w:rPr>
              <w:t>УБОРКА</w:t>
            </w:r>
            <w:r w:rsidR="00743FA7">
              <w:rPr>
                <w:noProof/>
                <w:webHidden/>
              </w:rPr>
              <w:tab/>
            </w:r>
            <w:r w:rsidR="00743FA7">
              <w:rPr>
                <w:noProof/>
                <w:webHidden/>
              </w:rPr>
              <w:fldChar w:fldCharType="begin"/>
            </w:r>
            <w:r w:rsidR="00743FA7">
              <w:rPr>
                <w:noProof/>
                <w:webHidden/>
              </w:rPr>
              <w:instrText xml:space="preserve"> PAGEREF _Toc6410219 \h </w:instrText>
            </w:r>
            <w:r w:rsidR="00743FA7">
              <w:rPr>
                <w:noProof/>
                <w:webHidden/>
              </w:rPr>
            </w:r>
            <w:r w:rsidR="00743FA7">
              <w:rPr>
                <w:noProof/>
                <w:webHidden/>
              </w:rPr>
              <w:fldChar w:fldCharType="separate"/>
            </w:r>
            <w:r w:rsidR="00743FA7">
              <w:rPr>
                <w:noProof/>
                <w:webHidden/>
              </w:rPr>
              <w:t>94</w:t>
            </w:r>
            <w:r w:rsidR="00743FA7">
              <w:rPr>
                <w:noProof/>
                <w:webHidden/>
              </w:rPr>
              <w:fldChar w:fldCharType="end"/>
            </w:r>
          </w:hyperlink>
        </w:p>
        <w:p w14:paraId="70AE2B16" w14:textId="74666E2C" w:rsidR="00743FA7" w:rsidRDefault="00867E68">
          <w:pPr>
            <w:pStyle w:val="1"/>
            <w:rPr>
              <w:rFonts w:eastAsiaTheme="minorEastAsia"/>
              <w:noProof/>
              <w:lang w:eastAsia="ru-RU"/>
            </w:rPr>
          </w:pPr>
          <w:hyperlink w:anchor="_Toc6410220" w:history="1">
            <w:r w:rsidR="00743FA7" w:rsidRPr="00036871">
              <w:rPr>
                <w:rStyle w:val="af"/>
                <w:rFonts w:ascii="Times New Roman" w:hAnsi="Times New Roman" w:cs="Times New Roman"/>
                <w:noProof/>
                <w:lang w:eastAsia="ru-RU"/>
              </w:rPr>
              <w:t>Грязь, мусор в лифте</w:t>
            </w:r>
            <w:r w:rsidR="00743FA7">
              <w:rPr>
                <w:noProof/>
                <w:webHidden/>
              </w:rPr>
              <w:tab/>
            </w:r>
            <w:r w:rsidR="00743FA7">
              <w:rPr>
                <w:noProof/>
                <w:webHidden/>
              </w:rPr>
              <w:fldChar w:fldCharType="begin"/>
            </w:r>
            <w:r w:rsidR="00743FA7">
              <w:rPr>
                <w:noProof/>
                <w:webHidden/>
              </w:rPr>
              <w:instrText xml:space="preserve"> PAGEREF _Toc6410220 \h </w:instrText>
            </w:r>
            <w:r w:rsidR="00743FA7">
              <w:rPr>
                <w:noProof/>
                <w:webHidden/>
              </w:rPr>
            </w:r>
            <w:r w:rsidR="00743FA7">
              <w:rPr>
                <w:noProof/>
                <w:webHidden/>
              </w:rPr>
              <w:fldChar w:fldCharType="separate"/>
            </w:r>
            <w:r w:rsidR="00743FA7">
              <w:rPr>
                <w:noProof/>
                <w:webHidden/>
              </w:rPr>
              <w:t>94</w:t>
            </w:r>
            <w:r w:rsidR="00743FA7">
              <w:rPr>
                <w:noProof/>
                <w:webHidden/>
              </w:rPr>
              <w:fldChar w:fldCharType="end"/>
            </w:r>
          </w:hyperlink>
        </w:p>
        <w:p w14:paraId="64B7EDD1" w14:textId="71686FCB" w:rsidR="00743FA7" w:rsidRDefault="00867E68">
          <w:pPr>
            <w:pStyle w:val="1"/>
            <w:rPr>
              <w:rFonts w:eastAsiaTheme="minorEastAsia"/>
              <w:noProof/>
              <w:lang w:eastAsia="ru-RU"/>
            </w:rPr>
          </w:pPr>
          <w:hyperlink w:anchor="_Toc6410221" w:history="1">
            <w:r w:rsidR="00743FA7" w:rsidRPr="00036871">
              <w:rPr>
                <w:rStyle w:val="af"/>
                <w:rFonts w:ascii="Times New Roman" w:hAnsi="Times New Roman" w:cs="Times New Roman"/>
                <w:noProof/>
                <w:lang w:eastAsia="ru-RU"/>
              </w:rPr>
              <w:t>Грязь, мусор в подъезде (на этажах, лестницах, площадках)</w:t>
            </w:r>
            <w:r w:rsidR="00743FA7">
              <w:rPr>
                <w:noProof/>
                <w:webHidden/>
              </w:rPr>
              <w:tab/>
            </w:r>
            <w:r w:rsidR="00743FA7">
              <w:rPr>
                <w:noProof/>
                <w:webHidden/>
              </w:rPr>
              <w:fldChar w:fldCharType="begin"/>
            </w:r>
            <w:r w:rsidR="00743FA7">
              <w:rPr>
                <w:noProof/>
                <w:webHidden/>
              </w:rPr>
              <w:instrText xml:space="preserve"> PAGEREF _Toc6410221 \h </w:instrText>
            </w:r>
            <w:r w:rsidR="00743FA7">
              <w:rPr>
                <w:noProof/>
                <w:webHidden/>
              </w:rPr>
            </w:r>
            <w:r w:rsidR="00743FA7">
              <w:rPr>
                <w:noProof/>
                <w:webHidden/>
              </w:rPr>
              <w:fldChar w:fldCharType="separate"/>
            </w:r>
            <w:r w:rsidR="00743FA7">
              <w:rPr>
                <w:noProof/>
                <w:webHidden/>
              </w:rPr>
              <w:t>95</w:t>
            </w:r>
            <w:r w:rsidR="00743FA7">
              <w:rPr>
                <w:noProof/>
                <w:webHidden/>
              </w:rPr>
              <w:fldChar w:fldCharType="end"/>
            </w:r>
          </w:hyperlink>
        </w:p>
        <w:p w14:paraId="7F2B4A75" w14:textId="7AAE9563" w:rsidR="00743FA7" w:rsidRDefault="00867E68">
          <w:pPr>
            <w:pStyle w:val="1"/>
            <w:rPr>
              <w:rFonts w:eastAsiaTheme="minorEastAsia"/>
              <w:noProof/>
              <w:lang w:eastAsia="ru-RU"/>
            </w:rPr>
          </w:pPr>
          <w:hyperlink w:anchor="_Toc6410222" w:history="1">
            <w:r w:rsidR="00743FA7" w:rsidRPr="00036871">
              <w:rPr>
                <w:rStyle w:val="af"/>
                <w:rFonts w:ascii="Times New Roman" w:hAnsi="Times New Roman" w:cs="Times New Roman"/>
                <w:noProof/>
                <w:lang w:eastAsia="ru-RU"/>
              </w:rPr>
              <w:t>Грязь, мусор в подъезде (на пожарной, черной лестнице, балконе)</w:t>
            </w:r>
            <w:r w:rsidR="00743FA7">
              <w:rPr>
                <w:noProof/>
                <w:webHidden/>
              </w:rPr>
              <w:tab/>
            </w:r>
            <w:r w:rsidR="00743FA7">
              <w:rPr>
                <w:noProof/>
                <w:webHidden/>
              </w:rPr>
              <w:fldChar w:fldCharType="begin"/>
            </w:r>
            <w:r w:rsidR="00743FA7">
              <w:rPr>
                <w:noProof/>
                <w:webHidden/>
              </w:rPr>
              <w:instrText xml:space="preserve"> PAGEREF _Toc6410222 \h </w:instrText>
            </w:r>
            <w:r w:rsidR="00743FA7">
              <w:rPr>
                <w:noProof/>
                <w:webHidden/>
              </w:rPr>
            </w:r>
            <w:r w:rsidR="00743FA7">
              <w:rPr>
                <w:noProof/>
                <w:webHidden/>
              </w:rPr>
              <w:fldChar w:fldCharType="separate"/>
            </w:r>
            <w:r w:rsidR="00743FA7">
              <w:rPr>
                <w:noProof/>
                <w:webHidden/>
              </w:rPr>
              <w:t>95</w:t>
            </w:r>
            <w:r w:rsidR="00743FA7">
              <w:rPr>
                <w:noProof/>
                <w:webHidden/>
              </w:rPr>
              <w:fldChar w:fldCharType="end"/>
            </w:r>
          </w:hyperlink>
        </w:p>
        <w:p w14:paraId="3AD45B0C" w14:textId="75852B79" w:rsidR="00743FA7" w:rsidRDefault="00867E68">
          <w:pPr>
            <w:pStyle w:val="1"/>
            <w:rPr>
              <w:rFonts w:eastAsiaTheme="minorEastAsia"/>
              <w:noProof/>
              <w:lang w:eastAsia="ru-RU"/>
            </w:rPr>
          </w:pPr>
          <w:hyperlink w:anchor="_Toc6410223" w:history="1">
            <w:r w:rsidR="00743FA7" w:rsidRPr="00036871">
              <w:rPr>
                <w:rStyle w:val="af"/>
                <w:rFonts w:ascii="Times New Roman" w:hAnsi="Times New Roman" w:cs="Times New Roman"/>
                <w:noProof/>
                <w:lang w:eastAsia="ru-RU"/>
              </w:rPr>
              <w:t>Грязь, мусор в подъезде (на площадке мусоропровода)</w:t>
            </w:r>
            <w:r w:rsidR="00743FA7">
              <w:rPr>
                <w:noProof/>
                <w:webHidden/>
              </w:rPr>
              <w:tab/>
            </w:r>
            <w:r w:rsidR="00743FA7">
              <w:rPr>
                <w:noProof/>
                <w:webHidden/>
              </w:rPr>
              <w:fldChar w:fldCharType="begin"/>
            </w:r>
            <w:r w:rsidR="00743FA7">
              <w:rPr>
                <w:noProof/>
                <w:webHidden/>
              </w:rPr>
              <w:instrText xml:space="preserve"> PAGEREF _Toc6410223 \h </w:instrText>
            </w:r>
            <w:r w:rsidR="00743FA7">
              <w:rPr>
                <w:noProof/>
                <w:webHidden/>
              </w:rPr>
            </w:r>
            <w:r w:rsidR="00743FA7">
              <w:rPr>
                <w:noProof/>
                <w:webHidden/>
              </w:rPr>
              <w:fldChar w:fldCharType="separate"/>
            </w:r>
            <w:r w:rsidR="00743FA7">
              <w:rPr>
                <w:noProof/>
                <w:webHidden/>
              </w:rPr>
              <w:t>96</w:t>
            </w:r>
            <w:r w:rsidR="00743FA7">
              <w:rPr>
                <w:noProof/>
                <w:webHidden/>
              </w:rPr>
              <w:fldChar w:fldCharType="end"/>
            </w:r>
          </w:hyperlink>
        </w:p>
        <w:p w14:paraId="7FB5AE9A" w14:textId="148F3A24" w:rsidR="00743FA7" w:rsidRDefault="00867E68">
          <w:pPr>
            <w:pStyle w:val="1"/>
            <w:rPr>
              <w:rFonts w:eastAsiaTheme="minorEastAsia"/>
              <w:noProof/>
              <w:lang w:eastAsia="ru-RU"/>
            </w:rPr>
          </w:pPr>
          <w:hyperlink w:anchor="_Toc6410224" w:history="1">
            <w:r w:rsidR="00743FA7" w:rsidRPr="00036871">
              <w:rPr>
                <w:rStyle w:val="af"/>
                <w:rFonts w:ascii="Times New Roman" w:hAnsi="Times New Roman" w:cs="Times New Roman"/>
                <w:noProof/>
                <w:lang w:eastAsia="ru-RU"/>
              </w:rPr>
              <w:t>Засор мусоропровода</w:t>
            </w:r>
            <w:r w:rsidR="00743FA7">
              <w:rPr>
                <w:noProof/>
                <w:webHidden/>
              </w:rPr>
              <w:tab/>
            </w:r>
            <w:r w:rsidR="00743FA7">
              <w:rPr>
                <w:noProof/>
                <w:webHidden/>
              </w:rPr>
              <w:fldChar w:fldCharType="begin"/>
            </w:r>
            <w:r w:rsidR="00743FA7">
              <w:rPr>
                <w:noProof/>
                <w:webHidden/>
              </w:rPr>
              <w:instrText xml:space="preserve"> PAGEREF _Toc6410224 \h </w:instrText>
            </w:r>
            <w:r w:rsidR="00743FA7">
              <w:rPr>
                <w:noProof/>
                <w:webHidden/>
              </w:rPr>
            </w:r>
            <w:r w:rsidR="00743FA7">
              <w:rPr>
                <w:noProof/>
                <w:webHidden/>
              </w:rPr>
              <w:fldChar w:fldCharType="separate"/>
            </w:r>
            <w:r w:rsidR="00743FA7">
              <w:rPr>
                <w:noProof/>
                <w:webHidden/>
              </w:rPr>
              <w:t>96</w:t>
            </w:r>
            <w:r w:rsidR="00743FA7">
              <w:rPr>
                <w:noProof/>
                <w:webHidden/>
              </w:rPr>
              <w:fldChar w:fldCharType="end"/>
            </w:r>
          </w:hyperlink>
        </w:p>
        <w:p w14:paraId="77F84294" w14:textId="0AE6233B" w:rsidR="00743FA7" w:rsidRDefault="00867E68">
          <w:pPr>
            <w:pStyle w:val="1"/>
            <w:rPr>
              <w:rFonts w:eastAsiaTheme="minorEastAsia"/>
              <w:noProof/>
              <w:lang w:eastAsia="ru-RU"/>
            </w:rPr>
          </w:pPr>
          <w:hyperlink w:anchor="_Toc6410225" w:history="1">
            <w:r w:rsidR="00743FA7" w:rsidRPr="00036871">
              <w:rPr>
                <w:rStyle w:val="af"/>
                <w:rFonts w:ascii="Times New Roman" w:hAnsi="Times New Roman" w:cs="Times New Roman"/>
                <w:noProof/>
                <w:lang w:eastAsia="ru-RU"/>
              </w:rPr>
              <w:t>Необходима промывка, очистка ковша/внутренней поверхности ствола мусоропровода</w:t>
            </w:r>
            <w:r w:rsidR="00743FA7">
              <w:rPr>
                <w:noProof/>
                <w:webHidden/>
              </w:rPr>
              <w:tab/>
            </w:r>
            <w:r w:rsidR="00743FA7">
              <w:rPr>
                <w:noProof/>
                <w:webHidden/>
              </w:rPr>
              <w:fldChar w:fldCharType="begin"/>
            </w:r>
            <w:r w:rsidR="00743FA7">
              <w:rPr>
                <w:noProof/>
                <w:webHidden/>
              </w:rPr>
              <w:instrText xml:space="preserve"> PAGEREF _Toc6410225 \h </w:instrText>
            </w:r>
            <w:r w:rsidR="00743FA7">
              <w:rPr>
                <w:noProof/>
                <w:webHidden/>
              </w:rPr>
            </w:r>
            <w:r w:rsidR="00743FA7">
              <w:rPr>
                <w:noProof/>
                <w:webHidden/>
              </w:rPr>
              <w:fldChar w:fldCharType="separate"/>
            </w:r>
            <w:r w:rsidR="00743FA7">
              <w:rPr>
                <w:noProof/>
                <w:webHidden/>
              </w:rPr>
              <w:t>97</w:t>
            </w:r>
            <w:r w:rsidR="00743FA7">
              <w:rPr>
                <w:noProof/>
                <w:webHidden/>
              </w:rPr>
              <w:fldChar w:fldCharType="end"/>
            </w:r>
          </w:hyperlink>
        </w:p>
        <w:p w14:paraId="0A1F12B1" w14:textId="7874D9EA" w:rsidR="00743FA7" w:rsidRDefault="00867E68">
          <w:pPr>
            <w:pStyle w:val="1"/>
            <w:rPr>
              <w:rFonts w:eastAsiaTheme="minorEastAsia"/>
              <w:noProof/>
              <w:lang w:eastAsia="ru-RU"/>
            </w:rPr>
          </w:pPr>
          <w:hyperlink w:anchor="_Toc6410226" w:history="1">
            <w:r w:rsidR="00743FA7" w:rsidRPr="00036871">
              <w:rPr>
                <w:rStyle w:val="af"/>
                <w:rFonts w:ascii="Times New Roman" w:hAnsi="Times New Roman" w:cs="Times New Roman"/>
                <w:noProof/>
                <w:lang w:eastAsia="ru-RU"/>
              </w:rPr>
              <w:t>Неприятный запах из мусоропровода</w:t>
            </w:r>
            <w:r w:rsidR="00743FA7">
              <w:rPr>
                <w:noProof/>
                <w:webHidden/>
              </w:rPr>
              <w:tab/>
            </w:r>
            <w:r w:rsidR="00743FA7">
              <w:rPr>
                <w:noProof/>
                <w:webHidden/>
              </w:rPr>
              <w:fldChar w:fldCharType="begin"/>
            </w:r>
            <w:r w:rsidR="00743FA7">
              <w:rPr>
                <w:noProof/>
                <w:webHidden/>
              </w:rPr>
              <w:instrText xml:space="preserve"> PAGEREF _Toc6410226 \h </w:instrText>
            </w:r>
            <w:r w:rsidR="00743FA7">
              <w:rPr>
                <w:noProof/>
                <w:webHidden/>
              </w:rPr>
            </w:r>
            <w:r w:rsidR="00743FA7">
              <w:rPr>
                <w:noProof/>
                <w:webHidden/>
              </w:rPr>
              <w:fldChar w:fldCharType="separate"/>
            </w:r>
            <w:r w:rsidR="00743FA7">
              <w:rPr>
                <w:noProof/>
                <w:webHidden/>
              </w:rPr>
              <w:t>97</w:t>
            </w:r>
            <w:r w:rsidR="00743FA7">
              <w:rPr>
                <w:noProof/>
                <w:webHidden/>
              </w:rPr>
              <w:fldChar w:fldCharType="end"/>
            </w:r>
          </w:hyperlink>
        </w:p>
        <w:p w14:paraId="651CCB91" w14:textId="73B94F38" w:rsidR="00743FA7" w:rsidRDefault="00867E68">
          <w:pPr>
            <w:pStyle w:val="1"/>
            <w:rPr>
              <w:rFonts w:eastAsiaTheme="minorEastAsia"/>
              <w:noProof/>
              <w:lang w:eastAsia="ru-RU"/>
            </w:rPr>
          </w:pPr>
          <w:hyperlink w:anchor="_Toc6410227" w:history="1">
            <w:r w:rsidR="00743FA7" w:rsidRPr="00036871">
              <w:rPr>
                <w:rStyle w:val="af"/>
                <w:rFonts w:ascii="Times New Roman" w:hAnsi="Times New Roman" w:cs="Times New Roman"/>
                <w:noProof/>
                <w:lang w:eastAsia="ru-RU"/>
              </w:rPr>
              <w:t>Уборка. Другое</w:t>
            </w:r>
            <w:r w:rsidR="00743FA7">
              <w:rPr>
                <w:noProof/>
                <w:webHidden/>
              </w:rPr>
              <w:tab/>
            </w:r>
            <w:r w:rsidR="00743FA7">
              <w:rPr>
                <w:noProof/>
                <w:webHidden/>
              </w:rPr>
              <w:fldChar w:fldCharType="begin"/>
            </w:r>
            <w:r w:rsidR="00743FA7">
              <w:rPr>
                <w:noProof/>
                <w:webHidden/>
              </w:rPr>
              <w:instrText xml:space="preserve"> PAGEREF _Toc6410227 \h </w:instrText>
            </w:r>
            <w:r w:rsidR="00743FA7">
              <w:rPr>
                <w:noProof/>
                <w:webHidden/>
              </w:rPr>
            </w:r>
            <w:r w:rsidR="00743FA7">
              <w:rPr>
                <w:noProof/>
                <w:webHidden/>
              </w:rPr>
              <w:fldChar w:fldCharType="separate"/>
            </w:r>
            <w:r w:rsidR="00743FA7">
              <w:rPr>
                <w:noProof/>
                <w:webHidden/>
              </w:rPr>
              <w:t>98</w:t>
            </w:r>
            <w:r w:rsidR="00743FA7">
              <w:rPr>
                <w:noProof/>
                <w:webHidden/>
              </w:rPr>
              <w:fldChar w:fldCharType="end"/>
            </w:r>
          </w:hyperlink>
        </w:p>
        <w:p w14:paraId="1CBA6D84" w14:textId="19F927F7" w:rsidR="00743FA7" w:rsidRDefault="00867E68">
          <w:pPr>
            <w:pStyle w:val="21"/>
            <w:rPr>
              <w:rFonts w:eastAsiaTheme="minorEastAsia"/>
              <w:noProof/>
              <w:lang w:eastAsia="ru-RU"/>
            </w:rPr>
          </w:pPr>
          <w:hyperlink w:anchor="_Toc6410228" w:history="1">
            <w:r w:rsidR="00743FA7" w:rsidRPr="00036871">
              <w:rPr>
                <w:rStyle w:val="af"/>
                <w:rFonts w:ascii="Times New Roman" w:eastAsiaTheme="majorEastAsia" w:hAnsi="Times New Roman" w:cs="Times New Roman"/>
                <w:b/>
                <w:noProof/>
              </w:rPr>
              <w:t>ПЛОТНИЦКИЕ, СЛЕСАРНЫЕ РАБОТЫ</w:t>
            </w:r>
            <w:r w:rsidR="00743FA7">
              <w:rPr>
                <w:noProof/>
                <w:webHidden/>
              </w:rPr>
              <w:tab/>
            </w:r>
            <w:r w:rsidR="00743FA7">
              <w:rPr>
                <w:noProof/>
                <w:webHidden/>
              </w:rPr>
              <w:fldChar w:fldCharType="begin"/>
            </w:r>
            <w:r w:rsidR="00743FA7">
              <w:rPr>
                <w:noProof/>
                <w:webHidden/>
              </w:rPr>
              <w:instrText xml:space="preserve"> PAGEREF _Toc6410228 \h </w:instrText>
            </w:r>
            <w:r w:rsidR="00743FA7">
              <w:rPr>
                <w:noProof/>
                <w:webHidden/>
              </w:rPr>
            </w:r>
            <w:r w:rsidR="00743FA7">
              <w:rPr>
                <w:noProof/>
                <w:webHidden/>
              </w:rPr>
              <w:fldChar w:fldCharType="separate"/>
            </w:r>
            <w:r w:rsidR="00743FA7">
              <w:rPr>
                <w:noProof/>
                <w:webHidden/>
              </w:rPr>
              <w:t>98</w:t>
            </w:r>
            <w:r w:rsidR="00743FA7">
              <w:rPr>
                <w:noProof/>
                <w:webHidden/>
              </w:rPr>
              <w:fldChar w:fldCharType="end"/>
            </w:r>
          </w:hyperlink>
        </w:p>
        <w:p w14:paraId="370833C0" w14:textId="35DBB4EA" w:rsidR="00743FA7" w:rsidRDefault="00867E68">
          <w:pPr>
            <w:pStyle w:val="1"/>
            <w:rPr>
              <w:rFonts w:eastAsiaTheme="minorEastAsia"/>
              <w:noProof/>
              <w:lang w:eastAsia="ru-RU"/>
            </w:rPr>
          </w:pPr>
          <w:hyperlink w:anchor="_Toc6410229" w:history="1">
            <w:r w:rsidR="00743FA7" w:rsidRPr="00036871">
              <w:rPr>
                <w:rStyle w:val="af"/>
                <w:rFonts w:ascii="Times New Roman" w:eastAsia="Times New Roman" w:hAnsi="Times New Roman" w:cs="Times New Roman"/>
                <w:noProof/>
                <w:lang w:eastAsia="ru-RU"/>
              </w:rPr>
              <w:t>Неисправность входной двери подъезда</w:t>
            </w:r>
            <w:r w:rsidR="00743FA7">
              <w:rPr>
                <w:noProof/>
                <w:webHidden/>
              </w:rPr>
              <w:tab/>
            </w:r>
            <w:r w:rsidR="00743FA7">
              <w:rPr>
                <w:noProof/>
                <w:webHidden/>
              </w:rPr>
              <w:fldChar w:fldCharType="begin"/>
            </w:r>
            <w:r w:rsidR="00743FA7">
              <w:rPr>
                <w:noProof/>
                <w:webHidden/>
              </w:rPr>
              <w:instrText xml:space="preserve"> PAGEREF _Toc6410229 \h </w:instrText>
            </w:r>
            <w:r w:rsidR="00743FA7">
              <w:rPr>
                <w:noProof/>
                <w:webHidden/>
              </w:rPr>
            </w:r>
            <w:r w:rsidR="00743FA7">
              <w:rPr>
                <w:noProof/>
                <w:webHidden/>
              </w:rPr>
              <w:fldChar w:fldCharType="separate"/>
            </w:r>
            <w:r w:rsidR="00743FA7">
              <w:rPr>
                <w:noProof/>
                <w:webHidden/>
              </w:rPr>
              <w:t>98</w:t>
            </w:r>
            <w:r w:rsidR="00743FA7">
              <w:rPr>
                <w:noProof/>
                <w:webHidden/>
              </w:rPr>
              <w:fldChar w:fldCharType="end"/>
            </w:r>
          </w:hyperlink>
        </w:p>
        <w:p w14:paraId="50B61B93" w14:textId="4066BC4B" w:rsidR="00743FA7" w:rsidRDefault="00867E68">
          <w:pPr>
            <w:pStyle w:val="1"/>
            <w:rPr>
              <w:rFonts w:eastAsiaTheme="minorEastAsia"/>
              <w:noProof/>
              <w:lang w:eastAsia="ru-RU"/>
            </w:rPr>
          </w:pPr>
          <w:hyperlink w:anchor="_Toc6410230" w:history="1">
            <w:r w:rsidR="00743FA7" w:rsidRPr="00036871">
              <w:rPr>
                <w:rStyle w:val="af"/>
                <w:rFonts w:ascii="Times New Roman" w:eastAsia="Times New Roman" w:hAnsi="Times New Roman" w:cs="Times New Roman"/>
                <w:noProof/>
                <w:lang w:eastAsia="ru-RU"/>
              </w:rPr>
              <w:t>Неисправность/отсутствие пружины входной двери подъезда (без домофона)</w:t>
            </w:r>
            <w:r w:rsidR="00743FA7">
              <w:rPr>
                <w:noProof/>
                <w:webHidden/>
              </w:rPr>
              <w:tab/>
            </w:r>
            <w:r w:rsidR="00743FA7">
              <w:rPr>
                <w:noProof/>
                <w:webHidden/>
              </w:rPr>
              <w:fldChar w:fldCharType="begin"/>
            </w:r>
            <w:r w:rsidR="00743FA7">
              <w:rPr>
                <w:noProof/>
                <w:webHidden/>
              </w:rPr>
              <w:instrText xml:space="preserve"> PAGEREF _Toc6410230 \h </w:instrText>
            </w:r>
            <w:r w:rsidR="00743FA7">
              <w:rPr>
                <w:noProof/>
                <w:webHidden/>
              </w:rPr>
            </w:r>
            <w:r w:rsidR="00743FA7">
              <w:rPr>
                <w:noProof/>
                <w:webHidden/>
              </w:rPr>
              <w:fldChar w:fldCharType="separate"/>
            </w:r>
            <w:r w:rsidR="00743FA7">
              <w:rPr>
                <w:noProof/>
                <w:webHidden/>
              </w:rPr>
              <w:t>100</w:t>
            </w:r>
            <w:r w:rsidR="00743FA7">
              <w:rPr>
                <w:noProof/>
                <w:webHidden/>
              </w:rPr>
              <w:fldChar w:fldCharType="end"/>
            </w:r>
          </w:hyperlink>
        </w:p>
        <w:p w14:paraId="754CB389" w14:textId="11BD874F" w:rsidR="00743FA7" w:rsidRDefault="00867E68">
          <w:pPr>
            <w:pStyle w:val="1"/>
            <w:rPr>
              <w:rFonts w:eastAsiaTheme="minorEastAsia"/>
              <w:noProof/>
              <w:lang w:eastAsia="ru-RU"/>
            </w:rPr>
          </w:pPr>
          <w:hyperlink w:anchor="_Toc6410231" w:history="1">
            <w:r w:rsidR="00743FA7" w:rsidRPr="00036871">
              <w:rPr>
                <w:rStyle w:val="af"/>
                <w:rFonts w:ascii="Times New Roman" w:eastAsia="Times New Roman" w:hAnsi="Times New Roman" w:cs="Times New Roman"/>
                <w:noProof/>
                <w:lang w:eastAsia="ru-RU"/>
              </w:rPr>
              <w:t>Неисправность доводчика входной двери подъезда (без домофона)</w:t>
            </w:r>
            <w:r w:rsidR="00743FA7">
              <w:rPr>
                <w:noProof/>
                <w:webHidden/>
              </w:rPr>
              <w:tab/>
            </w:r>
            <w:r w:rsidR="00743FA7">
              <w:rPr>
                <w:noProof/>
                <w:webHidden/>
              </w:rPr>
              <w:fldChar w:fldCharType="begin"/>
            </w:r>
            <w:r w:rsidR="00743FA7">
              <w:rPr>
                <w:noProof/>
                <w:webHidden/>
              </w:rPr>
              <w:instrText xml:space="preserve"> PAGEREF _Toc6410231 \h </w:instrText>
            </w:r>
            <w:r w:rsidR="00743FA7">
              <w:rPr>
                <w:noProof/>
                <w:webHidden/>
              </w:rPr>
            </w:r>
            <w:r w:rsidR="00743FA7">
              <w:rPr>
                <w:noProof/>
                <w:webHidden/>
              </w:rPr>
              <w:fldChar w:fldCharType="separate"/>
            </w:r>
            <w:r w:rsidR="00743FA7">
              <w:rPr>
                <w:noProof/>
                <w:webHidden/>
              </w:rPr>
              <w:t>100</w:t>
            </w:r>
            <w:r w:rsidR="00743FA7">
              <w:rPr>
                <w:noProof/>
                <w:webHidden/>
              </w:rPr>
              <w:fldChar w:fldCharType="end"/>
            </w:r>
          </w:hyperlink>
        </w:p>
        <w:p w14:paraId="1A908682" w14:textId="3AF50F0B" w:rsidR="00743FA7" w:rsidRDefault="00867E68">
          <w:pPr>
            <w:pStyle w:val="1"/>
            <w:rPr>
              <w:rFonts w:eastAsiaTheme="minorEastAsia"/>
              <w:noProof/>
              <w:lang w:eastAsia="ru-RU"/>
            </w:rPr>
          </w:pPr>
          <w:hyperlink w:anchor="_Toc6410232" w:history="1">
            <w:r w:rsidR="00743FA7" w:rsidRPr="00036871">
              <w:rPr>
                <w:rStyle w:val="af"/>
                <w:rFonts w:ascii="Times New Roman" w:eastAsia="Times New Roman" w:hAnsi="Times New Roman" w:cs="Times New Roman"/>
                <w:noProof/>
                <w:lang w:eastAsia="ru-RU"/>
              </w:rPr>
              <w:t>Неисправность тамбурной двери подъезда</w:t>
            </w:r>
            <w:r w:rsidR="00743FA7">
              <w:rPr>
                <w:noProof/>
                <w:webHidden/>
              </w:rPr>
              <w:tab/>
            </w:r>
            <w:r w:rsidR="00743FA7">
              <w:rPr>
                <w:noProof/>
                <w:webHidden/>
              </w:rPr>
              <w:fldChar w:fldCharType="begin"/>
            </w:r>
            <w:r w:rsidR="00743FA7">
              <w:rPr>
                <w:noProof/>
                <w:webHidden/>
              </w:rPr>
              <w:instrText xml:space="preserve"> PAGEREF _Toc6410232 \h </w:instrText>
            </w:r>
            <w:r w:rsidR="00743FA7">
              <w:rPr>
                <w:noProof/>
                <w:webHidden/>
              </w:rPr>
            </w:r>
            <w:r w:rsidR="00743FA7">
              <w:rPr>
                <w:noProof/>
                <w:webHidden/>
              </w:rPr>
              <w:fldChar w:fldCharType="separate"/>
            </w:r>
            <w:r w:rsidR="00743FA7">
              <w:rPr>
                <w:noProof/>
                <w:webHidden/>
              </w:rPr>
              <w:t>101</w:t>
            </w:r>
            <w:r w:rsidR="00743FA7">
              <w:rPr>
                <w:noProof/>
                <w:webHidden/>
              </w:rPr>
              <w:fldChar w:fldCharType="end"/>
            </w:r>
          </w:hyperlink>
        </w:p>
        <w:p w14:paraId="3584E6E5" w14:textId="355AB4EA" w:rsidR="00743FA7" w:rsidRDefault="00867E68">
          <w:pPr>
            <w:pStyle w:val="1"/>
            <w:rPr>
              <w:rFonts w:eastAsiaTheme="minorEastAsia"/>
              <w:noProof/>
              <w:lang w:eastAsia="ru-RU"/>
            </w:rPr>
          </w:pPr>
          <w:hyperlink w:anchor="_Toc6410233" w:history="1">
            <w:r w:rsidR="00743FA7" w:rsidRPr="00036871">
              <w:rPr>
                <w:rStyle w:val="af"/>
                <w:rFonts w:ascii="Times New Roman" w:eastAsia="Times New Roman" w:hAnsi="Times New Roman" w:cs="Times New Roman"/>
                <w:noProof/>
                <w:lang w:eastAsia="ru-RU"/>
              </w:rPr>
              <w:t>Неисправность пандуса (входная группа/подъезда)</w:t>
            </w:r>
            <w:r w:rsidR="00743FA7">
              <w:rPr>
                <w:noProof/>
                <w:webHidden/>
              </w:rPr>
              <w:tab/>
            </w:r>
            <w:r w:rsidR="00743FA7">
              <w:rPr>
                <w:noProof/>
                <w:webHidden/>
              </w:rPr>
              <w:fldChar w:fldCharType="begin"/>
            </w:r>
            <w:r w:rsidR="00743FA7">
              <w:rPr>
                <w:noProof/>
                <w:webHidden/>
              </w:rPr>
              <w:instrText xml:space="preserve"> PAGEREF _Toc6410233 \h </w:instrText>
            </w:r>
            <w:r w:rsidR="00743FA7">
              <w:rPr>
                <w:noProof/>
                <w:webHidden/>
              </w:rPr>
            </w:r>
            <w:r w:rsidR="00743FA7">
              <w:rPr>
                <w:noProof/>
                <w:webHidden/>
              </w:rPr>
              <w:fldChar w:fldCharType="separate"/>
            </w:r>
            <w:r w:rsidR="00743FA7">
              <w:rPr>
                <w:noProof/>
                <w:webHidden/>
              </w:rPr>
              <w:t>102</w:t>
            </w:r>
            <w:r w:rsidR="00743FA7">
              <w:rPr>
                <w:noProof/>
                <w:webHidden/>
              </w:rPr>
              <w:fldChar w:fldCharType="end"/>
            </w:r>
          </w:hyperlink>
        </w:p>
        <w:p w14:paraId="469AA579" w14:textId="76A449CA" w:rsidR="00743FA7" w:rsidRDefault="00867E68">
          <w:pPr>
            <w:pStyle w:val="1"/>
            <w:rPr>
              <w:rFonts w:eastAsiaTheme="minorEastAsia"/>
              <w:noProof/>
              <w:lang w:eastAsia="ru-RU"/>
            </w:rPr>
          </w:pPr>
          <w:hyperlink w:anchor="_Toc6410234" w:history="1">
            <w:r w:rsidR="00743FA7" w:rsidRPr="00036871">
              <w:rPr>
                <w:rStyle w:val="af"/>
                <w:rFonts w:ascii="Times New Roman" w:eastAsia="Times New Roman" w:hAnsi="Times New Roman" w:cs="Times New Roman"/>
                <w:noProof/>
                <w:lang w:eastAsia="ru-RU"/>
              </w:rPr>
              <w:t>Повреждены перила, ограждения (входная группа/подъезд/переходной балкон)</w:t>
            </w:r>
            <w:r w:rsidR="00743FA7">
              <w:rPr>
                <w:noProof/>
                <w:webHidden/>
              </w:rPr>
              <w:tab/>
            </w:r>
            <w:r w:rsidR="00743FA7">
              <w:rPr>
                <w:noProof/>
                <w:webHidden/>
              </w:rPr>
              <w:fldChar w:fldCharType="begin"/>
            </w:r>
            <w:r w:rsidR="00743FA7">
              <w:rPr>
                <w:noProof/>
                <w:webHidden/>
              </w:rPr>
              <w:instrText xml:space="preserve"> PAGEREF _Toc6410234 \h </w:instrText>
            </w:r>
            <w:r w:rsidR="00743FA7">
              <w:rPr>
                <w:noProof/>
                <w:webHidden/>
              </w:rPr>
            </w:r>
            <w:r w:rsidR="00743FA7">
              <w:rPr>
                <w:noProof/>
                <w:webHidden/>
              </w:rPr>
              <w:fldChar w:fldCharType="separate"/>
            </w:r>
            <w:r w:rsidR="00743FA7">
              <w:rPr>
                <w:noProof/>
                <w:webHidden/>
              </w:rPr>
              <w:t>102</w:t>
            </w:r>
            <w:r w:rsidR="00743FA7">
              <w:rPr>
                <w:noProof/>
                <w:webHidden/>
              </w:rPr>
              <w:fldChar w:fldCharType="end"/>
            </w:r>
          </w:hyperlink>
        </w:p>
        <w:p w14:paraId="35CAFB55" w14:textId="7F5DAB46" w:rsidR="00743FA7" w:rsidRDefault="00867E68">
          <w:pPr>
            <w:pStyle w:val="1"/>
            <w:rPr>
              <w:rFonts w:eastAsiaTheme="minorEastAsia"/>
              <w:noProof/>
              <w:lang w:eastAsia="ru-RU"/>
            </w:rPr>
          </w:pPr>
          <w:hyperlink w:anchor="_Toc6410235" w:history="1">
            <w:r w:rsidR="00743FA7" w:rsidRPr="00036871">
              <w:rPr>
                <w:rStyle w:val="af"/>
                <w:rFonts w:ascii="Times New Roman" w:eastAsia="Times New Roman" w:hAnsi="Times New Roman" w:cs="Times New Roman"/>
                <w:noProof/>
                <w:lang w:eastAsia="ru-RU"/>
              </w:rPr>
              <w:t>Неисправность двери пожарной, черной лестницы/переходного балкона.</w:t>
            </w:r>
            <w:r w:rsidR="00743FA7">
              <w:rPr>
                <w:noProof/>
                <w:webHidden/>
              </w:rPr>
              <w:tab/>
            </w:r>
            <w:r w:rsidR="00743FA7">
              <w:rPr>
                <w:noProof/>
                <w:webHidden/>
              </w:rPr>
              <w:fldChar w:fldCharType="begin"/>
            </w:r>
            <w:r w:rsidR="00743FA7">
              <w:rPr>
                <w:noProof/>
                <w:webHidden/>
              </w:rPr>
              <w:instrText xml:space="preserve"> PAGEREF _Toc6410235 \h </w:instrText>
            </w:r>
            <w:r w:rsidR="00743FA7">
              <w:rPr>
                <w:noProof/>
                <w:webHidden/>
              </w:rPr>
            </w:r>
            <w:r w:rsidR="00743FA7">
              <w:rPr>
                <w:noProof/>
                <w:webHidden/>
              </w:rPr>
              <w:fldChar w:fldCharType="separate"/>
            </w:r>
            <w:r w:rsidR="00743FA7">
              <w:rPr>
                <w:noProof/>
                <w:webHidden/>
              </w:rPr>
              <w:t>103</w:t>
            </w:r>
            <w:r w:rsidR="00743FA7">
              <w:rPr>
                <w:noProof/>
                <w:webHidden/>
              </w:rPr>
              <w:fldChar w:fldCharType="end"/>
            </w:r>
          </w:hyperlink>
        </w:p>
        <w:p w14:paraId="4718C6B1" w14:textId="6647EA0D" w:rsidR="00743FA7" w:rsidRDefault="00867E68">
          <w:pPr>
            <w:pStyle w:val="1"/>
            <w:rPr>
              <w:rFonts w:eastAsiaTheme="minorEastAsia"/>
              <w:noProof/>
              <w:lang w:eastAsia="ru-RU"/>
            </w:rPr>
          </w:pPr>
          <w:hyperlink w:anchor="_Toc6410236" w:history="1">
            <w:r w:rsidR="00743FA7" w:rsidRPr="00036871">
              <w:rPr>
                <w:rStyle w:val="af"/>
                <w:rFonts w:ascii="Times New Roman" w:eastAsia="Times New Roman" w:hAnsi="Times New Roman" w:cs="Times New Roman"/>
                <w:noProof/>
                <w:lang w:eastAsia="ru-RU"/>
              </w:rPr>
              <w:t>Неисправность двери пожарного шкафа</w:t>
            </w:r>
            <w:r w:rsidR="00743FA7">
              <w:rPr>
                <w:noProof/>
                <w:webHidden/>
              </w:rPr>
              <w:tab/>
            </w:r>
            <w:r w:rsidR="00743FA7">
              <w:rPr>
                <w:noProof/>
                <w:webHidden/>
              </w:rPr>
              <w:fldChar w:fldCharType="begin"/>
            </w:r>
            <w:r w:rsidR="00743FA7">
              <w:rPr>
                <w:noProof/>
                <w:webHidden/>
              </w:rPr>
              <w:instrText xml:space="preserve"> PAGEREF _Toc6410236 \h </w:instrText>
            </w:r>
            <w:r w:rsidR="00743FA7">
              <w:rPr>
                <w:noProof/>
                <w:webHidden/>
              </w:rPr>
            </w:r>
            <w:r w:rsidR="00743FA7">
              <w:rPr>
                <w:noProof/>
                <w:webHidden/>
              </w:rPr>
              <w:fldChar w:fldCharType="separate"/>
            </w:r>
            <w:r w:rsidR="00743FA7">
              <w:rPr>
                <w:noProof/>
                <w:webHidden/>
              </w:rPr>
              <w:t>103</w:t>
            </w:r>
            <w:r w:rsidR="00743FA7">
              <w:rPr>
                <w:noProof/>
                <w:webHidden/>
              </w:rPr>
              <w:fldChar w:fldCharType="end"/>
            </w:r>
          </w:hyperlink>
        </w:p>
        <w:p w14:paraId="1C8B53D6" w14:textId="6483971D" w:rsidR="00743FA7" w:rsidRDefault="00867E68">
          <w:pPr>
            <w:pStyle w:val="1"/>
            <w:rPr>
              <w:rFonts w:eastAsiaTheme="minorEastAsia"/>
              <w:noProof/>
              <w:lang w:eastAsia="ru-RU"/>
            </w:rPr>
          </w:pPr>
          <w:hyperlink w:anchor="_Toc6410237" w:history="1">
            <w:r w:rsidR="00743FA7" w:rsidRPr="00036871">
              <w:rPr>
                <w:rStyle w:val="af"/>
                <w:rFonts w:ascii="Times New Roman" w:eastAsia="Times New Roman" w:hAnsi="Times New Roman" w:cs="Times New Roman"/>
                <w:noProof/>
                <w:lang w:eastAsia="ru-RU"/>
              </w:rPr>
              <w:t>Неисправность двери, замка электрощитовой.</w:t>
            </w:r>
            <w:r w:rsidR="00743FA7">
              <w:rPr>
                <w:noProof/>
                <w:webHidden/>
              </w:rPr>
              <w:tab/>
            </w:r>
            <w:r w:rsidR="00743FA7">
              <w:rPr>
                <w:noProof/>
                <w:webHidden/>
              </w:rPr>
              <w:fldChar w:fldCharType="begin"/>
            </w:r>
            <w:r w:rsidR="00743FA7">
              <w:rPr>
                <w:noProof/>
                <w:webHidden/>
              </w:rPr>
              <w:instrText xml:space="preserve"> PAGEREF _Toc6410237 \h </w:instrText>
            </w:r>
            <w:r w:rsidR="00743FA7">
              <w:rPr>
                <w:noProof/>
                <w:webHidden/>
              </w:rPr>
            </w:r>
            <w:r w:rsidR="00743FA7">
              <w:rPr>
                <w:noProof/>
                <w:webHidden/>
              </w:rPr>
              <w:fldChar w:fldCharType="separate"/>
            </w:r>
            <w:r w:rsidR="00743FA7">
              <w:rPr>
                <w:noProof/>
                <w:webHidden/>
              </w:rPr>
              <w:t>104</w:t>
            </w:r>
            <w:r w:rsidR="00743FA7">
              <w:rPr>
                <w:noProof/>
                <w:webHidden/>
              </w:rPr>
              <w:fldChar w:fldCharType="end"/>
            </w:r>
          </w:hyperlink>
        </w:p>
        <w:p w14:paraId="281C02EC" w14:textId="4798BAE6" w:rsidR="00743FA7" w:rsidRDefault="00867E68">
          <w:pPr>
            <w:pStyle w:val="1"/>
            <w:rPr>
              <w:rFonts w:eastAsiaTheme="minorEastAsia"/>
              <w:noProof/>
              <w:lang w:eastAsia="ru-RU"/>
            </w:rPr>
          </w:pPr>
          <w:hyperlink w:anchor="_Toc6410238" w:history="1">
            <w:r w:rsidR="00743FA7" w:rsidRPr="00036871">
              <w:rPr>
                <w:rStyle w:val="af"/>
                <w:rFonts w:ascii="Times New Roman" w:eastAsia="Times New Roman" w:hAnsi="Times New Roman" w:cs="Times New Roman"/>
                <w:noProof/>
                <w:lang w:eastAsia="ru-RU"/>
              </w:rPr>
              <w:t>Неисправность двери холла (приквартирного, лифтового)</w:t>
            </w:r>
            <w:r w:rsidR="00743FA7">
              <w:rPr>
                <w:noProof/>
                <w:webHidden/>
              </w:rPr>
              <w:tab/>
            </w:r>
            <w:r w:rsidR="00743FA7">
              <w:rPr>
                <w:noProof/>
                <w:webHidden/>
              </w:rPr>
              <w:fldChar w:fldCharType="begin"/>
            </w:r>
            <w:r w:rsidR="00743FA7">
              <w:rPr>
                <w:noProof/>
                <w:webHidden/>
              </w:rPr>
              <w:instrText xml:space="preserve"> PAGEREF _Toc6410238 \h </w:instrText>
            </w:r>
            <w:r w:rsidR="00743FA7">
              <w:rPr>
                <w:noProof/>
                <w:webHidden/>
              </w:rPr>
            </w:r>
            <w:r w:rsidR="00743FA7">
              <w:rPr>
                <w:noProof/>
                <w:webHidden/>
              </w:rPr>
              <w:fldChar w:fldCharType="separate"/>
            </w:r>
            <w:r w:rsidR="00743FA7">
              <w:rPr>
                <w:noProof/>
                <w:webHidden/>
              </w:rPr>
              <w:t>105</w:t>
            </w:r>
            <w:r w:rsidR="00743FA7">
              <w:rPr>
                <w:noProof/>
                <w:webHidden/>
              </w:rPr>
              <w:fldChar w:fldCharType="end"/>
            </w:r>
          </w:hyperlink>
        </w:p>
        <w:p w14:paraId="55A8EAD4" w14:textId="7BA23AAA" w:rsidR="00743FA7" w:rsidRDefault="00867E68">
          <w:pPr>
            <w:pStyle w:val="1"/>
            <w:rPr>
              <w:rFonts w:eastAsiaTheme="minorEastAsia"/>
              <w:noProof/>
              <w:lang w:eastAsia="ru-RU"/>
            </w:rPr>
          </w:pPr>
          <w:hyperlink w:anchor="_Toc6410239" w:history="1">
            <w:r w:rsidR="00743FA7" w:rsidRPr="00036871">
              <w:rPr>
                <w:rStyle w:val="af"/>
                <w:rFonts w:ascii="Times New Roman" w:eastAsia="Times New Roman" w:hAnsi="Times New Roman" w:cs="Times New Roman"/>
                <w:noProof/>
                <w:lang w:eastAsia="ru-RU"/>
              </w:rPr>
              <w:t>Неисправность замка двери холла (приквартирного, лифтового)</w:t>
            </w:r>
            <w:r w:rsidR="00743FA7">
              <w:rPr>
                <w:noProof/>
                <w:webHidden/>
              </w:rPr>
              <w:tab/>
            </w:r>
            <w:r w:rsidR="00743FA7">
              <w:rPr>
                <w:noProof/>
                <w:webHidden/>
              </w:rPr>
              <w:fldChar w:fldCharType="begin"/>
            </w:r>
            <w:r w:rsidR="00743FA7">
              <w:rPr>
                <w:noProof/>
                <w:webHidden/>
              </w:rPr>
              <w:instrText xml:space="preserve"> PAGEREF _Toc6410239 \h </w:instrText>
            </w:r>
            <w:r w:rsidR="00743FA7">
              <w:rPr>
                <w:noProof/>
                <w:webHidden/>
              </w:rPr>
            </w:r>
            <w:r w:rsidR="00743FA7">
              <w:rPr>
                <w:noProof/>
                <w:webHidden/>
              </w:rPr>
              <w:fldChar w:fldCharType="separate"/>
            </w:r>
            <w:r w:rsidR="00743FA7">
              <w:rPr>
                <w:noProof/>
                <w:webHidden/>
              </w:rPr>
              <w:t>106</w:t>
            </w:r>
            <w:r w:rsidR="00743FA7">
              <w:rPr>
                <w:noProof/>
                <w:webHidden/>
              </w:rPr>
              <w:fldChar w:fldCharType="end"/>
            </w:r>
          </w:hyperlink>
        </w:p>
        <w:p w14:paraId="4C45B1B7" w14:textId="110091D4" w:rsidR="00743FA7" w:rsidRDefault="00867E68">
          <w:pPr>
            <w:pStyle w:val="1"/>
            <w:rPr>
              <w:rFonts w:eastAsiaTheme="minorEastAsia"/>
              <w:noProof/>
              <w:lang w:eastAsia="ru-RU"/>
            </w:rPr>
          </w:pPr>
          <w:hyperlink w:anchor="_Toc6410240" w:history="1">
            <w:r w:rsidR="00743FA7" w:rsidRPr="00036871">
              <w:rPr>
                <w:rStyle w:val="af"/>
                <w:rFonts w:ascii="Times New Roman" w:eastAsia="Times New Roman" w:hAnsi="Times New Roman" w:cs="Times New Roman"/>
                <w:noProof/>
                <w:lang w:eastAsia="ru-RU"/>
              </w:rPr>
              <w:t>Неисправность окна (в подъезде)</w:t>
            </w:r>
            <w:r w:rsidR="00743FA7">
              <w:rPr>
                <w:noProof/>
                <w:webHidden/>
              </w:rPr>
              <w:tab/>
            </w:r>
            <w:r w:rsidR="00743FA7">
              <w:rPr>
                <w:noProof/>
                <w:webHidden/>
              </w:rPr>
              <w:fldChar w:fldCharType="begin"/>
            </w:r>
            <w:r w:rsidR="00743FA7">
              <w:rPr>
                <w:noProof/>
                <w:webHidden/>
              </w:rPr>
              <w:instrText xml:space="preserve"> PAGEREF _Toc6410240 \h </w:instrText>
            </w:r>
            <w:r w:rsidR="00743FA7">
              <w:rPr>
                <w:noProof/>
                <w:webHidden/>
              </w:rPr>
            </w:r>
            <w:r w:rsidR="00743FA7">
              <w:rPr>
                <w:noProof/>
                <w:webHidden/>
              </w:rPr>
              <w:fldChar w:fldCharType="separate"/>
            </w:r>
            <w:r w:rsidR="00743FA7">
              <w:rPr>
                <w:noProof/>
                <w:webHidden/>
              </w:rPr>
              <w:t>106</w:t>
            </w:r>
            <w:r w:rsidR="00743FA7">
              <w:rPr>
                <w:noProof/>
                <w:webHidden/>
              </w:rPr>
              <w:fldChar w:fldCharType="end"/>
            </w:r>
          </w:hyperlink>
        </w:p>
        <w:p w14:paraId="28BF8622" w14:textId="3EC7EE52" w:rsidR="00743FA7" w:rsidRDefault="00867E68">
          <w:pPr>
            <w:pStyle w:val="1"/>
            <w:rPr>
              <w:rFonts w:eastAsiaTheme="minorEastAsia"/>
              <w:noProof/>
              <w:lang w:eastAsia="ru-RU"/>
            </w:rPr>
          </w:pPr>
          <w:hyperlink w:anchor="_Toc6410241" w:history="1">
            <w:r w:rsidR="00743FA7" w:rsidRPr="00036871">
              <w:rPr>
                <w:rStyle w:val="af"/>
                <w:rFonts w:ascii="Times New Roman" w:eastAsia="Times New Roman" w:hAnsi="Times New Roman" w:cs="Times New Roman"/>
                <w:noProof/>
                <w:lang w:eastAsia="ru-RU"/>
              </w:rPr>
              <w:t>Необходима замена стекла в двери/окне (в подъезде)</w:t>
            </w:r>
            <w:r w:rsidR="00743FA7">
              <w:rPr>
                <w:noProof/>
                <w:webHidden/>
              </w:rPr>
              <w:tab/>
            </w:r>
            <w:r w:rsidR="00743FA7">
              <w:rPr>
                <w:noProof/>
                <w:webHidden/>
              </w:rPr>
              <w:fldChar w:fldCharType="begin"/>
            </w:r>
            <w:r w:rsidR="00743FA7">
              <w:rPr>
                <w:noProof/>
                <w:webHidden/>
              </w:rPr>
              <w:instrText xml:space="preserve"> PAGEREF _Toc6410241 \h </w:instrText>
            </w:r>
            <w:r w:rsidR="00743FA7">
              <w:rPr>
                <w:noProof/>
                <w:webHidden/>
              </w:rPr>
            </w:r>
            <w:r w:rsidR="00743FA7">
              <w:rPr>
                <w:noProof/>
                <w:webHidden/>
              </w:rPr>
              <w:fldChar w:fldCharType="separate"/>
            </w:r>
            <w:r w:rsidR="00743FA7">
              <w:rPr>
                <w:noProof/>
                <w:webHidden/>
              </w:rPr>
              <w:t>107</w:t>
            </w:r>
            <w:r w:rsidR="00743FA7">
              <w:rPr>
                <w:noProof/>
                <w:webHidden/>
              </w:rPr>
              <w:fldChar w:fldCharType="end"/>
            </w:r>
          </w:hyperlink>
        </w:p>
        <w:p w14:paraId="56899939" w14:textId="6D9F7E26" w:rsidR="00743FA7" w:rsidRDefault="00867E68">
          <w:pPr>
            <w:pStyle w:val="1"/>
            <w:rPr>
              <w:rFonts w:eastAsiaTheme="minorEastAsia"/>
              <w:noProof/>
              <w:lang w:eastAsia="ru-RU"/>
            </w:rPr>
          </w:pPr>
          <w:hyperlink w:anchor="_Toc6410242" w:history="1">
            <w:r w:rsidR="00743FA7" w:rsidRPr="00036871">
              <w:rPr>
                <w:rStyle w:val="af"/>
                <w:rFonts w:ascii="Times New Roman" w:eastAsia="Times New Roman" w:hAnsi="Times New Roman" w:cs="Times New Roman"/>
                <w:noProof/>
                <w:lang w:eastAsia="ru-RU"/>
              </w:rPr>
              <w:t>Необходимо закрыть/открыть окно в подъезде</w:t>
            </w:r>
            <w:r w:rsidR="00743FA7">
              <w:rPr>
                <w:noProof/>
                <w:webHidden/>
              </w:rPr>
              <w:tab/>
            </w:r>
            <w:r w:rsidR="00743FA7">
              <w:rPr>
                <w:noProof/>
                <w:webHidden/>
              </w:rPr>
              <w:fldChar w:fldCharType="begin"/>
            </w:r>
            <w:r w:rsidR="00743FA7">
              <w:rPr>
                <w:noProof/>
                <w:webHidden/>
              </w:rPr>
              <w:instrText xml:space="preserve"> PAGEREF _Toc6410242 \h </w:instrText>
            </w:r>
            <w:r w:rsidR="00743FA7">
              <w:rPr>
                <w:noProof/>
                <w:webHidden/>
              </w:rPr>
            </w:r>
            <w:r w:rsidR="00743FA7">
              <w:rPr>
                <w:noProof/>
                <w:webHidden/>
              </w:rPr>
              <w:fldChar w:fldCharType="separate"/>
            </w:r>
            <w:r w:rsidR="00743FA7">
              <w:rPr>
                <w:noProof/>
                <w:webHidden/>
              </w:rPr>
              <w:t>107</w:t>
            </w:r>
            <w:r w:rsidR="00743FA7">
              <w:rPr>
                <w:noProof/>
                <w:webHidden/>
              </w:rPr>
              <w:fldChar w:fldCharType="end"/>
            </w:r>
          </w:hyperlink>
        </w:p>
        <w:p w14:paraId="77C7F57F" w14:textId="73BE6D99" w:rsidR="00743FA7" w:rsidRDefault="00867E68">
          <w:pPr>
            <w:pStyle w:val="1"/>
            <w:rPr>
              <w:rFonts w:eastAsiaTheme="minorEastAsia"/>
              <w:noProof/>
              <w:lang w:eastAsia="ru-RU"/>
            </w:rPr>
          </w:pPr>
          <w:hyperlink w:anchor="_Toc6410243" w:history="1">
            <w:r w:rsidR="00743FA7" w:rsidRPr="00036871">
              <w:rPr>
                <w:rStyle w:val="af"/>
                <w:rFonts w:ascii="Times New Roman" w:eastAsia="Times New Roman" w:hAnsi="Times New Roman" w:cs="Times New Roman"/>
                <w:noProof/>
                <w:lang w:eastAsia="ru-RU"/>
              </w:rPr>
              <w:t>Неисправность входной двери, замка квартиры.</w:t>
            </w:r>
            <w:r w:rsidR="00743FA7">
              <w:rPr>
                <w:noProof/>
                <w:webHidden/>
              </w:rPr>
              <w:tab/>
            </w:r>
            <w:r w:rsidR="00743FA7">
              <w:rPr>
                <w:noProof/>
                <w:webHidden/>
              </w:rPr>
              <w:fldChar w:fldCharType="begin"/>
            </w:r>
            <w:r w:rsidR="00743FA7">
              <w:rPr>
                <w:noProof/>
                <w:webHidden/>
              </w:rPr>
              <w:instrText xml:space="preserve"> PAGEREF _Toc6410243 \h </w:instrText>
            </w:r>
            <w:r w:rsidR="00743FA7">
              <w:rPr>
                <w:noProof/>
                <w:webHidden/>
              </w:rPr>
            </w:r>
            <w:r w:rsidR="00743FA7">
              <w:rPr>
                <w:noProof/>
                <w:webHidden/>
              </w:rPr>
              <w:fldChar w:fldCharType="separate"/>
            </w:r>
            <w:r w:rsidR="00743FA7">
              <w:rPr>
                <w:noProof/>
                <w:webHidden/>
              </w:rPr>
              <w:t>107</w:t>
            </w:r>
            <w:r w:rsidR="00743FA7">
              <w:rPr>
                <w:noProof/>
                <w:webHidden/>
              </w:rPr>
              <w:fldChar w:fldCharType="end"/>
            </w:r>
          </w:hyperlink>
        </w:p>
        <w:p w14:paraId="4D220884" w14:textId="7B2FAEEE" w:rsidR="00743FA7" w:rsidRDefault="00867E68">
          <w:pPr>
            <w:pStyle w:val="1"/>
            <w:rPr>
              <w:rFonts w:eastAsiaTheme="minorEastAsia"/>
              <w:noProof/>
              <w:lang w:eastAsia="ru-RU"/>
            </w:rPr>
          </w:pPr>
          <w:hyperlink w:anchor="_Toc6410244" w:history="1">
            <w:r w:rsidR="00743FA7" w:rsidRPr="00036871">
              <w:rPr>
                <w:rStyle w:val="af"/>
                <w:rFonts w:ascii="Times New Roman" w:eastAsia="Times New Roman" w:hAnsi="Times New Roman" w:cs="Times New Roman"/>
                <w:noProof/>
                <w:lang w:eastAsia="ru-RU"/>
              </w:rPr>
              <w:t>Неисправность межкомнатной двери, замка (в квартире).</w:t>
            </w:r>
            <w:r w:rsidR="00743FA7">
              <w:rPr>
                <w:noProof/>
                <w:webHidden/>
              </w:rPr>
              <w:tab/>
            </w:r>
            <w:r w:rsidR="00743FA7">
              <w:rPr>
                <w:noProof/>
                <w:webHidden/>
              </w:rPr>
              <w:fldChar w:fldCharType="begin"/>
            </w:r>
            <w:r w:rsidR="00743FA7">
              <w:rPr>
                <w:noProof/>
                <w:webHidden/>
              </w:rPr>
              <w:instrText xml:space="preserve"> PAGEREF _Toc6410244 \h </w:instrText>
            </w:r>
            <w:r w:rsidR="00743FA7">
              <w:rPr>
                <w:noProof/>
                <w:webHidden/>
              </w:rPr>
            </w:r>
            <w:r w:rsidR="00743FA7">
              <w:rPr>
                <w:noProof/>
                <w:webHidden/>
              </w:rPr>
              <w:fldChar w:fldCharType="separate"/>
            </w:r>
            <w:r w:rsidR="00743FA7">
              <w:rPr>
                <w:noProof/>
                <w:webHidden/>
              </w:rPr>
              <w:t>108</w:t>
            </w:r>
            <w:r w:rsidR="00743FA7">
              <w:rPr>
                <w:noProof/>
                <w:webHidden/>
              </w:rPr>
              <w:fldChar w:fldCharType="end"/>
            </w:r>
          </w:hyperlink>
        </w:p>
        <w:p w14:paraId="2DAD81B4" w14:textId="782DED3C" w:rsidR="00743FA7" w:rsidRDefault="00867E68">
          <w:pPr>
            <w:pStyle w:val="1"/>
            <w:rPr>
              <w:rFonts w:eastAsiaTheme="minorEastAsia"/>
              <w:noProof/>
              <w:lang w:eastAsia="ru-RU"/>
            </w:rPr>
          </w:pPr>
          <w:hyperlink w:anchor="_Toc6410245" w:history="1">
            <w:r w:rsidR="00743FA7" w:rsidRPr="00036871">
              <w:rPr>
                <w:rStyle w:val="af"/>
                <w:rFonts w:ascii="Times New Roman" w:eastAsia="Times New Roman" w:hAnsi="Times New Roman" w:cs="Times New Roman"/>
                <w:noProof/>
                <w:lang w:eastAsia="ru-RU"/>
              </w:rPr>
              <w:t>Требуется замена оконного стекла в квартире</w:t>
            </w:r>
            <w:r w:rsidR="00743FA7">
              <w:rPr>
                <w:noProof/>
                <w:webHidden/>
              </w:rPr>
              <w:tab/>
            </w:r>
            <w:r w:rsidR="00743FA7">
              <w:rPr>
                <w:noProof/>
                <w:webHidden/>
              </w:rPr>
              <w:fldChar w:fldCharType="begin"/>
            </w:r>
            <w:r w:rsidR="00743FA7">
              <w:rPr>
                <w:noProof/>
                <w:webHidden/>
              </w:rPr>
              <w:instrText xml:space="preserve"> PAGEREF _Toc6410245 \h </w:instrText>
            </w:r>
            <w:r w:rsidR="00743FA7">
              <w:rPr>
                <w:noProof/>
                <w:webHidden/>
              </w:rPr>
            </w:r>
            <w:r w:rsidR="00743FA7">
              <w:rPr>
                <w:noProof/>
                <w:webHidden/>
              </w:rPr>
              <w:fldChar w:fldCharType="separate"/>
            </w:r>
            <w:r w:rsidR="00743FA7">
              <w:rPr>
                <w:noProof/>
                <w:webHidden/>
              </w:rPr>
              <w:t>108</w:t>
            </w:r>
            <w:r w:rsidR="00743FA7">
              <w:rPr>
                <w:noProof/>
                <w:webHidden/>
              </w:rPr>
              <w:fldChar w:fldCharType="end"/>
            </w:r>
          </w:hyperlink>
        </w:p>
        <w:p w14:paraId="74559062" w14:textId="242BC6A1" w:rsidR="00743FA7" w:rsidRDefault="00867E68">
          <w:pPr>
            <w:pStyle w:val="1"/>
            <w:rPr>
              <w:rFonts w:eastAsiaTheme="minorEastAsia"/>
              <w:noProof/>
              <w:lang w:eastAsia="ru-RU"/>
            </w:rPr>
          </w:pPr>
          <w:hyperlink w:anchor="_Toc6410246" w:history="1">
            <w:r w:rsidR="00743FA7" w:rsidRPr="00036871">
              <w:rPr>
                <w:rStyle w:val="af"/>
                <w:rFonts w:ascii="Times New Roman" w:eastAsia="Times New Roman" w:hAnsi="Times New Roman" w:cs="Times New Roman"/>
                <w:noProof/>
                <w:lang w:eastAsia="ru-RU"/>
              </w:rPr>
              <w:t>Повреждены перила, ограждение балкона (в квартире)</w:t>
            </w:r>
            <w:r w:rsidR="00743FA7">
              <w:rPr>
                <w:noProof/>
                <w:webHidden/>
              </w:rPr>
              <w:tab/>
            </w:r>
            <w:r w:rsidR="00743FA7">
              <w:rPr>
                <w:noProof/>
                <w:webHidden/>
              </w:rPr>
              <w:fldChar w:fldCharType="begin"/>
            </w:r>
            <w:r w:rsidR="00743FA7">
              <w:rPr>
                <w:noProof/>
                <w:webHidden/>
              </w:rPr>
              <w:instrText xml:space="preserve"> PAGEREF _Toc6410246 \h </w:instrText>
            </w:r>
            <w:r w:rsidR="00743FA7">
              <w:rPr>
                <w:noProof/>
                <w:webHidden/>
              </w:rPr>
            </w:r>
            <w:r w:rsidR="00743FA7">
              <w:rPr>
                <w:noProof/>
                <w:webHidden/>
              </w:rPr>
              <w:fldChar w:fldCharType="separate"/>
            </w:r>
            <w:r w:rsidR="00743FA7">
              <w:rPr>
                <w:noProof/>
                <w:webHidden/>
              </w:rPr>
              <w:t>109</w:t>
            </w:r>
            <w:r w:rsidR="00743FA7">
              <w:rPr>
                <w:noProof/>
                <w:webHidden/>
              </w:rPr>
              <w:fldChar w:fldCharType="end"/>
            </w:r>
          </w:hyperlink>
        </w:p>
        <w:p w14:paraId="1190F012" w14:textId="00AE847E" w:rsidR="00743FA7" w:rsidRDefault="00867E68">
          <w:pPr>
            <w:pStyle w:val="1"/>
            <w:rPr>
              <w:rFonts w:eastAsiaTheme="minorEastAsia"/>
              <w:noProof/>
              <w:lang w:eastAsia="ru-RU"/>
            </w:rPr>
          </w:pPr>
          <w:hyperlink w:anchor="_Toc6410247" w:history="1">
            <w:r w:rsidR="00743FA7" w:rsidRPr="00036871">
              <w:rPr>
                <w:rStyle w:val="af"/>
                <w:rFonts w:ascii="Times New Roman" w:eastAsia="Times New Roman" w:hAnsi="Times New Roman" w:cs="Times New Roman"/>
                <w:noProof/>
                <w:lang w:eastAsia="ru-RU"/>
              </w:rPr>
              <w:t>Открыта дверь крыши/чердака (люк, решетка).</w:t>
            </w:r>
            <w:r w:rsidR="00743FA7">
              <w:rPr>
                <w:noProof/>
                <w:webHidden/>
              </w:rPr>
              <w:tab/>
            </w:r>
            <w:r w:rsidR="00743FA7">
              <w:rPr>
                <w:noProof/>
                <w:webHidden/>
              </w:rPr>
              <w:fldChar w:fldCharType="begin"/>
            </w:r>
            <w:r w:rsidR="00743FA7">
              <w:rPr>
                <w:noProof/>
                <w:webHidden/>
              </w:rPr>
              <w:instrText xml:space="preserve"> PAGEREF _Toc6410247 \h </w:instrText>
            </w:r>
            <w:r w:rsidR="00743FA7">
              <w:rPr>
                <w:noProof/>
                <w:webHidden/>
              </w:rPr>
            </w:r>
            <w:r w:rsidR="00743FA7">
              <w:rPr>
                <w:noProof/>
                <w:webHidden/>
              </w:rPr>
              <w:fldChar w:fldCharType="separate"/>
            </w:r>
            <w:r w:rsidR="00743FA7">
              <w:rPr>
                <w:noProof/>
                <w:webHidden/>
              </w:rPr>
              <w:t>110</w:t>
            </w:r>
            <w:r w:rsidR="00743FA7">
              <w:rPr>
                <w:noProof/>
                <w:webHidden/>
              </w:rPr>
              <w:fldChar w:fldCharType="end"/>
            </w:r>
          </w:hyperlink>
        </w:p>
        <w:p w14:paraId="0056AEBF" w14:textId="2350E814" w:rsidR="00743FA7" w:rsidRDefault="00867E68">
          <w:pPr>
            <w:pStyle w:val="1"/>
            <w:rPr>
              <w:rFonts w:eastAsiaTheme="minorEastAsia"/>
              <w:noProof/>
              <w:lang w:eastAsia="ru-RU"/>
            </w:rPr>
          </w:pPr>
          <w:hyperlink w:anchor="_Toc6410248" w:history="1">
            <w:r w:rsidR="00743FA7" w:rsidRPr="00036871">
              <w:rPr>
                <w:rStyle w:val="af"/>
                <w:rFonts w:ascii="Times New Roman" w:eastAsia="Times New Roman" w:hAnsi="Times New Roman" w:cs="Times New Roman"/>
                <w:noProof/>
                <w:lang w:eastAsia="ru-RU"/>
              </w:rPr>
              <w:t>Неисправность двери, замка крыши/чердака (люк, решетка).</w:t>
            </w:r>
            <w:r w:rsidR="00743FA7">
              <w:rPr>
                <w:noProof/>
                <w:webHidden/>
              </w:rPr>
              <w:tab/>
            </w:r>
            <w:r w:rsidR="00743FA7">
              <w:rPr>
                <w:noProof/>
                <w:webHidden/>
              </w:rPr>
              <w:fldChar w:fldCharType="begin"/>
            </w:r>
            <w:r w:rsidR="00743FA7">
              <w:rPr>
                <w:noProof/>
                <w:webHidden/>
              </w:rPr>
              <w:instrText xml:space="preserve"> PAGEREF _Toc6410248 \h </w:instrText>
            </w:r>
            <w:r w:rsidR="00743FA7">
              <w:rPr>
                <w:noProof/>
                <w:webHidden/>
              </w:rPr>
            </w:r>
            <w:r w:rsidR="00743FA7">
              <w:rPr>
                <w:noProof/>
                <w:webHidden/>
              </w:rPr>
              <w:fldChar w:fldCharType="separate"/>
            </w:r>
            <w:r w:rsidR="00743FA7">
              <w:rPr>
                <w:noProof/>
                <w:webHidden/>
              </w:rPr>
              <w:t>110</w:t>
            </w:r>
            <w:r w:rsidR="00743FA7">
              <w:rPr>
                <w:noProof/>
                <w:webHidden/>
              </w:rPr>
              <w:fldChar w:fldCharType="end"/>
            </w:r>
          </w:hyperlink>
        </w:p>
        <w:p w14:paraId="187A7E73" w14:textId="6E96A45C" w:rsidR="00743FA7" w:rsidRDefault="00867E68">
          <w:pPr>
            <w:pStyle w:val="1"/>
            <w:rPr>
              <w:rFonts w:eastAsiaTheme="minorEastAsia"/>
              <w:noProof/>
              <w:lang w:eastAsia="ru-RU"/>
            </w:rPr>
          </w:pPr>
          <w:hyperlink w:anchor="_Toc6410249" w:history="1">
            <w:r w:rsidR="00743FA7" w:rsidRPr="00036871">
              <w:rPr>
                <w:rStyle w:val="af"/>
                <w:rFonts w:ascii="Times New Roman" w:eastAsia="Times New Roman" w:hAnsi="Times New Roman" w:cs="Times New Roman"/>
                <w:noProof/>
                <w:lang w:eastAsia="ru-RU"/>
              </w:rPr>
              <w:t>Необходимо закрыть окно на чердаке</w:t>
            </w:r>
            <w:r w:rsidR="00743FA7">
              <w:rPr>
                <w:noProof/>
                <w:webHidden/>
              </w:rPr>
              <w:tab/>
            </w:r>
            <w:r w:rsidR="00743FA7">
              <w:rPr>
                <w:noProof/>
                <w:webHidden/>
              </w:rPr>
              <w:fldChar w:fldCharType="begin"/>
            </w:r>
            <w:r w:rsidR="00743FA7">
              <w:rPr>
                <w:noProof/>
                <w:webHidden/>
              </w:rPr>
              <w:instrText xml:space="preserve"> PAGEREF _Toc6410249 \h </w:instrText>
            </w:r>
            <w:r w:rsidR="00743FA7">
              <w:rPr>
                <w:noProof/>
                <w:webHidden/>
              </w:rPr>
            </w:r>
            <w:r w:rsidR="00743FA7">
              <w:rPr>
                <w:noProof/>
                <w:webHidden/>
              </w:rPr>
              <w:fldChar w:fldCharType="separate"/>
            </w:r>
            <w:r w:rsidR="00743FA7">
              <w:rPr>
                <w:noProof/>
                <w:webHidden/>
              </w:rPr>
              <w:t>111</w:t>
            </w:r>
            <w:r w:rsidR="00743FA7">
              <w:rPr>
                <w:noProof/>
                <w:webHidden/>
              </w:rPr>
              <w:fldChar w:fldCharType="end"/>
            </w:r>
          </w:hyperlink>
        </w:p>
        <w:p w14:paraId="2E51C9F0" w14:textId="2D84282C" w:rsidR="00743FA7" w:rsidRDefault="00867E68">
          <w:pPr>
            <w:pStyle w:val="1"/>
            <w:rPr>
              <w:rFonts w:eastAsiaTheme="minorEastAsia"/>
              <w:noProof/>
              <w:lang w:eastAsia="ru-RU"/>
            </w:rPr>
          </w:pPr>
          <w:hyperlink w:anchor="_Toc6410250" w:history="1">
            <w:r w:rsidR="00743FA7" w:rsidRPr="00036871">
              <w:rPr>
                <w:rStyle w:val="af"/>
                <w:rFonts w:ascii="Times New Roman" w:eastAsia="Times New Roman" w:hAnsi="Times New Roman" w:cs="Times New Roman"/>
                <w:noProof/>
                <w:lang w:eastAsia="ru-RU"/>
              </w:rPr>
              <w:t>Открыта дверь подвала (решетка)</w:t>
            </w:r>
            <w:r w:rsidR="00743FA7">
              <w:rPr>
                <w:noProof/>
                <w:webHidden/>
              </w:rPr>
              <w:tab/>
            </w:r>
            <w:r w:rsidR="00743FA7">
              <w:rPr>
                <w:noProof/>
                <w:webHidden/>
              </w:rPr>
              <w:fldChar w:fldCharType="begin"/>
            </w:r>
            <w:r w:rsidR="00743FA7">
              <w:rPr>
                <w:noProof/>
                <w:webHidden/>
              </w:rPr>
              <w:instrText xml:space="preserve"> PAGEREF _Toc6410250 \h </w:instrText>
            </w:r>
            <w:r w:rsidR="00743FA7">
              <w:rPr>
                <w:noProof/>
                <w:webHidden/>
              </w:rPr>
            </w:r>
            <w:r w:rsidR="00743FA7">
              <w:rPr>
                <w:noProof/>
                <w:webHidden/>
              </w:rPr>
              <w:fldChar w:fldCharType="separate"/>
            </w:r>
            <w:r w:rsidR="00743FA7">
              <w:rPr>
                <w:noProof/>
                <w:webHidden/>
              </w:rPr>
              <w:t>111</w:t>
            </w:r>
            <w:r w:rsidR="00743FA7">
              <w:rPr>
                <w:noProof/>
                <w:webHidden/>
              </w:rPr>
              <w:fldChar w:fldCharType="end"/>
            </w:r>
          </w:hyperlink>
        </w:p>
        <w:p w14:paraId="12BCBAF6" w14:textId="517A6212" w:rsidR="00743FA7" w:rsidRDefault="00867E68">
          <w:pPr>
            <w:pStyle w:val="1"/>
            <w:rPr>
              <w:rFonts w:eastAsiaTheme="minorEastAsia"/>
              <w:noProof/>
              <w:lang w:eastAsia="ru-RU"/>
            </w:rPr>
          </w:pPr>
          <w:hyperlink w:anchor="_Toc6410251" w:history="1">
            <w:r w:rsidR="00743FA7" w:rsidRPr="00036871">
              <w:rPr>
                <w:rStyle w:val="af"/>
                <w:rFonts w:ascii="Times New Roman" w:eastAsia="Times New Roman" w:hAnsi="Times New Roman" w:cs="Times New Roman"/>
                <w:noProof/>
                <w:lang w:eastAsia="ru-RU"/>
              </w:rPr>
              <w:t>Неисправность двери, замка подвала (решетки).</w:t>
            </w:r>
            <w:r w:rsidR="00743FA7">
              <w:rPr>
                <w:noProof/>
                <w:webHidden/>
              </w:rPr>
              <w:tab/>
            </w:r>
            <w:r w:rsidR="00743FA7">
              <w:rPr>
                <w:noProof/>
                <w:webHidden/>
              </w:rPr>
              <w:fldChar w:fldCharType="begin"/>
            </w:r>
            <w:r w:rsidR="00743FA7">
              <w:rPr>
                <w:noProof/>
                <w:webHidden/>
              </w:rPr>
              <w:instrText xml:space="preserve"> PAGEREF _Toc6410251 \h </w:instrText>
            </w:r>
            <w:r w:rsidR="00743FA7">
              <w:rPr>
                <w:noProof/>
                <w:webHidden/>
              </w:rPr>
            </w:r>
            <w:r w:rsidR="00743FA7">
              <w:rPr>
                <w:noProof/>
                <w:webHidden/>
              </w:rPr>
              <w:fldChar w:fldCharType="separate"/>
            </w:r>
            <w:r w:rsidR="00743FA7">
              <w:rPr>
                <w:noProof/>
                <w:webHidden/>
              </w:rPr>
              <w:t>112</w:t>
            </w:r>
            <w:r w:rsidR="00743FA7">
              <w:rPr>
                <w:noProof/>
                <w:webHidden/>
              </w:rPr>
              <w:fldChar w:fldCharType="end"/>
            </w:r>
          </w:hyperlink>
        </w:p>
        <w:p w14:paraId="6D5D32F3" w14:textId="6D6C65D7" w:rsidR="00743FA7" w:rsidRDefault="00867E68">
          <w:pPr>
            <w:pStyle w:val="1"/>
            <w:rPr>
              <w:rFonts w:eastAsiaTheme="minorEastAsia"/>
              <w:noProof/>
              <w:lang w:eastAsia="ru-RU"/>
            </w:rPr>
          </w:pPr>
          <w:hyperlink w:anchor="_Toc6410252" w:history="1">
            <w:r w:rsidR="00743FA7" w:rsidRPr="00036871">
              <w:rPr>
                <w:rStyle w:val="af"/>
                <w:rFonts w:ascii="Times New Roman" w:eastAsia="Times New Roman" w:hAnsi="Times New Roman" w:cs="Times New Roman"/>
                <w:noProof/>
                <w:lang w:eastAsia="ru-RU"/>
              </w:rPr>
              <w:t>Необходимо открыть/закрыть продухи в подвале</w:t>
            </w:r>
            <w:r w:rsidR="00743FA7">
              <w:rPr>
                <w:noProof/>
                <w:webHidden/>
              </w:rPr>
              <w:tab/>
            </w:r>
            <w:r w:rsidR="00743FA7">
              <w:rPr>
                <w:noProof/>
                <w:webHidden/>
              </w:rPr>
              <w:fldChar w:fldCharType="begin"/>
            </w:r>
            <w:r w:rsidR="00743FA7">
              <w:rPr>
                <w:noProof/>
                <w:webHidden/>
              </w:rPr>
              <w:instrText xml:space="preserve"> PAGEREF _Toc6410252 \h </w:instrText>
            </w:r>
            <w:r w:rsidR="00743FA7">
              <w:rPr>
                <w:noProof/>
                <w:webHidden/>
              </w:rPr>
            </w:r>
            <w:r w:rsidR="00743FA7">
              <w:rPr>
                <w:noProof/>
                <w:webHidden/>
              </w:rPr>
              <w:fldChar w:fldCharType="separate"/>
            </w:r>
            <w:r w:rsidR="00743FA7">
              <w:rPr>
                <w:noProof/>
                <w:webHidden/>
              </w:rPr>
              <w:t>113</w:t>
            </w:r>
            <w:r w:rsidR="00743FA7">
              <w:rPr>
                <w:noProof/>
                <w:webHidden/>
              </w:rPr>
              <w:fldChar w:fldCharType="end"/>
            </w:r>
          </w:hyperlink>
        </w:p>
        <w:p w14:paraId="2B788E56" w14:textId="63F2F802" w:rsidR="00743FA7" w:rsidRDefault="00867E68">
          <w:pPr>
            <w:pStyle w:val="1"/>
            <w:rPr>
              <w:rFonts w:eastAsiaTheme="minorEastAsia"/>
              <w:noProof/>
              <w:lang w:eastAsia="ru-RU"/>
            </w:rPr>
          </w:pPr>
          <w:hyperlink w:anchor="_Toc6410253" w:history="1">
            <w:r w:rsidR="00743FA7" w:rsidRPr="00036871">
              <w:rPr>
                <w:rStyle w:val="af"/>
                <w:rFonts w:ascii="Times New Roman" w:eastAsia="Times New Roman" w:hAnsi="Times New Roman" w:cs="Times New Roman"/>
                <w:noProof/>
                <w:lang w:eastAsia="ru-RU"/>
              </w:rPr>
              <w:t>Открыта дверь мусорокамеры</w:t>
            </w:r>
            <w:r w:rsidR="00743FA7">
              <w:rPr>
                <w:noProof/>
                <w:webHidden/>
              </w:rPr>
              <w:tab/>
            </w:r>
            <w:r w:rsidR="00743FA7">
              <w:rPr>
                <w:noProof/>
                <w:webHidden/>
              </w:rPr>
              <w:fldChar w:fldCharType="begin"/>
            </w:r>
            <w:r w:rsidR="00743FA7">
              <w:rPr>
                <w:noProof/>
                <w:webHidden/>
              </w:rPr>
              <w:instrText xml:space="preserve"> PAGEREF _Toc6410253 \h </w:instrText>
            </w:r>
            <w:r w:rsidR="00743FA7">
              <w:rPr>
                <w:noProof/>
                <w:webHidden/>
              </w:rPr>
            </w:r>
            <w:r w:rsidR="00743FA7">
              <w:rPr>
                <w:noProof/>
                <w:webHidden/>
              </w:rPr>
              <w:fldChar w:fldCharType="separate"/>
            </w:r>
            <w:r w:rsidR="00743FA7">
              <w:rPr>
                <w:noProof/>
                <w:webHidden/>
              </w:rPr>
              <w:t>113</w:t>
            </w:r>
            <w:r w:rsidR="00743FA7">
              <w:rPr>
                <w:noProof/>
                <w:webHidden/>
              </w:rPr>
              <w:fldChar w:fldCharType="end"/>
            </w:r>
          </w:hyperlink>
        </w:p>
        <w:p w14:paraId="4AF94F09" w14:textId="6B49E508" w:rsidR="00743FA7" w:rsidRDefault="00867E68">
          <w:pPr>
            <w:pStyle w:val="1"/>
            <w:rPr>
              <w:rFonts w:eastAsiaTheme="minorEastAsia"/>
              <w:noProof/>
              <w:lang w:eastAsia="ru-RU"/>
            </w:rPr>
          </w:pPr>
          <w:hyperlink w:anchor="_Toc6410254" w:history="1">
            <w:r w:rsidR="00743FA7" w:rsidRPr="00036871">
              <w:rPr>
                <w:rStyle w:val="af"/>
                <w:rFonts w:ascii="Times New Roman" w:eastAsia="Times New Roman" w:hAnsi="Times New Roman" w:cs="Times New Roman"/>
                <w:noProof/>
                <w:lang w:eastAsia="ru-RU"/>
              </w:rPr>
              <w:t>Неисправность двери, замка мусорокамеры</w:t>
            </w:r>
            <w:r w:rsidR="00743FA7">
              <w:rPr>
                <w:noProof/>
                <w:webHidden/>
              </w:rPr>
              <w:tab/>
            </w:r>
            <w:r w:rsidR="00743FA7">
              <w:rPr>
                <w:noProof/>
                <w:webHidden/>
              </w:rPr>
              <w:fldChar w:fldCharType="begin"/>
            </w:r>
            <w:r w:rsidR="00743FA7">
              <w:rPr>
                <w:noProof/>
                <w:webHidden/>
              </w:rPr>
              <w:instrText xml:space="preserve"> PAGEREF _Toc6410254 \h </w:instrText>
            </w:r>
            <w:r w:rsidR="00743FA7">
              <w:rPr>
                <w:noProof/>
                <w:webHidden/>
              </w:rPr>
            </w:r>
            <w:r w:rsidR="00743FA7">
              <w:rPr>
                <w:noProof/>
                <w:webHidden/>
              </w:rPr>
              <w:fldChar w:fldCharType="separate"/>
            </w:r>
            <w:r w:rsidR="00743FA7">
              <w:rPr>
                <w:noProof/>
                <w:webHidden/>
              </w:rPr>
              <w:t>114</w:t>
            </w:r>
            <w:r w:rsidR="00743FA7">
              <w:rPr>
                <w:noProof/>
                <w:webHidden/>
              </w:rPr>
              <w:fldChar w:fldCharType="end"/>
            </w:r>
          </w:hyperlink>
        </w:p>
        <w:p w14:paraId="5959E548" w14:textId="648D1A2A" w:rsidR="00743FA7" w:rsidRDefault="00867E68">
          <w:pPr>
            <w:pStyle w:val="1"/>
            <w:rPr>
              <w:rFonts w:eastAsiaTheme="minorEastAsia"/>
              <w:noProof/>
              <w:lang w:eastAsia="ru-RU"/>
            </w:rPr>
          </w:pPr>
          <w:hyperlink w:anchor="_Toc6410255" w:history="1">
            <w:r w:rsidR="00743FA7" w:rsidRPr="00036871">
              <w:rPr>
                <w:rStyle w:val="af"/>
                <w:rFonts w:ascii="Times New Roman" w:eastAsia="Times New Roman" w:hAnsi="Times New Roman" w:cs="Times New Roman"/>
                <w:noProof/>
                <w:lang w:eastAsia="ru-RU"/>
              </w:rPr>
              <w:t>Неисправность ковша мусоропровода</w:t>
            </w:r>
            <w:r w:rsidR="00743FA7">
              <w:rPr>
                <w:noProof/>
                <w:webHidden/>
              </w:rPr>
              <w:tab/>
            </w:r>
            <w:r w:rsidR="00743FA7">
              <w:rPr>
                <w:noProof/>
                <w:webHidden/>
              </w:rPr>
              <w:fldChar w:fldCharType="begin"/>
            </w:r>
            <w:r w:rsidR="00743FA7">
              <w:rPr>
                <w:noProof/>
                <w:webHidden/>
              </w:rPr>
              <w:instrText xml:space="preserve"> PAGEREF _Toc6410255 \h </w:instrText>
            </w:r>
            <w:r w:rsidR="00743FA7">
              <w:rPr>
                <w:noProof/>
                <w:webHidden/>
              </w:rPr>
            </w:r>
            <w:r w:rsidR="00743FA7">
              <w:rPr>
                <w:noProof/>
                <w:webHidden/>
              </w:rPr>
              <w:fldChar w:fldCharType="separate"/>
            </w:r>
            <w:r w:rsidR="00743FA7">
              <w:rPr>
                <w:noProof/>
                <w:webHidden/>
              </w:rPr>
              <w:t>114</w:t>
            </w:r>
            <w:r w:rsidR="00743FA7">
              <w:rPr>
                <w:noProof/>
                <w:webHidden/>
              </w:rPr>
              <w:fldChar w:fldCharType="end"/>
            </w:r>
          </w:hyperlink>
        </w:p>
        <w:p w14:paraId="68BDF344" w14:textId="37178444" w:rsidR="00743FA7" w:rsidRDefault="00867E68">
          <w:pPr>
            <w:pStyle w:val="1"/>
            <w:rPr>
              <w:rFonts w:eastAsiaTheme="minorEastAsia"/>
              <w:noProof/>
              <w:lang w:eastAsia="ru-RU"/>
            </w:rPr>
          </w:pPr>
          <w:hyperlink w:anchor="_Toc6410256" w:history="1">
            <w:r w:rsidR="00743FA7" w:rsidRPr="00036871">
              <w:rPr>
                <w:rStyle w:val="af"/>
                <w:rFonts w:ascii="Times New Roman" w:eastAsia="Times New Roman" w:hAnsi="Times New Roman" w:cs="Times New Roman"/>
                <w:noProof/>
                <w:lang w:eastAsia="ru-RU"/>
              </w:rPr>
              <w:t>Повреждение ствола мусоропровода</w:t>
            </w:r>
            <w:r w:rsidR="00743FA7">
              <w:rPr>
                <w:noProof/>
                <w:webHidden/>
              </w:rPr>
              <w:tab/>
            </w:r>
            <w:r w:rsidR="00743FA7">
              <w:rPr>
                <w:noProof/>
                <w:webHidden/>
              </w:rPr>
              <w:fldChar w:fldCharType="begin"/>
            </w:r>
            <w:r w:rsidR="00743FA7">
              <w:rPr>
                <w:noProof/>
                <w:webHidden/>
              </w:rPr>
              <w:instrText xml:space="preserve"> PAGEREF _Toc6410256 \h </w:instrText>
            </w:r>
            <w:r w:rsidR="00743FA7">
              <w:rPr>
                <w:noProof/>
                <w:webHidden/>
              </w:rPr>
            </w:r>
            <w:r w:rsidR="00743FA7">
              <w:rPr>
                <w:noProof/>
                <w:webHidden/>
              </w:rPr>
              <w:fldChar w:fldCharType="separate"/>
            </w:r>
            <w:r w:rsidR="00743FA7">
              <w:rPr>
                <w:noProof/>
                <w:webHidden/>
              </w:rPr>
              <w:t>115</w:t>
            </w:r>
            <w:r w:rsidR="00743FA7">
              <w:rPr>
                <w:noProof/>
                <w:webHidden/>
              </w:rPr>
              <w:fldChar w:fldCharType="end"/>
            </w:r>
          </w:hyperlink>
        </w:p>
        <w:p w14:paraId="5A2A580F" w14:textId="2A96D561" w:rsidR="00743FA7" w:rsidRDefault="00867E68">
          <w:pPr>
            <w:pStyle w:val="1"/>
            <w:rPr>
              <w:rFonts w:eastAsiaTheme="minorEastAsia"/>
              <w:noProof/>
              <w:lang w:eastAsia="ru-RU"/>
            </w:rPr>
          </w:pPr>
          <w:hyperlink w:anchor="_Toc6410257" w:history="1">
            <w:r w:rsidR="00743FA7" w:rsidRPr="00036871">
              <w:rPr>
                <w:rStyle w:val="af"/>
                <w:rFonts w:ascii="Times New Roman" w:eastAsia="Times New Roman" w:hAnsi="Times New Roman" w:cs="Times New Roman"/>
                <w:noProof/>
                <w:lang w:eastAsia="ru-RU"/>
              </w:rPr>
              <w:t>Необходимо закрепить прибор отопления</w:t>
            </w:r>
            <w:r w:rsidR="00743FA7">
              <w:rPr>
                <w:noProof/>
                <w:webHidden/>
              </w:rPr>
              <w:tab/>
            </w:r>
            <w:r w:rsidR="00743FA7">
              <w:rPr>
                <w:noProof/>
                <w:webHidden/>
              </w:rPr>
              <w:fldChar w:fldCharType="begin"/>
            </w:r>
            <w:r w:rsidR="00743FA7">
              <w:rPr>
                <w:noProof/>
                <w:webHidden/>
              </w:rPr>
              <w:instrText xml:space="preserve"> PAGEREF _Toc6410257 \h </w:instrText>
            </w:r>
            <w:r w:rsidR="00743FA7">
              <w:rPr>
                <w:noProof/>
                <w:webHidden/>
              </w:rPr>
            </w:r>
            <w:r w:rsidR="00743FA7">
              <w:rPr>
                <w:noProof/>
                <w:webHidden/>
              </w:rPr>
              <w:fldChar w:fldCharType="separate"/>
            </w:r>
            <w:r w:rsidR="00743FA7">
              <w:rPr>
                <w:noProof/>
                <w:webHidden/>
              </w:rPr>
              <w:t>115</w:t>
            </w:r>
            <w:r w:rsidR="00743FA7">
              <w:rPr>
                <w:noProof/>
                <w:webHidden/>
              </w:rPr>
              <w:fldChar w:fldCharType="end"/>
            </w:r>
          </w:hyperlink>
        </w:p>
        <w:p w14:paraId="258127EB" w14:textId="34CD8A36" w:rsidR="00743FA7" w:rsidRDefault="00867E68">
          <w:pPr>
            <w:pStyle w:val="1"/>
            <w:rPr>
              <w:rFonts w:eastAsiaTheme="minorEastAsia"/>
              <w:noProof/>
              <w:lang w:eastAsia="ru-RU"/>
            </w:rPr>
          </w:pPr>
          <w:hyperlink w:anchor="_Toc6410258" w:history="1">
            <w:r w:rsidR="00743FA7" w:rsidRPr="00036871">
              <w:rPr>
                <w:rStyle w:val="af"/>
                <w:rFonts w:ascii="Times New Roman" w:eastAsia="Times New Roman" w:hAnsi="Times New Roman" w:cs="Times New Roman"/>
                <w:noProof/>
                <w:lang w:eastAsia="ru-RU"/>
              </w:rPr>
              <w:t>Требуется ремонт/замена почтового ящика</w:t>
            </w:r>
            <w:r w:rsidR="00743FA7">
              <w:rPr>
                <w:noProof/>
                <w:webHidden/>
              </w:rPr>
              <w:tab/>
            </w:r>
            <w:r w:rsidR="00743FA7">
              <w:rPr>
                <w:noProof/>
                <w:webHidden/>
              </w:rPr>
              <w:fldChar w:fldCharType="begin"/>
            </w:r>
            <w:r w:rsidR="00743FA7">
              <w:rPr>
                <w:noProof/>
                <w:webHidden/>
              </w:rPr>
              <w:instrText xml:space="preserve"> PAGEREF _Toc6410258 \h </w:instrText>
            </w:r>
            <w:r w:rsidR="00743FA7">
              <w:rPr>
                <w:noProof/>
                <w:webHidden/>
              </w:rPr>
            </w:r>
            <w:r w:rsidR="00743FA7">
              <w:rPr>
                <w:noProof/>
                <w:webHidden/>
              </w:rPr>
              <w:fldChar w:fldCharType="separate"/>
            </w:r>
            <w:r w:rsidR="00743FA7">
              <w:rPr>
                <w:noProof/>
                <w:webHidden/>
              </w:rPr>
              <w:t>116</w:t>
            </w:r>
            <w:r w:rsidR="00743FA7">
              <w:rPr>
                <w:noProof/>
                <w:webHidden/>
              </w:rPr>
              <w:fldChar w:fldCharType="end"/>
            </w:r>
          </w:hyperlink>
        </w:p>
        <w:p w14:paraId="66E52E7F" w14:textId="33C2C16F" w:rsidR="00743FA7" w:rsidRDefault="00867E68">
          <w:pPr>
            <w:pStyle w:val="1"/>
            <w:rPr>
              <w:rFonts w:eastAsiaTheme="minorEastAsia"/>
              <w:noProof/>
              <w:lang w:eastAsia="ru-RU"/>
            </w:rPr>
          </w:pPr>
          <w:hyperlink w:anchor="_Toc6410259" w:history="1">
            <w:r w:rsidR="00743FA7" w:rsidRPr="00036871">
              <w:rPr>
                <w:rStyle w:val="af"/>
                <w:rFonts w:ascii="Times New Roman" w:eastAsia="Times New Roman" w:hAnsi="Times New Roman" w:cs="Times New Roman"/>
                <w:noProof/>
                <w:lang w:eastAsia="ru-RU"/>
              </w:rPr>
              <w:t>Неисправность замка почтового ящика</w:t>
            </w:r>
            <w:r w:rsidR="00743FA7">
              <w:rPr>
                <w:noProof/>
                <w:webHidden/>
              </w:rPr>
              <w:tab/>
            </w:r>
            <w:r w:rsidR="00743FA7">
              <w:rPr>
                <w:noProof/>
                <w:webHidden/>
              </w:rPr>
              <w:fldChar w:fldCharType="begin"/>
            </w:r>
            <w:r w:rsidR="00743FA7">
              <w:rPr>
                <w:noProof/>
                <w:webHidden/>
              </w:rPr>
              <w:instrText xml:space="preserve"> PAGEREF _Toc6410259 \h </w:instrText>
            </w:r>
            <w:r w:rsidR="00743FA7">
              <w:rPr>
                <w:noProof/>
                <w:webHidden/>
              </w:rPr>
            </w:r>
            <w:r w:rsidR="00743FA7">
              <w:rPr>
                <w:noProof/>
                <w:webHidden/>
              </w:rPr>
              <w:fldChar w:fldCharType="separate"/>
            </w:r>
            <w:r w:rsidR="00743FA7">
              <w:rPr>
                <w:noProof/>
                <w:webHidden/>
              </w:rPr>
              <w:t>116</w:t>
            </w:r>
            <w:r w:rsidR="00743FA7">
              <w:rPr>
                <w:noProof/>
                <w:webHidden/>
              </w:rPr>
              <w:fldChar w:fldCharType="end"/>
            </w:r>
          </w:hyperlink>
        </w:p>
        <w:p w14:paraId="0135ACF6" w14:textId="48050766" w:rsidR="00743FA7" w:rsidRDefault="00867E68">
          <w:pPr>
            <w:pStyle w:val="1"/>
            <w:rPr>
              <w:rFonts w:eastAsiaTheme="minorEastAsia"/>
              <w:noProof/>
              <w:lang w:eastAsia="ru-RU"/>
            </w:rPr>
          </w:pPr>
          <w:hyperlink w:anchor="_Toc6410260" w:history="1">
            <w:r w:rsidR="00743FA7" w:rsidRPr="00036871">
              <w:rPr>
                <w:rStyle w:val="af"/>
                <w:rFonts w:ascii="Times New Roman" w:hAnsi="Times New Roman" w:cs="Times New Roman"/>
                <w:noProof/>
                <w:lang w:eastAsia="ru-RU"/>
              </w:rPr>
              <w:t>Плотницкие, слесарные работы. Другое</w:t>
            </w:r>
            <w:r w:rsidR="00743FA7">
              <w:rPr>
                <w:noProof/>
                <w:webHidden/>
              </w:rPr>
              <w:tab/>
            </w:r>
            <w:r w:rsidR="00743FA7">
              <w:rPr>
                <w:noProof/>
                <w:webHidden/>
              </w:rPr>
              <w:fldChar w:fldCharType="begin"/>
            </w:r>
            <w:r w:rsidR="00743FA7">
              <w:rPr>
                <w:noProof/>
                <w:webHidden/>
              </w:rPr>
              <w:instrText xml:space="preserve"> PAGEREF _Toc6410260 \h </w:instrText>
            </w:r>
            <w:r w:rsidR="00743FA7">
              <w:rPr>
                <w:noProof/>
                <w:webHidden/>
              </w:rPr>
            </w:r>
            <w:r w:rsidR="00743FA7">
              <w:rPr>
                <w:noProof/>
                <w:webHidden/>
              </w:rPr>
              <w:fldChar w:fldCharType="separate"/>
            </w:r>
            <w:r w:rsidR="00743FA7">
              <w:rPr>
                <w:noProof/>
                <w:webHidden/>
              </w:rPr>
              <w:t>117</w:t>
            </w:r>
            <w:r w:rsidR="00743FA7">
              <w:rPr>
                <w:noProof/>
                <w:webHidden/>
              </w:rPr>
              <w:fldChar w:fldCharType="end"/>
            </w:r>
          </w:hyperlink>
        </w:p>
        <w:p w14:paraId="0338FF49" w14:textId="35BB8ECB" w:rsidR="00743FA7" w:rsidRDefault="00867E68">
          <w:pPr>
            <w:pStyle w:val="21"/>
            <w:rPr>
              <w:rFonts w:eastAsiaTheme="minorEastAsia"/>
              <w:noProof/>
              <w:lang w:eastAsia="ru-RU"/>
            </w:rPr>
          </w:pPr>
          <w:hyperlink w:anchor="_Toc6410261" w:history="1">
            <w:r w:rsidR="00743FA7" w:rsidRPr="00036871">
              <w:rPr>
                <w:rStyle w:val="af"/>
                <w:rFonts w:ascii="Times New Roman" w:eastAsiaTheme="majorEastAsia" w:hAnsi="Times New Roman" w:cs="Times New Roman"/>
                <w:b/>
                <w:noProof/>
              </w:rPr>
              <w:t>БЛАГОУСТРОЙСТВО</w:t>
            </w:r>
            <w:r w:rsidR="00743FA7">
              <w:rPr>
                <w:noProof/>
                <w:webHidden/>
              </w:rPr>
              <w:tab/>
            </w:r>
            <w:r w:rsidR="00743FA7">
              <w:rPr>
                <w:noProof/>
                <w:webHidden/>
              </w:rPr>
              <w:fldChar w:fldCharType="begin"/>
            </w:r>
            <w:r w:rsidR="00743FA7">
              <w:rPr>
                <w:noProof/>
                <w:webHidden/>
              </w:rPr>
              <w:instrText xml:space="preserve"> PAGEREF _Toc6410261 \h </w:instrText>
            </w:r>
            <w:r w:rsidR="00743FA7">
              <w:rPr>
                <w:noProof/>
                <w:webHidden/>
              </w:rPr>
            </w:r>
            <w:r w:rsidR="00743FA7">
              <w:rPr>
                <w:noProof/>
                <w:webHidden/>
              </w:rPr>
              <w:fldChar w:fldCharType="separate"/>
            </w:r>
            <w:r w:rsidR="00743FA7">
              <w:rPr>
                <w:noProof/>
                <w:webHidden/>
              </w:rPr>
              <w:t>117</w:t>
            </w:r>
            <w:r w:rsidR="00743FA7">
              <w:rPr>
                <w:noProof/>
                <w:webHidden/>
              </w:rPr>
              <w:fldChar w:fldCharType="end"/>
            </w:r>
          </w:hyperlink>
        </w:p>
        <w:p w14:paraId="3CA6438D" w14:textId="59CB83B6" w:rsidR="00743FA7" w:rsidRDefault="00867E68">
          <w:pPr>
            <w:pStyle w:val="1"/>
            <w:rPr>
              <w:rFonts w:eastAsiaTheme="minorEastAsia"/>
              <w:noProof/>
              <w:lang w:eastAsia="ru-RU"/>
            </w:rPr>
          </w:pPr>
          <w:hyperlink w:anchor="_Toc6410262" w:history="1">
            <w:r w:rsidR="00743FA7" w:rsidRPr="00036871">
              <w:rPr>
                <w:rStyle w:val="af"/>
                <w:rFonts w:ascii="Times New Roman" w:eastAsia="Times New Roman" w:hAnsi="Times New Roman" w:cs="Times New Roman"/>
                <w:noProof/>
                <w:lang w:eastAsia="ru-RU"/>
              </w:rPr>
              <w:t>Вандальные надписи, изображения (дворовая территория)</w:t>
            </w:r>
            <w:r w:rsidR="00743FA7">
              <w:rPr>
                <w:noProof/>
                <w:webHidden/>
              </w:rPr>
              <w:tab/>
            </w:r>
            <w:r w:rsidR="00743FA7">
              <w:rPr>
                <w:noProof/>
                <w:webHidden/>
              </w:rPr>
              <w:fldChar w:fldCharType="begin"/>
            </w:r>
            <w:r w:rsidR="00743FA7">
              <w:rPr>
                <w:noProof/>
                <w:webHidden/>
              </w:rPr>
              <w:instrText xml:space="preserve"> PAGEREF _Toc6410262 \h </w:instrText>
            </w:r>
            <w:r w:rsidR="00743FA7">
              <w:rPr>
                <w:noProof/>
                <w:webHidden/>
              </w:rPr>
            </w:r>
            <w:r w:rsidR="00743FA7">
              <w:rPr>
                <w:noProof/>
                <w:webHidden/>
              </w:rPr>
              <w:fldChar w:fldCharType="separate"/>
            </w:r>
            <w:r w:rsidR="00743FA7">
              <w:rPr>
                <w:noProof/>
                <w:webHidden/>
              </w:rPr>
              <w:t>117</w:t>
            </w:r>
            <w:r w:rsidR="00743FA7">
              <w:rPr>
                <w:noProof/>
                <w:webHidden/>
              </w:rPr>
              <w:fldChar w:fldCharType="end"/>
            </w:r>
          </w:hyperlink>
        </w:p>
        <w:p w14:paraId="517A47C2" w14:textId="2AFA6607" w:rsidR="00743FA7" w:rsidRDefault="00867E68">
          <w:pPr>
            <w:pStyle w:val="1"/>
            <w:rPr>
              <w:rFonts w:eastAsiaTheme="minorEastAsia"/>
              <w:noProof/>
              <w:lang w:eastAsia="ru-RU"/>
            </w:rPr>
          </w:pPr>
          <w:hyperlink w:anchor="_Toc6410263" w:history="1">
            <w:r w:rsidR="00743FA7" w:rsidRPr="00036871">
              <w:rPr>
                <w:rStyle w:val="af"/>
                <w:rFonts w:ascii="Times New Roman" w:eastAsia="Times New Roman" w:hAnsi="Times New Roman" w:cs="Times New Roman"/>
                <w:noProof/>
                <w:lang w:eastAsia="ru-RU"/>
              </w:rPr>
              <w:t>Грязь, мусор на козырьке подъезда/карнизе /крыше</w:t>
            </w:r>
            <w:r w:rsidR="00743FA7">
              <w:rPr>
                <w:noProof/>
                <w:webHidden/>
              </w:rPr>
              <w:tab/>
            </w:r>
            <w:r w:rsidR="00743FA7">
              <w:rPr>
                <w:noProof/>
                <w:webHidden/>
              </w:rPr>
              <w:fldChar w:fldCharType="begin"/>
            </w:r>
            <w:r w:rsidR="00743FA7">
              <w:rPr>
                <w:noProof/>
                <w:webHidden/>
              </w:rPr>
              <w:instrText xml:space="preserve"> PAGEREF _Toc6410263 \h </w:instrText>
            </w:r>
            <w:r w:rsidR="00743FA7">
              <w:rPr>
                <w:noProof/>
                <w:webHidden/>
              </w:rPr>
            </w:r>
            <w:r w:rsidR="00743FA7">
              <w:rPr>
                <w:noProof/>
                <w:webHidden/>
              </w:rPr>
              <w:fldChar w:fldCharType="separate"/>
            </w:r>
            <w:r w:rsidR="00743FA7">
              <w:rPr>
                <w:noProof/>
                <w:webHidden/>
              </w:rPr>
              <w:t>118</w:t>
            </w:r>
            <w:r w:rsidR="00743FA7">
              <w:rPr>
                <w:noProof/>
                <w:webHidden/>
              </w:rPr>
              <w:fldChar w:fldCharType="end"/>
            </w:r>
          </w:hyperlink>
        </w:p>
        <w:p w14:paraId="5B1FAC4D" w14:textId="7090D588" w:rsidR="00743FA7" w:rsidRDefault="00867E68">
          <w:pPr>
            <w:pStyle w:val="1"/>
            <w:rPr>
              <w:rFonts w:eastAsiaTheme="minorEastAsia"/>
              <w:noProof/>
              <w:lang w:eastAsia="ru-RU"/>
            </w:rPr>
          </w:pPr>
          <w:hyperlink w:anchor="_Toc6410264" w:history="1">
            <w:r w:rsidR="00743FA7" w:rsidRPr="00036871">
              <w:rPr>
                <w:rStyle w:val="af"/>
                <w:rFonts w:ascii="Times New Roman" w:eastAsia="Times New Roman" w:hAnsi="Times New Roman" w:cs="Times New Roman"/>
                <w:noProof/>
                <w:lang w:eastAsia="ru-RU"/>
              </w:rPr>
              <w:t>Грязь мусор на площадке (детской, спортивной, для собак)</w:t>
            </w:r>
            <w:r w:rsidR="00743FA7">
              <w:rPr>
                <w:noProof/>
                <w:webHidden/>
              </w:rPr>
              <w:tab/>
            </w:r>
            <w:r w:rsidR="00743FA7">
              <w:rPr>
                <w:noProof/>
                <w:webHidden/>
              </w:rPr>
              <w:fldChar w:fldCharType="begin"/>
            </w:r>
            <w:r w:rsidR="00743FA7">
              <w:rPr>
                <w:noProof/>
                <w:webHidden/>
              </w:rPr>
              <w:instrText xml:space="preserve"> PAGEREF _Toc6410264 \h </w:instrText>
            </w:r>
            <w:r w:rsidR="00743FA7">
              <w:rPr>
                <w:noProof/>
                <w:webHidden/>
              </w:rPr>
            </w:r>
            <w:r w:rsidR="00743FA7">
              <w:rPr>
                <w:noProof/>
                <w:webHidden/>
              </w:rPr>
              <w:fldChar w:fldCharType="separate"/>
            </w:r>
            <w:r w:rsidR="00743FA7">
              <w:rPr>
                <w:noProof/>
                <w:webHidden/>
              </w:rPr>
              <w:t>118</w:t>
            </w:r>
            <w:r w:rsidR="00743FA7">
              <w:rPr>
                <w:noProof/>
                <w:webHidden/>
              </w:rPr>
              <w:fldChar w:fldCharType="end"/>
            </w:r>
          </w:hyperlink>
        </w:p>
        <w:p w14:paraId="6921E31B" w14:textId="21AAFA5E" w:rsidR="00743FA7" w:rsidRDefault="00867E68">
          <w:pPr>
            <w:pStyle w:val="1"/>
            <w:rPr>
              <w:rFonts w:eastAsiaTheme="minorEastAsia"/>
              <w:noProof/>
              <w:lang w:eastAsia="ru-RU"/>
            </w:rPr>
          </w:pPr>
          <w:hyperlink w:anchor="_Toc6410265" w:history="1">
            <w:r w:rsidR="00743FA7" w:rsidRPr="00036871">
              <w:rPr>
                <w:rStyle w:val="af"/>
                <w:rFonts w:ascii="Times New Roman" w:eastAsia="Times New Roman" w:hAnsi="Times New Roman" w:cs="Times New Roman"/>
                <w:noProof/>
                <w:lang w:eastAsia="ru-RU"/>
              </w:rPr>
              <w:t>Грязь, мусор на дворовой территории</w:t>
            </w:r>
            <w:r w:rsidR="00743FA7">
              <w:rPr>
                <w:noProof/>
                <w:webHidden/>
              </w:rPr>
              <w:tab/>
            </w:r>
            <w:r w:rsidR="00743FA7">
              <w:rPr>
                <w:noProof/>
                <w:webHidden/>
              </w:rPr>
              <w:fldChar w:fldCharType="begin"/>
            </w:r>
            <w:r w:rsidR="00743FA7">
              <w:rPr>
                <w:noProof/>
                <w:webHidden/>
              </w:rPr>
              <w:instrText xml:space="preserve"> PAGEREF _Toc6410265 \h </w:instrText>
            </w:r>
            <w:r w:rsidR="00743FA7">
              <w:rPr>
                <w:noProof/>
                <w:webHidden/>
              </w:rPr>
            </w:r>
            <w:r w:rsidR="00743FA7">
              <w:rPr>
                <w:noProof/>
                <w:webHidden/>
              </w:rPr>
              <w:fldChar w:fldCharType="separate"/>
            </w:r>
            <w:r w:rsidR="00743FA7">
              <w:rPr>
                <w:noProof/>
                <w:webHidden/>
              </w:rPr>
              <w:t>119</w:t>
            </w:r>
            <w:r w:rsidR="00743FA7">
              <w:rPr>
                <w:noProof/>
                <w:webHidden/>
              </w:rPr>
              <w:fldChar w:fldCharType="end"/>
            </w:r>
          </w:hyperlink>
        </w:p>
        <w:p w14:paraId="54127A8B" w14:textId="24C3A067" w:rsidR="00743FA7" w:rsidRDefault="00867E68">
          <w:pPr>
            <w:pStyle w:val="1"/>
            <w:rPr>
              <w:rFonts w:eastAsiaTheme="minorEastAsia"/>
              <w:noProof/>
              <w:lang w:eastAsia="ru-RU"/>
            </w:rPr>
          </w:pPr>
          <w:hyperlink w:anchor="_Toc6410266" w:history="1">
            <w:r w:rsidR="00743FA7" w:rsidRPr="00036871">
              <w:rPr>
                <w:rStyle w:val="af"/>
                <w:rFonts w:ascii="Times New Roman" w:eastAsia="Times New Roman" w:hAnsi="Times New Roman" w:cs="Times New Roman"/>
                <w:noProof/>
                <w:lang w:eastAsia="ru-RU"/>
              </w:rPr>
              <w:t>Грязь, мусор на территории контейнерной площадки</w:t>
            </w:r>
            <w:r w:rsidR="00743FA7">
              <w:rPr>
                <w:noProof/>
                <w:webHidden/>
              </w:rPr>
              <w:tab/>
            </w:r>
            <w:r w:rsidR="00743FA7">
              <w:rPr>
                <w:noProof/>
                <w:webHidden/>
              </w:rPr>
              <w:fldChar w:fldCharType="begin"/>
            </w:r>
            <w:r w:rsidR="00743FA7">
              <w:rPr>
                <w:noProof/>
                <w:webHidden/>
              </w:rPr>
              <w:instrText xml:space="preserve"> PAGEREF _Toc6410266 \h </w:instrText>
            </w:r>
            <w:r w:rsidR="00743FA7">
              <w:rPr>
                <w:noProof/>
                <w:webHidden/>
              </w:rPr>
            </w:r>
            <w:r w:rsidR="00743FA7">
              <w:rPr>
                <w:noProof/>
                <w:webHidden/>
              </w:rPr>
              <w:fldChar w:fldCharType="separate"/>
            </w:r>
            <w:r w:rsidR="00743FA7">
              <w:rPr>
                <w:noProof/>
                <w:webHidden/>
              </w:rPr>
              <w:t>119</w:t>
            </w:r>
            <w:r w:rsidR="00743FA7">
              <w:rPr>
                <w:noProof/>
                <w:webHidden/>
              </w:rPr>
              <w:fldChar w:fldCharType="end"/>
            </w:r>
          </w:hyperlink>
        </w:p>
        <w:p w14:paraId="63F40A60" w14:textId="5BF660CF" w:rsidR="00743FA7" w:rsidRDefault="00867E68">
          <w:pPr>
            <w:pStyle w:val="1"/>
            <w:rPr>
              <w:rFonts w:eastAsiaTheme="minorEastAsia"/>
              <w:noProof/>
              <w:lang w:eastAsia="ru-RU"/>
            </w:rPr>
          </w:pPr>
          <w:hyperlink w:anchor="_Toc6410267" w:history="1">
            <w:r w:rsidR="00743FA7" w:rsidRPr="00036871">
              <w:rPr>
                <w:rStyle w:val="af"/>
                <w:rFonts w:ascii="Times New Roman" w:eastAsia="Times New Roman" w:hAnsi="Times New Roman" w:cs="Times New Roman"/>
                <w:noProof/>
                <w:lang w:eastAsia="ru-RU"/>
              </w:rPr>
              <w:t>Переполненные мусорные контейнеры, несвоевременный вывоз мусора</w:t>
            </w:r>
            <w:r w:rsidR="00743FA7">
              <w:rPr>
                <w:noProof/>
                <w:webHidden/>
              </w:rPr>
              <w:tab/>
            </w:r>
            <w:r w:rsidR="00743FA7">
              <w:rPr>
                <w:noProof/>
                <w:webHidden/>
              </w:rPr>
              <w:fldChar w:fldCharType="begin"/>
            </w:r>
            <w:r w:rsidR="00743FA7">
              <w:rPr>
                <w:noProof/>
                <w:webHidden/>
              </w:rPr>
              <w:instrText xml:space="preserve"> PAGEREF _Toc6410267 \h </w:instrText>
            </w:r>
            <w:r w:rsidR="00743FA7">
              <w:rPr>
                <w:noProof/>
                <w:webHidden/>
              </w:rPr>
            </w:r>
            <w:r w:rsidR="00743FA7">
              <w:rPr>
                <w:noProof/>
                <w:webHidden/>
              </w:rPr>
              <w:fldChar w:fldCharType="separate"/>
            </w:r>
            <w:r w:rsidR="00743FA7">
              <w:rPr>
                <w:noProof/>
                <w:webHidden/>
              </w:rPr>
              <w:t>120</w:t>
            </w:r>
            <w:r w:rsidR="00743FA7">
              <w:rPr>
                <w:noProof/>
                <w:webHidden/>
              </w:rPr>
              <w:fldChar w:fldCharType="end"/>
            </w:r>
          </w:hyperlink>
        </w:p>
        <w:p w14:paraId="243EE396" w14:textId="34B161C8" w:rsidR="00743FA7" w:rsidRDefault="00867E68">
          <w:pPr>
            <w:pStyle w:val="1"/>
            <w:rPr>
              <w:rFonts w:eastAsiaTheme="minorEastAsia"/>
              <w:noProof/>
              <w:lang w:eastAsia="ru-RU"/>
            </w:rPr>
          </w:pPr>
          <w:hyperlink w:anchor="_Toc6410268" w:history="1">
            <w:r w:rsidR="00743FA7" w:rsidRPr="00036871">
              <w:rPr>
                <w:rStyle w:val="af"/>
                <w:rFonts w:ascii="Times New Roman" w:eastAsia="Times New Roman" w:hAnsi="Times New Roman" w:cs="Times New Roman"/>
                <w:noProof/>
                <w:lang w:eastAsia="ru-RU"/>
              </w:rPr>
              <w:t>Требуется бункер для вывоза мусора</w:t>
            </w:r>
            <w:r w:rsidR="00743FA7">
              <w:rPr>
                <w:noProof/>
                <w:webHidden/>
              </w:rPr>
              <w:tab/>
            </w:r>
            <w:r w:rsidR="00743FA7">
              <w:rPr>
                <w:noProof/>
                <w:webHidden/>
              </w:rPr>
              <w:fldChar w:fldCharType="begin"/>
            </w:r>
            <w:r w:rsidR="00743FA7">
              <w:rPr>
                <w:noProof/>
                <w:webHidden/>
              </w:rPr>
              <w:instrText xml:space="preserve"> PAGEREF _Toc6410268 \h </w:instrText>
            </w:r>
            <w:r w:rsidR="00743FA7">
              <w:rPr>
                <w:noProof/>
                <w:webHidden/>
              </w:rPr>
            </w:r>
            <w:r w:rsidR="00743FA7">
              <w:rPr>
                <w:noProof/>
                <w:webHidden/>
              </w:rPr>
              <w:fldChar w:fldCharType="separate"/>
            </w:r>
            <w:r w:rsidR="00743FA7">
              <w:rPr>
                <w:noProof/>
                <w:webHidden/>
              </w:rPr>
              <w:t>121</w:t>
            </w:r>
            <w:r w:rsidR="00743FA7">
              <w:rPr>
                <w:noProof/>
                <w:webHidden/>
              </w:rPr>
              <w:fldChar w:fldCharType="end"/>
            </w:r>
          </w:hyperlink>
        </w:p>
        <w:p w14:paraId="1BADBBC0" w14:textId="753D3B00" w:rsidR="00743FA7" w:rsidRDefault="00867E68">
          <w:pPr>
            <w:pStyle w:val="1"/>
            <w:rPr>
              <w:rFonts w:eastAsiaTheme="minorEastAsia"/>
              <w:noProof/>
              <w:lang w:eastAsia="ru-RU"/>
            </w:rPr>
          </w:pPr>
          <w:hyperlink w:anchor="_Toc6410269" w:history="1">
            <w:r w:rsidR="00743FA7" w:rsidRPr="00036871">
              <w:rPr>
                <w:rStyle w:val="af"/>
                <w:rFonts w:ascii="Times New Roman" w:eastAsia="Times New Roman" w:hAnsi="Times New Roman" w:cs="Times New Roman"/>
                <w:noProof/>
                <w:lang w:eastAsia="ru-RU"/>
              </w:rPr>
              <w:t>Некачественное содержание малых архитектурных форм (дворовая территория)</w:t>
            </w:r>
            <w:r w:rsidR="00743FA7">
              <w:rPr>
                <w:noProof/>
                <w:webHidden/>
              </w:rPr>
              <w:tab/>
            </w:r>
            <w:r w:rsidR="00743FA7">
              <w:rPr>
                <w:noProof/>
                <w:webHidden/>
              </w:rPr>
              <w:fldChar w:fldCharType="begin"/>
            </w:r>
            <w:r w:rsidR="00743FA7">
              <w:rPr>
                <w:noProof/>
                <w:webHidden/>
              </w:rPr>
              <w:instrText xml:space="preserve"> PAGEREF _Toc6410269 \h </w:instrText>
            </w:r>
            <w:r w:rsidR="00743FA7">
              <w:rPr>
                <w:noProof/>
                <w:webHidden/>
              </w:rPr>
            </w:r>
            <w:r w:rsidR="00743FA7">
              <w:rPr>
                <w:noProof/>
                <w:webHidden/>
              </w:rPr>
              <w:fldChar w:fldCharType="separate"/>
            </w:r>
            <w:r w:rsidR="00743FA7">
              <w:rPr>
                <w:noProof/>
                <w:webHidden/>
              </w:rPr>
              <w:t>121</w:t>
            </w:r>
            <w:r w:rsidR="00743FA7">
              <w:rPr>
                <w:noProof/>
                <w:webHidden/>
              </w:rPr>
              <w:fldChar w:fldCharType="end"/>
            </w:r>
          </w:hyperlink>
        </w:p>
        <w:p w14:paraId="73086873" w14:textId="5DF7F495" w:rsidR="00743FA7" w:rsidRDefault="00867E68">
          <w:pPr>
            <w:pStyle w:val="1"/>
            <w:rPr>
              <w:rFonts w:eastAsiaTheme="minorEastAsia"/>
              <w:noProof/>
              <w:lang w:eastAsia="ru-RU"/>
            </w:rPr>
          </w:pPr>
          <w:hyperlink w:anchor="_Toc6410270" w:history="1">
            <w:r w:rsidR="00743FA7" w:rsidRPr="00036871">
              <w:rPr>
                <w:rStyle w:val="af"/>
                <w:rFonts w:ascii="Times New Roman" w:eastAsia="Times New Roman" w:hAnsi="Times New Roman" w:cs="Times New Roman"/>
                <w:noProof/>
                <w:lang w:eastAsia="ru-RU"/>
              </w:rPr>
              <w:t>Требуется завезти/заменить песок в песочнице</w:t>
            </w:r>
            <w:r w:rsidR="00743FA7">
              <w:rPr>
                <w:noProof/>
                <w:webHidden/>
              </w:rPr>
              <w:tab/>
            </w:r>
            <w:r w:rsidR="00743FA7">
              <w:rPr>
                <w:noProof/>
                <w:webHidden/>
              </w:rPr>
              <w:fldChar w:fldCharType="begin"/>
            </w:r>
            <w:r w:rsidR="00743FA7">
              <w:rPr>
                <w:noProof/>
                <w:webHidden/>
              </w:rPr>
              <w:instrText xml:space="preserve"> PAGEREF _Toc6410270 \h </w:instrText>
            </w:r>
            <w:r w:rsidR="00743FA7">
              <w:rPr>
                <w:noProof/>
                <w:webHidden/>
              </w:rPr>
            </w:r>
            <w:r w:rsidR="00743FA7">
              <w:rPr>
                <w:noProof/>
                <w:webHidden/>
              </w:rPr>
              <w:fldChar w:fldCharType="separate"/>
            </w:r>
            <w:r w:rsidR="00743FA7">
              <w:rPr>
                <w:noProof/>
                <w:webHidden/>
              </w:rPr>
              <w:t>122</w:t>
            </w:r>
            <w:r w:rsidR="00743FA7">
              <w:rPr>
                <w:noProof/>
                <w:webHidden/>
              </w:rPr>
              <w:fldChar w:fldCharType="end"/>
            </w:r>
          </w:hyperlink>
        </w:p>
        <w:p w14:paraId="249BEA5B" w14:textId="5F7E19F5" w:rsidR="00743FA7" w:rsidRDefault="00867E68">
          <w:pPr>
            <w:pStyle w:val="1"/>
            <w:rPr>
              <w:rFonts w:eastAsiaTheme="minorEastAsia"/>
              <w:noProof/>
              <w:lang w:eastAsia="ru-RU"/>
            </w:rPr>
          </w:pPr>
          <w:hyperlink w:anchor="_Toc6410271" w:history="1">
            <w:r w:rsidR="00743FA7" w:rsidRPr="00036871">
              <w:rPr>
                <w:rStyle w:val="af"/>
                <w:rFonts w:ascii="Times New Roman" w:eastAsia="Times New Roman" w:hAnsi="Times New Roman" w:cs="Times New Roman"/>
                <w:noProof/>
                <w:lang w:eastAsia="ru-RU"/>
              </w:rPr>
              <w:t>Требуется ремонт оборудования площадки (детской, спортивной, для собак)</w:t>
            </w:r>
            <w:r w:rsidR="00743FA7">
              <w:rPr>
                <w:noProof/>
                <w:webHidden/>
              </w:rPr>
              <w:tab/>
            </w:r>
            <w:r w:rsidR="00743FA7">
              <w:rPr>
                <w:noProof/>
                <w:webHidden/>
              </w:rPr>
              <w:fldChar w:fldCharType="begin"/>
            </w:r>
            <w:r w:rsidR="00743FA7">
              <w:rPr>
                <w:noProof/>
                <w:webHidden/>
              </w:rPr>
              <w:instrText xml:space="preserve"> PAGEREF _Toc6410271 \h </w:instrText>
            </w:r>
            <w:r w:rsidR="00743FA7">
              <w:rPr>
                <w:noProof/>
                <w:webHidden/>
              </w:rPr>
            </w:r>
            <w:r w:rsidR="00743FA7">
              <w:rPr>
                <w:noProof/>
                <w:webHidden/>
              </w:rPr>
              <w:fldChar w:fldCharType="separate"/>
            </w:r>
            <w:r w:rsidR="00743FA7">
              <w:rPr>
                <w:noProof/>
                <w:webHidden/>
              </w:rPr>
              <w:t>123</w:t>
            </w:r>
            <w:r w:rsidR="00743FA7">
              <w:rPr>
                <w:noProof/>
                <w:webHidden/>
              </w:rPr>
              <w:fldChar w:fldCharType="end"/>
            </w:r>
          </w:hyperlink>
        </w:p>
        <w:p w14:paraId="0C7A722A" w14:textId="508409B8" w:rsidR="00743FA7" w:rsidRDefault="00867E68">
          <w:pPr>
            <w:pStyle w:val="1"/>
            <w:rPr>
              <w:rFonts w:eastAsiaTheme="minorEastAsia"/>
              <w:noProof/>
              <w:lang w:eastAsia="ru-RU"/>
            </w:rPr>
          </w:pPr>
          <w:hyperlink w:anchor="_Toc6410272" w:history="1">
            <w:r w:rsidR="00743FA7" w:rsidRPr="00036871">
              <w:rPr>
                <w:rStyle w:val="af"/>
                <w:rFonts w:ascii="Times New Roman" w:eastAsia="Times New Roman" w:hAnsi="Times New Roman" w:cs="Times New Roman"/>
                <w:noProof/>
                <w:lang w:eastAsia="ru-RU"/>
              </w:rPr>
              <w:t>Необходимо закрыть/открыть вход на площадку (спортивную, для собак)</w:t>
            </w:r>
            <w:r w:rsidR="00743FA7">
              <w:rPr>
                <w:noProof/>
                <w:webHidden/>
              </w:rPr>
              <w:tab/>
            </w:r>
            <w:r w:rsidR="00743FA7">
              <w:rPr>
                <w:noProof/>
                <w:webHidden/>
              </w:rPr>
              <w:fldChar w:fldCharType="begin"/>
            </w:r>
            <w:r w:rsidR="00743FA7">
              <w:rPr>
                <w:noProof/>
                <w:webHidden/>
              </w:rPr>
              <w:instrText xml:space="preserve"> PAGEREF _Toc6410272 \h </w:instrText>
            </w:r>
            <w:r w:rsidR="00743FA7">
              <w:rPr>
                <w:noProof/>
                <w:webHidden/>
              </w:rPr>
            </w:r>
            <w:r w:rsidR="00743FA7">
              <w:rPr>
                <w:noProof/>
                <w:webHidden/>
              </w:rPr>
              <w:fldChar w:fldCharType="separate"/>
            </w:r>
            <w:r w:rsidR="00743FA7">
              <w:rPr>
                <w:noProof/>
                <w:webHidden/>
              </w:rPr>
              <w:t>124</w:t>
            </w:r>
            <w:r w:rsidR="00743FA7">
              <w:rPr>
                <w:noProof/>
                <w:webHidden/>
              </w:rPr>
              <w:fldChar w:fldCharType="end"/>
            </w:r>
          </w:hyperlink>
        </w:p>
        <w:p w14:paraId="507A6536" w14:textId="48535EDE" w:rsidR="00743FA7" w:rsidRDefault="00867E68">
          <w:pPr>
            <w:pStyle w:val="1"/>
            <w:rPr>
              <w:rFonts w:eastAsiaTheme="minorEastAsia"/>
              <w:noProof/>
              <w:lang w:eastAsia="ru-RU"/>
            </w:rPr>
          </w:pPr>
          <w:hyperlink w:anchor="_Toc6410273" w:history="1">
            <w:r w:rsidR="00743FA7" w:rsidRPr="00036871">
              <w:rPr>
                <w:rStyle w:val="af"/>
                <w:rFonts w:ascii="Times New Roman" w:eastAsiaTheme="majorEastAsia" w:hAnsi="Times New Roman" w:cs="Times New Roman"/>
                <w:noProof/>
              </w:rPr>
              <w:t>Отсутствие домовых знаков (указателей улицы, дома, подъезда)</w:t>
            </w:r>
            <w:r w:rsidR="00743FA7">
              <w:rPr>
                <w:noProof/>
                <w:webHidden/>
              </w:rPr>
              <w:tab/>
            </w:r>
            <w:r w:rsidR="00743FA7">
              <w:rPr>
                <w:noProof/>
                <w:webHidden/>
              </w:rPr>
              <w:fldChar w:fldCharType="begin"/>
            </w:r>
            <w:r w:rsidR="00743FA7">
              <w:rPr>
                <w:noProof/>
                <w:webHidden/>
              </w:rPr>
              <w:instrText xml:space="preserve"> PAGEREF _Toc6410273 \h </w:instrText>
            </w:r>
            <w:r w:rsidR="00743FA7">
              <w:rPr>
                <w:noProof/>
                <w:webHidden/>
              </w:rPr>
            </w:r>
            <w:r w:rsidR="00743FA7">
              <w:rPr>
                <w:noProof/>
                <w:webHidden/>
              </w:rPr>
              <w:fldChar w:fldCharType="separate"/>
            </w:r>
            <w:r w:rsidR="00743FA7">
              <w:rPr>
                <w:noProof/>
                <w:webHidden/>
              </w:rPr>
              <w:t>124</w:t>
            </w:r>
            <w:r w:rsidR="00743FA7">
              <w:rPr>
                <w:noProof/>
                <w:webHidden/>
              </w:rPr>
              <w:fldChar w:fldCharType="end"/>
            </w:r>
          </w:hyperlink>
        </w:p>
        <w:p w14:paraId="0289AC0D" w14:textId="2FA24A2D" w:rsidR="00743FA7" w:rsidRDefault="00867E68">
          <w:pPr>
            <w:pStyle w:val="1"/>
            <w:rPr>
              <w:rFonts w:eastAsiaTheme="minorEastAsia"/>
              <w:noProof/>
              <w:lang w:eastAsia="ru-RU"/>
            </w:rPr>
          </w:pPr>
          <w:hyperlink w:anchor="_Toc6410274" w:history="1">
            <w:r w:rsidR="00743FA7" w:rsidRPr="00036871">
              <w:rPr>
                <w:rStyle w:val="af"/>
                <w:rFonts w:ascii="Times New Roman" w:eastAsia="Times New Roman" w:hAnsi="Times New Roman" w:cs="Times New Roman"/>
                <w:noProof/>
                <w:lang w:eastAsia="ru-RU"/>
              </w:rPr>
              <w:t>Повреждение ступеней, крыльца подъезда</w:t>
            </w:r>
            <w:r w:rsidR="00743FA7">
              <w:rPr>
                <w:noProof/>
                <w:webHidden/>
              </w:rPr>
              <w:tab/>
            </w:r>
            <w:r w:rsidR="00743FA7">
              <w:rPr>
                <w:noProof/>
                <w:webHidden/>
              </w:rPr>
              <w:fldChar w:fldCharType="begin"/>
            </w:r>
            <w:r w:rsidR="00743FA7">
              <w:rPr>
                <w:noProof/>
                <w:webHidden/>
              </w:rPr>
              <w:instrText xml:space="preserve"> PAGEREF _Toc6410274 \h </w:instrText>
            </w:r>
            <w:r w:rsidR="00743FA7">
              <w:rPr>
                <w:noProof/>
                <w:webHidden/>
              </w:rPr>
            </w:r>
            <w:r w:rsidR="00743FA7">
              <w:rPr>
                <w:noProof/>
                <w:webHidden/>
              </w:rPr>
              <w:fldChar w:fldCharType="separate"/>
            </w:r>
            <w:r w:rsidR="00743FA7">
              <w:rPr>
                <w:noProof/>
                <w:webHidden/>
              </w:rPr>
              <w:t>125</w:t>
            </w:r>
            <w:r w:rsidR="00743FA7">
              <w:rPr>
                <w:noProof/>
                <w:webHidden/>
              </w:rPr>
              <w:fldChar w:fldCharType="end"/>
            </w:r>
          </w:hyperlink>
        </w:p>
        <w:p w14:paraId="769A239E" w14:textId="731AFE96" w:rsidR="00743FA7" w:rsidRDefault="00867E68">
          <w:pPr>
            <w:pStyle w:val="1"/>
            <w:rPr>
              <w:rFonts w:eastAsiaTheme="minorEastAsia"/>
              <w:noProof/>
              <w:lang w:eastAsia="ru-RU"/>
            </w:rPr>
          </w:pPr>
          <w:hyperlink w:anchor="_Toc6410275" w:history="1">
            <w:r w:rsidR="00743FA7" w:rsidRPr="00036871">
              <w:rPr>
                <w:rStyle w:val="af"/>
                <w:rFonts w:ascii="Times New Roman" w:eastAsia="Times New Roman" w:hAnsi="Times New Roman" w:cs="Times New Roman"/>
                <w:noProof/>
                <w:lang w:eastAsia="ru-RU"/>
              </w:rPr>
              <w:t>Повреждение бордюрного камня (дворовая территория)</w:t>
            </w:r>
            <w:r w:rsidR="00743FA7">
              <w:rPr>
                <w:noProof/>
                <w:webHidden/>
              </w:rPr>
              <w:tab/>
            </w:r>
            <w:r w:rsidR="00743FA7">
              <w:rPr>
                <w:noProof/>
                <w:webHidden/>
              </w:rPr>
              <w:fldChar w:fldCharType="begin"/>
            </w:r>
            <w:r w:rsidR="00743FA7">
              <w:rPr>
                <w:noProof/>
                <w:webHidden/>
              </w:rPr>
              <w:instrText xml:space="preserve"> PAGEREF _Toc6410275 \h </w:instrText>
            </w:r>
            <w:r w:rsidR="00743FA7">
              <w:rPr>
                <w:noProof/>
                <w:webHidden/>
              </w:rPr>
            </w:r>
            <w:r w:rsidR="00743FA7">
              <w:rPr>
                <w:noProof/>
                <w:webHidden/>
              </w:rPr>
              <w:fldChar w:fldCharType="separate"/>
            </w:r>
            <w:r w:rsidR="00743FA7">
              <w:rPr>
                <w:noProof/>
                <w:webHidden/>
              </w:rPr>
              <w:t>125</w:t>
            </w:r>
            <w:r w:rsidR="00743FA7">
              <w:rPr>
                <w:noProof/>
                <w:webHidden/>
              </w:rPr>
              <w:fldChar w:fldCharType="end"/>
            </w:r>
          </w:hyperlink>
        </w:p>
        <w:p w14:paraId="12556DBF" w14:textId="7B11EB67" w:rsidR="00743FA7" w:rsidRDefault="00867E68">
          <w:pPr>
            <w:pStyle w:val="1"/>
            <w:rPr>
              <w:rFonts w:eastAsiaTheme="minorEastAsia"/>
              <w:noProof/>
              <w:lang w:eastAsia="ru-RU"/>
            </w:rPr>
          </w:pPr>
          <w:hyperlink w:anchor="_Toc6410276" w:history="1">
            <w:r w:rsidR="00743FA7" w:rsidRPr="00036871">
              <w:rPr>
                <w:rStyle w:val="af"/>
                <w:rFonts w:ascii="Times New Roman" w:eastAsia="Times New Roman" w:hAnsi="Times New Roman" w:cs="Times New Roman"/>
                <w:noProof/>
                <w:lang w:eastAsia="ru-RU"/>
              </w:rPr>
              <w:t>Повреждение ограждений газонов</w:t>
            </w:r>
            <w:r w:rsidR="00743FA7">
              <w:rPr>
                <w:noProof/>
                <w:webHidden/>
              </w:rPr>
              <w:tab/>
            </w:r>
            <w:r w:rsidR="00743FA7">
              <w:rPr>
                <w:noProof/>
                <w:webHidden/>
              </w:rPr>
              <w:fldChar w:fldCharType="begin"/>
            </w:r>
            <w:r w:rsidR="00743FA7">
              <w:rPr>
                <w:noProof/>
                <w:webHidden/>
              </w:rPr>
              <w:instrText xml:space="preserve"> PAGEREF _Toc6410276 \h </w:instrText>
            </w:r>
            <w:r w:rsidR="00743FA7">
              <w:rPr>
                <w:noProof/>
                <w:webHidden/>
              </w:rPr>
            </w:r>
            <w:r w:rsidR="00743FA7">
              <w:rPr>
                <w:noProof/>
                <w:webHidden/>
              </w:rPr>
              <w:fldChar w:fldCharType="separate"/>
            </w:r>
            <w:r w:rsidR="00743FA7">
              <w:rPr>
                <w:noProof/>
                <w:webHidden/>
              </w:rPr>
              <w:t>126</w:t>
            </w:r>
            <w:r w:rsidR="00743FA7">
              <w:rPr>
                <w:noProof/>
                <w:webHidden/>
              </w:rPr>
              <w:fldChar w:fldCharType="end"/>
            </w:r>
          </w:hyperlink>
        </w:p>
        <w:p w14:paraId="726000D7" w14:textId="65FAA972" w:rsidR="00743FA7" w:rsidRDefault="00867E68">
          <w:pPr>
            <w:pStyle w:val="1"/>
            <w:rPr>
              <w:rFonts w:eastAsiaTheme="minorEastAsia"/>
              <w:noProof/>
              <w:lang w:eastAsia="ru-RU"/>
            </w:rPr>
          </w:pPr>
          <w:hyperlink w:anchor="_Toc6410277" w:history="1">
            <w:r w:rsidR="00743FA7" w:rsidRPr="00036871">
              <w:rPr>
                <w:rStyle w:val="af"/>
                <w:rFonts w:ascii="Times New Roman" w:eastAsia="Times New Roman" w:hAnsi="Times New Roman" w:cs="Times New Roman"/>
                <w:noProof/>
                <w:lang w:eastAsia="ru-RU"/>
              </w:rPr>
              <w:t>Необходимо восстановление благоустройства территории после разрытий (дворовая территория)</w:t>
            </w:r>
            <w:r w:rsidR="00743FA7">
              <w:rPr>
                <w:noProof/>
                <w:webHidden/>
              </w:rPr>
              <w:tab/>
            </w:r>
            <w:r w:rsidR="00743FA7">
              <w:rPr>
                <w:noProof/>
                <w:webHidden/>
              </w:rPr>
              <w:fldChar w:fldCharType="begin"/>
            </w:r>
            <w:r w:rsidR="00743FA7">
              <w:rPr>
                <w:noProof/>
                <w:webHidden/>
              </w:rPr>
              <w:instrText xml:space="preserve"> PAGEREF _Toc6410277 \h </w:instrText>
            </w:r>
            <w:r w:rsidR="00743FA7">
              <w:rPr>
                <w:noProof/>
                <w:webHidden/>
              </w:rPr>
            </w:r>
            <w:r w:rsidR="00743FA7">
              <w:rPr>
                <w:noProof/>
                <w:webHidden/>
              </w:rPr>
              <w:fldChar w:fldCharType="separate"/>
            </w:r>
            <w:r w:rsidR="00743FA7">
              <w:rPr>
                <w:noProof/>
                <w:webHidden/>
              </w:rPr>
              <w:t>126</w:t>
            </w:r>
            <w:r w:rsidR="00743FA7">
              <w:rPr>
                <w:noProof/>
                <w:webHidden/>
              </w:rPr>
              <w:fldChar w:fldCharType="end"/>
            </w:r>
          </w:hyperlink>
        </w:p>
        <w:p w14:paraId="680D2ABE" w14:textId="54706A1B" w:rsidR="00743FA7" w:rsidRDefault="00867E68">
          <w:pPr>
            <w:pStyle w:val="1"/>
            <w:rPr>
              <w:rFonts w:eastAsiaTheme="minorEastAsia"/>
              <w:noProof/>
              <w:lang w:eastAsia="ru-RU"/>
            </w:rPr>
          </w:pPr>
          <w:hyperlink w:anchor="_Toc6410278" w:history="1">
            <w:r w:rsidR="00743FA7" w:rsidRPr="00036871">
              <w:rPr>
                <w:rStyle w:val="af"/>
                <w:rFonts w:ascii="Times New Roman" w:eastAsia="Times New Roman" w:hAnsi="Times New Roman" w:cs="Times New Roman"/>
                <w:noProof/>
                <w:lang w:eastAsia="ru-RU"/>
              </w:rPr>
              <w:t>Засор водоприемных решеток/колодцев, подтопление (дворовая территория)</w:t>
            </w:r>
            <w:r w:rsidR="00743FA7">
              <w:rPr>
                <w:noProof/>
                <w:webHidden/>
              </w:rPr>
              <w:tab/>
            </w:r>
            <w:r w:rsidR="00743FA7">
              <w:rPr>
                <w:noProof/>
                <w:webHidden/>
              </w:rPr>
              <w:fldChar w:fldCharType="begin"/>
            </w:r>
            <w:r w:rsidR="00743FA7">
              <w:rPr>
                <w:noProof/>
                <w:webHidden/>
              </w:rPr>
              <w:instrText xml:space="preserve"> PAGEREF _Toc6410278 \h </w:instrText>
            </w:r>
            <w:r w:rsidR="00743FA7">
              <w:rPr>
                <w:noProof/>
                <w:webHidden/>
              </w:rPr>
            </w:r>
            <w:r w:rsidR="00743FA7">
              <w:rPr>
                <w:noProof/>
                <w:webHidden/>
              </w:rPr>
              <w:fldChar w:fldCharType="separate"/>
            </w:r>
            <w:r w:rsidR="00743FA7">
              <w:rPr>
                <w:noProof/>
                <w:webHidden/>
              </w:rPr>
              <w:t>127</w:t>
            </w:r>
            <w:r w:rsidR="00743FA7">
              <w:rPr>
                <w:noProof/>
                <w:webHidden/>
              </w:rPr>
              <w:fldChar w:fldCharType="end"/>
            </w:r>
          </w:hyperlink>
        </w:p>
        <w:p w14:paraId="5C2DB7ED" w14:textId="06A0D116" w:rsidR="00743FA7" w:rsidRDefault="00867E68">
          <w:pPr>
            <w:pStyle w:val="1"/>
            <w:rPr>
              <w:rFonts w:eastAsiaTheme="minorEastAsia"/>
              <w:noProof/>
              <w:lang w:eastAsia="ru-RU"/>
            </w:rPr>
          </w:pPr>
          <w:hyperlink w:anchor="_Toc6410279" w:history="1">
            <w:r w:rsidR="00743FA7" w:rsidRPr="00036871">
              <w:rPr>
                <w:rStyle w:val="af"/>
                <w:rFonts w:ascii="Times New Roman" w:eastAsia="Times New Roman" w:hAnsi="Times New Roman" w:cs="Times New Roman"/>
                <w:noProof/>
                <w:lang w:eastAsia="ru-RU"/>
              </w:rPr>
              <w:t>Просадка люка/водоприемной решетки (дворовая территория)</w:t>
            </w:r>
            <w:r w:rsidR="00743FA7">
              <w:rPr>
                <w:noProof/>
                <w:webHidden/>
              </w:rPr>
              <w:tab/>
            </w:r>
            <w:r w:rsidR="00743FA7">
              <w:rPr>
                <w:noProof/>
                <w:webHidden/>
              </w:rPr>
              <w:fldChar w:fldCharType="begin"/>
            </w:r>
            <w:r w:rsidR="00743FA7">
              <w:rPr>
                <w:noProof/>
                <w:webHidden/>
              </w:rPr>
              <w:instrText xml:space="preserve"> PAGEREF _Toc6410279 \h </w:instrText>
            </w:r>
            <w:r w:rsidR="00743FA7">
              <w:rPr>
                <w:noProof/>
                <w:webHidden/>
              </w:rPr>
            </w:r>
            <w:r w:rsidR="00743FA7">
              <w:rPr>
                <w:noProof/>
                <w:webHidden/>
              </w:rPr>
              <w:fldChar w:fldCharType="separate"/>
            </w:r>
            <w:r w:rsidR="00743FA7">
              <w:rPr>
                <w:noProof/>
                <w:webHidden/>
              </w:rPr>
              <w:t>127</w:t>
            </w:r>
            <w:r w:rsidR="00743FA7">
              <w:rPr>
                <w:noProof/>
                <w:webHidden/>
              </w:rPr>
              <w:fldChar w:fldCharType="end"/>
            </w:r>
          </w:hyperlink>
        </w:p>
        <w:p w14:paraId="60F5F76E" w14:textId="7750605B" w:rsidR="00743FA7" w:rsidRDefault="00867E68">
          <w:pPr>
            <w:pStyle w:val="1"/>
            <w:rPr>
              <w:rFonts w:eastAsiaTheme="minorEastAsia"/>
              <w:noProof/>
              <w:lang w:eastAsia="ru-RU"/>
            </w:rPr>
          </w:pPr>
          <w:hyperlink w:anchor="_Toc6410280" w:history="1">
            <w:r w:rsidR="00743FA7" w:rsidRPr="00036871">
              <w:rPr>
                <w:rStyle w:val="af"/>
                <w:rFonts w:ascii="Times New Roman" w:eastAsia="Times New Roman" w:hAnsi="Times New Roman" w:cs="Times New Roman"/>
                <w:noProof/>
                <w:lang w:eastAsia="ru-RU"/>
              </w:rPr>
              <w:t>Провал грунта, асфальта</w:t>
            </w:r>
            <w:r w:rsidR="00743FA7">
              <w:rPr>
                <w:noProof/>
                <w:webHidden/>
              </w:rPr>
              <w:tab/>
            </w:r>
            <w:r w:rsidR="00743FA7">
              <w:rPr>
                <w:noProof/>
                <w:webHidden/>
              </w:rPr>
              <w:fldChar w:fldCharType="begin"/>
            </w:r>
            <w:r w:rsidR="00743FA7">
              <w:rPr>
                <w:noProof/>
                <w:webHidden/>
              </w:rPr>
              <w:instrText xml:space="preserve"> PAGEREF _Toc6410280 \h </w:instrText>
            </w:r>
            <w:r w:rsidR="00743FA7">
              <w:rPr>
                <w:noProof/>
                <w:webHidden/>
              </w:rPr>
            </w:r>
            <w:r w:rsidR="00743FA7">
              <w:rPr>
                <w:noProof/>
                <w:webHidden/>
              </w:rPr>
              <w:fldChar w:fldCharType="separate"/>
            </w:r>
            <w:r w:rsidR="00743FA7">
              <w:rPr>
                <w:noProof/>
                <w:webHidden/>
              </w:rPr>
              <w:t>128</w:t>
            </w:r>
            <w:r w:rsidR="00743FA7">
              <w:rPr>
                <w:noProof/>
                <w:webHidden/>
              </w:rPr>
              <w:fldChar w:fldCharType="end"/>
            </w:r>
          </w:hyperlink>
        </w:p>
        <w:p w14:paraId="57222C39" w14:textId="428EB521" w:rsidR="00743FA7" w:rsidRDefault="00867E68">
          <w:pPr>
            <w:pStyle w:val="1"/>
            <w:rPr>
              <w:rFonts w:eastAsiaTheme="minorEastAsia"/>
              <w:noProof/>
              <w:lang w:eastAsia="ru-RU"/>
            </w:rPr>
          </w:pPr>
          <w:hyperlink w:anchor="_Toc6410281" w:history="1">
            <w:r w:rsidR="00743FA7" w:rsidRPr="00036871">
              <w:rPr>
                <w:rStyle w:val="af"/>
                <w:rFonts w:ascii="Times New Roman" w:eastAsia="Times New Roman" w:hAnsi="Times New Roman" w:cs="Times New Roman"/>
                <w:noProof/>
                <w:lang w:eastAsia="ru-RU"/>
              </w:rPr>
              <w:t>Ямы выбоины в асфальтовом покрытии (дворовая территория)</w:t>
            </w:r>
            <w:r w:rsidR="00743FA7">
              <w:rPr>
                <w:noProof/>
                <w:webHidden/>
              </w:rPr>
              <w:tab/>
            </w:r>
            <w:r w:rsidR="00743FA7">
              <w:rPr>
                <w:noProof/>
                <w:webHidden/>
              </w:rPr>
              <w:fldChar w:fldCharType="begin"/>
            </w:r>
            <w:r w:rsidR="00743FA7">
              <w:rPr>
                <w:noProof/>
                <w:webHidden/>
              </w:rPr>
              <w:instrText xml:space="preserve"> PAGEREF _Toc6410281 \h </w:instrText>
            </w:r>
            <w:r w:rsidR="00743FA7">
              <w:rPr>
                <w:noProof/>
                <w:webHidden/>
              </w:rPr>
            </w:r>
            <w:r w:rsidR="00743FA7">
              <w:rPr>
                <w:noProof/>
                <w:webHidden/>
              </w:rPr>
              <w:fldChar w:fldCharType="separate"/>
            </w:r>
            <w:r w:rsidR="00743FA7">
              <w:rPr>
                <w:noProof/>
                <w:webHidden/>
              </w:rPr>
              <w:t>129</w:t>
            </w:r>
            <w:r w:rsidR="00743FA7">
              <w:rPr>
                <w:noProof/>
                <w:webHidden/>
              </w:rPr>
              <w:fldChar w:fldCharType="end"/>
            </w:r>
          </w:hyperlink>
        </w:p>
        <w:p w14:paraId="55076ACF" w14:textId="78A3A421" w:rsidR="00743FA7" w:rsidRDefault="00867E68">
          <w:pPr>
            <w:pStyle w:val="1"/>
            <w:rPr>
              <w:rFonts w:eastAsiaTheme="minorEastAsia"/>
              <w:noProof/>
              <w:lang w:eastAsia="ru-RU"/>
            </w:rPr>
          </w:pPr>
          <w:hyperlink w:anchor="_Toc6410282" w:history="1">
            <w:r w:rsidR="00743FA7" w:rsidRPr="00036871">
              <w:rPr>
                <w:rStyle w:val="af"/>
                <w:rFonts w:ascii="Times New Roman" w:eastAsia="Times New Roman" w:hAnsi="Times New Roman" w:cs="Times New Roman"/>
                <w:noProof/>
                <w:lang w:eastAsia="ru-RU"/>
              </w:rPr>
              <w:t>Упавшее дерево</w:t>
            </w:r>
            <w:r w:rsidR="00743FA7">
              <w:rPr>
                <w:noProof/>
                <w:webHidden/>
              </w:rPr>
              <w:tab/>
            </w:r>
            <w:r w:rsidR="00743FA7">
              <w:rPr>
                <w:noProof/>
                <w:webHidden/>
              </w:rPr>
              <w:fldChar w:fldCharType="begin"/>
            </w:r>
            <w:r w:rsidR="00743FA7">
              <w:rPr>
                <w:noProof/>
                <w:webHidden/>
              </w:rPr>
              <w:instrText xml:space="preserve"> PAGEREF _Toc6410282 \h </w:instrText>
            </w:r>
            <w:r w:rsidR="00743FA7">
              <w:rPr>
                <w:noProof/>
                <w:webHidden/>
              </w:rPr>
            </w:r>
            <w:r w:rsidR="00743FA7">
              <w:rPr>
                <w:noProof/>
                <w:webHidden/>
              </w:rPr>
              <w:fldChar w:fldCharType="separate"/>
            </w:r>
            <w:r w:rsidR="00743FA7">
              <w:rPr>
                <w:noProof/>
                <w:webHidden/>
              </w:rPr>
              <w:t>130</w:t>
            </w:r>
            <w:r w:rsidR="00743FA7">
              <w:rPr>
                <w:noProof/>
                <w:webHidden/>
              </w:rPr>
              <w:fldChar w:fldCharType="end"/>
            </w:r>
          </w:hyperlink>
        </w:p>
        <w:p w14:paraId="18997AD1" w14:textId="29FAB2C7" w:rsidR="00743FA7" w:rsidRDefault="00867E68">
          <w:pPr>
            <w:pStyle w:val="1"/>
            <w:rPr>
              <w:rFonts w:eastAsiaTheme="minorEastAsia"/>
              <w:noProof/>
              <w:lang w:eastAsia="ru-RU"/>
            </w:rPr>
          </w:pPr>
          <w:hyperlink w:anchor="_Toc6410283" w:history="1">
            <w:r w:rsidR="00743FA7" w:rsidRPr="00036871">
              <w:rPr>
                <w:rStyle w:val="af"/>
                <w:rFonts w:ascii="Times New Roman" w:eastAsia="Times New Roman" w:hAnsi="Times New Roman" w:cs="Times New Roman"/>
                <w:noProof/>
                <w:lang w:eastAsia="ru-RU"/>
              </w:rPr>
              <w:t>Убрать ветки/спил с земли</w:t>
            </w:r>
            <w:r w:rsidR="00743FA7">
              <w:rPr>
                <w:noProof/>
                <w:webHidden/>
              </w:rPr>
              <w:tab/>
            </w:r>
            <w:r w:rsidR="00743FA7">
              <w:rPr>
                <w:noProof/>
                <w:webHidden/>
              </w:rPr>
              <w:fldChar w:fldCharType="begin"/>
            </w:r>
            <w:r w:rsidR="00743FA7">
              <w:rPr>
                <w:noProof/>
                <w:webHidden/>
              </w:rPr>
              <w:instrText xml:space="preserve"> PAGEREF _Toc6410283 \h </w:instrText>
            </w:r>
            <w:r w:rsidR="00743FA7">
              <w:rPr>
                <w:noProof/>
                <w:webHidden/>
              </w:rPr>
            </w:r>
            <w:r w:rsidR="00743FA7">
              <w:rPr>
                <w:noProof/>
                <w:webHidden/>
              </w:rPr>
              <w:fldChar w:fldCharType="separate"/>
            </w:r>
            <w:r w:rsidR="00743FA7">
              <w:rPr>
                <w:noProof/>
                <w:webHidden/>
              </w:rPr>
              <w:t>130</w:t>
            </w:r>
            <w:r w:rsidR="00743FA7">
              <w:rPr>
                <w:noProof/>
                <w:webHidden/>
              </w:rPr>
              <w:fldChar w:fldCharType="end"/>
            </w:r>
          </w:hyperlink>
        </w:p>
        <w:p w14:paraId="530961D1" w14:textId="0BD2B4F5" w:rsidR="00743FA7" w:rsidRDefault="00867E68">
          <w:pPr>
            <w:pStyle w:val="1"/>
            <w:rPr>
              <w:rFonts w:eastAsiaTheme="minorEastAsia"/>
              <w:noProof/>
              <w:lang w:eastAsia="ru-RU"/>
            </w:rPr>
          </w:pPr>
          <w:hyperlink w:anchor="_Toc6410284" w:history="1">
            <w:r w:rsidR="00743FA7" w:rsidRPr="00036871">
              <w:rPr>
                <w:rStyle w:val="af"/>
                <w:rFonts w:ascii="Times New Roman" w:eastAsia="Times New Roman" w:hAnsi="Times New Roman" w:cs="Times New Roman"/>
                <w:noProof/>
                <w:lang w:eastAsia="ru-RU"/>
              </w:rPr>
              <w:t>Засохшие деревья (сухостой)</w:t>
            </w:r>
            <w:r w:rsidR="00743FA7">
              <w:rPr>
                <w:noProof/>
                <w:webHidden/>
              </w:rPr>
              <w:tab/>
            </w:r>
            <w:r w:rsidR="00743FA7">
              <w:rPr>
                <w:noProof/>
                <w:webHidden/>
              </w:rPr>
              <w:fldChar w:fldCharType="begin"/>
            </w:r>
            <w:r w:rsidR="00743FA7">
              <w:rPr>
                <w:noProof/>
                <w:webHidden/>
              </w:rPr>
              <w:instrText xml:space="preserve"> PAGEREF _Toc6410284 \h </w:instrText>
            </w:r>
            <w:r w:rsidR="00743FA7">
              <w:rPr>
                <w:noProof/>
                <w:webHidden/>
              </w:rPr>
            </w:r>
            <w:r w:rsidR="00743FA7">
              <w:rPr>
                <w:noProof/>
                <w:webHidden/>
              </w:rPr>
              <w:fldChar w:fldCharType="separate"/>
            </w:r>
            <w:r w:rsidR="00743FA7">
              <w:rPr>
                <w:noProof/>
                <w:webHidden/>
              </w:rPr>
              <w:t>131</w:t>
            </w:r>
            <w:r w:rsidR="00743FA7">
              <w:rPr>
                <w:noProof/>
                <w:webHidden/>
              </w:rPr>
              <w:fldChar w:fldCharType="end"/>
            </w:r>
          </w:hyperlink>
        </w:p>
        <w:p w14:paraId="29FA6A1D" w14:textId="722A9540" w:rsidR="00743FA7" w:rsidRDefault="00867E68">
          <w:pPr>
            <w:pStyle w:val="1"/>
            <w:rPr>
              <w:rFonts w:eastAsiaTheme="minorEastAsia"/>
              <w:noProof/>
              <w:lang w:eastAsia="ru-RU"/>
            </w:rPr>
          </w:pPr>
          <w:hyperlink w:anchor="_Toc6410285" w:history="1">
            <w:r w:rsidR="00743FA7" w:rsidRPr="00036871">
              <w:rPr>
                <w:rStyle w:val="af"/>
                <w:rFonts w:ascii="Times New Roman" w:eastAsia="Times New Roman" w:hAnsi="Times New Roman" w:cs="Times New Roman"/>
                <w:noProof/>
                <w:lang w:eastAsia="ru-RU"/>
              </w:rPr>
              <w:t>Наклонившееся дерево/ветка</w:t>
            </w:r>
            <w:r w:rsidR="00743FA7">
              <w:rPr>
                <w:noProof/>
                <w:webHidden/>
              </w:rPr>
              <w:tab/>
            </w:r>
            <w:r w:rsidR="00743FA7">
              <w:rPr>
                <w:noProof/>
                <w:webHidden/>
              </w:rPr>
              <w:fldChar w:fldCharType="begin"/>
            </w:r>
            <w:r w:rsidR="00743FA7">
              <w:rPr>
                <w:noProof/>
                <w:webHidden/>
              </w:rPr>
              <w:instrText xml:space="preserve"> PAGEREF _Toc6410285 \h </w:instrText>
            </w:r>
            <w:r w:rsidR="00743FA7">
              <w:rPr>
                <w:noProof/>
                <w:webHidden/>
              </w:rPr>
            </w:r>
            <w:r w:rsidR="00743FA7">
              <w:rPr>
                <w:noProof/>
                <w:webHidden/>
              </w:rPr>
              <w:fldChar w:fldCharType="separate"/>
            </w:r>
            <w:r w:rsidR="00743FA7">
              <w:rPr>
                <w:noProof/>
                <w:webHidden/>
              </w:rPr>
              <w:t>131</w:t>
            </w:r>
            <w:r w:rsidR="00743FA7">
              <w:rPr>
                <w:noProof/>
                <w:webHidden/>
              </w:rPr>
              <w:fldChar w:fldCharType="end"/>
            </w:r>
          </w:hyperlink>
        </w:p>
        <w:p w14:paraId="06C5B68D" w14:textId="6FB19FCD" w:rsidR="00743FA7" w:rsidRDefault="00867E68">
          <w:pPr>
            <w:pStyle w:val="1"/>
            <w:rPr>
              <w:rFonts w:eastAsiaTheme="minorEastAsia"/>
              <w:noProof/>
              <w:lang w:eastAsia="ru-RU"/>
            </w:rPr>
          </w:pPr>
          <w:hyperlink w:anchor="_Toc6410286" w:history="1">
            <w:r w:rsidR="00743FA7" w:rsidRPr="00036871">
              <w:rPr>
                <w:rStyle w:val="af"/>
                <w:rFonts w:ascii="Times New Roman" w:eastAsia="Times New Roman" w:hAnsi="Times New Roman" w:cs="Times New Roman"/>
                <w:noProof/>
                <w:lang w:eastAsia="ru-RU"/>
              </w:rPr>
              <w:t>Требуется уход за деревьями, кустарником (дворовая территория)</w:t>
            </w:r>
            <w:r w:rsidR="00743FA7">
              <w:rPr>
                <w:noProof/>
                <w:webHidden/>
              </w:rPr>
              <w:tab/>
            </w:r>
            <w:r w:rsidR="00743FA7">
              <w:rPr>
                <w:noProof/>
                <w:webHidden/>
              </w:rPr>
              <w:fldChar w:fldCharType="begin"/>
            </w:r>
            <w:r w:rsidR="00743FA7">
              <w:rPr>
                <w:noProof/>
                <w:webHidden/>
              </w:rPr>
              <w:instrText xml:space="preserve"> PAGEREF _Toc6410286 \h </w:instrText>
            </w:r>
            <w:r w:rsidR="00743FA7">
              <w:rPr>
                <w:noProof/>
                <w:webHidden/>
              </w:rPr>
            </w:r>
            <w:r w:rsidR="00743FA7">
              <w:rPr>
                <w:noProof/>
                <w:webHidden/>
              </w:rPr>
              <w:fldChar w:fldCharType="separate"/>
            </w:r>
            <w:r w:rsidR="00743FA7">
              <w:rPr>
                <w:noProof/>
                <w:webHidden/>
              </w:rPr>
              <w:t>132</w:t>
            </w:r>
            <w:r w:rsidR="00743FA7">
              <w:rPr>
                <w:noProof/>
                <w:webHidden/>
              </w:rPr>
              <w:fldChar w:fldCharType="end"/>
            </w:r>
          </w:hyperlink>
        </w:p>
        <w:p w14:paraId="69F8F4CB" w14:textId="0DEC7BFB" w:rsidR="00743FA7" w:rsidRDefault="00867E68">
          <w:pPr>
            <w:pStyle w:val="1"/>
            <w:rPr>
              <w:rFonts w:eastAsiaTheme="minorEastAsia"/>
              <w:noProof/>
              <w:lang w:eastAsia="ru-RU"/>
            </w:rPr>
          </w:pPr>
          <w:hyperlink w:anchor="_Toc6410287" w:history="1">
            <w:r w:rsidR="00743FA7" w:rsidRPr="00036871">
              <w:rPr>
                <w:rStyle w:val="af"/>
                <w:rFonts w:ascii="Times New Roman" w:eastAsia="Times New Roman" w:hAnsi="Times New Roman" w:cs="Times New Roman"/>
                <w:noProof/>
                <w:lang w:eastAsia="ru-RU"/>
              </w:rPr>
              <w:t>Требуется уход за клумбой/цветником/газоном (дворовая территория)</w:t>
            </w:r>
            <w:r w:rsidR="00743FA7">
              <w:rPr>
                <w:noProof/>
                <w:webHidden/>
              </w:rPr>
              <w:tab/>
            </w:r>
            <w:r w:rsidR="00743FA7">
              <w:rPr>
                <w:noProof/>
                <w:webHidden/>
              </w:rPr>
              <w:fldChar w:fldCharType="begin"/>
            </w:r>
            <w:r w:rsidR="00743FA7">
              <w:rPr>
                <w:noProof/>
                <w:webHidden/>
              </w:rPr>
              <w:instrText xml:space="preserve"> PAGEREF _Toc6410287 \h </w:instrText>
            </w:r>
            <w:r w:rsidR="00743FA7">
              <w:rPr>
                <w:noProof/>
                <w:webHidden/>
              </w:rPr>
            </w:r>
            <w:r w:rsidR="00743FA7">
              <w:rPr>
                <w:noProof/>
                <w:webHidden/>
              </w:rPr>
              <w:fldChar w:fldCharType="separate"/>
            </w:r>
            <w:r w:rsidR="00743FA7">
              <w:rPr>
                <w:noProof/>
                <w:webHidden/>
              </w:rPr>
              <w:t>133</w:t>
            </w:r>
            <w:r w:rsidR="00743FA7">
              <w:rPr>
                <w:noProof/>
                <w:webHidden/>
              </w:rPr>
              <w:fldChar w:fldCharType="end"/>
            </w:r>
          </w:hyperlink>
        </w:p>
        <w:p w14:paraId="0ED40B15" w14:textId="00DE0EA7" w:rsidR="00743FA7" w:rsidRDefault="00867E68">
          <w:pPr>
            <w:pStyle w:val="1"/>
            <w:rPr>
              <w:rFonts w:eastAsiaTheme="minorEastAsia"/>
              <w:noProof/>
              <w:lang w:eastAsia="ru-RU"/>
            </w:rPr>
          </w:pPr>
          <w:hyperlink w:anchor="_Toc6410288" w:history="1">
            <w:r w:rsidR="00743FA7" w:rsidRPr="00036871">
              <w:rPr>
                <w:rStyle w:val="af"/>
                <w:rFonts w:ascii="Times New Roman" w:eastAsia="Times New Roman" w:hAnsi="Times New Roman" w:cs="Times New Roman"/>
                <w:noProof/>
                <w:lang w:eastAsia="ru-RU"/>
              </w:rPr>
              <w:t>Благоустройство. Другое</w:t>
            </w:r>
            <w:r w:rsidR="00743FA7">
              <w:rPr>
                <w:noProof/>
                <w:webHidden/>
              </w:rPr>
              <w:tab/>
            </w:r>
            <w:r w:rsidR="00743FA7">
              <w:rPr>
                <w:noProof/>
                <w:webHidden/>
              </w:rPr>
              <w:fldChar w:fldCharType="begin"/>
            </w:r>
            <w:r w:rsidR="00743FA7">
              <w:rPr>
                <w:noProof/>
                <w:webHidden/>
              </w:rPr>
              <w:instrText xml:space="preserve"> PAGEREF _Toc6410288 \h </w:instrText>
            </w:r>
            <w:r w:rsidR="00743FA7">
              <w:rPr>
                <w:noProof/>
                <w:webHidden/>
              </w:rPr>
            </w:r>
            <w:r w:rsidR="00743FA7">
              <w:rPr>
                <w:noProof/>
                <w:webHidden/>
              </w:rPr>
              <w:fldChar w:fldCharType="separate"/>
            </w:r>
            <w:r w:rsidR="00743FA7">
              <w:rPr>
                <w:noProof/>
                <w:webHidden/>
              </w:rPr>
              <w:t>133</w:t>
            </w:r>
            <w:r w:rsidR="00743FA7">
              <w:rPr>
                <w:noProof/>
                <w:webHidden/>
              </w:rPr>
              <w:fldChar w:fldCharType="end"/>
            </w:r>
          </w:hyperlink>
        </w:p>
        <w:p w14:paraId="77B9D75A" w14:textId="3F6C48C5" w:rsidR="00743FA7" w:rsidRDefault="00867E68">
          <w:pPr>
            <w:pStyle w:val="21"/>
            <w:rPr>
              <w:rFonts w:eastAsiaTheme="minorEastAsia"/>
              <w:noProof/>
              <w:lang w:eastAsia="ru-RU"/>
            </w:rPr>
          </w:pPr>
          <w:hyperlink w:anchor="_Toc6410289" w:history="1">
            <w:r w:rsidR="00743FA7" w:rsidRPr="00036871">
              <w:rPr>
                <w:rStyle w:val="af"/>
                <w:rFonts w:ascii="Times New Roman" w:eastAsiaTheme="majorEastAsia" w:hAnsi="Times New Roman" w:cs="Times New Roman"/>
                <w:b/>
                <w:noProof/>
              </w:rPr>
              <w:t>ДЕЗИНСЕКЦИЯ</w:t>
            </w:r>
            <w:r w:rsidR="00743FA7">
              <w:rPr>
                <w:noProof/>
                <w:webHidden/>
              </w:rPr>
              <w:tab/>
            </w:r>
            <w:r w:rsidR="00743FA7">
              <w:rPr>
                <w:noProof/>
                <w:webHidden/>
              </w:rPr>
              <w:fldChar w:fldCharType="begin"/>
            </w:r>
            <w:r w:rsidR="00743FA7">
              <w:rPr>
                <w:noProof/>
                <w:webHidden/>
              </w:rPr>
              <w:instrText xml:space="preserve"> PAGEREF _Toc6410289 \h </w:instrText>
            </w:r>
            <w:r w:rsidR="00743FA7">
              <w:rPr>
                <w:noProof/>
                <w:webHidden/>
              </w:rPr>
            </w:r>
            <w:r w:rsidR="00743FA7">
              <w:rPr>
                <w:noProof/>
                <w:webHidden/>
              </w:rPr>
              <w:fldChar w:fldCharType="separate"/>
            </w:r>
            <w:r w:rsidR="00743FA7">
              <w:rPr>
                <w:noProof/>
                <w:webHidden/>
              </w:rPr>
              <w:t>134</w:t>
            </w:r>
            <w:r w:rsidR="00743FA7">
              <w:rPr>
                <w:noProof/>
                <w:webHidden/>
              </w:rPr>
              <w:fldChar w:fldCharType="end"/>
            </w:r>
          </w:hyperlink>
        </w:p>
        <w:p w14:paraId="2F8796C6" w14:textId="21760C57" w:rsidR="00743FA7" w:rsidRDefault="00867E68">
          <w:pPr>
            <w:pStyle w:val="1"/>
            <w:rPr>
              <w:rFonts w:eastAsiaTheme="minorEastAsia"/>
              <w:noProof/>
              <w:lang w:eastAsia="ru-RU"/>
            </w:rPr>
          </w:pPr>
          <w:hyperlink w:anchor="_Toc6410290" w:history="1">
            <w:r w:rsidR="00743FA7" w:rsidRPr="00036871">
              <w:rPr>
                <w:rStyle w:val="af"/>
                <w:rFonts w:ascii="Times New Roman" w:eastAsia="Times New Roman" w:hAnsi="Times New Roman" w:cs="Times New Roman"/>
                <w:noProof/>
                <w:lang w:eastAsia="ru-RU"/>
              </w:rPr>
              <w:t>Насекомые во дворе</w:t>
            </w:r>
            <w:r w:rsidR="00743FA7">
              <w:rPr>
                <w:noProof/>
                <w:webHidden/>
              </w:rPr>
              <w:tab/>
            </w:r>
            <w:r w:rsidR="00743FA7">
              <w:rPr>
                <w:noProof/>
                <w:webHidden/>
              </w:rPr>
              <w:fldChar w:fldCharType="begin"/>
            </w:r>
            <w:r w:rsidR="00743FA7">
              <w:rPr>
                <w:noProof/>
                <w:webHidden/>
              </w:rPr>
              <w:instrText xml:space="preserve"> PAGEREF _Toc6410290 \h </w:instrText>
            </w:r>
            <w:r w:rsidR="00743FA7">
              <w:rPr>
                <w:noProof/>
                <w:webHidden/>
              </w:rPr>
            </w:r>
            <w:r w:rsidR="00743FA7">
              <w:rPr>
                <w:noProof/>
                <w:webHidden/>
              </w:rPr>
              <w:fldChar w:fldCharType="separate"/>
            </w:r>
            <w:r w:rsidR="00743FA7">
              <w:rPr>
                <w:noProof/>
                <w:webHidden/>
              </w:rPr>
              <w:t>134</w:t>
            </w:r>
            <w:r w:rsidR="00743FA7">
              <w:rPr>
                <w:noProof/>
                <w:webHidden/>
              </w:rPr>
              <w:fldChar w:fldCharType="end"/>
            </w:r>
          </w:hyperlink>
        </w:p>
        <w:p w14:paraId="7FB0062A" w14:textId="0825BADD" w:rsidR="00743FA7" w:rsidRDefault="00867E68">
          <w:pPr>
            <w:pStyle w:val="1"/>
            <w:rPr>
              <w:rFonts w:eastAsiaTheme="minorEastAsia"/>
              <w:noProof/>
              <w:lang w:eastAsia="ru-RU"/>
            </w:rPr>
          </w:pPr>
          <w:hyperlink w:anchor="_Toc6410291" w:history="1">
            <w:r w:rsidR="00743FA7" w:rsidRPr="00036871">
              <w:rPr>
                <w:rStyle w:val="af"/>
                <w:rFonts w:ascii="Times New Roman" w:eastAsia="Times New Roman" w:hAnsi="Times New Roman" w:cs="Times New Roman"/>
                <w:noProof/>
                <w:lang w:eastAsia="ru-RU"/>
              </w:rPr>
              <w:t>Насекомые в общедомовых помещениях</w:t>
            </w:r>
            <w:r w:rsidR="00743FA7">
              <w:rPr>
                <w:noProof/>
                <w:webHidden/>
              </w:rPr>
              <w:tab/>
            </w:r>
            <w:r w:rsidR="00743FA7">
              <w:rPr>
                <w:noProof/>
                <w:webHidden/>
              </w:rPr>
              <w:fldChar w:fldCharType="begin"/>
            </w:r>
            <w:r w:rsidR="00743FA7">
              <w:rPr>
                <w:noProof/>
                <w:webHidden/>
              </w:rPr>
              <w:instrText xml:space="preserve"> PAGEREF _Toc6410291 \h </w:instrText>
            </w:r>
            <w:r w:rsidR="00743FA7">
              <w:rPr>
                <w:noProof/>
                <w:webHidden/>
              </w:rPr>
            </w:r>
            <w:r w:rsidR="00743FA7">
              <w:rPr>
                <w:noProof/>
                <w:webHidden/>
              </w:rPr>
              <w:fldChar w:fldCharType="separate"/>
            </w:r>
            <w:r w:rsidR="00743FA7">
              <w:rPr>
                <w:noProof/>
                <w:webHidden/>
              </w:rPr>
              <w:t>135</w:t>
            </w:r>
            <w:r w:rsidR="00743FA7">
              <w:rPr>
                <w:noProof/>
                <w:webHidden/>
              </w:rPr>
              <w:fldChar w:fldCharType="end"/>
            </w:r>
          </w:hyperlink>
        </w:p>
        <w:p w14:paraId="1EE96A1A" w14:textId="7DB04715" w:rsidR="00743FA7" w:rsidRDefault="00867E68">
          <w:pPr>
            <w:pStyle w:val="21"/>
            <w:rPr>
              <w:rFonts w:eastAsiaTheme="minorEastAsia"/>
              <w:noProof/>
              <w:lang w:eastAsia="ru-RU"/>
            </w:rPr>
          </w:pPr>
          <w:hyperlink w:anchor="_Toc6410292" w:history="1">
            <w:r w:rsidR="00743FA7" w:rsidRPr="00036871">
              <w:rPr>
                <w:rStyle w:val="af"/>
                <w:rFonts w:ascii="Times New Roman" w:eastAsiaTheme="majorEastAsia" w:hAnsi="Times New Roman" w:cs="Times New Roman"/>
                <w:b/>
                <w:noProof/>
              </w:rPr>
              <w:t>ДЕРАТИЗАЦИЯ</w:t>
            </w:r>
            <w:r w:rsidR="00743FA7">
              <w:rPr>
                <w:noProof/>
                <w:webHidden/>
              </w:rPr>
              <w:tab/>
            </w:r>
            <w:r w:rsidR="00743FA7">
              <w:rPr>
                <w:noProof/>
                <w:webHidden/>
              </w:rPr>
              <w:fldChar w:fldCharType="begin"/>
            </w:r>
            <w:r w:rsidR="00743FA7">
              <w:rPr>
                <w:noProof/>
                <w:webHidden/>
              </w:rPr>
              <w:instrText xml:space="preserve"> PAGEREF _Toc6410292 \h </w:instrText>
            </w:r>
            <w:r w:rsidR="00743FA7">
              <w:rPr>
                <w:noProof/>
                <w:webHidden/>
              </w:rPr>
            </w:r>
            <w:r w:rsidR="00743FA7">
              <w:rPr>
                <w:noProof/>
                <w:webHidden/>
              </w:rPr>
              <w:fldChar w:fldCharType="separate"/>
            </w:r>
            <w:r w:rsidR="00743FA7">
              <w:rPr>
                <w:noProof/>
                <w:webHidden/>
              </w:rPr>
              <w:t>136</w:t>
            </w:r>
            <w:r w:rsidR="00743FA7">
              <w:rPr>
                <w:noProof/>
                <w:webHidden/>
              </w:rPr>
              <w:fldChar w:fldCharType="end"/>
            </w:r>
          </w:hyperlink>
        </w:p>
        <w:p w14:paraId="7B983033" w14:textId="6B78729B" w:rsidR="00743FA7" w:rsidRDefault="00867E68">
          <w:pPr>
            <w:pStyle w:val="1"/>
            <w:rPr>
              <w:rFonts w:eastAsiaTheme="minorEastAsia"/>
              <w:noProof/>
              <w:lang w:eastAsia="ru-RU"/>
            </w:rPr>
          </w:pPr>
          <w:hyperlink w:anchor="_Toc6410293" w:history="1">
            <w:r w:rsidR="00743FA7" w:rsidRPr="00036871">
              <w:rPr>
                <w:rStyle w:val="af"/>
                <w:rFonts w:ascii="Times New Roman" w:eastAsia="Times New Roman" w:hAnsi="Times New Roman" w:cs="Times New Roman"/>
                <w:noProof/>
                <w:lang w:eastAsia="ru-RU"/>
              </w:rPr>
              <w:t>Грызуны (крысы, мыши) во дворе</w:t>
            </w:r>
            <w:r w:rsidR="00743FA7">
              <w:rPr>
                <w:noProof/>
                <w:webHidden/>
              </w:rPr>
              <w:tab/>
            </w:r>
            <w:r w:rsidR="00743FA7">
              <w:rPr>
                <w:noProof/>
                <w:webHidden/>
              </w:rPr>
              <w:fldChar w:fldCharType="begin"/>
            </w:r>
            <w:r w:rsidR="00743FA7">
              <w:rPr>
                <w:noProof/>
                <w:webHidden/>
              </w:rPr>
              <w:instrText xml:space="preserve"> PAGEREF _Toc6410293 \h </w:instrText>
            </w:r>
            <w:r w:rsidR="00743FA7">
              <w:rPr>
                <w:noProof/>
                <w:webHidden/>
              </w:rPr>
            </w:r>
            <w:r w:rsidR="00743FA7">
              <w:rPr>
                <w:noProof/>
                <w:webHidden/>
              </w:rPr>
              <w:fldChar w:fldCharType="separate"/>
            </w:r>
            <w:r w:rsidR="00743FA7">
              <w:rPr>
                <w:noProof/>
                <w:webHidden/>
              </w:rPr>
              <w:t>136</w:t>
            </w:r>
            <w:r w:rsidR="00743FA7">
              <w:rPr>
                <w:noProof/>
                <w:webHidden/>
              </w:rPr>
              <w:fldChar w:fldCharType="end"/>
            </w:r>
          </w:hyperlink>
        </w:p>
        <w:p w14:paraId="187DFCAE" w14:textId="2F91D16A" w:rsidR="00743FA7" w:rsidRDefault="00867E68">
          <w:pPr>
            <w:pStyle w:val="1"/>
            <w:rPr>
              <w:rFonts w:eastAsiaTheme="minorEastAsia"/>
              <w:noProof/>
              <w:lang w:eastAsia="ru-RU"/>
            </w:rPr>
          </w:pPr>
          <w:hyperlink w:anchor="_Toc6410294" w:history="1">
            <w:r w:rsidR="00743FA7" w:rsidRPr="00036871">
              <w:rPr>
                <w:rStyle w:val="af"/>
                <w:rFonts w:ascii="Times New Roman" w:eastAsia="Times New Roman" w:hAnsi="Times New Roman" w:cs="Times New Roman"/>
                <w:noProof/>
                <w:lang w:eastAsia="ru-RU"/>
              </w:rPr>
              <w:t>Грызуны (крысы, мыши) в общедомовых помещениях</w:t>
            </w:r>
            <w:r w:rsidR="00743FA7">
              <w:rPr>
                <w:noProof/>
                <w:webHidden/>
              </w:rPr>
              <w:tab/>
            </w:r>
            <w:r w:rsidR="00743FA7">
              <w:rPr>
                <w:noProof/>
                <w:webHidden/>
              </w:rPr>
              <w:fldChar w:fldCharType="begin"/>
            </w:r>
            <w:r w:rsidR="00743FA7">
              <w:rPr>
                <w:noProof/>
                <w:webHidden/>
              </w:rPr>
              <w:instrText xml:space="preserve"> PAGEREF _Toc6410294 \h </w:instrText>
            </w:r>
            <w:r w:rsidR="00743FA7">
              <w:rPr>
                <w:noProof/>
                <w:webHidden/>
              </w:rPr>
            </w:r>
            <w:r w:rsidR="00743FA7">
              <w:rPr>
                <w:noProof/>
                <w:webHidden/>
              </w:rPr>
              <w:fldChar w:fldCharType="separate"/>
            </w:r>
            <w:r w:rsidR="00743FA7">
              <w:rPr>
                <w:noProof/>
                <w:webHidden/>
              </w:rPr>
              <w:t>136</w:t>
            </w:r>
            <w:r w:rsidR="00743FA7">
              <w:rPr>
                <w:noProof/>
                <w:webHidden/>
              </w:rPr>
              <w:fldChar w:fldCharType="end"/>
            </w:r>
          </w:hyperlink>
        </w:p>
        <w:p w14:paraId="34536545" w14:textId="50A266D8" w:rsidR="00743FA7" w:rsidRDefault="00867E68">
          <w:pPr>
            <w:pStyle w:val="1"/>
            <w:rPr>
              <w:rFonts w:eastAsiaTheme="minorEastAsia"/>
              <w:noProof/>
              <w:lang w:eastAsia="ru-RU"/>
            </w:rPr>
          </w:pPr>
          <w:hyperlink w:anchor="_Toc6410295" w:history="1">
            <w:r w:rsidR="00743FA7" w:rsidRPr="00036871">
              <w:rPr>
                <w:rStyle w:val="af"/>
                <w:rFonts w:ascii="Times New Roman" w:eastAsia="Times New Roman" w:hAnsi="Times New Roman" w:cs="Times New Roman"/>
                <w:noProof/>
                <w:lang w:eastAsia="ru-RU"/>
              </w:rPr>
              <w:t>Грызуны (крысы, мыши) в квартире</w:t>
            </w:r>
            <w:r w:rsidR="00743FA7">
              <w:rPr>
                <w:noProof/>
                <w:webHidden/>
              </w:rPr>
              <w:tab/>
            </w:r>
            <w:r w:rsidR="00743FA7">
              <w:rPr>
                <w:noProof/>
                <w:webHidden/>
              </w:rPr>
              <w:fldChar w:fldCharType="begin"/>
            </w:r>
            <w:r w:rsidR="00743FA7">
              <w:rPr>
                <w:noProof/>
                <w:webHidden/>
              </w:rPr>
              <w:instrText xml:space="preserve"> PAGEREF _Toc6410295 \h </w:instrText>
            </w:r>
            <w:r w:rsidR="00743FA7">
              <w:rPr>
                <w:noProof/>
                <w:webHidden/>
              </w:rPr>
            </w:r>
            <w:r w:rsidR="00743FA7">
              <w:rPr>
                <w:noProof/>
                <w:webHidden/>
              </w:rPr>
              <w:fldChar w:fldCharType="separate"/>
            </w:r>
            <w:r w:rsidR="00743FA7">
              <w:rPr>
                <w:noProof/>
                <w:webHidden/>
              </w:rPr>
              <w:t>137</w:t>
            </w:r>
            <w:r w:rsidR="00743FA7">
              <w:rPr>
                <w:noProof/>
                <w:webHidden/>
              </w:rPr>
              <w:fldChar w:fldCharType="end"/>
            </w:r>
          </w:hyperlink>
        </w:p>
        <w:p w14:paraId="7E60DB88" w14:textId="33AB8B40" w:rsidR="00743FA7" w:rsidRDefault="00867E68">
          <w:pPr>
            <w:pStyle w:val="21"/>
            <w:rPr>
              <w:rFonts w:eastAsiaTheme="minorEastAsia"/>
              <w:noProof/>
              <w:lang w:eastAsia="ru-RU"/>
            </w:rPr>
          </w:pPr>
          <w:hyperlink w:anchor="_Toc6410296" w:history="1">
            <w:r w:rsidR="00743FA7" w:rsidRPr="00036871">
              <w:rPr>
                <w:rStyle w:val="af"/>
                <w:rFonts w:ascii="Times New Roman" w:eastAsiaTheme="majorEastAsia" w:hAnsi="Times New Roman" w:cs="Times New Roman"/>
                <w:b/>
                <w:noProof/>
              </w:rPr>
              <w:t>ОСВЕЩЕНИЕ</w:t>
            </w:r>
            <w:r w:rsidR="00743FA7">
              <w:rPr>
                <w:noProof/>
                <w:webHidden/>
              </w:rPr>
              <w:tab/>
            </w:r>
            <w:r w:rsidR="00743FA7">
              <w:rPr>
                <w:noProof/>
                <w:webHidden/>
              </w:rPr>
              <w:fldChar w:fldCharType="begin"/>
            </w:r>
            <w:r w:rsidR="00743FA7">
              <w:rPr>
                <w:noProof/>
                <w:webHidden/>
              </w:rPr>
              <w:instrText xml:space="preserve"> PAGEREF _Toc6410296 \h </w:instrText>
            </w:r>
            <w:r w:rsidR="00743FA7">
              <w:rPr>
                <w:noProof/>
                <w:webHidden/>
              </w:rPr>
            </w:r>
            <w:r w:rsidR="00743FA7">
              <w:rPr>
                <w:noProof/>
                <w:webHidden/>
              </w:rPr>
              <w:fldChar w:fldCharType="separate"/>
            </w:r>
            <w:r w:rsidR="00743FA7">
              <w:rPr>
                <w:noProof/>
                <w:webHidden/>
              </w:rPr>
              <w:t>137</w:t>
            </w:r>
            <w:r w:rsidR="00743FA7">
              <w:rPr>
                <w:noProof/>
                <w:webHidden/>
              </w:rPr>
              <w:fldChar w:fldCharType="end"/>
            </w:r>
          </w:hyperlink>
        </w:p>
        <w:p w14:paraId="64D2FDF2" w14:textId="1E208A02" w:rsidR="00743FA7" w:rsidRDefault="00867E68">
          <w:pPr>
            <w:pStyle w:val="1"/>
            <w:rPr>
              <w:rFonts w:eastAsiaTheme="minorEastAsia"/>
              <w:noProof/>
              <w:lang w:eastAsia="ru-RU"/>
            </w:rPr>
          </w:pPr>
          <w:hyperlink w:anchor="_Toc6410297" w:history="1">
            <w:r w:rsidR="00743FA7" w:rsidRPr="00036871">
              <w:rPr>
                <w:rStyle w:val="af"/>
                <w:rFonts w:ascii="Times New Roman" w:hAnsi="Times New Roman" w:cs="Times New Roman"/>
                <w:noProof/>
                <w:lang w:eastAsia="ru-RU"/>
              </w:rPr>
              <w:t>Необходимо включить/выключить свет в подъезде.</w:t>
            </w:r>
            <w:r w:rsidR="00743FA7">
              <w:rPr>
                <w:noProof/>
                <w:webHidden/>
              </w:rPr>
              <w:tab/>
            </w:r>
            <w:r w:rsidR="00743FA7">
              <w:rPr>
                <w:noProof/>
                <w:webHidden/>
              </w:rPr>
              <w:fldChar w:fldCharType="begin"/>
            </w:r>
            <w:r w:rsidR="00743FA7">
              <w:rPr>
                <w:noProof/>
                <w:webHidden/>
              </w:rPr>
              <w:instrText xml:space="preserve"> PAGEREF _Toc6410297 \h </w:instrText>
            </w:r>
            <w:r w:rsidR="00743FA7">
              <w:rPr>
                <w:noProof/>
                <w:webHidden/>
              </w:rPr>
            </w:r>
            <w:r w:rsidR="00743FA7">
              <w:rPr>
                <w:noProof/>
                <w:webHidden/>
              </w:rPr>
              <w:fldChar w:fldCharType="separate"/>
            </w:r>
            <w:r w:rsidR="00743FA7">
              <w:rPr>
                <w:noProof/>
                <w:webHidden/>
              </w:rPr>
              <w:t>137</w:t>
            </w:r>
            <w:r w:rsidR="00743FA7">
              <w:rPr>
                <w:noProof/>
                <w:webHidden/>
              </w:rPr>
              <w:fldChar w:fldCharType="end"/>
            </w:r>
          </w:hyperlink>
        </w:p>
        <w:p w14:paraId="0D650B67" w14:textId="4234EE25" w:rsidR="00743FA7" w:rsidRDefault="00867E68">
          <w:pPr>
            <w:pStyle w:val="21"/>
            <w:rPr>
              <w:rFonts w:eastAsiaTheme="minorEastAsia"/>
              <w:noProof/>
              <w:lang w:eastAsia="ru-RU"/>
            </w:rPr>
          </w:pPr>
          <w:hyperlink w:anchor="_Toc6410298" w:history="1">
            <w:r w:rsidR="00743FA7" w:rsidRPr="00036871">
              <w:rPr>
                <w:rStyle w:val="af"/>
                <w:rFonts w:ascii="Times New Roman" w:eastAsiaTheme="majorEastAsia" w:hAnsi="Times New Roman" w:cs="Times New Roman"/>
                <w:b/>
                <w:noProof/>
              </w:rPr>
              <w:t>УЛИЧНОЕ ОСВЕЩЕНИЕ</w:t>
            </w:r>
            <w:r w:rsidR="00743FA7">
              <w:rPr>
                <w:noProof/>
                <w:webHidden/>
              </w:rPr>
              <w:tab/>
            </w:r>
            <w:r w:rsidR="00743FA7">
              <w:rPr>
                <w:noProof/>
                <w:webHidden/>
              </w:rPr>
              <w:fldChar w:fldCharType="begin"/>
            </w:r>
            <w:r w:rsidR="00743FA7">
              <w:rPr>
                <w:noProof/>
                <w:webHidden/>
              </w:rPr>
              <w:instrText xml:space="preserve"> PAGEREF _Toc6410298 \h </w:instrText>
            </w:r>
            <w:r w:rsidR="00743FA7">
              <w:rPr>
                <w:noProof/>
                <w:webHidden/>
              </w:rPr>
            </w:r>
            <w:r w:rsidR="00743FA7">
              <w:rPr>
                <w:noProof/>
                <w:webHidden/>
              </w:rPr>
              <w:fldChar w:fldCharType="separate"/>
            </w:r>
            <w:r w:rsidR="00743FA7">
              <w:rPr>
                <w:noProof/>
                <w:webHidden/>
              </w:rPr>
              <w:t>138</w:t>
            </w:r>
            <w:r w:rsidR="00743FA7">
              <w:rPr>
                <w:noProof/>
                <w:webHidden/>
              </w:rPr>
              <w:fldChar w:fldCharType="end"/>
            </w:r>
          </w:hyperlink>
        </w:p>
        <w:p w14:paraId="787323C4" w14:textId="791DDF0B" w:rsidR="00743FA7" w:rsidRDefault="00867E68">
          <w:pPr>
            <w:pStyle w:val="1"/>
            <w:rPr>
              <w:rFonts w:eastAsiaTheme="minorEastAsia"/>
              <w:noProof/>
              <w:lang w:eastAsia="ru-RU"/>
            </w:rPr>
          </w:pPr>
          <w:hyperlink w:anchor="_Toc6410299" w:history="1">
            <w:r w:rsidR="00743FA7" w:rsidRPr="00036871">
              <w:rPr>
                <w:rStyle w:val="af"/>
                <w:rFonts w:ascii="Times New Roman" w:hAnsi="Times New Roman" w:cs="Times New Roman"/>
                <w:noProof/>
              </w:rPr>
              <w:t>Необходимо включить/</w:t>
            </w:r>
            <w:r w:rsidR="00743FA7">
              <w:rPr>
                <w:noProof/>
                <w:webHidden/>
              </w:rPr>
              <w:tab/>
            </w:r>
            <w:r w:rsidR="00743FA7">
              <w:rPr>
                <w:noProof/>
                <w:webHidden/>
              </w:rPr>
              <w:fldChar w:fldCharType="begin"/>
            </w:r>
            <w:r w:rsidR="00743FA7">
              <w:rPr>
                <w:noProof/>
                <w:webHidden/>
              </w:rPr>
              <w:instrText xml:space="preserve"> PAGEREF _Toc6410299 \h </w:instrText>
            </w:r>
            <w:r w:rsidR="00743FA7">
              <w:rPr>
                <w:noProof/>
                <w:webHidden/>
              </w:rPr>
            </w:r>
            <w:r w:rsidR="00743FA7">
              <w:rPr>
                <w:noProof/>
                <w:webHidden/>
              </w:rPr>
              <w:fldChar w:fldCharType="separate"/>
            </w:r>
            <w:r w:rsidR="00743FA7">
              <w:rPr>
                <w:noProof/>
                <w:webHidden/>
              </w:rPr>
              <w:t>138</w:t>
            </w:r>
            <w:r w:rsidR="00743FA7">
              <w:rPr>
                <w:noProof/>
                <w:webHidden/>
              </w:rPr>
              <w:fldChar w:fldCharType="end"/>
            </w:r>
          </w:hyperlink>
        </w:p>
        <w:p w14:paraId="742FFCA1" w14:textId="7C5E4977" w:rsidR="00743FA7" w:rsidRDefault="00867E68">
          <w:pPr>
            <w:pStyle w:val="1"/>
            <w:rPr>
              <w:rFonts w:eastAsiaTheme="minorEastAsia"/>
              <w:noProof/>
              <w:lang w:eastAsia="ru-RU"/>
            </w:rPr>
          </w:pPr>
          <w:hyperlink w:anchor="_Toc6410300" w:history="1">
            <w:r w:rsidR="00743FA7" w:rsidRPr="00036871">
              <w:rPr>
                <w:rStyle w:val="af"/>
                <w:rFonts w:ascii="Times New Roman" w:hAnsi="Times New Roman" w:cs="Times New Roman"/>
                <w:noProof/>
              </w:rPr>
              <w:t>отключить уличное освещение.</w:t>
            </w:r>
            <w:r w:rsidR="00743FA7">
              <w:rPr>
                <w:noProof/>
                <w:webHidden/>
              </w:rPr>
              <w:tab/>
            </w:r>
            <w:r w:rsidR="00743FA7">
              <w:rPr>
                <w:noProof/>
                <w:webHidden/>
              </w:rPr>
              <w:fldChar w:fldCharType="begin"/>
            </w:r>
            <w:r w:rsidR="00743FA7">
              <w:rPr>
                <w:noProof/>
                <w:webHidden/>
              </w:rPr>
              <w:instrText xml:space="preserve"> PAGEREF _Toc6410300 \h </w:instrText>
            </w:r>
            <w:r w:rsidR="00743FA7">
              <w:rPr>
                <w:noProof/>
                <w:webHidden/>
              </w:rPr>
            </w:r>
            <w:r w:rsidR="00743FA7">
              <w:rPr>
                <w:noProof/>
                <w:webHidden/>
              </w:rPr>
              <w:fldChar w:fldCharType="separate"/>
            </w:r>
            <w:r w:rsidR="00743FA7">
              <w:rPr>
                <w:noProof/>
                <w:webHidden/>
              </w:rPr>
              <w:t>138</w:t>
            </w:r>
            <w:r w:rsidR="00743FA7">
              <w:rPr>
                <w:noProof/>
                <w:webHidden/>
              </w:rPr>
              <w:fldChar w:fldCharType="end"/>
            </w:r>
          </w:hyperlink>
        </w:p>
        <w:p w14:paraId="6FFB9203" w14:textId="7EBFC24B" w:rsidR="00743FA7" w:rsidRDefault="00867E68">
          <w:pPr>
            <w:pStyle w:val="1"/>
            <w:rPr>
              <w:rFonts w:eastAsiaTheme="minorEastAsia"/>
              <w:noProof/>
              <w:lang w:eastAsia="ru-RU"/>
            </w:rPr>
          </w:pPr>
          <w:hyperlink w:anchor="_Toc6410301" w:history="1">
            <w:r w:rsidR="00743FA7" w:rsidRPr="00036871">
              <w:rPr>
                <w:rStyle w:val="af"/>
                <w:rFonts w:ascii="Times New Roman" w:hAnsi="Times New Roman" w:cs="Times New Roman"/>
                <w:noProof/>
              </w:rPr>
              <w:t>Неисправность элементов уличного освещения (дворовая территория)</w:t>
            </w:r>
            <w:r w:rsidR="00743FA7">
              <w:rPr>
                <w:noProof/>
                <w:webHidden/>
              </w:rPr>
              <w:tab/>
            </w:r>
            <w:r w:rsidR="00743FA7">
              <w:rPr>
                <w:noProof/>
                <w:webHidden/>
              </w:rPr>
              <w:fldChar w:fldCharType="begin"/>
            </w:r>
            <w:r w:rsidR="00743FA7">
              <w:rPr>
                <w:noProof/>
                <w:webHidden/>
              </w:rPr>
              <w:instrText xml:space="preserve"> PAGEREF _Toc6410301 \h </w:instrText>
            </w:r>
            <w:r w:rsidR="00743FA7">
              <w:rPr>
                <w:noProof/>
                <w:webHidden/>
              </w:rPr>
            </w:r>
            <w:r w:rsidR="00743FA7">
              <w:rPr>
                <w:noProof/>
                <w:webHidden/>
              </w:rPr>
              <w:fldChar w:fldCharType="separate"/>
            </w:r>
            <w:r w:rsidR="00743FA7">
              <w:rPr>
                <w:noProof/>
                <w:webHidden/>
              </w:rPr>
              <w:t>139</w:t>
            </w:r>
            <w:r w:rsidR="00743FA7">
              <w:rPr>
                <w:noProof/>
                <w:webHidden/>
              </w:rPr>
              <w:fldChar w:fldCharType="end"/>
            </w:r>
          </w:hyperlink>
        </w:p>
        <w:p w14:paraId="211D8217" w14:textId="74864616" w:rsidR="00743FA7" w:rsidRDefault="00867E68">
          <w:pPr>
            <w:pStyle w:val="1"/>
            <w:rPr>
              <w:rFonts w:eastAsiaTheme="minorEastAsia"/>
              <w:noProof/>
              <w:lang w:eastAsia="ru-RU"/>
            </w:rPr>
          </w:pPr>
          <w:hyperlink w:anchor="_Toc6410302" w:history="1">
            <w:r w:rsidR="00743FA7" w:rsidRPr="00036871">
              <w:rPr>
                <w:rStyle w:val="af"/>
                <w:rFonts w:ascii="Times New Roman" w:hAnsi="Times New Roman" w:cs="Times New Roman"/>
                <w:noProof/>
                <w:shd w:val="clear" w:color="auto" w:fill="FFFFFF"/>
              </w:rPr>
              <w:t>Требуется установка элементов уличного освещения</w:t>
            </w:r>
            <w:r w:rsidR="00743FA7">
              <w:rPr>
                <w:noProof/>
                <w:webHidden/>
              </w:rPr>
              <w:tab/>
            </w:r>
            <w:r w:rsidR="00743FA7">
              <w:rPr>
                <w:noProof/>
                <w:webHidden/>
              </w:rPr>
              <w:fldChar w:fldCharType="begin"/>
            </w:r>
            <w:r w:rsidR="00743FA7">
              <w:rPr>
                <w:noProof/>
                <w:webHidden/>
              </w:rPr>
              <w:instrText xml:space="preserve"> PAGEREF _Toc6410302 \h </w:instrText>
            </w:r>
            <w:r w:rsidR="00743FA7">
              <w:rPr>
                <w:noProof/>
                <w:webHidden/>
              </w:rPr>
            </w:r>
            <w:r w:rsidR="00743FA7">
              <w:rPr>
                <w:noProof/>
                <w:webHidden/>
              </w:rPr>
              <w:fldChar w:fldCharType="separate"/>
            </w:r>
            <w:r w:rsidR="00743FA7">
              <w:rPr>
                <w:noProof/>
                <w:webHidden/>
              </w:rPr>
              <w:t>139</w:t>
            </w:r>
            <w:r w:rsidR="00743FA7">
              <w:rPr>
                <w:noProof/>
                <w:webHidden/>
              </w:rPr>
              <w:fldChar w:fldCharType="end"/>
            </w:r>
          </w:hyperlink>
        </w:p>
        <w:p w14:paraId="04146FB8" w14:textId="6A83C734" w:rsidR="00743FA7" w:rsidRDefault="00867E68">
          <w:pPr>
            <w:pStyle w:val="1"/>
            <w:rPr>
              <w:rFonts w:eastAsiaTheme="minorEastAsia"/>
              <w:noProof/>
              <w:lang w:eastAsia="ru-RU"/>
            </w:rPr>
          </w:pPr>
          <w:hyperlink w:anchor="_Toc6410303" w:history="1">
            <w:r w:rsidR="00743FA7" w:rsidRPr="00036871">
              <w:rPr>
                <w:rStyle w:val="af"/>
                <w:rFonts w:ascii="Times New Roman" w:hAnsi="Times New Roman" w:cs="Times New Roman"/>
                <w:noProof/>
              </w:rPr>
              <w:t>Уличное освещение Другое.</w:t>
            </w:r>
            <w:r w:rsidR="00743FA7">
              <w:rPr>
                <w:noProof/>
                <w:webHidden/>
              </w:rPr>
              <w:tab/>
            </w:r>
            <w:r w:rsidR="00743FA7">
              <w:rPr>
                <w:noProof/>
                <w:webHidden/>
              </w:rPr>
              <w:fldChar w:fldCharType="begin"/>
            </w:r>
            <w:r w:rsidR="00743FA7">
              <w:rPr>
                <w:noProof/>
                <w:webHidden/>
              </w:rPr>
              <w:instrText xml:space="preserve"> PAGEREF _Toc6410303 \h </w:instrText>
            </w:r>
            <w:r w:rsidR="00743FA7">
              <w:rPr>
                <w:noProof/>
                <w:webHidden/>
              </w:rPr>
            </w:r>
            <w:r w:rsidR="00743FA7">
              <w:rPr>
                <w:noProof/>
                <w:webHidden/>
              </w:rPr>
              <w:fldChar w:fldCharType="separate"/>
            </w:r>
            <w:r w:rsidR="00743FA7">
              <w:rPr>
                <w:noProof/>
                <w:webHidden/>
              </w:rPr>
              <w:t>140</w:t>
            </w:r>
            <w:r w:rsidR="00743FA7">
              <w:rPr>
                <w:noProof/>
                <w:webHidden/>
              </w:rPr>
              <w:fldChar w:fldCharType="end"/>
            </w:r>
          </w:hyperlink>
        </w:p>
        <w:p w14:paraId="1F0EA4A3" w14:textId="0F09D6EC" w:rsidR="00743FA7" w:rsidRDefault="00867E68" w:rsidP="00EC3E67">
          <w:pPr>
            <w:pStyle w:val="21"/>
            <w:spacing w:after="0"/>
            <w:rPr>
              <w:rFonts w:eastAsiaTheme="minorEastAsia"/>
              <w:noProof/>
              <w:lang w:eastAsia="ru-RU"/>
            </w:rPr>
          </w:pPr>
          <w:hyperlink w:anchor="_Toc6410304" w:history="1">
            <w:r w:rsidR="00743FA7" w:rsidRPr="00036871">
              <w:rPr>
                <w:rStyle w:val="af"/>
                <w:rFonts w:ascii="Times New Roman" w:eastAsiaTheme="majorEastAsia" w:hAnsi="Times New Roman" w:cs="Times New Roman"/>
                <w:b/>
                <w:noProof/>
              </w:rPr>
              <w:t>САНТЕХНИКА</w:t>
            </w:r>
            <w:r w:rsidR="00743FA7">
              <w:rPr>
                <w:noProof/>
                <w:webHidden/>
              </w:rPr>
              <w:tab/>
            </w:r>
            <w:r w:rsidR="00743FA7">
              <w:rPr>
                <w:noProof/>
                <w:webHidden/>
              </w:rPr>
              <w:fldChar w:fldCharType="begin"/>
            </w:r>
            <w:r w:rsidR="00743FA7">
              <w:rPr>
                <w:noProof/>
                <w:webHidden/>
              </w:rPr>
              <w:instrText xml:space="preserve"> PAGEREF _Toc6410304 \h </w:instrText>
            </w:r>
            <w:r w:rsidR="00743FA7">
              <w:rPr>
                <w:noProof/>
                <w:webHidden/>
              </w:rPr>
            </w:r>
            <w:r w:rsidR="00743FA7">
              <w:rPr>
                <w:noProof/>
                <w:webHidden/>
              </w:rPr>
              <w:fldChar w:fldCharType="separate"/>
            </w:r>
            <w:r w:rsidR="00743FA7">
              <w:rPr>
                <w:noProof/>
                <w:webHidden/>
              </w:rPr>
              <w:t>141</w:t>
            </w:r>
            <w:r w:rsidR="00743FA7">
              <w:rPr>
                <w:noProof/>
                <w:webHidden/>
              </w:rPr>
              <w:fldChar w:fldCharType="end"/>
            </w:r>
          </w:hyperlink>
        </w:p>
        <w:p w14:paraId="0FCEBCF0" w14:textId="3C6B3505" w:rsidR="00743FA7" w:rsidRDefault="00867E68" w:rsidP="00743FA7">
          <w:pPr>
            <w:pStyle w:val="1"/>
            <w:numPr>
              <w:ilvl w:val="0"/>
              <w:numId w:val="0"/>
            </w:numPr>
            <w:tabs>
              <w:tab w:val="clear" w:pos="709"/>
              <w:tab w:val="left" w:pos="1134"/>
            </w:tabs>
            <w:ind w:left="426"/>
            <w:rPr>
              <w:rFonts w:eastAsiaTheme="minorEastAsia"/>
              <w:noProof/>
              <w:lang w:eastAsia="ru-RU"/>
            </w:rPr>
          </w:pPr>
          <w:hyperlink w:anchor="_Toc6410305" w:history="1">
            <w:r w:rsidR="00743FA7" w:rsidRPr="00036871">
              <w:rPr>
                <w:rStyle w:val="af"/>
                <w:b/>
                <w:noProof/>
              </w:rPr>
              <w:t>ГВС/ХВС</w:t>
            </w:r>
            <w:r w:rsidR="00743FA7">
              <w:rPr>
                <w:noProof/>
                <w:webHidden/>
              </w:rPr>
              <w:tab/>
            </w:r>
            <w:r w:rsidR="00743FA7">
              <w:rPr>
                <w:noProof/>
                <w:webHidden/>
              </w:rPr>
              <w:fldChar w:fldCharType="begin"/>
            </w:r>
            <w:r w:rsidR="00743FA7">
              <w:rPr>
                <w:noProof/>
                <w:webHidden/>
              </w:rPr>
              <w:instrText xml:space="preserve"> PAGEREF _Toc6410305 \h </w:instrText>
            </w:r>
            <w:r w:rsidR="00743FA7">
              <w:rPr>
                <w:noProof/>
                <w:webHidden/>
              </w:rPr>
            </w:r>
            <w:r w:rsidR="00743FA7">
              <w:rPr>
                <w:noProof/>
                <w:webHidden/>
              </w:rPr>
              <w:fldChar w:fldCharType="separate"/>
            </w:r>
            <w:r w:rsidR="00743FA7">
              <w:rPr>
                <w:noProof/>
                <w:webHidden/>
              </w:rPr>
              <w:t>142</w:t>
            </w:r>
            <w:r w:rsidR="00743FA7">
              <w:rPr>
                <w:noProof/>
                <w:webHidden/>
              </w:rPr>
              <w:fldChar w:fldCharType="end"/>
            </w:r>
          </w:hyperlink>
        </w:p>
        <w:p w14:paraId="0932EDC0" w14:textId="5B402BCC" w:rsidR="00743FA7" w:rsidRDefault="00867E68" w:rsidP="00743FA7">
          <w:pPr>
            <w:pStyle w:val="1"/>
            <w:tabs>
              <w:tab w:val="clear" w:pos="709"/>
              <w:tab w:val="left" w:pos="1134"/>
            </w:tabs>
            <w:rPr>
              <w:rFonts w:eastAsiaTheme="minorEastAsia"/>
              <w:noProof/>
              <w:lang w:eastAsia="ru-RU"/>
            </w:rPr>
          </w:pPr>
          <w:hyperlink w:anchor="_Toc6410306" w:history="1">
            <w:r w:rsidR="00743FA7" w:rsidRPr="00036871">
              <w:rPr>
                <w:rStyle w:val="af"/>
                <w:rFonts w:ascii="Times New Roman" w:hAnsi="Times New Roman" w:cs="Times New Roman"/>
                <w:noProof/>
                <w:lang w:eastAsia="ru-RU"/>
              </w:rPr>
              <w:t>01.</w:t>
            </w:r>
            <w:r w:rsidR="00743FA7">
              <w:rPr>
                <w:rFonts w:eastAsiaTheme="minorEastAsia"/>
                <w:noProof/>
                <w:lang w:eastAsia="ru-RU"/>
              </w:rPr>
              <w:tab/>
            </w:r>
            <w:r w:rsidR="00743FA7" w:rsidRPr="00036871">
              <w:rPr>
                <w:rStyle w:val="af"/>
                <w:rFonts w:ascii="Times New Roman" w:hAnsi="Times New Roman" w:cs="Times New Roman"/>
                <w:noProof/>
                <w:lang w:eastAsia="ru-RU"/>
              </w:rPr>
              <w:t>Высокая температура ГВС (горячая вода)=Высокая температура ГВС (горячее водоснабжение)</w:t>
            </w:r>
            <w:r w:rsidR="00743FA7">
              <w:rPr>
                <w:noProof/>
                <w:webHidden/>
              </w:rPr>
              <w:tab/>
            </w:r>
            <w:r w:rsidR="00743FA7">
              <w:rPr>
                <w:noProof/>
                <w:webHidden/>
              </w:rPr>
              <w:fldChar w:fldCharType="begin"/>
            </w:r>
            <w:r w:rsidR="00743FA7">
              <w:rPr>
                <w:noProof/>
                <w:webHidden/>
              </w:rPr>
              <w:instrText xml:space="preserve"> PAGEREF _Toc6410306 \h </w:instrText>
            </w:r>
            <w:r w:rsidR="00743FA7">
              <w:rPr>
                <w:noProof/>
                <w:webHidden/>
              </w:rPr>
            </w:r>
            <w:r w:rsidR="00743FA7">
              <w:rPr>
                <w:noProof/>
                <w:webHidden/>
              </w:rPr>
              <w:fldChar w:fldCharType="separate"/>
            </w:r>
            <w:r w:rsidR="00743FA7">
              <w:rPr>
                <w:noProof/>
                <w:webHidden/>
              </w:rPr>
              <w:t>142</w:t>
            </w:r>
            <w:r w:rsidR="00743FA7">
              <w:rPr>
                <w:noProof/>
                <w:webHidden/>
              </w:rPr>
              <w:fldChar w:fldCharType="end"/>
            </w:r>
          </w:hyperlink>
        </w:p>
        <w:p w14:paraId="01D798D3" w14:textId="40FF7203" w:rsidR="00743FA7" w:rsidRDefault="00867E68" w:rsidP="00743FA7">
          <w:pPr>
            <w:pStyle w:val="1"/>
            <w:tabs>
              <w:tab w:val="clear" w:pos="709"/>
              <w:tab w:val="left" w:pos="1134"/>
            </w:tabs>
            <w:rPr>
              <w:rFonts w:eastAsiaTheme="minorEastAsia"/>
              <w:noProof/>
              <w:lang w:eastAsia="ru-RU"/>
            </w:rPr>
          </w:pPr>
          <w:hyperlink w:anchor="_Toc6410307" w:history="1">
            <w:r w:rsidR="00743FA7" w:rsidRPr="00036871">
              <w:rPr>
                <w:rStyle w:val="af"/>
                <w:rFonts w:ascii="Times New Roman" w:hAnsi="Times New Roman" w:cs="Times New Roman"/>
                <w:noProof/>
                <w:lang w:eastAsia="ru-RU"/>
              </w:rPr>
              <w:t>02.</w:t>
            </w:r>
            <w:r w:rsidR="00743FA7">
              <w:rPr>
                <w:rFonts w:eastAsiaTheme="minorEastAsia"/>
                <w:noProof/>
                <w:lang w:eastAsia="ru-RU"/>
              </w:rPr>
              <w:tab/>
            </w:r>
            <w:r w:rsidR="00743FA7" w:rsidRPr="00036871">
              <w:rPr>
                <w:rStyle w:val="af"/>
                <w:rFonts w:ascii="Times New Roman" w:hAnsi="Times New Roman" w:cs="Times New Roman"/>
                <w:noProof/>
                <w:lang w:eastAsia="ru-RU"/>
              </w:rPr>
              <w:t>Низкая температура ГВС (горячая вода) = Низкая температура ГВС (горячее водоснабжение)</w:t>
            </w:r>
            <w:r w:rsidR="00743FA7">
              <w:rPr>
                <w:noProof/>
                <w:webHidden/>
              </w:rPr>
              <w:tab/>
            </w:r>
            <w:r w:rsidR="00743FA7">
              <w:rPr>
                <w:noProof/>
                <w:webHidden/>
              </w:rPr>
              <w:fldChar w:fldCharType="begin"/>
            </w:r>
            <w:r w:rsidR="00743FA7">
              <w:rPr>
                <w:noProof/>
                <w:webHidden/>
              </w:rPr>
              <w:instrText xml:space="preserve"> PAGEREF _Toc6410307 \h </w:instrText>
            </w:r>
            <w:r w:rsidR="00743FA7">
              <w:rPr>
                <w:noProof/>
                <w:webHidden/>
              </w:rPr>
            </w:r>
            <w:r w:rsidR="00743FA7">
              <w:rPr>
                <w:noProof/>
                <w:webHidden/>
              </w:rPr>
              <w:fldChar w:fldCharType="separate"/>
            </w:r>
            <w:r w:rsidR="00743FA7">
              <w:rPr>
                <w:noProof/>
                <w:webHidden/>
              </w:rPr>
              <w:t>142</w:t>
            </w:r>
            <w:r w:rsidR="00743FA7">
              <w:rPr>
                <w:noProof/>
                <w:webHidden/>
              </w:rPr>
              <w:fldChar w:fldCharType="end"/>
            </w:r>
          </w:hyperlink>
        </w:p>
        <w:p w14:paraId="470E815D" w14:textId="5D9B1700" w:rsidR="00743FA7" w:rsidRDefault="00867E68" w:rsidP="00743FA7">
          <w:pPr>
            <w:pStyle w:val="1"/>
            <w:tabs>
              <w:tab w:val="clear" w:pos="709"/>
              <w:tab w:val="left" w:pos="1134"/>
            </w:tabs>
            <w:rPr>
              <w:rFonts w:eastAsiaTheme="minorEastAsia"/>
              <w:noProof/>
              <w:lang w:eastAsia="ru-RU"/>
            </w:rPr>
          </w:pPr>
          <w:hyperlink w:anchor="_Toc6410308" w:history="1">
            <w:r w:rsidR="00743FA7" w:rsidRPr="00036871">
              <w:rPr>
                <w:rStyle w:val="af"/>
                <w:rFonts w:ascii="Times New Roman" w:hAnsi="Times New Roman" w:cs="Times New Roman"/>
                <w:noProof/>
                <w:lang w:eastAsia="ru-RU"/>
              </w:rPr>
              <w:t>03.</w:t>
            </w:r>
            <w:r w:rsidR="00743FA7">
              <w:rPr>
                <w:rFonts w:eastAsiaTheme="minorEastAsia"/>
                <w:noProof/>
                <w:lang w:eastAsia="ru-RU"/>
              </w:rPr>
              <w:tab/>
            </w:r>
            <w:r w:rsidR="00743FA7" w:rsidRPr="00036871">
              <w:rPr>
                <w:rStyle w:val="af"/>
                <w:rFonts w:ascii="Times New Roman" w:hAnsi="Times New Roman" w:cs="Times New Roman"/>
                <w:noProof/>
                <w:lang w:eastAsia="ru-RU"/>
              </w:rPr>
              <w:t>Непрогрев полотенцесушителя</w:t>
            </w:r>
            <w:r w:rsidR="00743FA7">
              <w:rPr>
                <w:noProof/>
                <w:webHidden/>
              </w:rPr>
              <w:tab/>
            </w:r>
            <w:r w:rsidR="00743FA7">
              <w:rPr>
                <w:noProof/>
                <w:webHidden/>
              </w:rPr>
              <w:fldChar w:fldCharType="begin"/>
            </w:r>
            <w:r w:rsidR="00743FA7">
              <w:rPr>
                <w:noProof/>
                <w:webHidden/>
              </w:rPr>
              <w:instrText xml:space="preserve"> PAGEREF _Toc6410308 \h </w:instrText>
            </w:r>
            <w:r w:rsidR="00743FA7">
              <w:rPr>
                <w:noProof/>
                <w:webHidden/>
              </w:rPr>
            </w:r>
            <w:r w:rsidR="00743FA7">
              <w:rPr>
                <w:noProof/>
                <w:webHidden/>
              </w:rPr>
              <w:fldChar w:fldCharType="separate"/>
            </w:r>
            <w:r w:rsidR="00743FA7">
              <w:rPr>
                <w:noProof/>
                <w:webHidden/>
              </w:rPr>
              <w:t>143</w:t>
            </w:r>
            <w:r w:rsidR="00743FA7">
              <w:rPr>
                <w:noProof/>
                <w:webHidden/>
              </w:rPr>
              <w:fldChar w:fldCharType="end"/>
            </w:r>
          </w:hyperlink>
        </w:p>
        <w:p w14:paraId="128594CC" w14:textId="61B0A0DC" w:rsidR="00743FA7" w:rsidRDefault="00867E68" w:rsidP="00743FA7">
          <w:pPr>
            <w:pStyle w:val="1"/>
            <w:tabs>
              <w:tab w:val="clear" w:pos="709"/>
              <w:tab w:val="left" w:pos="1134"/>
            </w:tabs>
            <w:rPr>
              <w:rFonts w:eastAsiaTheme="minorEastAsia"/>
              <w:noProof/>
              <w:lang w:eastAsia="ru-RU"/>
            </w:rPr>
          </w:pPr>
          <w:hyperlink w:anchor="_Toc6410309" w:history="1">
            <w:r w:rsidR="00743FA7" w:rsidRPr="00036871">
              <w:rPr>
                <w:rStyle w:val="af"/>
                <w:rFonts w:ascii="Times New Roman" w:hAnsi="Times New Roman" w:cs="Times New Roman"/>
                <w:noProof/>
                <w:lang w:eastAsia="ru-RU"/>
              </w:rPr>
              <w:t>04.</w:t>
            </w:r>
            <w:r w:rsidR="00743FA7">
              <w:rPr>
                <w:rFonts w:eastAsiaTheme="minorEastAsia"/>
                <w:noProof/>
                <w:lang w:eastAsia="ru-RU"/>
              </w:rPr>
              <w:tab/>
            </w:r>
            <w:r w:rsidR="00743FA7" w:rsidRPr="00036871">
              <w:rPr>
                <w:rStyle w:val="af"/>
                <w:rFonts w:ascii="Times New Roman" w:hAnsi="Times New Roman" w:cs="Times New Roman"/>
                <w:noProof/>
                <w:lang w:eastAsia="ru-RU"/>
              </w:rPr>
              <w:t>Подмес ГВС, ХВС (горячая, холодная вода)</w:t>
            </w:r>
            <w:r w:rsidR="00743FA7" w:rsidRPr="00036871">
              <w:rPr>
                <w:rStyle w:val="af"/>
                <w:rFonts w:ascii="Times New Roman" w:hAnsi="Times New Roman" w:cs="Times New Roman"/>
                <w:noProof/>
              </w:rPr>
              <w:t xml:space="preserve"> = Подмес ГВС,ХВС (горячее, холодное водоснабжение)</w:t>
            </w:r>
            <w:r w:rsidR="00743FA7">
              <w:rPr>
                <w:noProof/>
                <w:webHidden/>
              </w:rPr>
              <w:tab/>
            </w:r>
            <w:r w:rsidR="00743FA7">
              <w:rPr>
                <w:noProof/>
                <w:webHidden/>
              </w:rPr>
              <w:fldChar w:fldCharType="begin"/>
            </w:r>
            <w:r w:rsidR="00743FA7">
              <w:rPr>
                <w:noProof/>
                <w:webHidden/>
              </w:rPr>
              <w:instrText xml:space="preserve"> PAGEREF _Toc6410309 \h </w:instrText>
            </w:r>
            <w:r w:rsidR="00743FA7">
              <w:rPr>
                <w:noProof/>
                <w:webHidden/>
              </w:rPr>
            </w:r>
            <w:r w:rsidR="00743FA7">
              <w:rPr>
                <w:noProof/>
                <w:webHidden/>
              </w:rPr>
              <w:fldChar w:fldCharType="separate"/>
            </w:r>
            <w:r w:rsidR="00743FA7">
              <w:rPr>
                <w:noProof/>
                <w:webHidden/>
              </w:rPr>
              <w:t>144</w:t>
            </w:r>
            <w:r w:rsidR="00743FA7">
              <w:rPr>
                <w:noProof/>
                <w:webHidden/>
              </w:rPr>
              <w:fldChar w:fldCharType="end"/>
            </w:r>
          </w:hyperlink>
        </w:p>
        <w:p w14:paraId="29AA0F95" w14:textId="0ECAF04A" w:rsidR="00743FA7" w:rsidRDefault="00867E68" w:rsidP="00743FA7">
          <w:pPr>
            <w:pStyle w:val="1"/>
            <w:tabs>
              <w:tab w:val="clear" w:pos="709"/>
              <w:tab w:val="left" w:pos="1134"/>
            </w:tabs>
            <w:rPr>
              <w:rFonts w:eastAsiaTheme="minorEastAsia"/>
              <w:noProof/>
              <w:lang w:eastAsia="ru-RU"/>
            </w:rPr>
          </w:pPr>
          <w:hyperlink w:anchor="_Toc6410310" w:history="1">
            <w:r w:rsidR="00743FA7" w:rsidRPr="00036871">
              <w:rPr>
                <w:rStyle w:val="af"/>
                <w:rFonts w:ascii="Times New Roman" w:hAnsi="Times New Roman" w:cs="Times New Roman"/>
                <w:noProof/>
                <w:lang w:eastAsia="ru-RU"/>
              </w:rPr>
              <w:t>05.</w:t>
            </w:r>
            <w:r w:rsidR="00743FA7">
              <w:rPr>
                <w:rFonts w:eastAsiaTheme="minorEastAsia"/>
                <w:noProof/>
                <w:lang w:eastAsia="ru-RU"/>
              </w:rPr>
              <w:tab/>
            </w:r>
            <w:r w:rsidR="00743FA7" w:rsidRPr="00036871">
              <w:rPr>
                <w:rStyle w:val="af"/>
                <w:rFonts w:ascii="Times New Roman" w:hAnsi="Times New Roman" w:cs="Times New Roman"/>
                <w:noProof/>
                <w:lang w:eastAsia="ru-RU"/>
              </w:rPr>
              <w:t>Отсутствует ГВС (горячая вода)</w:t>
            </w:r>
            <w:r w:rsidR="00743FA7" w:rsidRPr="00036871">
              <w:rPr>
                <w:rStyle w:val="af"/>
                <w:rFonts w:ascii="Times New Roman" w:hAnsi="Times New Roman" w:cs="Times New Roman"/>
                <w:noProof/>
              </w:rPr>
              <w:t xml:space="preserve"> = Отсутствует ГВС  (горячее водоснабжение)</w:t>
            </w:r>
            <w:r w:rsidR="00743FA7">
              <w:rPr>
                <w:noProof/>
                <w:webHidden/>
              </w:rPr>
              <w:tab/>
            </w:r>
            <w:r w:rsidR="00743FA7">
              <w:rPr>
                <w:noProof/>
                <w:webHidden/>
              </w:rPr>
              <w:fldChar w:fldCharType="begin"/>
            </w:r>
            <w:r w:rsidR="00743FA7">
              <w:rPr>
                <w:noProof/>
                <w:webHidden/>
              </w:rPr>
              <w:instrText xml:space="preserve"> PAGEREF _Toc6410310 \h </w:instrText>
            </w:r>
            <w:r w:rsidR="00743FA7">
              <w:rPr>
                <w:noProof/>
                <w:webHidden/>
              </w:rPr>
            </w:r>
            <w:r w:rsidR="00743FA7">
              <w:rPr>
                <w:noProof/>
                <w:webHidden/>
              </w:rPr>
              <w:fldChar w:fldCharType="separate"/>
            </w:r>
            <w:r w:rsidR="00743FA7">
              <w:rPr>
                <w:noProof/>
                <w:webHidden/>
              </w:rPr>
              <w:t>144</w:t>
            </w:r>
            <w:r w:rsidR="00743FA7">
              <w:rPr>
                <w:noProof/>
                <w:webHidden/>
              </w:rPr>
              <w:fldChar w:fldCharType="end"/>
            </w:r>
          </w:hyperlink>
        </w:p>
        <w:p w14:paraId="7C2486D1" w14:textId="48694B54" w:rsidR="00743FA7" w:rsidRDefault="00867E68" w:rsidP="00743FA7">
          <w:pPr>
            <w:pStyle w:val="1"/>
            <w:tabs>
              <w:tab w:val="clear" w:pos="709"/>
              <w:tab w:val="left" w:pos="1134"/>
            </w:tabs>
            <w:rPr>
              <w:rFonts w:eastAsiaTheme="minorEastAsia"/>
              <w:noProof/>
              <w:lang w:eastAsia="ru-RU"/>
            </w:rPr>
          </w:pPr>
          <w:hyperlink w:anchor="_Toc6410311" w:history="1">
            <w:r w:rsidR="00743FA7" w:rsidRPr="00036871">
              <w:rPr>
                <w:rStyle w:val="af"/>
                <w:rFonts w:ascii="Times New Roman" w:hAnsi="Times New Roman" w:cs="Times New Roman"/>
                <w:noProof/>
                <w:lang w:eastAsia="ru-RU"/>
              </w:rPr>
              <w:t>06.</w:t>
            </w:r>
            <w:r w:rsidR="00743FA7">
              <w:rPr>
                <w:rFonts w:eastAsiaTheme="minorEastAsia"/>
                <w:noProof/>
                <w:lang w:eastAsia="ru-RU"/>
              </w:rPr>
              <w:tab/>
            </w:r>
            <w:r w:rsidR="00743FA7" w:rsidRPr="00036871">
              <w:rPr>
                <w:rStyle w:val="af"/>
                <w:rFonts w:ascii="Times New Roman" w:hAnsi="Times New Roman" w:cs="Times New Roman"/>
                <w:noProof/>
                <w:lang w:eastAsia="ru-RU"/>
              </w:rPr>
              <w:t>Отсутствует ХВС (холодная вода)</w:t>
            </w:r>
            <w:r w:rsidR="00743FA7" w:rsidRPr="00036871">
              <w:rPr>
                <w:rStyle w:val="af"/>
                <w:rFonts w:ascii="Times New Roman" w:hAnsi="Times New Roman" w:cs="Times New Roman"/>
                <w:noProof/>
              </w:rPr>
              <w:t xml:space="preserve"> = Отсутствует  ХВС (холодное водоснабжение)</w:t>
            </w:r>
            <w:r w:rsidR="00743FA7">
              <w:rPr>
                <w:noProof/>
                <w:webHidden/>
              </w:rPr>
              <w:tab/>
            </w:r>
            <w:r w:rsidR="00743FA7">
              <w:rPr>
                <w:noProof/>
                <w:webHidden/>
              </w:rPr>
              <w:fldChar w:fldCharType="begin"/>
            </w:r>
            <w:r w:rsidR="00743FA7">
              <w:rPr>
                <w:noProof/>
                <w:webHidden/>
              </w:rPr>
              <w:instrText xml:space="preserve"> PAGEREF _Toc6410311 \h </w:instrText>
            </w:r>
            <w:r w:rsidR="00743FA7">
              <w:rPr>
                <w:noProof/>
                <w:webHidden/>
              </w:rPr>
            </w:r>
            <w:r w:rsidR="00743FA7">
              <w:rPr>
                <w:noProof/>
                <w:webHidden/>
              </w:rPr>
              <w:fldChar w:fldCharType="separate"/>
            </w:r>
            <w:r w:rsidR="00743FA7">
              <w:rPr>
                <w:noProof/>
                <w:webHidden/>
              </w:rPr>
              <w:t>145</w:t>
            </w:r>
            <w:r w:rsidR="00743FA7">
              <w:rPr>
                <w:noProof/>
                <w:webHidden/>
              </w:rPr>
              <w:fldChar w:fldCharType="end"/>
            </w:r>
          </w:hyperlink>
        </w:p>
        <w:p w14:paraId="2054E8E7" w14:textId="325F7A72" w:rsidR="00743FA7" w:rsidRDefault="00867E68" w:rsidP="00743FA7">
          <w:pPr>
            <w:pStyle w:val="1"/>
            <w:tabs>
              <w:tab w:val="clear" w:pos="709"/>
              <w:tab w:val="left" w:pos="1134"/>
            </w:tabs>
            <w:rPr>
              <w:rFonts w:eastAsiaTheme="minorEastAsia"/>
              <w:noProof/>
              <w:lang w:eastAsia="ru-RU"/>
            </w:rPr>
          </w:pPr>
          <w:hyperlink w:anchor="_Toc6410312" w:history="1">
            <w:r w:rsidR="00743FA7" w:rsidRPr="00036871">
              <w:rPr>
                <w:rStyle w:val="af"/>
                <w:rFonts w:ascii="Times New Roman" w:hAnsi="Times New Roman" w:cs="Times New Roman"/>
                <w:noProof/>
                <w:lang w:eastAsia="ru-RU"/>
              </w:rPr>
              <w:t>07.</w:t>
            </w:r>
            <w:r w:rsidR="00743FA7">
              <w:rPr>
                <w:rFonts w:eastAsiaTheme="minorEastAsia"/>
                <w:noProof/>
                <w:lang w:eastAsia="ru-RU"/>
              </w:rPr>
              <w:tab/>
            </w:r>
            <w:r w:rsidR="00743FA7" w:rsidRPr="00036871">
              <w:rPr>
                <w:rStyle w:val="af"/>
                <w:rFonts w:ascii="Times New Roman" w:hAnsi="Times New Roman" w:cs="Times New Roman"/>
                <w:noProof/>
                <w:lang w:eastAsia="ru-RU"/>
              </w:rPr>
              <w:t xml:space="preserve">Отсутствует ГВС и ХВС (горячая, холодная вода) </w:t>
            </w:r>
            <w:r w:rsidR="00743FA7" w:rsidRPr="00036871">
              <w:rPr>
                <w:rStyle w:val="af"/>
                <w:rFonts w:ascii="Times New Roman" w:hAnsi="Times New Roman" w:cs="Times New Roman"/>
                <w:noProof/>
              </w:rPr>
              <w:t>= Отсутствует ГВС и ХВС (горячее, холодное водоснабжение)</w:t>
            </w:r>
            <w:r w:rsidR="00743FA7">
              <w:rPr>
                <w:noProof/>
                <w:webHidden/>
              </w:rPr>
              <w:tab/>
            </w:r>
            <w:r w:rsidR="00743FA7">
              <w:rPr>
                <w:noProof/>
                <w:webHidden/>
              </w:rPr>
              <w:fldChar w:fldCharType="begin"/>
            </w:r>
            <w:r w:rsidR="00743FA7">
              <w:rPr>
                <w:noProof/>
                <w:webHidden/>
              </w:rPr>
              <w:instrText xml:space="preserve"> PAGEREF _Toc6410312 \h </w:instrText>
            </w:r>
            <w:r w:rsidR="00743FA7">
              <w:rPr>
                <w:noProof/>
                <w:webHidden/>
              </w:rPr>
            </w:r>
            <w:r w:rsidR="00743FA7">
              <w:rPr>
                <w:noProof/>
                <w:webHidden/>
              </w:rPr>
              <w:fldChar w:fldCharType="separate"/>
            </w:r>
            <w:r w:rsidR="00743FA7">
              <w:rPr>
                <w:noProof/>
                <w:webHidden/>
              </w:rPr>
              <w:t>145</w:t>
            </w:r>
            <w:r w:rsidR="00743FA7">
              <w:rPr>
                <w:noProof/>
                <w:webHidden/>
              </w:rPr>
              <w:fldChar w:fldCharType="end"/>
            </w:r>
          </w:hyperlink>
        </w:p>
        <w:p w14:paraId="7477ABD3" w14:textId="499E93B0" w:rsidR="00743FA7" w:rsidRDefault="00867E68" w:rsidP="00743FA7">
          <w:pPr>
            <w:pStyle w:val="1"/>
            <w:tabs>
              <w:tab w:val="clear" w:pos="709"/>
              <w:tab w:val="left" w:pos="1134"/>
            </w:tabs>
            <w:rPr>
              <w:rFonts w:eastAsiaTheme="minorEastAsia"/>
              <w:noProof/>
              <w:lang w:eastAsia="ru-RU"/>
            </w:rPr>
          </w:pPr>
          <w:hyperlink w:anchor="_Toc6410313" w:history="1">
            <w:r w:rsidR="00743FA7" w:rsidRPr="00036871">
              <w:rPr>
                <w:rStyle w:val="af"/>
                <w:rFonts w:ascii="Times New Roman" w:hAnsi="Times New Roman" w:cs="Times New Roman"/>
                <w:noProof/>
                <w:lang w:eastAsia="ru-RU"/>
              </w:rPr>
              <w:t>08.</w:t>
            </w:r>
            <w:r w:rsidR="00743FA7">
              <w:rPr>
                <w:rFonts w:eastAsiaTheme="minorEastAsia"/>
                <w:noProof/>
                <w:lang w:eastAsia="ru-RU"/>
              </w:rPr>
              <w:tab/>
            </w:r>
            <w:r w:rsidR="00743FA7" w:rsidRPr="00036871">
              <w:rPr>
                <w:rStyle w:val="af"/>
                <w:rFonts w:ascii="Times New Roman" w:hAnsi="Times New Roman" w:cs="Times New Roman"/>
                <w:noProof/>
                <w:lang w:eastAsia="ru-RU"/>
              </w:rPr>
              <w:t>Слабый напор ГВС/ ХВС = Слабый напор ГВС (горячее водоснабжение) + Слабый напор ГВС, ХВС (горячее, холодное водоснабжение) + Слабый напор ХВС (холодное водоснабжение)</w:t>
            </w:r>
            <w:r w:rsidR="00743FA7">
              <w:rPr>
                <w:noProof/>
                <w:webHidden/>
              </w:rPr>
              <w:tab/>
            </w:r>
            <w:r w:rsidR="00743FA7">
              <w:rPr>
                <w:noProof/>
                <w:webHidden/>
              </w:rPr>
              <w:fldChar w:fldCharType="begin"/>
            </w:r>
            <w:r w:rsidR="00743FA7">
              <w:rPr>
                <w:noProof/>
                <w:webHidden/>
              </w:rPr>
              <w:instrText xml:space="preserve"> PAGEREF _Toc6410313 \h </w:instrText>
            </w:r>
            <w:r w:rsidR="00743FA7">
              <w:rPr>
                <w:noProof/>
                <w:webHidden/>
              </w:rPr>
            </w:r>
            <w:r w:rsidR="00743FA7">
              <w:rPr>
                <w:noProof/>
                <w:webHidden/>
              </w:rPr>
              <w:fldChar w:fldCharType="separate"/>
            </w:r>
            <w:r w:rsidR="00743FA7">
              <w:rPr>
                <w:noProof/>
                <w:webHidden/>
              </w:rPr>
              <w:t>145</w:t>
            </w:r>
            <w:r w:rsidR="00743FA7">
              <w:rPr>
                <w:noProof/>
                <w:webHidden/>
              </w:rPr>
              <w:fldChar w:fldCharType="end"/>
            </w:r>
          </w:hyperlink>
        </w:p>
        <w:p w14:paraId="2E07A98D" w14:textId="6EAC8D79" w:rsidR="00743FA7" w:rsidRDefault="00867E68" w:rsidP="00743FA7">
          <w:pPr>
            <w:pStyle w:val="1"/>
            <w:tabs>
              <w:tab w:val="clear" w:pos="709"/>
              <w:tab w:val="left" w:pos="1134"/>
            </w:tabs>
            <w:rPr>
              <w:rFonts w:eastAsiaTheme="minorEastAsia"/>
              <w:noProof/>
              <w:lang w:eastAsia="ru-RU"/>
            </w:rPr>
          </w:pPr>
          <w:hyperlink w:anchor="_Toc6410314" w:history="1">
            <w:r w:rsidR="00743FA7" w:rsidRPr="00036871">
              <w:rPr>
                <w:rStyle w:val="af"/>
                <w:rFonts w:ascii="Times New Roman" w:hAnsi="Times New Roman" w:cs="Times New Roman"/>
                <w:noProof/>
                <w:lang w:eastAsia="ru-RU"/>
              </w:rPr>
              <w:t>09.</w:t>
            </w:r>
            <w:r w:rsidR="00743FA7">
              <w:rPr>
                <w:rFonts w:eastAsiaTheme="minorEastAsia"/>
                <w:noProof/>
                <w:lang w:eastAsia="ru-RU"/>
              </w:rPr>
              <w:tab/>
            </w:r>
            <w:r w:rsidR="00743FA7" w:rsidRPr="00036871">
              <w:rPr>
                <w:rStyle w:val="af"/>
                <w:rFonts w:ascii="Times New Roman" w:hAnsi="Times New Roman" w:cs="Times New Roman"/>
                <w:noProof/>
                <w:lang w:eastAsia="ru-RU"/>
              </w:rPr>
              <w:t>Посторонний шум, гул в системе ГВС, ХВС (горячая, холодная вода)</w:t>
            </w:r>
            <w:r w:rsidR="00743FA7" w:rsidRPr="00036871">
              <w:rPr>
                <w:rStyle w:val="af"/>
                <w:rFonts w:ascii="Times New Roman" w:hAnsi="Times New Roman" w:cs="Times New Roman"/>
                <w:noProof/>
              </w:rPr>
              <w:t xml:space="preserve"> = Посторонний шум, гул в системе ГВС,ХВС (горячее, холодное водоснабжение)</w:t>
            </w:r>
            <w:r w:rsidR="00743FA7">
              <w:rPr>
                <w:noProof/>
                <w:webHidden/>
              </w:rPr>
              <w:tab/>
            </w:r>
            <w:r w:rsidR="00743FA7">
              <w:rPr>
                <w:noProof/>
                <w:webHidden/>
              </w:rPr>
              <w:fldChar w:fldCharType="begin"/>
            </w:r>
            <w:r w:rsidR="00743FA7">
              <w:rPr>
                <w:noProof/>
                <w:webHidden/>
              </w:rPr>
              <w:instrText xml:space="preserve"> PAGEREF _Toc6410314 \h </w:instrText>
            </w:r>
            <w:r w:rsidR="00743FA7">
              <w:rPr>
                <w:noProof/>
                <w:webHidden/>
              </w:rPr>
            </w:r>
            <w:r w:rsidR="00743FA7">
              <w:rPr>
                <w:noProof/>
                <w:webHidden/>
              </w:rPr>
              <w:fldChar w:fldCharType="separate"/>
            </w:r>
            <w:r w:rsidR="00743FA7">
              <w:rPr>
                <w:noProof/>
                <w:webHidden/>
              </w:rPr>
              <w:t>146</w:t>
            </w:r>
            <w:r w:rsidR="00743FA7">
              <w:rPr>
                <w:noProof/>
                <w:webHidden/>
              </w:rPr>
              <w:fldChar w:fldCharType="end"/>
            </w:r>
          </w:hyperlink>
        </w:p>
        <w:p w14:paraId="77004F46" w14:textId="1D85530C" w:rsidR="00743FA7" w:rsidRDefault="00867E68" w:rsidP="00743FA7">
          <w:pPr>
            <w:pStyle w:val="1"/>
            <w:tabs>
              <w:tab w:val="clear" w:pos="709"/>
              <w:tab w:val="left" w:pos="1134"/>
            </w:tabs>
            <w:rPr>
              <w:rFonts w:eastAsiaTheme="minorEastAsia"/>
              <w:noProof/>
              <w:lang w:eastAsia="ru-RU"/>
            </w:rPr>
          </w:pPr>
          <w:hyperlink w:anchor="_Toc6410315" w:history="1">
            <w:r w:rsidR="00743FA7" w:rsidRPr="00036871">
              <w:rPr>
                <w:rStyle w:val="af"/>
                <w:rFonts w:ascii="Times New Roman" w:hAnsi="Times New Roman" w:cs="Times New Roman"/>
                <w:noProof/>
                <w:lang w:eastAsia="ru-RU"/>
              </w:rPr>
              <w:t>10.</w:t>
            </w:r>
            <w:r w:rsidR="00743FA7">
              <w:rPr>
                <w:rFonts w:eastAsiaTheme="minorEastAsia"/>
                <w:noProof/>
                <w:lang w:eastAsia="ru-RU"/>
              </w:rPr>
              <w:tab/>
            </w:r>
            <w:r w:rsidR="00743FA7" w:rsidRPr="00036871">
              <w:rPr>
                <w:rStyle w:val="af"/>
                <w:rFonts w:ascii="Times New Roman" w:hAnsi="Times New Roman" w:cs="Times New Roman"/>
                <w:noProof/>
                <w:lang w:eastAsia="ru-RU"/>
              </w:rPr>
              <w:t>Ржавая вода</w:t>
            </w:r>
            <w:r w:rsidR="00743FA7">
              <w:rPr>
                <w:noProof/>
                <w:webHidden/>
              </w:rPr>
              <w:tab/>
            </w:r>
            <w:r w:rsidR="00743FA7">
              <w:rPr>
                <w:noProof/>
                <w:webHidden/>
              </w:rPr>
              <w:fldChar w:fldCharType="begin"/>
            </w:r>
            <w:r w:rsidR="00743FA7">
              <w:rPr>
                <w:noProof/>
                <w:webHidden/>
              </w:rPr>
              <w:instrText xml:space="preserve"> PAGEREF _Toc6410315 \h </w:instrText>
            </w:r>
            <w:r w:rsidR="00743FA7">
              <w:rPr>
                <w:noProof/>
                <w:webHidden/>
              </w:rPr>
            </w:r>
            <w:r w:rsidR="00743FA7">
              <w:rPr>
                <w:noProof/>
                <w:webHidden/>
              </w:rPr>
              <w:fldChar w:fldCharType="separate"/>
            </w:r>
            <w:r w:rsidR="00743FA7">
              <w:rPr>
                <w:noProof/>
                <w:webHidden/>
              </w:rPr>
              <w:t>146</w:t>
            </w:r>
            <w:r w:rsidR="00743FA7">
              <w:rPr>
                <w:noProof/>
                <w:webHidden/>
              </w:rPr>
              <w:fldChar w:fldCharType="end"/>
            </w:r>
          </w:hyperlink>
        </w:p>
        <w:p w14:paraId="61EE3474" w14:textId="611CF5C5" w:rsidR="00743FA7" w:rsidRDefault="00867E68" w:rsidP="00743FA7">
          <w:pPr>
            <w:pStyle w:val="1"/>
            <w:numPr>
              <w:ilvl w:val="0"/>
              <w:numId w:val="0"/>
            </w:numPr>
            <w:tabs>
              <w:tab w:val="clear" w:pos="709"/>
              <w:tab w:val="left" w:pos="1134"/>
            </w:tabs>
            <w:ind w:left="426"/>
            <w:rPr>
              <w:rFonts w:eastAsiaTheme="minorEastAsia"/>
              <w:noProof/>
              <w:lang w:eastAsia="ru-RU"/>
            </w:rPr>
          </w:pPr>
          <w:hyperlink w:anchor="_Toc6410316" w:history="1">
            <w:r w:rsidR="00743FA7" w:rsidRPr="00036871">
              <w:rPr>
                <w:rStyle w:val="af"/>
                <w:b/>
                <w:noProof/>
              </w:rPr>
              <w:t>Стояк ГВС/ХВС</w:t>
            </w:r>
            <w:r w:rsidR="00743FA7">
              <w:rPr>
                <w:noProof/>
                <w:webHidden/>
              </w:rPr>
              <w:tab/>
            </w:r>
            <w:r w:rsidR="00743FA7">
              <w:rPr>
                <w:noProof/>
                <w:webHidden/>
              </w:rPr>
              <w:fldChar w:fldCharType="begin"/>
            </w:r>
            <w:r w:rsidR="00743FA7">
              <w:rPr>
                <w:noProof/>
                <w:webHidden/>
              </w:rPr>
              <w:instrText xml:space="preserve"> PAGEREF _Toc6410316 \h </w:instrText>
            </w:r>
            <w:r w:rsidR="00743FA7">
              <w:rPr>
                <w:noProof/>
                <w:webHidden/>
              </w:rPr>
            </w:r>
            <w:r w:rsidR="00743FA7">
              <w:rPr>
                <w:noProof/>
                <w:webHidden/>
              </w:rPr>
              <w:fldChar w:fldCharType="separate"/>
            </w:r>
            <w:r w:rsidR="00743FA7">
              <w:rPr>
                <w:noProof/>
                <w:webHidden/>
              </w:rPr>
              <w:t>147</w:t>
            </w:r>
            <w:r w:rsidR="00743FA7">
              <w:rPr>
                <w:noProof/>
                <w:webHidden/>
              </w:rPr>
              <w:fldChar w:fldCharType="end"/>
            </w:r>
          </w:hyperlink>
        </w:p>
        <w:p w14:paraId="0A5F2215" w14:textId="7C5B8E54" w:rsidR="00743FA7" w:rsidRDefault="00867E68" w:rsidP="00743FA7">
          <w:pPr>
            <w:pStyle w:val="1"/>
            <w:tabs>
              <w:tab w:val="clear" w:pos="709"/>
              <w:tab w:val="left" w:pos="1134"/>
            </w:tabs>
            <w:rPr>
              <w:rFonts w:eastAsiaTheme="minorEastAsia"/>
              <w:noProof/>
              <w:lang w:eastAsia="ru-RU"/>
            </w:rPr>
          </w:pPr>
          <w:hyperlink w:anchor="_Toc6410317" w:history="1">
            <w:r w:rsidR="00743FA7" w:rsidRPr="00036871">
              <w:rPr>
                <w:rStyle w:val="af"/>
                <w:rFonts w:ascii="Times New Roman" w:hAnsi="Times New Roman" w:cs="Times New Roman"/>
                <w:noProof/>
                <w:lang w:eastAsia="ru-RU"/>
              </w:rPr>
              <w:t>11.</w:t>
            </w:r>
            <w:r w:rsidR="00743FA7">
              <w:rPr>
                <w:rFonts w:eastAsiaTheme="minorEastAsia"/>
                <w:noProof/>
                <w:lang w:eastAsia="ru-RU"/>
              </w:rPr>
              <w:tab/>
            </w:r>
            <w:r w:rsidR="00743FA7" w:rsidRPr="00036871">
              <w:rPr>
                <w:rStyle w:val="af"/>
                <w:rFonts w:ascii="Times New Roman" w:hAnsi="Times New Roman" w:cs="Times New Roman"/>
                <w:noProof/>
                <w:lang w:eastAsia="ru-RU"/>
              </w:rPr>
              <w:t>Требуется отключение/ включение стояка (ГВС, ХВС)</w:t>
            </w:r>
            <w:r w:rsidR="00743FA7">
              <w:rPr>
                <w:noProof/>
                <w:webHidden/>
              </w:rPr>
              <w:tab/>
            </w:r>
            <w:r w:rsidR="00743FA7">
              <w:rPr>
                <w:noProof/>
                <w:webHidden/>
              </w:rPr>
              <w:fldChar w:fldCharType="begin"/>
            </w:r>
            <w:r w:rsidR="00743FA7">
              <w:rPr>
                <w:noProof/>
                <w:webHidden/>
              </w:rPr>
              <w:instrText xml:space="preserve"> PAGEREF _Toc6410317 \h </w:instrText>
            </w:r>
            <w:r w:rsidR="00743FA7">
              <w:rPr>
                <w:noProof/>
                <w:webHidden/>
              </w:rPr>
            </w:r>
            <w:r w:rsidR="00743FA7">
              <w:rPr>
                <w:noProof/>
                <w:webHidden/>
              </w:rPr>
              <w:fldChar w:fldCharType="separate"/>
            </w:r>
            <w:r w:rsidR="00743FA7">
              <w:rPr>
                <w:noProof/>
                <w:webHidden/>
              </w:rPr>
              <w:t>147</w:t>
            </w:r>
            <w:r w:rsidR="00743FA7">
              <w:rPr>
                <w:noProof/>
                <w:webHidden/>
              </w:rPr>
              <w:fldChar w:fldCharType="end"/>
            </w:r>
          </w:hyperlink>
        </w:p>
        <w:p w14:paraId="7EAB2E3B" w14:textId="550FE394" w:rsidR="00743FA7" w:rsidRDefault="00867E68" w:rsidP="00743FA7">
          <w:pPr>
            <w:pStyle w:val="1"/>
            <w:tabs>
              <w:tab w:val="clear" w:pos="709"/>
              <w:tab w:val="left" w:pos="1134"/>
            </w:tabs>
            <w:rPr>
              <w:rFonts w:eastAsiaTheme="minorEastAsia"/>
              <w:noProof/>
              <w:lang w:eastAsia="ru-RU"/>
            </w:rPr>
          </w:pPr>
          <w:hyperlink w:anchor="_Toc6410318" w:history="1">
            <w:r w:rsidR="00743FA7" w:rsidRPr="00036871">
              <w:rPr>
                <w:rStyle w:val="af"/>
                <w:rFonts w:ascii="Times New Roman" w:hAnsi="Times New Roman" w:cs="Times New Roman"/>
                <w:noProof/>
                <w:lang w:eastAsia="ru-RU"/>
              </w:rPr>
              <w:t>12.</w:t>
            </w:r>
            <w:r w:rsidR="00743FA7">
              <w:rPr>
                <w:rFonts w:eastAsiaTheme="minorEastAsia"/>
                <w:noProof/>
                <w:lang w:eastAsia="ru-RU"/>
              </w:rPr>
              <w:tab/>
            </w:r>
            <w:r w:rsidR="00743FA7" w:rsidRPr="00036871">
              <w:rPr>
                <w:rStyle w:val="af"/>
                <w:rFonts w:ascii="Times New Roman" w:hAnsi="Times New Roman" w:cs="Times New Roman"/>
                <w:noProof/>
                <w:lang w:eastAsia="ru-RU"/>
              </w:rPr>
              <w:t>Необходимо перекрыть/открыть воду на квартиру</w:t>
            </w:r>
            <w:r w:rsidR="00743FA7">
              <w:rPr>
                <w:noProof/>
                <w:webHidden/>
              </w:rPr>
              <w:tab/>
            </w:r>
            <w:r w:rsidR="00743FA7">
              <w:rPr>
                <w:noProof/>
                <w:webHidden/>
              </w:rPr>
              <w:fldChar w:fldCharType="begin"/>
            </w:r>
            <w:r w:rsidR="00743FA7">
              <w:rPr>
                <w:noProof/>
                <w:webHidden/>
              </w:rPr>
              <w:instrText xml:space="preserve"> PAGEREF _Toc6410318 \h </w:instrText>
            </w:r>
            <w:r w:rsidR="00743FA7">
              <w:rPr>
                <w:noProof/>
                <w:webHidden/>
              </w:rPr>
            </w:r>
            <w:r w:rsidR="00743FA7">
              <w:rPr>
                <w:noProof/>
                <w:webHidden/>
              </w:rPr>
              <w:fldChar w:fldCharType="separate"/>
            </w:r>
            <w:r w:rsidR="00743FA7">
              <w:rPr>
                <w:noProof/>
                <w:webHidden/>
              </w:rPr>
              <w:t>147</w:t>
            </w:r>
            <w:r w:rsidR="00743FA7">
              <w:rPr>
                <w:noProof/>
                <w:webHidden/>
              </w:rPr>
              <w:fldChar w:fldCharType="end"/>
            </w:r>
          </w:hyperlink>
        </w:p>
        <w:p w14:paraId="08198CE4" w14:textId="61661038" w:rsidR="00743FA7" w:rsidRDefault="00867E68" w:rsidP="00743FA7">
          <w:pPr>
            <w:pStyle w:val="1"/>
            <w:tabs>
              <w:tab w:val="clear" w:pos="709"/>
              <w:tab w:val="left" w:pos="1134"/>
            </w:tabs>
            <w:rPr>
              <w:rFonts w:eastAsiaTheme="minorEastAsia"/>
              <w:noProof/>
              <w:lang w:eastAsia="ru-RU"/>
            </w:rPr>
          </w:pPr>
          <w:hyperlink w:anchor="_Toc6410319" w:history="1">
            <w:r w:rsidR="00743FA7" w:rsidRPr="00036871">
              <w:rPr>
                <w:rStyle w:val="af"/>
                <w:rFonts w:ascii="Times New Roman" w:hAnsi="Times New Roman" w:cs="Times New Roman"/>
                <w:noProof/>
                <w:lang w:eastAsia="ru-RU"/>
              </w:rPr>
              <w:t>13.</w:t>
            </w:r>
            <w:r w:rsidR="00743FA7">
              <w:rPr>
                <w:rFonts w:eastAsiaTheme="minorEastAsia"/>
                <w:noProof/>
                <w:lang w:eastAsia="ru-RU"/>
              </w:rPr>
              <w:tab/>
            </w:r>
            <w:r w:rsidR="00743FA7" w:rsidRPr="00036871">
              <w:rPr>
                <w:rStyle w:val="af"/>
                <w:rFonts w:ascii="Times New Roman" w:hAnsi="Times New Roman" w:cs="Times New Roman"/>
                <w:noProof/>
                <w:lang w:eastAsia="ru-RU"/>
              </w:rPr>
              <w:t>Требуется установка кранов на стояках</w:t>
            </w:r>
            <w:r w:rsidR="00743FA7">
              <w:rPr>
                <w:noProof/>
                <w:webHidden/>
              </w:rPr>
              <w:tab/>
            </w:r>
            <w:r w:rsidR="00743FA7">
              <w:rPr>
                <w:noProof/>
                <w:webHidden/>
              </w:rPr>
              <w:fldChar w:fldCharType="begin"/>
            </w:r>
            <w:r w:rsidR="00743FA7">
              <w:rPr>
                <w:noProof/>
                <w:webHidden/>
              </w:rPr>
              <w:instrText xml:space="preserve"> PAGEREF _Toc6410319 \h </w:instrText>
            </w:r>
            <w:r w:rsidR="00743FA7">
              <w:rPr>
                <w:noProof/>
                <w:webHidden/>
              </w:rPr>
            </w:r>
            <w:r w:rsidR="00743FA7">
              <w:rPr>
                <w:noProof/>
                <w:webHidden/>
              </w:rPr>
              <w:fldChar w:fldCharType="separate"/>
            </w:r>
            <w:r w:rsidR="00743FA7">
              <w:rPr>
                <w:noProof/>
                <w:webHidden/>
              </w:rPr>
              <w:t>148</w:t>
            </w:r>
            <w:r w:rsidR="00743FA7">
              <w:rPr>
                <w:noProof/>
                <w:webHidden/>
              </w:rPr>
              <w:fldChar w:fldCharType="end"/>
            </w:r>
          </w:hyperlink>
        </w:p>
        <w:p w14:paraId="573EB941" w14:textId="25E51A94" w:rsidR="00743FA7" w:rsidRDefault="00867E68" w:rsidP="00743FA7">
          <w:pPr>
            <w:pStyle w:val="1"/>
            <w:tabs>
              <w:tab w:val="clear" w:pos="709"/>
              <w:tab w:val="left" w:pos="1134"/>
            </w:tabs>
            <w:rPr>
              <w:rFonts w:eastAsiaTheme="minorEastAsia"/>
              <w:noProof/>
              <w:lang w:eastAsia="ru-RU"/>
            </w:rPr>
          </w:pPr>
          <w:hyperlink w:anchor="_Toc6410320" w:history="1">
            <w:r w:rsidR="00743FA7" w:rsidRPr="00036871">
              <w:rPr>
                <w:rStyle w:val="af"/>
                <w:rFonts w:ascii="Times New Roman" w:hAnsi="Times New Roman" w:cs="Times New Roman"/>
                <w:noProof/>
                <w:lang w:eastAsia="ru-RU"/>
              </w:rPr>
              <w:t>14.</w:t>
            </w:r>
            <w:r w:rsidR="00743FA7">
              <w:rPr>
                <w:rFonts w:eastAsiaTheme="minorEastAsia"/>
                <w:noProof/>
                <w:lang w:eastAsia="ru-RU"/>
              </w:rPr>
              <w:tab/>
            </w:r>
            <w:r w:rsidR="00743FA7" w:rsidRPr="00036871">
              <w:rPr>
                <w:rStyle w:val="af"/>
                <w:rFonts w:ascii="Times New Roman" w:hAnsi="Times New Roman" w:cs="Times New Roman"/>
                <w:noProof/>
                <w:lang w:eastAsia="ru-RU"/>
              </w:rPr>
              <w:t>Требуется ремонт/замена кранов на стояках</w:t>
            </w:r>
            <w:r w:rsidR="00743FA7">
              <w:rPr>
                <w:noProof/>
                <w:webHidden/>
              </w:rPr>
              <w:tab/>
            </w:r>
            <w:r w:rsidR="00743FA7">
              <w:rPr>
                <w:noProof/>
                <w:webHidden/>
              </w:rPr>
              <w:fldChar w:fldCharType="begin"/>
            </w:r>
            <w:r w:rsidR="00743FA7">
              <w:rPr>
                <w:noProof/>
                <w:webHidden/>
              </w:rPr>
              <w:instrText xml:space="preserve"> PAGEREF _Toc6410320 \h </w:instrText>
            </w:r>
            <w:r w:rsidR="00743FA7">
              <w:rPr>
                <w:noProof/>
                <w:webHidden/>
              </w:rPr>
            </w:r>
            <w:r w:rsidR="00743FA7">
              <w:rPr>
                <w:noProof/>
                <w:webHidden/>
              </w:rPr>
              <w:fldChar w:fldCharType="separate"/>
            </w:r>
            <w:r w:rsidR="00743FA7">
              <w:rPr>
                <w:noProof/>
                <w:webHidden/>
              </w:rPr>
              <w:t>149</w:t>
            </w:r>
            <w:r w:rsidR="00743FA7">
              <w:rPr>
                <w:noProof/>
                <w:webHidden/>
              </w:rPr>
              <w:fldChar w:fldCharType="end"/>
            </w:r>
          </w:hyperlink>
        </w:p>
        <w:p w14:paraId="1C55D5D2" w14:textId="1FC85777" w:rsidR="00743FA7" w:rsidRDefault="00867E68" w:rsidP="00743FA7">
          <w:pPr>
            <w:pStyle w:val="1"/>
            <w:tabs>
              <w:tab w:val="clear" w:pos="709"/>
              <w:tab w:val="left" w:pos="1134"/>
            </w:tabs>
            <w:rPr>
              <w:rFonts w:eastAsiaTheme="minorEastAsia"/>
              <w:noProof/>
              <w:lang w:eastAsia="ru-RU"/>
            </w:rPr>
          </w:pPr>
          <w:hyperlink w:anchor="_Toc6410321" w:history="1">
            <w:r w:rsidR="00743FA7" w:rsidRPr="00036871">
              <w:rPr>
                <w:rStyle w:val="af"/>
                <w:rFonts w:ascii="Times New Roman" w:hAnsi="Times New Roman" w:cs="Times New Roman"/>
                <w:noProof/>
              </w:rPr>
              <w:t>15.</w:t>
            </w:r>
            <w:r w:rsidR="00743FA7">
              <w:rPr>
                <w:rFonts w:eastAsiaTheme="minorEastAsia"/>
                <w:noProof/>
                <w:lang w:eastAsia="ru-RU"/>
              </w:rPr>
              <w:tab/>
            </w:r>
            <w:r w:rsidR="00743FA7" w:rsidRPr="00036871">
              <w:rPr>
                <w:rStyle w:val="af"/>
                <w:rFonts w:ascii="Times New Roman" w:hAnsi="Times New Roman" w:cs="Times New Roman"/>
                <w:noProof/>
              </w:rPr>
              <w:t>Незначительная течь в техническом шкафу (на стояке ГВС, ХВС) = Незначительная течь в техническом шкафу (на стояке ГВС, ХВС (горячая, холодная вода))</w:t>
            </w:r>
            <w:r w:rsidR="00743FA7">
              <w:rPr>
                <w:noProof/>
                <w:webHidden/>
              </w:rPr>
              <w:tab/>
            </w:r>
            <w:r w:rsidR="00743FA7">
              <w:rPr>
                <w:noProof/>
                <w:webHidden/>
              </w:rPr>
              <w:fldChar w:fldCharType="begin"/>
            </w:r>
            <w:r w:rsidR="00743FA7">
              <w:rPr>
                <w:noProof/>
                <w:webHidden/>
              </w:rPr>
              <w:instrText xml:space="preserve"> PAGEREF _Toc6410321 \h </w:instrText>
            </w:r>
            <w:r w:rsidR="00743FA7">
              <w:rPr>
                <w:noProof/>
                <w:webHidden/>
              </w:rPr>
            </w:r>
            <w:r w:rsidR="00743FA7">
              <w:rPr>
                <w:noProof/>
                <w:webHidden/>
              </w:rPr>
              <w:fldChar w:fldCharType="separate"/>
            </w:r>
            <w:r w:rsidR="00743FA7">
              <w:rPr>
                <w:noProof/>
                <w:webHidden/>
              </w:rPr>
              <w:t>149</w:t>
            </w:r>
            <w:r w:rsidR="00743FA7">
              <w:rPr>
                <w:noProof/>
                <w:webHidden/>
              </w:rPr>
              <w:fldChar w:fldCharType="end"/>
            </w:r>
          </w:hyperlink>
        </w:p>
        <w:p w14:paraId="23F89FA6" w14:textId="55A5FB71" w:rsidR="00743FA7" w:rsidRDefault="00867E68" w:rsidP="00743FA7">
          <w:pPr>
            <w:pStyle w:val="1"/>
            <w:tabs>
              <w:tab w:val="clear" w:pos="709"/>
              <w:tab w:val="left" w:pos="1134"/>
            </w:tabs>
            <w:rPr>
              <w:rFonts w:eastAsiaTheme="minorEastAsia"/>
              <w:noProof/>
              <w:lang w:eastAsia="ru-RU"/>
            </w:rPr>
          </w:pPr>
          <w:hyperlink w:anchor="_Toc6410322" w:history="1">
            <w:r w:rsidR="00743FA7" w:rsidRPr="00036871">
              <w:rPr>
                <w:rStyle w:val="af"/>
                <w:rFonts w:ascii="Times New Roman" w:hAnsi="Times New Roman" w:cs="Times New Roman"/>
                <w:noProof/>
                <w:lang w:eastAsia="ru-RU"/>
              </w:rPr>
              <w:t>16.</w:t>
            </w:r>
            <w:r w:rsidR="00743FA7">
              <w:rPr>
                <w:rFonts w:eastAsiaTheme="minorEastAsia"/>
                <w:noProof/>
                <w:lang w:eastAsia="ru-RU"/>
              </w:rPr>
              <w:tab/>
            </w:r>
            <w:r w:rsidR="00743FA7" w:rsidRPr="00036871">
              <w:rPr>
                <w:rStyle w:val="af"/>
                <w:rFonts w:ascii="Times New Roman" w:hAnsi="Times New Roman" w:cs="Times New Roman"/>
                <w:noProof/>
              </w:rPr>
              <w:t>Сильная течь в техническом шкафу (на стояке ГВС, ХВС) = Сильная течь в техническом шкафу (на стояке ГВС, ХВС (горячая, холодная вода))</w:t>
            </w:r>
            <w:r w:rsidR="00743FA7">
              <w:rPr>
                <w:noProof/>
                <w:webHidden/>
              </w:rPr>
              <w:tab/>
            </w:r>
            <w:r w:rsidR="00743FA7">
              <w:rPr>
                <w:noProof/>
                <w:webHidden/>
              </w:rPr>
              <w:fldChar w:fldCharType="begin"/>
            </w:r>
            <w:r w:rsidR="00743FA7">
              <w:rPr>
                <w:noProof/>
                <w:webHidden/>
              </w:rPr>
              <w:instrText xml:space="preserve"> PAGEREF _Toc6410322 \h </w:instrText>
            </w:r>
            <w:r w:rsidR="00743FA7">
              <w:rPr>
                <w:noProof/>
                <w:webHidden/>
              </w:rPr>
            </w:r>
            <w:r w:rsidR="00743FA7">
              <w:rPr>
                <w:noProof/>
                <w:webHidden/>
              </w:rPr>
              <w:fldChar w:fldCharType="separate"/>
            </w:r>
            <w:r w:rsidR="00743FA7">
              <w:rPr>
                <w:noProof/>
                <w:webHidden/>
              </w:rPr>
              <w:t>150</w:t>
            </w:r>
            <w:r w:rsidR="00743FA7">
              <w:rPr>
                <w:noProof/>
                <w:webHidden/>
              </w:rPr>
              <w:fldChar w:fldCharType="end"/>
            </w:r>
          </w:hyperlink>
        </w:p>
        <w:p w14:paraId="14116C4A" w14:textId="0EFEB9AB" w:rsidR="00743FA7" w:rsidRDefault="00867E68" w:rsidP="00743FA7">
          <w:pPr>
            <w:pStyle w:val="1"/>
            <w:numPr>
              <w:ilvl w:val="0"/>
              <w:numId w:val="0"/>
            </w:numPr>
            <w:tabs>
              <w:tab w:val="clear" w:pos="709"/>
              <w:tab w:val="left" w:pos="1134"/>
            </w:tabs>
            <w:ind w:left="426"/>
            <w:rPr>
              <w:rFonts w:eastAsiaTheme="minorEastAsia"/>
              <w:noProof/>
              <w:lang w:eastAsia="ru-RU"/>
            </w:rPr>
          </w:pPr>
          <w:hyperlink w:anchor="_Toc6410323" w:history="1">
            <w:r w:rsidR="00743FA7" w:rsidRPr="00036871">
              <w:rPr>
                <w:rStyle w:val="af"/>
                <w:b/>
                <w:noProof/>
              </w:rPr>
              <w:t>Сантехническое оборудование (унитаз, раковина, смеситель, душ, полотенцесушитель, стиральная/посудомоечная машины)</w:t>
            </w:r>
            <w:r w:rsidR="00743FA7">
              <w:rPr>
                <w:noProof/>
                <w:webHidden/>
              </w:rPr>
              <w:tab/>
            </w:r>
            <w:r w:rsidR="00743FA7">
              <w:rPr>
                <w:noProof/>
                <w:webHidden/>
              </w:rPr>
              <w:fldChar w:fldCharType="begin"/>
            </w:r>
            <w:r w:rsidR="00743FA7">
              <w:rPr>
                <w:noProof/>
                <w:webHidden/>
              </w:rPr>
              <w:instrText xml:space="preserve"> PAGEREF _Toc6410323 \h </w:instrText>
            </w:r>
            <w:r w:rsidR="00743FA7">
              <w:rPr>
                <w:noProof/>
                <w:webHidden/>
              </w:rPr>
            </w:r>
            <w:r w:rsidR="00743FA7">
              <w:rPr>
                <w:noProof/>
                <w:webHidden/>
              </w:rPr>
              <w:fldChar w:fldCharType="separate"/>
            </w:r>
            <w:r w:rsidR="00743FA7">
              <w:rPr>
                <w:noProof/>
                <w:webHidden/>
              </w:rPr>
              <w:t>151</w:t>
            </w:r>
            <w:r w:rsidR="00743FA7">
              <w:rPr>
                <w:noProof/>
                <w:webHidden/>
              </w:rPr>
              <w:fldChar w:fldCharType="end"/>
            </w:r>
          </w:hyperlink>
        </w:p>
        <w:p w14:paraId="7B740335" w14:textId="712E4AAC" w:rsidR="00743FA7" w:rsidRDefault="00867E68" w:rsidP="00743FA7">
          <w:pPr>
            <w:pStyle w:val="1"/>
            <w:tabs>
              <w:tab w:val="clear" w:pos="709"/>
              <w:tab w:val="left" w:pos="1134"/>
            </w:tabs>
            <w:rPr>
              <w:rFonts w:eastAsiaTheme="minorEastAsia"/>
              <w:noProof/>
              <w:lang w:eastAsia="ru-RU"/>
            </w:rPr>
          </w:pPr>
          <w:hyperlink w:anchor="_Toc6410324" w:history="1">
            <w:r w:rsidR="00743FA7" w:rsidRPr="00036871">
              <w:rPr>
                <w:rStyle w:val="af"/>
                <w:rFonts w:ascii="Times New Roman" w:eastAsia="Times New Roman" w:hAnsi="Times New Roman" w:cs="Times New Roman"/>
                <w:noProof/>
                <w:lang w:eastAsia="ru-RU"/>
              </w:rPr>
              <w:t>17.</w:t>
            </w:r>
            <w:r w:rsidR="00743FA7">
              <w:rPr>
                <w:rFonts w:eastAsiaTheme="minorEastAsia"/>
                <w:noProof/>
                <w:lang w:eastAsia="ru-RU"/>
              </w:rPr>
              <w:tab/>
            </w:r>
            <w:r w:rsidR="00743FA7" w:rsidRPr="00036871">
              <w:rPr>
                <w:rStyle w:val="af"/>
                <w:rFonts w:ascii="Times New Roman" w:hAnsi="Times New Roman" w:cs="Times New Roman"/>
                <w:noProof/>
              </w:rPr>
              <w:t>Незначительная течь унитаза</w:t>
            </w:r>
            <w:r w:rsidR="00743FA7">
              <w:rPr>
                <w:noProof/>
                <w:webHidden/>
              </w:rPr>
              <w:tab/>
            </w:r>
            <w:r w:rsidR="00743FA7">
              <w:rPr>
                <w:noProof/>
                <w:webHidden/>
              </w:rPr>
              <w:fldChar w:fldCharType="begin"/>
            </w:r>
            <w:r w:rsidR="00743FA7">
              <w:rPr>
                <w:noProof/>
                <w:webHidden/>
              </w:rPr>
              <w:instrText xml:space="preserve"> PAGEREF _Toc6410324 \h </w:instrText>
            </w:r>
            <w:r w:rsidR="00743FA7">
              <w:rPr>
                <w:noProof/>
                <w:webHidden/>
              </w:rPr>
            </w:r>
            <w:r w:rsidR="00743FA7">
              <w:rPr>
                <w:noProof/>
                <w:webHidden/>
              </w:rPr>
              <w:fldChar w:fldCharType="separate"/>
            </w:r>
            <w:r w:rsidR="00743FA7">
              <w:rPr>
                <w:noProof/>
                <w:webHidden/>
              </w:rPr>
              <w:t>151</w:t>
            </w:r>
            <w:r w:rsidR="00743FA7">
              <w:rPr>
                <w:noProof/>
                <w:webHidden/>
              </w:rPr>
              <w:fldChar w:fldCharType="end"/>
            </w:r>
          </w:hyperlink>
        </w:p>
        <w:p w14:paraId="2CAC0E87" w14:textId="4CC6AD52" w:rsidR="00743FA7" w:rsidRDefault="00867E68" w:rsidP="00743FA7">
          <w:pPr>
            <w:pStyle w:val="1"/>
            <w:tabs>
              <w:tab w:val="clear" w:pos="709"/>
              <w:tab w:val="left" w:pos="1134"/>
            </w:tabs>
            <w:rPr>
              <w:rFonts w:eastAsiaTheme="minorEastAsia"/>
              <w:noProof/>
              <w:lang w:eastAsia="ru-RU"/>
            </w:rPr>
          </w:pPr>
          <w:hyperlink w:anchor="_Toc6410325" w:history="1">
            <w:r w:rsidR="00743FA7" w:rsidRPr="00036871">
              <w:rPr>
                <w:rStyle w:val="af"/>
                <w:rFonts w:ascii="Times New Roman" w:eastAsia="Times New Roman" w:hAnsi="Times New Roman" w:cs="Times New Roman"/>
                <w:noProof/>
                <w:lang w:eastAsia="ru-RU"/>
              </w:rPr>
              <w:t>18.</w:t>
            </w:r>
            <w:r w:rsidR="00743FA7">
              <w:rPr>
                <w:rFonts w:eastAsiaTheme="minorEastAsia"/>
                <w:noProof/>
                <w:lang w:eastAsia="ru-RU"/>
              </w:rPr>
              <w:tab/>
            </w:r>
            <w:r w:rsidR="00743FA7" w:rsidRPr="00036871">
              <w:rPr>
                <w:rStyle w:val="af"/>
                <w:rFonts w:ascii="Times New Roman" w:hAnsi="Times New Roman" w:cs="Times New Roman"/>
                <w:noProof/>
              </w:rPr>
              <w:t>Сильная течь унитаза</w:t>
            </w:r>
            <w:r w:rsidR="00743FA7">
              <w:rPr>
                <w:noProof/>
                <w:webHidden/>
              </w:rPr>
              <w:tab/>
            </w:r>
            <w:r w:rsidR="00743FA7">
              <w:rPr>
                <w:noProof/>
                <w:webHidden/>
              </w:rPr>
              <w:fldChar w:fldCharType="begin"/>
            </w:r>
            <w:r w:rsidR="00743FA7">
              <w:rPr>
                <w:noProof/>
                <w:webHidden/>
              </w:rPr>
              <w:instrText xml:space="preserve"> PAGEREF _Toc6410325 \h </w:instrText>
            </w:r>
            <w:r w:rsidR="00743FA7">
              <w:rPr>
                <w:noProof/>
                <w:webHidden/>
              </w:rPr>
            </w:r>
            <w:r w:rsidR="00743FA7">
              <w:rPr>
                <w:noProof/>
                <w:webHidden/>
              </w:rPr>
              <w:fldChar w:fldCharType="separate"/>
            </w:r>
            <w:r w:rsidR="00743FA7">
              <w:rPr>
                <w:noProof/>
                <w:webHidden/>
              </w:rPr>
              <w:t>151</w:t>
            </w:r>
            <w:r w:rsidR="00743FA7">
              <w:rPr>
                <w:noProof/>
                <w:webHidden/>
              </w:rPr>
              <w:fldChar w:fldCharType="end"/>
            </w:r>
          </w:hyperlink>
        </w:p>
        <w:p w14:paraId="5FB617B3" w14:textId="04D2AEE0" w:rsidR="00743FA7" w:rsidRDefault="00867E68" w:rsidP="00743FA7">
          <w:pPr>
            <w:pStyle w:val="1"/>
            <w:tabs>
              <w:tab w:val="clear" w:pos="709"/>
              <w:tab w:val="left" w:pos="1134"/>
            </w:tabs>
            <w:rPr>
              <w:rFonts w:eastAsiaTheme="minorEastAsia"/>
              <w:noProof/>
              <w:lang w:eastAsia="ru-RU"/>
            </w:rPr>
          </w:pPr>
          <w:hyperlink w:anchor="_Toc6410326" w:history="1">
            <w:r w:rsidR="00743FA7" w:rsidRPr="00036871">
              <w:rPr>
                <w:rStyle w:val="af"/>
                <w:rFonts w:ascii="Times New Roman" w:hAnsi="Times New Roman" w:cs="Times New Roman"/>
                <w:noProof/>
                <w:lang w:eastAsia="ru-RU"/>
              </w:rPr>
              <w:t>19.</w:t>
            </w:r>
            <w:r w:rsidR="00743FA7">
              <w:rPr>
                <w:rFonts w:eastAsiaTheme="minorEastAsia"/>
                <w:noProof/>
                <w:lang w:eastAsia="ru-RU"/>
              </w:rPr>
              <w:tab/>
            </w:r>
            <w:r w:rsidR="00743FA7" w:rsidRPr="00036871">
              <w:rPr>
                <w:rStyle w:val="af"/>
                <w:rFonts w:ascii="Times New Roman" w:hAnsi="Times New Roman" w:cs="Times New Roman"/>
                <w:noProof/>
                <w:lang w:eastAsia="ru-RU"/>
              </w:rPr>
              <w:t>Требуется замена/ установка унитаза</w:t>
            </w:r>
            <w:r w:rsidR="00743FA7">
              <w:rPr>
                <w:noProof/>
                <w:webHidden/>
              </w:rPr>
              <w:tab/>
            </w:r>
            <w:r w:rsidR="00743FA7">
              <w:rPr>
                <w:noProof/>
                <w:webHidden/>
              </w:rPr>
              <w:fldChar w:fldCharType="begin"/>
            </w:r>
            <w:r w:rsidR="00743FA7">
              <w:rPr>
                <w:noProof/>
                <w:webHidden/>
              </w:rPr>
              <w:instrText xml:space="preserve"> PAGEREF _Toc6410326 \h </w:instrText>
            </w:r>
            <w:r w:rsidR="00743FA7">
              <w:rPr>
                <w:noProof/>
                <w:webHidden/>
              </w:rPr>
            </w:r>
            <w:r w:rsidR="00743FA7">
              <w:rPr>
                <w:noProof/>
                <w:webHidden/>
              </w:rPr>
              <w:fldChar w:fldCharType="separate"/>
            </w:r>
            <w:r w:rsidR="00743FA7">
              <w:rPr>
                <w:noProof/>
                <w:webHidden/>
              </w:rPr>
              <w:t>152</w:t>
            </w:r>
            <w:r w:rsidR="00743FA7">
              <w:rPr>
                <w:noProof/>
                <w:webHidden/>
              </w:rPr>
              <w:fldChar w:fldCharType="end"/>
            </w:r>
          </w:hyperlink>
        </w:p>
        <w:p w14:paraId="67B812E1" w14:textId="47C203A3" w:rsidR="00743FA7" w:rsidRDefault="00867E68" w:rsidP="00743FA7">
          <w:pPr>
            <w:pStyle w:val="1"/>
            <w:tabs>
              <w:tab w:val="clear" w:pos="709"/>
              <w:tab w:val="left" w:pos="1134"/>
            </w:tabs>
            <w:rPr>
              <w:rFonts w:eastAsiaTheme="minorEastAsia"/>
              <w:noProof/>
              <w:lang w:eastAsia="ru-RU"/>
            </w:rPr>
          </w:pPr>
          <w:hyperlink w:anchor="_Toc6410327" w:history="1">
            <w:r w:rsidR="00743FA7" w:rsidRPr="00036871">
              <w:rPr>
                <w:rStyle w:val="af"/>
                <w:rFonts w:ascii="Times New Roman" w:eastAsia="Times New Roman" w:hAnsi="Times New Roman" w:cs="Times New Roman"/>
                <w:noProof/>
                <w:lang w:eastAsia="ru-RU"/>
              </w:rPr>
              <w:t>20.</w:t>
            </w:r>
            <w:r w:rsidR="00743FA7">
              <w:rPr>
                <w:rFonts w:eastAsiaTheme="minorEastAsia"/>
                <w:noProof/>
                <w:lang w:eastAsia="ru-RU"/>
              </w:rPr>
              <w:tab/>
            </w:r>
            <w:r w:rsidR="00743FA7" w:rsidRPr="00036871">
              <w:rPr>
                <w:rStyle w:val="af"/>
                <w:rFonts w:ascii="Times New Roman" w:eastAsia="Times New Roman" w:hAnsi="Times New Roman" w:cs="Times New Roman"/>
                <w:noProof/>
                <w:lang w:eastAsia="ru-RU"/>
              </w:rPr>
              <w:t>Требуется демонтаж унитаза</w:t>
            </w:r>
            <w:r w:rsidR="00743FA7">
              <w:rPr>
                <w:noProof/>
                <w:webHidden/>
              </w:rPr>
              <w:tab/>
            </w:r>
            <w:r w:rsidR="00743FA7">
              <w:rPr>
                <w:noProof/>
                <w:webHidden/>
              </w:rPr>
              <w:fldChar w:fldCharType="begin"/>
            </w:r>
            <w:r w:rsidR="00743FA7">
              <w:rPr>
                <w:noProof/>
                <w:webHidden/>
              </w:rPr>
              <w:instrText xml:space="preserve"> PAGEREF _Toc6410327 \h </w:instrText>
            </w:r>
            <w:r w:rsidR="00743FA7">
              <w:rPr>
                <w:noProof/>
                <w:webHidden/>
              </w:rPr>
            </w:r>
            <w:r w:rsidR="00743FA7">
              <w:rPr>
                <w:noProof/>
                <w:webHidden/>
              </w:rPr>
              <w:fldChar w:fldCharType="separate"/>
            </w:r>
            <w:r w:rsidR="00743FA7">
              <w:rPr>
                <w:noProof/>
                <w:webHidden/>
              </w:rPr>
              <w:t>152</w:t>
            </w:r>
            <w:r w:rsidR="00743FA7">
              <w:rPr>
                <w:noProof/>
                <w:webHidden/>
              </w:rPr>
              <w:fldChar w:fldCharType="end"/>
            </w:r>
          </w:hyperlink>
        </w:p>
        <w:p w14:paraId="1BB92E50" w14:textId="1C0B1092" w:rsidR="00743FA7" w:rsidRDefault="00867E68" w:rsidP="00743FA7">
          <w:pPr>
            <w:pStyle w:val="1"/>
            <w:tabs>
              <w:tab w:val="clear" w:pos="709"/>
              <w:tab w:val="left" w:pos="1134"/>
            </w:tabs>
            <w:rPr>
              <w:rFonts w:eastAsiaTheme="minorEastAsia"/>
              <w:noProof/>
              <w:lang w:eastAsia="ru-RU"/>
            </w:rPr>
          </w:pPr>
          <w:hyperlink w:anchor="_Toc6410328" w:history="1">
            <w:r w:rsidR="00743FA7" w:rsidRPr="00036871">
              <w:rPr>
                <w:rStyle w:val="af"/>
                <w:rFonts w:ascii="Times New Roman" w:hAnsi="Times New Roman" w:cs="Times New Roman"/>
                <w:noProof/>
                <w:lang w:eastAsia="ru-RU"/>
              </w:rPr>
              <w:t>21.</w:t>
            </w:r>
            <w:r w:rsidR="00743FA7">
              <w:rPr>
                <w:rFonts w:eastAsiaTheme="minorEastAsia"/>
                <w:noProof/>
                <w:lang w:eastAsia="ru-RU"/>
              </w:rPr>
              <w:tab/>
            </w:r>
            <w:r w:rsidR="00743FA7" w:rsidRPr="00036871">
              <w:rPr>
                <w:rStyle w:val="af"/>
                <w:rFonts w:ascii="Times New Roman" w:hAnsi="Times New Roman" w:cs="Times New Roman"/>
                <w:noProof/>
                <w:lang w:eastAsia="ru-RU"/>
              </w:rPr>
              <w:t>Требуется регулировка/замена креплений унитаза</w:t>
            </w:r>
            <w:r w:rsidR="00743FA7">
              <w:rPr>
                <w:noProof/>
                <w:webHidden/>
              </w:rPr>
              <w:tab/>
            </w:r>
            <w:r w:rsidR="00743FA7">
              <w:rPr>
                <w:noProof/>
                <w:webHidden/>
              </w:rPr>
              <w:fldChar w:fldCharType="begin"/>
            </w:r>
            <w:r w:rsidR="00743FA7">
              <w:rPr>
                <w:noProof/>
                <w:webHidden/>
              </w:rPr>
              <w:instrText xml:space="preserve"> PAGEREF _Toc6410328 \h </w:instrText>
            </w:r>
            <w:r w:rsidR="00743FA7">
              <w:rPr>
                <w:noProof/>
                <w:webHidden/>
              </w:rPr>
            </w:r>
            <w:r w:rsidR="00743FA7">
              <w:rPr>
                <w:noProof/>
                <w:webHidden/>
              </w:rPr>
              <w:fldChar w:fldCharType="separate"/>
            </w:r>
            <w:r w:rsidR="00743FA7">
              <w:rPr>
                <w:noProof/>
                <w:webHidden/>
              </w:rPr>
              <w:t>152</w:t>
            </w:r>
            <w:r w:rsidR="00743FA7">
              <w:rPr>
                <w:noProof/>
                <w:webHidden/>
              </w:rPr>
              <w:fldChar w:fldCharType="end"/>
            </w:r>
          </w:hyperlink>
        </w:p>
        <w:p w14:paraId="2A326E1C" w14:textId="151E2D65" w:rsidR="00743FA7" w:rsidRDefault="00867E68" w:rsidP="00743FA7">
          <w:pPr>
            <w:pStyle w:val="1"/>
            <w:tabs>
              <w:tab w:val="clear" w:pos="709"/>
              <w:tab w:val="left" w:pos="1134"/>
            </w:tabs>
            <w:rPr>
              <w:rFonts w:eastAsiaTheme="minorEastAsia"/>
              <w:noProof/>
              <w:lang w:eastAsia="ru-RU"/>
            </w:rPr>
          </w:pPr>
          <w:hyperlink w:anchor="_Toc6410329" w:history="1">
            <w:r w:rsidR="00743FA7" w:rsidRPr="00036871">
              <w:rPr>
                <w:rStyle w:val="af"/>
                <w:rFonts w:ascii="Times New Roman" w:hAnsi="Times New Roman" w:cs="Times New Roman"/>
                <w:noProof/>
                <w:lang w:eastAsia="ru-RU"/>
              </w:rPr>
              <w:t>22.</w:t>
            </w:r>
            <w:r w:rsidR="00743FA7">
              <w:rPr>
                <w:rFonts w:eastAsiaTheme="minorEastAsia"/>
                <w:noProof/>
                <w:lang w:eastAsia="ru-RU"/>
              </w:rPr>
              <w:tab/>
            </w:r>
            <w:r w:rsidR="00743FA7" w:rsidRPr="00036871">
              <w:rPr>
                <w:rStyle w:val="af"/>
                <w:rFonts w:ascii="Times New Roman" w:hAnsi="Times New Roman" w:cs="Times New Roman"/>
                <w:noProof/>
                <w:lang w:eastAsia="ru-RU"/>
              </w:rPr>
              <w:t>Перелив сливного бачка унитаза</w:t>
            </w:r>
            <w:r w:rsidR="00743FA7">
              <w:rPr>
                <w:noProof/>
                <w:webHidden/>
              </w:rPr>
              <w:tab/>
            </w:r>
            <w:r w:rsidR="00743FA7">
              <w:rPr>
                <w:noProof/>
                <w:webHidden/>
              </w:rPr>
              <w:fldChar w:fldCharType="begin"/>
            </w:r>
            <w:r w:rsidR="00743FA7">
              <w:rPr>
                <w:noProof/>
                <w:webHidden/>
              </w:rPr>
              <w:instrText xml:space="preserve"> PAGEREF _Toc6410329 \h </w:instrText>
            </w:r>
            <w:r w:rsidR="00743FA7">
              <w:rPr>
                <w:noProof/>
                <w:webHidden/>
              </w:rPr>
            </w:r>
            <w:r w:rsidR="00743FA7">
              <w:rPr>
                <w:noProof/>
                <w:webHidden/>
              </w:rPr>
              <w:fldChar w:fldCharType="separate"/>
            </w:r>
            <w:r w:rsidR="00743FA7">
              <w:rPr>
                <w:noProof/>
                <w:webHidden/>
              </w:rPr>
              <w:t>152</w:t>
            </w:r>
            <w:r w:rsidR="00743FA7">
              <w:rPr>
                <w:noProof/>
                <w:webHidden/>
              </w:rPr>
              <w:fldChar w:fldCharType="end"/>
            </w:r>
          </w:hyperlink>
        </w:p>
        <w:p w14:paraId="6BB6E0BE" w14:textId="2916BCBD" w:rsidR="00743FA7" w:rsidRDefault="00867E68" w:rsidP="00743FA7">
          <w:pPr>
            <w:pStyle w:val="1"/>
            <w:tabs>
              <w:tab w:val="clear" w:pos="709"/>
              <w:tab w:val="left" w:pos="1134"/>
            </w:tabs>
            <w:rPr>
              <w:rFonts w:eastAsiaTheme="minorEastAsia"/>
              <w:noProof/>
              <w:lang w:eastAsia="ru-RU"/>
            </w:rPr>
          </w:pPr>
          <w:hyperlink w:anchor="_Toc6410330" w:history="1">
            <w:r w:rsidR="00743FA7" w:rsidRPr="00036871">
              <w:rPr>
                <w:rStyle w:val="af"/>
                <w:rFonts w:ascii="Times New Roman" w:hAnsi="Times New Roman" w:cs="Times New Roman"/>
                <w:noProof/>
                <w:lang w:eastAsia="ru-RU"/>
              </w:rPr>
              <w:t>23.</w:t>
            </w:r>
            <w:r w:rsidR="00743FA7">
              <w:rPr>
                <w:rFonts w:eastAsiaTheme="minorEastAsia"/>
                <w:noProof/>
                <w:lang w:eastAsia="ru-RU"/>
              </w:rPr>
              <w:tab/>
            </w:r>
            <w:r w:rsidR="00743FA7" w:rsidRPr="00036871">
              <w:rPr>
                <w:rStyle w:val="af"/>
                <w:rFonts w:ascii="Times New Roman" w:hAnsi="Times New Roman" w:cs="Times New Roman"/>
                <w:noProof/>
                <w:lang w:eastAsia="ru-RU"/>
              </w:rPr>
              <w:t>Требуется регулировка сливного бачка унитаза</w:t>
            </w:r>
            <w:r w:rsidR="00743FA7">
              <w:rPr>
                <w:noProof/>
                <w:webHidden/>
              </w:rPr>
              <w:tab/>
            </w:r>
            <w:r w:rsidR="00743FA7">
              <w:rPr>
                <w:noProof/>
                <w:webHidden/>
              </w:rPr>
              <w:fldChar w:fldCharType="begin"/>
            </w:r>
            <w:r w:rsidR="00743FA7">
              <w:rPr>
                <w:noProof/>
                <w:webHidden/>
              </w:rPr>
              <w:instrText xml:space="preserve"> PAGEREF _Toc6410330 \h </w:instrText>
            </w:r>
            <w:r w:rsidR="00743FA7">
              <w:rPr>
                <w:noProof/>
                <w:webHidden/>
              </w:rPr>
            </w:r>
            <w:r w:rsidR="00743FA7">
              <w:rPr>
                <w:noProof/>
                <w:webHidden/>
              </w:rPr>
              <w:fldChar w:fldCharType="separate"/>
            </w:r>
            <w:r w:rsidR="00743FA7">
              <w:rPr>
                <w:noProof/>
                <w:webHidden/>
              </w:rPr>
              <w:t>153</w:t>
            </w:r>
            <w:r w:rsidR="00743FA7">
              <w:rPr>
                <w:noProof/>
                <w:webHidden/>
              </w:rPr>
              <w:fldChar w:fldCharType="end"/>
            </w:r>
          </w:hyperlink>
        </w:p>
        <w:p w14:paraId="61D8B82E" w14:textId="5CD4B7A4" w:rsidR="00743FA7" w:rsidRDefault="00867E68" w:rsidP="00743FA7">
          <w:pPr>
            <w:pStyle w:val="1"/>
            <w:tabs>
              <w:tab w:val="clear" w:pos="709"/>
              <w:tab w:val="left" w:pos="1134"/>
            </w:tabs>
            <w:rPr>
              <w:rFonts w:eastAsiaTheme="minorEastAsia"/>
              <w:noProof/>
              <w:lang w:eastAsia="ru-RU"/>
            </w:rPr>
          </w:pPr>
          <w:hyperlink w:anchor="_Toc6410331" w:history="1">
            <w:r w:rsidR="00743FA7" w:rsidRPr="00036871">
              <w:rPr>
                <w:rStyle w:val="af"/>
                <w:rFonts w:ascii="Times New Roman" w:hAnsi="Times New Roman" w:cs="Times New Roman"/>
                <w:noProof/>
                <w:lang w:eastAsia="ru-RU"/>
              </w:rPr>
              <w:t>24.</w:t>
            </w:r>
            <w:r w:rsidR="00743FA7">
              <w:rPr>
                <w:rFonts w:eastAsiaTheme="minorEastAsia"/>
                <w:noProof/>
                <w:lang w:eastAsia="ru-RU"/>
              </w:rPr>
              <w:tab/>
            </w:r>
            <w:r w:rsidR="00743FA7" w:rsidRPr="00036871">
              <w:rPr>
                <w:rStyle w:val="af"/>
                <w:rFonts w:ascii="Times New Roman" w:hAnsi="Times New Roman" w:cs="Times New Roman"/>
                <w:noProof/>
                <w:lang w:eastAsia="ru-RU"/>
              </w:rPr>
              <w:t>Требуется ремонт сливного бачка унитаза</w:t>
            </w:r>
            <w:r w:rsidR="00743FA7">
              <w:rPr>
                <w:noProof/>
                <w:webHidden/>
              </w:rPr>
              <w:tab/>
            </w:r>
            <w:r w:rsidR="00743FA7">
              <w:rPr>
                <w:noProof/>
                <w:webHidden/>
              </w:rPr>
              <w:fldChar w:fldCharType="begin"/>
            </w:r>
            <w:r w:rsidR="00743FA7">
              <w:rPr>
                <w:noProof/>
                <w:webHidden/>
              </w:rPr>
              <w:instrText xml:space="preserve"> PAGEREF _Toc6410331 \h </w:instrText>
            </w:r>
            <w:r w:rsidR="00743FA7">
              <w:rPr>
                <w:noProof/>
                <w:webHidden/>
              </w:rPr>
            </w:r>
            <w:r w:rsidR="00743FA7">
              <w:rPr>
                <w:noProof/>
                <w:webHidden/>
              </w:rPr>
              <w:fldChar w:fldCharType="separate"/>
            </w:r>
            <w:r w:rsidR="00743FA7">
              <w:rPr>
                <w:noProof/>
                <w:webHidden/>
              </w:rPr>
              <w:t>153</w:t>
            </w:r>
            <w:r w:rsidR="00743FA7">
              <w:rPr>
                <w:noProof/>
                <w:webHidden/>
              </w:rPr>
              <w:fldChar w:fldCharType="end"/>
            </w:r>
          </w:hyperlink>
        </w:p>
        <w:p w14:paraId="521EB0ED" w14:textId="00F268E6" w:rsidR="00743FA7" w:rsidRDefault="00867E68" w:rsidP="00743FA7">
          <w:pPr>
            <w:pStyle w:val="1"/>
            <w:tabs>
              <w:tab w:val="clear" w:pos="709"/>
              <w:tab w:val="left" w:pos="1134"/>
            </w:tabs>
            <w:rPr>
              <w:rFonts w:eastAsiaTheme="minorEastAsia"/>
              <w:noProof/>
              <w:lang w:eastAsia="ru-RU"/>
            </w:rPr>
          </w:pPr>
          <w:hyperlink w:anchor="_Toc6410332" w:history="1">
            <w:r w:rsidR="00743FA7" w:rsidRPr="00036871">
              <w:rPr>
                <w:rStyle w:val="af"/>
                <w:rFonts w:ascii="Times New Roman" w:hAnsi="Times New Roman" w:cs="Times New Roman"/>
                <w:noProof/>
                <w:lang w:eastAsia="ru-RU"/>
              </w:rPr>
              <w:t>26.</w:t>
            </w:r>
            <w:r w:rsidR="00743FA7">
              <w:rPr>
                <w:rFonts w:eastAsiaTheme="minorEastAsia"/>
                <w:noProof/>
                <w:lang w:eastAsia="ru-RU"/>
              </w:rPr>
              <w:tab/>
            </w:r>
            <w:r w:rsidR="00743FA7" w:rsidRPr="00036871">
              <w:rPr>
                <w:rStyle w:val="af"/>
                <w:rFonts w:ascii="Times New Roman" w:hAnsi="Times New Roman" w:cs="Times New Roman"/>
                <w:noProof/>
                <w:lang w:eastAsia="ru-RU"/>
              </w:rPr>
              <w:t>Требуется замена/установка раковины</w:t>
            </w:r>
            <w:r w:rsidR="00743FA7">
              <w:rPr>
                <w:noProof/>
                <w:webHidden/>
              </w:rPr>
              <w:tab/>
            </w:r>
            <w:r w:rsidR="00743FA7">
              <w:rPr>
                <w:noProof/>
                <w:webHidden/>
              </w:rPr>
              <w:fldChar w:fldCharType="begin"/>
            </w:r>
            <w:r w:rsidR="00743FA7">
              <w:rPr>
                <w:noProof/>
                <w:webHidden/>
              </w:rPr>
              <w:instrText xml:space="preserve"> PAGEREF _Toc6410332 \h </w:instrText>
            </w:r>
            <w:r w:rsidR="00743FA7">
              <w:rPr>
                <w:noProof/>
                <w:webHidden/>
              </w:rPr>
            </w:r>
            <w:r w:rsidR="00743FA7">
              <w:rPr>
                <w:noProof/>
                <w:webHidden/>
              </w:rPr>
              <w:fldChar w:fldCharType="separate"/>
            </w:r>
            <w:r w:rsidR="00743FA7">
              <w:rPr>
                <w:noProof/>
                <w:webHidden/>
              </w:rPr>
              <w:t>154</w:t>
            </w:r>
            <w:r w:rsidR="00743FA7">
              <w:rPr>
                <w:noProof/>
                <w:webHidden/>
              </w:rPr>
              <w:fldChar w:fldCharType="end"/>
            </w:r>
          </w:hyperlink>
        </w:p>
        <w:p w14:paraId="7E76435E" w14:textId="78F8F0DD" w:rsidR="00743FA7" w:rsidRDefault="00867E68" w:rsidP="00743FA7">
          <w:pPr>
            <w:pStyle w:val="1"/>
            <w:tabs>
              <w:tab w:val="clear" w:pos="709"/>
              <w:tab w:val="left" w:pos="1134"/>
            </w:tabs>
            <w:rPr>
              <w:rFonts w:eastAsiaTheme="minorEastAsia"/>
              <w:noProof/>
              <w:lang w:eastAsia="ru-RU"/>
            </w:rPr>
          </w:pPr>
          <w:hyperlink w:anchor="_Toc6410333" w:history="1">
            <w:r w:rsidR="00743FA7" w:rsidRPr="00036871">
              <w:rPr>
                <w:rStyle w:val="af"/>
                <w:rFonts w:ascii="Times New Roman" w:hAnsi="Times New Roman" w:cs="Times New Roman"/>
                <w:noProof/>
                <w:lang w:eastAsia="ru-RU"/>
              </w:rPr>
              <w:t>27.</w:t>
            </w:r>
            <w:r w:rsidR="00743FA7">
              <w:rPr>
                <w:rFonts w:eastAsiaTheme="minorEastAsia"/>
                <w:noProof/>
                <w:lang w:eastAsia="ru-RU"/>
              </w:rPr>
              <w:tab/>
            </w:r>
            <w:r w:rsidR="00743FA7" w:rsidRPr="00036871">
              <w:rPr>
                <w:rStyle w:val="af"/>
                <w:rFonts w:ascii="Times New Roman" w:hAnsi="Times New Roman" w:cs="Times New Roman"/>
                <w:noProof/>
                <w:lang w:eastAsia="ru-RU"/>
              </w:rPr>
              <w:t>Течь смесителя</w:t>
            </w:r>
            <w:r w:rsidR="00743FA7">
              <w:rPr>
                <w:noProof/>
                <w:webHidden/>
              </w:rPr>
              <w:tab/>
            </w:r>
            <w:r w:rsidR="00743FA7">
              <w:rPr>
                <w:noProof/>
                <w:webHidden/>
              </w:rPr>
              <w:fldChar w:fldCharType="begin"/>
            </w:r>
            <w:r w:rsidR="00743FA7">
              <w:rPr>
                <w:noProof/>
                <w:webHidden/>
              </w:rPr>
              <w:instrText xml:space="preserve"> PAGEREF _Toc6410333 \h </w:instrText>
            </w:r>
            <w:r w:rsidR="00743FA7">
              <w:rPr>
                <w:noProof/>
                <w:webHidden/>
              </w:rPr>
            </w:r>
            <w:r w:rsidR="00743FA7">
              <w:rPr>
                <w:noProof/>
                <w:webHidden/>
              </w:rPr>
              <w:fldChar w:fldCharType="separate"/>
            </w:r>
            <w:r w:rsidR="00743FA7">
              <w:rPr>
                <w:noProof/>
                <w:webHidden/>
              </w:rPr>
              <w:t>154</w:t>
            </w:r>
            <w:r w:rsidR="00743FA7">
              <w:rPr>
                <w:noProof/>
                <w:webHidden/>
              </w:rPr>
              <w:fldChar w:fldCharType="end"/>
            </w:r>
          </w:hyperlink>
        </w:p>
        <w:p w14:paraId="1A037419" w14:textId="12566DB7" w:rsidR="00743FA7" w:rsidRDefault="00867E68" w:rsidP="00743FA7">
          <w:pPr>
            <w:pStyle w:val="1"/>
            <w:tabs>
              <w:tab w:val="clear" w:pos="709"/>
              <w:tab w:val="left" w:pos="1134"/>
            </w:tabs>
            <w:rPr>
              <w:rFonts w:eastAsiaTheme="minorEastAsia"/>
              <w:noProof/>
              <w:lang w:eastAsia="ru-RU"/>
            </w:rPr>
          </w:pPr>
          <w:hyperlink w:anchor="_Toc6410334" w:history="1">
            <w:r w:rsidR="00743FA7" w:rsidRPr="00036871">
              <w:rPr>
                <w:rStyle w:val="af"/>
                <w:rFonts w:ascii="Times New Roman" w:hAnsi="Times New Roman" w:cs="Times New Roman"/>
                <w:noProof/>
                <w:lang w:eastAsia="ru-RU"/>
              </w:rPr>
              <w:t>28.</w:t>
            </w:r>
            <w:r w:rsidR="00743FA7">
              <w:rPr>
                <w:rFonts w:eastAsiaTheme="minorEastAsia"/>
                <w:noProof/>
                <w:lang w:eastAsia="ru-RU"/>
              </w:rPr>
              <w:tab/>
            </w:r>
            <w:r w:rsidR="00743FA7" w:rsidRPr="00036871">
              <w:rPr>
                <w:rStyle w:val="af"/>
                <w:rFonts w:ascii="Times New Roman" w:hAnsi="Times New Roman" w:cs="Times New Roman"/>
                <w:noProof/>
                <w:lang w:eastAsia="ru-RU"/>
              </w:rPr>
              <w:t>Требуется ремонт/замена смесителя</w:t>
            </w:r>
            <w:r w:rsidR="00743FA7">
              <w:rPr>
                <w:noProof/>
                <w:webHidden/>
              </w:rPr>
              <w:tab/>
            </w:r>
            <w:r w:rsidR="00743FA7">
              <w:rPr>
                <w:noProof/>
                <w:webHidden/>
              </w:rPr>
              <w:fldChar w:fldCharType="begin"/>
            </w:r>
            <w:r w:rsidR="00743FA7">
              <w:rPr>
                <w:noProof/>
                <w:webHidden/>
              </w:rPr>
              <w:instrText xml:space="preserve"> PAGEREF _Toc6410334 \h </w:instrText>
            </w:r>
            <w:r w:rsidR="00743FA7">
              <w:rPr>
                <w:noProof/>
                <w:webHidden/>
              </w:rPr>
            </w:r>
            <w:r w:rsidR="00743FA7">
              <w:rPr>
                <w:noProof/>
                <w:webHidden/>
              </w:rPr>
              <w:fldChar w:fldCharType="separate"/>
            </w:r>
            <w:r w:rsidR="00743FA7">
              <w:rPr>
                <w:noProof/>
                <w:webHidden/>
              </w:rPr>
              <w:t>154</w:t>
            </w:r>
            <w:r w:rsidR="00743FA7">
              <w:rPr>
                <w:noProof/>
                <w:webHidden/>
              </w:rPr>
              <w:fldChar w:fldCharType="end"/>
            </w:r>
          </w:hyperlink>
        </w:p>
        <w:p w14:paraId="11899BCE" w14:textId="379AF63B" w:rsidR="00743FA7" w:rsidRDefault="00867E68" w:rsidP="00743FA7">
          <w:pPr>
            <w:pStyle w:val="1"/>
            <w:tabs>
              <w:tab w:val="clear" w:pos="709"/>
              <w:tab w:val="left" w:pos="1134"/>
            </w:tabs>
            <w:rPr>
              <w:rFonts w:eastAsiaTheme="minorEastAsia"/>
              <w:noProof/>
              <w:lang w:eastAsia="ru-RU"/>
            </w:rPr>
          </w:pPr>
          <w:hyperlink w:anchor="_Toc6410335" w:history="1">
            <w:r w:rsidR="00743FA7" w:rsidRPr="00036871">
              <w:rPr>
                <w:rStyle w:val="af"/>
                <w:rFonts w:ascii="Times New Roman" w:hAnsi="Times New Roman" w:cs="Times New Roman"/>
                <w:noProof/>
                <w:lang w:eastAsia="ru-RU"/>
              </w:rPr>
              <w:t>29.</w:t>
            </w:r>
            <w:r w:rsidR="00743FA7">
              <w:rPr>
                <w:rFonts w:eastAsiaTheme="minorEastAsia"/>
                <w:noProof/>
                <w:lang w:eastAsia="ru-RU"/>
              </w:rPr>
              <w:tab/>
            </w:r>
            <w:r w:rsidR="00743FA7" w:rsidRPr="00036871">
              <w:rPr>
                <w:rStyle w:val="af"/>
                <w:rFonts w:ascii="Times New Roman" w:hAnsi="Times New Roman" w:cs="Times New Roman"/>
                <w:noProof/>
              </w:rPr>
              <w:t>Незначительная течь гибкой подводки</w:t>
            </w:r>
            <w:r w:rsidR="00743FA7">
              <w:rPr>
                <w:noProof/>
                <w:webHidden/>
              </w:rPr>
              <w:tab/>
            </w:r>
            <w:r w:rsidR="00743FA7">
              <w:rPr>
                <w:noProof/>
                <w:webHidden/>
              </w:rPr>
              <w:fldChar w:fldCharType="begin"/>
            </w:r>
            <w:r w:rsidR="00743FA7">
              <w:rPr>
                <w:noProof/>
                <w:webHidden/>
              </w:rPr>
              <w:instrText xml:space="preserve"> PAGEREF _Toc6410335 \h </w:instrText>
            </w:r>
            <w:r w:rsidR="00743FA7">
              <w:rPr>
                <w:noProof/>
                <w:webHidden/>
              </w:rPr>
            </w:r>
            <w:r w:rsidR="00743FA7">
              <w:rPr>
                <w:noProof/>
                <w:webHidden/>
              </w:rPr>
              <w:fldChar w:fldCharType="separate"/>
            </w:r>
            <w:r w:rsidR="00743FA7">
              <w:rPr>
                <w:noProof/>
                <w:webHidden/>
              </w:rPr>
              <w:t>155</w:t>
            </w:r>
            <w:r w:rsidR="00743FA7">
              <w:rPr>
                <w:noProof/>
                <w:webHidden/>
              </w:rPr>
              <w:fldChar w:fldCharType="end"/>
            </w:r>
          </w:hyperlink>
        </w:p>
        <w:p w14:paraId="672AF491" w14:textId="0EE421F4" w:rsidR="00743FA7" w:rsidRDefault="00867E68" w:rsidP="00743FA7">
          <w:pPr>
            <w:pStyle w:val="1"/>
            <w:tabs>
              <w:tab w:val="clear" w:pos="709"/>
              <w:tab w:val="left" w:pos="1134"/>
            </w:tabs>
            <w:rPr>
              <w:rFonts w:eastAsiaTheme="minorEastAsia"/>
              <w:noProof/>
              <w:lang w:eastAsia="ru-RU"/>
            </w:rPr>
          </w:pPr>
          <w:hyperlink w:anchor="_Toc6410336" w:history="1">
            <w:r w:rsidR="00743FA7" w:rsidRPr="00036871">
              <w:rPr>
                <w:rStyle w:val="af"/>
                <w:rFonts w:ascii="Times New Roman" w:hAnsi="Times New Roman" w:cs="Times New Roman"/>
                <w:noProof/>
                <w:lang w:eastAsia="ru-RU"/>
              </w:rPr>
              <w:t>30.</w:t>
            </w:r>
            <w:r w:rsidR="00743FA7">
              <w:rPr>
                <w:rFonts w:eastAsiaTheme="minorEastAsia"/>
                <w:noProof/>
                <w:lang w:eastAsia="ru-RU"/>
              </w:rPr>
              <w:tab/>
            </w:r>
            <w:r w:rsidR="00743FA7" w:rsidRPr="00036871">
              <w:rPr>
                <w:rStyle w:val="af"/>
                <w:rFonts w:ascii="Times New Roman" w:hAnsi="Times New Roman" w:cs="Times New Roman"/>
                <w:noProof/>
              </w:rPr>
              <w:t>Сильная течь гибкой подводки</w:t>
            </w:r>
            <w:r w:rsidR="00743FA7">
              <w:rPr>
                <w:noProof/>
                <w:webHidden/>
              </w:rPr>
              <w:tab/>
            </w:r>
            <w:r w:rsidR="00743FA7">
              <w:rPr>
                <w:noProof/>
                <w:webHidden/>
              </w:rPr>
              <w:fldChar w:fldCharType="begin"/>
            </w:r>
            <w:r w:rsidR="00743FA7">
              <w:rPr>
                <w:noProof/>
                <w:webHidden/>
              </w:rPr>
              <w:instrText xml:space="preserve"> PAGEREF _Toc6410336 \h </w:instrText>
            </w:r>
            <w:r w:rsidR="00743FA7">
              <w:rPr>
                <w:noProof/>
                <w:webHidden/>
              </w:rPr>
            </w:r>
            <w:r w:rsidR="00743FA7">
              <w:rPr>
                <w:noProof/>
                <w:webHidden/>
              </w:rPr>
              <w:fldChar w:fldCharType="separate"/>
            </w:r>
            <w:r w:rsidR="00743FA7">
              <w:rPr>
                <w:noProof/>
                <w:webHidden/>
              </w:rPr>
              <w:t>155</w:t>
            </w:r>
            <w:r w:rsidR="00743FA7">
              <w:rPr>
                <w:noProof/>
                <w:webHidden/>
              </w:rPr>
              <w:fldChar w:fldCharType="end"/>
            </w:r>
          </w:hyperlink>
        </w:p>
        <w:p w14:paraId="75F54A7F" w14:textId="173CD738" w:rsidR="00743FA7" w:rsidRDefault="00867E68" w:rsidP="00743FA7">
          <w:pPr>
            <w:pStyle w:val="1"/>
            <w:tabs>
              <w:tab w:val="clear" w:pos="709"/>
              <w:tab w:val="left" w:pos="1134"/>
            </w:tabs>
            <w:rPr>
              <w:rFonts w:eastAsiaTheme="minorEastAsia"/>
              <w:noProof/>
              <w:lang w:eastAsia="ru-RU"/>
            </w:rPr>
          </w:pPr>
          <w:hyperlink w:anchor="_Toc6410337" w:history="1">
            <w:r w:rsidR="00743FA7" w:rsidRPr="00036871">
              <w:rPr>
                <w:rStyle w:val="af"/>
                <w:rFonts w:ascii="Times New Roman" w:hAnsi="Times New Roman" w:cs="Times New Roman"/>
                <w:noProof/>
                <w:lang w:eastAsia="ru-RU"/>
              </w:rPr>
              <w:t>31.</w:t>
            </w:r>
            <w:r w:rsidR="00743FA7">
              <w:rPr>
                <w:rFonts w:eastAsiaTheme="minorEastAsia"/>
                <w:noProof/>
                <w:lang w:eastAsia="ru-RU"/>
              </w:rPr>
              <w:tab/>
            </w:r>
            <w:r w:rsidR="00743FA7" w:rsidRPr="00036871">
              <w:rPr>
                <w:rStyle w:val="af"/>
                <w:rFonts w:ascii="Times New Roman" w:hAnsi="Times New Roman" w:cs="Times New Roman"/>
                <w:noProof/>
                <w:lang w:eastAsia="ru-RU"/>
              </w:rPr>
              <w:t>Необходима замена/установка гибкой подводки, сифона</w:t>
            </w:r>
            <w:r w:rsidR="00743FA7">
              <w:rPr>
                <w:noProof/>
                <w:webHidden/>
              </w:rPr>
              <w:tab/>
            </w:r>
            <w:r w:rsidR="00743FA7">
              <w:rPr>
                <w:noProof/>
                <w:webHidden/>
              </w:rPr>
              <w:fldChar w:fldCharType="begin"/>
            </w:r>
            <w:r w:rsidR="00743FA7">
              <w:rPr>
                <w:noProof/>
                <w:webHidden/>
              </w:rPr>
              <w:instrText xml:space="preserve"> PAGEREF _Toc6410337 \h </w:instrText>
            </w:r>
            <w:r w:rsidR="00743FA7">
              <w:rPr>
                <w:noProof/>
                <w:webHidden/>
              </w:rPr>
            </w:r>
            <w:r w:rsidR="00743FA7">
              <w:rPr>
                <w:noProof/>
                <w:webHidden/>
              </w:rPr>
              <w:fldChar w:fldCharType="separate"/>
            </w:r>
            <w:r w:rsidR="00743FA7">
              <w:rPr>
                <w:noProof/>
                <w:webHidden/>
              </w:rPr>
              <w:t>155</w:t>
            </w:r>
            <w:r w:rsidR="00743FA7">
              <w:rPr>
                <w:noProof/>
                <w:webHidden/>
              </w:rPr>
              <w:fldChar w:fldCharType="end"/>
            </w:r>
          </w:hyperlink>
        </w:p>
        <w:p w14:paraId="5E37D296" w14:textId="34CE3288" w:rsidR="00743FA7" w:rsidRDefault="00867E68" w:rsidP="00743FA7">
          <w:pPr>
            <w:pStyle w:val="1"/>
            <w:tabs>
              <w:tab w:val="clear" w:pos="709"/>
              <w:tab w:val="left" w:pos="1134"/>
            </w:tabs>
            <w:rPr>
              <w:rFonts w:eastAsiaTheme="minorEastAsia"/>
              <w:noProof/>
              <w:lang w:eastAsia="ru-RU"/>
            </w:rPr>
          </w:pPr>
          <w:hyperlink w:anchor="_Toc6410338" w:history="1">
            <w:r w:rsidR="00743FA7" w:rsidRPr="00036871">
              <w:rPr>
                <w:rStyle w:val="af"/>
                <w:rFonts w:ascii="Times New Roman" w:hAnsi="Times New Roman" w:cs="Times New Roman"/>
                <w:noProof/>
                <w:lang w:eastAsia="ru-RU"/>
              </w:rPr>
              <w:t>32.</w:t>
            </w:r>
            <w:r w:rsidR="00743FA7">
              <w:rPr>
                <w:rFonts w:eastAsiaTheme="minorEastAsia"/>
                <w:noProof/>
                <w:lang w:eastAsia="ru-RU"/>
              </w:rPr>
              <w:tab/>
            </w:r>
            <w:r w:rsidR="00743FA7" w:rsidRPr="00036871">
              <w:rPr>
                <w:rStyle w:val="af"/>
                <w:rFonts w:ascii="Times New Roman" w:hAnsi="Times New Roman" w:cs="Times New Roman"/>
                <w:noProof/>
                <w:lang w:eastAsia="ru-RU"/>
              </w:rPr>
              <w:t>Течь душа в ванной</w:t>
            </w:r>
            <w:r w:rsidR="00743FA7">
              <w:rPr>
                <w:noProof/>
                <w:webHidden/>
              </w:rPr>
              <w:tab/>
            </w:r>
            <w:r w:rsidR="00743FA7">
              <w:rPr>
                <w:noProof/>
                <w:webHidden/>
              </w:rPr>
              <w:fldChar w:fldCharType="begin"/>
            </w:r>
            <w:r w:rsidR="00743FA7">
              <w:rPr>
                <w:noProof/>
                <w:webHidden/>
              </w:rPr>
              <w:instrText xml:space="preserve"> PAGEREF _Toc6410338 \h </w:instrText>
            </w:r>
            <w:r w:rsidR="00743FA7">
              <w:rPr>
                <w:noProof/>
                <w:webHidden/>
              </w:rPr>
            </w:r>
            <w:r w:rsidR="00743FA7">
              <w:rPr>
                <w:noProof/>
                <w:webHidden/>
              </w:rPr>
              <w:fldChar w:fldCharType="separate"/>
            </w:r>
            <w:r w:rsidR="00743FA7">
              <w:rPr>
                <w:noProof/>
                <w:webHidden/>
              </w:rPr>
              <w:t>156</w:t>
            </w:r>
            <w:r w:rsidR="00743FA7">
              <w:rPr>
                <w:noProof/>
                <w:webHidden/>
              </w:rPr>
              <w:fldChar w:fldCharType="end"/>
            </w:r>
          </w:hyperlink>
        </w:p>
        <w:p w14:paraId="1E96A66D" w14:textId="1D1E4FA4" w:rsidR="00743FA7" w:rsidRDefault="00867E68" w:rsidP="00743FA7">
          <w:pPr>
            <w:pStyle w:val="1"/>
            <w:tabs>
              <w:tab w:val="clear" w:pos="709"/>
              <w:tab w:val="left" w:pos="1134"/>
            </w:tabs>
            <w:rPr>
              <w:rFonts w:eastAsiaTheme="minorEastAsia"/>
              <w:noProof/>
              <w:lang w:eastAsia="ru-RU"/>
            </w:rPr>
          </w:pPr>
          <w:hyperlink w:anchor="_Toc6410339" w:history="1">
            <w:r w:rsidR="00743FA7" w:rsidRPr="00036871">
              <w:rPr>
                <w:rStyle w:val="af"/>
                <w:rFonts w:ascii="Times New Roman" w:hAnsi="Times New Roman" w:cs="Times New Roman"/>
                <w:noProof/>
                <w:lang w:eastAsia="ru-RU"/>
              </w:rPr>
              <w:t>33.</w:t>
            </w:r>
            <w:r w:rsidR="00743FA7">
              <w:rPr>
                <w:rFonts w:eastAsiaTheme="minorEastAsia"/>
                <w:noProof/>
                <w:lang w:eastAsia="ru-RU"/>
              </w:rPr>
              <w:tab/>
            </w:r>
            <w:r w:rsidR="00743FA7" w:rsidRPr="00036871">
              <w:rPr>
                <w:rStyle w:val="af"/>
                <w:rFonts w:ascii="Times New Roman" w:hAnsi="Times New Roman" w:cs="Times New Roman"/>
                <w:noProof/>
                <w:lang w:eastAsia="ru-RU"/>
              </w:rPr>
              <w:t>Требуется ремонт/замена душа в ванной</w:t>
            </w:r>
            <w:r w:rsidR="00743FA7">
              <w:rPr>
                <w:noProof/>
                <w:webHidden/>
              </w:rPr>
              <w:tab/>
            </w:r>
            <w:r w:rsidR="00743FA7">
              <w:rPr>
                <w:noProof/>
                <w:webHidden/>
              </w:rPr>
              <w:fldChar w:fldCharType="begin"/>
            </w:r>
            <w:r w:rsidR="00743FA7">
              <w:rPr>
                <w:noProof/>
                <w:webHidden/>
              </w:rPr>
              <w:instrText xml:space="preserve"> PAGEREF _Toc6410339 \h </w:instrText>
            </w:r>
            <w:r w:rsidR="00743FA7">
              <w:rPr>
                <w:noProof/>
                <w:webHidden/>
              </w:rPr>
            </w:r>
            <w:r w:rsidR="00743FA7">
              <w:rPr>
                <w:noProof/>
                <w:webHidden/>
              </w:rPr>
              <w:fldChar w:fldCharType="separate"/>
            </w:r>
            <w:r w:rsidR="00743FA7">
              <w:rPr>
                <w:noProof/>
                <w:webHidden/>
              </w:rPr>
              <w:t>156</w:t>
            </w:r>
            <w:r w:rsidR="00743FA7">
              <w:rPr>
                <w:noProof/>
                <w:webHidden/>
              </w:rPr>
              <w:fldChar w:fldCharType="end"/>
            </w:r>
          </w:hyperlink>
        </w:p>
        <w:p w14:paraId="147B6696" w14:textId="1654888A" w:rsidR="00743FA7" w:rsidRDefault="00867E68" w:rsidP="00743FA7">
          <w:pPr>
            <w:pStyle w:val="1"/>
            <w:tabs>
              <w:tab w:val="clear" w:pos="709"/>
              <w:tab w:val="left" w:pos="1134"/>
            </w:tabs>
            <w:rPr>
              <w:rFonts w:eastAsiaTheme="minorEastAsia"/>
              <w:noProof/>
              <w:lang w:eastAsia="ru-RU"/>
            </w:rPr>
          </w:pPr>
          <w:hyperlink w:anchor="_Toc6410340" w:history="1">
            <w:r w:rsidR="00743FA7" w:rsidRPr="00036871">
              <w:rPr>
                <w:rStyle w:val="af"/>
                <w:rFonts w:ascii="Times New Roman" w:hAnsi="Times New Roman" w:cs="Times New Roman"/>
                <w:noProof/>
                <w:lang w:eastAsia="ru-RU"/>
              </w:rPr>
              <w:t>34.</w:t>
            </w:r>
            <w:r w:rsidR="00743FA7">
              <w:rPr>
                <w:rFonts w:eastAsiaTheme="minorEastAsia"/>
                <w:noProof/>
                <w:lang w:eastAsia="ru-RU"/>
              </w:rPr>
              <w:tab/>
            </w:r>
            <w:r w:rsidR="00743FA7" w:rsidRPr="00036871">
              <w:rPr>
                <w:rStyle w:val="af"/>
                <w:rFonts w:ascii="Times New Roman" w:hAnsi="Times New Roman" w:cs="Times New Roman"/>
                <w:noProof/>
                <w:lang w:eastAsia="ru-RU"/>
              </w:rPr>
              <w:t>Необходим ремонт, установка, замена бойлера/ прибора нагрева воды</w:t>
            </w:r>
            <w:r w:rsidR="00743FA7">
              <w:rPr>
                <w:noProof/>
                <w:webHidden/>
              </w:rPr>
              <w:tab/>
            </w:r>
            <w:r w:rsidR="00743FA7">
              <w:rPr>
                <w:noProof/>
                <w:webHidden/>
              </w:rPr>
              <w:fldChar w:fldCharType="begin"/>
            </w:r>
            <w:r w:rsidR="00743FA7">
              <w:rPr>
                <w:noProof/>
                <w:webHidden/>
              </w:rPr>
              <w:instrText xml:space="preserve"> PAGEREF _Toc6410340 \h </w:instrText>
            </w:r>
            <w:r w:rsidR="00743FA7">
              <w:rPr>
                <w:noProof/>
                <w:webHidden/>
              </w:rPr>
            </w:r>
            <w:r w:rsidR="00743FA7">
              <w:rPr>
                <w:noProof/>
                <w:webHidden/>
              </w:rPr>
              <w:fldChar w:fldCharType="separate"/>
            </w:r>
            <w:r w:rsidR="00743FA7">
              <w:rPr>
                <w:noProof/>
                <w:webHidden/>
              </w:rPr>
              <w:t>156</w:t>
            </w:r>
            <w:r w:rsidR="00743FA7">
              <w:rPr>
                <w:noProof/>
                <w:webHidden/>
              </w:rPr>
              <w:fldChar w:fldCharType="end"/>
            </w:r>
          </w:hyperlink>
        </w:p>
        <w:p w14:paraId="5D1B4ACD" w14:textId="3343560E" w:rsidR="00743FA7" w:rsidRDefault="00867E68" w:rsidP="00743FA7">
          <w:pPr>
            <w:pStyle w:val="1"/>
            <w:tabs>
              <w:tab w:val="clear" w:pos="709"/>
              <w:tab w:val="left" w:pos="1134"/>
            </w:tabs>
            <w:rPr>
              <w:rFonts w:eastAsiaTheme="minorEastAsia"/>
              <w:noProof/>
              <w:lang w:eastAsia="ru-RU"/>
            </w:rPr>
          </w:pPr>
          <w:hyperlink w:anchor="_Toc6410341" w:history="1">
            <w:r w:rsidR="00743FA7" w:rsidRPr="00036871">
              <w:rPr>
                <w:rStyle w:val="af"/>
                <w:rFonts w:ascii="Times New Roman" w:eastAsia="Times New Roman" w:hAnsi="Times New Roman" w:cs="Times New Roman"/>
                <w:noProof/>
                <w:lang w:eastAsia="ru-RU"/>
              </w:rPr>
              <w:t>35.</w:t>
            </w:r>
            <w:r w:rsidR="00743FA7">
              <w:rPr>
                <w:rFonts w:eastAsiaTheme="minorEastAsia"/>
                <w:noProof/>
                <w:lang w:eastAsia="ru-RU"/>
              </w:rPr>
              <w:tab/>
            </w:r>
            <w:r w:rsidR="00743FA7" w:rsidRPr="00036871">
              <w:rPr>
                <w:rStyle w:val="af"/>
                <w:rFonts w:ascii="Times New Roman" w:hAnsi="Times New Roman" w:cs="Times New Roman"/>
                <w:noProof/>
              </w:rPr>
              <w:t>Незначительная течь полотенцесушителя в ванной.</w:t>
            </w:r>
            <w:r w:rsidR="00743FA7">
              <w:rPr>
                <w:noProof/>
                <w:webHidden/>
              </w:rPr>
              <w:tab/>
            </w:r>
            <w:r w:rsidR="00743FA7">
              <w:rPr>
                <w:noProof/>
                <w:webHidden/>
              </w:rPr>
              <w:fldChar w:fldCharType="begin"/>
            </w:r>
            <w:r w:rsidR="00743FA7">
              <w:rPr>
                <w:noProof/>
                <w:webHidden/>
              </w:rPr>
              <w:instrText xml:space="preserve"> PAGEREF _Toc6410341 \h </w:instrText>
            </w:r>
            <w:r w:rsidR="00743FA7">
              <w:rPr>
                <w:noProof/>
                <w:webHidden/>
              </w:rPr>
            </w:r>
            <w:r w:rsidR="00743FA7">
              <w:rPr>
                <w:noProof/>
                <w:webHidden/>
              </w:rPr>
              <w:fldChar w:fldCharType="separate"/>
            </w:r>
            <w:r w:rsidR="00743FA7">
              <w:rPr>
                <w:noProof/>
                <w:webHidden/>
              </w:rPr>
              <w:t>157</w:t>
            </w:r>
            <w:r w:rsidR="00743FA7">
              <w:rPr>
                <w:noProof/>
                <w:webHidden/>
              </w:rPr>
              <w:fldChar w:fldCharType="end"/>
            </w:r>
          </w:hyperlink>
        </w:p>
        <w:p w14:paraId="7B119128" w14:textId="4BF67DDB" w:rsidR="00743FA7" w:rsidRDefault="00867E68" w:rsidP="00743FA7">
          <w:pPr>
            <w:pStyle w:val="1"/>
            <w:tabs>
              <w:tab w:val="clear" w:pos="709"/>
              <w:tab w:val="left" w:pos="1134"/>
            </w:tabs>
            <w:rPr>
              <w:rFonts w:eastAsiaTheme="minorEastAsia"/>
              <w:noProof/>
              <w:lang w:eastAsia="ru-RU"/>
            </w:rPr>
          </w:pPr>
          <w:hyperlink w:anchor="_Toc6410342" w:history="1">
            <w:r w:rsidR="00743FA7" w:rsidRPr="00036871">
              <w:rPr>
                <w:rStyle w:val="af"/>
                <w:rFonts w:ascii="Times New Roman" w:eastAsia="Times New Roman" w:hAnsi="Times New Roman" w:cs="Times New Roman"/>
                <w:noProof/>
                <w:lang w:eastAsia="ru-RU"/>
              </w:rPr>
              <w:t>36.</w:t>
            </w:r>
            <w:r w:rsidR="00743FA7">
              <w:rPr>
                <w:rFonts w:eastAsiaTheme="minorEastAsia"/>
                <w:noProof/>
                <w:lang w:eastAsia="ru-RU"/>
              </w:rPr>
              <w:tab/>
            </w:r>
            <w:r w:rsidR="00743FA7" w:rsidRPr="00036871">
              <w:rPr>
                <w:rStyle w:val="af"/>
                <w:rFonts w:ascii="Times New Roman" w:hAnsi="Times New Roman" w:cs="Times New Roman"/>
                <w:noProof/>
              </w:rPr>
              <w:t>Сильная течь полотенцесушителя в ванной</w:t>
            </w:r>
            <w:r w:rsidR="00743FA7">
              <w:rPr>
                <w:noProof/>
                <w:webHidden/>
              </w:rPr>
              <w:tab/>
            </w:r>
            <w:r w:rsidR="00743FA7">
              <w:rPr>
                <w:noProof/>
                <w:webHidden/>
              </w:rPr>
              <w:fldChar w:fldCharType="begin"/>
            </w:r>
            <w:r w:rsidR="00743FA7">
              <w:rPr>
                <w:noProof/>
                <w:webHidden/>
              </w:rPr>
              <w:instrText xml:space="preserve"> PAGEREF _Toc6410342 \h </w:instrText>
            </w:r>
            <w:r w:rsidR="00743FA7">
              <w:rPr>
                <w:noProof/>
                <w:webHidden/>
              </w:rPr>
            </w:r>
            <w:r w:rsidR="00743FA7">
              <w:rPr>
                <w:noProof/>
                <w:webHidden/>
              </w:rPr>
              <w:fldChar w:fldCharType="separate"/>
            </w:r>
            <w:r w:rsidR="00743FA7">
              <w:rPr>
                <w:noProof/>
                <w:webHidden/>
              </w:rPr>
              <w:t>157</w:t>
            </w:r>
            <w:r w:rsidR="00743FA7">
              <w:rPr>
                <w:noProof/>
                <w:webHidden/>
              </w:rPr>
              <w:fldChar w:fldCharType="end"/>
            </w:r>
          </w:hyperlink>
        </w:p>
        <w:p w14:paraId="6BFAA0F1" w14:textId="23E282D5" w:rsidR="00743FA7" w:rsidRDefault="00867E68" w:rsidP="00743FA7">
          <w:pPr>
            <w:pStyle w:val="1"/>
            <w:tabs>
              <w:tab w:val="clear" w:pos="709"/>
              <w:tab w:val="left" w:pos="1134"/>
            </w:tabs>
            <w:rPr>
              <w:rFonts w:eastAsiaTheme="minorEastAsia"/>
              <w:noProof/>
              <w:lang w:eastAsia="ru-RU"/>
            </w:rPr>
          </w:pPr>
          <w:hyperlink w:anchor="_Toc6410343" w:history="1">
            <w:r w:rsidR="00743FA7" w:rsidRPr="00036871">
              <w:rPr>
                <w:rStyle w:val="af"/>
                <w:rFonts w:ascii="Times New Roman" w:hAnsi="Times New Roman" w:cs="Times New Roman"/>
                <w:noProof/>
                <w:lang w:eastAsia="ru-RU"/>
              </w:rPr>
              <w:t>37.</w:t>
            </w:r>
            <w:r w:rsidR="00743FA7">
              <w:rPr>
                <w:rFonts w:eastAsiaTheme="minorEastAsia"/>
                <w:noProof/>
                <w:lang w:eastAsia="ru-RU"/>
              </w:rPr>
              <w:tab/>
            </w:r>
            <w:r w:rsidR="00743FA7" w:rsidRPr="00036871">
              <w:rPr>
                <w:rStyle w:val="af"/>
                <w:rFonts w:ascii="Times New Roman" w:hAnsi="Times New Roman" w:cs="Times New Roman"/>
                <w:noProof/>
                <w:lang w:eastAsia="ru-RU"/>
              </w:rPr>
              <w:t>Требуется ремонт/ замена полотенцесушителя</w:t>
            </w:r>
            <w:r w:rsidR="00743FA7">
              <w:rPr>
                <w:noProof/>
                <w:webHidden/>
              </w:rPr>
              <w:tab/>
            </w:r>
            <w:r w:rsidR="00743FA7">
              <w:rPr>
                <w:noProof/>
                <w:webHidden/>
              </w:rPr>
              <w:fldChar w:fldCharType="begin"/>
            </w:r>
            <w:r w:rsidR="00743FA7">
              <w:rPr>
                <w:noProof/>
                <w:webHidden/>
              </w:rPr>
              <w:instrText xml:space="preserve"> PAGEREF _Toc6410343 \h </w:instrText>
            </w:r>
            <w:r w:rsidR="00743FA7">
              <w:rPr>
                <w:noProof/>
                <w:webHidden/>
              </w:rPr>
            </w:r>
            <w:r w:rsidR="00743FA7">
              <w:rPr>
                <w:noProof/>
                <w:webHidden/>
              </w:rPr>
              <w:fldChar w:fldCharType="separate"/>
            </w:r>
            <w:r w:rsidR="00743FA7">
              <w:rPr>
                <w:noProof/>
                <w:webHidden/>
              </w:rPr>
              <w:t>158</w:t>
            </w:r>
            <w:r w:rsidR="00743FA7">
              <w:rPr>
                <w:noProof/>
                <w:webHidden/>
              </w:rPr>
              <w:fldChar w:fldCharType="end"/>
            </w:r>
          </w:hyperlink>
        </w:p>
        <w:p w14:paraId="08FD2FAC" w14:textId="17FB6E42" w:rsidR="00743FA7" w:rsidRDefault="00867E68" w:rsidP="00743FA7">
          <w:pPr>
            <w:pStyle w:val="1"/>
            <w:tabs>
              <w:tab w:val="clear" w:pos="709"/>
              <w:tab w:val="left" w:pos="1134"/>
            </w:tabs>
            <w:rPr>
              <w:rFonts w:eastAsiaTheme="minorEastAsia"/>
              <w:noProof/>
              <w:lang w:eastAsia="ru-RU"/>
            </w:rPr>
          </w:pPr>
          <w:hyperlink w:anchor="_Toc6410344" w:history="1">
            <w:r w:rsidR="00743FA7" w:rsidRPr="00036871">
              <w:rPr>
                <w:rStyle w:val="af"/>
                <w:rFonts w:ascii="Times New Roman" w:eastAsia="Times New Roman" w:hAnsi="Times New Roman" w:cs="Times New Roman"/>
                <w:noProof/>
                <w:lang w:eastAsia="ru-RU"/>
              </w:rPr>
              <w:t>38.</w:t>
            </w:r>
            <w:r w:rsidR="00743FA7">
              <w:rPr>
                <w:rFonts w:eastAsiaTheme="minorEastAsia"/>
                <w:noProof/>
                <w:lang w:eastAsia="ru-RU"/>
              </w:rPr>
              <w:tab/>
            </w:r>
            <w:r w:rsidR="00743FA7" w:rsidRPr="00036871">
              <w:rPr>
                <w:rStyle w:val="af"/>
                <w:rFonts w:ascii="Times New Roman" w:eastAsia="Times New Roman" w:hAnsi="Times New Roman" w:cs="Times New Roman"/>
                <w:noProof/>
                <w:lang w:eastAsia="ru-RU"/>
              </w:rPr>
              <w:t>Требуется демонтаж полотенцесушителя</w:t>
            </w:r>
            <w:r w:rsidR="00743FA7">
              <w:rPr>
                <w:noProof/>
                <w:webHidden/>
              </w:rPr>
              <w:tab/>
            </w:r>
            <w:r w:rsidR="00743FA7">
              <w:rPr>
                <w:noProof/>
                <w:webHidden/>
              </w:rPr>
              <w:fldChar w:fldCharType="begin"/>
            </w:r>
            <w:r w:rsidR="00743FA7">
              <w:rPr>
                <w:noProof/>
                <w:webHidden/>
              </w:rPr>
              <w:instrText xml:space="preserve"> PAGEREF _Toc6410344 \h </w:instrText>
            </w:r>
            <w:r w:rsidR="00743FA7">
              <w:rPr>
                <w:noProof/>
                <w:webHidden/>
              </w:rPr>
            </w:r>
            <w:r w:rsidR="00743FA7">
              <w:rPr>
                <w:noProof/>
                <w:webHidden/>
              </w:rPr>
              <w:fldChar w:fldCharType="separate"/>
            </w:r>
            <w:r w:rsidR="00743FA7">
              <w:rPr>
                <w:noProof/>
                <w:webHidden/>
              </w:rPr>
              <w:t>158</w:t>
            </w:r>
            <w:r w:rsidR="00743FA7">
              <w:rPr>
                <w:noProof/>
                <w:webHidden/>
              </w:rPr>
              <w:fldChar w:fldCharType="end"/>
            </w:r>
          </w:hyperlink>
        </w:p>
        <w:p w14:paraId="741A7F2C" w14:textId="7BF66F68" w:rsidR="00743FA7" w:rsidRDefault="00867E68" w:rsidP="00743FA7">
          <w:pPr>
            <w:pStyle w:val="1"/>
            <w:tabs>
              <w:tab w:val="clear" w:pos="709"/>
              <w:tab w:val="left" w:pos="1134"/>
            </w:tabs>
            <w:rPr>
              <w:rFonts w:eastAsiaTheme="minorEastAsia"/>
              <w:noProof/>
              <w:lang w:eastAsia="ru-RU"/>
            </w:rPr>
          </w:pPr>
          <w:hyperlink w:anchor="_Toc6410345" w:history="1">
            <w:r w:rsidR="00743FA7" w:rsidRPr="00036871">
              <w:rPr>
                <w:rStyle w:val="af"/>
                <w:rFonts w:ascii="Times New Roman" w:hAnsi="Times New Roman" w:cs="Times New Roman"/>
                <w:noProof/>
                <w:lang w:eastAsia="ru-RU"/>
              </w:rPr>
              <w:t>39.</w:t>
            </w:r>
            <w:r w:rsidR="00743FA7">
              <w:rPr>
                <w:rFonts w:eastAsiaTheme="minorEastAsia"/>
                <w:noProof/>
                <w:lang w:eastAsia="ru-RU"/>
              </w:rPr>
              <w:tab/>
            </w:r>
            <w:r w:rsidR="00743FA7" w:rsidRPr="00036871">
              <w:rPr>
                <w:rStyle w:val="af"/>
                <w:rFonts w:ascii="Times New Roman" w:hAnsi="Times New Roman" w:cs="Times New Roman"/>
                <w:noProof/>
                <w:lang w:eastAsia="ru-RU"/>
              </w:rPr>
              <w:t>Необходимо отключение посудомоечной/стиральной машины от водоснабжения и водоотведения</w:t>
            </w:r>
            <w:r w:rsidR="00743FA7">
              <w:rPr>
                <w:noProof/>
                <w:webHidden/>
              </w:rPr>
              <w:tab/>
            </w:r>
            <w:r w:rsidR="00743FA7">
              <w:rPr>
                <w:noProof/>
                <w:webHidden/>
              </w:rPr>
              <w:fldChar w:fldCharType="begin"/>
            </w:r>
            <w:r w:rsidR="00743FA7">
              <w:rPr>
                <w:noProof/>
                <w:webHidden/>
              </w:rPr>
              <w:instrText xml:space="preserve"> PAGEREF _Toc6410345 \h </w:instrText>
            </w:r>
            <w:r w:rsidR="00743FA7">
              <w:rPr>
                <w:noProof/>
                <w:webHidden/>
              </w:rPr>
            </w:r>
            <w:r w:rsidR="00743FA7">
              <w:rPr>
                <w:noProof/>
                <w:webHidden/>
              </w:rPr>
              <w:fldChar w:fldCharType="separate"/>
            </w:r>
            <w:r w:rsidR="00743FA7">
              <w:rPr>
                <w:noProof/>
                <w:webHidden/>
              </w:rPr>
              <w:t>158</w:t>
            </w:r>
            <w:r w:rsidR="00743FA7">
              <w:rPr>
                <w:noProof/>
                <w:webHidden/>
              </w:rPr>
              <w:fldChar w:fldCharType="end"/>
            </w:r>
          </w:hyperlink>
        </w:p>
        <w:p w14:paraId="378DA2D6" w14:textId="256766A4" w:rsidR="00743FA7" w:rsidRDefault="00867E68" w:rsidP="00743FA7">
          <w:pPr>
            <w:pStyle w:val="1"/>
            <w:tabs>
              <w:tab w:val="clear" w:pos="709"/>
              <w:tab w:val="left" w:pos="1134"/>
            </w:tabs>
            <w:rPr>
              <w:rFonts w:eastAsiaTheme="minorEastAsia"/>
              <w:noProof/>
              <w:lang w:eastAsia="ru-RU"/>
            </w:rPr>
          </w:pPr>
          <w:hyperlink w:anchor="_Toc6410346" w:history="1">
            <w:r w:rsidR="00743FA7" w:rsidRPr="00036871">
              <w:rPr>
                <w:rStyle w:val="af"/>
                <w:rFonts w:ascii="Times New Roman" w:hAnsi="Times New Roman" w:cs="Times New Roman"/>
                <w:noProof/>
                <w:lang w:eastAsia="ru-RU"/>
              </w:rPr>
              <w:t>40.</w:t>
            </w:r>
            <w:r w:rsidR="00743FA7">
              <w:rPr>
                <w:rFonts w:eastAsiaTheme="minorEastAsia"/>
                <w:noProof/>
                <w:lang w:eastAsia="ru-RU"/>
              </w:rPr>
              <w:tab/>
            </w:r>
            <w:r w:rsidR="00743FA7" w:rsidRPr="00036871">
              <w:rPr>
                <w:rStyle w:val="af"/>
                <w:rFonts w:ascii="Times New Roman" w:hAnsi="Times New Roman" w:cs="Times New Roman"/>
                <w:noProof/>
                <w:lang w:eastAsia="ru-RU"/>
              </w:rPr>
              <w:t>Необходимо подключение посудомоечной/стиральной машины к водоснабжению и водоотведению</w:t>
            </w:r>
            <w:r w:rsidR="00743FA7">
              <w:rPr>
                <w:noProof/>
                <w:webHidden/>
              </w:rPr>
              <w:tab/>
            </w:r>
            <w:r w:rsidR="00743FA7">
              <w:rPr>
                <w:noProof/>
                <w:webHidden/>
              </w:rPr>
              <w:fldChar w:fldCharType="begin"/>
            </w:r>
            <w:r w:rsidR="00743FA7">
              <w:rPr>
                <w:noProof/>
                <w:webHidden/>
              </w:rPr>
              <w:instrText xml:space="preserve"> PAGEREF _Toc6410346 \h </w:instrText>
            </w:r>
            <w:r w:rsidR="00743FA7">
              <w:rPr>
                <w:noProof/>
                <w:webHidden/>
              </w:rPr>
            </w:r>
            <w:r w:rsidR="00743FA7">
              <w:rPr>
                <w:noProof/>
                <w:webHidden/>
              </w:rPr>
              <w:fldChar w:fldCharType="separate"/>
            </w:r>
            <w:r w:rsidR="00743FA7">
              <w:rPr>
                <w:noProof/>
                <w:webHidden/>
              </w:rPr>
              <w:t>159</w:t>
            </w:r>
            <w:r w:rsidR="00743FA7">
              <w:rPr>
                <w:noProof/>
                <w:webHidden/>
              </w:rPr>
              <w:fldChar w:fldCharType="end"/>
            </w:r>
          </w:hyperlink>
        </w:p>
        <w:p w14:paraId="4FACBC4A" w14:textId="1712DF82" w:rsidR="00743FA7" w:rsidRDefault="00867E68" w:rsidP="00743FA7">
          <w:pPr>
            <w:pStyle w:val="1"/>
            <w:tabs>
              <w:tab w:val="clear" w:pos="709"/>
              <w:tab w:val="left" w:pos="1134"/>
            </w:tabs>
            <w:rPr>
              <w:rFonts w:eastAsiaTheme="minorEastAsia"/>
              <w:noProof/>
              <w:lang w:eastAsia="ru-RU"/>
            </w:rPr>
          </w:pPr>
          <w:hyperlink w:anchor="_Toc6410347" w:history="1">
            <w:r w:rsidR="00743FA7" w:rsidRPr="00036871">
              <w:rPr>
                <w:rStyle w:val="af"/>
                <w:rFonts w:ascii="Times New Roman" w:hAnsi="Times New Roman" w:cs="Times New Roman"/>
                <w:noProof/>
                <w:lang w:eastAsia="ru-RU"/>
              </w:rPr>
              <w:t>41.</w:t>
            </w:r>
            <w:r w:rsidR="00743FA7">
              <w:rPr>
                <w:rFonts w:eastAsiaTheme="minorEastAsia"/>
                <w:noProof/>
                <w:lang w:eastAsia="ru-RU"/>
              </w:rPr>
              <w:tab/>
            </w:r>
            <w:r w:rsidR="00743FA7" w:rsidRPr="00036871">
              <w:rPr>
                <w:rStyle w:val="af"/>
                <w:rFonts w:ascii="Times New Roman" w:hAnsi="Times New Roman" w:cs="Times New Roman"/>
                <w:noProof/>
              </w:rPr>
              <w:t>Незначительная течь водопроводных труб (в квартире)</w:t>
            </w:r>
            <w:r w:rsidR="00743FA7">
              <w:rPr>
                <w:noProof/>
                <w:webHidden/>
              </w:rPr>
              <w:tab/>
            </w:r>
            <w:r w:rsidR="00743FA7">
              <w:rPr>
                <w:noProof/>
                <w:webHidden/>
              </w:rPr>
              <w:fldChar w:fldCharType="begin"/>
            </w:r>
            <w:r w:rsidR="00743FA7">
              <w:rPr>
                <w:noProof/>
                <w:webHidden/>
              </w:rPr>
              <w:instrText xml:space="preserve"> PAGEREF _Toc6410347 \h </w:instrText>
            </w:r>
            <w:r w:rsidR="00743FA7">
              <w:rPr>
                <w:noProof/>
                <w:webHidden/>
              </w:rPr>
            </w:r>
            <w:r w:rsidR="00743FA7">
              <w:rPr>
                <w:noProof/>
                <w:webHidden/>
              </w:rPr>
              <w:fldChar w:fldCharType="separate"/>
            </w:r>
            <w:r w:rsidR="00743FA7">
              <w:rPr>
                <w:noProof/>
                <w:webHidden/>
              </w:rPr>
              <w:t>159</w:t>
            </w:r>
            <w:r w:rsidR="00743FA7">
              <w:rPr>
                <w:noProof/>
                <w:webHidden/>
              </w:rPr>
              <w:fldChar w:fldCharType="end"/>
            </w:r>
          </w:hyperlink>
        </w:p>
        <w:p w14:paraId="30C046D7" w14:textId="2CC31553" w:rsidR="00743FA7" w:rsidRDefault="00867E68" w:rsidP="00743FA7">
          <w:pPr>
            <w:pStyle w:val="1"/>
            <w:tabs>
              <w:tab w:val="clear" w:pos="709"/>
              <w:tab w:val="left" w:pos="1134"/>
            </w:tabs>
            <w:rPr>
              <w:rFonts w:eastAsiaTheme="minorEastAsia"/>
              <w:noProof/>
              <w:lang w:eastAsia="ru-RU"/>
            </w:rPr>
          </w:pPr>
          <w:hyperlink w:anchor="_Toc6410348" w:history="1">
            <w:r w:rsidR="00743FA7" w:rsidRPr="00036871">
              <w:rPr>
                <w:rStyle w:val="af"/>
                <w:rFonts w:ascii="Times New Roman" w:hAnsi="Times New Roman" w:cs="Times New Roman"/>
                <w:noProof/>
              </w:rPr>
              <w:t>42.</w:t>
            </w:r>
            <w:r w:rsidR="00743FA7">
              <w:rPr>
                <w:rFonts w:eastAsiaTheme="minorEastAsia"/>
                <w:noProof/>
                <w:lang w:eastAsia="ru-RU"/>
              </w:rPr>
              <w:tab/>
            </w:r>
            <w:r w:rsidR="00743FA7" w:rsidRPr="00036871">
              <w:rPr>
                <w:rStyle w:val="af"/>
                <w:rFonts w:ascii="Times New Roman" w:hAnsi="Times New Roman" w:cs="Times New Roman"/>
                <w:noProof/>
              </w:rPr>
              <w:t>Сильная течь/прорыв водопроводных труб (в квартире)</w:t>
            </w:r>
            <w:r w:rsidR="00743FA7">
              <w:rPr>
                <w:noProof/>
                <w:webHidden/>
              </w:rPr>
              <w:tab/>
            </w:r>
            <w:r w:rsidR="00743FA7">
              <w:rPr>
                <w:noProof/>
                <w:webHidden/>
              </w:rPr>
              <w:fldChar w:fldCharType="begin"/>
            </w:r>
            <w:r w:rsidR="00743FA7">
              <w:rPr>
                <w:noProof/>
                <w:webHidden/>
              </w:rPr>
              <w:instrText xml:space="preserve"> PAGEREF _Toc6410348 \h </w:instrText>
            </w:r>
            <w:r w:rsidR="00743FA7">
              <w:rPr>
                <w:noProof/>
                <w:webHidden/>
              </w:rPr>
            </w:r>
            <w:r w:rsidR="00743FA7">
              <w:rPr>
                <w:noProof/>
                <w:webHidden/>
              </w:rPr>
              <w:fldChar w:fldCharType="separate"/>
            </w:r>
            <w:r w:rsidR="00743FA7">
              <w:rPr>
                <w:noProof/>
                <w:webHidden/>
              </w:rPr>
              <w:t>160</w:t>
            </w:r>
            <w:r w:rsidR="00743FA7">
              <w:rPr>
                <w:noProof/>
                <w:webHidden/>
              </w:rPr>
              <w:fldChar w:fldCharType="end"/>
            </w:r>
          </w:hyperlink>
        </w:p>
        <w:p w14:paraId="5B6A656B" w14:textId="33ADBBC7" w:rsidR="00743FA7" w:rsidRDefault="00867E68" w:rsidP="00743FA7">
          <w:pPr>
            <w:pStyle w:val="1"/>
            <w:tabs>
              <w:tab w:val="clear" w:pos="709"/>
              <w:tab w:val="left" w:pos="1134"/>
            </w:tabs>
            <w:rPr>
              <w:rFonts w:eastAsiaTheme="minorEastAsia"/>
              <w:noProof/>
              <w:lang w:eastAsia="ru-RU"/>
            </w:rPr>
          </w:pPr>
          <w:hyperlink w:anchor="_Toc6410349" w:history="1">
            <w:r w:rsidR="00743FA7" w:rsidRPr="00036871">
              <w:rPr>
                <w:rStyle w:val="af"/>
                <w:rFonts w:ascii="Times New Roman" w:hAnsi="Times New Roman" w:cs="Times New Roman"/>
                <w:noProof/>
                <w:lang w:eastAsia="ru-RU"/>
              </w:rPr>
              <w:t>43.</w:t>
            </w:r>
            <w:r w:rsidR="00743FA7">
              <w:rPr>
                <w:rFonts w:eastAsiaTheme="minorEastAsia"/>
                <w:noProof/>
                <w:lang w:eastAsia="ru-RU"/>
              </w:rPr>
              <w:tab/>
            </w:r>
            <w:r w:rsidR="00743FA7" w:rsidRPr="00036871">
              <w:rPr>
                <w:rStyle w:val="af"/>
                <w:rFonts w:ascii="Times New Roman" w:hAnsi="Times New Roman" w:cs="Times New Roman"/>
                <w:noProof/>
                <w:lang w:eastAsia="ru-RU"/>
              </w:rPr>
              <w:t>Необходима замена/ установка/ перенос водопроводных труб, арматуры = Необходима замена/установка элементов труб, разводки</w:t>
            </w:r>
            <w:r w:rsidR="00743FA7">
              <w:rPr>
                <w:noProof/>
                <w:webHidden/>
              </w:rPr>
              <w:tab/>
            </w:r>
            <w:r w:rsidR="00743FA7">
              <w:rPr>
                <w:noProof/>
                <w:webHidden/>
              </w:rPr>
              <w:fldChar w:fldCharType="begin"/>
            </w:r>
            <w:r w:rsidR="00743FA7">
              <w:rPr>
                <w:noProof/>
                <w:webHidden/>
              </w:rPr>
              <w:instrText xml:space="preserve"> PAGEREF _Toc6410349 \h </w:instrText>
            </w:r>
            <w:r w:rsidR="00743FA7">
              <w:rPr>
                <w:noProof/>
                <w:webHidden/>
              </w:rPr>
            </w:r>
            <w:r w:rsidR="00743FA7">
              <w:rPr>
                <w:noProof/>
                <w:webHidden/>
              </w:rPr>
              <w:fldChar w:fldCharType="separate"/>
            </w:r>
            <w:r w:rsidR="00743FA7">
              <w:rPr>
                <w:noProof/>
                <w:webHidden/>
              </w:rPr>
              <w:t>160</w:t>
            </w:r>
            <w:r w:rsidR="00743FA7">
              <w:rPr>
                <w:noProof/>
                <w:webHidden/>
              </w:rPr>
              <w:fldChar w:fldCharType="end"/>
            </w:r>
          </w:hyperlink>
        </w:p>
        <w:p w14:paraId="1BC1A65F" w14:textId="61F93984" w:rsidR="00743FA7" w:rsidRDefault="00867E68" w:rsidP="00743FA7">
          <w:pPr>
            <w:pStyle w:val="1"/>
            <w:tabs>
              <w:tab w:val="clear" w:pos="709"/>
              <w:tab w:val="left" w:pos="1134"/>
            </w:tabs>
            <w:rPr>
              <w:rFonts w:eastAsiaTheme="minorEastAsia"/>
              <w:noProof/>
              <w:lang w:eastAsia="ru-RU"/>
            </w:rPr>
          </w:pPr>
          <w:hyperlink w:anchor="_Toc6410350" w:history="1">
            <w:r w:rsidR="00743FA7" w:rsidRPr="00036871">
              <w:rPr>
                <w:rStyle w:val="af"/>
                <w:rFonts w:ascii="Times New Roman" w:hAnsi="Times New Roman" w:cs="Times New Roman"/>
                <w:noProof/>
                <w:lang w:eastAsia="ru-RU"/>
              </w:rPr>
              <w:t>44.</w:t>
            </w:r>
            <w:r w:rsidR="00743FA7">
              <w:rPr>
                <w:rFonts w:eastAsiaTheme="minorEastAsia"/>
                <w:noProof/>
                <w:lang w:eastAsia="ru-RU"/>
              </w:rPr>
              <w:tab/>
            </w:r>
            <w:r w:rsidR="00743FA7" w:rsidRPr="00036871">
              <w:rPr>
                <w:rStyle w:val="af"/>
                <w:rFonts w:ascii="Times New Roman" w:hAnsi="Times New Roman" w:cs="Times New Roman"/>
                <w:noProof/>
              </w:rPr>
              <w:t>Незначительная течь по потолку, стенам (в квартире) = Незначительная течь по потолку, стенам в комнате (комнатах)+Незначительная течь по потолку, стенам в ванной, туалете, на кухне</w:t>
            </w:r>
            <w:r w:rsidR="00743FA7">
              <w:rPr>
                <w:noProof/>
                <w:webHidden/>
              </w:rPr>
              <w:tab/>
            </w:r>
            <w:r w:rsidR="00743FA7">
              <w:rPr>
                <w:noProof/>
                <w:webHidden/>
              </w:rPr>
              <w:fldChar w:fldCharType="begin"/>
            </w:r>
            <w:r w:rsidR="00743FA7">
              <w:rPr>
                <w:noProof/>
                <w:webHidden/>
              </w:rPr>
              <w:instrText xml:space="preserve"> PAGEREF _Toc6410350 \h </w:instrText>
            </w:r>
            <w:r w:rsidR="00743FA7">
              <w:rPr>
                <w:noProof/>
                <w:webHidden/>
              </w:rPr>
            </w:r>
            <w:r w:rsidR="00743FA7">
              <w:rPr>
                <w:noProof/>
                <w:webHidden/>
              </w:rPr>
              <w:fldChar w:fldCharType="separate"/>
            </w:r>
            <w:r w:rsidR="00743FA7">
              <w:rPr>
                <w:noProof/>
                <w:webHidden/>
              </w:rPr>
              <w:t>161</w:t>
            </w:r>
            <w:r w:rsidR="00743FA7">
              <w:rPr>
                <w:noProof/>
                <w:webHidden/>
              </w:rPr>
              <w:fldChar w:fldCharType="end"/>
            </w:r>
          </w:hyperlink>
        </w:p>
        <w:p w14:paraId="6F183E96" w14:textId="4233F5B9" w:rsidR="00743FA7" w:rsidRDefault="00867E68" w:rsidP="00743FA7">
          <w:pPr>
            <w:pStyle w:val="1"/>
            <w:tabs>
              <w:tab w:val="clear" w:pos="709"/>
              <w:tab w:val="left" w:pos="1134"/>
            </w:tabs>
            <w:rPr>
              <w:rFonts w:eastAsiaTheme="minorEastAsia"/>
              <w:noProof/>
              <w:lang w:eastAsia="ru-RU"/>
            </w:rPr>
          </w:pPr>
          <w:hyperlink w:anchor="_Toc6410351" w:history="1">
            <w:r w:rsidR="00743FA7" w:rsidRPr="00036871">
              <w:rPr>
                <w:rStyle w:val="af"/>
                <w:rFonts w:ascii="Times New Roman" w:hAnsi="Times New Roman" w:cs="Times New Roman"/>
                <w:noProof/>
              </w:rPr>
              <w:t>45.</w:t>
            </w:r>
            <w:r w:rsidR="00743FA7">
              <w:rPr>
                <w:rFonts w:eastAsiaTheme="minorEastAsia"/>
                <w:noProof/>
                <w:lang w:eastAsia="ru-RU"/>
              </w:rPr>
              <w:tab/>
            </w:r>
            <w:r w:rsidR="00743FA7" w:rsidRPr="00036871">
              <w:rPr>
                <w:rStyle w:val="af"/>
                <w:rFonts w:ascii="Times New Roman" w:hAnsi="Times New Roman" w:cs="Times New Roman"/>
                <w:noProof/>
              </w:rPr>
              <w:t>Сильная течь по потолку, стенам (в квартире) = Сильная течь по потолку, стенам в комнате (комнатах)+Сильная течь по потолку, стенам в ванной, туалете, на кухне</w:t>
            </w:r>
            <w:r w:rsidR="00743FA7">
              <w:rPr>
                <w:noProof/>
                <w:webHidden/>
              </w:rPr>
              <w:tab/>
            </w:r>
            <w:r w:rsidR="00743FA7">
              <w:rPr>
                <w:noProof/>
                <w:webHidden/>
              </w:rPr>
              <w:fldChar w:fldCharType="begin"/>
            </w:r>
            <w:r w:rsidR="00743FA7">
              <w:rPr>
                <w:noProof/>
                <w:webHidden/>
              </w:rPr>
              <w:instrText xml:space="preserve"> PAGEREF _Toc6410351 \h </w:instrText>
            </w:r>
            <w:r w:rsidR="00743FA7">
              <w:rPr>
                <w:noProof/>
                <w:webHidden/>
              </w:rPr>
            </w:r>
            <w:r w:rsidR="00743FA7">
              <w:rPr>
                <w:noProof/>
                <w:webHidden/>
              </w:rPr>
              <w:fldChar w:fldCharType="separate"/>
            </w:r>
            <w:r w:rsidR="00743FA7">
              <w:rPr>
                <w:noProof/>
                <w:webHidden/>
              </w:rPr>
              <w:t>161</w:t>
            </w:r>
            <w:r w:rsidR="00743FA7">
              <w:rPr>
                <w:noProof/>
                <w:webHidden/>
              </w:rPr>
              <w:fldChar w:fldCharType="end"/>
            </w:r>
          </w:hyperlink>
        </w:p>
        <w:p w14:paraId="1025E38D" w14:textId="3FD769F0" w:rsidR="00743FA7" w:rsidRDefault="00867E68" w:rsidP="00743FA7">
          <w:pPr>
            <w:pStyle w:val="1"/>
            <w:numPr>
              <w:ilvl w:val="0"/>
              <w:numId w:val="0"/>
            </w:numPr>
            <w:tabs>
              <w:tab w:val="clear" w:pos="709"/>
              <w:tab w:val="left" w:pos="1134"/>
            </w:tabs>
            <w:ind w:left="426"/>
            <w:rPr>
              <w:rFonts w:eastAsiaTheme="minorEastAsia"/>
              <w:noProof/>
              <w:lang w:eastAsia="ru-RU"/>
            </w:rPr>
          </w:pPr>
          <w:hyperlink w:anchor="_Toc6410352" w:history="1">
            <w:r w:rsidR="00743FA7" w:rsidRPr="00036871">
              <w:rPr>
                <w:rStyle w:val="af"/>
                <w:b/>
                <w:noProof/>
                <w:shd w:val="clear" w:color="auto" w:fill="FFFFFF"/>
              </w:rPr>
              <w:t>Течь в общедомовых помещениях</w:t>
            </w:r>
            <w:r w:rsidR="00743FA7">
              <w:rPr>
                <w:noProof/>
                <w:webHidden/>
              </w:rPr>
              <w:tab/>
            </w:r>
            <w:r w:rsidR="00743FA7">
              <w:rPr>
                <w:noProof/>
                <w:webHidden/>
              </w:rPr>
              <w:fldChar w:fldCharType="begin"/>
            </w:r>
            <w:r w:rsidR="00743FA7">
              <w:rPr>
                <w:noProof/>
                <w:webHidden/>
              </w:rPr>
              <w:instrText xml:space="preserve"> PAGEREF _Toc6410352 \h </w:instrText>
            </w:r>
            <w:r w:rsidR="00743FA7">
              <w:rPr>
                <w:noProof/>
                <w:webHidden/>
              </w:rPr>
            </w:r>
            <w:r w:rsidR="00743FA7">
              <w:rPr>
                <w:noProof/>
                <w:webHidden/>
              </w:rPr>
              <w:fldChar w:fldCharType="separate"/>
            </w:r>
            <w:r w:rsidR="00743FA7">
              <w:rPr>
                <w:noProof/>
                <w:webHidden/>
              </w:rPr>
              <w:t>162</w:t>
            </w:r>
            <w:r w:rsidR="00743FA7">
              <w:rPr>
                <w:noProof/>
                <w:webHidden/>
              </w:rPr>
              <w:fldChar w:fldCharType="end"/>
            </w:r>
          </w:hyperlink>
        </w:p>
        <w:p w14:paraId="189750CC" w14:textId="531E6956" w:rsidR="00743FA7" w:rsidRDefault="00867E68" w:rsidP="00743FA7">
          <w:pPr>
            <w:pStyle w:val="1"/>
            <w:tabs>
              <w:tab w:val="clear" w:pos="709"/>
              <w:tab w:val="left" w:pos="1134"/>
            </w:tabs>
            <w:rPr>
              <w:rFonts w:eastAsiaTheme="minorEastAsia"/>
              <w:noProof/>
              <w:lang w:eastAsia="ru-RU"/>
            </w:rPr>
          </w:pPr>
          <w:hyperlink w:anchor="_Toc6410353" w:history="1">
            <w:r w:rsidR="00743FA7" w:rsidRPr="00036871">
              <w:rPr>
                <w:rStyle w:val="af"/>
                <w:rFonts w:ascii="Times New Roman" w:hAnsi="Times New Roman" w:cs="Times New Roman"/>
                <w:noProof/>
                <w:lang w:eastAsia="ru-RU"/>
              </w:rPr>
              <w:t>46.</w:t>
            </w:r>
            <w:r w:rsidR="00743FA7">
              <w:rPr>
                <w:rFonts w:eastAsiaTheme="minorEastAsia"/>
                <w:noProof/>
                <w:lang w:eastAsia="ru-RU"/>
              </w:rPr>
              <w:tab/>
            </w:r>
            <w:r w:rsidR="00743FA7" w:rsidRPr="00036871">
              <w:rPr>
                <w:rStyle w:val="af"/>
                <w:rFonts w:ascii="Times New Roman" w:hAnsi="Times New Roman" w:cs="Times New Roman"/>
                <w:noProof/>
              </w:rPr>
              <w:t>Незначительная протечка/ засор внутреннего водостока = Неисправность/засор внутреннего водостока + Незначительная протечка в квартиру из внутреннего водостока</w:t>
            </w:r>
            <w:r w:rsidR="00743FA7">
              <w:rPr>
                <w:noProof/>
                <w:webHidden/>
              </w:rPr>
              <w:tab/>
            </w:r>
            <w:r w:rsidR="00743FA7">
              <w:rPr>
                <w:noProof/>
                <w:webHidden/>
              </w:rPr>
              <w:fldChar w:fldCharType="begin"/>
            </w:r>
            <w:r w:rsidR="00743FA7">
              <w:rPr>
                <w:noProof/>
                <w:webHidden/>
              </w:rPr>
              <w:instrText xml:space="preserve"> PAGEREF _Toc6410353 \h </w:instrText>
            </w:r>
            <w:r w:rsidR="00743FA7">
              <w:rPr>
                <w:noProof/>
                <w:webHidden/>
              </w:rPr>
            </w:r>
            <w:r w:rsidR="00743FA7">
              <w:rPr>
                <w:noProof/>
                <w:webHidden/>
              </w:rPr>
              <w:fldChar w:fldCharType="separate"/>
            </w:r>
            <w:r w:rsidR="00743FA7">
              <w:rPr>
                <w:noProof/>
                <w:webHidden/>
              </w:rPr>
              <w:t>162</w:t>
            </w:r>
            <w:r w:rsidR="00743FA7">
              <w:rPr>
                <w:noProof/>
                <w:webHidden/>
              </w:rPr>
              <w:fldChar w:fldCharType="end"/>
            </w:r>
          </w:hyperlink>
        </w:p>
        <w:p w14:paraId="00035AE9" w14:textId="50FFBFC4" w:rsidR="00743FA7" w:rsidRDefault="00867E68" w:rsidP="00743FA7">
          <w:pPr>
            <w:pStyle w:val="1"/>
            <w:tabs>
              <w:tab w:val="clear" w:pos="709"/>
              <w:tab w:val="left" w:pos="1134"/>
            </w:tabs>
            <w:rPr>
              <w:rFonts w:eastAsiaTheme="minorEastAsia"/>
              <w:noProof/>
              <w:lang w:eastAsia="ru-RU"/>
            </w:rPr>
          </w:pPr>
          <w:hyperlink w:anchor="_Toc6410354" w:history="1">
            <w:r w:rsidR="00743FA7" w:rsidRPr="00036871">
              <w:rPr>
                <w:rStyle w:val="af"/>
                <w:rFonts w:ascii="Times New Roman" w:hAnsi="Times New Roman" w:cs="Times New Roman"/>
                <w:noProof/>
              </w:rPr>
              <w:t>47.</w:t>
            </w:r>
            <w:r w:rsidR="00743FA7">
              <w:rPr>
                <w:rFonts w:eastAsiaTheme="minorEastAsia"/>
                <w:noProof/>
                <w:lang w:eastAsia="ru-RU"/>
              </w:rPr>
              <w:tab/>
            </w:r>
            <w:r w:rsidR="00743FA7" w:rsidRPr="00036871">
              <w:rPr>
                <w:rStyle w:val="af"/>
                <w:rFonts w:ascii="Times New Roman" w:hAnsi="Times New Roman" w:cs="Times New Roman"/>
                <w:noProof/>
              </w:rPr>
              <w:t>Сильная протечка/засор внутреннего водостока = Сильная протечка в квартиру из внутреннего водостока</w:t>
            </w:r>
            <w:r w:rsidR="00743FA7">
              <w:rPr>
                <w:noProof/>
                <w:webHidden/>
              </w:rPr>
              <w:tab/>
            </w:r>
            <w:r w:rsidR="00743FA7">
              <w:rPr>
                <w:noProof/>
                <w:webHidden/>
              </w:rPr>
              <w:fldChar w:fldCharType="begin"/>
            </w:r>
            <w:r w:rsidR="00743FA7">
              <w:rPr>
                <w:noProof/>
                <w:webHidden/>
              </w:rPr>
              <w:instrText xml:space="preserve"> PAGEREF _Toc6410354 \h </w:instrText>
            </w:r>
            <w:r w:rsidR="00743FA7">
              <w:rPr>
                <w:noProof/>
                <w:webHidden/>
              </w:rPr>
            </w:r>
            <w:r w:rsidR="00743FA7">
              <w:rPr>
                <w:noProof/>
                <w:webHidden/>
              </w:rPr>
              <w:fldChar w:fldCharType="separate"/>
            </w:r>
            <w:r w:rsidR="00743FA7">
              <w:rPr>
                <w:noProof/>
                <w:webHidden/>
              </w:rPr>
              <w:t>162</w:t>
            </w:r>
            <w:r w:rsidR="00743FA7">
              <w:rPr>
                <w:noProof/>
                <w:webHidden/>
              </w:rPr>
              <w:fldChar w:fldCharType="end"/>
            </w:r>
          </w:hyperlink>
        </w:p>
        <w:p w14:paraId="1BC343FC" w14:textId="7E569B37" w:rsidR="00743FA7" w:rsidRDefault="00867E68" w:rsidP="00743FA7">
          <w:pPr>
            <w:pStyle w:val="1"/>
            <w:tabs>
              <w:tab w:val="clear" w:pos="709"/>
              <w:tab w:val="left" w:pos="1134"/>
            </w:tabs>
            <w:rPr>
              <w:rFonts w:eastAsiaTheme="minorEastAsia"/>
              <w:noProof/>
              <w:lang w:eastAsia="ru-RU"/>
            </w:rPr>
          </w:pPr>
          <w:hyperlink w:anchor="_Toc6410355" w:history="1">
            <w:r w:rsidR="00743FA7" w:rsidRPr="00036871">
              <w:rPr>
                <w:rStyle w:val="af"/>
                <w:rFonts w:ascii="Times New Roman" w:hAnsi="Times New Roman" w:cs="Times New Roman"/>
                <w:noProof/>
              </w:rPr>
              <w:t>48.</w:t>
            </w:r>
            <w:r w:rsidR="00743FA7">
              <w:rPr>
                <w:rFonts w:eastAsiaTheme="minorEastAsia"/>
                <w:noProof/>
                <w:lang w:eastAsia="ru-RU"/>
              </w:rPr>
              <w:tab/>
            </w:r>
            <w:r w:rsidR="00743FA7" w:rsidRPr="00036871">
              <w:rPr>
                <w:rStyle w:val="af"/>
                <w:rFonts w:ascii="Times New Roman" w:hAnsi="Times New Roman" w:cs="Times New Roman"/>
                <w:noProof/>
              </w:rPr>
              <w:t>Незначительная течь по потолку/стенам в подъезде</w:t>
            </w:r>
            <w:r w:rsidR="00743FA7">
              <w:rPr>
                <w:noProof/>
                <w:webHidden/>
              </w:rPr>
              <w:tab/>
            </w:r>
            <w:r w:rsidR="00743FA7">
              <w:rPr>
                <w:noProof/>
                <w:webHidden/>
              </w:rPr>
              <w:fldChar w:fldCharType="begin"/>
            </w:r>
            <w:r w:rsidR="00743FA7">
              <w:rPr>
                <w:noProof/>
                <w:webHidden/>
              </w:rPr>
              <w:instrText xml:space="preserve"> PAGEREF _Toc6410355 \h </w:instrText>
            </w:r>
            <w:r w:rsidR="00743FA7">
              <w:rPr>
                <w:noProof/>
                <w:webHidden/>
              </w:rPr>
            </w:r>
            <w:r w:rsidR="00743FA7">
              <w:rPr>
                <w:noProof/>
                <w:webHidden/>
              </w:rPr>
              <w:fldChar w:fldCharType="separate"/>
            </w:r>
            <w:r w:rsidR="00743FA7">
              <w:rPr>
                <w:noProof/>
                <w:webHidden/>
              </w:rPr>
              <w:t>163</w:t>
            </w:r>
            <w:r w:rsidR="00743FA7">
              <w:rPr>
                <w:noProof/>
                <w:webHidden/>
              </w:rPr>
              <w:fldChar w:fldCharType="end"/>
            </w:r>
          </w:hyperlink>
        </w:p>
        <w:p w14:paraId="2D13DBE3" w14:textId="45FD5AE9" w:rsidR="00743FA7" w:rsidRDefault="00867E68" w:rsidP="00743FA7">
          <w:pPr>
            <w:pStyle w:val="1"/>
            <w:tabs>
              <w:tab w:val="clear" w:pos="709"/>
              <w:tab w:val="left" w:pos="1134"/>
            </w:tabs>
            <w:rPr>
              <w:rFonts w:eastAsiaTheme="minorEastAsia"/>
              <w:noProof/>
              <w:lang w:eastAsia="ru-RU"/>
            </w:rPr>
          </w:pPr>
          <w:hyperlink w:anchor="_Toc6410356" w:history="1">
            <w:r w:rsidR="00743FA7" w:rsidRPr="00036871">
              <w:rPr>
                <w:rStyle w:val="af"/>
                <w:rFonts w:ascii="Times New Roman" w:hAnsi="Times New Roman" w:cs="Times New Roman"/>
                <w:noProof/>
              </w:rPr>
              <w:t>49.</w:t>
            </w:r>
            <w:r w:rsidR="00743FA7">
              <w:rPr>
                <w:rFonts w:eastAsiaTheme="minorEastAsia"/>
                <w:noProof/>
                <w:lang w:eastAsia="ru-RU"/>
              </w:rPr>
              <w:tab/>
            </w:r>
            <w:r w:rsidR="00743FA7" w:rsidRPr="00036871">
              <w:rPr>
                <w:rStyle w:val="af"/>
                <w:rFonts w:ascii="Times New Roman" w:hAnsi="Times New Roman" w:cs="Times New Roman"/>
                <w:noProof/>
              </w:rPr>
              <w:t>Сильная течь по потолку/стенам в подъезде</w:t>
            </w:r>
            <w:r w:rsidR="00743FA7">
              <w:rPr>
                <w:noProof/>
                <w:webHidden/>
              </w:rPr>
              <w:tab/>
            </w:r>
            <w:r w:rsidR="00743FA7">
              <w:rPr>
                <w:noProof/>
                <w:webHidden/>
              </w:rPr>
              <w:fldChar w:fldCharType="begin"/>
            </w:r>
            <w:r w:rsidR="00743FA7">
              <w:rPr>
                <w:noProof/>
                <w:webHidden/>
              </w:rPr>
              <w:instrText xml:space="preserve"> PAGEREF _Toc6410356 \h </w:instrText>
            </w:r>
            <w:r w:rsidR="00743FA7">
              <w:rPr>
                <w:noProof/>
                <w:webHidden/>
              </w:rPr>
            </w:r>
            <w:r w:rsidR="00743FA7">
              <w:rPr>
                <w:noProof/>
                <w:webHidden/>
              </w:rPr>
              <w:fldChar w:fldCharType="separate"/>
            </w:r>
            <w:r w:rsidR="00743FA7">
              <w:rPr>
                <w:noProof/>
                <w:webHidden/>
              </w:rPr>
              <w:t>163</w:t>
            </w:r>
            <w:r w:rsidR="00743FA7">
              <w:rPr>
                <w:noProof/>
                <w:webHidden/>
              </w:rPr>
              <w:fldChar w:fldCharType="end"/>
            </w:r>
          </w:hyperlink>
        </w:p>
        <w:p w14:paraId="6DE763BF" w14:textId="50BF42F0" w:rsidR="00743FA7" w:rsidRDefault="00867E68" w:rsidP="00743FA7">
          <w:pPr>
            <w:pStyle w:val="1"/>
            <w:tabs>
              <w:tab w:val="clear" w:pos="709"/>
              <w:tab w:val="left" w:pos="1134"/>
            </w:tabs>
            <w:rPr>
              <w:rFonts w:eastAsiaTheme="minorEastAsia"/>
              <w:noProof/>
              <w:lang w:eastAsia="ru-RU"/>
            </w:rPr>
          </w:pPr>
          <w:hyperlink w:anchor="_Toc6410357" w:history="1">
            <w:r w:rsidR="00743FA7" w:rsidRPr="00036871">
              <w:rPr>
                <w:rStyle w:val="af"/>
                <w:rFonts w:ascii="Times New Roman" w:hAnsi="Times New Roman" w:cs="Times New Roman"/>
                <w:noProof/>
              </w:rPr>
              <w:t>50.</w:t>
            </w:r>
            <w:r w:rsidR="00743FA7">
              <w:rPr>
                <w:rFonts w:eastAsiaTheme="minorEastAsia"/>
                <w:noProof/>
                <w:lang w:eastAsia="ru-RU"/>
              </w:rPr>
              <w:tab/>
            </w:r>
            <w:r w:rsidR="00743FA7" w:rsidRPr="00036871">
              <w:rPr>
                <w:rStyle w:val="af"/>
                <w:rFonts w:ascii="Times New Roman" w:hAnsi="Times New Roman" w:cs="Times New Roman"/>
                <w:noProof/>
              </w:rPr>
              <w:t>Незначительная течь из-под двери квартиры, нежилого помещения = Незначительная течь из квартиры, нежилого помещения</w:t>
            </w:r>
            <w:r w:rsidR="00743FA7">
              <w:rPr>
                <w:noProof/>
                <w:webHidden/>
              </w:rPr>
              <w:tab/>
            </w:r>
            <w:r w:rsidR="00743FA7">
              <w:rPr>
                <w:noProof/>
                <w:webHidden/>
              </w:rPr>
              <w:fldChar w:fldCharType="begin"/>
            </w:r>
            <w:r w:rsidR="00743FA7">
              <w:rPr>
                <w:noProof/>
                <w:webHidden/>
              </w:rPr>
              <w:instrText xml:space="preserve"> PAGEREF _Toc6410357 \h </w:instrText>
            </w:r>
            <w:r w:rsidR="00743FA7">
              <w:rPr>
                <w:noProof/>
                <w:webHidden/>
              </w:rPr>
            </w:r>
            <w:r w:rsidR="00743FA7">
              <w:rPr>
                <w:noProof/>
                <w:webHidden/>
              </w:rPr>
              <w:fldChar w:fldCharType="separate"/>
            </w:r>
            <w:r w:rsidR="00743FA7">
              <w:rPr>
                <w:noProof/>
                <w:webHidden/>
              </w:rPr>
              <w:t>164</w:t>
            </w:r>
            <w:r w:rsidR="00743FA7">
              <w:rPr>
                <w:noProof/>
                <w:webHidden/>
              </w:rPr>
              <w:fldChar w:fldCharType="end"/>
            </w:r>
          </w:hyperlink>
        </w:p>
        <w:p w14:paraId="60EA9B7F" w14:textId="18A7B74A" w:rsidR="00743FA7" w:rsidRDefault="00867E68" w:rsidP="00743FA7">
          <w:pPr>
            <w:pStyle w:val="1"/>
            <w:tabs>
              <w:tab w:val="clear" w:pos="709"/>
              <w:tab w:val="left" w:pos="1134"/>
            </w:tabs>
            <w:rPr>
              <w:rFonts w:eastAsiaTheme="minorEastAsia"/>
              <w:noProof/>
              <w:lang w:eastAsia="ru-RU"/>
            </w:rPr>
          </w:pPr>
          <w:hyperlink w:anchor="_Toc6410358" w:history="1">
            <w:r w:rsidR="00743FA7" w:rsidRPr="00036871">
              <w:rPr>
                <w:rStyle w:val="af"/>
                <w:rFonts w:ascii="Times New Roman" w:hAnsi="Times New Roman" w:cs="Times New Roman"/>
                <w:noProof/>
              </w:rPr>
              <w:t>51.</w:t>
            </w:r>
            <w:r w:rsidR="00743FA7">
              <w:rPr>
                <w:rFonts w:eastAsiaTheme="minorEastAsia"/>
                <w:noProof/>
                <w:lang w:eastAsia="ru-RU"/>
              </w:rPr>
              <w:tab/>
            </w:r>
            <w:r w:rsidR="00743FA7" w:rsidRPr="00036871">
              <w:rPr>
                <w:rStyle w:val="af"/>
                <w:rFonts w:ascii="Times New Roman" w:hAnsi="Times New Roman" w:cs="Times New Roman"/>
                <w:noProof/>
              </w:rPr>
              <w:t>Сильная течь из-под двери квартиры, нежилого помещении = Сильная течь из квартиры, нежилого помещения</w:t>
            </w:r>
            <w:r w:rsidR="00743FA7">
              <w:rPr>
                <w:noProof/>
                <w:webHidden/>
              </w:rPr>
              <w:tab/>
            </w:r>
            <w:r w:rsidR="00743FA7">
              <w:rPr>
                <w:noProof/>
                <w:webHidden/>
              </w:rPr>
              <w:fldChar w:fldCharType="begin"/>
            </w:r>
            <w:r w:rsidR="00743FA7">
              <w:rPr>
                <w:noProof/>
                <w:webHidden/>
              </w:rPr>
              <w:instrText xml:space="preserve"> PAGEREF _Toc6410358 \h </w:instrText>
            </w:r>
            <w:r w:rsidR="00743FA7">
              <w:rPr>
                <w:noProof/>
                <w:webHidden/>
              </w:rPr>
            </w:r>
            <w:r w:rsidR="00743FA7">
              <w:rPr>
                <w:noProof/>
                <w:webHidden/>
              </w:rPr>
              <w:fldChar w:fldCharType="separate"/>
            </w:r>
            <w:r w:rsidR="00743FA7">
              <w:rPr>
                <w:noProof/>
                <w:webHidden/>
              </w:rPr>
              <w:t>164</w:t>
            </w:r>
            <w:r w:rsidR="00743FA7">
              <w:rPr>
                <w:noProof/>
                <w:webHidden/>
              </w:rPr>
              <w:fldChar w:fldCharType="end"/>
            </w:r>
          </w:hyperlink>
        </w:p>
        <w:p w14:paraId="235C382C" w14:textId="1862C7AC" w:rsidR="00743FA7" w:rsidRDefault="00867E68" w:rsidP="00743FA7">
          <w:pPr>
            <w:pStyle w:val="1"/>
            <w:tabs>
              <w:tab w:val="clear" w:pos="709"/>
              <w:tab w:val="left" w:pos="1134"/>
            </w:tabs>
            <w:rPr>
              <w:rFonts w:eastAsiaTheme="minorEastAsia"/>
              <w:noProof/>
              <w:lang w:eastAsia="ru-RU"/>
            </w:rPr>
          </w:pPr>
          <w:hyperlink w:anchor="_Toc6410359" w:history="1">
            <w:r w:rsidR="00743FA7" w:rsidRPr="00036871">
              <w:rPr>
                <w:rStyle w:val="af"/>
                <w:rFonts w:ascii="Times New Roman" w:hAnsi="Times New Roman" w:cs="Times New Roman"/>
                <w:noProof/>
              </w:rPr>
              <w:t>52.</w:t>
            </w:r>
            <w:r w:rsidR="00743FA7">
              <w:rPr>
                <w:rFonts w:eastAsiaTheme="minorEastAsia"/>
                <w:noProof/>
                <w:lang w:eastAsia="ru-RU"/>
              </w:rPr>
              <w:tab/>
            </w:r>
            <w:r w:rsidR="00743FA7" w:rsidRPr="00036871">
              <w:rPr>
                <w:rStyle w:val="af"/>
                <w:rFonts w:ascii="Times New Roman" w:hAnsi="Times New Roman" w:cs="Times New Roman"/>
                <w:noProof/>
              </w:rPr>
              <w:t>Незначительная течь воды в мусоропроводе, пар= Незначительная течь воды в мусоропроводе, парение</w:t>
            </w:r>
            <w:r w:rsidR="00743FA7">
              <w:rPr>
                <w:noProof/>
                <w:webHidden/>
              </w:rPr>
              <w:tab/>
            </w:r>
            <w:r w:rsidR="00743FA7">
              <w:rPr>
                <w:noProof/>
                <w:webHidden/>
              </w:rPr>
              <w:fldChar w:fldCharType="begin"/>
            </w:r>
            <w:r w:rsidR="00743FA7">
              <w:rPr>
                <w:noProof/>
                <w:webHidden/>
              </w:rPr>
              <w:instrText xml:space="preserve"> PAGEREF _Toc6410359 \h </w:instrText>
            </w:r>
            <w:r w:rsidR="00743FA7">
              <w:rPr>
                <w:noProof/>
                <w:webHidden/>
              </w:rPr>
            </w:r>
            <w:r w:rsidR="00743FA7">
              <w:rPr>
                <w:noProof/>
                <w:webHidden/>
              </w:rPr>
              <w:fldChar w:fldCharType="separate"/>
            </w:r>
            <w:r w:rsidR="00743FA7">
              <w:rPr>
                <w:noProof/>
                <w:webHidden/>
              </w:rPr>
              <w:t>165</w:t>
            </w:r>
            <w:r w:rsidR="00743FA7">
              <w:rPr>
                <w:noProof/>
                <w:webHidden/>
              </w:rPr>
              <w:fldChar w:fldCharType="end"/>
            </w:r>
          </w:hyperlink>
        </w:p>
        <w:p w14:paraId="23E3AC14" w14:textId="330DB7D0" w:rsidR="00743FA7" w:rsidRDefault="00867E68" w:rsidP="00743FA7">
          <w:pPr>
            <w:pStyle w:val="1"/>
            <w:tabs>
              <w:tab w:val="clear" w:pos="709"/>
              <w:tab w:val="left" w:pos="1134"/>
            </w:tabs>
            <w:rPr>
              <w:rFonts w:eastAsiaTheme="minorEastAsia"/>
              <w:noProof/>
              <w:lang w:eastAsia="ru-RU"/>
            </w:rPr>
          </w:pPr>
          <w:hyperlink w:anchor="_Toc6410360" w:history="1">
            <w:r w:rsidR="00743FA7" w:rsidRPr="00036871">
              <w:rPr>
                <w:rStyle w:val="af"/>
                <w:rFonts w:ascii="Times New Roman" w:hAnsi="Times New Roman" w:cs="Times New Roman"/>
                <w:noProof/>
              </w:rPr>
              <w:t>53.</w:t>
            </w:r>
            <w:r w:rsidR="00743FA7">
              <w:rPr>
                <w:rFonts w:eastAsiaTheme="minorEastAsia"/>
                <w:noProof/>
                <w:lang w:eastAsia="ru-RU"/>
              </w:rPr>
              <w:tab/>
            </w:r>
            <w:r w:rsidR="00743FA7" w:rsidRPr="00036871">
              <w:rPr>
                <w:rStyle w:val="af"/>
                <w:rFonts w:ascii="Times New Roman" w:hAnsi="Times New Roman" w:cs="Times New Roman"/>
                <w:noProof/>
              </w:rPr>
              <w:t>Сильная течь воды в мусоропроводе, пар= Сильная течь воды в мусоропроводе, парение</w:t>
            </w:r>
            <w:r w:rsidR="00743FA7">
              <w:rPr>
                <w:noProof/>
                <w:webHidden/>
              </w:rPr>
              <w:tab/>
            </w:r>
            <w:r w:rsidR="00743FA7">
              <w:rPr>
                <w:noProof/>
                <w:webHidden/>
              </w:rPr>
              <w:fldChar w:fldCharType="begin"/>
            </w:r>
            <w:r w:rsidR="00743FA7">
              <w:rPr>
                <w:noProof/>
                <w:webHidden/>
              </w:rPr>
              <w:instrText xml:space="preserve"> PAGEREF _Toc6410360 \h </w:instrText>
            </w:r>
            <w:r w:rsidR="00743FA7">
              <w:rPr>
                <w:noProof/>
                <w:webHidden/>
              </w:rPr>
            </w:r>
            <w:r w:rsidR="00743FA7">
              <w:rPr>
                <w:noProof/>
                <w:webHidden/>
              </w:rPr>
              <w:fldChar w:fldCharType="separate"/>
            </w:r>
            <w:r w:rsidR="00743FA7">
              <w:rPr>
                <w:noProof/>
                <w:webHidden/>
              </w:rPr>
              <w:t>165</w:t>
            </w:r>
            <w:r w:rsidR="00743FA7">
              <w:rPr>
                <w:noProof/>
                <w:webHidden/>
              </w:rPr>
              <w:fldChar w:fldCharType="end"/>
            </w:r>
          </w:hyperlink>
        </w:p>
        <w:p w14:paraId="704D48AA" w14:textId="4D460CF1" w:rsidR="00743FA7" w:rsidRDefault="00867E68" w:rsidP="00743FA7">
          <w:pPr>
            <w:pStyle w:val="1"/>
            <w:tabs>
              <w:tab w:val="clear" w:pos="709"/>
              <w:tab w:val="left" w:pos="1134"/>
            </w:tabs>
            <w:rPr>
              <w:rFonts w:eastAsiaTheme="minorEastAsia"/>
              <w:noProof/>
              <w:lang w:eastAsia="ru-RU"/>
            </w:rPr>
          </w:pPr>
          <w:hyperlink w:anchor="_Toc6410361" w:history="1">
            <w:r w:rsidR="00743FA7" w:rsidRPr="00036871">
              <w:rPr>
                <w:rStyle w:val="af"/>
                <w:rFonts w:ascii="Times New Roman" w:hAnsi="Times New Roman" w:cs="Times New Roman"/>
                <w:noProof/>
              </w:rPr>
              <w:t>54.</w:t>
            </w:r>
            <w:r w:rsidR="00743FA7">
              <w:rPr>
                <w:rFonts w:eastAsiaTheme="minorEastAsia"/>
                <w:noProof/>
                <w:lang w:eastAsia="ru-RU"/>
              </w:rPr>
              <w:tab/>
            </w:r>
            <w:r w:rsidR="00743FA7" w:rsidRPr="00036871">
              <w:rPr>
                <w:rStyle w:val="af"/>
                <w:rFonts w:ascii="Times New Roman" w:hAnsi="Times New Roman" w:cs="Times New Roman"/>
                <w:noProof/>
              </w:rPr>
              <w:t>Незначительная течь ГВС/ХВС в мусорокамере (горячая, холодная вода) = Незначительная течь ГВС, ХВС в мусорокамере (горячее,холодное водоснабжение)</w:t>
            </w:r>
            <w:r w:rsidR="00743FA7">
              <w:rPr>
                <w:noProof/>
                <w:webHidden/>
              </w:rPr>
              <w:tab/>
            </w:r>
            <w:r w:rsidR="00743FA7">
              <w:rPr>
                <w:noProof/>
                <w:webHidden/>
              </w:rPr>
              <w:fldChar w:fldCharType="begin"/>
            </w:r>
            <w:r w:rsidR="00743FA7">
              <w:rPr>
                <w:noProof/>
                <w:webHidden/>
              </w:rPr>
              <w:instrText xml:space="preserve"> PAGEREF _Toc6410361 \h </w:instrText>
            </w:r>
            <w:r w:rsidR="00743FA7">
              <w:rPr>
                <w:noProof/>
                <w:webHidden/>
              </w:rPr>
            </w:r>
            <w:r w:rsidR="00743FA7">
              <w:rPr>
                <w:noProof/>
                <w:webHidden/>
              </w:rPr>
              <w:fldChar w:fldCharType="separate"/>
            </w:r>
            <w:r w:rsidR="00743FA7">
              <w:rPr>
                <w:noProof/>
                <w:webHidden/>
              </w:rPr>
              <w:t>165</w:t>
            </w:r>
            <w:r w:rsidR="00743FA7">
              <w:rPr>
                <w:noProof/>
                <w:webHidden/>
              </w:rPr>
              <w:fldChar w:fldCharType="end"/>
            </w:r>
          </w:hyperlink>
        </w:p>
        <w:p w14:paraId="5FE993F2" w14:textId="05FAD3B2" w:rsidR="00743FA7" w:rsidRDefault="00867E68" w:rsidP="00743FA7">
          <w:pPr>
            <w:pStyle w:val="1"/>
            <w:tabs>
              <w:tab w:val="clear" w:pos="709"/>
              <w:tab w:val="left" w:pos="1134"/>
            </w:tabs>
            <w:rPr>
              <w:rFonts w:eastAsiaTheme="minorEastAsia"/>
              <w:noProof/>
              <w:lang w:eastAsia="ru-RU"/>
            </w:rPr>
          </w:pPr>
          <w:hyperlink w:anchor="_Toc6410362" w:history="1">
            <w:r w:rsidR="00743FA7" w:rsidRPr="00036871">
              <w:rPr>
                <w:rStyle w:val="af"/>
                <w:rFonts w:ascii="Times New Roman" w:hAnsi="Times New Roman" w:cs="Times New Roman"/>
                <w:noProof/>
              </w:rPr>
              <w:t>55.</w:t>
            </w:r>
            <w:r w:rsidR="00743FA7">
              <w:rPr>
                <w:rFonts w:eastAsiaTheme="minorEastAsia"/>
                <w:noProof/>
                <w:lang w:eastAsia="ru-RU"/>
              </w:rPr>
              <w:tab/>
            </w:r>
            <w:r w:rsidR="00743FA7" w:rsidRPr="00036871">
              <w:rPr>
                <w:rStyle w:val="af"/>
                <w:rFonts w:ascii="Times New Roman" w:hAnsi="Times New Roman" w:cs="Times New Roman"/>
                <w:noProof/>
              </w:rPr>
              <w:t>Сильная течь ГВС/ХВС в мусорокамере (горячая, холодная вода) = Сильная течь ГВС, ХВС в мусорокамере (горячее,холодное водоснабжение)</w:t>
            </w:r>
            <w:r w:rsidR="00743FA7">
              <w:rPr>
                <w:noProof/>
                <w:webHidden/>
              </w:rPr>
              <w:tab/>
            </w:r>
            <w:r w:rsidR="00743FA7">
              <w:rPr>
                <w:noProof/>
                <w:webHidden/>
              </w:rPr>
              <w:fldChar w:fldCharType="begin"/>
            </w:r>
            <w:r w:rsidR="00743FA7">
              <w:rPr>
                <w:noProof/>
                <w:webHidden/>
              </w:rPr>
              <w:instrText xml:space="preserve"> PAGEREF _Toc6410362 \h </w:instrText>
            </w:r>
            <w:r w:rsidR="00743FA7">
              <w:rPr>
                <w:noProof/>
                <w:webHidden/>
              </w:rPr>
            </w:r>
            <w:r w:rsidR="00743FA7">
              <w:rPr>
                <w:noProof/>
                <w:webHidden/>
              </w:rPr>
              <w:fldChar w:fldCharType="separate"/>
            </w:r>
            <w:r w:rsidR="00743FA7">
              <w:rPr>
                <w:noProof/>
                <w:webHidden/>
              </w:rPr>
              <w:t>166</w:t>
            </w:r>
            <w:r w:rsidR="00743FA7">
              <w:rPr>
                <w:noProof/>
                <w:webHidden/>
              </w:rPr>
              <w:fldChar w:fldCharType="end"/>
            </w:r>
          </w:hyperlink>
        </w:p>
        <w:p w14:paraId="1EDDA43A" w14:textId="6525EE03" w:rsidR="00743FA7" w:rsidRDefault="00867E68" w:rsidP="00743FA7">
          <w:pPr>
            <w:pStyle w:val="1"/>
            <w:tabs>
              <w:tab w:val="clear" w:pos="709"/>
              <w:tab w:val="left" w:pos="1134"/>
            </w:tabs>
            <w:rPr>
              <w:rFonts w:eastAsiaTheme="minorEastAsia"/>
              <w:noProof/>
              <w:lang w:eastAsia="ru-RU"/>
            </w:rPr>
          </w:pPr>
          <w:hyperlink w:anchor="_Toc6410363" w:history="1">
            <w:r w:rsidR="00743FA7" w:rsidRPr="00036871">
              <w:rPr>
                <w:rStyle w:val="af"/>
                <w:rFonts w:ascii="Times New Roman" w:hAnsi="Times New Roman" w:cs="Times New Roman"/>
                <w:noProof/>
              </w:rPr>
              <w:t>56.</w:t>
            </w:r>
            <w:r w:rsidR="00743FA7">
              <w:rPr>
                <w:rFonts w:eastAsiaTheme="minorEastAsia"/>
                <w:noProof/>
                <w:lang w:eastAsia="ru-RU"/>
              </w:rPr>
              <w:tab/>
            </w:r>
            <w:r w:rsidR="00743FA7" w:rsidRPr="00036871">
              <w:rPr>
                <w:rStyle w:val="af"/>
                <w:rFonts w:ascii="Times New Roman" w:hAnsi="Times New Roman" w:cs="Times New Roman"/>
                <w:noProof/>
                <w:lang w:eastAsia="ru-RU"/>
              </w:rPr>
              <w:t>Шум, гул в подвале, на техническом этаже</w:t>
            </w:r>
            <w:r w:rsidR="00743FA7">
              <w:rPr>
                <w:noProof/>
                <w:webHidden/>
              </w:rPr>
              <w:tab/>
            </w:r>
            <w:r w:rsidR="00743FA7">
              <w:rPr>
                <w:noProof/>
                <w:webHidden/>
              </w:rPr>
              <w:fldChar w:fldCharType="begin"/>
            </w:r>
            <w:r w:rsidR="00743FA7">
              <w:rPr>
                <w:noProof/>
                <w:webHidden/>
              </w:rPr>
              <w:instrText xml:space="preserve"> PAGEREF _Toc6410363 \h </w:instrText>
            </w:r>
            <w:r w:rsidR="00743FA7">
              <w:rPr>
                <w:noProof/>
                <w:webHidden/>
              </w:rPr>
            </w:r>
            <w:r w:rsidR="00743FA7">
              <w:rPr>
                <w:noProof/>
                <w:webHidden/>
              </w:rPr>
              <w:fldChar w:fldCharType="separate"/>
            </w:r>
            <w:r w:rsidR="00743FA7">
              <w:rPr>
                <w:noProof/>
                <w:webHidden/>
              </w:rPr>
              <w:t>166</w:t>
            </w:r>
            <w:r w:rsidR="00743FA7">
              <w:rPr>
                <w:noProof/>
                <w:webHidden/>
              </w:rPr>
              <w:fldChar w:fldCharType="end"/>
            </w:r>
          </w:hyperlink>
        </w:p>
        <w:p w14:paraId="37F1FB78" w14:textId="289B774C" w:rsidR="00743FA7" w:rsidRDefault="00867E68" w:rsidP="00743FA7">
          <w:pPr>
            <w:pStyle w:val="1"/>
            <w:tabs>
              <w:tab w:val="clear" w:pos="709"/>
              <w:tab w:val="left" w:pos="1134"/>
            </w:tabs>
            <w:rPr>
              <w:rFonts w:eastAsiaTheme="minorEastAsia"/>
              <w:noProof/>
              <w:lang w:eastAsia="ru-RU"/>
            </w:rPr>
          </w:pPr>
          <w:hyperlink w:anchor="_Toc6410364" w:history="1">
            <w:r w:rsidR="00743FA7" w:rsidRPr="00036871">
              <w:rPr>
                <w:rStyle w:val="af"/>
                <w:rFonts w:ascii="Times New Roman" w:hAnsi="Times New Roman" w:cs="Times New Roman"/>
                <w:noProof/>
                <w:lang w:eastAsia="ru-RU"/>
              </w:rPr>
              <w:t>57.</w:t>
            </w:r>
            <w:r w:rsidR="00743FA7">
              <w:rPr>
                <w:rFonts w:eastAsiaTheme="minorEastAsia"/>
                <w:noProof/>
                <w:lang w:eastAsia="ru-RU"/>
              </w:rPr>
              <w:tab/>
            </w:r>
            <w:r w:rsidR="00743FA7" w:rsidRPr="00036871">
              <w:rPr>
                <w:rStyle w:val="af"/>
                <w:rFonts w:ascii="Times New Roman" w:hAnsi="Times New Roman" w:cs="Times New Roman"/>
                <w:noProof/>
                <w:lang w:eastAsia="ru-RU"/>
              </w:rPr>
              <w:t>Затопление подвала</w:t>
            </w:r>
            <w:r w:rsidR="00743FA7">
              <w:rPr>
                <w:noProof/>
                <w:webHidden/>
              </w:rPr>
              <w:tab/>
            </w:r>
            <w:r w:rsidR="00743FA7">
              <w:rPr>
                <w:noProof/>
                <w:webHidden/>
              </w:rPr>
              <w:fldChar w:fldCharType="begin"/>
            </w:r>
            <w:r w:rsidR="00743FA7">
              <w:rPr>
                <w:noProof/>
                <w:webHidden/>
              </w:rPr>
              <w:instrText xml:space="preserve"> PAGEREF _Toc6410364 \h </w:instrText>
            </w:r>
            <w:r w:rsidR="00743FA7">
              <w:rPr>
                <w:noProof/>
                <w:webHidden/>
              </w:rPr>
            </w:r>
            <w:r w:rsidR="00743FA7">
              <w:rPr>
                <w:noProof/>
                <w:webHidden/>
              </w:rPr>
              <w:fldChar w:fldCharType="separate"/>
            </w:r>
            <w:r w:rsidR="00743FA7">
              <w:rPr>
                <w:noProof/>
                <w:webHidden/>
              </w:rPr>
              <w:t>167</w:t>
            </w:r>
            <w:r w:rsidR="00743FA7">
              <w:rPr>
                <w:noProof/>
                <w:webHidden/>
              </w:rPr>
              <w:fldChar w:fldCharType="end"/>
            </w:r>
          </w:hyperlink>
        </w:p>
        <w:p w14:paraId="5948FF7C" w14:textId="2DAC7FA2" w:rsidR="00743FA7" w:rsidRDefault="00867E68" w:rsidP="00743FA7">
          <w:pPr>
            <w:pStyle w:val="1"/>
            <w:tabs>
              <w:tab w:val="clear" w:pos="709"/>
              <w:tab w:val="left" w:pos="1134"/>
            </w:tabs>
            <w:rPr>
              <w:rFonts w:eastAsiaTheme="minorEastAsia"/>
              <w:noProof/>
              <w:lang w:eastAsia="ru-RU"/>
            </w:rPr>
          </w:pPr>
          <w:hyperlink w:anchor="_Toc6410365" w:history="1">
            <w:r w:rsidR="00743FA7" w:rsidRPr="00036871">
              <w:rPr>
                <w:rStyle w:val="af"/>
                <w:rFonts w:ascii="Times New Roman" w:hAnsi="Times New Roman" w:cs="Times New Roman"/>
                <w:noProof/>
                <w:lang w:eastAsia="ru-RU"/>
              </w:rPr>
              <w:t>58.</w:t>
            </w:r>
            <w:r w:rsidR="00743FA7">
              <w:rPr>
                <w:rFonts w:eastAsiaTheme="minorEastAsia"/>
                <w:noProof/>
                <w:lang w:eastAsia="ru-RU"/>
              </w:rPr>
              <w:tab/>
            </w:r>
            <w:r w:rsidR="00743FA7" w:rsidRPr="00036871">
              <w:rPr>
                <w:rStyle w:val="af"/>
                <w:rFonts w:ascii="Times New Roman" w:hAnsi="Times New Roman" w:cs="Times New Roman"/>
                <w:noProof/>
                <w:lang w:eastAsia="ru-RU"/>
              </w:rPr>
              <w:t>Пар в подвале</w:t>
            </w:r>
            <w:r w:rsidR="00743FA7">
              <w:rPr>
                <w:noProof/>
                <w:webHidden/>
              </w:rPr>
              <w:tab/>
            </w:r>
            <w:r w:rsidR="00743FA7">
              <w:rPr>
                <w:noProof/>
                <w:webHidden/>
              </w:rPr>
              <w:fldChar w:fldCharType="begin"/>
            </w:r>
            <w:r w:rsidR="00743FA7">
              <w:rPr>
                <w:noProof/>
                <w:webHidden/>
              </w:rPr>
              <w:instrText xml:space="preserve"> PAGEREF _Toc6410365 \h </w:instrText>
            </w:r>
            <w:r w:rsidR="00743FA7">
              <w:rPr>
                <w:noProof/>
                <w:webHidden/>
              </w:rPr>
            </w:r>
            <w:r w:rsidR="00743FA7">
              <w:rPr>
                <w:noProof/>
                <w:webHidden/>
              </w:rPr>
              <w:fldChar w:fldCharType="separate"/>
            </w:r>
            <w:r w:rsidR="00743FA7">
              <w:rPr>
                <w:noProof/>
                <w:webHidden/>
              </w:rPr>
              <w:t>167</w:t>
            </w:r>
            <w:r w:rsidR="00743FA7">
              <w:rPr>
                <w:noProof/>
                <w:webHidden/>
              </w:rPr>
              <w:fldChar w:fldCharType="end"/>
            </w:r>
          </w:hyperlink>
        </w:p>
        <w:p w14:paraId="607E3088" w14:textId="5FBD060E" w:rsidR="00743FA7" w:rsidRDefault="00867E68" w:rsidP="00743FA7">
          <w:pPr>
            <w:pStyle w:val="1"/>
            <w:numPr>
              <w:ilvl w:val="0"/>
              <w:numId w:val="0"/>
            </w:numPr>
            <w:tabs>
              <w:tab w:val="clear" w:pos="709"/>
              <w:tab w:val="left" w:pos="1134"/>
            </w:tabs>
            <w:ind w:left="426"/>
            <w:rPr>
              <w:rFonts w:eastAsiaTheme="minorEastAsia"/>
              <w:noProof/>
              <w:lang w:eastAsia="ru-RU"/>
            </w:rPr>
          </w:pPr>
          <w:hyperlink w:anchor="_Toc6410366" w:history="1">
            <w:r w:rsidR="00743FA7" w:rsidRPr="00036871">
              <w:rPr>
                <w:rStyle w:val="af"/>
                <w:b/>
                <w:noProof/>
              </w:rPr>
              <w:t>Прочее</w:t>
            </w:r>
            <w:r w:rsidR="00743FA7">
              <w:rPr>
                <w:noProof/>
                <w:webHidden/>
              </w:rPr>
              <w:tab/>
            </w:r>
            <w:r w:rsidR="00743FA7">
              <w:rPr>
                <w:noProof/>
                <w:webHidden/>
              </w:rPr>
              <w:fldChar w:fldCharType="begin"/>
            </w:r>
            <w:r w:rsidR="00743FA7">
              <w:rPr>
                <w:noProof/>
                <w:webHidden/>
              </w:rPr>
              <w:instrText xml:space="preserve"> PAGEREF _Toc6410366 \h </w:instrText>
            </w:r>
            <w:r w:rsidR="00743FA7">
              <w:rPr>
                <w:noProof/>
                <w:webHidden/>
              </w:rPr>
            </w:r>
            <w:r w:rsidR="00743FA7">
              <w:rPr>
                <w:noProof/>
                <w:webHidden/>
              </w:rPr>
              <w:fldChar w:fldCharType="separate"/>
            </w:r>
            <w:r w:rsidR="00743FA7">
              <w:rPr>
                <w:noProof/>
                <w:webHidden/>
              </w:rPr>
              <w:t>168</w:t>
            </w:r>
            <w:r w:rsidR="00743FA7">
              <w:rPr>
                <w:noProof/>
                <w:webHidden/>
              </w:rPr>
              <w:fldChar w:fldCharType="end"/>
            </w:r>
          </w:hyperlink>
        </w:p>
        <w:p w14:paraId="6418AE3E" w14:textId="14A5C842" w:rsidR="00743FA7" w:rsidRDefault="00867E68" w:rsidP="00743FA7">
          <w:pPr>
            <w:pStyle w:val="1"/>
            <w:tabs>
              <w:tab w:val="clear" w:pos="709"/>
              <w:tab w:val="left" w:pos="1134"/>
            </w:tabs>
            <w:rPr>
              <w:rFonts w:eastAsiaTheme="minorEastAsia"/>
              <w:noProof/>
              <w:lang w:eastAsia="ru-RU"/>
            </w:rPr>
          </w:pPr>
          <w:hyperlink w:anchor="_Toc6410367" w:history="1">
            <w:r w:rsidR="00743FA7" w:rsidRPr="00036871">
              <w:rPr>
                <w:rStyle w:val="af"/>
                <w:rFonts w:ascii="Times New Roman" w:hAnsi="Times New Roman" w:cs="Times New Roman"/>
                <w:noProof/>
                <w:lang w:eastAsia="ru-RU"/>
              </w:rPr>
              <w:t>59.</w:t>
            </w:r>
            <w:r w:rsidR="00743FA7">
              <w:rPr>
                <w:rFonts w:eastAsiaTheme="minorEastAsia"/>
                <w:noProof/>
                <w:lang w:eastAsia="ru-RU"/>
              </w:rPr>
              <w:tab/>
            </w:r>
            <w:r w:rsidR="00743FA7" w:rsidRPr="00036871">
              <w:rPr>
                <w:rStyle w:val="af"/>
                <w:rFonts w:ascii="Times New Roman" w:eastAsia="Times New Roman" w:hAnsi="Times New Roman" w:cs="Times New Roman"/>
                <w:noProof/>
                <w:lang w:eastAsia="ru-RU"/>
              </w:rPr>
              <w:t>Пар из колодца</w:t>
            </w:r>
            <w:r w:rsidR="00743FA7">
              <w:rPr>
                <w:noProof/>
                <w:webHidden/>
              </w:rPr>
              <w:tab/>
            </w:r>
            <w:r w:rsidR="00743FA7">
              <w:rPr>
                <w:noProof/>
                <w:webHidden/>
              </w:rPr>
              <w:fldChar w:fldCharType="begin"/>
            </w:r>
            <w:r w:rsidR="00743FA7">
              <w:rPr>
                <w:noProof/>
                <w:webHidden/>
              </w:rPr>
              <w:instrText xml:space="preserve"> PAGEREF _Toc6410367 \h </w:instrText>
            </w:r>
            <w:r w:rsidR="00743FA7">
              <w:rPr>
                <w:noProof/>
                <w:webHidden/>
              </w:rPr>
            </w:r>
            <w:r w:rsidR="00743FA7">
              <w:rPr>
                <w:noProof/>
                <w:webHidden/>
              </w:rPr>
              <w:fldChar w:fldCharType="separate"/>
            </w:r>
            <w:r w:rsidR="00743FA7">
              <w:rPr>
                <w:noProof/>
                <w:webHidden/>
              </w:rPr>
              <w:t>168</w:t>
            </w:r>
            <w:r w:rsidR="00743FA7">
              <w:rPr>
                <w:noProof/>
                <w:webHidden/>
              </w:rPr>
              <w:fldChar w:fldCharType="end"/>
            </w:r>
          </w:hyperlink>
        </w:p>
        <w:p w14:paraId="21E15C63" w14:textId="209216AA" w:rsidR="00743FA7" w:rsidRDefault="00867E68" w:rsidP="00743FA7">
          <w:pPr>
            <w:pStyle w:val="1"/>
            <w:tabs>
              <w:tab w:val="clear" w:pos="709"/>
              <w:tab w:val="left" w:pos="1134"/>
            </w:tabs>
            <w:rPr>
              <w:rFonts w:eastAsiaTheme="minorEastAsia"/>
              <w:noProof/>
              <w:lang w:eastAsia="ru-RU"/>
            </w:rPr>
          </w:pPr>
          <w:hyperlink w:anchor="_Toc6410368" w:history="1">
            <w:r w:rsidR="00743FA7" w:rsidRPr="00036871">
              <w:rPr>
                <w:rStyle w:val="af"/>
                <w:rFonts w:ascii="Times New Roman" w:hAnsi="Times New Roman" w:cs="Times New Roman"/>
                <w:noProof/>
              </w:rPr>
              <w:t>60.</w:t>
            </w:r>
            <w:r w:rsidR="00743FA7">
              <w:rPr>
                <w:rFonts w:eastAsiaTheme="minorEastAsia"/>
                <w:noProof/>
                <w:lang w:eastAsia="ru-RU"/>
              </w:rPr>
              <w:tab/>
            </w:r>
            <w:r w:rsidR="00743FA7" w:rsidRPr="00036871">
              <w:rPr>
                <w:rStyle w:val="af"/>
                <w:rFonts w:ascii="Times New Roman" w:hAnsi="Times New Roman" w:cs="Times New Roman"/>
                <w:noProof/>
              </w:rPr>
              <w:t>Незначительный прорыв водопроводной трубы (дворовая территория)</w:t>
            </w:r>
            <w:r w:rsidR="00743FA7">
              <w:rPr>
                <w:noProof/>
                <w:webHidden/>
              </w:rPr>
              <w:tab/>
            </w:r>
            <w:r w:rsidR="00743FA7">
              <w:rPr>
                <w:noProof/>
                <w:webHidden/>
              </w:rPr>
              <w:fldChar w:fldCharType="begin"/>
            </w:r>
            <w:r w:rsidR="00743FA7">
              <w:rPr>
                <w:noProof/>
                <w:webHidden/>
              </w:rPr>
              <w:instrText xml:space="preserve"> PAGEREF _Toc6410368 \h </w:instrText>
            </w:r>
            <w:r w:rsidR="00743FA7">
              <w:rPr>
                <w:noProof/>
                <w:webHidden/>
              </w:rPr>
            </w:r>
            <w:r w:rsidR="00743FA7">
              <w:rPr>
                <w:noProof/>
                <w:webHidden/>
              </w:rPr>
              <w:fldChar w:fldCharType="separate"/>
            </w:r>
            <w:r w:rsidR="00743FA7">
              <w:rPr>
                <w:noProof/>
                <w:webHidden/>
              </w:rPr>
              <w:t>168</w:t>
            </w:r>
            <w:r w:rsidR="00743FA7">
              <w:rPr>
                <w:noProof/>
                <w:webHidden/>
              </w:rPr>
              <w:fldChar w:fldCharType="end"/>
            </w:r>
          </w:hyperlink>
        </w:p>
        <w:p w14:paraId="5DA20FF7" w14:textId="01DEEC14" w:rsidR="00743FA7" w:rsidRDefault="00867E68" w:rsidP="00743FA7">
          <w:pPr>
            <w:pStyle w:val="1"/>
            <w:tabs>
              <w:tab w:val="clear" w:pos="709"/>
              <w:tab w:val="left" w:pos="1134"/>
            </w:tabs>
            <w:rPr>
              <w:rFonts w:eastAsiaTheme="minorEastAsia"/>
              <w:noProof/>
              <w:lang w:eastAsia="ru-RU"/>
            </w:rPr>
          </w:pPr>
          <w:hyperlink w:anchor="_Toc6410369" w:history="1">
            <w:r w:rsidR="00743FA7" w:rsidRPr="00036871">
              <w:rPr>
                <w:rStyle w:val="af"/>
                <w:rFonts w:ascii="Times New Roman" w:hAnsi="Times New Roman" w:cs="Times New Roman"/>
                <w:noProof/>
              </w:rPr>
              <w:t>61.</w:t>
            </w:r>
            <w:r w:rsidR="00743FA7">
              <w:rPr>
                <w:rFonts w:eastAsiaTheme="minorEastAsia"/>
                <w:noProof/>
                <w:lang w:eastAsia="ru-RU"/>
              </w:rPr>
              <w:tab/>
            </w:r>
            <w:r w:rsidR="00743FA7" w:rsidRPr="00036871">
              <w:rPr>
                <w:rStyle w:val="af"/>
                <w:rFonts w:ascii="Times New Roman" w:hAnsi="Times New Roman" w:cs="Times New Roman"/>
                <w:noProof/>
              </w:rPr>
              <w:t>Сильный прорыв водопроводной трубы (дворовая территория)</w:t>
            </w:r>
            <w:r w:rsidR="00743FA7">
              <w:rPr>
                <w:noProof/>
                <w:webHidden/>
              </w:rPr>
              <w:tab/>
            </w:r>
            <w:r w:rsidR="00743FA7">
              <w:rPr>
                <w:noProof/>
                <w:webHidden/>
              </w:rPr>
              <w:fldChar w:fldCharType="begin"/>
            </w:r>
            <w:r w:rsidR="00743FA7">
              <w:rPr>
                <w:noProof/>
                <w:webHidden/>
              </w:rPr>
              <w:instrText xml:space="preserve"> PAGEREF _Toc6410369 \h </w:instrText>
            </w:r>
            <w:r w:rsidR="00743FA7">
              <w:rPr>
                <w:noProof/>
                <w:webHidden/>
              </w:rPr>
            </w:r>
            <w:r w:rsidR="00743FA7">
              <w:rPr>
                <w:noProof/>
                <w:webHidden/>
              </w:rPr>
              <w:fldChar w:fldCharType="separate"/>
            </w:r>
            <w:r w:rsidR="00743FA7">
              <w:rPr>
                <w:noProof/>
                <w:webHidden/>
              </w:rPr>
              <w:t>169</w:t>
            </w:r>
            <w:r w:rsidR="00743FA7">
              <w:rPr>
                <w:noProof/>
                <w:webHidden/>
              </w:rPr>
              <w:fldChar w:fldCharType="end"/>
            </w:r>
          </w:hyperlink>
        </w:p>
        <w:p w14:paraId="2D4B53F1" w14:textId="5A34B3AB" w:rsidR="00743FA7" w:rsidRDefault="00867E68" w:rsidP="00743FA7">
          <w:pPr>
            <w:pStyle w:val="1"/>
            <w:tabs>
              <w:tab w:val="clear" w:pos="709"/>
              <w:tab w:val="left" w:pos="1134"/>
            </w:tabs>
            <w:rPr>
              <w:rFonts w:eastAsiaTheme="minorEastAsia"/>
              <w:noProof/>
              <w:lang w:eastAsia="ru-RU"/>
            </w:rPr>
          </w:pPr>
          <w:hyperlink w:anchor="_Toc6410370" w:history="1">
            <w:r w:rsidR="00743FA7" w:rsidRPr="00036871">
              <w:rPr>
                <w:rStyle w:val="af"/>
                <w:rFonts w:ascii="Times New Roman" w:hAnsi="Times New Roman" w:cs="Times New Roman"/>
                <w:noProof/>
              </w:rPr>
              <w:t>62.</w:t>
            </w:r>
            <w:r w:rsidR="00743FA7">
              <w:rPr>
                <w:rFonts w:eastAsiaTheme="minorEastAsia"/>
                <w:noProof/>
                <w:lang w:eastAsia="ru-RU"/>
              </w:rPr>
              <w:tab/>
            </w:r>
            <w:r w:rsidR="00743FA7" w:rsidRPr="00036871">
              <w:rPr>
                <w:rStyle w:val="af"/>
                <w:rFonts w:ascii="Times New Roman" w:hAnsi="Times New Roman" w:cs="Times New Roman"/>
                <w:noProof/>
              </w:rPr>
              <w:t>Требуется вызов специалиста для оказания консультации по сантехнике</w:t>
            </w:r>
            <w:r w:rsidR="00743FA7">
              <w:rPr>
                <w:noProof/>
                <w:webHidden/>
              </w:rPr>
              <w:tab/>
            </w:r>
            <w:r w:rsidR="00743FA7">
              <w:rPr>
                <w:noProof/>
                <w:webHidden/>
              </w:rPr>
              <w:fldChar w:fldCharType="begin"/>
            </w:r>
            <w:r w:rsidR="00743FA7">
              <w:rPr>
                <w:noProof/>
                <w:webHidden/>
              </w:rPr>
              <w:instrText xml:space="preserve"> PAGEREF _Toc6410370 \h </w:instrText>
            </w:r>
            <w:r w:rsidR="00743FA7">
              <w:rPr>
                <w:noProof/>
                <w:webHidden/>
              </w:rPr>
            </w:r>
            <w:r w:rsidR="00743FA7">
              <w:rPr>
                <w:noProof/>
                <w:webHidden/>
              </w:rPr>
              <w:fldChar w:fldCharType="separate"/>
            </w:r>
            <w:r w:rsidR="00743FA7">
              <w:rPr>
                <w:noProof/>
                <w:webHidden/>
              </w:rPr>
              <w:t>169</w:t>
            </w:r>
            <w:r w:rsidR="00743FA7">
              <w:rPr>
                <w:noProof/>
                <w:webHidden/>
              </w:rPr>
              <w:fldChar w:fldCharType="end"/>
            </w:r>
          </w:hyperlink>
        </w:p>
        <w:p w14:paraId="3DE01CE4" w14:textId="2BE5EF42" w:rsidR="00743FA7" w:rsidRDefault="00867E68" w:rsidP="00743FA7">
          <w:pPr>
            <w:pStyle w:val="1"/>
            <w:tabs>
              <w:tab w:val="clear" w:pos="709"/>
              <w:tab w:val="left" w:pos="1134"/>
            </w:tabs>
            <w:rPr>
              <w:rFonts w:eastAsiaTheme="minorEastAsia"/>
              <w:noProof/>
              <w:lang w:eastAsia="ru-RU"/>
            </w:rPr>
          </w:pPr>
          <w:hyperlink w:anchor="_Toc6410371" w:history="1">
            <w:r w:rsidR="00743FA7" w:rsidRPr="00036871">
              <w:rPr>
                <w:rStyle w:val="af"/>
                <w:rFonts w:ascii="Times New Roman" w:hAnsi="Times New Roman" w:cs="Times New Roman"/>
                <w:noProof/>
              </w:rPr>
              <w:t>63.</w:t>
            </w:r>
            <w:r w:rsidR="00743FA7">
              <w:rPr>
                <w:rFonts w:eastAsiaTheme="minorEastAsia"/>
                <w:noProof/>
                <w:lang w:eastAsia="ru-RU"/>
              </w:rPr>
              <w:tab/>
            </w:r>
            <w:r w:rsidR="00743FA7" w:rsidRPr="00036871">
              <w:rPr>
                <w:rStyle w:val="af"/>
                <w:rFonts w:ascii="Times New Roman" w:hAnsi="Times New Roman" w:cs="Times New Roman"/>
                <w:noProof/>
              </w:rPr>
              <w:t>Сантехника Другое</w:t>
            </w:r>
            <w:r w:rsidR="00743FA7">
              <w:rPr>
                <w:noProof/>
                <w:webHidden/>
              </w:rPr>
              <w:tab/>
            </w:r>
            <w:r w:rsidR="00743FA7">
              <w:rPr>
                <w:noProof/>
                <w:webHidden/>
              </w:rPr>
              <w:fldChar w:fldCharType="begin"/>
            </w:r>
            <w:r w:rsidR="00743FA7">
              <w:rPr>
                <w:noProof/>
                <w:webHidden/>
              </w:rPr>
              <w:instrText xml:space="preserve"> PAGEREF _Toc6410371 \h </w:instrText>
            </w:r>
            <w:r w:rsidR="00743FA7">
              <w:rPr>
                <w:noProof/>
                <w:webHidden/>
              </w:rPr>
            </w:r>
            <w:r w:rsidR="00743FA7">
              <w:rPr>
                <w:noProof/>
                <w:webHidden/>
              </w:rPr>
              <w:fldChar w:fldCharType="separate"/>
            </w:r>
            <w:r w:rsidR="00743FA7">
              <w:rPr>
                <w:noProof/>
                <w:webHidden/>
              </w:rPr>
              <w:t>169</w:t>
            </w:r>
            <w:r w:rsidR="00743FA7">
              <w:rPr>
                <w:noProof/>
                <w:webHidden/>
              </w:rPr>
              <w:fldChar w:fldCharType="end"/>
            </w:r>
          </w:hyperlink>
        </w:p>
        <w:p w14:paraId="224B1CB5" w14:textId="13B8AE02" w:rsidR="009F2409" w:rsidRPr="00AF7771" w:rsidRDefault="009F2409" w:rsidP="00AF7771">
          <w:pPr>
            <w:spacing w:after="0" w:line="264" w:lineRule="auto"/>
            <w:rPr>
              <w:sz w:val="20"/>
              <w:szCs w:val="20"/>
            </w:rPr>
          </w:pPr>
          <w:r w:rsidRPr="00AF7771">
            <w:rPr>
              <w:b/>
              <w:bCs/>
              <w:sz w:val="20"/>
              <w:szCs w:val="20"/>
            </w:rPr>
            <w:fldChar w:fldCharType="end"/>
          </w:r>
        </w:p>
        <w:bookmarkStart w:id="0" w:name="_GoBack" w:displacedByCustomXml="next"/>
        <w:bookmarkEnd w:id="0" w:displacedByCustomXml="next"/>
      </w:sdtContent>
    </w:sdt>
    <w:tbl>
      <w:tblPr>
        <w:tblW w:w="158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6"/>
        <w:gridCol w:w="2117"/>
        <w:gridCol w:w="8"/>
        <w:gridCol w:w="2114"/>
        <w:gridCol w:w="1978"/>
        <w:gridCol w:w="6"/>
        <w:gridCol w:w="1612"/>
        <w:gridCol w:w="87"/>
        <w:gridCol w:w="7366"/>
        <w:gridCol w:w="12"/>
      </w:tblGrid>
      <w:tr w:rsidR="009F2409" w:rsidRPr="009F2409" w14:paraId="0AB063EE" w14:textId="77777777" w:rsidTr="00BF6C62">
        <w:trPr>
          <w:gridAfter w:val="1"/>
          <w:wAfter w:w="12" w:type="dxa"/>
          <w:trHeight w:val="530"/>
          <w:jc w:val="center"/>
        </w:trPr>
        <w:tc>
          <w:tcPr>
            <w:tcW w:w="576" w:type="dxa"/>
            <w:shd w:val="clear" w:color="E7E6E6" w:fill="EEEEEE"/>
            <w:hideMark/>
          </w:tcPr>
          <w:p w14:paraId="1E4C8F0E" w14:textId="77777777" w:rsidR="009F2409" w:rsidRPr="009F2409" w:rsidRDefault="009F2409" w:rsidP="009F24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F240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№ п/п</w:t>
            </w:r>
          </w:p>
        </w:tc>
        <w:tc>
          <w:tcPr>
            <w:tcW w:w="2125" w:type="dxa"/>
            <w:gridSpan w:val="2"/>
            <w:shd w:val="clear" w:color="000000" w:fill="EEEEEE"/>
            <w:vAlign w:val="center"/>
            <w:hideMark/>
          </w:tcPr>
          <w:p w14:paraId="7A18D24A" w14:textId="77777777" w:rsidR="009F2409" w:rsidRPr="009F2409" w:rsidRDefault="009F2409" w:rsidP="009F24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C007F"/>
                <w:sz w:val="20"/>
                <w:szCs w:val="20"/>
                <w:lang w:eastAsia="ru-RU"/>
              </w:rPr>
            </w:pPr>
            <w:r w:rsidRPr="009F2409">
              <w:rPr>
                <w:rFonts w:ascii="Times New Roman" w:eastAsia="Times New Roman" w:hAnsi="Times New Roman" w:cs="Times New Roman"/>
                <w:b/>
                <w:bCs/>
                <w:color w:val="AC007F"/>
                <w:sz w:val="20"/>
                <w:szCs w:val="20"/>
                <w:lang w:eastAsia="ru-RU"/>
              </w:rPr>
              <w:t>Тип заявки</w:t>
            </w:r>
          </w:p>
        </w:tc>
        <w:tc>
          <w:tcPr>
            <w:tcW w:w="2114" w:type="dxa"/>
            <w:shd w:val="clear" w:color="000000" w:fill="EEEEEE"/>
            <w:vAlign w:val="center"/>
            <w:hideMark/>
          </w:tcPr>
          <w:p w14:paraId="254868A8" w14:textId="77777777" w:rsidR="009F2409" w:rsidRPr="009F2409" w:rsidRDefault="009F2409" w:rsidP="009F24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9F240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Возможное описание проблемы заявителем</w:t>
            </w:r>
          </w:p>
        </w:tc>
        <w:tc>
          <w:tcPr>
            <w:tcW w:w="1978" w:type="dxa"/>
            <w:shd w:val="clear" w:color="000000" w:fill="EEEEEE"/>
            <w:vAlign w:val="center"/>
            <w:hideMark/>
          </w:tcPr>
          <w:p w14:paraId="65E3AD9A" w14:textId="77777777" w:rsidR="009F2409" w:rsidRPr="009F2409" w:rsidRDefault="009F2409" w:rsidP="009F24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70C0"/>
                <w:sz w:val="20"/>
                <w:szCs w:val="20"/>
                <w:lang w:eastAsia="ru-RU"/>
              </w:rPr>
            </w:pPr>
            <w:r w:rsidRPr="009F240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70C0"/>
                <w:sz w:val="20"/>
                <w:szCs w:val="20"/>
                <w:lang w:eastAsia="ru-RU"/>
              </w:rPr>
              <w:t>Уточняющие вопросы оператора</w:t>
            </w:r>
          </w:p>
        </w:tc>
        <w:tc>
          <w:tcPr>
            <w:tcW w:w="1618" w:type="dxa"/>
            <w:gridSpan w:val="2"/>
            <w:shd w:val="clear" w:color="000000" w:fill="EEEEEE"/>
            <w:vAlign w:val="center"/>
            <w:hideMark/>
          </w:tcPr>
          <w:p w14:paraId="6A87CC1A" w14:textId="77777777" w:rsidR="009F2409" w:rsidRPr="009F2409" w:rsidRDefault="009F2409" w:rsidP="009F24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9F240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Возможные вопросы заявителя</w:t>
            </w:r>
          </w:p>
        </w:tc>
        <w:tc>
          <w:tcPr>
            <w:tcW w:w="7453" w:type="dxa"/>
            <w:gridSpan w:val="2"/>
            <w:shd w:val="clear" w:color="000000" w:fill="EEEEEE"/>
            <w:vAlign w:val="center"/>
            <w:hideMark/>
          </w:tcPr>
          <w:p w14:paraId="76ADF582" w14:textId="77777777" w:rsidR="009F2409" w:rsidRPr="009F2409" w:rsidRDefault="009F2409" w:rsidP="009F24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F240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Информация</w:t>
            </w:r>
          </w:p>
        </w:tc>
      </w:tr>
      <w:tr w:rsidR="00D850B6" w:rsidRPr="00A91AE7" w14:paraId="2DF9DFE8" w14:textId="77777777" w:rsidTr="00BF6C62">
        <w:tblPrEx>
          <w:jc w:val="left"/>
          <w:tblBorders>
            <w:top w:val="single" w:sz="4" w:space="0" w:color="00000A"/>
            <w:left w:val="single" w:sz="4" w:space="0" w:color="00000A"/>
            <w:bottom w:val="none" w:sz="0" w:space="0" w:color="auto"/>
            <w:right w:val="single" w:sz="4" w:space="0" w:color="00000A"/>
            <w:insideH w:val="none" w:sz="0" w:space="0" w:color="auto"/>
            <w:insideV w:val="single" w:sz="4" w:space="0" w:color="00000A"/>
          </w:tblBorders>
          <w:tblCellMar>
            <w:left w:w="103" w:type="dxa"/>
          </w:tblCellMar>
        </w:tblPrEx>
        <w:trPr>
          <w:trHeight w:val="198"/>
        </w:trPr>
        <w:tc>
          <w:tcPr>
            <w:tcW w:w="15876" w:type="dxa"/>
            <w:gridSpan w:val="10"/>
            <w:tcBorders>
              <w:top w:val="single" w:sz="4" w:space="0" w:color="auto"/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6BF8419C" w14:textId="3119B6DB" w:rsidR="00D850B6" w:rsidRPr="00A91AE7" w:rsidRDefault="00D850B6" w:rsidP="00D850B6">
            <w:pPr>
              <w:keepNext/>
              <w:keepLines/>
              <w:spacing w:after="0" w:line="240" w:lineRule="auto"/>
              <w:outlineLvl w:val="1"/>
              <w:rPr>
                <w:rFonts w:ascii="Times New Roman" w:eastAsiaTheme="majorEastAsia" w:hAnsi="Times New Roman" w:cs="Times New Roman"/>
                <w:b/>
                <w:color w:val="2F5496" w:themeColor="accent1" w:themeShade="BF"/>
                <w:sz w:val="26"/>
                <w:szCs w:val="26"/>
              </w:rPr>
            </w:pPr>
            <w:bookmarkStart w:id="1" w:name="_Toc6410045"/>
            <w:r>
              <w:rPr>
                <w:rFonts w:ascii="Times New Roman" w:eastAsiaTheme="majorEastAsia" w:hAnsi="Times New Roman" w:cs="Times New Roman"/>
                <w:b/>
                <w:color w:val="2F5496" w:themeColor="accent1" w:themeShade="BF"/>
                <w:sz w:val="26"/>
                <w:szCs w:val="26"/>
              </w:rPr>
              <w:t>СОДЕРЖАНИЕ ОБЩЕДОМОВЫХ ПОМЕЩЕНИЙ</w:t>
            </w:r>
            <w:bookmarkEnd w:id="1"/>
          </w:p>
        </w:tc>
      </w:tr>
      <w:tr w:rsidR="00B34A43" w:rsidRPr="000001ED" w14:paraId="0158A331" w14:textId="77777777" w:rsidTr="00BF6C62">
        <w:tblPrEx>
          <w:jc w:val="left"/>
          <w:tblBorders>
            <w:top w:val="single" w:sz="4" w:space="0" w:color="00000A"/>
            <w:left w:val="single" w:sz="4" w:space="0" w:color="00000A"/>
            <w:bottom w:val="none" w:sz="0" w:space="0" w:color="auto"/>
            <w:right w:val="single" w:sz="4" w:space="0" w:color="00000A"/>
            <w:insideH w:val="none" w:sz="0" w:space="0" w:color="auto"/>
            <w:insideV w:val="single" w:sz="4" w:space="0" w:color="00000A"/>
          </w:tblBorders>
          <w:tblCellMar>
            <w:left w:w="103" w:type="dxa"/>
          </w:tblCellMar>
        </w:tblPrEx>
        <w:trPr>
          <w:trHeight w:val="694"/>
        </w:trPr>
        <w:tc>
          <w:tcPr>
            <w:tcW w:w="15876" w:type="dxa"/>
            <w:gridSpan w:val="10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44BC79EB" w14:textId="77777777" w:rsidR="00B34A43" w:rsidRPr="000001ED" w:rsidRDefault="00B34A43" w:rsidP="00B34A4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01ED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Общедомовые помещения (места общего пользования)</w:t>
            </w:r>
            <w:r w:rsidRPr="000001ED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 w:rsidRPr="000001ED">
              <w:rPr>
                <w:rFonts w:ascii="Times New Roman" w:hAnsi="Times New Roman" w:cs="Times New Roman"/>
                <w:i/>
                <w:sz w:val="24"/>
                <w:szCs w:val="24"/>
              </w:rPr>
              <w:t>подъезд, лестничные клетки, лифт, чердак и подвал</w:t>
            </w:r>
            <w:r w:rsidRPr="000001E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D9DFF52" w14:textId="77777777" w:rsidR="00B34A43" w:rsidRPr="000001ED" w:rsidRDefault="00B34A43" w:rsidP="00B34A4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01ED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Нежилые помещения</w:t>
            </w:r>
            <w:r w:rsidRPr="000001ED">
              <w:rPr>
                <w:rFonts w:ascii="Times New Roman" w:hAnsi="Times New Roman" w:cs="Times New Roman"/>
                <w:sz w:val="24"/>
                <w:szCs w:val="24"/>
              </w:rPr>
              <w:t xml:space="preserve"> в многоквартирных домах, обычно, </w:t>
            </w:r>
            <w:r w:rsidRPr="00F32FA0">
              <w:rPr>
                <w:rFonts w:ascii="Times New Roman" w:hAnsi="Times New Roman" w:cs="Times New Roman"/>
                <w:i/>
                <w:sz w:val="24"/>
                <w:szCs w:val="24"/>
              </w:rPr>
              <w:t>кафе, магазины, офисы и другие хозяйственные объекты</w:t>
            </w:r>
            <w:r w:rsidRPr="000001ED">
              <w:rPr>
                <w:rFonts w:ascii="Times New Roman" w:hAnsi="Times New Roman" w:cs="Times New Roman"/>
                <w:sz w:val="24"/>
                <w:szCs w:val="24"/>
              </w:rPr>
              <w:t>. У таких помещений имеются владельцы и на них в обязательном порядке оформляется свидетельство о праве собственности.</w:t>
            </w:r>
          </w:p>
        </w:tc>
      </w:tr>
      <w:tr w:rsidR="00B34A43" w:rsidRPr="00486AA3" w14:paraId="0E097A27" w14:textId="77777777" w:rsidTr="00BF6C62">
        <w:tblPrEx>
          <w:jc w:val="left"/>
          <w:tblBorders>
            <w:top w:val="single" w:sz="4" w:space="0" w:color="00000A"/>
            <w:left w:val="single" w:sz="4" w:space="0" w:color="00000A"/>
            <w:bottom w:val="none" w:sz="0" w:space="0" w:color="auto"/>
            <w:right w:val="single" w:sz="4" w:space="0" w:color="00000A"/>
            <w:insideH w:val="none" w:sz="0" w:space="0" w:color="auto"/>
            <w:insideV w:val="single" w:sz="4" w:space="0" w:color="00000A"/>
          </w:tblBorders>
          <w:tblCellMar>
            <w:left w:w="103" w:type="dxa"/>
          </w:tblCellMar>
        </w:tblPrEx>
        <w:trPr>
          <w:gridAfter w:val="1"/>
          <w:wAfter w:w="12" w:type="dxa"/>
          <w:trHeight w:val="403"/>
        </w:trPr>
        <w:tc>
          <w:tcPr>
            <w:tcW w:w="5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4431468D" w14:textId="77777777" w:rsidR="00B34A43" w:rsidRPr="00486AA3" w:rsidRDefault="00B34A43" w:rsidP="00B34A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6A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01</w:t>
            </w:r>
          </w:p>
        </w:tc>
        <w:tc>
          <w:tcPr>
            <w:tcW w:w="2125" w:type="dxa"/>
            <w:gridSpan w:val="2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16C71AE" w14:textId="77777777" w:rsidR="00B34A43" w:rsidRPr="00486AA3" w:rsidRDefault="00B34A43" w:rsidP="00B34A43">
            <w:pPr>
              <w:pStyle w:val="10"/>
              <w:spacing w:before="0"/>
              <w:rPr>
                <w:rFonts w:ascii="Times New Roman" w:eastAsia="Times New Roman" w:hAnsi="Times New Roman" w:cs="Times New Roman"/>
                <w:color w:val="CC00CC"/>
                <w:sz w:val="24"/>
                <w:szCs w:val="24"/>
                <w:lang w:eastAsia="ru-RU"/>
              </w:rPr>
            </w:pPr>
            <w:bookmarkStart w:id="2" w:name="_Toc499635948"/>
            <w:bookmarkStart w:id="3" w:name="_Toc504492067"/>
            <w:bookmarkStart w:id="4" w:name="_Toc505692635"/>
            <w:bookmarkStart w:id="5" w:name="_Toc6410046"/>
            <w:r w:rsidRPr="00486AA3">
              <w:rPr>
                <w:rFonts w:ascii="Times New Roman" w:eastAsia="Times New Roman" w:hAnsi="Times New Roman" w:cs="Times New Roman"/>
                <w:color w:val="CC00CC"/>
                <w:sz w:val="24"/>
                <w:szCs w:val="24"/>
                <w:lang w:eastAsia="ru-RU"/>
              </w:rPr>
              <w:t>Грибок, плесень в подъезде</w:t>
            </w:r>
            <w:bookmarkEnd w:id="2"/>
            <w:bookmarkEnd w:id="3"/>
            <w:bookmarkEnd w:id="4"/>
            <w:bookmarkEnd w:id="5"/>
          </w:p>
          <w:p w14:paraId="2851ED9D" w14:textId="77777777" w:rsidR="00B34A43" w:rsidRPr="00486AA3" w:rsidRDefault="00B34A43" w:rsidP="00B34A43">
            <w:pPr>
              <w:pStyle w:val="10"/>
              <w:rPr>
                <w:rFonts w:ascii="Times New Roman" w:eastAsia="Times New Roman" w:hAnsi="Times New Roman" w:cs="Times New Roman"/>
                <w:color w:val="CC00CC"/>
                <w:sz w:val="24"/>
                <w:szCs w:val="24"/>
                <w:lang w:eastAsia="ru-RU"/>
              </w:rPr>
            </w:pPr>
          </w:p>
        </w:tc>
        <w:tc>
          <w:tcPr>
            <w:tcW w:w="2114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A156BDC" w14:textId="77777777" w:rsidR="00B34A43" w:rsidRPr="00403684" w:rsidRDefault="00B34A43" w:rsidP="00B34A4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lang w:eastAsia="ru-RU"/>
              </w:rPr>
            </w:pPr>
            <w:r w:rsidRPr="00403684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 xml:space="preserve">У </w:t>
            </w:r>
            <w:r w:rsidRPr="00403684">
              <w:rPr>
                <w:rFonts w:ascii="Times New Roman" w:eastAsia="Times New Roman" w:hAnsi="Times New Roman" w:cs="Times New Roman"/>
                <w:i/>
                <w:iCs/>
                <w:lang w:eastAsia="ru-RU"/>
              </w:rPr>
              <w:t xml:space="preserve">нас на этаже грибок/плесень. </w:t>
            </w:r>
          </w:p>
          <w:p w14:paraId="52D7D03B" w14:textId="77777777" w:rsidR="00B34A43" w:rsidRPr="00403684" w:rsidRDefault="00B34A43" w:rsidP="00B34A4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FF0000"/>
                <w:lang w:eastAsia="ru-RU"/>
              </w:rPr>
            </w:pPr>
            <w:r w:rsidRPr="00403684">
              <w:rPr>
                <w:rFonts w:ascii="Times New Roman" w:eastAsia="Times New Roman" w:hAnsi="Times New Roman" w:cs="Times New Roman"/>
                <w:i/>
                <w:iCs/>
                <w:lang w:eastAsia="ru-RU"/>
              </w:rPr>
              <w:t xml:space="preserve">На нашем этаже от трубы </w:t>
            </w:r>
            <w:r w:rsidRPr="00403684">
              <w:rPr>
                <w:rFonts w:ascii="Times New Roman" w:eastAsia="Times New Roman" w:hAnsi="Times New Roman" w:cs="Times New Roman"/>
                <w:i/>
                <w:iCs/>
                <w:lang w:eastAsia="ru-RU"/>
              </w:rPr>
              <w:lastRenderedPageBreak/>
              <w:t>начинает распространяться плесень. С кровли периодически течет в результате чего образовалась плесень. Около мусоропровода пятно, похожее на плесень.</w:t>
            </w:r>
          </w:p>
        </w:tc>
        <w:tc>
          <w:tcPr>
            <w:tcW w:w="1978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C5C4432" w14:textId="77777777" w:rsidR="00B34A43" w:rsidRPr="00486AA3" w:rsidRDefault="00B34A43" w:rsidP="00B34A4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70C0"/>
                <w:sz w:val="24"/>
                <w:szCs w:val="24"/>
                <w:lang w:eastAsia="ru-RU"/>
              </w:rPr>
            </w:pPr>
            <w:r w:rsidRPr="00486AA3">
              <w:rPr>
                <w:rFonts w:ascii="Times New Roman" w:eastAsia="Times New Roman" w:hAnsi="Times New Roman" w:cs="Times New Roman"/>
                <w:i/>
                <w:iCs/>
                <w:color w:val="0070C0"/>
                <w:sz w:val="24"/>
                <w:szCs w:val="24"/>
                <w:lang w:eastAsia="ru-RU"/>
              </w:rPr>
              <w:lastRenderedPageBreak/>
              <w:t>Уточните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70C0"/>
                <w:sz w:val="24"/>
                <w:szCs w:val="24"/>
                <w:lang w:eastAsia="ru-RU"/>
              </w:rPr>
              <w:t>,</w:t>
            </w:r>
            <w:r w:rsidRPr="00486AA3">
              <w:rPr>
                <w:rFonts w:ascii="Times New Roman" w:eastAsia="Times New Roman" w:hAnsi="Times New Roman" w:cs="Times New Roman"/>
                <w:i/>
                <w:iCs/>
                <w:color w:val="0070C0"/>
                <w:sz w:val="24"/>
                <w:szCs w:val="24"/>
                <w:lang w:eastAsia="ru-RU"/>
              </w:rPr>
              <w:t xml:space="preserve"> пожалуйста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70C0"/>
                <w:sz w:val="24"/>
                <w:szCs w:val="24"/>
                <w:lang w:eastAsia="ru-RU"/>
              </w:rPr>
              <w:t>,</w:t>
            </w:r>
            <w:r w:rsidRPr="00486AA3">
              <w:rPr>
                <w:rFonts w:ascii="Times New Roman" w:eastAsia="Times New Roman" w:hAnsi="Times New Roman" w:cs="Times New Roman"/>
                <w:i/>
                <w:iCs/>
                <w:color w:val="0070C0"/>
                <w:sz w:val="24"/>
                <w:szCs w:val="24"/>
                <w:lang w:eastAsia="ru-RU"/>
              </w:rPr>
              <w:t xml:space="preserve"> на стенах или </w:t>
            </w:r>
            <w:r w:rsidRPr="00486AA3">
              <w:rPr>
                <w:rFonts w:ascii="Times New Roman" w:eastAsia="Times New Roman" w:hAnsi="Times New Roman" w:cs="Times New Roman"/>
                <w:i/>
                <w:iCs/>
                <w:color w:val="0070C0"/>
                <w:sz w:val="24"/>
                <w:szCs w:val="24"/>
                <w:lang w:eastAsia="ru-RU"/>
              </w:rPr>
              <w:lastRenderedPageBreak/>
              <w:t>потолке, на каком этаже?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70C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705" w:type="dxa"/>
            <w:gridSpan w:val="3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AB1070F" w14:textId="77777777" w:rsidR="00B34A43" w:rsidRPr="00486AA3" w:rsidRDefault="00B34A43" w:rsidP="00B34A4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486AA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lastRenderedPageBreak/>
              <w:t>Как долго будет выполняться заявка?</w:t>
            </w:r>
          </w:p>
        </w:tc>
        <w:tc>
          <w:tcPr>
            <w:tcW w:w="7366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4689C92" w14:textId="77777777" w:rsidR="00B34A43" w:rsidRPr="00486AA3" w:rsidRDefault="00B34A43" w:rsidP="00B34A4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86AA3">
              <w:rPr>
                <w:rFonts w:ascii="Times New Roman" w:hAnsi="Times New Roman" w:cs="Times New Roman"/>
                <w:sz w:val="24"/>
                <w:szCs w:val="24"/>
              </w:rPr>
              <w:t>Контекстный поиск «</w:t>
            </w:r>
            <w:r w:rsidRPr="000E1B82">
              <w:rPr>
                <w:rFonts w:ascii="Times New Roman" w:hAnsi="Times New Roman" w:cs="Times New Roman"/>
                <w:b/>
                <w:sz w:val="24"/>
                <w:szCs w:val="24"/>
              </w:rPr>
              <w:t>гриб</w:t>
            </w:r>
            <w:r w:rsidRPr="00486AA3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  <w:p w14:paraId="2C4B69E0" w14:textId="77777777" w:rsidR="00B34A43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15A11">
              <w:rPr>
                <w:rFonts w:ascii="Times New Roman" w:eastAsia="Times New Roman" w:hAnsi="Times New Roman" w:cs="Times New Roman"/>
                <w:b/>
                <w:i/>
                <w:color w:val="000000"/>
                <w:sz w:val="20"/>
                <w:szCs w:val="20"/>
                <w:lang w:eastAsia="ru-RU"/>
              </w:rPr>
              <w:t xml:space="preserve">Плесень </w:t>
            </w:r>
            <w:r w:rsidRPr="00F15A1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– это колония одноклеточного грибка, развивающегося из спор, которые в «законсервированном» состоянии в огромных количествах постоянно присутствуют в воздухе. Споры «просыпаются» для интенсивного размножения, как только для этого появляются благоприятные условия: повышенная влажность и </w:t>
            </w:r>
            <w:r w:rsidRPr="00F15A1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lastRenderedPageBreak/>
              <w:t>тепло.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F15A1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Основными причинами появления плесени и грибка являются плохая вентиляция и повышенная влажность помещений</w:t>
            </w:r>
            <w:r w:rsidRPr="002D78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</w:p>
          <w:p w14:paraId="6429923C" w14:textId="6DB83DEB" w:rsidR="00B34A43" w:rsidRDefault="00B34A43" w:rsidP="00B34A43">
            <w:pPr>
              <w:pStyle w:val="a7"/>
              <w:numPr>
                <w:ilvl w:val="0"/>
                <w:numId w:val="24"/>
              </w:numPr>
              <w:spacing w:after="0" w:line="240" w:lineRule="auto"/>
              <w:ind w:left="319" w:hanging="31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Данный тип заявки выбрать, если заявитель сообщает, что грибок, плесень </w:t>
            </w:r>
            <w:r w:rsidRPr="0083319F">
              <w:rPr>
                <w:rFonts w:ascii="Times New Roman" w:hAnsi="Times New Roman" w:cs="Times New Roman"/>
                <w:i/>
                <w:sz w:val="24"/>
                <w:szCs w:val="24"/>
              </w:rPr>
              <w:t>в подъезде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ИЛИ и </w:t>
            </w:r>
            <w:r w:rsidRPr="0083319F">
              <w:rPr>
                <w:rFonts w:ascii="Times New Roman" w:hAnsi="Times New Roman" w:cs="Times New Roman"/>
                <w:i/>
                <w:sz w:val="24"/>
                <w:szCs w:val="24"/>
              </w:rPr>
              <w:t>в подъезде</w:t>
            </w:r>
            <w:r w:rsidR="004951D9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+</w:t>
            </w:r>
            <w:r w:rsidRPr="0083319F">
              <w:rPr>
                <w:rFonts w:ascii="Times New Roman" w:hAnsi="Times New Roman" w:cs="Times New Roman"/>
                <w:i/>
                <w:sz w:val="24"/>
                <w:szCs w:val="24"/>
              </w:rPr>
              <w:t>в квартире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, которая граничит со стеной, </w:t>
            </w:r>
            <w:r w:rsidRPr="00C35BED">
              <w:rPr>
                <w:rFonts w:ascii="Times New Roman" w:hAnsi="Times New Roman" w:cs="Times New Roman"/>
                <w:sz w:val="24"/>
                <w:szCs w:val="24"/>
              </w:rPr>
              <w:t>где в подъезде наблюдается плесень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.  </w:t>
            </w:r>
            <w:r w:rsidRPr="00CA1E99">
              <w:rPr>
                <w:rFonts w:ascii="Times New Roman" w:hAnsi="Times New Roman" w:cs="Times New Roman"/>
                <w:sz w:val="24"/>
                <w:szCs w:val="24"/>
              </w:rPr>
              <w:t xml:space="preserve">В поле «Описание проблемы» указать </w:t>
            </w:r>
            <w:r w:rsidRPr="00CA1E99">
              <w:rPr>
                <w:rFonts w:ascii="Times New Roman" w:hAnsi="Times New Roman" w:cs="Times New Roman"/>
                <w:i/>
                <w:sz w:val="24"/>
                <w:szCs w:val="24"/>
              </w:rPr>
              <w:t>на каком этаже</w:t>
            </w:r>
            <w:r w:rsidRPr="00CA1E99">
              <w:rPr>
                <w:rFonts w:ascii="Times New Roman" w:hAnsi="Times New Roman" w:cs="Times New Roman"/>
                <w:sz w:val="24"/>
                <w:szCs w:val="24"/>
              </w:rPr>
              <w:t xml:space="preserve"> и </w:t>
            </w:r>
            <w:r w:rsidRPr="00CA1E99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где конкретно </w:t>
            </w:r>
            <w:r w:rsidRPr="00CA1E9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CA1E99">
              <w:rPr>
                <w:rFonts w:ascii="Times New Roman" w:hAnsi="Times New Roman" w:cs="Times New Roman"/>
                <w:i/>
                <w:sz w:val="24"/>
                <w:szCs w:val="24"/>
              </w:rPr>
              <w:t>стена около…, потолок над… и т.д</w:t>
            </w:r>
            <w:r w:rsidRPr="00CA1E99">
              <w:rPr>
                <w:rFonts w:ascii="Times New Roman" w:hAnsi="Times New Roman" w:cs="Times New Roman"/>
                <w:sz w:val="24"/>
                <w:szCs w:val="24"/>
              </w:rPr>
              <w:t>.) наблюдается плесень/грибок.</w:t>
            </w:r>
          </w:p>
          <w:p w14:paraId="29DBFC2A" w14:textId="77777777" w:rsidR="00B34A43" w:rsidRPr="00643DF6" w:rsidRDefault="00B34A43" w:rsidP="00B34A43">
            <w:pPr>
              <w:pStyle w:val="a7"/>
              <w:spacing w:after="0" w:line="240" w:lineRule="auto"/>
              <w:ind w:left="31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43D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Срок выполнения заявки (</w:t>
            </w:r>
            <w:r w:rsidRPr="00643DF6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только, если заявитель спрашивает)</w:t>
            </w:r>
            <w:r w:rsidRPr="00643D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</w:t>
            </w:r>
            <w:r w:rsidRPr="00643DF6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обычна</w:t>
            </w:r>
            <w:r w:rsidRPr="00643D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я): </w:t>
            </w:r>
            <w:r w:rsidRPr="00643DF6">
              <w:rPr>
                <w:rFonts w:ascii="Times New Roman" w:eastAsia="Times New Roman" w:hAnsi="Times New Roman" w:cs="Times New Roman"/>
                <w:i/>
                <w:color w:val="0070C0"/>
                <w:sz w:val="24"/>
                <w:szCs w:val="24"/>
                <w:lang w:eastAsia="ru-RU"/>
              </w:rPr>
              <w:t>Срок выполнения работ будет определен после выяснения причины появления плесени. Может потребоваться вызов разных специалистов.</w:t>
            </w:r>
          </w:p>
          <w:p w14:paraId="77658E1A" w14:textId="77777777" w:rsidR="00B34A43" w:rsidRPr="00E756CA" w:rsidRDefault="00B34A43" w:rsidP="00B34A43">
            <w:pPr>
              <w:pStyle w:val="a7"/>
              <w:numPr>
                <w:ilvl w:val="0"/>
                <w:numId w:val="24"/>
              </w:numPr>
              <w:spacing w:after="0" w:line="240" w:lineRule="auto"/>
              <w:ind w:left="319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43DF6">
              <w:rPr>
                <w:rFonts w:ascii="Times New Roman" w:hAnsi="Times New Roman" w:cs="Times New Roman"/>
                <w:sz w:val="24"/>
                <w:szCs w:val="24"/>
              </w:rPr>
              <w:t>Если заявитель сообщает о грибке/плесени в квартире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перейти к дефекту дефектом </w:t>
            </w:r>
            <w:r w:rsidRPr="00ED38C4">
              <w:rPr>
                <w:rFonts w:ascii="Times New Roman" w:hAnsi="Times New Roman" w:cs="Times New Roman"/>
                <w:color w:val="CC00CC"/>
                <w:sz w:val="24"/>
                <w:szCs w:val="24"/>
              </w:rPr>
              <w:t xml:space="preserve">Грибок, плесень </w:t>
            </w:r>
            <w:hyperlink r:id="rId8" w:history="1">
              <w:r w:rsidRPr="00E51D2B">
                <w:rPr>
                  <w:rStyle w:val="af"/>
                  <w:rFonts w:ascii="Times New Roman" w:hAnsi="Times New Roman" w:cs="Times New Roman"/>
                  <w:sz w:val="24"/>
                  <w:szCs w:val="24"/>
                </w:rPr>
                <w:t>в квартире</w:t>
              </w:r>
            </w:hyperlink>
            <w:r w:rsidRPr="00ED38C4">
              <w:rPr>
                <w:rFonts w:ascii="Times New Roman" w:hAnsi="Times New Roman" w:cs="Times New Roman"/>
                <w:color w:val="CC00CC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(Тема «Другое») </w:t>
            </w:r>
          </w:p>
        </w:tc>
      </w:tr>
      <w:tr w:rsidR="00B34A43" w:rsidRPr="00486AA3" w14:paraId="182F5D1A" w14:textId="77777777" w:rsidTr="00BF6C62">
        <w:tblPrEx>
          <w:jc w:val="left"/>
          <w:tblBorders>
            <w:top w:val="single" w:sz="4" w:space="0" w:color="00000A"/>
            <w:left w:val="single" w:sz="4" w:space="0" w:color="00000A"/>
            <w:bottom w:val="none" w:sz="0" w:space="0" w:color="auto"/>
            <w:right w:val="single" w:sz="4" w:space="0" w:color="00000A"/>
            <w:insideH w:val="none" w:sz="0" w:space="0" w:color="auto"/>
            <w:insideV w:val="single" w:sz="4" w:space="0" w:color="00000A"/>
          </w:tblBorders>
          <w:tblCellMar>
            <w:left w:w="103" w:type="dxa"/>
          </w:tblCellMar>
        </w:tblPrEx>
        <w:trPr>
          <w:gridAfter w:val="1"/>
          <w:wAfter w:w="12" w:type="dxa"/>
          <w:trHeight w:val="1334"/>
        </w:trPr>
        <w:tc>
          <w:tcPr>
            <w:tcW w:w="57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1C9FE3A4" w14:textId="77777777" w:rsidR="00B34A43" w:rsidRPr="00486AA3" w:rsidRDefault="00B34A43" w:rsidP="00B34A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6A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125" w:type="dxa"/>
            <w:gridSpan w:val="2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CECCA45" w14:textId="77777777" w:rsidR="00B34A43" w:rsidRPr="00486AA3" w:rsidRDefault="00B34A43" w:rsidP="00B34A43">
            <w:pPr>
              <w:pStyle w:val="10"/>
              <w:spacing w:before="0"/>
              <w:rPr>
                <w:rFonts w:ascii="Times New Roman" w:eastAsia="Times New Roman" w:hAnsi="Times New Roman" w:cs="Times New Roman"/>
                <w:color w:val="CC00CC"/>
                <w:sz w:val="24"/>
                <w:szCs w:val="24"/>
                <w:lang w:eastAsia="ru-RU"/>
              </w:rPr>
            </w:pPr>
            <w:bookmarkStart w:id="6" w:name="_Животные__на"/>
            <w:bookmarkStart w:id="7" w:name="_Toc499635949"/>
            <w:bookmarkStart w:id="8" w:name="_Toc504492068"/>
            <w:bookmarkStart w:id="9" w:name="_Toc505692636"/>
            <w:bookmarkStart w:id="10" w:name="_Toc6410047"/>
            <w:bookmarkEnd w:id="6"/>
            <w:r w:rsidRPr="00E94BC1">
              <w:rPr>
                <w:rFonts w:ascii="Times New Roman" w:eastAsia="Times New Roman" w:hAnsi="Times New Roman" w:cs="Times New Roman"/>
                <w:color w:val="CC00CC"/>
                <w:sz w:val="24"/>
                <w:szCs w:val="24"/>
                <w:lang w:eastAsia="ru-RU"/>
              </w:rPr>
              <w:t>Животные на крыше/на чердаке/в подвале дома</w:t>
            </w:r>
            <w:bookmarkEnd w:id="7"/>
            <w:bookmarkEnd w:id="8"/>
            <w:bookmarkEnd w:id="9"/>
            <w:bookmarkEnd w:id="10"/>
          </w:p>
        </w:tc>
        <w:tc>
          <w:tcPr>
            <w:tcW w:w="2114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3187BAD" w14:textId="77777777" w:rsidR="00B34A43" w:rsidRPr="00486AA3" w:rsidRDefault="00B34A43" w:rsidP="00B34A4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486AA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У меня кошка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/собака и т.д.</w:t>
            </w:r>
            <w:r w:rsidRPr="00486AA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 xml:space="preserve"> убежала в подвал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/на чердак/на крышу</w:t>
            </w:r>
            <w:r w:rsidRPr="00486AA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251D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Кошка/собака и т.д. на крыше/чердаке/в подвале, мяукает/лает.</w:t>
            </w:r>
          </w:p>
        </w:tc>
        <w:tc>
          <w:tcPr>
            <w:tcW w:w="1978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D4D880B" w14:textId="77777777" w:rsidR="00B34A43" w:rsidRPr="00486AA3" w:rsidRDefault="00B34A43" w:rsidP="00B34A4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70C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70C0"/>
                <w:sz w:val="24"/>
                <w:szCs w:val="24"/>
                <w:lang w:eastAsia="ru-RU"/>
              </w:rPr>
              <w:t xml:space="preserve">Уточните пожалуйста, </w:t>
            </w:r>
            <w:r w:rsidRPr="00486AA3">
              <w:rPr>
                <w:rFonts w:ascii="Times New Roman" w:eastAsia="Times New Roman" w:hAnsi="Times New Roman" w:cs="Times New Roman"/>
                <w:i/>
                <w:iCs/>
                <w:color w:val="0070C0"/>
                <w:sz w:val="24"/>
                <w:szCs w:val="24"/>
                <w:lang w:eastAsia="ru-RU"/>
              </w:rPr>
              <w:t>возле какого подъезда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70C0"/>
                <w:sz w:val="24"/>
                <w:szCs w:val="24"/>
                <w:lang w:eastAsia="ru-RU"/>
              </w:rPr>
              <w:t>/в каком подъезде это произошло?</w:t>
            </w:r>
          </w:p>
        </w:tc>
        <w:tc>
          <w:tcPr>
            <w:tcW w:w="1705" w:type="dxa"/>
            <w:gridSpan w:val="3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268F2EC" w14:textId="77777777" w:rsidR="00B34A43" w:rsidRPr="00486AA3" w:rsidRDefault="00B34A43" w:rsidP="00B34A4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486AA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Как долго будет выполняться заявка?</w:t>
            </w:r>
          </w:p>
        </w:tc>
        <w:tc>
          <w:tcPr>
            <w:tcW w:w="7366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F3C3B45" w14:textId="77777777" w:rsidR="00B34A43" w:rsidRPr="00486AA3" w:rsidRDefault="00B34A43" w:rsidP="00B34A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6A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Контекстный поиск «</w:t>
            </w:r>
            <w:r w:rsidRPr="00705BB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живот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ные</w:t>
            </w:r>
            <w:r w:rsidRPr="00486A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»</w:t>
            </w:r>
          </w:p>
          <w:p w14:paraId="74BAC9B6" w14:textId="77777777" w:rsidR="00B34A43" w:rsidRPr="00D251D5" w:rsidRDefault="00B34A43" w:rsidP="00B34A43">
            <w:pPr>
              <w:pStyle w:val="a7"/>
              <w:numPr>
                <w:ilvl w:val="0"/>
                <w:numId w:val="24"/>
              </w:numPr>
              <w:spacing w:after="0" w:line="240" w:lineRule="auto"/>
              <w:ind w:left="319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 выборе данного дефекта в</w:t>
            </w:r>
            <w:r w:rsidRPr="00D251D5">
              <w:rPr>
                <w:rFonts w:ascii="Times New Roman" w:hAnsi="Times New Roman" w:cs="Times New Roman"/>
                <w:sz w:val="24"/>
                <w:szCs w:val="24"/>
              </w:rPr>
              <w:t xml:space="preserve"> поле «Описание проблемы» указать </w:t>
            </w:r>
            <w:r w:rsidRPr="00D251D5">
              <w:rPr>
                <w:rFonts w:ascii="Times New Roman" w:hAnsi="Times New Roman" w:cs="Times New Roman"/>
                <w:i/>
                <w:sz w:val="24"/>
                <w:szCs w:val="24"/>
              </w:rPr>
              <w:t>к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акое животное (кошка, собака и т.д.), и ку</w:t>
            </w:r>
            <w:r w:rsidRPr="00D251D5">
              <w:rPr>
                <w:rFonts w:ascii="Times New Roman" w:hAnsi="Times New Roman" w:cs="Times New Roman"/>
                <w:i/>
                <w:sz w:val="24"/>
                <w:szCs w:val="24"/>
              </w:rPr>
              <w:t>да проникло (на крышу/чердак/в подвал)</w:t>
            </w:r>
            <w:r w:rsidRPr="00D251D5">
              <w:rPr>
                <w:rFonts w:ascii="Times New Roman" w:hAnsi="Times New Roman" w:cs="Times New Roman"/>
                <w:sz w:val="24"/>
                <w:szCs w:val="24"/>
              </w:rPr>
              <w:t xml:space="preserve"> и в </w:t>
            </w:r>
            <w:r w:rsidRPr="00D251D5">
              <w:rPr>
                <w:rFonts w:ascii="Times New Roman" w:hAnsi="Times New Roman" w:cs="Times New Roman"/>
                <w:i/>
                <w:sz w:val="24"/>
                <w:szCs w:val="24"/>
              </w:rPr>
              <w:t>каком</w:t>
            </w:r>
            <w:r w:rsidRPr="00D251D5">
              <w:rPr>
                <w:rFonts w:ascii="Times New Roman" w:hAnsi="Times New Roman" w:cs="Times New Roman"/>
                <w:sz w:val="24"/>
                <w:szCs w:val="24"/>
              </w:rPr>
              <w:t xml:space="preserve"> подъезде?</w:t>
            </w:r>
          </w:p>
          <w:p w14:paraId="3CD950DD" w14:textId="77777777" w:rsidR="00B34A43" w:rsidRDefault="00B34A43" w:rsidP="00B34A43">
            <w:pPr>
              <w:spacing w:after="0" w:line="240" w:lineRule="auto"/>
              <w:ind w:left="319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Срок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выполнения заявки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(только, если заявитель спрашивает) (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обычная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):</w:t>
            </w:r>
            <w:r w:rsidRPr="00957C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см. «ЧаВо», п.201, 202</w:t>
            </w:r>
          </w:p>
          <w:p w14:paraId="780010F6" w14:textId="77777777" w:rsidR="00B34A43" w:rsidRPr="00385764" w:rsidRDefault="00B34A43" w:rsidP="00B34A43">
            <w:pPr>
              <w:pStyle w:val="a7"/>
              <w:numPr>
                <w:ilvl w:val="0"/>
                <w:numId w:val="25"/>
              </w:numPr>
              <w:spacing w:after="0" w:line="240" w:lineRule="auto"/>
              <w:ind w:left="325" w:hanging="284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716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ТОЛЬКО В СЛУЧАЕ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(сами НЕ предлагаем),</w:t>
            </w:r>
            <w:r w:rsidRPr="006716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если заявитель </w:t>
            </w:r>
            <w:r w:rsidRPr="006716F1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недоволен</w:t>
            </w:r>
            <w:r w:rsidRPr="006716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что открыты продухи/были открыты, а сейчас закрыты, создать дополнительную заявку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 дефектом</w:t>
            </w:r>
            <w:r w:rsidRPr="00385764">
              <w:rPr>
                <w:rFonts w:ascii="Times New Roman" w:eastAsia="Times New Roman" w:hAnsi="Times New Roman" w:cs="Times New Roman"/>
                <w:color w:val="FF33CC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CC00CC"/>
                <w:sz w:val="24"/>
                <w:szCs w:val="24"/>
                <w:lang w:eastAsia="ru-RU"/>
              </w:rPr>
              <w:t>Т</w:t>
            </w:r>
            <w:r w:rsidRPr="00ED38C4">
              <w:rPr>
                <w:rFonts w:ascii="Times New Roman" w:eastAsia="Times New Roman" w:hAnsi="Times New Roman" w:cs="Times New Roman"/>
                <w:color w:val="CC00CC"/>
                <w:sz w:val="24"/>
                <w:szCs w:val="24"/>
                <w:lang w:eastAsia="ru-RU"/>
              </w:rPr>
              <w:t xml:space="preserve">ребуется открыть/закрыть технологические отверстия в фундаменте </w:t>
            </w:r>
            <w:hyperlink w:anchor="_Требуется_открыть/закрыть_технологи" w:history="1">
              <w:r w:rsidRPr="00332A44">
                <w:rPr>
                  <w:rStyle w:val="af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(продухи)</w:t>
              </w:r>
            </w:hyperlink>
            <w:r>
              <w:rPr>
                <w:rStyle w:val="af"/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</w:t>
            </w:r>
          </w:p>
          <w:p w14:paraId="3597B60A" w14:textId="77777777" w:rsidR="00B34A43" w:rsidRPr="00DA41C3" w:rsidRDefault="00B34A43" w:rsidP="00B34A43">
            <w:pPr>
              <w:pStyle w:val="a7"/>
              <w:numPr>
                <w:ilvl w:val="0"/>
                <w:numId w:val="22"/>
              </w:numPr>
              <w:spacing w:after="0" w:line="240" w:lineRule="auto"/>
              <w:ind w:left="321" w:hanging="284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Если заявитель САМ ДОПОЛНИТЕЛЬНО сообщает (НЕ спрашиваем заявителя открыты ли крыша</w:t>
            </w:r>
            <w:r w:rsidRPr="00D251D5">
              <w:rPr>
                <w:rFonts w:ascii="Times New Roman" w:hAnsi="Times New Roman" w:cs="Times New Roman"/>
                <w:i/>
                <w:sz w:val="24"/>
                <w:szCs w:val="24"/>
              </w:rPr>
              <w:t>/чердак/подвал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),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что</w:t>
            </w:r>
            <w:r w:rsidRPr="006716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очень часто и долгое время открыт чердак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туда постоянно попадают животные/посторонние люди,</w:t>
            </w:r>
            <w:r w:rsidRPr="006716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создать дополн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ительную заявку с соответствующим дефектом </w:t>
            </w:r>
            <w:r w:rsidRPr="00017326">
              <w:rPr>
                <w:rFonts w:ascii="Times New Roman" w:eastAsia="Times New Roman" w:hAnsi="Times New Roman" w:cs="Times New Roman"/>
                <w:color w:val="CC00CC"/>
                <w:sz w:val="24"/>
                <w:szCs w:val="24"/>
                <w:lang w:eastAsia="ru-RU"/>
              </w:rPr>
              <w:t xml:space="preserve">Открыта/сломана дверь/замок/решётка чердака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(Тема «Плотницкие, слесарные работы»)</w:t>
            </w:r>
            <w:r w:rsidRPr="003857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B34A43" w:rsidRPr="00486AA3" w14:paraId="55848291" w14:textId="77777777" w:rsidTr="00BF6C62">
        <w:tblPrEx>
          <w:jc w:val="left"/>
          <w:tblBorders>
            <w:top w:val="single" w:sz="4" w:space="0" w:color="00000A"/>
            <w:left w:val="single" w:sz="4" w:space="0" w:color="00000A"/>
            <w:bottom w:val="none" w:sz="0" w:space="0" w:color="auto"/>
            <w:right w:val="single" w:sz="4" w:space="0" w:color="00000A"/>
            <w:insideH w:val="none" w:sz="0" w:space="0" w:color="auto"/>
            <w:insideV w:val="single" w:sz="4" w:space="0" w:color="00000A"/>
          </w:tblBorders>
          <w:tblCellMar>
            <w:left w:w="103" w:type="dxa"/>
          </w:tblCellMar>
        </w:tblPrEx>
        <w:trPr>
          <w:gridAfter w:val="1"/>
          <w:wAfter w:w="12" w:type="dxa"/>
          <w:trHeight w:val="1787"/>
        </w:trPr>
        <w:tc>
          <w:tcPr>
            <w:tcW w:w="5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6C135C26" w14:textId="77777777" w:rsidR="00B34A43" w:rsidRPr="00486AA3" w:rsidRDefault="00B34A43" w:rsidP="00B34A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6A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125" w:type="dxa"/>
            <w:gridSpan w:val="2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DC3165D" w14:textId="77777777" w:rsidR="00B34A43" w:rsidRPr="00486AA3" w:rsidRDefault="00B34A43" w:rsidP="00B34A43">
            <w:pPr>
              <w:pStyle w:val="10"/>
              <w:spacing w:before="0"/>
              <w:rPr>
                <w:rFonts w:ascii="Times New Roman" w:eastAsia="Times New Roman" w:hAnsi="Times New Roman" w:cs="Times New Roman"/>
                <w:color w:val="CC00CC"/>
                <w:sz w:val="24"/>
                <w:szCs w:val="24"/>
                <w:lang w:eastAsia="ru-RU"/>
              </w:rPr>
            </w:pPr>
            <w:bookmarkStart w:id="11" w:name="_Требуется_открыть/закрыть_технологи"/>
            <w:bookmarkStart w:id="12" w:name="_Toc499635956"/>
            <w:bookmarkStart w:id="13" w:name="_Toc504492071"/>
            <w:bookmarkStart w:id="14" w:name="_Toc505692637"/>
            <w:bookmarkStart w:id="15" w:name="_Toc6410048"/>
            <w:bookmarkEnd w:id="11"/>
            <w:r w:rsidRPr="00486AA3">
              <w:rPr>
                <w:rFonts w:ascii="Times New Roman" w:eastAsia="Times New Roman" w:hAnsi="Times New Roman" w:cs="Times New Roman"/>
                <w:color w:val="CC00CC"/>
                <w:sz w:val="24"/>
                <w:szCs w:val="24"/>
                <w:lang w:eastAsia="ru-RU"/>
              </w:rPr>
              <w:t>Требуется открыть/закрыть технологические отверстия в фундаменте (продухи)</w:t>
            </w:r>
            <w:bookmarkEnd w:id="12"/>
            <w:bookmarkEnd w:id="13"/>
            <w:bookmarkEnd w:id="14"/>
            <w:bookmarkEnd w:id="15"/>
          </w:p>
          <w:p w14:paraId="003DD1AB" w14:textId="77777777" w:rsidR="00B34A43" w:rsidRPr="00486AA3" w:rsidRDefault="00B34A43" w:rsidP="00B34A43">
            <w:pPr>
              <w:pStyle w:val="10"/>
              <w:rPr>
                <w:rFonts w:ascii="Times New Roman" w:eastAsia="Times New Roman" w:hAnsi="Times New Roman" w:cs="Times New Roman"/>
                <w:color w:val="CC00CC"/>
                <w:sz w:val="24"/>
                <w:szCs w:val="24"/>
                <w:lang w:eastAsia="ru-RU"/>
              </w:rPr>
            </w:pPr>
          </w:p>
        </w:tc>
        <w:tc>
          <w:tcPr>
            <w:tcW w:w="2114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EA14577" w14:textId="77777777" w:rsidR="00B34A43" w:rsidRPr="00433BE4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 w:rsidRPr="00433BE4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Около подъезда открыт/закрыт продух в подвал, закройте.</w:t>
            </w:r>
          </w:p>
          <w:p w14:paraId="6BF2D6D9" w14:textId="77777777" w:rsidR="00B34A43" w:rsidRPr="00433BE4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 w:rsidRPr="00433BE4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 xml:space="preserve">Продухи были закрыты решеткой, теперь их нет, необходимо восстановить. Продухи закрыли, и там теперь кошки орут. </w:t>
            </w:r>
          </w:p>
        </w:tc>
        <w:tc>
          <w:tcPr>
            <w:tcW w:w="1978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E292B48" w14:textId="77777777" w:rsidR="00B34A43" w:rsidRPr="00486AA3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70C0"/>
                <w:sz w:val="24"/>
                <w:szCs w:val="24"/>
                <w:lang w:eastAsia="ru-RU"/>
              </w:rPr>
            </w:pPr>
            <w:r w:rsidRPr="00486AA3">
              <w:rPr>
                <w:rFonts w:ascii="Times New Roman" w:eastAsia="Times New Roman" w:hAnsi="Times New Roman" w:cs="Times New Roman"/>
                <w:i/>
                <w:color w:val="0070C0"/>
                <w:sz w:val="24"/>
                <w:szCs w:val="24"/>
                <w:lang w:eastAsia="ru-RU"/>
              </w:rPr>
              <w:t>Уточните у какого подъезда? Требуется закрыть один или несколько продухов?</w:t>
            </w:r>
          </w:p>
        </w:tc>
        <w:tc>
          <w:tcPr>
            <w:tcW w:w="1705" w:type="dxa"/>
            <w:gridSpan w:val="3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C6E4B16" w14:textId="77777777" w:rsidR="00B34A43" w:rsidRPr="00486AA3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Когда</w:t>
            </w:r>
            <w:r w:rsidRPr="00486AA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 xml:space="preserve"> закроют продухи?</w:t>
            </w:r>
          </w:p>
        </w:tc>
        <w:tc>
          <w:tcPr>
            <w:tcW w:w="7366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E437457" w14:textId="77777777" w:rsidR="00B34A43" w:rsidRPr="00D81709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81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Контекстный поиск «</w:t>
            </w:r>
            <w:r w:rsidRPr="00D8170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продух</w:t>
            </w:r>
            <w:r w:rsidRPr="00D81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»</w:t>
            </w:r>
          </w:p>
          <w:p w14:paraId="5CD3166E" w14:textId="77777777" w:rsidR="00B34A43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27D4E"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0"/>
                <w:szCs w:val="20"/>
                <w:lang w:eastAsia="ru-RU"/>
              </w:rPr>
              <w:t>Продух</w:t>
            </w:r>
            <w:r w:rsidRPr="00F27D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— </w:t>
            </w:r>
            <w:r w:rsidRPr="00F27D4E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>это</w:t>
            </w:r>
            <w:r w:rsidRPr="00F27D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небольшое окно в стене подвала, </w:t>
            </w:r>
            <w:r w:rsidRPr="00F27D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чердака или ленточном фундаменте, необходимое для проветривания подпольного пространства под первым этажом дома, так же и чердачного помещения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. </w:t>
            </w:r>
          </w:p>
          <w:p w14:paraId="29105839" w14:textId="77777777" w:rsidR="00B34A43" w:rsidRPr="00220925" w:rsidRDefault="00B34A43" w:rsidP="00B34A43">
            <w:pPr>
              <w:pStyle w:val="a7"/>
              <w:numPr>
                <w:ilvl w:val="0"/>
                <w:numId w:val="17"/>
              </w:numPr>
              <w:spacing w:after="0" w:line="240" w:lineRule="auto"/>
              <w:ind w:left="319" w:hanging="284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В поле «Описание проблемы» указать </w:t>
            </w:r>
            <w:r w:rsidRPr="00220925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где конкретно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закрыть/открыть продухи (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у подъезда №…, со стороны торца дома).</w:t>
            </w:r>
          </w:p>
          <w:p w14:paraId="73154983" w14:textId="77777777" w:rsidR="00B34A43" w:rsidRDefault="00B34A43" w:rsidP="00B34A43">
            <w:pPr>
              <w:pStyle w:val="a7"/>
              <w:spacing w:after="0" w:line="240" w:lineRule="auto"/>
              <w:ind w:left="319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Срок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выполнения заявки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(только, если заявитель спрашивает) (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обычная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):</w:t>
            </w:r>
            <w:r w:rsidRPr="00957C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см. «ЧаВо», п.201, 202</w:t>
            </w:r>
          </w:p>
          <w:p w14:paraId="12B21962" w14:textId="77777777" w:rsidR="00B34A43" w:rsidRPr="007243D3" w:rsidRDefault="00B34A43" w:rsidP="00B34A43">
            <w:pPr>
              <w:pStyle w:val="a7"/>
              <w:numPr>
                <w:ilvl w:val="0"/>
                <w:numId w:val="17"/>
              </w:numPr>
              <w:spacing w:after="0" w:line="240" w:lineRule="auto"/>
              <w:ind w:left="319" w:hanging="284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3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Если заявитель сообщает, что в </w:t>
            </w:r>
            <w:r w:rsidRPr="00572DB7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подвале животные</w:t>
            </w:r>
            <w:r w:rsidRPr="007243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 т.к. закрыли продухи</w:t>
            </w:r>
            <w:r w:rsidRPr="000544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или просит их открыть, </w:t>
            </w:r>
            <w:r w:rsidRPr="0005442B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чтобы освободить животных</w:t>
            </w:r>
            <w:r w:rsidRPr="000544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перейт</w:t>
            </w:r>
            <w:r w:rsidRPr="007243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и к дефекту </w:t>
            </w:r>
            <w:hyperlink w:anchor="_Животные__на" w:history="1">
              <w:r w:rsidRPr="007243D3">
                <w:rPr>
                  <w:rStyle w:val="af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Животные</w:t>
              </w:r>
            </w:hyperlink>
            <w:r w:rsidRPr="007243D3">
              <w:rPr>
                <w:rFonts w:ascii="Times New Roman" w:eastAsia="Times New Roman" w:hAnsi="Times New Roman" w:cs="Times New Roman"/>
                <w:color w:val="CC00CC"/>
                <w:sz w:val="24"/>
                <w:szCs w:val="24"/>
                <w:lang w:eastAsia="ru-RU"/>
              </w:rPr>
              <w:t xml:space="preserve"> на крыше/на чердаке/в подвале дома</w:t>
            </w:r>
          </w:p>
        </w:tc>
      </w:tr>
      <w:tr w:rsidR="00B34A43" w:rsidRPr="00486AA3" w14:paraId="67206385" w14:textId="77777777" w:rsidTr="00BF6C62">
        <w:tblPrEx>
          <w:jc w:val="left"/>
          <w:tblBorders>
            <w:top w:val="single" w:sz="4" w:space="0" w:color="00000A"/>
            <w:left w:val="single" w:sz="4" w:space="0" w:color="00000A"/>
            <w:bottom w:val="none" w:sz="0" w:space="0" w:color="auto"/>
            <w:right w:val="single" w:sz="4" w:space="0" w:color="00000A"/>
            <w:insideH w:val="none" w:sz="0" w:space="0" w:color="auto"/>
            <w:insideV w:val="single" w:sz="4" w:space="0" w:color="00000A"/>
          </w:tblBorders>
          <w:tblCellMar>
            <w:left w:w="103" w:type="dxa"/>
          </w:tblCellMar>
        </w:tblPrEx>
        <w:trPr>
          <w:gridAfter w:val="1"/>
          <w:wAfter w:w="12" w:type="dxa"/>
          <w:trHeight w:val="1051"/>
        </w:trPr>
        <w:tc>
          <w:tcPr>
            <w:tcW w:w="5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5791D6D5" w14:textId="77777777" w:rsidR="00B34A43" w:rsidRPr="00486AA3" w:rsidRDefault="00B34A43" w:rsidP="00B34A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04</w:t>
            </w:r>
          </w:p>
        </w:tc>
        <w:tc>
          <w:tcPr>
            <w:tcW w:w="212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10EB8146" w14:textId="77777777" w:rsidR="00B34A43" w:rsidRPr="00486AA3" w:rsidRDefault="00B34A43" w:rsidP="00B34A43">
            <w:pPr>
              <w:pStyle w:val="10"/>
              <w:spacing w:before="0"/>
              <w:rPr>
                <w:rFonts w:ascii="Times New Roman" w:eastAsia="Times New Roman" w:hAnsi="Times New Roman" w:cs="Times New Roman"/>
                <w:color w:val="CC00CC"/>
                <w:sz w:val="24"/>
                <w:szCs w:val="24"/>
                <w:lang w:eastAsia="ru-RU"/>
              </w:rPr>
            </w:pPr>
            <w:bookmarkStart w:id="16" w:name="_Toc499635954"/>
            <w:bookmarkStart w:id="17" w:name="_Toc504492069"/>
            <w:bookmarkStart w:id="18" w:name="_Toc505692638"/>
            <w:bookmarkStart w:id="19" w:name="_Toc6410049"/>
            <w:r w:rsidRPr="00017326">
              <w:rPr>
                <w:rFonts w:ascii="Times New Roman" w:eastAsia="Times New Roman" w:hAnsi="Times New Roman" w:cs="Times New Roman"/>
                <w:color w:val="CC00CC"/>
                <w:sz w:val="24"/>
                <w:szCs w:val="24"/>
                <w:lang w:eastAsia="ru-RU"/>
              </w:rPr>
              <w:t>Посторонние</w:t>
            </w:r>
            <w:r w:rsidRPr="00486AA3">
              <w:rPr>
                <w:rFonts w:ascii="Times New Roman" w:eastAsia="Times New Roman" w:hAnsi="Times New Roman" w:cs="Times New Roman"/>
                <w:color w:val="CC00CC"/>
                <w:sz w:val="24"/>
                <w:szCs w:val="24"/>
                <w:lang w:eastAsia="ru-RU"/>
              </w:rPr>
              <w:t xml:space="preserve"> запахи в подъезде</w:t>
            </w:r>
            <w:bookmarkEnd w:id="16"/>
            <w:bookmarkEnd w:id="17"/>
            <w:bookmarkEnd w:id="18"/>
            <w:bookmarkEnd w:id="19"/>
          </w:p>
          <w:p w14:paraId="35CB1061" w14:textId="77777777" w:rsidR="00B34A43" w:rsidRPr="00486AA3" w:rsidRDefault="00B34A43" w:rsidP="00B34A43">
            <w:pPr>
              <w:pStyle w:val="10"/>
              <w:rPr>
                <w:rFonts w:ascii="Times New Roman" w:eastAsia="Times New Roman" w:hAnsi="Times New Roman" w:cs="Times New Roman"/>
                <w:color w:val="CC00CC"/>
                <w:sz w:val="24"/>
                <w:szCs w:val="24"/>
                <w:lang w:eastAsia="ru-RU"/>
              </w:rPr>
            </w:pPr>
          </w:p>
        </w:tc>
        <w:tc>
          <w:tcPr>
            <w:tcW w:w="21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4A402AAF" w14:textId="77777777" w:rsidR="00B34A43" w:rsidRDefault="00B34A43" w:rsidP="00B34A4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У нас </w:t>
            </w:r>
            <w:r w:rsidRPr="00E40088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в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подъезде </w:t>
            </w:r>
            <w:r w:rsidRPr="00E40088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запах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 (</w:t>
            </w:r>
            <w:r w:rsidRPr="004C74BD">
              <w:rPr>
                <w:rFonts w:ascii="Times New Roman" w:hAnsi="Times New Roman" w:cs="Times New Roman"/>
                <w:i/>
                <w:sz w:val="24"/>
                <w:szCs w:val="24"/>
              </w:rPr>
              <w:t>краск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и</w:t>
            </w:r>
            <w:r w:rsidRPr="004C74BD">
              <w:rPr>
                <w:rFonts w:ascii="Times New Roman" w:hAnsi="Times New Roman" w:cs="Times New Roman"/>
                <w:i/>
                <w:sz w:val="24"/>
                <w:szCs w:val="24"/>
              </w:rPr>
              <w:t>, бензин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а</w:t>
            </w:r>
            <w:r w:rsidRPr="004C74BD">
              <w:rPr>
                <w:rFonts w:ascii="Times New Roman" w:hAnsi="Times New Roman" w:cs="Times New Roman"/>
                <w:i/>
                <w:sz w:val="24"/>
                <w:szCs w:val="24"/>
              </w:rPr>
              <w:t>, сырост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и</w:t>
            </w:r>
            <w:r w:rsidRPr="004C74BD">
              <w:rPr>
                <w:rFonts w:ascii="Times New Roman" w:hAnsi="Times New Roman" w:cs="Times New Roman"/>
                <w:i/>
                <w:sz w:val="24"/>
                <w:szCs w:val="24"/>
              </w:rPr>
              <w:t>, хлорк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и, гнили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C74BD">
              <w:rPr>
                <w:rFonts w:ascii="Times New Roman" w:hAnsi="Times New Roman" w:cs="Times New Roman"/>
                <w:i/>
                <w:sz w:val="24"/>
                <w:szCs w:val="24"/>
              </w:rPr>
              <w:t>и т.д.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)</w:t>
            </w:r>
          </w:p>
          <w:p w14:paraId="1AB2666D" w14:textId="77777777" w:rsidR="00B34A43" w:rsidRPr="005A0168" w:rsidRDefault="00B34A43" w:rsidP="00B34A4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Пахнет тухлыми яйцами/как будто кто-то или что-то гниет и т.д.</w:t>
            </w:r>
          </w:p>
        </w:tc>
        <w:tc>
          <w:tcPr>
            <w:tcW w:w="1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491017D3" w14:textId="77777777" w:rsidR="00B34A43" w:rsidRPr="00BF0556" w:rsidRDefault="00B34A43" w:rsidP="00B34A4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70C0"/>
                <w:lang w:eastAsia="ru-RU"/>
              </w:rPr>
            </w:pPr>
            <w:r w:rsidRPr="00BF0556">
              <w:rPr>
                <w:rFonts w:ascii="Times New Roman" w:eastAsia="Times New Roman" w:hAnsi="Times New Roman" w:cs="Times New Roman"/>
                <w:i/>
                <w:iCs/>
                <w:color w:val="0070C0"/>
                <w:lang w:eastAsia="ru-RU"/>
              </w:rPr>
              <w:t>Уточните, пожалуйста, где ощущается запах (на каком этаже/около какой квартиры/у мусоропровода/мусорокамеры/в лифте/из подвала и т.д.)? Какой запах, можете его описать (гари/газа/химический/трупный/канализации и т.д.)? Требуется вызов пожарной/медицинской службы и т.д.?</w:t>
            </w:r>
          </w:p>
        </w:tc>
        <w:tc>
          <w:tcPr>
            <w:tcW w:w="170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096EC449" w14:textId="77777777" w:rsidR="00B34A43" w:rsidRPr="00486AA3" w:rsidRDefault="00B34A43" w:rsidP="00B34A4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486AA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Когда будет выполнена заявка?</w:t>
            </w:r>
          </w:p>
        </w:tc>
        <w:tc>
          <w:tcPr>
            <w:tcW w:w="73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796CD4B2" w14:textId="77777777" w:rsidR="00B34A43" w:rsidRPr="00486AA3" w:rsidRDefault="00B34A43" w:rsidP="00B34A4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9357E">
              <w:rPr>
                <w:rFonts w:ascii="Times New Roman" w:hAnsi="Times New Roman" w:cs="Times New Roman"/>
                <w:sz w:val="24"/>
                <w:szCs w:val="24"/>
              </w:rPr>
              <w:t>Контекстный поиск</w:t>
            </w:r>
            <w:r w:rsidRPr="00486AA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«запах»</w:t>
            </w:r>
          </w:p>
          <w:p w14:paraId="5F28A8FF" w14:textId="77777777" w:rsidR="00B34A43" w:rsidRPr="004C74BD" w:rsidRDefault="00B34A43" w:rsidP="00B34A43">
            <w:pPr>
              <w:pStyle w:val="a7"/>
              <w:numPr>
                <w:ilvl w:val="2"/>
                <w:numId w:val="23"/>
              </w:numPr>
              <w:spacing w:after="0" w:line="240" w:lineRule="auto"/>
              <w:ind w:left="319" w:hanging="284"/>
              <w:jc w:val="both"/>
              <w:rPr>
                <w:rFonts w:ascii="Times New Roman" w:eastAsia="Times New Roman" w:hAnsi="Times New Roman" w:cs="Times New Roman"/>
                <w:i/>
                <w:color w:val="0070C0"/>
                <w:sz w:val="24"/>
                <w:szCs w:val="24"/>
                <w:lang w:eastAsia="ru-RU"/>
              </w:rPr>
            </w:pPr>
            <w:r w:rsidRPr="00337F7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Если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заявитель сообщает, что в подъезде запах </w:t>
            </w:r>
            <w:r w:rsidRPr="004C74BD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гари/газа/трупный/острый химический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, </w:t>
            </w:r>
            <w:r w:rsidRPr="000B5A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r w:rsidRPr="000B5A6E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 </w:t>
            </w:r>
            <w:r w:rsidRPr="000B5A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тре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буется вызов соответствующих служб, </w:t>
            </w:r>
            <w:r w:rsidRPr="000B5A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ИЛИ ЕСТЬ УГРОЗА ЖИЗНИ </w:t>
            </w:r>
            <w:r w:rsidRPr="006721D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sym w:font="Wingdings" w:char="F0E0"/>
            </w:r>
            <w:r w:rsidRPr="006721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Перевести вызов на Службу 112 (сценарий «Экстренный вызов 112») </w:t>
            </w:r>
            <w:r w:rsidRPr="00141B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sym w:font="Wingdings" w:char="F0E0"/>
            </w:r>
            <w:r w:rsidRPr="00141B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Создать Консультацию с соответствующим типом (тема «Экстренный вызов, переадресация в 112»)</w:t>
            </w:r>
          </w:p>
          <w:p w14:paraId="35E8340D" w14:textId="77777777" w:rsidR="00B34A43" w:rsidRPr="003236D0" w:rsidRDefault="00B34A43" w:rsidP="00B34A43">
            <w:pPr>
              <w:pStyle w:val="a7"/>
              <w:numPr>
                <w:ilvl w:val="2"/>
                <w:numId w:val="23"/>
              </w:numPr>
              <w:spacing w:after="0" w:line="240" w:lineRule="auto"/>
              <w:ind w:left="319" w:hanging="284"/>
              <w:jc w:val="both"/>
              <w:rPr>
                <w:rFonts w:ascii="Times New Roman" w:eastAsia="Times New Roman" w:hAnsi="Times New Roman" w:cs="Times New Roman"/>
                <w:i/>
                <w:color w:val="0070C0"/>
                <w:sz w:val="24"/>
                <w:szCs w:val="24"/>
                <w:lang w:eastAsia="ru-RU"/>
              </w:rPr>
            </w:pPr>
            <w:r w:rsidRPr="004C74BD">
              <w:rPr>
                <w:rFonts w:ascii="Times New Roman" w:hAnsi="Times New Roman" w:cs="Times New Roman"/>
                <w:sz w:val="24"/>
                <w:szCs w:val="24"/>
              </w:rPr>
              <w:t xml:space="preserve">Если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вызов соответствующих служб не требуется, и </w:t>
            </w:r>
            <w:r w:rsidRPr="004C74BD">
              <w:rPr>
                <w:rFonts w:ascii="Times New Roman" w:hAnsi="Times New Roman" w:cs="Times New Roman"/>
                <w:sz w:val="24"/>
                <w:szCs w:val="24"/>
              </w:rPr>
              <w:t xml:space="preserve">заявитель сообщает, что пахнет </w:t>
            </w:r>
            <w:r w:rsidRPr="004C74BD">
              <w:rPr>
                <w:rFonts w:ascii="Times New Roman" w:hAnsi="Times New Roman" w:cs="Times New Roman"/>
                <w:i/>
                <w:sz w:val="24"/>
                <w:szCs w:val="24"/>
              </w:rPr>
              <w:t>краской, бензином, сыростью, хлоркой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C74BD">
              <w:rPr>
                <w:rFonts w:ascii="Times New Roman" w:hAnsi="Times New Roman" w:cs="Times New Roman"/>
                <w:i/>
                <w:sz w:val="24"/>
                <w:szCs w:val="24"/>
              </w:rPr>
              <w:t>и т.д.</w:t>
            </w:r>
            <w:r w:rsidRPr="004C74BD">
              <w:rPr>
                <w:rFonts w:ascii="Times New Roman" w:hAnsi="Times New Roman" w:cs="Times New Roman"/>
                <w:sz w:val="24"/>
                <w:szCs w:val="24"/>
              </w:rPr>
              <w:t xml:space="preserve"> выбир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ать</w:t>
            </w:r>
            <w:r w:rsidRPr="004C74BD">
              <w:rPr>
                <w:rFonts w:ascii="Times New Roman" w:hAnsi="Times New Roman" w:cs="Times New Roman"/>
                <w:sz w:val="24"/>
                <w:szCs w:val="24"/>
              </w:rPr>
              <w:t xml:space="preserve"> данный дефект. В поле «Описание проблемы» указать </w:t>
            </w:r>
            <w:r w:rsidRPr="004C74BD">
              <w:rPr>
                <w:rFonts w:ascii="Times New Roman" w:hAnsi="Times New Roman" w:cs="Times New Roman"/>
                <w:i/>
                <w:sz w:val="24"/>
                <w:szCs w:val="24"/>
              </w:rPr>
              <w:t>какой запах (краски, бензина, хлорка и т.д.)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</w:t>
            </w:r>
            <w:r w:rsidRPr="004C74BD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где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он ощущается (</w:t>
            </w:r>
            <w:r w:rsidRPr="002056CE">
              <w:rPr>
                <w:rFonts w:ascii="Times New Roman" w:hAnsi="Times New Roman" w:cs="Times New Roman"/>
                <w:i/>
                <w:sz w:val="24"/>
                <w:szCs w:val="24"/>
              </w:rPr>
              <w:t>на этаже, около лифта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2056CE">
              <w:rPr>
                <w:rFonts w:ascii="Times New Roman" w:hAnsi="Times New Roman" w:cs="Times New Roman"/>
                <w:i/>
                <w:sz w:val="24"/>
                <w:szCs w:val="24"/>
              </w:rPr>
              <w:t>и т.д.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  <w:p w14:paraId="2821A267" w14:textId="77777777" w:rsidR="00B34A43" w:rsidRPr="003236D0" w:rsidRDefault="00B34A43" w:rsidP="00B34A43">
            <w:pPr>
              <w:pStyle w:val="a7"/>
              <w:spacing w:after="0" w:line="240" w:lineRule="auto"/>
              <w:ind w:left="319"/>
              <w:jc w:val="both"/>
              <w:rPr>
                <w:rFonts w:ascii="Times New Roman" w:eastAsia="Times New Roman" w:hAnsi="Times New Roman" w:cs="Times New Roman"/>
                <w:i/>
                <w:color w:val="0070C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Срок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выполнения заявки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(только, если заявитель спрашивает) (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обычная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):</w:t>
            </w:r>
            <w:r w:rsidRPr="00957C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см. «ЧаВо», п.201, 202</w:t>
            </w:r>
            <w:r w:rsidRPr="003236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. </w:t>
            </w:r>
          </w:p>
          <w:p w14:paraId="2D600E6E" w14:textId="77777777" w:rsidR="00B34A43" w:rsidRPr="00C81EC7" w:rsidRDefault="00B34A43" w:rsidP="00B34A43">
            <w:pPr>
              <w:pStyle w:val="a7"/>
              <w:numPr>
                <w:ilvl w:val="2"/>
                <w:numId w:val="23"/>
              </w:numPr>
              <w:spacing w:after="0" w:line="240" w:lineRule="auto"/>
              <w:ind w:left="319" w:hanging="284"/>
              <w:jc w:val="both"/>
              <w:rPr>
                <w:rFonts w:ascii="Times New Roman" w:eastAsia="Times New Roman" w:hAnsi="Times New Roman" w:cs="Times New Roman"/>
                <w:i/>
                <w:color w:val="CC00CC"/>
                <w:sz w:val="24"/>
                <w:szCs w:val="24"/>
                <w:lang w:eastAsia="ru-RU"/>
              </w:rPr>
            </w:pPr>
            <w:r w:rsidRPr="003236D0">
              <w:rPr>
                <w:rFonts w:ascii="Times New Roman" w:hAnsi="Times New Roman" w:cs="Times New Roman"/>
                <w:sz w:val="24"/>
                <w:szCs w:val="24"/>
              </w:rPr>
              <w:t>Если заявитель сообщает, что идет запах канализации</w:t>
            </w:r>
            <w:r w:rsidRPr="00B03CD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3236D0">
              <w:rPr>
                <w:rFonts w:ascii="Times New Roman" w:hAnsi="Times New Roman" w:cs="Times New Roman"/>
                <w:sz w:val="24"/>
                <w:szCs w:val="24"/>
              </w:rPr>
              <w:t xml:space="preserve">перейти к дефекту </w:t>
            </w:r>
            <w:r w:rsidRPr="00C81EC7">
              <w:rPr>
                <w:rFonts w:ascii="Times New Roman" w:hAnsi="Times New Roman" w:cs="Times New Roman"/>
                <w:color w:val="CC00CC"/>
                <w:sz w:val="24"/>
                <w:szCs w:val="24"/>
              </w:rPr>
              <w:t xml:space="preserve">Запах </w:t>
            </w:r>
            <w:r w:rsidRPr="00C81EC7">
              <w:rPr>
                <w:rFonts w:ascii="Times New Roman" w:hAnsi="Times New Roman" w:cs="Times New Roman"/>
                <w:b/>
                <w:color w:val="CC00CC"/>
                <w:sz w:val="24"/>
                <w:szCs w:val="24"/>
              </w:rPr>
              <w:t>канализации</w:t>
            </w:r>
            <w:r w:rsidRPr="00C81EC7">
              <w:rPr>
                <w:rFonts w:ascii="Times New Roman" w:hAnsi="Times New Roman" w:cs="Times New Roman"/>
                <w:color w:val="CC00CC"/>
                <w:sz w:val="24"/>
                <w:szCs w:val="24"/>
              </w:rPr>
              <w:t xml:space="preserve"> в подъезде (засор лежака).</w:t>
            </w:r>
          </w:p>
          <w:p w14:paraId="5916509A" w14:textId="77777777" w:rsidR="00B34A43" w:rsidRPr="003236D0" w:rsidRDefault="00B34A43" w:rsidP="00B34A43">
            <w:pPr>
              <w:pStyle w:val="a7"/>
              <w:numPr>
                <w:ilvl w:val="2"/>
                <w:numId w:val="23"/>
              </w:numPr>
              <w:spacing w:after="0" w:line="240" w:lineRule="auto"/>
              <w:ind w:left="319" w:hanging="284"/>
              <w:jc w:val="both"/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eastAsia="ru-RU"/>
              </w:rPr>
            </w:pPr>
            <w:r w:rsidRPr="003236D0">
              <w:rPr>
                <w:rFonts w:ascii="Times New Roman" w:hAnsi="Times New Roman" w:cs="Times New Roman"/>
                <w:sz w:val="24"/>
                <w:szCs w:val="24"/>
              </w:rPr>
              <w:t xml:space="preserve">Если заявитель сообщает, что пахнет из мусоропровода, перейти к дефекту </w:t>
            </w:r>
            <w:r w:rsidRPr="00C81EC7">
              <w:rPr>
                <w:rFonts w:ascii="Times New Roman" w:hAnsi="Times New Roman" w:cs="Times New Roman"/>
                <w:color w:val="CC00CC"/>
                <w:sz w:val="24"/>
                <w:szCs w:val="24"/>
              </w:rPr>
              <w:t xml:space="preserve">Неприятный запах </w:t>
            </w:r>
            <w:r w:rsidRPr="00C81EC7">
              <w:rPr>
                <w:rFonts w:ascii="Times New Roman" w:hAnsi="Times New Roman" w:cs="Times New Roman"/>
                <w:b/>
                <w:color w:val="CC00CC"/>
                <w:sz w:val="24"/>
                <w:szCs w:val="24"/>
              </w:rPr>
              <w:t>из мусоропровода</w:t>
            </w:r>
            <w:r w:rsidRPr="003236D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81EF817" w14:textId="77777777" w:rsidR="00B34A43" w:rsidRPr="00FD03D5" w:rsidRDefault="00B34A43" w:rsidP="00B34A43">
            <w:pPr>
              <w:pStyle w:val="a7"/>
              <w:numPr>
                <w:ilvl w:val="2"/>
                <w:numId w:val="23"/>
              </w:numPr>
              <w:spacing w:after="0" w:line="240" w:lineRule="auto"/>
              <w:ind w:left="319" w:hanging="284"/>
              <w:jc w:val="both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3236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ли заявитель сообщает, что в кабине лифта чувствуется запах гари и вызов пожарной службы не требуется, перейти к </w:t>
            </w:r>
            <w:r w:rsidRPr="004F187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дефекту</w:t>
            </w:r>
            <w:r w:rsidRPr="004F1875">
              <w:rPr>
                <w:rFonts w:ascii="Times New Roman" w:eastAsia="Times New Roman" w:hAnsi="Times New Roman" w:cs="Times New Roman"/>
                <w:color w:val="CC00CC"/>
                <w:sz w:val="24"/>
                <w:szCs w:val="24"/>
                <w:lang w:eastAsia="ru-RU"/>
              </w:rPr>
              <w:t xml:space="preserve"> Запах </w:t>
            </w:r>
            <w:r w:rsidRPr="004F1875">
              <w:rPr>
                <w:rFonts w:ascii="Times New Roman" w:eastAsia="Times New Roman" w:hAnsi="Times New Roman" w:cs="Times New Roman"/>
                <w:b/>
                <w:color w:val="CC00CC"/>
                <w:sz w:val="24"/>
                <w:szCs w:val="24"/>
                <w:lang w:eastAsia="ru-RU"/>
              </w:rPr>
              <w:t>гари в кабине лифта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B34A43" w:rsidRPr="00486AA3" w14:paraId="5A571578" w14:textId="77777777" w:rsidTr="00BF6C62">
        <w:tblPrEx>
          <w:jc w:val="left"/>
          <w:tblBorders>
            <w:top w:val="single" w:sz="4" w:space="0" w:color="00000A"/>
            <w:left w:val="single" w:sz="4" w:space="0" w:color="00000A"/>
            <w:bottom w:val="none" w:sz="0" w:space="0" w:color="auto"/>
            <w:right w:val="single" w:sz="4" w:space="0" w:color="00000A"/>
            <w:insideH w:val="none" w:sz="0" w:space="0" w:color="auto"/>
            <w:insideV w:val="single" w:sz="4" w:space="0" w:color="00000A"/>
          </w:tblBorders>
          <w:tblCellMar>
            <w:left w:w="103" w:type="dxa"/>
          </w:tblCellMar>
        </w:tblPrEx>
        <w:trPr>
          <w:gridAfter w:val="1"/>
          <w:wAfter w:w="12" w:type="dxa"/>
          <w:trHeight w:val="1193"/>
        </w:trPr>
        <w:tc>
          <w:tcPr>
            <w:tcW w:w="5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6096C500" w14:textId="77777777" w:rsidR="00B34A43" w:rsidRPr="00486AA3" w:rsidRDefault="00B34A43" w:rsidP="00B34A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6A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05</w:t>
            </w:r>
          </w:p>
        </w:tc>
        <w:tc>
          <w:tcPr>
            <w:tcW w:w="2125" w:type="dxa"/>
            <w:gridSpan w:val="2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310691E" w14:textId="77777777" w:rsidR="00B34A43" w:rsidRPr="00486AA3" w:rsidRDefault="00B34A43" w:rsidP="00B34A43">
            <w:pPr>
              <w:pStyle w:val="10"/>
              <w:spacing w:before="0"/>
              <w:rPr>
                <w:rFonts w:ascii="Times New Roman" w:eastAsia="Times New Roman" w:hAnsi="Times New Roman" w:cs="Times New Roman"/>
                <w:color w:val="CC00CC"/>
                <w:sz w:val="24"/>
                <w:szCs w:val="24"/>
                <w:lang w:eastAsia="ru-RU"/>
              </w:rPr>
            </w:pPr>
            <w:bookmarkStart w:id="20" w:name="_Toc6410050"/>
            <w:r w:rsidRPr="00486AA3">
              <w:rPr>
                <w:rFonts w:ascii="Times New Roman" w:eastAsia="Times New Roman" w:hAnsi="Times New Roman" w:cs="Times New Roman"/>
                <w:color w:val="CC00CC"/>
                <w:sz w:val="24"/>
                <w:szCs w:val="24"/>
                <w:lang w:eastAsia="ru-RU"/>
              </w:rPr>
              <w:t>Необходимо закрыть/открыть окно в подъезде</w:t>
            </w:r>
            <w:bookmarkEnd w:id="20"/>
          </w:p>
        </w:tc>
        <w:tc>
          <w:tcPr>
            <w:tcW w:w="2114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79D6EC0" w14:textId="77777777" w:rsidR="00B34A43" w:rsidRPr="00486AA3" w:rsidRDefault="00B34A43" w:rsidP="00B34A4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486AA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Открыто окно в подъезде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 xml:space="preserve">. У нас холодно, надо закрыть окно. Жарко, подъезд не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lastRenderedPageBreak/>
              <w:t>проветривается, необходимо открыть окно.</w:t>
            </w:r>
          </w:p>
        </w:tc>
        <w:tc>
          <w:tcPr>
            <w:tcW w:w="1978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DAEA732" w14:textId="77777777" w:rsidR="00B34A43" w:rsidRPr="00C16B37" w:rsidRDefault="00B34A43" w:rsidP="00B34A4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70C0"/>
                <w:lang w:eastAsia="ru-RU"/>
              </w:rPr>
            </w:pPr>
            <w:r w:rsidRPr="00C16B37">
              <w:rPr>
                <w:rFonts w:ascii="Times New Roman" w:eastAsia="Times New Roman" w:hAnsi="Times New Roman" w:cs="Times New Roman"/>
                <w:i/>
                <w:iCs/>
                <w:color w:val="0070C0"/>
                <w:lang w:eastAsia="ru-RU"/>
              </w:rPr>
              <w:lastRenderedPageBreak/>
              <w:t>Уточните, пожалуйста, на каком этаже требуется открыть/закрыть окно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70C0"/>
                <w:lang w:eastAsia="ru-RU"/>
              </w:rPr>
              <w:t>?</w:t>
            </w:r>
            <w:r w:rsidRPr="00C16B37">
              <w:rPr>
                <w:rFonts w:ascii="Times New Roman" w:eastAsia="Times New Roman" w:hAnsi="Times New Roman" w:cs="Times New Roman"/>
                <w:i/>
                <w:iCs/>
                <w:color w:val="0070C0"/>
                <w:lang w:eastAsia="ru-RU"/>
              </w:rPr>
              <w:t xml:space="preserve"> Окно в исправном </w:t>
            </w:r>
            <w:r w:rsidRPr="00C16B37">
              <w:rPr>
                <w:rFonts w:ascii="Times New Roman" w:eastAsia="Times New Roman" w:hAnsi="Times New Roman" w:cs="Times New Roman"/>
                <w:i/>
                <w:iCs/>
                <w:color w:val="0070C0"/>
                <w:lang w:eastAsia="ru-RU"/>
              </w:rPr>
              <w:lastRenderedPageBreak/>
              <w:t>состоянии или есть неисправ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70C0"/>
                <w:lang w:eastAsia="ru-RU"/>
              </w:rPr>
              <w:t xml:space="preserve">ность? </w:t>
            </w:r>
          </w:p>
        </w:tc>
        <w:tc>
          <w:tcPr>
            <w:tcW w:w="1705" w:type="dxa"/>
            <w:gridSpan w:val="3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0511549" w14:textId="77777777" w:rsidR="00B34A43" w:rsidRPr="0032068A" w:rsidRDefault="00B34A43" w:rsidP="00B34A4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r w:rsidRPr="0032068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lastRenderedPageBreak/>
              <w:t>Как долго будет выполняться заявка?</w:t>
            </w:r>
          </w:p>
        </w:tc>
        <w:tc>
          <w:tcPr>
            <w:tcW w:w="7366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1AA6F8F" w14:textId="77777777" w:rsidR="00B34A43" w:rsidRPr="0032068A" w:rsidRDefault="00B34A43" w:rsidP="00B34A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206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Контекстный поиск «</w:t>
            </w:r>
            <w:r w:rsidRPr="0032068A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окно</w:t>
            </w:r>
            <w:r w:rsidRPr="003206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</w:t>
            </w:r>
          </w:p>
          <w:p w14:paraId="228672DB" w14:textId="77777777" w:rsidR="00B34A43" w:rsidRPr="0032068A" w:rsidRDefault="00B34A43" w:rsidP="00B34A43">
            <w:pPr>
              <w:pStyle w:val="a7"/>
              <w:numPr>
                <w:ilvl w:val="0"/>
                <w:numId w:val="14"/>
              </w:numPr>
              <w:spacing w:after="0" w:line="240" w:lineRule="auto"/>
              <w:ind w:left="319" w:hanging="319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206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Выбрать данный де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фект, если отсутствует поломка</w:t>
            </w:r>
            <w:r w:rsidRPr="003206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окна. В поле «Описание проблемы» указать </w:t>
            </w:r>
            <w:r w:rsidRPr="0032068A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что нужно</w:t>
            </w:r>
            <w:r w:rsidRPr="003206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сделать (</w:t>
            </w:r>
            <w:r w:rsidRPr="0032068A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открыть/закрыть</w:t>
            </w:r>
            <w:r w:rsidRPr="003206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) и на каком </w:t>
            </w:r>
            <w:r w:rsidRPr="0032068A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этаже/этажах.</w:t>
            </w:r>
          </w:p>
          <w:p w14:paraId="1AF0EDFD" w14:textId="77777777" w:rsidR="00B34A43" w:rsidRPr="0032068A" w:rsidRDefault="00B34A43" w:rsidP="00B34A43">
            <w:pPr>
              <w:pStyle w:val="a7"/>
              <w:spacing w:after="0" w:line="240" w:lineRule="auto"/>
              <w:ind w:left="31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Срок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выполнения заявки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(только, если заявитель спрашивает) (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обычная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):</w:t>
            </w:r>
            <w:r w:rsidRPr="00957C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см. «ЧаВо», п.201, 202</w:t>
            </w:r>
            <w:r w:rsidRPr="0032068A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  <w:p w14:paraId="27E6BFC1" w14:textId="77777777" w:rsidR="00B34A43" w:rsidRPr="0032068A" w:rsidRDefault="00B34A43" w:rsidP="00B34A43">
            <w:pPr>
              <w:pStyle w:val="a7"/>
              <w:numPr>
                <w:ilvl w:val="0"/>
                <w:numId w:val="14"/>
              </w:numPr>
              <w:spacing w:after="0" w:line="240" w:lineRule="auto"/>
              <w:ind w:left="319" w:hanging="319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2068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Если заявитель озвучивает </w:t>
            </w:r>
            <w:r w:rsidRPr="00E37856">
              <w:rPr>
                <w:rFonts w:ascii="Times New Roman" w:hAnsi="Times New Roman" w:cs="Times New Roman"/>
                <w:i/>
                <w:sz w:val="24"/>
                <w:szCs w:val="24"/>
              </w:rPr>
              <w:t>какую-либо поломку</w:t>
            </w:r>
            <w:r w:rsidRPr="0032068A">
              <w:rPr>
                <w:rFonts w:ascii="Times New Roman" w:hAnsi="Times New Roman" w:cs="Times New Roman"/>
                <w:sz w:val="24"/>
                <w:szCs w:val="24"/>
              </w:rPr>
              <w:t xml:space="preserve"> окна, </w:t>
            </w:r>
            <w:r w:rsidRPr="00E37856">
              <w:rPr>
                <w:rFonts w:ascii="Times New Roman" w:hAnsi="Times New Roman" w:cs="Times New Roman"/>
                <w:i/>
                <w:sz w:val="24"/>
                <w:szCs w:val="24"/>
              </w:rPr>
              <w:t>причину,</w:t>
            </w:r>
            <w:r w:rsidRPr="0032068A">
              <w:rPr>
                <w:rFonts w:ascii="Times New Roman" w:hAnsi="Times New Roman" w:cs="Times New Roman"/>
                <w:sz w:val="24"/>
                <w:szCs w:val="24"/>
              </w:rPr>
              <w:t xml:space="preserve"> по которой окно не открывается/не закрывается (</w:t>
            </w:r>
            <w:r w:rsidRPr="0032068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сломана ручка, рассохлось, не работает замок, отсутствует рама и т.д.)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 xml:space="preserve">перейти к дефекту </w:t>
            </w:r>
            <w:r w:rsidRPr="0032068A">
              <w:rPr>
                <w:rFonts w:ascii="Times New Roman" w:eastAsia="Times New Roman" w:hAnsi="Times New Roman" w:cs="Times New Roman"/>
                <w:iCs/>
                <w:color w:val="CC0099"/>
                <w:sz w:val="24"/>
                <w:szCs w:val="24"/>
                <w:lang w:eastAsia="ru-RU"/>
              </w:rPr>
              <w:t>Сломано окно в подъезде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 xml:space="preserve"> (тема «Плотницкие, слесарные работы»).</w:t>
            </w:r>
          </w:p>
        </w:tc>
      </w:tr>
      <w:tr w:rsidR="00B34A43" w:rsidRPr="00486AA3" w14:paraId="4E103865" w14:textId="77777777" w:rsidTr="00BF6C62">
        <w:tblPrEx>
          <w:jc w:val="left"/>
          <w:tblBorders>
            <w:top w:val="single" w:sz="4" w:space="0" w:color="00000A"/>
            <w:left w:val="single" w:sz="4" w:space="0" w:color="00000A"/>
            <w:bottom w:val="none" w:sz="0" w:space="0" w:color="auto"/>
            <w:right w:val="single" w:sz="4" w:space="0" w:color="00000A"/>
            <w:insideH w:val="none" w:sz="0" w:space="0" w:color="auto"/>
            <w:insideV w:val="single" w:sz="4" w:space="0" w:color="00000A"/>
          </w:tblBorders>
          <w:tblCellMar>
            <w:left w:w="103" w:type="dxa"/>
          </w:tblCellMar>
        </w:tblPrEx>
        <w:trPr>
          <w:gridAfter w:val="1"/>
          <w:wAfter w:w="12" w:type="dxa"/>
          <w:trHeight w:val="667"/>
        </w:trPr>
        <w:tc>
          <w:tcPr>
            <w:tcW w:w="5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59DF8BF0" w14:textId="77777777" w:rsidR="00B34A43" w:rsidRPr="00486AA3" w:rsidRDefault="00B34A43" w:rsidP="00B34A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06</w:t>
            </w:r>
          </w:p>
        </w:tc>
        <w:tc>
          <w:tcPr>
            <w:tcW w:w="212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70084CE0" w14:textId="77777777" w:rsidR="00B34A43" w:rsidRPr="00486AA3" w:rsidRDefault="00B34A43" w:rsidP="00B34A43">
            <w:pPr>
              <w:pStyle w:val="10"/>
              <w:spacing w:before="0"/>
              <w:rPr>
                <w:rFonts w:ascii="Times New Roman" w:eastAsia="Times New Roman" w:hAnsi="Times New Roman" w:cs="Times New Roman"/>
                <w:color w:val="CC00CC"/>
                <w:sz w:val="24"/>
                <w:szCs w:val="24"/>
                <w:lang w:eastAsia="ru-RU"/>
              </w:rPr>
            </w:pPr>
            <w:bookmarkStart w:id="21" w:name="_Повреждение_межэтажной_лестницы"/>
            <w:bookmarkStart w:id="22" w:name="_Toc499635953"/>
            <w:bookmarkStart w:id="23" w:name="_Toc504492072"/>
            <w:bookmarkStart w:id="24" w:name="_Toc505692640"/>
            <w:bookmarkStart w:id="25" w:name="_Toc6410051"/>
            <w:bookmarkEnd w:id="21"/>
            <w:r w:rsidRPr="00486AA3">
              <w:rPr>
                <w:rFonts w:ascii="Times New Roman" w:eastAsia="Times New Roman" w:hAnsi="Times New Roman" w:cs="Times New Roman"/>
                <w:color w:val="CC00CC"/>
                <w:sz w:val="24"/>
                <w:szCs w:val="24"/>
                <w:lang w:eastAsia="ru-RU"/>
              </w:rPr>
              <w:t xml:space="preserve">Повреждение межэтажной </w:t>
            </w:r>
            <w:r w:rsidRPr="00803F92">
              <w:rPr>
                <w:rFonts w:ascii="Times New Roman" w:eastAsia="Times New Roman" w:hAnsi="Times New Roman" w:cs="Times New Roman"/>
                <w:color w:val="CC00CC"/>
                <w:sz w:val="24"/>
                <w:szCs w:val="24"/>
                <w:lang w:eastAsia="ru-RU"/>
              </w:rPr>
              <w:t>лестницы</w:t>
            </w:r>
            <w:bookmarkEnd w:id="22"/>
            <w:bookmarkEnd w:id="23"/>
            <w:bookmarkEnd w:id="24"/>
            <w:bookmarkEnd w:id="25"/>
            <w:r w:rsidRPr="00486AA3">
              <w:rPr>
                <w:rFonts w:ascii="Times New Roman" w:eastAsia="Times New Roman" w:hAnsi="Times New Roman" w:cs="Times New Roman"/>
                <w:color w:val="CC00CC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21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097A33A6" w14:textId="77777777" w:rsidR="00B34A43" w:rsidRPr="00433BE4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 w:rsidRPr="00433BE4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У нас на этаже сколы на ступенях. На лестнице плитка откололась, спотыкаемся.</w:t>
            </w:r>
          </w:p>
          <w:p w14:paraId="301C2DF7" w14:textId="77777777" w:rsidR="00B34A43" w:rsidRPr="00433BE4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441C1B39" w14:textId="77777777" w:rsidR="00B34A43" w:rsidRPr="00486AA3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70C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70C0"/>
                <w:sz w:val="24"/>
                <w:szCs w:val="24"/>
                <w:lang w:eastAsia="ru-RU"/>
              </w:rPr>
              <w:t>На каком этаже? С</w:t>
            </w:r>
            <w:r w:rsidRPr="00486AA3">
              <w:rPr>
                <w:rFonts w:ascii="Times New Roman" w:eastAsia="Times New Roman" w:hAnsi="Times New Roman" w:cs="Times New Roman"/>
                <w:i/>
                <w:iCs/>
                <w:color w:val="0070C0"/>
                <w:sz w:val="24"/>
                <w:szCs w:val="24"/>
                <w:lang w:eastAsia="ru-RU"/>
              </w:rPr>
              <w:t>колько ступеней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70C0"/>
                <w:sz w:val="24"/>
                <w:szCs w:val="24"/>
                <w:lang w:eastAsia="ru-RU"/>
              </w:rPr>
              <w:t xml:space="preserve"> повреждено?</w:t>
            </w:r>
          </w:p>
        </w:tc>
        <w:tc>
          <w:tcPr>
            <w:tcW w:w="170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054D1FEB" w14:textId="77777777" w:rsidR="00B34A43" w:rsidRPr="00486AA3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486AA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Когда будет выполнена моя заявка?</w:t>
            </w:r>
          </w:p>
        </w:tc>
        <w:tc>
          <w:tcPr>
            <w:tcW w:w="73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7ACE3569" w14:textId="77777777" w:rsidR="00B34A43" w:rsidRPr="00486AA3" w:rsidRDefault="00B34A43" w:rsidP="00B34A43">
            <w:pPr>
              <w:pStyle w:val="a7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86AA3">
              <w:rPr>
                <w:rFonts w:ascii="Times New Roman" w:hAnsi="Times New Roman" w:cs="Times New Roman"/>
                <w:b/>
                <w:sz w:val="24"/>
                <w:szCs w:val="24"/>
              </w:rPr>
              <w:t>Контекстный поиск «лестницы»</w:t>
            </w:r>
          </w:p>
          <w:p w14:paraId="53E40271" w14:textId="77777777" w:rsidR="00B34A43" w:rsidRPr="00DD0E0B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D0E0B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Межэтажная лестница</w:t>
            </w:r>
            <w:r w:rsidRPr="00DD0E0B">
              <w:rPr>
                <w:rFonts w:ascii="Times New Roman" w:hAnsi="Times New Roman" w:cs="Times New Roman"/>
                <w:sz w:val="20"/>
                <w:szCs w:val="20"/>
              </w:rPr>
              <w:t xml:space="preserve"> – лестничный пролёт между этажами.</w:t>
            </w:r>
            <w:r w:rsidRPr="00DD0E0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</w:p>
          <w:p w14:paraId="6D3E8848" w14:textId="77777777" w:rsidR="00B34A43" w:rsidRPr="00FE5761" w:rsidRDefault="00B34A43" w:rsidP="00B34A43">
            <w:pPr>
              <w:pStyle w:val="a7"/>
              <w:numPr>
                <w:ilvl w:val="0"/>
                <w:numId w:val="14"/>
              </w:numPr>
              <w:spacing w:after="0" w:line="240" w:lineRule="auto"/>
              <w:ind w:left="319" w:hanging="319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В поле «Описание проблемы» указать </w:t>
            </w:r>
            <w:r w:rsidRPr="00D27AB2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 xml:space="preserve">характер </w:t>
            </w:r>
            <w:r w:rsidRPr="00AA4D6D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повреждения</w:t>
            </w:r>
            <w:r w:rsidRPr="00AA4D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межэтажной лестницы (</w:t>
            </w:r>
            <w:r w:rsidRPr="00AA4D6D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сколы на ступенях</w:t>
            </w:r>
            <w:r w:rsidRPr="00AA4D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r w:rsidRPr="00AA4D6D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повреждение плиточного покрытия межэтажной площадки и т.д.).</w:t>
            </w:r>
          </w:p>
          <w:p w14:paraId="12FF2D31" w14:textId="77777777" w:rsidR="00B34A43" w:rsidRPr="00FE5761" w:rsidRDefault="00B34A43" w:rsidP="00B34A43">
            <w:pPr>
              <w:spacing w:after="0" w:line="240" w:lineRule="auto"/>
              <w:ind w:left="319"/>
              <w:jc w:val="both"/>
              <w:rPr>
                <w:rFonts w:ascii="Times New Roman" w:eastAsia="Times New Roman" w:hAnsi="Times New Roman" w:cs="Times New Roman"/>
                <w:i/>
                <w:color w:val="0070C0"/>
                <w:sz w:val="24"/>
                <w:szCs w:val="24"/>
                <w:lang w:eastAsia="ru-RU"/>
              </w:rPr>
            </w:pPr>
            <w:r w:rsidRPr="00FE57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Срок выполнения заявки (</w:t>
            </w:r>
            <w:r w:rsidRPr="00FE5761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только, если заявитель спрашивает)</w:t>
            </w:r>
            <w:r w:rsidRPr="00FE57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</w:t>
            </w:r>
            <w:r w:rsidRPr="00FE5761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обычна</w:t>
            </w:r>
            <w:r w:rsidRPr="00FE57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я): </w:t>
            </w:r>
            <w:r w:rsidRPr="00FE5761">
              <w:rPr>
                <w:rFonts w:ascii="Times New Roman" w:eastAsia="Times New Roman" w:hAnsi="Times New Roman" w:cs="Times New Roman"/>
                <w:i/>
                <w:color w:val="0070C0"/>
                <w:sz w:val="24"/>
                <w:szCs w:val="24"/>
                <w:lang w:eastAsia="ru-RU"/>
              </w:rPr>
              <w:t>Срок выполнения работ будет определен после выхода мастера на объект и оценки повреждений.</w:t>
            </w:r>
          </w:p>
          <w:p w14:paraId="62756E2A" w14:textId="77777777" w:rsidR="00B34A43" w:rsidRPr="002163B1" w:rsidRDefault="00B34A43" w:rsidP="00B34A43">
            <w:pPr>
              <w:pStyle w:val="a7"/>
              <w:numPr>
                <w:ilvl w:val="0"/>
                <w:numId w:val="17"/>
              </w:numPr>
              <w:spacing w:after="0" w:line="240" w:lineRule="auto"/>
              <w:ind w:left="319" w:hanging="319"/>
              <w:jc w:val="both"/>
              <w:rPr>
                <w:rFonts w:ascii="Times New Roman" w:eastAsia="Times New Roman" w:hAnsi="Times New Roman" w:cs="Times New Roman"/>
                <w:color w:val="CC00CC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Если заявитель говорит, что повреждены перила лестницы, перейти к дефекту </w:t>
            </w:r>
            <w:r w:rsidRPr="00803F92">
              <w:rPr>
                <w:rFonts w:ascii="Times New Roman" w:eastAsia="Times New Roman" w:hAnsi="Times New Roman" w:cs="Times New Roman"/>
                <w:color w:val="CC00CC"/>
                <w:sz w:val="24"/>
                <w:szCs w:val="24"/>
                <w:lang w:eastAsia="ru-RU"/>
              </w:rPr>
              <w:t>Повреждены перила лестницы в подъезде</w:t>
            </w:r>
            <w:r>
              <w:rPr>
                <w:rFonts w:ascii="Times New Roman" w:eastAsia="Times New Roman" w:hAnsi="Times New Roman" w:cs="Times New Roman"/>
                <w:color w:val="CC00CC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(тема «Плотницкие, слесарные работы»)</w:t>
            </w:r>
          </w:p>
        </w:tc>
      </w:tr>
      <w:tr w:rsidR="00B34A43" w:rsidRPr="00486AA3" w14:paraId="12147C54" w14:textId="77777777" w:rsidTr="00BF6C62">
        <w:tblPrEx>
          <w:jc w:val="left"/>
          <w:tblBorders>
            <w:top w:val="single" w:sz="4" w:space="0" w:color="00000A"/>
            <w:left w:val="single" w:sz="4" w:space="0" w:color="00000A"/>
            <w:bottom w:val="none" w:sz="0" w:space="0" w:color="auto"/>
            <w:right w:val="single" w:sz="4" w:space="0" w:color="00000A"/>
            <w:insideH w:val="none" w:sz="0" w:space="0" w:color="auto"/>
            <w:insideV w:val="single" w:sz="4" w:space="0" w:color="00000A"/>
          </w:tblBorders>
          <w:tblCellMar>
            <w:left w:w="103" w:type="dxa"/>
          </w:tblCellMar>
        </w:tblPrEx>
        <w:trPr>
          <w:gridAfter w:val="1"/>
          <w:wAfter w:w="12" w:type="dxa"/>
          <w:trHeight w:val="384"/>
        </w:trPr>
        <w:tc>
          <w:tcPr>
            <w:tcW w:w="5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5F504D30" w14:textId="77777777" w:rsidR="00B34A43" w:rsidRPr="00486AA3" w:rsidRDefault="00B34A43" w:rsidP="00B34A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07</w:t>
            </w:r>
          </w:p>
        </w:tc>
        <w:tc>
          <w:tcPr>
            <w:tcW w:w="212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26AE03C1" w14:textId="77777777" w:rsidR="00B34A43" w:rsidRPr="00486AA3" w:rsidRDefault="00B34A43" w:rsidP="00B34A43">
            <w:pPr>
              <w:pStyle w:val="10"/>
              <w:spacing w:before="0"/>
              <w:rPr>
                <w:rFonts w:ascii="Times New Roman" w:eastAsia="Times New Roman" w:hAnsi="Times New Roman" w:cs="Times New Roman"/>
                <w:color w:val="CC00CC"/>
                <w:sz w:val="24"/>
                <w:szCs w:val="24"/>
                <w:lang w:eastAsia="ru-RU"/>
              </w:rPr>
            </w:pPr>
            <w:bookmarkStart w:id="26" w:name="_Toc499635947"/>
            <w:bookmarkStart w:id="27" w:name="_Toc504492073"/>
            <w:bookmarkStart w:id="28" w:name="_Toc505692641"/>
            <w:bookmarkStart w:id="29" w:name="_Toc6410052"/>
            <w:r w:rsidRPr="00486AA3">
              <w:rPr>
                <w:rFonts w:ascii="Times New Roman" w:eastAsia="Times New Roman" w:hAnsi="Times New Roman" w:cs="Times New Roman"/>
                <w:color w:val="CC00CC"/>
                <w:sz w:val="24"/>
                <w:szCs w:val="24"/>
                <w:lang w:eastAsia="ru-RU"/>
              </w:rPr>
              <w:t>Вандальные надписи в подъезде</w:t>
            </w:r>
            <w:bookmarkEnd w:id="26"/>
            <w:bookmarkEnd w:id="27"/>
            <w:bookmarkEnd w:id="28"/>
            <w:bookmarkEnd w:id="29"/>
          </w:p>
          <w:p w14:paraId="7CD2CA5E" w14:textId="77777777" w:rsidR="00B34A43" w:rsidRPr="00486AA3" w:rsidRDefault="00B34A43" w:rsidP="00B34A43">
            <w:pPr>
              <w:pStyle w:val="10"/>
              <w:spacing w:before="0"/>
              <w:rPr>
                <w:rFonts w:ascii="Times New Roman" w:eastAsia="Times New Roman" w:hAnsi="Times New Roman" w:cs="Times New Roman"/>
                <w:color w:val="CC00CC"/>
                <w:sz w:val="24"/>
                <w:szCs w:val="24"/>
                <w:lang w:eastAsia="ru-RU"/>
              </w:rPr>
            </w:pPr>
          </w:p>
        </w:tc>
        <w:tc>
          <w:tcPr>
            <w:tcW w:w="21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3DAA6E63" w14:textId="77777777" w:rsidR="00B34A43" w:rsidRPr="00486AA3" w:rsidRDefault="00B34A43" w:rsidP="00B34A4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В</w:t>
            </w:r>
            <w:r w:rsidRPr="00486AA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 xml:space="preserve"> подъезде разрисо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 xml:space="preserve">вали </w:t>
            </w:r>
            <w:r w:rsidRPr="00486AA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стены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/чем-то облили стены</w:t>
            </w:r>
            <w:r w:rsidRPr="00EE15E0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highlight w:val="yellow"/>
                <w:lang w:eastAsia="ru-RU"/>
              </w:rPr>
              <w:t xml:space="preserve"> </w:t>
            </w:r>
          </w:p>
        </w:tc>
        <w:tc>
          <w:tcPr>
            <w:tcW w:w="1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4E5997B8" w14:textId="77777777" w:rsidR="00B34A43" w:rsidRPr="00486AA3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70C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70C0"/>
                <w:sz w:val="24"/>
                <w:szCs w:val="24"/>
                <w:lang w:eastAsia="ru-RU"/>
              </w:rPr>
              <w:t xml:space="preserve">Уточните, </w:t>
            </w:r>
            <w:r w:rsidRPr="002163B1">
              <w:rPr>
                <w:rFonts w:ascii="Times New Roman" w:eastAsia="Times New Roman" w:hAnsi="Times New Roman" w:cs="Times New Roman"/>
                <w:i/>
                <w:iCs/>
                <w:color w:val="0070C0"/>
                <w:sz w:val="24"/>
                <w:szCs w:val="24"/>
                <w:lang w:eastAsia="ru-RU"/>
              </w:rPr>
              <w:t xml:space="preserve">пожалуйста, на каких этажах есть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70C0"/>
                <w:sz w:val="24"/>
                <w:szCs w:val="24"/>
                <w:lang w:eastAsia="ru-RU"/>
              </w:rPr>
              <w:t>надписи/что-то на стенах?</w:t>
            </w:r>
          </w:p>
        </w:tc>
        <w:tc>
          <w:tcPr>
            <w:tcW w:w="170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5E1E39D2" w14:textId="77777777" w:rsidR="00B34A43" w:rsidRPr="00486AA3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486AA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Как долго будет выполняться заявка?</w:t>
            </w:r>
          </w:p>
        </w:tc>
        <w:tc>
          <w:tcPr>
            <w:tcW w:w="73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489D0E2C" w14:textId="77777777" w:rsidR="00B34A43" w:rsidRPr="00486AA3" w:rsidRDefault="00B34A43" w:rsidP="00B34A4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447C7">
              <w:rPr>
                <w:rFonts w:ascii="Times New Roman" w:hAnsi="Times New Roman" w:cs="Times New Roman"/>
                <w:sz w:val="24"/>
                <w:szCs w:val="24"/>
              </w:rPr>
              <w:t>Контекстный поиск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«надписи</w:t>
            </w:r>
            <w:r w:rsidRPr="00486AA3">
              <w:rPr>
                <w:rFonts w:ascii="Times New Roman" w:hAnsi="Times New Roman" w:cs="Times New Roman"/>
                <w:b/>
                <w:sz w:val="24"/>
                <w:szCs w:val="24"/>
              </w:rPr>
              <w:t>»</w:t>
            </w:r>
          </w:p>
          <w:p w14:paraId="4C358281" w14:textId="77777777" w:rsidR="00B34A43" w:rsidRDefault="00B34A43" w:rsidP="00B34A43">
            <w:pPr>
              <w:pStyle w:val="a7"/>
              <w:numPr>
                <w:ilvl w:val="0"/>
                <w:numId w:val="14"/>
              </w:numPr>
              <w:spacing w:after="0" w:line="240" w:lineRule="auto"/>
              <w:ind w:left="319" w:hanging="31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602F">
              <w:rPr>
                <w:rFonts w:ascii="Times New Roman" w:hAnsi="Times New Roman" w:cs="Times New Roman"/>
                <w:sz w:val="24"/>
                <w:szCs w:val="24"/>
              </w:rPr>
              <w:t xml:space="preserve">В поле «Описание проблемы» указать </w:t>
            </w:r>
            <w:r w:rsidRPr="0035602F">
              <w:rPr>
                <w:rFonts w:ascii="Times New Roman" w:hAnsi="Times New Roman" w:cs="Times New Roman"/>
                <w:i/>
                <w:sz w:val="24"/>
                <w:szCs w:val="24"/>
              </w:rPr>
              <w:t>на каком</w:t>
            </w:r>
            <w:r w:rsidRPr="0035602F">
              <w:rPr>
                <w:rFonts w:ascii="Times New Roman" w:hAnsi="Times New Roman" w:cs="Times New Roman"/>
                <w:sz w:val="24"/>
                <w:szCs w:val="24"/>
              </w:rPr>
              <w:t xml:space="preserve"> этаже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</w:t>
            </w:r>
            <w:r w:rsidRPr="0035602F">
              <w:rPr>
                <w:rFonts w:ascii="Times New Roman" w:hAnsi="Times New Roman" w:cs="Times New Roman"/>
                <w:i/>
                <w:sz w:val="24"/>
                <w:szCs w:val="24"/>
              </w:rPr>
              <w:t>чем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(краской/чернилами/фломастером и т.д.) </w:t>
            </w:r>
            <w:r w:rsidRPr="0035602F">
              <w:rPr>
                <w:rFonts w:ascii="Times New Roman" w:hAnsi="Times New Roman" w:cs="Times New Roman"/>
                <w:sz w:val="24"/>
                <w:szCs w:val="24"/>
              </w:rPr>
              <w:t>нанесены надписи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35602F">
              <w:rPr>
                <w:rFonts w:ascii="Times New Roman" w:hAnsi="Times New Roman" w:cs="Times New Roman"/>
                <w:sz w:val="24"/>
                <w:szCs w:val="24"/>
              </w:rPr>
              <w:t xml:space="preserve"> ес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л</w:t>
            </w:r>
            <w:r w:rsidRPr="0035602F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есть информация.</w:t>
            </w:r>
          </w:p>
          <w:p w14:paraId="3BDC6482" w14:textId="77777777" w:rsidR="00B34A43" w:rsidRPr="00353D07" w:rsidRDefault="00B34A43" w:rsidP="00B34A43">
            <w:pPr>
              <w:pStyle w:val="a7"/>
              <w:spacing w:after="0" w:line="240" w:lineRule="auto"/>
              <w:ind w:left="31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3D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Срок</w:t>
            </w:r>
            <w:r w:rsidRPr="00353D07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 </w:t>
            </w:r>
            <w:r w:rsidRPr="00353D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выполнения заявки </w:t>
            </w:r>
            <w:r w:rsidRPr="0035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(только, если заявитель спрашивает) (</w:t>
            </w:r>
            <w:r w:rsidRPr="00353D07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обычная</w:t>
            </w:r>
            <w:r w:rsidRPr="0035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):</w:t>
            </w:r>
            <w:r w:rsidRPr="00353D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353D07">
              <w:rPr>
                <w:rFonts w:ascii="Times New Roman" w:eastAsia="Times New Roman" w:hAnsi="Times New Roman" w:cs="Times New Roman"/>
                <w:i/>
                <w:color w:val="0070C0"/>
                <w:sz w:val="24"/>
                <w:szCs w:val="24"/>
                <w:lang w:eastAsia="ru-RU"/>
              </w:rPr>
              <w:t>Срок выполнения работ будет определен после выяснения состава, которым нанесены надписи/испорчены стены. Возможно потребуется окраска стен.</w:t>
            </w:r>
          </w:p>
          <w:p w14:paraId="11089A4F" w14:textId="77777777" w:rsidR="00B34A43" w:rsidRPr="004161A2" w:rsidRDefault="00B34A43" w:rsidP="00B34A43">
            <w:pPr>
              <w:pStyle w:val="a7"/>
              <w:numPr>
                <w:ilvl w:val="0"/>
                <w:numId w:val="14"/>
              </w:numPr>
              <w:spacing w:after="0" w:line="240" w:lineRule="auto"/>
              <w:ind w:left="319" w:hanging="31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Если состояние общедомовых помещений требует ремонта (ремонт не проводился длительное время) перейти к дефекту </w:t>
            </w:r>
            <w:r>
              <w:rPr>
                <w:rFonts w:ascii="Times New Roman" w:eastAsia="Times New Roman" w:hAnsi="Times New Roman" w:cs="Times New Roman"/>
                <w:color w:val="CC00CC"/>
                <w:sz w:val="24"/>
                <w:szCs w:val="24"/>
                <w:lang w:eastAsia="ru-RU"/>
              </w:rPr>
              <w:t xml:space="preserve">Необходимы </w:t>
            </w:r>
            <w:hyperlink w:anchor="_Необходимы_ремонтные_работы" w:history="1">
              <w:r w:rsidRPr="00222FE2">
                <w:rPr>
                  <w:rStyle w:val="af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ремонтные работы</w:t>
              </w:r>
            </w:hyperlink>
            <w:r>
              <w:rPr>
                <w:rFonts w:ascii="Times New Roman" w:eastAsia="Times New Roman" w:hAnsi="Times New Roman" w:cs="Times New Roman"/>
                <w:color w:val="CC00CC"/>
                <w:sz w:val="24"/>
                <w:szCs w:val="24"/>
                <w:lang w:eastAsia="ru-RU"/>
              </w:rPr>
              <w:t xml:space="preserve"> в подъезде.</w:t>
            </w:r>
          </w:p>
        </w:tc>
      </w:tr>
      <w:tr w:rsidR="00B34A43" w:rsidRPr="00486AA3" w14:paraId="3BDD13A4" w14:textId="77777777" w:rsidTr="00BF6C62">
        <w:tblPrEx>
          <w:jc w:val="left"/>
          <w:tblBorders>
            <w:top w:val="single" w:sz="4" w:space="0" w:color="00000A"/>
            <w:left w:val="single" w:sz="4" w:space="0" w:color="00000A"/>
            <w:bottom w:val="none" w:sz="0" w:space="0" w:color="auto"/>
            <w:right w:val="single" w:sz="4" w:space="0" w:color="00000A"/>
            <w:insideH w:val="none" w:sz="0" w:space="0" w:color="auto"/>
            <w:insideV w:val="single" w:sz="4" w:space="0" w:color="00000A"/>
          </w:tblBorders>
          <w:tblCellMar>
            <w:left w:w="103" w:type="dxa"/>
          </w:tblCellMar>
        </w:tblPrEx>
        <w:trPr>
          <w:gridAfter w:val="1"/>
          <w:wAfter w:w="12" w:type="dxa"/>
          <w:trHeight w:val="575"/>
        </w:trPr>
        <w:tc>
          <w:tcPr>
            <w:tcW w:w="576" w:type="dxa"/>
            <w:tcBorders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36F25BC3" w14:textId="77777777" w:rsidR="00B34A43" w:rsidRPr="00486AA3" w:rsidRDefault="00B34A43" w:rsidP="00B34A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08</w:t>
            </w:r>
          </w:p>
        </w:tc>
        <w:tc>
          <w:tcPr>
            <w:tcW w:w="2125" w:type="dxa"/>
            <w:gridSpan w:val="2"/>
            <w:tcBorders>
              <w:bottom w:val="single" w:sz="4" w:space="0" w:color="auto"/>
              <w:right w:val="single" w:sz="4" w:space="0" w:color="00000A"/>
            </w:tcBorders>
            <w:shd w:val="clear" w:color="auto" w:fill="auto"/>
          </w:tcPr>
          <w:p w14:paraId="0AB718FE" w14:textId="77777777" w:rsidR="00B34A43" w:rsidRPr="00AA4D6D" w:rsidRDefault="00B34A43" w:rsidP="00B34A43">
            <w:pPr>
              <w:pStyle w:val="10"/>
              <w:spacing w:befor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ru-RU"/>
              </w:rPr>
            </w:pPr>
            <w:bookmarkStart w:id="30" w:name="_Некачественные_ремонтные_работы/пов"/>
            <w:bookmarkStart w:id="31" w:name="_Toc504492075"/>
            <w:bookmarkStart w:id="32" w:name="_Toc505692642"/>
            <w:bookmarkStart w:id="33" w:name="_Toc6410053"/>
            <w:bookmarkEnd w:id="30"/>
            <w:r>
              <w:rPr>
                <w:rFonts w:ascii="Times New Roman" w:eastAsia="Times New Roman" w:hAnsi="Times New Roman" w:cs="Times New Roman"/>
                <w:color w:val="CC00CC"/>
                <w:sz w:val="24"/>
                <w:szCs w:val="24"/>
                <w:lang w:eastAsia="ru-RU"/>
              </w:rPr>
              <w:t>Некачественные ремонтные работы/повреждения в процессе ремонтных работ (в подъезде)</w:t>
            </w:r>
            <w:bookmarkEnd w:id="31"/>
            <w:bookmarkEnd w:id="32"/>
            <w:bookmarkEnd w:id="33"/>
            <w:r>
              <w:rPr>
                <w:rFonts w:ascii="Times New Roman" w:eastAsia="Times New Roman" w:hAnsi="Times New Roman" w:cs="Times New Roman"/>
                <w:color w:val="CC00CC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2114" w:type="dxa"/>
            <w:tcBorders>
              <w:bottom w:val="single" w:sz="4" w:space="0" w:color="auto"/>
              <w:right w:val="single" w:sz="4" w:space="0" w:color="00000A"/>
            </w:tcBorders>
            <w:shd w:val="clear" w:color="auto" w:fill="auto"/>
          </w:tcPr>
          <w:p w14:paraId="2D4670E3" w14:textId="77777777" w:rsidR="00B34A43" w:rsidRPr="008B1F95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 w:rsidRPr="008B1F9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 xml:space="preserve">Делают ремонт, шпаклевка отваливается. Покрасили на старую краску новая вздулась и осыпается. </w:t>
            </w:r>
          </w:p>
          <w:p w14:paraId="0265792E" w14:textId="77777777" w:rsidR="00B34A43" w:rsidRPr="008B1F95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 w:rsidRPr="008B1F9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 xml:space="preserve">Сняли плитку/стали красить/начали работы и не доделали ушли. </w:t>
            </w:r>
          </w:p>
          <w:p w14:paraId="09E67C7B" w14:textId="77777777" w:rsidR="00B34A43" w:rsidRPr="008B1F95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 w:rsidRPr="008B1F9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lastRenderedPageBreak/>
              <w:t xml:space="preserve">Во время ремонта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повредили кабель домофона/крышу подъезда/входную дверь и т.д.)</w:t>
            </w:r>
            <w:r w:rsidRPr="008B1F9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.</w:t>
            </w:r>
          </w:p>
        </w:tc>
        <w:tc>
          <w:tcPr>
            <w:tcW w:w="1978" w:type="dxa"/>
            <w:tcBorders>
              <w:bottom w:val="single" w:sz="4" w:space="0" w:color="auto"/>
              <w:right w:val="single" w:sz="4" w:space="0" w:color="00000A"/>
            </w:tcBorders>
            <w:shd w:val="clear" w:color="auto" w:fill="auto"/>
          </w:tcPr>
          <w:p w14:paraId="6A4238F3" w14:textId="77777777" w:rsidR="00B34A43" w:rsidRPr="008B1F95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70C0"/>
                <w:lang w:eastAsia="ru-RU"/>
              </w:rPr>
            </w:pPr>
            <w:r w:rsidRPr="008B1F95">
              <w:rPr>
                <w:rFonts w:ascii="Times New Roman" w:eastAsia="Times New Roman" w:hAnsi="Times New Roman" w:cs="Times New Roman"/>
                <w:i/>
                <w:color w:val="0070C0"/>
                <w:lang w:eastAsia="ru-RU"/>
              </w:rPr>
              <w:lastRenderedPageBreak/>
              <w:t>Уточните пожалуйста,</w:t>
            </w:r>
            <w:r>
              <w:rPr>
                <w:rFonts w:ascii="Times New Roman" w:eastAsia="Times New Roman" w:hAnsi="Times New Roman" w:cs="Times New Roman"/>
                <w:i/>
                <w:color w:val="0070C0"/>
                <w:lang w:eastAsia="ru-RU"/>
              </w:rPr>
              <w:t xml:space="preserve"> г</w:t>
            </w:r>
            <w:r w:rsidRPr="008B1F95">
              <w:rPr>
                <w:rFonts w:ascii="Times New Roman" w:eastAsia="Times New Roman" w:hAnsi="Times New Roman" w:cs="Times New Roman"/>
                <w:i/>
                <w:color w:val="0070C0"/>
                <w:lang w:eastAsia="ru-RU"/>
              </w:rPr>
              <w:t xml:space="preserve">де конкретно некачественно отремонтировали (стены потолок и т.д.), на каком этаже? Что переделать (перекрасить, переложить плитку, </w:t>
            </w:r>
            <w:r w:rsidRPr="008B1F95">
              <w:rPr>
                <w:rFonts w:ascii="Times New Roman" w:eastAsia="Times New Roman" w:hAnsi="Times New Roman" w:cs="Times New Roman"/>
                <w:i/>
                <w:color w:val="0070C0"/>
                <w:lang w:eastAsia="ru-RU"/>
              </w:rPr>
              <w:lastRenderedPageBreak/>
              <w:t xml:space="preserve">заштукатурить и т.д.)? </w:t>
            </w:r>
          </w:p>
        </w:tc>
        <w:tc>
          <w:tcPr>
            <w:tcW w:w="1705" w:type="dxa"/>
            <w:gridSpan w:val="3"/>
            <w:tcBorders>
              <w:bottom w:val="single" w:sz="4" w:space="0" w:color="auto"/>
              <w:right w:val="single" w:sz="4" w:space="0" w:color="00000A"/>
            </w:tcBorders>
            <w:shd w:val="clear" w:color="auto" w:fill="auto"/>
          </w:tcPr>
          <w:p w14:paraId="098FB0F1" w14:textId="77777777" w:rsidR="00B34A43" w:rsidRPr="00486AA3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lastRenderedPageBreak/>
              <w:t>Сколько еще будет длиться ремонт и когда исправят некачественные работы</w:t>
            </w:r>
            <w:r w:rsidRPr="00486AA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?</w:t>
            </w:r>
          </w:p>
        </w:tc>
        <w:tc>
          <w:tcPr>
            <w:tcW w:w="7366" w:type="dxa"/>
            <w:tcBorders>
              <w:bottom w:val="single" w:sz="4" w:space="0" w:color="auto"/>
              <w:right w:val="single" w:sz="4" w:space="0" w:color="00000A"/>
            </w:tcBorders>
            <w:shd w:val="clear" w:color="auto" w:fill="auto"/>
          </w:tcPr>
          <w:p w14:paraId="6883BC9B" w14:textId="77777777" w:rsidR="00B34A43" w:rsidRPr="00486AA3" w:rsidRDefault="00B34A43" w:rsidP="00B34A4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447C7">
              <w:rPr>
                <w:rFonts w:ascii="Times New Roman" w:hAnsi="Times New Roman" w:cs="Times New Roman"/>
                <w:sz w:val="24"/>
                <w:szCs w:val="24"/>
              </w:rPr>
              <w:t>Контекстный поиск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«ремонт</w:t>
            </w:r>
            <w:r w:rsidRPr="00FA52F6">
              <w:rPr>
                <w:rFonts w:ascii="Times New Roman" w:hAnsi="Times New Roman" w:cs="Times New Roman"/>
                <w:sz w:val="24"/>
                <w:szCs w:val="24"/>
              </w:rPr>
              <w:t>ные</w:t>
            </w:r>
            <w:r w:rsidRPr="00486AA3">
              <w:rPr>
                <w:rFonts w:ascii="Times New Roman" w:hAnsi="Times New Roman" w:cs="Times New Roman"/>
                <w:b/>
                <w:sz w:val="24"/>
                <w:szCs w:val="24"/>
              </w:rPr>
              <w:t>»</w:t>
            </w:r>
          </w:p>
          <w:p w14:paraId="20E762D9" w14:textId="77777777" w:rsidR="00B34A43" w:rsidRPr="000C4425" w:rsidRDefault="00B34A43" w:rsidP="00B34A43">
            <w:pPr>
              <w:pStyle w:val="a7"/>
              <w:numPr>
                <w:ilvl w:val="0"/>
                <w:numId w:val="14"/>
              </w:numPr>
              <w:spacing w:after="0" w:line="240" w:lineRule="auto"/>
              <w:ind w:left="319" w:hanging="31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Данный дефект выбирается, если заявитель сообщает, что </w:t>
            </w:r>
            <w:r w:rsidRPr="000C4425">
              <w:rPr>
                <w:rFonts w:ascii="Times New Roman" w:hAnsi="Times New Roman" w:cs="Times New Roman"/>
                <w:i/>
                <w:sz w:val="24"/>
                <w:szCs w:val="24"/>
              </w:rPr>
              <w:t>ведутся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ремонтные работы или они </w:t>
            </w:r>
            <w:r w:rsidRPr="000C4425">
              <w:rPr>
                <w:rFonts w:ascii="Times New Roman" w:hAnsi="Times New Roman" w:cs="Times New Roman"/>
                <w:i/>
                <w:sz w:val="24"/>
                <w:szCs w:val="24"/>
              </w:rPr>
              <w:t>были недавно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0C4425">
              <w:rPr>
                <w:rFonts w:ascii="Times New Roman" w:hAnsi="Times New Roman" w:cs="Times New Roman"/>
                <w:i/>
                <w:sz w:val="24"/>
                <w:szCs w:val="24"/>
              </w:rPr>
              <w:t>завершены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F83E97">
              <w:rPr>
                <w:rFonts w:ascii="Times New Roman" w:hAnsi="Times New Roman" w:cs="Times New Roman"/>
                <w:sz w:val="24"/>
                <w:szCs w:val="24"/>
              </w:rPr>
              <w:t xml:space="preserve">В поле «Описание проблемы» указать </w:t>
            </w:r>
            <w:r w:rsidRPr="00F83E97">
              <w:rPr>
                <w:rFonts w:ascii="Times New Roman" w:hAnsi="Times New Roman" w:cs="Times New Roman"/>
                <w:i/>
                <w:sz w:val="24"/>
                <w:szCs w:val="24"/>
              </w:rPr>
              <w:t>на каком</w:t>
            </w:r>
            <w:r w:rsidRPr="00F83E97">
              <w:rPr>
                <w:rFonts w:ascii="Times New Roman" w:hAnsi="Times New Roman" w:cs="Times New Roman"/>
                <w:sz w:val="24"/>
                <w:szCs w:val="24"/>
              </w:rPr>
              <w:t xml:space="preserve"> этаже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что конкретно </w:t>
            </w:r>
            <w:r w:rsidRPr="000F4A37">
              <w:rPr>
                <w:rFonts w:ascii="Times New Roman" w:hAnsi="Times New Roman" w:cs="Times New Roman"/>
                <w:i/>
                <w:sz w:val="24"/>
                <w:szCs w:val="24"/>
              </w:rPr>
              <w:t>некачественно</w:t>
            </w:r>
            <w:r w:rsidRPr="000F4A37">
              <w:rPr>
                <w:rFonts w:ascii="Times New Roman" w:eastAsia="Times New Roman" w:hAnsi="Times New Roman" w:cs="Times New Roman"/>
                <w:i/>
                <w:lang w:eastAsia="ru-RU"/>
              </w:rPr>
              <w:t xml:space="preserve"> </w:t>
            </w:r>
            <w:r w:rsidRPr="000F4A37">
              <w:rPr>
                <w:rFonts w:ascii="Times New Roman" w:hAnsi="Times New Roman" w:cs="Times New Roman"/>
                <w:i/>
                <w:sz w:val="24"/>
                <w:szCs w:val="24"/>
              </w:rPr>
              <w:t>отремонтировали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F4A37">
              <w:rPr>
                <w:rFonts w:ascii="Times New Roman" w:eastAsia="Times New Roman" w:hAnsi="Times New Roman" w:cs="Times New Roman"/>
                <w:i/>
                <w:lang w:eastAsia="ru-RU"/>
              </w:rPr>
              <w:t>(стены</w:t>
            </w:r>
            <w:r>
              <w:rPr>
                <w:rFonts w:ascii="Times New Roman" w:eastAsia="Times New Roman" w:hAnsi="Times New Roman" w:cs="Times New Roman"/>
                <w:i/>
                <w:lang w:eastAsia="ru-RU"/>
              </w:rPr>
              <w:t xml:space="preserve"> покрасили в разный цвет</w:t>
            </w:r>
            <w:r w:rsidRPr="000F4A37">
              <w:rPr>
                <w:rFonts w:ascii="Times New Roman" w:eastAsia="Times New Roman" w:hAnsi="Times New Roman" w:cs="Times New Roman"/>
                <w:i/>
                <w:lang w:eastAsia="ru-RU"/>
              </w:rPr>
              <w:t>/</w:t>
            </w:r>
            <w:r>
              <w:rPr>
                <w:rFonts w:ascii="Times New Roman" w:eastAsia="Times New Roman" w:hAnsi="Times New Roman" w:cs="Times New Roman"/>
                <w:i/>
                <w:lang w:eastAsia="ru-RU"/>
              </w:rPr>
              <w:t>трещины в потолке не зашпаклевали</w:t>
            </w:r>
            <w:r w:rsidRPr="000F4A37">
              <w:rPr>
                <w:rFonts w:ascii="Times New Roman" w:eastAsia="Times New Roman" w:hAnsi="Times New Roman" w:cs="Times New Roman"/>
                <w:i/>
                <w:lang w:eastAsia="ru-RU"/>
              </w:rPr>
              <w:t xml:space="preserve"> и т.д.), </w:t>
            </w:r>
            <w:r w:rsidRPr="001605C4">
              <w:rPr>
                <w:rFonts w:ascii="Times New Roman" w:hAnsi="Times New Roman" w:cs="Times New Roman"/>
                <w:sz w:val="24"/>
                <w:szCs w:val="24"/>
              </w:rPr>
              <w:t xml:space="preserve">или </w:t>
            </w:r>
            <w:r w:rsidRPr="001605C4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повредили </w:t>
            </w:r>
            <w:r w:rsidRPr="001B3F18">
              <w:rPr>
                <w:rFonts w:ascii="Times New Roman" w:hAnsi="Times New Roman" w:cs="Times New Roman"/>
                <w:i/>
                <w:sz w:val="24"/>
                <w:szCs w:val="24"/>
              </w:rPr>
              <w:t>(кабель домофона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/</w:t>
            </w:r>
            <w:r w:rsidRPr="00C91853"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  <w:t xml:space="preserve"> </w:t>
            </w:r>
            <w:r w:rsidRPr="00EB39C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интернета </w:t>
            </w:r>
            <w:r w:rsidRPr="001B3F18">
              <w:rPr>
                <w:rFonts w:ascii="Times New Roman" w:hAnsi="Times New Roman" w:cs="Times New Roman"/>
                <w:i/>
                <w:sz w:val="24"/>
                <w:szCs w:val="24"/>
              </w:rPr>
              <w:t>порвали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/повредили кафельную плитку на этаже и т.д.).</w:t>
            </w:r>
          </w:p>
          <w:p w14:paraId="67C7DED2" w14:textId="77777777" w:rsidR="00B34A43" w:rsidRDefault="00B34A43" w:rsidP="00B34A43">
            <w:pPr>
              <w:pStyle w:val="a7"/>
              <w:spacing w:after="0" w:line="240" w:lineRule="auto"/>
              <w:ind w:left="319"/>
              <w:jc w:val="both"/>
              <w:rPr>
                <w:rFonts w:ascii="Times New Roman" w:eastAsia="Times New Roman" w:hAnsi="Times New Roman" w:cs="Times New Roman"/>
                <w:i/>
                <w:color w:val="FF0000"/>
                <w:sz w:val="24"/>
                <w:szCs w:val="24"/>
                <w:lang w:eastAsia="ru-RU"/>
              </w:rPr>
            </w:pPr>
            <w:r w:rsidRPr="00F83E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Срок</w:t>
            </w:r>
            <w:r w:rsidRPr="00F83E97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 </w:t>
            </w:r>
            <w:r w:rsidRPr="00F83E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выполнения заявки </w:t>
            </w:r>
            <w:r w:rsidRPr="00F83E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(только, если заявитель спрашивает) (</w:t>
            </w:r>
            <w:r w:rsidRPr="00F83E97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обычная</w:t>
            </w:r>
            <w:r w:rsidRPr="00F83E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):</w:t>
            </w:r>
            <w:r w:rsidRPr="00F83E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401C80">
              <w:rPr>
                <w:rFonts w:ascii="Times New Roman" w:eastAsia="Times New Roman" w:hAnsi="Times New Roman" w:cs="Times New Roman"/>
                <w:i/>
                <w:color w:val="0070C0"/>
                <w:sz w:val="24"/>
                <w:szCs w:val="24"/>
                <w:lang w:eastAsia="ru-RU"/>
              </w:rPr>
              <w:t>Срок выполнения работ будет определен после анализа объема некачественно выполненных работ</w:t>
            </w:r>
          </w:p>
          <w:p w14:paraId="79BBFCC5" w14:textId="77777777" w:rsidR="00B34A43" w:rsidRPr="001605C4" w:rsidRDefault="00B34A43" w:rsidP="00B34A43">
            <w:pPr>
              <w:pStyle w:val="a7"/>
              <w:numPr>
                <w:ilvl w:val="0"/>
                <w:numId w:val="14"/>
              </w:numPr>
              <w:spacing w:after="0" w:line="240" w:lineRule="auto"/>
              <w:ind w:left="325" w:hanging="325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  <w:r w:rsidRPr="00B000F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Если состояние общедомовых помещений требует ремонта (ремонт не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проводился</w:t>
            </w:r>
            <w:r w:rsidRPr="00B000F1">
              <w:rPr>
                <w:rFonts w:ascii="Times New Roman" w:hAnsi="Times New Roman" w:cs="Times New Roman"/>
                <w:sz w:val="24"/>
                <w:szCs w:val="24"/>
              </w:rPr>
              <w:t xml:space="preserve">) перейти к дефекту </w:t>
            </w:r>
            <w:r w:rsidRPr="00B000F1">
              <w:rPr>
                <w:rFonts w:ascii="Times New Roman" w:eastAsia="Times New Roman" w:hAnsi="Times New Roman" w:cs="Times New Roman"/>
                <w:color w:val="CC00CC"/>
                <w:sz w:val="24"/>
                <w:szCs w:val="24"/>
                <w:lang w:eastAsia="ru-RU"/>
              </w:rPr>
              <w:t xml:space="preserve">Необходимы </w:t>
            </w:r>
            <w:hyperlink w:anchor="_Необходимы_ремонтные_работы" w:history="1">
              <w:r w:rsidRPr="00B000F1">
                <w:rPr>
                  <w:rStyle w:val="af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ремонтные работы</w:t>
              </w:r>
            </w:hyperlink>
            <w:r>
              <w:rPr>
                <w:rFonts w:ascii="Times New Roman" w:eastAsia="Times New Roman" w:hAnsi="Times New Roman" w:cs="Times New Roman"/>
                <w:color w:val="CC00CC"/>
                <w:sz w:val="24"/>
                <w:szCs w:val="24"/>
                <w:lang w:eastAsia="ru-RU"/>
              </w:rPr>
              <w:t xml:space="preserve"> в подъезде.</w:t>
            </w:r>
          </w:p>
        </w:tc>
      </w:tr>
      <w:tr w:rsidR="00B34A43" w:rsidRPr="00486AA3" w14:paraId="773A8F7E" w14:textId="77777777" w:rsidTr="00BF6C62">
        <w:tblPrEx>
          <w:jc w:val="left"/>
          <w:tblBorders>
            <w:top w:val="single" w:sz="4" w:space="0" w:color="00000A"/>
            <w:left w:val="single" w:sz="4" w:space="0" w:color="00000A"/>
            <w:bottom w:val="none" w:sz="0" w:space="0" w:color="auto"/>
            <w:right w:val="single" w:sz="4" w:space="0" w:color="00000A"/>
            <w:insideH w:val="none" w:sz="0" w:space="0" w:color="auto"/>
            <w:insideV w:val="single" w:sz="4" w:space="0" w:color="00000A"/>
          </w:tblBorders>
          <w:tblCellMar>
            <w:left w:w="103" w:type="dxa"/>
          </w:tblCellMar>
        </w:tblPrEx>
        <w:trPr>
          <w:gridAfter w:val="1"/>
          <w:wAfter w:w="12" w:type="dxa"/>
          <w:trHeight w:val="575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3" w:type="dxa"/>
            </w:tcMar>
          </w:tcPr>
          <w:p w14:paraId="2B476102" w14:textId="77777777" w:rsidR="00B34A43" w:rsidRPr="00486AA3" w:rsidRDefault="00B34A43" w:rsidP="00B34A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09</w:t>
            </w:r>
          </w:p>
        </w:tc>
        <w:tc>
          <w:tcPr>
            <w:tcW w:w="21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6148D0" w14:textId="77777777" w:rsidR="00B34A43" w:rsidRDefault="00B34A43" w:rsidP="00B34A43">
            <w:pPr>
              <w:pStyle w:val="10"/>
              <w:spacing w:before="0"/>
              <w:rPr>
                <w:rFonts w:ascii="Times New Roman" w:eastAsia="Times New Roman" w:hAnsi="Times New Roman" w:cs="Times New Roman"/>
                <w:color w:val="CC00CC"/>
                <w:sz w:val="24"/>
                <w:szCs w:val="24"/>
                <w:lang w:eastAsia="ru-RU"/>
              </w:rPr>
            </w:pPr>
            <w:bookmarkStart w:id="34" w:name="_Необходимы_ремонтные_работы"/>
            <w:bookmarkStart w:id="35" w:name="_Toc504492076"/>
            <w:bookmarkStart w:id="36" w:name="_Toc505692643"/>
            <w:bookmarkStart w:id="37" w:name="_Toc6410054"/>
            <w:bookmarkEnd w:id="34"/>
            <w:r>
              <w:rPr>
                <w:rFonts w:ascii="Times New Roman" w:eastAsia="Times New Roman" w:hAnsi="Times New Roman" w:cs="Times New Roman"/>
                <w:color w:val="CC00CC"/>
                <w:sz w:val="24"/>
                <w:szCs w:val="24"/>
                <w:lang w:eastAsia="ru-RU"/>
              </w:rPr>
              <w:t>Необходимы ремонтные работы в подъезде</w:t>
            </w:r>
            <w:bookmarkEnd w:id="35"/>
            <w:bookmarkEnd w:id="36"/>
            <w:bookmarkEnd w:id="37"/>
          </w:p>
        </w:tc>
        <w:tc>
          <w:tcPr>
            <w:tcW w:w="2114" w:type="dxa"/>
            <w:tcBorders>
              <w:bottom w:val="single" w:sz="4" w:space="0" w:color="auto"/>
              <w:right w:val="single" w:sz="4" w:space="0" w:color="00000A"/>
            </w:tcBorders>
            <w:shd w:val="clear" w:color="auto" w:fill="auto"/>
          </w:tcPr>
          <w:p w14:paraId="6B335184" w14:textId="77777777" w:rsidR="00B34A43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 xml:space="preserve">У нас в подъезде отваливается шпаклевка/краска/плитка. </w:t>
            </w:r>
          </w:p>
          <w:p w14:paraId="2ACB1BD5" w14:textId="77777777" w:rsidR="00B34A43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 xml:space="preserve">Стены подъезда в подтеках/выбоинах и т.д. </w:t>
            </w:r>
          </w:p>
          <w:p w14:paraId="4CF77CFD" w14:textId="77777777" w:rsidR="00B34A43" w:rsidRPr="00486AA3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После пожара копоть на стенах.</w:t>
            </w:r>
          </w:p>
          <w:p w14:paraId="4D82E21B" w14:textId="77777777" w:rsidR="00B34A43" w:rsidRPr="00486AA3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78" w:type="dxa"/>
            <w:tcBorders>
              <w:bottom w:val="single" w:sz="4" w:space="0" w:color="auto"/>
              <w:right w:val="single" w:sz="4" w:space="0" w:color="00000A"/>
            </w:tcBorders>
            <w:shd w:val="clear" w:color="auto" w:fill="auto"/>
          </w:tcPr>
          <w:p w14:paraId="31290ABD" w14:textId="77777777" w:rsidR="00B34A43" w:rsidRPr="00486AA3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70C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color w:val="0070C0"/>
                <w:sz w:val="24"/>
                <w:szCs w:val="24"/>
                <w:lang w:eastAsia="ru-RU"/>
              </w:rPr>
              <w:t>Уточните пожалуйста, в доме был ремонт? Где что конкретно необходимо отремонтировать (стены/потолок и т.д.), на каком этаже? Что необходимо сделать (покрасить/ переложить плитку/заштукатурить выбоины и т.д.)?</w:t>
            </w:r>
          </w:p>
        </w:tc>
        <w:tc>
          <w:tcPr>
            <w:tcW w:w="1705" w:type="dxa"/>
            <w:gridSpan w:val="3"/>
            <w:tcBorders>
              <w:bottom w:val="single" w:sz="4" w:space="0" w:color="auto"/>
              <w:right w:val="single" w:sz="4" w:space="0" w:color="00000A"/>
            </w:tcBorders>
            <w:shd w:val="clear" w:color="auto" w:fill="auto"/>
          </w:tcPr>
          <w:p w14:paraId="0E8DC1D7" w14:textId="77777777" w:rsidR="00B34A43" w:rsidRPr="00486AA3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Когда будут проведены ремонтные работы.</w:t>
            </w:r>
          </w:p>
        </w:tc>
        <w:tc>
          <w:tcPr>
            <w:tcW w:w="7366" w:type="dxa"/>
            <w:tcBorders>
              <w:bottom w:val="single" w:sz="4" w:space="0" w:color="auto"/>
              <w:right w:val="single" w:sz="4" w:space="0" w:color="00000A"/>
            </w:tcBorders>
            <w:shd w:val="clear" w:color="auto" w:fill="auto"/>
          </w:tcPr>
          <w:p w14:paraId="6F520C06" w14:textId="77777777" w:rsidR="00B34A43" w:rsidRPr="00486AA3" w:rsidRDefault="00B34A43" w:rsidP="00B34A4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447C7">
              <w:rPr>
                <w:rFonts w:ascii="Times New Roman" w:hAnsi="Times New Roman" w:cs="Times New Roman"/>
                <w:sz w:val="24"/>
                <w:szCs w:val="24"/>
              </w:rPr>
              <w:t>Контекстный поиск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«ремонт</w:t>
            </w:r>
            <w:r w:rsidRPr="00BD7295">
              <w:rPr>
                <w:rFonts w:ascii="Times New Roman" w:hAnsi="Times New Roman" w:cs="Times New Roman"/>
                <w:sz w:val="24"/>
                <w:szCs w:val="24"/>
              </w:rPr>
              <w:t>ные</w:t>
            </w:r>
            <w:r w:rsidRPr="00486AA3">
              <w:rPr>
                <w:rFonts w:ascii="Times New Roman" w:hAnsi="Times New Roman" w:cs="Times New Roman"/>
                <w:b/>
                <w:sz w:val="24"/>
                <w:szCs w:val="24"/>
              </w:rPr>
              <w:t>»</w:t>
            </w:r>
          </w:p>
          <w:p w14:paraId="39A447DA" w14:textId="77777777" w:rsidR="00B34A43" w:rsidRDefault="00B34A43" w:rsidP="00B34A43">
            <w:pPr>
              <w:pStyle w:val="a7"/>
              <w:numPr>
                <w:ilvl w:val="0"/>
                <w:numId w:val="14"/>
              </w:numPr>
              <w:spacing w:after="0" w:line="240" w:lineRule="auto"/>
              <w:ind w:left="319" w:hanging="31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Данный дефект выбирается, если в доме не было ремонта. </w:t>
            </w:r>
            <w:r w:rsidRPr="00F83E97">
              <w:rPr>
                <w:rFonts w:ascii="Times New Roman" w:hAnsi="Times New Roman" w:cs="Times New Roman"/>
                <w:sz w:val="24"/>
                <w:szCs w:val="24"/>
              </w:rPr>
              <w:t xml:space="preserve">В поле «Описание проблемы» указать </w:t>
            </w:r>
            <w:r w:rsidRPr="00F83E97">
              <w:rPr>
                <w:rFonts w:ascii="Times New Roman" w:hAnsi="Times New Roman" w:cs="Times New Roman"/>
                <w:i/>
                <w:sz w:val="24"/>
                <w:szCs w:val="24"/>
              </w:rPr>
              <w:t>на каком</w:t>
            </w:r>
            <w:r w:rsidRPr="00F83E97">
              <w:rPr>
                <w:rFonts w:ascii="Times New Roman" w:hAnsi="Times New Roman" w:cs="Times New Roman"/>
                <w:sz w:val="24"/>
                <w:szCs w:val="24"/>
              </w:rPr>
              <w:t xml:space="preserve"> этаже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что конкретно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отремонтировать (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положить недостающую плитку/перекрасить потолок/снять старую краску со стены/потолка и покрасить заново/зашпаклевать и покрасить сколы на стене/потолке и т.д.)</w:t>
            </w:r>
            <w:r w:rsidRPr="00F83E97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14:paraId="6E6551D5" w14:textId="77777777" w:rsidR="00B34A43" w:rsidRDefault="00B34A43" w:rsidP="00B34A43">
            <w:pPr>
              <w:pStyle w:val="a7"/>
              <w:spacing w:after="0" w:line="240" w:lineRule="auto"/>
              <w:ind w:left="319"/>
              <w:jc w:val="both"/>
              <w:rPr>
                <w:rFonts w:ascii="Times New Roman" w:eastAsia="Times New Roman" w:hAnsi="Times New Roman" w:cs="Times New Roman"/>
                <w:i/>
                <w:color w:val="FF0000"/>
                <w:sz w:val="24"/>
                <w:szCs w:val="24"/>
                <w:lang w:eastAsia="ru-RU"/>
              </w:rPr>
            </w:pPr>
            <w:r w:rsidRPr="00F83E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Срок</w:t>
            </w:r>
            <w:r w:rsidRPr="00F83E97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 </w:t>
            </w:r>
            <w:r w:rsidRPr="00F83E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выполнения заявки </w:t>
            </w:r>
            <w:r w:rsidRPr="00F83E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(только, если заявитель спрашивает) (</w:t>
            </w:r>
            <w:r w:rsidRPr="00F83E97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обычная</w:t>
            </w:r>
            <w:r w:rsidRPr="004A51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):</w:t>
            </w:r>
            <w:r w:rsidRPr="004A51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4A516B">
              <w:rPr>
                <w:rFonts w:ascii="Times New Roman" w:eastAsia="Times New Roman" w:hAnsi="Times New Roman" w:cs="Times New Roman"/>
                <w:i/>
                <w:color w:val="0070C0"/>
                <w:sz w:val="24"/>
                <w:szCs w:val="24"/>
                <w:lang w:eastAsia="ru-RU"/>
              </w:rPr>
              <w:t>Срок выполнения работ будет определен после анализа объема работ, которые необходимо выполнить.</w:t>
            </w:r>
          </w:p>
          <w:p w14:paraId="400137D6" w14:textId="77777777" w:rsidR="00B34A43" w:rsidRPr="00373567" w:rsidRDefault="00B34A43" w:rsidP="00B34A43">
            <w:pPr>
              <w:pStyle w:val="a7"/>
              <w:numPr>
                <w:ilvl w:val="0"/>
                <w:numId w:val="14"/>
              </w:numPr>
              <w:spacing w:after="0" w:line="240" w:lineRule="auto"/>
              <w:ind w:left="319" w:hanging="31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Если в подъезде </w:t>
            </w:r>
            <w:r w:rsidRPr="00FB6B3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был </w:t>
            </w:r>
            <w:r w:rsidRPr="00CE7C03">
              <w:rPr>
                <w:rFonts w:ascii="Times New Roman" w:hAnsi="Times New Roman" w:cs="Times New Roman"/>
                <w:sz w:val="24"/>
                <w:szCs w:val="24"/>
              </w:rPr>
              <w:t xml:space="preserve">или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идет </w:t>
            </w:r>
            <w:r w:rsidRPr="00FB6B36">
              <w:rPr>
                <w:rFonts w:ascii="Times New Roman" w:hAnsi="Times New Roman" w:cs="Times New Roman"/>
                <w:i/>
                <w:sz w:val="24"/>
                <w:szCs w:val="24"/>
              </w:rPr>
              <w:t>ремонт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(заявитель озвучил эту информацию) и проведены некачественно работы или было что-то повреждено в процессе ремонтных работ, перейти к дефекту </w:t>
            </w:r>
            <w:hyperlink w:anchor="_Некачественные_ремонтные_работы/пов" w:history="1">
              <w:r w:rsidRPr="00222FE2">
                <w:rPr>
                  <w:rStyle w:val="af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Некачественные ремонтные</w:t>
              </w:r>
            </w:hyperlink>
            <w:r>
              <w:rPr>
                <w:rFonts w:ascii="Times New Roman" w:eastAsia="Times New Roman" w:hAnsi="Times New Roman" w:cs="Times New Roman"/>
                <w:color w:val="CC00CC"/>
                <w:sz w:val="24"/>
                <w:szCs w:val="24"/>
                <w:lang w:eastAsia="ru-RU"/>
              </w:rPr>
              <w:t xml:space="preserve"> работы/повреждения в процессе ремонтных работ (в подъезде)</w:t>
            </w:r>
          </w:p>
          <w:p w14:paraId="09C7F678" w14:textId="77777777" w:rsidR="00B34A43" w:rsidRPr="009B4F12" w:rsidRDefault="00B34A43" w:rsidP="00B34A43">
            <w:pPr>
              <w:pStyle w:val="a7"/>
              <w:numPr>
                <w:ilvl w:val="0"/>
                <w:numId w:val="14"/>
              </w:numPr>
              <w:spacing w:after="0" w:line="240" w:lineRule="auto"/>
              <w:ind w:left="319" w:hanging="31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567">
              <w:rPr>
                <w:rFonts w:ascii="Times New Roman" w:hAnsi="Times New Roman" w:cs="Times New Roman"/>
                <w:sz w:val="24"/>
                <w:szCs w:val="24"/>
              </w:rPr>
              <w:t xml:space="preserve">Если заявитель сообщает о повреждении межэтажной лестницы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(НЕ в следствии ремонтных работ) </w:t>
            </w:r>
            <w:r w:rsidRPr="00373567">
              <w:rPr>
                <w:rFonts w:ascii="Times New Roman" w:hAnsi="Times New Roman" w:cs="Times New Roman"/>
                <w:sz w:val="24"/>
                <w:szCs w:val="24"/>
              </w:rPr>
              <w:t xml:space="preserve">перейти к дефекту </w:t>
            </w:r>
            <w:r w:rsidRPr="00373567">
              <w:rPr>
                <w:rFonts w:ascii="Times New Roman" w:eastAsia="Times New Roman" w:hAnsi="Times New Roman" w:cs="Times New Roman"/>
                <w:color w:val="CC00CC"/>
                <w:sz w:val="24"/>
                <w:szCs w:val="24"/>
                <w:lang w:eastAsia="ru-RU"/>
              </w:rPr>
              <w:t xml:space="preserve">Повреждение </w:t>
            </w:r>
            <w:hyperlink w:anchor="_Повреждение_межэтажной_лестницы" w:history="1">
              <w:r w:rsidRPr="00373567">
                <w:rPr>
                  <w:rStyle w:val="af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межэтажной лестницы</w:t>
              </w:r>
            </w:hyperlink>
          </w:p>
          <w:p w14:paraId="57471862" w14:textId="77777777" w:rsidR="00B34A43" w:rsidRPr="009B4F12" w:rsidRDefault="00B34A43" w:rsidP="00B34A43">
            <w:pPr>
              <w:pStyle w:val="a7"/>
              <w:numPr>
                <w:ilvl w:val="0"/>
                <w:numId w:val="14"/>
              </w:numPr>
              <w:spacing w:after="0" w:line="240" w:lineRule="auto"/>
              <w:ind w:left="319" w:hanging="31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B4F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 заявитель сообщает, что есть нарушения целостности стен, потолка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(НЕ в следствии ремонтных работ), </w:t>
            </w:r>
            <w:r w:rsidRPr="009B4F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перейти к дефекту </w:t>
            </w:r>
            <w:hyperlink w:anchor="_Нарушение_целостности_стен," w:history="1">
              <w:r w:rsidRPr="009B4F12">
                <w:rPr>
                  <w:rStyle w:val="af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Нарушение целостности стен, потолка в подъезде</w:t>
              </w:r>
            </w:hyperlink>
          </w:p>
          <w:p w14:paraId="5D7F49AE" w14:textId="77777777" w:rsidR="00B34A43" w:rsidRPr="00373567" w:rsidRDefault="00B34A43" w:rsidP="00B34A43">
            <w:pPr>
              <w:pStyle w:val="a7"/>
              <w:numPr>
                <w:ilvl w:val="0"/>
                <w:numId w:val="14"/>
              </w:numPr>
              <w:spacing w:after="0" w:line="240" w:lineRule="auto"/>
              <w:ind w:left="319" w:hanging="31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567">
              <w:rPr>
                <w:rFonts w:ascii="Times New Roman" w:hAnsi="Times New Roman" w:cs="Times New Roman"/>
                <w:sz w:val="24"/>
                <w:szCs w:val="24"/>
              </w:rPr>
              <w:t>Если заявитель сообщает о повреждени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ях входной группы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C66870">
              <w:rPr>
                <w:rFonts w:ascii="Times New Roman" w:hAnsi="Times New Roman" w:cs="Times New Roman"/>
                <w:sz w:val="20"/>
                <w:szCs w:val="20"/>
              </w:rPr>
              <w:t xml:space="preserve">часть здания, включающая в себя входную дверь в </w:t>
            </w:r>
            <w:r w:rsidRPr="00373567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 xml:space="preserve">подъезд, козырёк, крыльцо </w:t>
            </w:r>
            <w:r w:rsidRPr="00373567">
              <w:rPr>
                <w:rFonts w:ascii="Times New Roman" w:hAnsi="Times New Roman" w:cs="Times New Roman"/>
                <w:i/>
                <w:sz w:val="20"/>
                <w:szCs w:val="20"/>
              </w:rPr>
              <w:t>подъе</w:t>
            </w:r>
            <w:r w:rsidRPr="00373567">
              <w:rPr>
                <w:rFonts w:ascii="Times New Roman" w:hAnsi="Times New Roman" w:cs="Times New Roman"/>
                <w:sz w:val="20"/>
                <w:szCs w:val="20"/>
              </w:rPr>
              <w:t>з</w:t>
            </w:r>
            <w:r w:rsidRPr="00C66870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(НЕ в следствии ремонтных работ) </w:t>
            </w:r>
            <w:r w:rsidRPr="00373567">
              <w:rPr>
                <w:rFonts w:ascii="Times New Roman" w:hAnsi="Times New Roman" w:cs="Times New Roman"/>
                <w:sz w:val="24"/>
                <w:szCs w:val="24"/>
              </w:rPr>
              <w:t>перейти к дефекту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73567">
              <w:rPr>
                <w:rFonts w:ascii="Times New Roman" w:eastAsia="Times New Roman" w:hAnsi="Times New Roman" w:cs="Times New Roman"/>
                <w:color w:val="CC00CC"/>
                <w:sz w:val="24"/>
                <w:szCs w:val="24"/>
                <w:lang w:eastAsia="ru-RU"/>
              </w:rPr>
              <w:t xml:space="preserve">Повреждение крыльца подъезда, ступеней входной группы </w:t>
            </w:r>
            <w:r w:rsidRPr="003735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тема «</w:t>
            </w:r>
            <w:r w:rsidRPr="003735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Благоустройство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»</w:t>
            </w:r>
            <w:r w:rsidRPr="003735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</w:tc>
      </w:tr>
      <w:tr w:rsidR="00B34A43" w:rsidRPr="00486AA3" w14:paraId="1B608DF2" w14:textId="77777777" w:rsidTr="00BF6C62">
        <w:tblPrEx>
          <w:jc w:val="left"/>
          <w:tblBorders>
            <w:top w:val="single" w:sz="4" w:space="0" w:color="00000A"/>
            <w:left w:val="single" w:sz="4" w:space="0" w:color="00000A"/>
            <w:bottom w:val="none" w:sz="0" w:space="0" w:color="auto"/>
            <w:right w:val="single" w:sz="4" w:space="0" w:color="00000A"/>
            <w:insideH w:val="none" w:sz="0" w:space="0" w:color="auto"/>
            <w:insideV w:val="single" w:sz="4" w:space="0" w:color="00000A"/>
          </w:tblBorders>
          <w:tblCellMar>
            <w:left w:w="103" w:type="dxa"/>
          </w:tblCellMar>
        </w:tblPrEx>
        <w:trPr>
          <w:gridAfter w:val="1"/>
          <w:wAfter w:w="12" w:type="dxa"/>
          <w:trHeight w:val="1335"/>
        </w:trPr>
        <w:tc>
          <w:tcPr>
            <w:tcW w:w="5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1C9FDB92" w14:textId="77777777" w:rsidR="00B34A43" w:rsidRPr="00486AA3" w:rsidRDefault="00B34A43" w:rsidP="00B34A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212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3BB74130" w14:textId="77777777" w:rsidR="00B34A43" w:rsidRPr="00486AA3" w:rsidRDefault="00B34A43" w:rsidP="00B34A43">
            <w:pPr>
              <w:pStyle w:val="10"/>
              <w:spacing w:before="0"/>
              <w:rPr>
                <w:rFonts w:ascii="Times New Roman" w:eastAsia="Times New Roman" w:hAnsi="Times New Roman" w:cs="Times New Roman"/>
                <w:color w:val="CC00CC"/>
                <w:sz w:val="24"/>
                <w:szCs w:val="24"/>
                <w:lang w:eastAsia="ru-RU"/>
              </w:rPr>
            </w:pPr>
            <w:bookmarkStart w:id="38" w:name="_Нарушение_целостности_стен,"/>
            <w:bookmarkStart w:id="39" w:name="_Toc499635950"/>
            <w:bookmarkStart w:id="40" w:name="_Toc504492074"/>
            <w:bookmarkStart w:id="41" w:name="_Toc505692644"/>
            <w:bookmarkStart w:id="42" w:name="_Toc6410055"/>
            <w:bookmarkEnd w:id="38"/>
            <w:r w:rsidRPr="00486AA3">
              <w:rPr>
                <w:rFonts w:ascii="Times New Roman" w:eastAsia="Times New Roman" w:hAnsi="Times New Roman" w:cs="Times New Roman"/>
                <w:color w:val="CC00CC"/>
                <w:sz w:val="24"/>
                <w:szCs w:val="24"/>
                <w:lang w:eastAsia="ru-RU"/>
              </w:rPr>
              <w:t>Нарушение целостности стен, потолка в подъезде</w:t>
            </w:r>
            <w:bookmarkEnd w:id="39"/>
            <w:bookmarkEnd w:id="40"/>
            <w:bookmarkEnd w:id="41"/>
            <w:bookmarkEnd w:id="42"/>
          </w:p>
          <w:p w14:paraId="004C9D6B" w14:textId="77777777" w:rsidR="00B34A43" w:rsidRPr="00486AA3" w:rsidRDefault="00B34A43" w:rsidP="00B34A43">
            <w:pPr>
              <w:pStyle w:val="10"/>
              <w:spacing w:before="0"/>
              <w:rPr>
                <w:rFonts w:ascii="Times New Roman" w:eastAsia="Times New Roman" w:hAnsi="Times New Roman" w:cs="Times New Roman"/>
                <w:color w:val="CC00CC"/>
                <w:sz w:val="24"/>
                <w:szCs w:val="24"/>
                <w:lang w:eastAsia="ru-RU"/>
              </w:rPr>
            </w:pPr>
          </w:p>
        </w:tc>
        <w:tc>
          <w:tcPr>
            <w:tcW w:w="21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163FB038" w14:textId="77777777" w:rsidR="00B34A43" w:rsidRPr="003958D1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 xml:space="preserve">В потолочной плите между этажами </w:t>
            </w:r>
            <w:r w:rsidRPr="003958D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 xml:space="preserve">трещина. </w:t>
            </w:r>
          </w:p>
          <w:p w14:paraId="24581D7A" w14:textId="77777777" w:rsidR="00B34A43" w:rsidRPr="00401C80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3958D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 xml:space="preserve">Отвалились куски около косяка двери подъезда. Трещина в стене, где дверь в </w:t>
            </w:r>
            <w:r w:rsidRPr="003958D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lastRenderedPageBreak/>
              <w:t xml:space="preserve">квартиру и т.д. 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Отвалилась часть потолочного перекрытия.</w:t>
            </w:r>
          </w:p>
        </w:tc>
        <w:tc>
          <w:tcPr>
            <w:tcW w:w="1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636F9DF4" w14:textId="77777777" w:rsidR="00B34A43" w:rsidRPr="00486AA3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70C0"/>
                <w:sz w:val="24"/>
                <w:szCs w:val="24"/>
                <w:lang w:eastAsia="ru-RU"/>
              </w:rPr>
            </w:pPr>
            <w:r w:rsidRPr="00486AA3">
              <w:rPr>
                <w:rFonts w:ascii="Times New Roman" w:eastAsia="Times New Roman" w:hAnsi="Times New Roman" w:cs="Times New Roman"/>
                <w:i/>
                <w:iCs/>
                <w:color w:val="0070C0"/>
                <w:sz w:val="24"/>
                <w:szCs w:val="24"/>
                <w:lang w:eastAsia="ru-RU"/>
              </w:rPr>
              <w:lastRenderedPageBreak/>
              <w:t>Уточните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70C0"/>
                <w:sz w:val="24"/>
                <w:szCs w:val="24"/>
                <w:lang w:eastAsia="ru-RU"/>
              </w:rPr>
              <w:t xml:space="preserve">, пожалуйста, где нарушение целостности (стены/потолка), </w:t>
            </w:r>
            <w:r w:rsidRPr="00486AA3">
              <w:rPr>
                <w:rFonts w:ascii="Times New Roman" w:eastAsia="Times New Roman" w:hAnsi="Times New Roman" w:cs="Times New Roman"/>
                <w:i/>
                <w:iCs/>
                <w:color w:val="0070C0"/>
                <w:sz w:val="24"/>
                <w:szCs w:val="24"/>
                <w:lang w:eastAsia="ru-RU"/>
              </w:rPr>
              <w:t>на каком этаже?</w:t>
            </w:r>
          </w:p>
        </w:tc>
        <w:tc>
          <w:tcPr>
            <w:tcW w:w="170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4C0B7461" w14:textId="77777777" w:rsidR="00B34A43" w:rsidRPr="00486AA3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Когда устранят нарушение</w:t>
            </w:r>
            <w:r w:rsidRPr="00486AA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?</w:t>
            </w:r>
          </w:p>
        </w:tc>
        <w:tc>
          <w:tcPr>
            <w:tcW w:w="73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6E7C85CD" w14:textId="77777777" w:rsidR="00B34A43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6A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Контекстный поиск «</w:t>
            </w:r>
            <w:r w:rsidRPr="00B1077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нарушен</w:t>
            </w:r>
            <w:r w:rsidRPr="00486A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»</w:t>
            </w:r>
          </w:p>
          <w:p w14:paraId="3A25FE23" w14:textId="77777777" w:rsidR="00B34A43" w:rsidRDefault="00B34A43" w:rsidP="00B34A43">
            <w:pPr>
              <w:pStyle w:val="a7"/>
              <w:numPr>
                <w:ilvl w:val="0"/>
                <w:numId w:val="14"/>
              </w:numPr>
              <w:spacing w:after="0" w:line="240" w:lineRule="auto"/>
              <w:ind w:left="319" w:hanging="31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Данный дефект выбирается, если нарушена целостность (монолитность) потолка или стены, есть сквозные отверстия, трещины через всю поверхность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(НЕ в следствии ремонтных работ)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F83E97">
              <w:rPr>
                <w:rFonts w:ascii="Times New Roman" w:hAnsi="Times New Roman" w:cs="Times New Roman"/>
                <w:sz w:val="24"/>
                <w:szCs w:val="24"/>
              </w:rPr>
              <w:t xml:space="preserve">В поле «Описание проблемы» указать </w:t>
            </w:r>
            <w:r w:rsidRPr="00F83E97">
              <w:rPr>
                <w:rFonts w:ascii="Times New Roman" w:hAnsi="Times New Roman" w:cs="Times New Roman"/>
                <w:i/>
                <w:sz w:val="24"/>
                <w:szCs w:val="24"/>
              </w:rPr>
              <w:t>на каком</w:t>
            </w:r>
            <w:r w:rsidRPr="00F83E97">
              <w:rPr>
                <w:rFonts w:ascii="Times New Roman" w:hAnsi="Times New Roman" w:cs="Times New Roman"/>
                <w:sz w:val="24"/>
                <w:szCs w:val="24"/>
              </w:rPr>
              <w:t xml:space="preserve"> этаже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проблема, описание ситуации (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отвалилась часть потолочного перекрытия/трещина через всю стену и т.д.).</w:t>
            </w:r>
            <w:r w:rsidRPr="00F83E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5E935782" w14:textId="77777777" w:rsidR="00B34A43" w:rsidRDefault="00B34A43" w:rsidP="00B34A43">
            <w:pPr>
              <w:pStyle w:val="a7"/>
              <w:spacing w:after="0" w:line="240" w:lineRule="auto"/>
              <w:ind w:left="319"/>
              <w:jc w:val="both"/>
              <w:rPr>
                <w:rFonts w:ascii="Times New Roman" w:eastAsia="Times New Roman" w:hAnsi="Times New Roman" w:cs="Times New Roman"/>
                <w:i/>
                <w:color w:val="FF0000"/>
                <w:sz w:val="24"/>
                <w:szCs w:val="24"/>
                <w:lang w:eastAsia="ru-RU"/>
              </w:rPr>
            </w:pPr>
            <w:r w:rsidRPr="00F83E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Срок</w:t>
            </w:r>
            <w:r w:rsidRPr="00F83E97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 </w:t>
            </w:r>
            <w:r w:rsidRPr="00F83E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выполнения заявки </w:t>
            </w:r>
            <w:r w:rsidRPr="00F83E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(только, если заявитель спрашивает) (</w:t>
            </w:r>
            <w:r w:rsidRPr="0084541B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обычная</w:t>
            </w:r>
            <w:r w:rsidRPr="008454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):</w:t>
            </w:r>
            <w:r w:rsidRPr="008454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4541B">
              <w:rPr>
                <w:rFonts w:ascii="Times New Roman" w:eastAsia="Times New Roman" w:hAnsi="Times New Roman" w:cs="Times New Roman"/>
                <w:i/>
                <w:color w:val="0070C0"/>
                <w:sz w:val="24"/>
                <w:szCs w:val="24"/>
                <w:lang w:eastAsia="ru-RU"/>
              </w:rPr>
              <w:t>Срок выполнения работ будет определен после анализа объема работ, которые необходимо выполнить.</w:t>
            </w:r>
          </w:p>
          <w:p w14:paraId="55910B6A" w14:textId="77777777" w:rsidR="00B34A43" w:rsidRPr="009B4F12" w:rsidRDefault="00B34A43" w:rsidP="00B34A43">
            <w:pPr>
              <w:pStyle w:val="a7"/>
              <w:numPr>
                <w:ilvl w:val="0"/>
                <w:numId w:val="14"/>
              </w:numPr>
              <w:spacing w:after="0" w:line="240" w:lineRule="auto"/>
              <w:ind w:left="319" w:hanging="31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567">
              <w:rPr>
                <w:rFonts w:ascii="Times New Roman" w:hAnsi="Times New Roman" w:cs="Times New Roman"/>
                <w:sz w:val="24"/>
                <w:szCs w:val="24"/>
              </w:rPr>
              <w:t xml:space="preserve">Если заявитель сообщает о повреждении межэтажной лестницы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(НЕ в следствии ремонтных работ) </w:t>
            </w:r>
            <w:r w:rsidRPr="00373567">
              <w:rPr>
                <w:rFonts w:ascii="Times New Roman" w:hAnsi="Times New Roman" w:cs="Times New Roman"/>
                <w:sz w:val="24"/>
                <w:szCs w:val="24"/>
              </w:rPr>
              <w:t xml:space="preserve">перейти к дефекту </w:t>
            </w:r>
            <w:r w:rsidRPr="00373567">
              <w:rPr>
                <w:rFonts w:ascii="Times New Roman" w:eastAsia="Times New Roman" w:hAnsi="Times New Roman" w:cs="Times New Roman"/>
                <w:color w:val="CC00CC"/>
                <w:sz w:val="24"/>
                <w:szCs w:val="24"/>
                <w:lang w:eastAsia="ru-RU"/>
              </w:rPr>
              <w:t xml:space="preserve">Повреждение </w:t>
            </w:r>
            <w:hyperlink w:anchor="_Повреждение_межэтажной_лестницы" w:history="1">
              <w:r w:rsidRPr="00373567">
                <w:rPr>
                  <w:rStyle w:val="af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межэтажной лестницы</w:t>
              </w:r>
            </w:hyperlink>
          </w:p>
          <w:p w14:paraId="386FBEA5" w14:textId="77777777" w:rsidR="00B34A43" w:rsidRPr="00CD132D" w:rsidRDefault="00B34A43" w:rsidP="00B34A43">
            <w:pPr>
              <w:pStyle w:val="a7"/>
              <w:numPr>
                <w:ilvl w:val="0"/>
                <w:numId w:val="14"/>
              </w:numPr>
              <w:spacing w:after="0" w:line="240" w:lineRule="auto"/>
              <w:ind w:left="319" w:hanging="31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567">
              <w:rPr>
                <w:rFonts w:ascii="Times New Roman" w:hAnsi="Times New Roman" w:cs="Times New Roman"/>
                <w:sz w:val="24"/>
                <w:szCs w:val="24"/>
              </w:rPr>
              <w:t>Если заявитель сообщает о повреждени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ях входной группы</w:t>
            </w:r>
            <w:r w:rsidRPr="00C6687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C66870">
              <w:rPr>
                <w:rFonts w:ascii="Times New Roman" w:hAnsi="Times New Roman" w:cs="Times New Roman"/>
                <w:sz w:val="20"/>
                <w:szCs w:val="20"/>
              </w:rPr>
              <w:t xml:space="preserve">часть здания, включающая в себя входную дверь в </w:t>
            </w:r>
            <w:r w:rsidRPr="00373567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 xml:space="preserve">подъезд, козырёк, крыльцо </w:t>
            </w:r>
            <w:r w:rsidRPr="00373567">
              <w:rPr>
                <w:rFonts w:ascii="Times New Roman" w:hAnsi="Times New Roman" w:cs="Times New Roman"/>
                <w:i/>
                <w:sz w:val="20"/>
                <w:szCs w:val="20"/>
              </w:rPr>
              <w:t>подъе</w:t>
            </w:r>
            <w:r w:rsidRPr="00373567">
              <w:rPr>
                <w:rFonts w:ascii="Times New Roman" w:hAnsi="Times New Roman" w:cs="Times New Roman"/>
                <w:sz w:val="20"/>
                <w:szCs w:val="20"/>
              </w:rPr>
              <w:t>з</w:t>
            </w:r>
            <w:r w:rsidRPr="00C66870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(НЕ в следствии ремонтных работ) </w:t>
            </w:r>
            <w:r w:rsidRPr="00373567">
              <w:rPr>
                <w:rFonts w:ascii="Times New Roman" w:hAnsi="Times New Roman" w:cs="Times New Roman"/>
                <w:sz w:val="24"/>
                <w:szCs w:val="24"/>
              </w:rPr>
              <w:t>перейти к дефекту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73567">
              <w:rPr>
                <w:rFonts w:ascii="Times New Roman" w:eastAsia="Times New Roman" w:hAnsi="Times New Roman" w:cs="Times New Roman"/>
                <w:color w:val="CC00CC"/>
                <w:sz w:val="24"/>
                <w:szCs w:val="24"/>
                <w:lang w:eastAsia="ru-RU"/>
              </w:rPr>
              <w:t xml:space="preserve">Повреждение крыльца подъезда, ступеней входной </w:t>
            </w:r>
            <w:r w:rsidRPr="00CD132D">
              <w:rPr>
                <w:rFonts w:ascii="Times New Roman" w:eastAsia="Times New Roman" w:hAnsi="Times New Roman" w:cs="Times New Roman"/>
                <w:color w:val="CC00CC"/>
                <w:sz w:val="24"/>
                <w:szCs w:val="24"/>
                <w:lang w:eastAsia="ru-RU"/>
              </w:rPr>
              <w:t xml:space="preserve">группы </w:t>
            </w:r>
            <w:r w:rsidRPr="00CD13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(тема «Благоустройство»)</w:t>
            </w:r>
          </w:p>
          <w:p w14:paraId="31F19151" w14:textId="77777777" w:rsidR="00B34A43" w:rsidRPr="005B1949" w:rsidRDefault="00B34A43" w:rsidP="00B34A43">
            <w:pPr>
              <w:pStyle w:val="a7"/>
              <w:numPr>
                <w:ilvl w:val="0"/>
                <w:numId w:val="14"/>
              </w:numPr>
              <w:spacing w:after="0" w:line="240" w:lineRule="auto"/>
              <w:ind w:left="319" w:hanging="31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132D">
              <w:rPr>
                <w:rFonts w:ascii="Times New Roman" w:hAnsi="Times New Roman" w:cs="Times New Roman"/>
                <w:sz w:val="24"/>
                <w:szCs w:val="24"/>
              </w:rPr>
              <w:t xml:space="preserve">Если заявитель сообщает, что указанные нарушения появились в результате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проведения ремонтных работ</w:t>
            </w:r>
            <w:r w:rsidRPr="00CD132D">
              <w:rPr>
                <w:rFonts w:ascii="Times New Roman" w:hAnsi="Times New Roman" w:cs="Times New Roman"/>
                <w:sz w:val="24"/>
                <w:szCs w:val="24"/>
              </w:rPr>
              <w:t xml:space="preserve">, перейти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 w:rsidRPr="00CD132D">
              <w:rPr>
                <w:rFonts w:ascii="Times New Roman" w:hAnsi="Times New Roman" w:cs="Times New Roman"/>
                <w:sz w:val="24"/>
                <w:szCs w:val="24"/>
              </w:rPr>
              <w:t xml:space="preserve"> дефекту </w:t>
            </w:r>
            <w:r w:rsidRPr="00CD132D">
              <w:rPr>
                <w:rFonts w:ascii="Times New Roman" w:eastAsia="Times New Roman" w:hAnsi="Times New Roman" w:cs="Times New Roman"/>
                <w:color w:val="CC00CC"/>
                <w:sz w:val="24"/>
                <w:szCs w:val="24"/>
                <w:lang w:eastAsia="ru-RU"/>
              </w:rPr>
              <w:t>Некачественные ремонтные работы/повреждения в процессе ремонтных работ (в подъезде)</w:t>
            </w:r>
          </w:p>
        </w:tc>
      </w:tr>
      <w:tr w:rsidR="00B34A43" w:rsidRPr="00486AA3" w14:paraId="7291A940" w14:textId="77777777" w:rsidTr="00BF6C62">
        <w:tblPrEx>
          <w:jc w:val="left"/>
          <w:tblBorders>
            <w:top w:val="single" w:sz="4" w:space="0" w:color="00000A"/>
            <w:left w:val="single" w:sz="4" w:space="0" w:color="00000A"/>
            <w:bottom w:val="none" w:sz="0" w:space="0" w:color="auto"/>
            <w:right w:val="single" w:sz="4" w:space="0" w:color="00000A"/>
            <w:insideH w:val="none" w:sz="0" w:space="0" w:color="auto"/>
            <w:insideV w:val="single" w:sz="4" w:space="0" w:color="00000A"/>
          </w:tblBorders>
          <w:tblCellMar>
            <w:left w:w="103" w:type="dxa"/>
          </w:tblCellMar>
        </w:tblPrEx>
        <w:trPr>
          <w:gridAfter w:val="1"/>
          <w:wAfter w:w="12" w:type="dxa"/>
          <w:trHeight w:val="575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3" w:type="dxa"/>
            </w:tcMar>
          </w:tcPr>
          <w:p w14:paraId="62323542" w14:textId="77777777" w:rsidR="00B34A43" w:rsidRPr="00486AA3" w:rsidRDefault="00B34A43" w:rsidP="00B34A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11</w:t>
            </w:r>
          </w:p>
        </w:tc>
        <w:tc>
          <w:tcPr>
            <w:tcW w:w="21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321598" w14:textId="77777777" w:rsidR="00B34A43" w:rsidRPr="00486AA3" w:rsidRDefault="00B34A43" w:rsidP="00B34A43">
            <w:pPr>
              <w:pStyle w:val="10"/>
              <w:spacing w:before="0"/>
              <w:rPr>
                <w:rFonts w:ascii="Times New Roman" w:eastAsia="Times New Roman" w:hAnsi="Times New Roman" w:cs="Times New Roman"/>
                <w:color w:val="CC00CC"/>
                <w:sz w:val="24"/>
                <w:szCs w:val="24"/>
                <w:lang w:eastAsia="ru-RU"/>
              </w:rPr>
            </w:pPr>
            <w:bookmarkStart w:id="43" w:name="_Toc499635955"/>
            <w:bookmarkStart w:id="44" w:name="_Toc504492077"/>
            <w:bookmarkStart w:id="45" w:name="_Toc505692645"/>
            <w:bookmarkStart w:id="46" w:name="_Toc6410056"/>
            <w:r w:rsidRPr="00486AA3">
              <w:rPr>
                <w:rFonts w:ascii="Times New Roman" w:eastAsia="Times New Roman" w:hAnsi="Times New Roman" w:cs="Times New Roman"/>
                <w:color w:val="CC00CC"/>
                <w:sz w:val="24"/>
                <w:szCs w:val="24"/>
                <w:lang w:eastAsia="ru-RU"/>
              </w:rPr>
              <w:t>Содержание общедомовых помещений Другое</w:t>
            </w:r>
            <w:bookmarkEnd w:id="43"/>
            <w:bookmarkEnd w:id="44"/>
            <w:bookmarkEnd w:id="45"/>
            <w:bookmarkEnd w:id="46"/>
          </w:p>
          <w:p w14:paraId="0B734249" w14:textId="77777777" w:rsidR="00B34A43" w:rsidRDefault="00B34A43" w:rsidP="00B34A43">
            <w:pPr>
              <w:pStyle w:val="10"/>
              <w:spacing w:before="0"/>
              <w:rPr>
                <w:rFonts w:ascii="Times New Roman" w:eastAsia="Times New Roman" w:hAnsi="Times New Roman" w:cs="Times New Roman"/>
                <w:color w:val="CC00CC"/>
                <w:sz w:val="24"/>
                <w:szCs w:val="24"/>
                <w:lang w:eastAsia="ru-RU"/>
              </w:rPr>
            </w:pP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C2AABB" w14:textId="77777777" w:rsidR="00B34A43" w:rsidRPr="00486AA3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1CBB53" w14:textId="77777777" w:rsidR="00B34A43" w:rsidRPr="00486AA3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70C0"/>
                <w:sz w:val="24"/>
                <w:szCs w:val="24"/>
                <w:lang w:eastAsia="ru-RU"/>
              </w:rPr>
            </w:pPr>
          </w:p>
        </w:tc>
        <w:tc>
          <w:tcPr>
            <w:tcW w:w="17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4B2E80" w14:textId="77777777" w:rsidR="00B34A43" w:rsidRPr="00486AA3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43CC0E" w14:textId="77777777" w:rsidR="00B34A43" w:rsidRDefault="00B34A43" w:rsidP="00B34A4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86A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Контекстный поиск «</w:t>
            </w:r>
            <w:r w:rsidRPr="00C6233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другое</w:t>
            </w:r>
            <w:r w:rsidRPr="00486A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»</w:t>
            </w:r>
          </w:p>
          <w:p w14:paraId="29F7E99D" w14:textId="77777777" w:rsidR="00B34A43" w:rsidRDefault="00B34A43" w:rsidP="00B34A4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Общедомовые помещения (места общего пользования)</w:t>
            </w:r>
            <w:r w:rsidRPr="00A45FD5">
              <w:rPr>
                <w:rFonts w:ascii="Times New Roman" w:hAnsi="Times New Roman" w:cs="Times New Roman"/>
                <w:sz w:val="20"/>
                <w:szCs w:val="20"/>
              </w:rPr>
              <w:t xml:space="preserve"> - подъезд, лестничные клетки, лифт, чердак и подвал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26C9EC2D" w14:textId="77777777" w:rsidR="00B34A43" w:rsidRDefault="00B34A43" w:rsidP="00B34A4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45FD5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Нежилые помещения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в многоквартирных домах, </w:t>
            </w:r>
            <w:r w:rsidRPr="00A45FD5">
              <w:rPr>
                <w:rFonts w:ascii="Times New Roman" w:hAnsi="Times New Roman" w:cs="Times New Roman"/>
                <w:sz w:val="20"/>
                <w:szCs w:val="20"/>
              </w:rPr>
              <w:t>обычно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A45FD5">
              <w:rPr>
                <w:rFonts w:ascii="Times New Roman" w:hAnsi="Times New Roman" w:cs="Times New Roman"/>
                <w:sz w:val="20"/>
                <w:szCs w:val="20"/>
              </w:rPr>
              <w:t xml:space="preserve"> кафе, магазины, офисы и другие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хозяйственные объекты</w:t>
            </w:r>
            <w:r w:rsidRPr="00A45FD5">
              <w:rPr>
                <w:rFonts w:ascii="Times New Roman" w:hAnsi="Times New Roman" w:cs="Times New Roman"/>
                <w:sz w:val="20"/>
                <w:szCs w:val="20"/>
              </w:rPr>
              <w:t>. У таких помещений имеются владельцы и на них в обязательном порядке оформляется свидетельство о праве собственности.</w:t>
            </w:r>
          </w:p>
          <w:p w14:paraId="2B764068" w14:textId="77777777" w:rsidR="00B34A43" w:rsidRPr="00486AA3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  <w:r w:rsidRPr="00486A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Данный тип заявки следует выбрать, когда в категории «Содержание общедомовых помещений» отсутствует соответствующий дефект, ПОСЛЕ КОНСУЛЬТАЦИИ с </w:t>
            </w:r>
            <w:r w:rsidRPr="00486AA3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наставником, </w:t>
            </w:r>
            <w:r w:rsidRPr="00EB39C8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старшим</w:t>
            </w:r>
            <w:r w:rsidRPr="00486AA3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оператором, супервайзером, отраслевым специалистом.</w:t>
            </w:r>
            <w:r w:rsidRPr="00486A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486AA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sym w:font="Wingdings" w:char="F0E0"/>
            </w:r>
            <w:r w:rsidRPr="00486A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В поле "Описание" НЕОБХОДИМО ПОДРОБНО описать ситуацию.</w:t>
            </w:r>
          </w:p>
        </w:tc>
      </w:tr>
      <w:tr w:rsidR="00D850B6" w:rsidRPr="00A91AE7" w14:paraId="6CE7D75E" w14:textId="77777777" w:rsidTr="00BF6C62">
        <w:tblPrEx>
          <w:jc w:val="left"/>
          <w:tblBorders>
            <w:top w:val="single" w:sz="4" w:space="0" w:color="00000A"/>
            <w:left w:val="single" w:sz="4" w:space="0" w:color="00000A"/>
            <w:bottom w:val="none" w:sz="0" w:space="0" w:color="auto"/>
            <w:right w:val="single" w:sz="4" w:space="0" w:color="00000A"/>
            <w:insideH w:val="none" w:sz="0" w:space="0" w:color="auto"/>
            <w:insideV w:val="single" w:sz="4" w:space="0" w:color="00000A"/>
          </w:tblBorders>
          <w:tblCellMar>
            <w:left w:w="103" w:type="dxa"/>
          </w:tblCellMar>
        </w:tblPrEx>
        <w:trPr>
          <w:trHeight w:val="198"/>
        </w:trPr>
        <w:tc>
          <w:tcPr>
            <w:tcW w:w="15876" w:type="dxa"/>
            <w:gridSpan w:val="10"/>
            <w:tcBorders>
              <w:top w:val="single" w:sz="4" w:space="0" w:color="auto"/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35392908" w14:textId="3BA87AED" w:rsidR="00D850B6" w:rsidRPr="00A91AE7" w:rsidRDefault="00D850B6" w:rsidP="00D850B6">
            <w:pPr>
              <w:keepNext/>
              <w:keepLines/>
              <w:spacing w:after="0" w:line="240" w:lineRule="auto"/>
              <w:outlineLvl w:val="1"/>
              <w:rPr>
                <w:rFonts w:ascii="Times New Roman" w:eastAsiaTheme="majorEastAsia" w:hAnsi="Times New Roman" w:cs="Times New Roman"/>
                <w:b/>
                <w:color w:val="2F5496" w:themeColor="accent1" w:themeShade="BF"/>
                <w:sz w:val="26"/>
                <w:szCs w:val="26"/>
              </w:rPr>
            </w:pPr>
            <w:bookmarkStart w:id="47" w:name="_Toc6410057"/>
            <w:r>
              <w:rPr>
                <w:rFonts w:ascii="Times New Roman" w:eastAsiaTheme="majorEastAsia" w:hAnsi="Times New Roman" w:cs="Times New Roman"/>
                <w:b/>
                <w:color w:val="2F5496" w:themeColor="accent1" w:themeShade="BF"/>
                <w:sz w:val="26"/>
                <w:szCs w:val="26"/>
              </w:rPr>
              <w:t>ОТОПЛЕНИЕ</w:t>
            </w:r>
            <w:bookmarkEnd w:id="47"/>
          </w:p>
        </w:tc>
      </w:tr>
      <w:tr w:rsidR="00B34A43" w:rsidRPr="0051267E" w14:paraId="259861A5" w14:textId="77777777" w:rsidTr="00BF6C62">
        <w:tblPrEx>
          <w:jc w:val="left"/>
          <w:tblBorders>
            <w:top w:val="single" w:sz="4" w:space="0" w:color="00000A"/>
            <w:left w:val="single" w:sz="4" w:space="0" w:color="00000A"/>
            <w:bottom w:val="none" w:sz="0" w:space="0" w:color="auto"/>
            <w:right w:val="single" w:sz="4" w:space="0" w:color="00000A"/>
            <w:insideH w:val="none" w:sz="0" w:space="0" w:color="auto"/>
            <w:insideV w:val="single" w:sz="4" w:space="0" w:color="00000A"/>
          </w:tblBorders>
          <w:tblCellMar>
            <w:left w:w="103" w:type="dxa"/>
          </w:tblCellMar>
        </w:tblPrEx>
        <w:trPr>
          <w:gridAfter w:val="1"/>
          <w:wAfter w:w="12" w:type="dxa"/>
          <w:trHeight w:val="575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3" w:type="dxa"/>
            </w:tcMar>
          </w:tcPr>
          <w:p w14:paraId="6A197595" w14:textId="77777777" w:rsidR="00B34A43" w:rsidRPr="00DE5B31" w:rsidRDefault="00B34A43" w:rsidP="00B34A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E5B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01</w:t>
            </w:r>
          </w:p>
        </w:tc>
        <w:tc>
          <w:tcPr>
            <w:tcW w:w="21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C0D302" w14:textId="77777777" w:rsidR="00B34A43" w:rsidRPr="00DE5B31" w:rsidRDefault="00B34A43" w:rsidP="00B34A43">
            <w:pPr>
              <w:pStyle w:val="10"/>
              <w:spacing w:before="0"/>
              <w:rPr>
                <w:rFonts w:ascii="Times New Roman" w:eastAsia="Times New Roman" w:hAnsi="Times New Roman" w:cs="Times New Roman"/>
                <w:color w:val="CC00CC"/>
                <w:sz w:val="24"/>
                <w:szCs w:val="24"/>
                <w:lang w:eastAsia="ru-RU"/>
              </w:rPr>
            </w:pPr>
            <w:bookmarkStart w:id="48" w:name="_Незначительная_течь_труб_1"/>
            <w:bookmarkStart w:id="49" w:name="_Toc507516253"/>
            <w:bookmarkStart w:id="50" w:name="_Toc6410058"/>
            <w:bookmarkEnd w:id="48"/>
            <w:r w:rsidRPr="00DE5B31">
              <w:rPr>
                <w:rFonts w:ascii="Times New Roman" w:eastAsia="Times New Roman" w:hAnsi="Times New Roman" w:cs="Times New Roman"/>
                <w:color w:val="CC00CC"/>
                <w:sz w:val="24"/>
                <w:szCs w:val="24"/>
                <w:lang w:eastAsia="ru-RU"/>
              </w:rPr>
              <w:t>Незначительная течь/свищ элементов системы отопления (в квартире)</w:t>
            </w:r>
            <w:bookmarkEnd w:id="49"/>
            <w:bookmarkEnd w:id="50"/>
          </w:p>
          <w:p w14:paraId="196BD390" w14:textId="77777777" w:rsidR="00B34A43" w:rsidRPr="00DE5B31" w:rsidRDefault="00B34A43" w:rsidP="00B34A43">
            <w:pPr>
              <w:rPr>
                <w:lang w:eastAsia="ru-RU"/>
              </w:rPr>
            </w:pPr>
            <w:bookmarkStart w:id="51" w:name="_Toc505598442"/>
            <w:r w:rsidRPr="00DE5B31">
              <w:rPr>
                <w:noProof/>
                <w:lang w:eastAsia="ru-RU"/>
              </w:rPr>
              <w:drawing>
                <wp:inline distT="0" distB="0" distL="0" distR="8255" wp14:anchorId="55DF46AD" wp14:editId="71A73549">
                  <wp:extent cx="563245" cy="514350"/>
                  <wp:effectExtent l="0" t="0" r="0" b="0"/>
                  <wp:docPr id="5" name="Рисунок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Рисунок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 l="31822" t="27741" r="66125" b="689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3245" cy="514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51"/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9FFB13" w14:textId="77777777" w:rsidR="00B34A43" w:rsidRPr="00DE5B31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DE5B31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У нас подтекает батарея/капает, течет из батареи/лужа под батареей.</w:t>
            </w:r>
          </w:p>
          <w:p w14:paraId="0C6FF7D9" w14:textId="77777777" w:rsidR="00B34A43" w:rsidRPr="00DE5B31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DE5B31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У нас трубы отопления в стене, стена мокнет.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84018B" w14:textId="77777777" w:rsidR="00B34A43" w:rsidRPr="00DE5B31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70C0"/>
                <w:sz w:val="24"/>
                <w:szCs w:val="24"/>
                <w:lang w:eastAsia="ru-RU"/>
              </w:rPr>
            </w:pPr>
            <w:r w:rsidRPr="00DE5B31">
              <w:rPr>
                <w:rFonts w:ascii="Times New Roman" w:eastAsia="Times New Roman" w:hAnsi="Times New Roman" w:cs="Times New Roman"/>
                <w:i/>
                <w:color w:val="0070C0"/>
                <w:sz w:val="24"/>
                <w:szCs w:val="24"/>
                <w:lang w:eastAsia="ru-RU"/>
              </w:rPr>
              <w:t xml:space="preserve">Уточните, пожалуйста, в какой комнате течь (в большой/в спальне/на кухне и т.д.)? Насколько сильная течь (капает/течет)? </w:t>
            </w:r>
          </w:p>
          <w:p w14:paraId="693C16CC" w14:textId="77777777" w:rsidR="00B34A43" w:rsidRPr="00DE5B31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70C0"/>
                <w:sz w:val="24"/>
                <w:szCs w:val="24"/>
                <w:lang w:eastAsia="ru-RU"/>
              </w:rPr>
            </w:pPr>
            <w:r w:rsidRPr="00DE5B31">
              <w:rPr>
                <w:rFonts w:ascii="Times New Roman" w:eastAsia="Times New Roman" w:hAnsi="Times New Roman" w:cs="Times New Roman"/>
                <w:i/>
                <w:color w:val="0070C0"/>
                <w:sz w:val="24"/>
                <w:szCs w:val="24"/>
                <w:lang w:eastAsia="ru-RU"/>
              </w:rPr>
              <w:t xml:space="preserve">Где конкретно течёт (на самой </w:t>
            </w:r>
            <w:r w:rsidRPr="00DE5B31">
              <w:rPr>
                <w:rFonts w:ascii="Times New Roman" w:eastAsia="Times New Roman" w:hAnsi="Times New Roman" w:cs="Times New Roman"/>
                <w:i/>
                <w:color w:val="0070C0"/>
                <w:sz w:val="24"/>
                <w:szCs w:val="24"/>
                <w:lang w:eastAsia="ru-RU"/>
              </w:rPr>
              <w:lastRenderedPageBreak/>
              <w:t xml:space="preserve">трубе/ стояке/ радиаторе (батарее) из отверстия или в местах их соединения? </w:t>
            </w:r>
          </w:p>
          <w:p w14:paraId="41438021" w14:textId="77777777" w:rsidR="00B34A43" w:rsidRPr="00DE5B31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70C0"/>
                <w:sz w:val="24"/>
                <w:szCs w:val="24"/>
                <w:lang w:eastAsia="ru-RU"/>
              </w:rPr>
            </w:pPr>
            <w:r w:rsidRPr="00DE5B31">
              <w:rPr>
                <w:rFonts w:ascii="Times New Roman" w:eastAsia="Times New Roman" w:hAnsi="Times New Roman" w:cs="Times New Roman"/>
                <w:i/>
                <w:color w:val="0070C0"/>
                <w:sz w:val="24"/>
                <w:szCs w:val="24"/>
                <w:lang w:eastAsia="ru-RU"/>
              </w:rPr>
              <w:t>Пытались ли вы перекрыть краны на приборе отопления?</w:t>
            </w:r>
          </w:p>
        </w:tc>
        <w:tc>
          <w:tcPr>
            <w:tcW w:w="17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973AAB" w14:textId="77777777" w:rsidR="00B34A43" w:rsidRPr="00DE5B31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DE5B31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lastRenderedPageBreak/>
              <w:t xml:space="preserve">Когда придет мастер? </w:t>
            </w:r>
          </w:p>
          <w:p w14:paraId="25B2934E" w14:textId="77777777" w:rsidR="00B34A43" w:rsidRPr="00DE5B31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DE5B31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Почему работы могут быть платными?</w:t>
            </w:r>
          </w:p>
        </w:tc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C9E15D" w14:textId="77777777" w:rsidR="00B34A43" w:rsidRPr="00DE5B31" w:rsidRDefault="00B34A43" w:rsidP="0017090F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E5B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Контекстный поиск «труб отопления».</w:t>
            </w:r>
          </w:p>
          <w:p w14:paraId="31D7984F" w14:textId="77777777" w:rsidR="00B34A43" w:rsidRPr="00DE5B31" w:rsidRDefault="00B34A43" w:rsidP="0017090F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E5B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Элементы системы отопления: стояк ЦО, отвод (отводящие трубы/ трубы отопления), радиатор (радиатор, калорифер). </w:t>
            </w:r>
          </w:p>
          <w:p w14:paraId="36FADB47" w14:textId="77777777" w:rsidR="00B34A43" w:rsidRPr="00DE5B31" w:rsidRDefault="00B34A43" w:rsidP="0017090F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E5B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Стояк центрального отопления (стояк ЦО) – вертикальная труба, проходящая сквозь квартиру через потолок и пол, может проходить как в квартире вдоль стены, так и внутри стены квартиры. </w:t>
            </w:r>
          </w:p>
          <w:p w14:paraId="50BAFEB2" w14:textId="77777777" w:rsidR="00B34A43" w:rsidRPr="00DE5B31" w:rsidRDefault="00B34A43" w:rsidP="0017090F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E5B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Отвод (отводящие трубы/трубы отопления) - трубы, соединяющие стояк ЦО и радиатор/ы.</w:t>
            </w:r>
          </w:p>
          <w:p w14:paraId="30C9CC94" w14:textId="77777777" w:rsidR="00B34A43" w:rsidRPr="00DE5B31" w:rsidRDefault="00B34A43" w:rsidP="0017090F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E5B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Радиатор (батарея, калорифер) – отопительный прибор, в который подается горячая вода из системы ЦО для обогрева помещения.</w:t>
            </w:r>
          </w:p>
          <w:p w14:paraId="48BA2268" w14:textId="77777777" w:rsidR="00B34A43" w:rsidRPr="00DE5B31" w:rsidRDefault="00B34A43" w:rsidP="0017090F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E5B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Свищ – отверстие, образовавшееся в элементах системы отопления.</w:t>
            </w:r>
          </w:p>
          <w:p w14:paraId="27C6C50D" w14:textId="77777777" w:rsidR="00B34A43" w:rsidRPr="00DE5B31" w:rsidRDefault="00B34A43" w:rsidP="0017090F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E5B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Течь – намокание, истекание воды в местах соединения элементов системы отопления стояка ЦО и отводов, отводов и радиаторов и т.д.</w:t>
            </w:r>
          </w:p>
          <w:p w14:paraId="0F825253" w14:textId="77777777" w:rsidR="00B34A43" w:rsidRPr="00DE5B31" w:rsidRDefault="00B34A43" w:rsidP="0017090F">
            <w:pPr>
              <w:pStyle w:val="a7"/>
              <w:numPr>
                <w:ilvl w:val="0"/>
                <w:numId w:val="34"/>
              </w:numPr>
              <w:spacing w:after="0" w:line="240" w:lineRule="auto"/>
              <w:ind w:left="325" w:hanging="325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E5B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Выбрать данный дефект, если течь в местах соединения или в месте, где образовался свищ, слабая (место протечки намокает/вода капает медленно). </w:t>
            </w:r>
          </w:p>
          <w:p w14:paraId="159D0263" w14:textId="77777777" w:rsidR="00B34A43" w:rsidRPr="00DE5B31" w:rsidRDefault="00B34A43" w:rsidP="0017090F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E5B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F0E0"/>
            </w:r>
            <w:r w:rsidRPr="00DE5B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При составлении заявки необходимо проинформировать заявителя о ВОЗМОЖНО платных работах (см. «ЧаВо», раздел 8 «Стоимость и оплата»). </w:t>
            </w:r>
          </w:p>
          <w:p w14:paraId="43714756" w14:textId="77777777" w:rsidR="00B34A43" w:rsidRPr="00DE5B31" w:rsidRDefault="00B34A43" w:rsidP="0017090F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E5B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F0E0"/>
            </w:r>
            <w:r w:rsidRPr="00DE5B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Если заявитель интересуется, почему заявка может быть платной: Если элементы системы отопления со времен постройки дома не менялись, то заявка будет бесплатной, если были проведены какие-то работы самостоятельно, то работы по устранению течи могут быть платными. Будет ли работа платной, определит мастер. </w:t>
            </w:r>
          </w:p>
          <w:p w14:paraId="6BCA90FF" w14:textId="77777777" w:rsidR="00B34A43" w:rsidRPr="00DE5B31" w:rsidRDefault="00B34A43" w:rsidP="0017090F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E5B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F0E0"/>
            </w:r>
            <w:r w:rsidRPr="00DE5B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В поле «Описание проблемы» указать, в какой комнате (в большой/в спальне/на кухне и т.д.), и что происходит (ТЕЧЬ в месте соединения стояка ЦО и отвода/ТЕЧЬ в месте соединения отвода и радиатора/СВИЩ в стояке ЦО/СВИЩ в отводе/СВИЩ в батарее).</w:t>
            </w:r>
          </w:p>
          <w:p w14:paraId="55296FE9" w14:textId="77777777" w:rsidR="00B34A43" w:rsidRPr="00DE5B31" w:rsidRDefault="00B34A43" w:rsidP="0017090F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E5B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Срок выполнения (только, если заявитель спрашивает) заявки (обычная): см. «ЧаВо», п.201, 202.</w:t>
            </w:r>
          </w:p>
          <w:p w14:paraId="31B71F6D" w14:textId="77777777" w:rsidR="00B34A43" w:rsidRPr="00DE5B31" w:rsidRDefault="00B34A43" w:rsidP="0017090F">
            <w:pPr>
              <w:pStyle w:val="a7"/>
              <w:numPr>
                <w:ilvl w:val="0"/>
                <w:numId w:val="34"/>
              </w:numPr>
              <w:spacing w:after="0" w:line="240" w:lineRule="auto"/>
              <w:ind w:left="325" w:hanging="325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E5B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Если заявитель сообщает, что капает быстро, сильно течет, образуется лужа, хлещет вода в КВАРТИРЕ, перейти к дефекту </w:t>
            </w:r>
            <w:hyperlink w:anchor="_Подмес_ГВС,_ХВС" w:history="1">
              <w:r w:rsidRPr="00DE5B31">
                <w:rPr>
                  <w:rStyle w:val="af"/>
                  <w:rFonts w:ascii="Times New Roman" w:hAnsi="Times New Roman" w:cs="Times New Roman"/>
                  <w:webHidden/>
                  <w:sz w:val="24"/>
                  <w:szCs w:val="24"/>
                </w:rPr>
                <w:t>Сильная</w:t>
              </w:r>
              <w:r w:rsidRPr="00DE5B31">
                <w:rPr>
                  <w:rStyle w:val="af"/>
                  <w:rFonts w:ascii="Times New Roman" w:hAnsi="Times New Roman" w:cs="Times New Roman"/>
                  <w:sz w:val="24"/>
                  <w:szCs w:val="24"/>
                </w:rPr>
                <w:t xml:space="preserve"> течь/свищ элементов системы отопления (в квартире)</w:t>
              </w:r>
            </w:hyperlink>
            <w:r w:rsidRPr="00DE5B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14:paraId="593D7402" w14:textId="77777777" w:rsidR="00B34A43" w:rsidRPr="00DE5B31" w:rsidRDefault="00B34A43" w:rsidP="0017090F">
            <w:pPr>
              <w:pStyle w:val="a7"/>
              <w:numPr>
                <w:ilvl w:val="0"/>
                <w:numId w:val="34"/>
              </w:numPr>
              <w:spacing w:after="0" w:line="240" w:lineRule="auto"/>
              <w:ind w:left="325" w:hanging="325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E5B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Если заявитель сообщает, что течь/свищ в ПОДЪЕЗДЕ, перейти к соответствующему дефекту </w:t>
            </w:r>
            <w:hyperlink w:anchor="_Сильная_течь/свищ_элементов" w:history="1">
              <w:r w:rsidRPr="00DE5B31">
                <w:rPr>
                  <w:rStyle w:val="af"/>
                  <w:rFonts w:ascii="Times New Roman" w:hAnsi="Times New Roman" w:cs="Times New Roman"/>
                  <w:webHidden/>
                  <w:sz w:val="24"/>
                  <w:szCs w:val="24"/>
                </w:rPr>
                <w:t>Сильная</w:t>
              </w:r>
            </w:hyperlink>
            <w:r w:rsidRPr="00DE5B31">
              <w:rPr>
                <w:rFonts w:ascii="Times New Roman" w:hAnsi="Times New Roman" w:cs="Times New Roman"/>
                <w:webHidden/>
                <w:color w:val="000000"/>
                <w:sz w:val="24"/>
                <w:szCs w:val="24"/>
              </w:rPr>
              <w:t>/</w:t>
            </w:r>
            <w:hyperlink w:anchor="_Незначительная_течь/свищ_элементов" w:history="1">
              <w:r w:rsidRPr="00DE5B31">
                <w:rPr>
                  <w:rStyle w:val="af"/>
                  <w:rFonts w:ascii="Times New Roman" w:hAnsi="Times New Roman" w:cs="Times New Roman"/>
                  <w:webHidden/>
                  <w:sz w:val="24"/>
                  <w:szCs w:val="24"/>
                </w:rPr>
                <w:t>Незначительная</w:t>
              </w:r>
            </w:hyperlink>
            <w:r w:rsidRPr="00DE5B31">
              <w:rPr>
                <w:rFonts w:ascii="Times New Roman" w:hAnsi="Times New Roman" w:cs="Times New Roman"/>
                <w:webHidden/>
                <w:color w:val="000000"/>
                <w:sz w:val="24"/>
                <w:szCs w:val="24"/>
              </w:rPr>
              <w:t xml:space="preserve"> </w:t>
            </w:r>
            <w:r w:rsidRPr="00DE5B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течь/свищ</w:t>
            </w:r>
            <w:r w:rsidRPr="00DE5B31">
              <w:rPr>
                <w:rStyle w:val="af"/>
                <w:rFonts w:ascii="Times New Roman" w:hAnsi="Times New Roman" w:cs="Times New Roman"/>
                <w:color w:val="000000"/>
                <w:sz w:val="24"/>
                <w:szCs w:val="24"/>
                <w:u w:val="none"/>
              </w:rPr>
              <w:t xml:space="preserve"> </w:t>
            </w:r>
            <w:r w:rsidRPr="00DE5B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элементов системы отопления (в подъезде)</w:t>
            </w:r>
          </w:p>
        </w:tc>
      </w:tr>
      <w:tr w:rsidR="00B34A43" w:rsidRPr="0051267E" w14:paraId="5DCE50A7" w14:textId="77777777" w:rsidTr="00BF6C62">
        <w:tblPrEx>
          <w:jc w:val="left"/>
          <w:tblBorders>
            <w:top w:val="single" w:sz="4" w:space="0" w:color="00000A"/>
            <w:left w:val="single" w:sz="4" w:space="0" w:color="00000A"/>
            <w:bottom w:val="none" w:sz="0" w:space="0" w:color="auto"/>
            <w:right w:val="single" w:sz="4" w:space="0" w:color="00000A"/>
            <w:insideH w:val="none" w:sz="0" w:space="0" w:color="auto"/>
            <w:insideV w:val="single" w:sz="4" w:space="0" w:color="00000A"/>
          </w:tblBorders>
          <w:tblCellMar>
            <w:left w:w="103" w:type="dxa"/>
          </w:tblCellMar>
        </w:tblPrEx>
        <w:trPr>
          <w:gridAfter w:val="1"/>
          <w:wAfter w:w="12" w:type="dxa"/>
          <w:trHeight w:val="575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3" w:type="dxa"/>
            </w:tcMar>
          </w:tcPr>
          <w:p w14:paraId="61E6C683" w14:textId="77777777" w:rsidR="00B34A43" w:rsidRPr="00DE5B31" w:rsidRDefault="00B34A43" w:rsidP="00B34A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E5B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02</w:t>
            </w:r>
          </w:p>
        </w:tc>
        <w:tc>
          <w:tcPr>
            <w:tcW w:w="21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5A8C0B" w14:textId="77777777" w:rsidR="00B34A43" w:rsidRPr="00DE5B31" w:rsidRDefault="00B34A43" w:rsidP="00B34A43">
            <w:pPr>
              <w:pStyle w:val="10"/>
              <w:spacing w:before="0"/>
              <w:rPr>
                <w:rFonts w:ascii="Times New Roman" w:eastAsia="Times New Roman" w:hAnsi="Times New Roman" w:cs="Times New Roman"/>
                <w:color w:val="CC00CC"/>
                <w:sz w:val="24"/>
                <w:szCs w:val="24"/>
                <w:lang w:eastAsia="ru-RU"/>
              </w:rPr>
            </w:pPr>
            <w:bookmarkStart w:id="52" w:name="_Подмес_ГВС,_ХВС"/>
            <w:bookmarkStart w:id="53" w:name="_Сильная_течь/прорыв_труб"/>
            <w:bookmarkStart w:id="54" w:name="_Toc507516254"/>
            <w:bookmarkStart w:id="55" w:name="_Toc6410059"/>
            <w:bookmarkEnd w:id="52"/>
            <w:bookmarkEnd w:id="53"/>
            <w:r w:rsidRPr="00DE5B31">
              <w:rPr>
                <w:rFonts w:ascii="Times New Roman" w:eastAsia="Times New Roman" w:hAnsi="Times New Roman" w:cs="Times New Roman"/>
                <w:color w:val="CC00CC"/>
                <w:sz w:val="24"/>
                <w:szCs w:val="24"/>
                <w:lang w:eastAsia="ru-RU"/>
              </w:rPr>
              <w:t>Сильная течь/свищ элементов системы отопления (в квартире)</w:t>
            </w:r>
            <w:bookmarkEnd w:id="54"/>
            <w:bookmarkEnd w:id="55"/>
          </w:p>
          <w:p w14:paraId="45BB76E2" w14:textId="77777777" w:rsidR="00B34A43" w:rsidRPr="00DE5B31" w:rsidRDefault="00B34A43" w:rsidP="00B34A43">
            <w:pPr>
              <w:rPr>
                <w:lang w:eastAsia="ru-RU"/>
              </w:rPr>
            </w:pPr>
            <w:bookmarkStart w:id="56" w:name="_Toc505598455"/>
            <w:r w:rsidRPr="00DE5B31">
              <w:rPr>
                <w:noProof/>
                <w:lang w:eastAsia="ru-RU"/>
              </w:rPr>
              <w:drawing>
                <wp:inline distT="0" distB="0" distL="0" distR="8255" wp14:anchorId="36B41493" wp14:editId="35862A56">
                  <wp:extent cx="563245" cy="514350"/>
                  <wp:effectExtent l="0" t="0" r="0" b="0"/>
                  <wp:docPr id="9" name="Рисунок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Рисунок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 l="31822" t="27741" r="66125" b="689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3245" cy="514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56"/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CCA3BA" w14:textId="77777777" w:rsidR="00B34A43" w:rsidRPr="00DE5B31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DE5B31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У меня прорвало трубу отопления!</w:t>
            </w:r>
          </w:p>
          <w:p w14:paraId="1CB1F86E" w14:textId="77777777" w:rsidR="00B34A43" w:rsidRPr="00DE5B31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DE5B31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У нас трубы отопления в стене, по стене течет.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944FFA" w14:textId="77777777" w:rsidR="00B34A43" w:rsidRPr="00DE5B31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70C0"/>
                <w:sz w:val="24"/>
                <w:szCs w:val="24"/>
                <w:lang w:eastAsia="ru-RU"/>
              </w:rPr>
            </w:pPr>
            <w:r w:rsidRPr="00DE5B31">
              <w:rPr>
                <w:rFonts w:ascii="Times New Roman" w:eastAsia="Times New Roman" w:hAnsi="Times New Roman" w:cs="Times New Roman"/>
                <w:i/>
                <w:color w:val="0070C0"/>
                <w:sz w:val="24"/>
                <w:szCs w:val="24"/>
                <w:lang w:eastAsia="ru-RU"/>
              </w:rPr>
              <w:t xml:space="preserve">Уточните, пожалуйста, в какой комнате течь (в большой/в спальне/на кухне и т.д.)? Насколько сильная течь (капает/течет)? </w:t>
            </w:r>
          </w:p>
          <w:p w14:paraId="3ECD169E" w14:textId="77777777" w:rsidR="00B34A43" w:rsidRPr="00DE5B31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70C0"/>
                <w:sz w:val="24"/>
                <w:szCs w:val="24"/>
                <w:lang w:eastAsia="ru-RU"/>
              </w:rPr>
            </w:pPr>
            <w:r w:rsidRPr="00DE5B31">
              <w:rPr>
                <w:rFonts w:ascii="Times New Roman" w:eastAsia="Times New Roman" w:hAnsi="Times New Roman" w:cs="Times New Roman"/>
                <w:i/>
                <w:color w:val="0070C0"/>
                <w:sz w:val="24"/>
                <w:szCs w:val="24"/>
                <w:lang w:eastAsia="ru-RU"/>
              </w:rPr>
              <w:lastRenderedPageBreak/>
              <w:t xml:space="preserve">Где конкретно течёт (на самой трубе/ стояке/ радиаторе (батарее) из отверстия или в местах их соединения? </w:t>
            </w:r>
          </w:p>
          <w:p w14:paraId="5CE97B58" w14:textId="77777777" w:rsidR="00B34A43" w:rsidRPr="00DE5B31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70C0"/>
                <w:sz w:val="24"/>
                <w:szCs w:val="24"/>
                <w:lang w:eastAsia="ru-RU"/>
              </w:rPr>
            </w:pPr>
            <w:r w:rsidRPr="00DE5B31">
              <w:rPr>
                <w:rFonts w:ascii="Times New Roman" w:eastAsia="Times New Roman" w:hAnsi="Times New Roman" w:cs="Times New Roman"/>
                <w:i/>
                <w:color w:val="0070C0"/>
                <w:sz w:val="24"/>
                <w:szCs w:val="24"/>
                <w:lang w:eastAsia="ru-RU"/>
              </w:rPr>
              <w:t>Пытались ли вы перекрыть краны на приборе отопления?</w:t>
            </w:r>
          </w:p>
        </w:tc>
        <w:tc>
          <w:tcPr>
            <w:tcW w:w="17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2DD7E8" w14:textId="77777777" w:rsidR="00B34A43" w:rsidRPr="00DE5B31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DE5B31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lastRenderedPageBreak/>
              <w:t xml:space="preserve">Когда придет мастер? </w:t>
            </w:r>
          </w:p>
          <w:p w14:paraId="6DC09933" w14:textId="77777777" w:rsidR="00B34A43" w:rsidRPr="00DE5B31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DE5B31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Почему работы могут быть платными?</w:t>
            </w:r>
          </w:p>
        </w:tc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C22308" w14:textId="77777777" w:rsidR="00B34A43" w:rsidRPr="00DE5B31" w:rsidRDefault="00B34A43" w:rsidP="0017090F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E5B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Контекстный поиск «</w:t>
            </w:r>
            <w:r w:rsidRPr="00BF6C6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труб отопления</w:t>
            </w:r>
            <w:r w:rsidRPr="00DE5B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».</w:t>
            </w:r>
          </w:p>
          <w:p w14:paraId="02C693CC" w14:textId="77777777" w:rsidR="00B34A43" w:rsidRPr="00DE5B31" w:rsidRDefault="00B34A43" w:rsidP="0017090F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E5B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Элементы системы отопления: стояк ЦО, отвод (отводящие трубы/ трубы отопления), радиатор (радиатор, калорифер). </w:t>
            </w:r>
          </w:p>
          <w:p w14:paraId="17209AD4" w14:textId="77777777" w:rsidR="00B34A43" w:rsidRPr="00DE5B31" w:rsidRDefault="00B34A43" w:rsidP="0017090F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E5B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Стояк центрального отопления (стояк ЦО) – вертикальная труба, проходящая сквозь квартиру через потолок и пол, может проходить как в квартире вдоль стены, так и внутри стены квартиры. </w:t>
            </w:r>
          </w:p>
          <w:p w14:paraId="58E086D1" w14:textId="77777777" w:rsidR="00B34A43" w:rsidRPr="00DE5B31" w:rsidRDefault="00B34A43" w:rsidP="0017090F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E5B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Отвод (отводящие трубы/трубы отопления) - трубы, соединяющие стояк ЦО и радиатор/ы.</w:t>
            </w:r>
          </w:p>
          <w:p w14:paraId="38A0DB90" w14:textId="77777777" w:rsidR="00B34A43" w:rsidRPr="00DE5B31" w:rsidRDefault="00B34A43" w:rsidP="0017090F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E5B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Радиатор (батарея, калорифер) – отопительный прибор, в который подается горячая вода из системы ЦО для обогрева помещения.</w:t>
            </w:r>
          </w:p>
          <w:p w14:paraId="0E1402C6" w14:textId="77777777" w:rsidR="00B34A43" w:rsidRPr="00DE5B31" w:rsidRDefault="00B34A43" w:rsidP="0017090F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E5B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Свищ – отверстие, образовавшееся в элементах системы отопления.</w:t>
            </w:r>
          </w:p>
          <w:p w14:paraId="30BB2924" w14:textId="77777777" w:rsidR="00B34A43" w:rsidRPr="00DE5B31" w:rsidRDefault="00B34A43" w:rsidP="0017090F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E5B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Течь – намокание, истекание воды в местах соединения элементов системы отопления стояка ЦО и отводов, отводов и радиаторов и т.д.</w:t>
            </w:r>
          </w:p>
          <w:p w14:paraId="1726214C" w14:textId="77777777" w:rsidR="00B34A43" w:rsidRPr="00DE5B31" w:rsidRDefault="00B34A43" w:rsidP="0017090F">
            <w:pPr>
              <w:pStyle w:val="a7"/>
              <w:numPr>
                <w:ilvl w:val="0"/>
                <w:numId w:val="34"/>
              </w:numPr>
              <w:spacing w:after="0" w:line="240" w:lineRule="auto"/>
              <w:ind w:left="325" w:hanging="325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E5B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Выбрать данный дефект, если течь в местах соединения или в месте, где образовался свищ, сильная (капает быстро, сильно течет, образуется лужа, хлещет вода). </w:t>
            </w:r>
          </w:p>
          <w:p w14:paraId="2CD82492" w14:textId="77777777" w:rsidR="00B34A43" w:rsidRPr="00DE5B31" w:rsidRDefault="00B34A43" w:rsidP="0017090F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E5B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F0E0"/>
            </w:r>
            <w:r w:rsidRPr="00DE5B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При составлении заявки необходимо проинформировать заявителя о ВОЗМОЖНО платных работах (см. «ЧаВо», раздел 8 «Стоимость и оплата»). </w:t>
            </w:r>
          </w:p>
          <w:p w14:paraId="7AFFC536" w14:textId="1255A09D" w:rsidR="00B34A43" w:rsidRPr="00DE5B31" w:rsidRDefault="00B34A43" w:rsidP="0017090F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E5B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F0E0"/>
            </w:r>
            <w:r w:rsidRPr="00DE5B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Если заявитель интересуется почему заявка может быть платной: Если</w:t>
            </w:r>
            <w:r w:rsidR="00BF6C6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DE5B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элементы системы отопления со времен постройки дома не менялись, то заявка будет бесплатной, если были проведены какие-то работы самостоятельно, то работы по устранению течи могут быть платными. Будет ли работа платной, определит мастер. </w:t>
            </w:r>
          </w:p>
          <w:p w14:paraId="413D9018" w14:textId="77777777" w:rsidR="00B34A43" w:rsidRPr="00DE5B31" w:rsidRDefault="00B34A43" w:rsidP="0017090F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E5B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F0E0"/>
            </w:r>
            <w:r w:rsidRPr="00DE5B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В поле «Описание проблемы» указать, в какой комнате (в большой/в спальне/на кухне и т.д.), и что происходит (ТЕЧЬ в месте соединения стояка ЦО и отвода/ТЕЧЬ в месте соединения соединение отвода и радиатора/СВИЩ в стояке ЦО/СВИЩ в отводе/СВИЩ в батарее).</w:t>
            </w:r>
          </w:p>
          <w:p w14:paraId="71CDBCB6" w14:textId="77777777" w:rsidR="00B34A43" w:rsidRPr="00DE5B31" w:rsidRDefault="00B34A43" w:rsidP="0017090F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E5B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Срок выполнения (только, если заявитель спрашивает) заявки (аварийная): см. «ЧаВо», п.201, 202.</w:t>
            </w:r>
          </w:p>
          <w:p w14:paraId="7CCD83B5" w14:textId="77777777" w:rsidR="00B34A43" w:rsidRPr="00DE5B31" w:rsidRDefault="00B34A43" w:rsidP="0017090F">
            <w:pPr>
              <w:pStyle w:val="a7"/>
              <w:numPr>
                <w:ilvl w:val="0"/>
                <w:numId w:val="34"/>
              </w:numPr>
              <w:spacing w:after="0" w:line="240" w:lineRule="auto"/>
              <w:ind w:left="325" w:hanging="325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E5B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Если заявитель сообщает, что место протечки намокает медленно, вода капает медленно в КВАРТИРЕ, перейти к дефекту </w:t>
            </w:r>
            <w:hyperlink w:anchor="_Подмес_ГВС,_ХВС" w:history="1">
              <w:r w:rsidRPr="00DE5B31">
                <w:rPr>
                  <w:rStyle w:val="af"/>
                  <w:rFonts w:ascii="Times New Roman" w:hAnsi="Times New Roman" w:cs="Times New Roman"/>
                  <w:webHidden/>
                  <w:sz w:val="24"/>
                  <w:szCs w:val="24"/>
                </w:rPr>
                <w:t>Незначительная</w:t>
              </w:r>
              <w:r w:rsidRPr="00DE5B31">
                <w:rPr>
                  <w:rStyle w:val="af"/>
                  <w:rFonts w:ascii="Times New Roman" w:hAnsi="Times New Roman" w:cs="Times New Roman"/>
                  <w:sz w:val="24"/>
                  <w:szCs w:val="24"/>
                </w:rPr>
                <w:t xml:space="preserve"> течь, свищ</w:t>
              </w:r>
            </w:hyperlink>
            <w:r w:rsidRPr="00DE5B31">
              <w:rPr>
                <w:rStyle w:val="af"/>
                <w:rFonts w:ascii="Times New Roman" w:hAnsi="Times New Roman" w:cs="Times New Roman"/>
                <w:color w:val="000000"/>
                <w:sz w:val="24"/>
                <w:szCs w:val="24"/>
                <w:u w:val="none"/>
              </w:rPr>
              <w:t xml:space="preserve"> </w:t>
            </w:r>
            <w:r w:rsidRPr="00DE5B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элементов системы ЦО (в квартире)</w:t>
            </w:r>
          </w:p>
          <w:p w14:paraId="73429EAD" w14:textId="77777777" w:rsidR="00B34A43" w:rsidRPr="00DE5B31" w:rsidRDefault="00B34A43" w:rsidP="0017090F">
            <w:pPr>
              <w:pStyle w:val="a7"/>
              <w:numPr>
                <w:ilvl w:val="0"/>
                <w:numId w:val="28"/>
              </w:numPr>
              <w:spacing w:after="0" w:line="240" w:lineRule="auto"/>
              <w:ind w:left="324" w:hanging="324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E5B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Если заявитель сообщает, что течь/свищ в ПОДЪЕЗДЕ, перейти к дефекту </w:t>
            </w:r>
            <w:hyperlink w:anchor="_Подмес_ГВС,_ХВС" w:history="1">
              <w:r w:rsidRPr="00DE5B31">
                <w:rPr>
                  <w:rStyle w:val="af"/>
                  <w:rFonts w:ascii="Times New Roman" w:hAnsi="Times New Roman" w:cs="Times New Roman"/>
                  <w:webHidden/>
                  <w:sz w:val="24"/>
                  <w:szCs w:val="24"/>
                </w:rPr>
                <w:t xml:space="preserve">Сильная/Незначительная </w:t>
              </w:r>
              <w:r w:rsidRPr="00DE5B31">
                <w:rPr>
                  <w:rStyle w:val="af"/>
                  <w:rFonts w:ascii="Times New Roman" w:hAnsi="Times New Roman" w:cs="Times New Roman"/>
                  <w:sz w:val="24"/>
                  <w:szCs w:val="24"/>
                </w:rPr>
                <w:t>течь, свищ</w:t>
              </w:r>
            </w:hyperlink>
            <w:r w:rsidRPr="00DE5B31">
              <w:rPr>
                <w:rStyle w:val="af"/>
                <w:rFonts w:ascii="Times New Roman" w:hAnsi="Times New Roman" w:cs="Times New Roman"/>
                <w:color w:val="000000"/>
                <w:sz w:val="24"/>
                <w:szCs w:val="24"/>
                <w:u w:val="none"/>
              </w:rPr>
              <w:t xml:space="preserve"> </w:t>
            </w:r>
            <w:r w:rsidRPr="00DE5B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элементов системы ЦО (в подъезде)</w:t>
            </w:r>
          </w:p>
        </w:tc>
      </w:tr>
      <w:tr w:rsidR="00B34A43" w:rsidRPr="0051267E" w14:paraId="398A8DFD" w14:textId="77777777" w:rsidTr="00BF6C62">
        <w:tblPrEx>
          <w:jc w:val="left"/>
          <w:tblBorders>
            <w:top w:val="single" w:sz="4" w:space="0" w:color="00000A"/>
            <w:left w:val="single" w:sz="4" w:space="0" w:color="00000A"/>
            <w:bottom w:val="none" w:sz="0" w:space="0" w:color="auto"/>
            <w:right w:val="single" w:sz="4" w:space="0" w:color="00000A"/>
            <w:insideH w:val="none" w:sz="0" w:space="0" w:color="auto"/>
            <w:insideV w:val="single" w:sz="4" w:space="0" w:color="00000A"/>
          </w:tblBorders>
          <w:tblCellMar>
            <w:left w:w="103" w:type="dxa"/>
          </w:tblCellMar>
        </w:tblPrEx>
        <w:trPr>
          <w:gridAfter w:val="1"/>
          <w:wAfter w:w="12" w:type="dxa"/>
          <w:trHeight w:val="575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3" w:type="dxa"/>
            </w:tcMar>
          </w:tcPr>
          <w:p w14:paraId="4EF8EF9B" w14:textId="77777777" w:rsidR="00B34A43" w:rsidRPr="00DE5B31" w:rsidRDefault="00B34A43" w:rsidP="00B34A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E5B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03</w:t>
            </w:r>
          </w:p>
        </w:tc>
        <w:tc>
          <w:tcPr>
            <w:tcW w:w="21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0CFE73" w14:textId="77777777" w:rsidR="00B34A43" w:rsidRPr="00DE5B31" w:rsidRDefault="00867E68" w:rsidP="00B34A43">
            <w:pPr>
              <w:pStyle w:val="10"/>
              <w:spacing w:before="0"/>
              <w:rPr>
                <w:rFonts w:ascii="Times New Roman" w:eastAsia="Times New Roman" w:hAnsi="Times New Roman" w:cs="Times New Roman"/>
                <w:color w:val="CC00CC"/>
                <w:sz w:val="24"/>
                <w:szCs w:val="24"/>
                <w:lang w:eastAsia="ru-RU"/>
              </w:rPr>
            </w:pPr>
            <w:hyperlink w:anchor="_Подмес_ГВС,_ХВС" w:history="1">
              <w:bookmarkStart w:id="57" w:name="_Toc507516255"/>
              <w:bookmarkStart w:id="58" w:name="_Toc6410060"/>
              <w:r w:rsidR="00B34A43" w:rsidRPr="00DE5B31">
                <w:rPr>
                  <w:rStyle w:val="af"/>
                  <w:rFonts w:ascii="Times New Roman" w:eastAsia="Times New Roman" w:hAnsi="Times New Roman" w:cs="Times New Roman"/>
                  <w:webHidden/>
                  <w:sz w:val="24"/>
                  <w:szCs w:val="24"/>
                  <w:lang w:eastAsia="ru-RU"/>
                </w:rPr>
                <w:t xml:space="preserve">Незначительная </w:t>
              </w:r>
              <w:r w:rsidR="00B34A43" w:rsidRPr="00DE5B31">
                <w:rPr>
                  <w:rStyle w:val="af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течь/свищ</w:t>
              </w:r>
            </w:hyperlink>
            <w:r w:rsidR="00B34A43" w:rsidRPr="00DE5B31">
              <w:rPr>
                <w:rStyle w:val="af"/>
                <w:rFonts w:ascii="Times New Roman" w:eastAsia="Times New Roman" w:hAnsi="Times New Roman" w:cs="Times New Roman"/>
                <w:color w:val="CC00CC"/>
                <w:sz w:val="24"/>
                <w:szCs w:val="24"/>
                <w:u w:val="none"/>
                <w:lang w:eastAsia="ru-RU"/>
              </w:rPr>
              <w:t xml:space="preserve"> </w:t>
            </w:r>
            <w:r w:rsidR="00B34A43" w:rsidRPr="00DE5B31">
              <w:rPr>
                <w:rFonts w:ascii="Times New Roman" w:eastAsia="Times New Roman" w:hAnsi="Times New Roman" w:cs="Times New Roman"/>
                <w:color w:val="CC00CC"/>
                <w:sz w:val="24"/>
                <w:szCs w:val="24"/>
                <w:lang w:eastAsia="ru-RU"/>
              </w:rPr>
              <w:t>элементов системы отопления (в подъезде)</w:t>
            </w:r>
            <w:bookmarkEnd w:id="57"/>
            <w:bookmarkEnd w:id="58"/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8A6641" w14:textId="77777777" w:rsidR="00B34A43" w:rsidRPr="00DE5B31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DE5B31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Течет батарея в подъезде / капает, течет из батареи в подъезде/ лужа под батареей в подъезде.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81BBB6" w14:textId="77777777" w:rsidR="00B34A43" w:rsidRPr="00DE5B31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70C0"/>
                <w:sz w:val="24"/>
                <w:szCs w:val="24"/>
                <w:lang w:eastAsia="ru-RU"/>
              </w:rPr>
            </w:pPr>
            <w:r w:rsidRPr="00DE5B31">
              <w:rPr>
                <w:rFonts w:ascii="Times New Roman" w:eastAsia="Times New Roman" w:hAnsi="Times New Roman" w:cs="Times New Roman"/>
                <w:i/>
                <w:color w:val="0070C0"/>
                <w:sz w:val="24"/>
                <w:szCs w:val="24"/>
                <w:lang w:eastAsia="ru-RU"/>
              </w:rPr>
              <w:t>Уточните, пожалуйста, на каких этажах/между какими этажами наблюдается течь?</w:t>
            </w:r>
          </w:p>
          <w:p w14:paraId="740ADE66" w14:textId="77777777" w:rsidR="00B34A43" w:rsidRPr="00DE5B31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70C0"/>
                <w:sz w:val="24"/>
                <w:szCs w:val="24"/>
                <w:lang w:eastAsia="ru-RU"/>
              </w:rPr>
            </w:pPr>
            <w:r w:rsidRPr="00DE5B31">
              <w:rPr>
                <w:rFonts w:ascii="Times New Roman" w:eastAsia="Times New Roman" w:hAnsi="Times New Roman" w:cs="Times New Roman"/>
                <w:i/>
                <w:color w:val="0070C0"/>
                <w:sz w:val="24"/>
                <w:szCs w:val="24"/>
                <w:lang w:eastAsia="ru-RU"/>
              </w:rPr>
              <w:lastRenderedPageBreak/>
              <w:t xml:space="preserve">Насколько сильная течь (капает/течет)? </w:t>
            </w:r>
          </w:p>
          <w:p w14:paraId="6002F27A" w14:textId="77777777" w:rsidR="00B34A43" w:rsidRPr="00DE5B31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70C0"/>
                <w:sz w:val="24"/>
                <w:szCs w:val="24"/>
                <w:lang w:eastAsia="ru-RU"/>
              </w:rPr>
            </w:pPr>
            <w:r w:rsidRPr="00DE5B31">
              <w:rPr>
                <w:rFonts w:ascii="Times New Roman" w:eastAsia="Times New Roman" w:hAnsi="Times New Roman" w:cs="Times New Roman"/>
                <w:i/>
                <w:color w:val="0070C0"/>
                <w:sz w:val="24"/>
                <w:szCs w:val="24"/>
                <w:lang w:eastAsia="ru-RU"/>
              </w:rPr>
              <w:t xml:space="preserve">Где конкретно течёт (на самой трубе/ стояке/ радиаторе (батарее) из отверстия или в местах их соединения? </w:t>
            </w:r>
          </w:p>
          <w:p w14:paraId="6C1D233C" w14:textId="77777777" w:rsidR="00B34A43" w:rsidRPr="00DE5B31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70C0"/>
                <w:sz w:val="24"/>
                <w:szCs w:val="24"/>
                <w:lang w:eastAsia="ru-RU"/>
              </w:rPr>
            </w:pPr>
          </w:p>
        </w:tc>
        <w:tc>
          <w:tcPr>
            <w:tcW w:w="17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DDAABC" w14:textId="77777777" w:rsidR="00B34A43" w:rsidRPr="00DE5B31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DE5B31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lastRenderedPageBreak/>
              <w:t>Как быстро будет решена проблема?</w:t>
            </w:r>
          </w:p>
          <w:p w14:paraId="36EBC48A" w14:textId="77777777" w:rsidR="00B34A43" w:rsidRPr="00DE5B31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</w:p>
          <w:p w14:paraId="0DDFBE99" w14:textId="77777777" w:rsidR="00B34A43" w:rsidRPr="00DE5B31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</w:p>
          <w:p w14:paraId="5B9FAC9A" w14:textId="77777777" w:rsidR="00B34A43" w:rsidRPr="00DE5B31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AD728E" w14:textId="77777777" w:rsidR="00B34A43" w:rsidRPr="00DE5B31" w:rsidRDefault="00B34A43" w:rsidP="00B34A4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E5B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Контекстный поиск «</w:t>
            </w:r>
            <w:r w:rsidRPr="00BF6C6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труб отопления».</w:t>
            </w:r>
          </w:p>
          <w:p w14:paraId="7410668F" w14:textId="77777777" w:rsidR="00B34A43" w:rsidRPr="00DE5B31" w:rsidRDefault="00B34A43" w:rsidP="00B34A4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E5B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Элементы системы отопления: стояк ЦО, отвод (отводящие трубы/ трубы отопления), радиатор (радиатор, калорифер). </w:t>
            </w:r>
          </w:p>
          <w:p w14:paraId="343B65E6" w14:textId="77777777" w:rsidR="00B34A43" w:rsidRPr="00DE5B31" w:rsidRDefault="00B34A43" w:rsidP="00B34A4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E5B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Стояк центрального отопления (стояк ЦО) – вертикальная труба, проходящая сквозь квартиру через потолок и пол, может проходить как в квартире вдоль стены, так и внутри стены квартиры. </w:t>
            </w:r>
          </w:p>
          <w:p w14:paraId="65C0FC66" w14:textId="77777777" w:rsidR="00B34A43" w:rsidRPr="00DE5B31" w:rsidRDefault="00B34A43" w:rsidP="00B34A4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E5B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Отвод (отводящие трубы/трубы отопления) - трубы, соединяющие стояк ЦО и радиатор/ы.</w:t>
            </w:r>
          </w:p>
          <w:p w14:paraId="379FB8B6" w14:textId="77777777" w:rsidR="00B34A43" w:rsidRPr="00DE5B31" w:rsidRDefault="00B34A43" w:rsidP="00B34A4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E5B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Радиатор (батарея, калорифер) – отопительный прибор, в который подается горячая вода из системы ЦО для обогрева помещения.</w:t>
            </w:r>
          </w:p>
          <w:p w14:paraId="057DE7ED" w14:textId="77777777" w:rsidR="00B34A43" w:rsidRPr="00DE5B31" w:rsidRDefault="00B34A43" w:rsidP="00B34A4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E5B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Свищ – отверстие, образовавшееся в элементах системы отопления.</w:t>
            </w:r>
          </w:p>
          <w:p w14:paraId="4A371F5A" w14:textId="77777777" w:rsidR="00B34A43" w:rsidRPr="00DE5B31" w:rsidRDefault="00B34A43" w:rsidP="00B34A4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E5B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Течь – намокание, истекание воды в местах соединения элементов системы отопления стояка ЦО и отводов, отводов и радиаторов и т.д.</w:t>
            </w:r>
          </w:p>
          <w:p w14:paraId="3FBA98A3" w14:textId="77777777" w:rsidR="00B34A43" w:rsidRPr="00DE5B31" w:rsidRDefault="00B34A43" w:rsidP="00B34A43">
            <w:pPr>
              <w:pStyle w:val="a7"/>
              <w:numPr>
                <w:ilvl w:val="0"/>
                <w:numId w:val="34"/>
              </w:numPr>
              <w:spacing w:after="0" w:line="240" w:lineRule="auto"/>
              <w:ind w:left="325" w:hanging="325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E5B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Выбрать данный дефект, если течь в местах соединения или в месте, где образовался свищ, слабая (место протечки намокает/вода капает медленно). </w:t>
            </w:r>
            <w:r w:rsidRPr="00DE5B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F0E0"/>
            </w:r>
            <w:r w:rsidRPr="00DE5B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В поле «Описание проблемы» указать, на каком этаже (1,2 и т.д.), и что происходит (ТЕЧЬ в месте соединения стояка ЦО и отвода/ТЕЧЬ в месте соединения отвода и радиатора/СВИЩ в стояке ЦО/СВИЩ в отводе/СВИЩ в батарее.</w:t>
            </w:r>
          </w:p>
          <w:p w14:paraId="747E6FFE" w14:textId="77777777" w:rsidR="00B34A43" w:rsidRPr="00DE5B31" w:rsidRDefault="00B34A43" w:rsidP="00B34A4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E5B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Срок выполнения (только, если заявитель спрашивает) заявки (обычная): см. «ЧаВо», п.201, 202.</w:t>
            </w:r>
          </w:p>
          <w:p w14:paraId="030483AB" w14:textId="77777777" w:rsidR="0017090F" w:rsidRDefault="00B34A43" w:rsidP="00B34A43">
            <w:pPr>
              <w:pStyle w:val="a7"/>
              <w:numPr>
                <w:ilvl w:val="0"/>
                <w:numId w:val="34"/>
              </w:numPr>
              <w:spacing w:after="0" w:line="240" w:lineRule="auto"/>
              <w:ind w:left="325" w:hanging="325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E5B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Если заявитель сообщает, что капает быстро, сильно течет, образуется лужа, хлещет вода в подъезде, перейти к дефекту </w:t>
            </w:r>
            <w:hyperlink w:anchor="_Подмес_ГВС,_ХВС" w:history="1">
              <w:r w:rsidRPr="00DE5B31">
                <w:rPr>
                  <w:rStyle w:val="af"/>
                  <w:rFonts w:ascii="Times New Roman" w:hAnsi="Times New Roman" w:cs="Times New Roman"/>
                  <w:webHidden/>
                  <w:sz w:val="24"/>
                  <w:szCs w:val="24"/>
                </w:rPr>
                <w:t>Сильная</w:t>
              </w:r>
              <w:r w:rsidRPr="00DE5B31">
                <w:rPr>
                  <w:rStyle w:val="af"/>
                  <w:rFonts w:ascii="Times New Roman" w:hAnsi="Times New Roman" w:cs="Times New Roman"/>
                  <w:sz w:val="24"/>
                  <w:szCs w:val="24"/>
                </w:rPr>
                <w:t xml:space="preserve"> течь, свищ</w:t>
              </w:r>
            </w:hyperlink>
            <w:r w:rsidRPr="00DE5B31">
              <w:rPr>
                <w:rStyle w:val="af"/>
                <w:rFonts w:ascii="Times New Roman" w:hAnsi="Times New Roman" w:cs="Times New Roman"/>
                <w:color w:val="000000"/>
                <w:sz w:val="24"/>
                <w:szCs w:val="24"/>
                <w:u w:val="none"/>
              </w:rPr>
              <w:t xml:space="preserve"> </w:t>
            </w:r>
            <w:r w:rsidRPr="00DE5B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элементов системы ЦО (в подъезде)</w:t>
            </w:r>
          </w:p>
          <w:p w14:paraId="2D1C80EB" w14:textId="0DDD6F53" w:rsidR="00B34A43" w:rsidRPr="0017090F" w:rsidRDefault="00B34A43" w:rsidP="00B34A43">
            <w:pPr>
              <w:pStyle w:val="a7"/>
              <w:numPr>
                <w:ilvl w:val="0"/>
                <w:numId w:val="34"/>
              </w:numPr>
              <w:spacing w:after="0" w:line="240" w:lineRule="auto"/>
              <w:ind w:left="325" w:hanging="325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709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Если заявитель сообщает, что течь/свищ в КВАРТИРЕ, перейти к дефекту </w:t>
            </w:r>
            <w:hyperlink w:anchor="_Подмес_ГВС,_ХВС" w:history="1">
              <w:r w:rsidRPr="0017090F">
                <w:rPr>
                  <w:rStyle w:val="af"/>
                  <w:rFonts w:ascii="Times New Roman" w:hAnsi="Times New Roman" w:cs="Times New Roman"/>
                  <w:webHidden/>
                  <w:sz w:val="24"/>
                  <w:szCs w:val="24"/>
                </w:rPr>
                <w:t xml:space="preserve">Сильная/Незначительная </w:t>
              </w:r>
              <w:r w:rsidRPr="0017090F">
                <w:rPr>
                  <w:rStyle w:val="af"/>
                  <w:rFonts w:ascii="Times New Roman" w:hAnsi="Times New Roman" w:cs="Times New Roman"/>
                  <w:sz w:val="24"/>
                  <w:szCs w:val="24"/>
                </w:rPr>
                <w:t>течь, свищ</w:t>
              </w:r>
            </w:hyperlink>
            <w:r w:rsidRPr="0017090F">
              <w:rPr>
                <w:rStyle w:val="af"/>
                <w:rFonts w:ascii="Times New Roman" w:hAnsi="Times New Roman" w:cs="Times New Roman"/>
                <w:color w:val="000000"/>
                <w:sz w:val="24"/>
                <w:szCs w:val="24"/>
                <w:u w:val="none"/>
              </w:rPr>
              <w:t xml:space="preserve"> </w:t>
            </w:r>
            <w:r w:rsidRPr="001709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элементов системы ЦО (в квартире)</w:t>
            </w:r>
          </w:p>
        </w:tc>
      </w:tr>
      <w:tr w:rsidR="00B34A43" w:rsidRPr="0051267E" w14:paraId="0ABACCE9" w14:textId="77777777" w:rsidTr="00BF6C62">
        <w:tblPrEx>
          <w:jc w:val="left"/>
          <w:tblBorders>
            <w:top w:val="single" w:sz="4" w:space="0" w:color="00000A"/>
            <w:left w:val="single" w:sz="4" w:space="0" w:color="00000A"/>
            <w:bottom w:val="none" w:sz="0" w:space="0" w:color="auto"/>
            <w:right w:val="single" w:sz="4" w:space="0" w:color="00000A"/>
            <w:insideH w:val="none" w:sz="0" w:space="0" w:color="auto"/>
            <w:insideV w:val="single" w:sz="4" w:space="0" w:color="00000A"/>
          </w:tblBorders>
          <w:tblCellMar>
            <w:left w:w="103" w:type="dxa"/>
          </w:tblCellMar>
        </w:tblPrEx>
        <w:trPr>
          <w:gridAfter w:val="1"/>
          <w:wAfter w:w="12" w:type="dxa"/>
          <w:trHeight w:val="575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3" w:type="dxa"/>
            </w:tcMar>
          </w:tcPr>
          <w:p w14:paraId="1375FBDA" w14:textId="77777777" w:rsidR="00B34A43" w:rsidRPr="00DE5B31" w:rsidRDefault="00B34A43" w:rsidP="00B34A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E5B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04</w:t>
            </w:r>
          </w:p>
        </w:tc>
        <w:bookmarkStart w:id="59" w:name="_Затопление_подвала"/>
        <w:bookmarkStart w:id="60" w:name="_Незначительная_течь_труб"/>
        <w:bookmarkStart w:id="61" w:name="_Незначительная_течь/свищ_элементов"/>
        <w:bookmarkEnd w:id="59"/>
        <w:bookmarkEnd w:id="60"/>
        <w:bookmarkEnd w:id="61"/>
        <w:tc>
          <w:tcPr>
            <w:tcW w:w="21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4BA4FA" w14:textId="77777777" w:rsidR="00B34A43" w:rsidRPr="00DE5B31" w:rsidRDefault="00B34A43" w:rsidP="00B34A43">
            <w:pPr>
              <w:pStyle w:val="10"/>
              <w:spacing w:before="0"/>
              <w:rPr>
                <w:rFonts w:ascii="Times New Roman" w:eastAsia="Times New Roman" w:hAnsi="Times New Roman" w:cs="Times New Roman"/>
                <w:color w:val="CC00CC"/>
                <w:sz w:val="24"/>
                <w:szCs w:val="24"/>
                <w:lang w:eastAsia="ru-RU"/>
              </w:rPr>
            </w:pPr>
            <w:r w:rsidRPr="00DE5B31">
              <w:fldChar w:fldCharType="begin"/>
            </w:r>
            <w:r w:rsidRPr="00DE5B31">
              <w:rPr>
                <w:rFonts w:ascii="Times New Roman" w:eastAsia="Times New Roman" w:hAnsi="Times New Roman" w:cs="Times New Roman"/>
                <w:color w:val="CC00CC"/>
                <w:sz w:val="24"/>
                <w:szCs w:val="24"/>
                <w:lang w:eastAsia="ru-RU"/>
              </w:rPr>
              <w:instrText xml:space="preserve"> HYPERLINK \l "_Подмес_ГВС,_ХВС" </w:instrText>
            </w:r>
            <w:r w:rsidRPr="00DE5B31">
              <w:fldChar w:fldCharType="separate"/>
            </w:r>
            <w:bookmarkStart w:id="62" w:name="_Toc507516256"/>
            <w:bookmarkStart w:id="63" w:name="_Toc6410061"/>
            <w:r w:rsidRPr="00DE5B31">
              <w:rPr>
                <w:rStyle w:val="af"/>
                <w:rFonts w:ascii="Times New Roman" w:eastAsia="Times New Roman" w:hAnsi="Times New Roman" w:cs="Times New Roman"/>
                <w:webHidden/>
                <w:sz w:val="24"/>
                <w:szCs w:val="24"/>
                <w:lang w:eastAsia="ru-RU"/>
              </w:rPr>
              <w:t xml:space="preserve">Сильная </w:t>
            </w:r>
            <w:r w:rsidRPr="00DE5B31">
              <w:rPr>
                <w:rStyle w:val="af"/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течь/свищ</w:t>
            </w:r>
            <w:r w:rsidRPr="00DE5B31">
              <w:rPr>
                <w:rStyle w:val="af"/>
                <w:rFonts w:ascii="Times New Roman" w:eastAsia="Times New Roman" w:hAnsi="Times New Roman" w:cs="Times New Roman"/>
                <w:color w:val="CC00CC"/>
                <w:sz w:val="24"/>
                <w:szCs w:val="24"/>
                <w:u w:val="none"/>
                <w:lang w:eastAsia="ru-RU"/>
              </w:rPr>
              <w:fldChar w:fldCharType="end"/>
            </w:r>
            <w:r w:rsidRPr="00DE5B31">
              <w:rPr>
                <w:rStyle w:val="af"/>
                <w:rFonts w:ascii="Times New Roman" w:eastAsia="Times New Roman" w:hAnsi="Times New Roman" w:cs="Times New Roman"/>
                <w:color w:val="CC00CC"/>
                <w:sz w:val="24"/>
                <w:szCs w:val="24"/>
                <w:u w:val="none"/>
                <w:lang w:eastAsia="ru-RU"/>
              </w:rPr>
              <w:t xml:space="preserve"> </w:t>
            </w:r>
            <w:r w:rsidRPr="00DE5B31">
              <w:rPr>
                <w:rFonts w:ascii="Times New Roman" w:eastAsia="Times New Roman" w:hAnsi="Times New Roman" w:cs="Times New Roman"/>
                <w:color w:val="CC00CC"/>
                <w:sz w:val="24"/>
                <w:szCs w:val="24"/>
                <w:lang w:eastAsia="ru-RU"/>
              </w:rPr>
              <w:t>элементов системы отопления (в подъезде)</w:t>
            </w:r>
            <w:bookmarkEnd w:id="62"/>
            <w:bookmarkEnd w:id="63"/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04C8EF" w14:textId="77777777" w:rsidR="00B34A43" w:rsidRPr="00DE5B31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DE5B31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У нас в подъезде прорвало батарею / льёт из батареи / лужа под батареей.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9D68EC" w14:textId="77777777" w:rsidR="00B34A43" w:rsidRPr="00DE5B31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70C0"/>
                <w:sz w:val="24"/>
                <w:szCs w:val="24"/>
                <w:lang w:eastAsia="ru-RU"/>
              </w:rPr>
            </w:pPr>
            <w:r w:rsidRPr="00DE5B31">
              <w:rPr>
                <w:rFonts w:ascii="Times New Roman" w:eastAsia="Times New Roman" w:hAnsi="Times New Roman" w:cs="Times New Roman"/>
                <w:i/>
                <w:color w:val="0070C0"/>
                <w:sz w:val="24"/>
                <w:szCs w:val="24"/>
                <w:lang w:eastAsia="ru-RU"/>
              </w:rPr>
              <w:t>Уточните, пожалуйста, на каких этажах/между какими этажами наблюдается течь?</w:t>
            </w:r>
          </w:p>
          <w:p w14:paraId="24CECF06" w14:textId="77777777" w:rsidR="00B34A43" w:rsidRPr="00DE5B31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70C0"/>
                <w:sz w:val="24"/>
                <w:szCs w:val="24"/>
                <w:lang w:eastAsia="ru-RU"/>
              </w:rPr>
            </w:pPr>
            <w:r w:rsidRPr="00DE5B31">
              <w:rPr>
                <w:rFonts w:ascii="Times New Roman" w:eastAsia="Times New Roman" w:hAnsi="Times New Roman" w:cs="Times New Roman"/>
                <w:i/>
                <w:color w:val="0070C0"/>
                <w:sz w:val="24"/>
                <w:szCs w:val="24"/>
                <w:lang w:eastAsia="ru-RU"/>
              </w:rPr>
              <w:t xml:space="preserve">Насколько сильная течь (капает/течет)? </w:t>
            </w:r>
          </w:p>
          <w:p w14:paraId="2CE8CFE1" w14:textId="77777777" w:rsidR="00B34A43" w:rsidRPr="00DE5B31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70C0"/>
                <w:sz w:val="24"/>
                <w:szCs w:val="24"/>
                <w:lang w:eastAsia="ru-RU"/>
              </w:rPr>
            </w:pPr>
            <w:r w:rsidRPr="00DE5B31">
              <w:rPr>
                <w:rFonts w:ascii="Times New Roman" w:eastAsia="Times New Roman" w:hAnsi="Times New Roman" w:cs="Times New Roman"/>
                <w:i/>
                <w:color w:val="0070C0"/>
                <w:sz w:val="24"/>
                <w:szCs w:val="24"/>
                <w:lang w:eastAsia="ru-RU"/>
              </w:rPr>
              <w:t xml:space="preserve">Где конкретно течёт (на самой трубе/ стояке/ радиаторе (батарее) из отверстия или в </w:t>
            </w:r>
            <w:r w:rsidRPr="00DE5B31">
              <w:rPr>
                <w:rFonts w:ascii="Times New Roman" w:eastAsia="Times New Roman" w:hAnsi="Times New Roman" w:cs="Times New Roman"/>
                <w:i/>
                <w:color w:val="0070C0"/>
                <w:sz w:val="24"/>
                <w:szCs w:val="24"/>
                <w:lang w:eastAsia="ru-RU"/>
              </w:rPr>
              <w:lastRenderedPageBreak/>
              <w:t xml:space="preserve">местах их соединения? </w:t>
            </w:r>
          </w:p>
        </w:tc>
        <w:tc>
          <w:tcPr>
            <w:tcW w:w="17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7BB524" w14:textId="77777777" w:rsidR="00B34A43" w:rsidRPr="00DE5B31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DE5B31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lastRenderedPageBreak/>
              <w:t>Как быстро будет решена проблема?</w:t>
            </w:r>
          </w:p>
        </w:tc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E10E13" w14:textId="77777777" w:rsidR="00B34A43" w:rsidRPr="00DE5B31" w:rsidRDefault="00B34A43" w:rsidP="00B34A4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E5B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Контекстный поиск «</w:t>
            </w:r>
            <w:r w:rsidRPr="00BF6C6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труб отопления</w:t>
            </w:r>
            <w:r w:rsidRPr="00DE5B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».</w:t>
            </w:r>
          </w:p>
          <w:p w14:paraId="32E5F39A" w14:textId="77777777" w:rsidR="00B34A43" w:rsidRPr="00DE5B31" w:rsidRDefault="00B34A43" w:rsidP="00B34A4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E5B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Элементы системы отопления: стояк ЦО, отвод (отводящие трубы/ трубы отопления), радиатор (радиатор, калорифер). </w:t>
            </w:r>
          </w:p>
          <w:p w14:paraId="3ABF28CC" w14:textId="77777777" w:rsidR="00B34A43" w:rsidRPr="00DE5B31" w:rsidRDefault="00B34A43" w:rsidP="00B34A4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E5B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Стояк центрального отопления (стояк ЦО) – вертикальная труба, проходящая сквозь квартиру через потолок и пол, может проходить как в квартире вдоль стены, так и внутри стены квартиры. </w:t>
            </w:r>
          </w:p>
          <w:p w14:paraId="528CE962" w14:textId="77777777" w:rsidR="00B34A43" w:rsidRPr="00DE5B31" w:rsidRDefault="00B34A43" w:rsidP="00B34A4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E5B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Отвод (отводящие трубы/трубы отопления) - трубы, соединяющие стояк ЦО и радиатор/ы.</w:t>
            </w:r>
          </w:p>
          <w:p w14:paraId="02E23530" w14:textId="77777777" w:rsidR="00B34A43" w:rsidRPr="00DE5B31" w:rsidRDefault="00B34A43" w:rsidP="00B34A4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E5B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Радиатор (батарея, калорифер) – отопительный прибор, в который подается горячая вода из системы ЦО для обогрева помещения.</w:t>
            </w:r>
          </w:p>
          <w:p w14:paraId="3B1F2B15" w14:textId="77777777" w:rsidR="00B34A43" w:rsidRPr="00DE5B31" w:rsidRDefault="00B34A43" w:rsidP="00B34A4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E5B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Свищ – отверстие, образовавшееся в элементах системы отопления.</w:t>
            </w:r>
          </w:p>
          <w:p w14:paraId="35C4AAC2" w14:textId="77777777" w:rsidR="00B34A43" w:rsidRPr="00DE5B31" w:rsidRDefault="00B34A43" w:rsidP="00B34A4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E5B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Течь – намокание, истекание воды в местах соединения элементов системы отопления стояка ЦО и отводов, отводов и радиаторов и т.д.</w:t>
            </w:r>
          </w:p>
          <w:p w14:paraId="3408E666" w14:textId="77777777" w:rsidR="00BF6C62" w:rsidRDefault="00B34A43" w:rsidP="00BF6C62">
            <w:pPr>
              <w:pStyle w:val="a7"/>
              <w:numPr>
                <w:ilvl w:val="0"/>
                <w:numId w:val="34"/>
              </w:numPr>
              <w:spacing w:after="0" w:line="240" w:lineRule="auto"/>
              <w:ind w:left="325" w:hanging="325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E5B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Выбрать данный дефект, если течь в местах соединения или в месте, где образовался свищ, сильная (капает быстро, сильно течет, образуется лужа, хлещет вода). </w:t>
            </w:r>
            <w:r w:rsidRPr="00DE5B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F0E0"/>
            </w:r>
            <w:r w:rsidRPr="00DE5B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В поле «Описание проблемы» указать, на каком этаже (1,2 и т.д.), и что происходит (ТЕЧЬ в месте соединения стояка ЦО и отвода/ТЕЧЬ в месте соединения </w:t>
            </w:r>
            <w:r w:rsidRPr="00DE5B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соединение отвода и радиатора/СВИЩ в стояке ЦО/СВИЩ в отводе/СВИЩ в батарее).</w:t>
            </w:r>
          </w:p>
          <w:p w14:paraId="7249DF75" w14:textId="4F100126" w:rsidR="00B34A43" w:rsidRPr="00BF6C62" w:rsidRDefault="00B34A43" w:rsidP="00BF6C62">
            <w:pPr>
              <w:pStyle w:val="a7"/>
              <w:spacing w:after="0" w:line="240" w:lineRule="auto"/>
              <w:ind w:left="325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F6C6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Срок выполнения (только, если заявитель спрашивает) заявки (аварийная): см. «ЧаВо», п.201, 202.</w:t>
            </w:r>
          </w:p>
          <w:p w14:paraId="7CE73A44" w14:textId="77777777" w:rsidR="00BF6C62" w:rsidRDefault="00B34A43" w:rsidP="00B34A43">
            <w:pPr>
              <w:pStyle w:val="a7"/>
              <w:numPr>
                <w:ilvl w:val="0"/>
                <w:numId w:val="34"/>
              </w:numPr>
              <w:spacing w:after="0" w:line="240" w:lineRule="auto"/>
              <w:ind w:left="325" w:hanging="325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E5B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Если заявитель сообщает, что место протечки намокает медленно, вода капает медленно в подъезде, перейти к дефекту </w:t>
            </w:r>
            <w:hyperlink w:anchor="_Подмес_ГВС,_ХВС" w:history="1">
              <w:r w:rsidRPr="00DE5B31">
                <w:rPr>
                  <w:rStyle w:val="af"/>
                  <w:rFonts w:ascii="Times New Roman" w:hAnsi="Times New Roman" w:cs="Times New Roman"/>
                  <w:webHidden/>
                  <w:sz w:val="24"/>
                  <w:szCs w:val="24"/>
                </w:rPr>
                <w:t>Незначительная</w:t>
              </w:r>
              <w:r w:rsidRPr="00DE5B31">
                <w:rPr>
                  <w:rStyle w:val="af"/>
                  <w:rFonts w:ascii="Times New Roman" w:hAnsi="Times New Roman" w:cs="Times New Roman"/>
                  <w:sz w:val="24"/>
                  <w:szCs w:val="24"/>
                </w:rPr>
                <w:t xml:space="preserve"> течь, свищ</w:t>
              </w:r>
            </w:hyperlink>
            <w:r w:rsidRPr="00DE5B31">
              <w:rPr>
                <w:rStyle w:val="af"/>
                <w:rFonts w:ascii="Times New Roman" w:hAnsi="Times New Roman" w:cs="Times New Roman"/>
                <w:color w:val="000000"/>
                <w:sz w:val="24"/>
                <w:szCs w:val="24"/>
                <w:u w:val="none"/>
              </w:rPr>
              <w:t xml:space="preserve"> </w:t>
            </w:r>
            <w:r w:rsidRPr="00DE5B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элементов системы ЦО (в подъезде)</w:t>
            </w:r>
          </w:p>
          <w:p w14:paraId="202A1D82" w14:textId="57FF6C36" w:rsidR="00B34A43" w:rsidRPr="00BF6C62" w:rsidRDefault="00B34A43" w:rsidP="00B34A43">
            <w:pPr>
              <w:pStyle w:val="a7"/>
              <w:numPr>
                <w:ilvl w:val="0"/>
                <w:numId w:val="34"/>
              </w:numPr>
              <w:spacing w:after="0" w:line="240" w:lineRule="auto"/>
              <w:ind w:left="325" w:hanging="325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F6C6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Если заявитель сообщает, что течь/свищ в КВАРТИРЕ, перейти к дефекту </w:t>
            </w:r>
            <w:hyperlink w:anchor="_Подмес_ГВС,_ХВС" w:history="1">
              <w:r w:rsidRPr="00BF6C62">
                <w:rPr>
                  <w:rStyle w:val="af"/>
                  <w:rFonts w:ascii="Times New Roman" w:hAnsi="Times New Roman" w:cs="Times New Roman"/>
                  <w:webHidden/>
                  <w:sz w:val="24"/>
                  <w:szCs w:val="24"/>
                </w:rPr>
                <w:t xml:space="preserve">Сильная/Незначительная </w:t>
              </w:r>
              <w:r w:rsidRPr="00BF6C62">
                <w:rPr>
                  <w:rStyle w:val="af"/>
                  <w:rFonts w:ascii="Times New Roman" w:hAnsi="Times New Roman" w:cs="Times New Roman"/>
                  <w:sz w:val="24"/>
                  <w:szCs w:val="24"/>
                </w:rPr>
                <w:t>течь, свищ</w:t>
              </w:r>
            </w:hyperlink>
            <w:r w:rsidRPr="00BF6C62">
              <w:rPr>
                <w:rStyle w:val="af"/>
                <w:rFonts w:ascii="Times New Roman" w:hAnsi="Times New Roman" w:cs="Times New Roman"/>
                <w:color w:val="000000"/>
                <w:sz w:val="24"/>
                <w:szCs w:val="24"/>
                <w:u w:val="none"/>
              </w:rPr>
              <w:t xml:space="preserve"> </w:t>
            </w:r>
            <w:r w:rsidRPr="00BF6C6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элементов системы ЦО (в квартире)</w:t>
            </w:r>
          </w:p>
        </w:tc>
      </w:tr>
      <w:tr w:rsidR="00B34A43" w:rsidRPr="0051267E" w14:paraId="544563C9" w14:textId="77777777" w:rsidTr="00BF6C62">
        <w:tblPrEx>
          <w:jc w:val="left"/>
          <w:tblBorders>
            <w:top w:val="single" w:sz="4" w:space="0" w:color="00000A"/>
            <w:left w:val="single" w:sz="4" w:space="0" w:color="00000A"/>
            <w:bottom w:val="none" w:sz="0" w:space="0" w:color="auto"/>
            <w:right w:val="single" w:sz="4" w:space="0" w:color="00000A"/>
            <w:insideH w:val="none" w:sz="0" w:space="0" w:color="auto"/>
            <w:insideV w:val="single" w:sz="4" w:space="0" w:color="00000A"/>
          </w:tblBorders>
          <w:tblCellMar>
            <w:left w:w="103" w:type="dxa"/>
          </w:tblCellMar>
        </w:tblPrEx>
        <w:trPr>
          <w:gridAfter w:val="1"/>
          <w:wAfter w:w="12" w:type="dxa"/>
          <w:trHeight w:val="575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3" w:type="dxa"/>
            </w:tcMar>
          </w:tcPr>
          <w:p w14:paraId="3B53C177" w14:textId="77777777" w:rsidR="00B34A43" w:rsidRPr="00DE5B31" w:rsidRDefault="00B34A43" w:rsidP="00B34A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E5B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05</w:t>
            </w:r>
          </w:p>
        </w:tc>
        <w:tc>
          <w:tcPr>
            <w:tcW w:w="21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31BC43" w14:textId="77777777" w:rsidR="00B34A43" w:rsidRPr="00DE5B31" w:rsidRDefault="00B34A43" w:rsidP="00B34A43">
            <w:pPr>
              <w:pStyle w:val="10"/>
              <w:spacing w:before="0"/>
              <w:rPr>
                <w:rFonts w:ascii="Times New Roman" w:eastAsia="Times New Roman" w:hAnsi="Times New Roman" w:cs="Times New Roman"/>
                <w:color w:val="CC00CC"/>
                <w:sz w:val="24"/>
                <w:szCs w:val="24"/>
                <w:lang w:eastAsia="ru-RU"/>
              </w:rPr>
            </w:pPr>
            <w:bookmarkStart w:id="64" w:name="_Незначительная_течь_водопроводных"/>
            <w:bookmarkStart w:id="65" w:name="_Непрогрев_отопительных_приборов"/>
            <w:bookmarkStart w:id="66" w:name="_Toc507516257"/>
            <w:bookmarkStart w:id="67" w:name="_Toc6410062"/>
            <w:bookmarkEnd w:id="64"/>
            <w:bookmarkEnd w:id="65"/>
            <w:r w:rsidRPr="00DE5B31">
              <w:rPr>
                <w:rFonts w:ascii="Times New Roman" w:eastAsia="Times New Roman" w:hAnsi="Times New Roman" w:cs="Times New Roman"/>
                <w:color w:val="CC00CC"/>
                <w:sz w:val="24"/>
                <w:szCs w:val="24"/>
                <w:lang w:eastAsia="ru-RU"/>
              </w:rPr>
              <w:t>Непрогрев отопительных приборов (в квартире)</w:t>
            </w:r>
            <w:bookmarkEnd w:id="66"/>
            <w:bookmarkEnd w:id="67"/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101B7F" w14:textId="77777777" w:rsidR="00B34A43" w:rsidRPr="00DE5B31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DE5B31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У нас холодно, батареи чуть теплые/холодные.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FBCA15" w14:textId="77777777" w:rsidR="00B34A43" w:rsidRPr="00DE5B31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70C0"/>
                <w:sz w:val="24"/>
                <w:szCs w:val="24"/>
                <w:lang w:eastAsia="ru-RU"/>
              </w:rPr>
            </w:pPr>
            <w:r w:rsidRPr="00DE5B31">
              <w:rPr>
                <w:rFonts w:ascii="Times New Roman" w:eastAsia="Times New Roman" w:hAnsi="Times New Roman" w:cs="Times New Roman"/>
                <w:i/>
                <w:color w:val="0070C0"/>
                <w:sz w:val="24"/>
                <w:szCs w:val="24"/>
                <w:lang w:eastAsia="ru-RU"/>
              </w:rPr>
              <w:t>Уточните, пожалуйста, в какой комнате холодные/теплые батареи? Стояк отопления тоже холодный/чуть теплый? Подводящие трубы теплые/холодные? Установлены ли на батарее регуляторы температуры?</w:t>
            </w:r>
          </w:p>
        </w:tc>
        <w:tc>
          <w:tcPr>
            <w:tcW w:w="17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842D2C" w14:textId="77777777" w:rsidR="00B34A43" w:rsidRPr="00DE5B31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DE5B31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Как быстро будет решена проблема? Когда подойдет мастер?</w:t>
            </w:r>
          </w:p>
        </w:tc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C5A489" w14:textId="77777777" w:rsidR="00B34A43" w:rsidRPr="00DE5B31" w:rsidRDefault="00B34A43" w:rsidP="00B34A4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E5B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Контекстный поиск «</w:t>
            </w:r>
            <w:r w:rsidRPr="00DE566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непрогрев</w:t>
            </w:r>
            <w:r w:rsidRPr="00DE5B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».</w:t>
            </w:r>
          </w:p>
          <w:p w14:paraId="0245F46A" w14:textId="77777777" w:rsidR="00B34A43" w:rsidRPr="00DE5B31" w:rsidRDefault="00B34A43" w:rsidP="00B34A4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E5B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Элементы системы отопления: стояк ЦО, отвод (отводящие трубы/ трубы отопления), радиатор (радиатор, калорифер). </w:t>
            </w:r>
          </w:p>
          <w:p w14:paraId="50BE356A" w14:textId="77777777" w:rsidR="00B34A43" w:rsidRPr="00DE5B31" w:rsidRDefault="00B34A43" w:rsidP="00B34A4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E5B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Прибор отопления (батарея, калорифер, радиатор) – отопительный прибор, в который подается горячая вода из системы ЦО для обогрева помещения. Непрогрев отопительных приборов – ситуация, при которой температура отопительных приборов в комнате/комнатах недостаточно высокая для отопления помещения.</w:t>
            </w:r>
          </w:p>
          <w:p w14:paraId="2C13F21D" w14:textId="77777777" w:rsidR="00B34A43" w:rsidRPr="00DE5B31" w:rsidRDefault="00B34A43" w:rsidP="00B34A4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E5B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Возможные причины непрогрева:</w:t>
            </w:r>
          </w:p>
          <w:p w14:paraId="143BFB69" w14:textId="77777777" w:rsidR="00B34A43" w:rsidRPr="00DE5B31" w:rsidRDefault="00B34A43" w:rsidP="00B34A43">
            <w:pPr>
              <w:pStyle w:val="a7"/>
              <w:numPr>
                <w:ilvl w:val="0"/>
                <w:numId w:val="33"/>
              </w:numPr>
              <w:spacing w:after="0" w:line="240" w:lineRule="auto"/>
              <w:ind w:left="324" w:hanging="284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E5B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забитая ржавчиной или окалиной подводящая труба, </w:t>
            </w:r>
          </w:p>
          <w:p w14:paraId="5C289973" w14:textId="77777777" w:rsidR="00B34A43" w:rsidRPr="00DE5B31" w:rsidRDefault="00B34A43" w:rsidP="00B34A43">
            <w:pPr>
              <w:pStyle w:val="a7"/>
              <w:numPr>
                <w:ilvl w:val="0"/>
                <w:numId w:val="33"/>
              </w:numPr>
              <w:spacing w:after="0" w:line="240" w:lineRule="auto"/>
              <w:ind w:left="324" w:hanging="284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E5B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отсутствие циркуляции воды в системе отопления,</w:t>
            </w:r>
          </w:p>
          <w:p w14:paraId="1C93B45C" w14:textId="77777777" w:rsidR="00B34A43" w:rsidRPr="00DE5B31" w:rsidRDefault="00B34A43" w:rsidP="00B34A43">
            <w:pPr>
              <w:pStyle w:val="a7"/>
              <w:numPr>
                <w:ilvl w:val="0"/>
                <w:numId w:val="33"/>
              </w:numPr>
              <w:spacing w:after="0" w:line="240" w:lineRule="auto"/>
              <w:ind w:left="324" w:hanging="284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E5B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попавший в систему отопления воздух</w:t>
            </w:r>
          </w:p>
          <w:p w14:paraId="697AF041" w14:textId="77777777" w:rsidR="00B34A43" w:rsidRPr="00DE5B31" w:rsidRDefault="00B34A43" w:rsidP="00B34A43">
            <w:pPr>
              <w:pStyle w:val="a7"/>
              <w:numPr>
                <w:ilvl w:val="0"/>
                <w:numId w:val="33"/>
              </w:numPr>
              <w:spacing w:after="0" w:line="240" w:lineRule="auto"/>
              <w:ind w:left="324" w:hanging="284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E5B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вышедшие из строя или перекрытые вентили, регуляторы отопления</w:t>
            </w:r>
          </w:p>
          <w:p w14:paraId="2C5FEEB7" w14:textId="77777777" w:rsidR="00B34A43" w:rsidRPr="00DE5B31" w:rsidRDefault="00B34A43" w:rsidP="00B34A43">
            <w:pPr>
              <w:pStyle w:val="a7"/>
              <w:numPr>
                <w:ilvl w:val="0"/>
                <w:numId w:val="33"/>
              </w:numPr>
              <w:spacing w:after="0" w:line="240" w:lineRule="auto"/>
              <w:ind w:left="324" w:hanging="284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E5B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неправильная установка приборов отопления в квартире.</w:t>
            </w:r>
          </w:p>
          <w:p w14:paraId="7755BB0B" w14:textId="77777777" w:rsidR="00B34A43" w:rsidRPr="00DE5B31" w:rsidRDefault="00B34A43" w:rsidP="00B34A43">
            <w:pPr>
              <w:pStyle w:val="a7"/>
              <w:numPr>
                <w:ilvl w:val="0"/>
                <w:numId w:val="33"/>
              </w:numPr>
              <w:spacing w:after="0" w:line="240" w:lineRule="auto"/>
              <w:ind w:left="324" w:hanging="284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E5B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перестал работать стояк.</w:t>
            </w:r>
          </w:p>
          <w:p w14:paraId="2EF589A9" w14:textId="77777777" w:rsidR="00B34A43" w:rsidRPr="00DE5B31" w:rsidRDefault="00B34A43" w:rsidP="00B34A43">
            <w:pPr>
              <w:pStyle w:val="a7"/>
              <w:numPr>
                <w:ilvl w:val="0"/>
                <w:numId w:val="26"/>
              </w:numPr>
              <w:spacing w:after="0" w:line="240" w:lineRule="auto"/>
              <w:ind w:left="313" w:hanging="313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E5B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Выбрать данный дефект в случае, если все элементы системы отопления чуть теплые, ИЛИ батареи холодные, а стояк/подводящие трубы чуть теплые и, как следствие, помещение плохо прогревается. В поле «Описание проблемы» указать, где конкретно (в комнате/на кухне и т.д.) находится не прогревающийся отопительный прибор.</w:t>
            </w:r>
          </w:p>
          <w:p w14:paraId="1CAEEB31" w14:textId="77777777" w:rsidR="00B34A43" w:rsidRPr="00DE5B31" w:rsidRDefault="00B34A43" w:rsidP="00B34A4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E5B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Срок выполнения заявки (только, если заявитель спрашивает) (обычная): см. «ЧаВо», п.201,202</w:t>
            </w:r>
          </w:p>
          <w:p w14:paraId="7D81859F" w14:textId="77777777" w:rsidR="00B34A43" w:rsidRPr="00DE5B31" w:rsidRDefault="00B34A43" w:rsidP="00DE5668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E5B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F0E0"/>
            </w:r>
            <w:r w:rsidRPr="00DE5B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Если заявитель интересуется, когда подойдет мастер: </w:t>
            </w:r>
            <w:r w:rsidRPr="00DE5668">
              <w:rPr>
                <w:rFonts w:ascii="Times New Roman" w:hAnsi="Times New Roman" w:cs="Times New Roman"/>
                <w:i/>
                <w:color w:val="0070C0"/>
                <w:sz w:val="24"/>
                <w:szCs w:val="24"/>
              </w:rPr>
              <w:t>Работы по устранению непрогрева могут проводиться в технических помещениях, поэтому мастер может не подойти к Вам в квартиру.</w:t>
            </w:r>
            <w:r w:rsidRPr="00DE5668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 xml:space="preserve"> </w:t>
            </w:r>
          </w:p>
          <w:p w14:paraId="6CF02842" w14:textId="77777777" w:rsidR="00B34A43" w:rsidRPr="00DE5B31" w:rsidRDefault="00B34A43" w:rsidP="00B34A43">
            <w:pPr>
              <w:pStyle w:val="a7"/>
              <w:numPr>
                <w:ilvl w:val="0"/>
                <w:numId w:val="26"/>
              </w:numPr>
              <w:spacing w:after="0" w:line="240" w:lineRule="auto"/>
              <w:ind w:left="313" w:hanging="313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E5B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Если заявитель говорит, что в комнате/квартире холодно и ВСЕ элементы системы отопления ХОЛОДНЫЕ, перейти к дефекту </w:t>
            </w:r>
            <w:hyperlink w:anchor="_Сильная_течь/прорыв_водопроводных" w:history="1">
              <w:r w:rsidRPr="00DE5B31">
                <w:rPr>
                  <w:rStyle w:val="af"/>
                  <w:rFonts w:ascii="Times New Roman" w:hAnsi="Times New Roman" w:cs="Times New Roman"/>
                  <w:webHidden/>
                  <w:sz w:val="24"/>
                  <w:szCs w:val="24"/>
                </w:rPr>
                <w:t>Отсутствие отопления (в квартире</w:t>
              </w:r>
            </w:hyperlink>
            <w:r w:rsidRPr="00DE5B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) </w:t>
            </w:r>
          </w:p>
        </w:tc>
      </w:tr>
      <w:tr w:rsidR="00B34A43" w:rsidRPr="0051267E" w14:paraId="09A41617" w14:textId="77777777" w:rsidTr="00BF6C62">
        <w:tblPrEx>
          <w:jc w:val="left"/>
          <w:tblBorders>
            <w:top w:val="single" w:sz="4" w:space="0" w:color="00000A"/>
            <w:left w:val="single" w:sz="4" w:space="0" w:color="00000A"/>
            <w:bottom w:val="none" w:sz="0" w:space="0" w:color="auto"/>
            <w:right w:val="single" w:sz="4" w:space="0" w:color="00000A"/>
            <w:insideH w:val="none" w:sz="0" w:space="0" w:color="auto"/>
            <w:insideV w:val="single" w:sz="4" w:space="0" w:color="00000A"/>
          </w:tblBorders>
          <w:tblCellMar>
            <w:left w:w="103" w:type="dxa"/>
          </w:tblCellMar>
        </w:tblPrEx>
        <w:trPr>
          <w:gridAfter w:val="1"/>
          <w:wAfter w:w="12" w:type="dxa"/>
          <w:trHeight w:val="575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3" w:type="dxa"/>
            </w:tcMar>
          </w:tcPr>
          <w:p w14:paraId="051200F2" w14:textId="77777777" w:rsidR="00B34A43" w:rsidRPr="00DE5B31" w:rsidRDefault="00B34A43" w:rsidP="00B34A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E5B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06</w:t>
            </w:r>
          </w:p>
        </w:tc>
        <w:tc>
          <w:tcPr>
            <w:tcW w:w="21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BAFF1C" w14:textId="77777777" w:rsidR="00B34A43" w:rsidRPr="00DE5B31" w:rsidRDefault="00B34A43" w:rsidP="00B34A43">
            <w:pPr>
              <w:pStyle w:val="10"/>
              <w:spacing w:before="0"/>
              <w:rPr>
                <w:rFonts w:ascii="Times New Roman" w:eastAsia="Times New Roman" w:hAnsi="Times New Roman" w:cs="Times New Roman"/>
                <w:color w:val="CC00CC"/>
                <w:sz w:val="24"/>
                <w:szCs w:val="24"/>
                <w:lang w:eastAsia="ru-RU"/>
              </w:rPr>
            </w:pPr>
            <w:bookmarkStart w:id="68" w:name="_Сильная_течь/прорыв_водопроводных"/>
            <w:bookmarkStart w:id="69" w:name="_Toc496695426"/>
            <w:bookmarkStart w:id="70" w:name="_Отсутствует_отопление_(в"/>
            <w:bookmarkStart w:id="71" w:name="_Отсутствие_отопления_(в"/>
            <w:bookmarkStart w:id="72" w:name="_Toc507516258"/>
            <w:bookmarkStart w:id="73" w:name="_Toc6410063"/>
            <w:bookmarkEnd w:id="68"/>
            <w:bookmarkEnd w:id="69"/>
            <w:bookmarkEnd w:id="70"/>
            <w:bookmarkEnd w:id="71"/>
            <w:r w:rsidRPr="00DE5B31">
              <w:rPr>
                <w:rFonts w:ascii="Times New Roman" w:eastAsia="Times New Roman" w:hAnsi="Times New Roman" w:cs="Times New Roman"/>
                <w:color w:val="CC00CC"/>
                <w:sz w:val="24"/>
                <w:szCs w:val="24"/>
                <w:lang w:eastAsia="ru-RU"/>
              </w:rPr>
              <w:t>Отсутствие отопления (в квартире)</w:t>
            </w:r>
            <w:bookmarkEnd w:id="72"/>
            <w:bookmarkEnd w:id="73"/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D99BAF" w14:textId="77777777" w:rsidR="00B34A43" w:rsidRPr="00DE5B31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DE5B31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В квартире/в комнате очень холодно. У нас холодно, батареи чуть теплые/холодные.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363920" w14:textId="77777777" w:rsidR="00B34A43" w:rsidRPr="00DE5B31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70C0"/>
                <w:sz w:val="24"/>
                <w:szCs w:val="24"/>
                <w:lang w:eastAsia="ru-RU"/>
              </w:rPr>
            </w:pPr>
            <w:r w:rsidRPr="00DE5B31">
              <w:rPr>
                <w:rFonts w:ascii="Times New Roman" w:eastAsia="Times New Roman" w:hAnsi="Times New Roman" w:cs="Times New Roman"/>
                <w:i/>
                <w:color w:val="0070C0"/>
                <w:sz w:val="24"/>
                <w:szCs w:val="24"/>
                <w:lang w:eastAsia="ru-RU"/>
              </w:rPr>
              <w:t xml:space="preserve">Уточните, пожалуйста, в какой комнате холодно? И батареи, и стояк центрального отопления холодные? </w:t>
            </w:r>
          </w:p>
        </w:tc>
        <w:tc>
          <w:tcPr>
            <w:tcW w:w="17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3A7570" w14:textId="77777777" w:rsidR="00B34A43" w:rsidRPr="00DE5B31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DE5B31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 xml:space="preserve">Как быстро будет решена проблема? </w:t>
            </w:r>
          </w:p>
          <w:p w14:paraId="19B82A59" w14:textId="77777777" w:rsidR="00B34A43" w:rsidRPr="00DE5B31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DE5B31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Когда подойдет мастер?</w:t>
            </w:r>
          </w:p>
        </w:tc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3D5819" w14:textId="77777777" w:rsidR="00B34A43" w:rsidRPr="00DE5B31" w:rsidRDefault="00B34A43" w:rsidP="00B34A4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E5B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Контекстный поиск «отопление».</w:t>
            </w:r>
          </w:p>
          <w:p w14:paraId="516980A9" w14:textId="77777777" w:rsidR="00B34A43" w:rsidRPr="00DE5B31" w:rsidRDefault="00B34A43" w:rsidP="00B34A4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E5B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Элементы системы отопления – стояк ЦО, отвод (отводящие трубы/ трубы отопления), радиатор (радиаторы). </w:t>
            </w:r>
          </w:p>
          <w:p w14:paraId="5779BB78" w14:textId="77777777" w:rsidR="00B34A43" w:rsidRPr="00DE5B31" w:rsidRDefault="00B34A43" w:rsidP="00B34A4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E5B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Стояк ЦО (центрального отопления) – вертикальная труба, проходящая сквозь квартиру через потолок и пол.</w:t>
            </w:r>
          </w:p>
          <w:p w14:paraId="7419CFE5" w14:textId="77777777" w:rsidR="00B34A43" w:rsidRPr="00DE5B31" w:rsidRDefault="00B34A43" w:rsidP="00B34A4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E5B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Отвод (отводящие трубы/трубы отопления) - трубы, соединяющие стояк ЦО и радиатор/ы.</w:t>
            </w:r>
          </w:p>
          <w:p w14:paraId="1D497436" w14:textId="77777777" w:rsidR="00B34A43" w:rsidRPr="00DE5B31" w:rsidRDefault="00B34A43" w:rsidP="00B34A4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E5B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Радиатор (батарея) – отопительный прибор, в который подается горячая вода из системы ЦО для обогрева помещения.</w:t>
            </w:r>
          </w:p>
          <w:p w14:paraId="02516D4A" w14:textId="77777777" w:rsidR="00DE5668" w:rsidRDefault="00B34A43" w:rsidP="00B34A43">
            <w:pPr>
              <w:pStyle w:val="a7"/>
              <w:numPr>
                <w:ilvl w:val="0"/>
                <w:numId w:val="35"/>
              </w:numPr>
              <w:spacing w:after="0" w:line="240" w:lineRule="auto"/>
              <w:ind w:left="335" w:hanging="335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E5B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Выбрать данный дефект в случае, если ВСЕ элементы системы отопления в КВАРТИРЕ холодные. В поле «Описание проблемы» указать, где конкретно (в комнате/на кухне и т.д.) отсутствует отопление.</w:t>
            </w:r>
          </w:p>
          <w:p w14:paraId="0474C006" w14:textId="77777777" w:rsidR="00DE5668" w:rsidRDefault="00B34A43" w:rsidP="00DE5668">
            <w:pPr>
              <w:pStyle w:val="a7"/>
              <w:spacing w:after="0" w:line="240" w:lineRule="auto"/>
              <w:ind w:left="335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E566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Срок выполнения заявки (только, если заявитель спрашивает) (</w:t>
            </w:r>
            <w:r w:rsidRPr="00DE5668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обычная</w:t>
            </w:r>
            <w:r w:rsidRPr="00DE566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): см. «ЧаВо», п.201, 202</w:t>
            </w:r>
          </w:p>
          <w:p w14:paraId="592D77AA" w14:textId="763C5ACF" w:rsidR="00B34A43" w:rsidRPr="00DE5668" w:rsidRDefault="00B34A43" w:rsidP="00B34A43">
            <w:pPr>
              <w:pStyle w:val="a7"/>
              <w:numPr>
                <w:ilvl w:val="0"/>
                <w:numId w:val="35"/>
              </w:numPr>
              <w:spacing w:after="0" w:line="240" w:lineRule="auto"/>
              <w:ind w:left="335" w:hanging="335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E566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Если заявитель интересуется, когда подойдет мастер: Работы по устранению причин отсутствия отопления могут проводиться в технических помещениях, поэтому мастер может не подойти к Вам в квартиру. </w:t>
            </w:r>
          </w:p>
          <w:p w14:paraId="4054A0A8" w14:textId="77777777" w:rsidR="00B34A43" w:rsidRPr="00DE5B31" w:rsidRDefault="00B34A43" w:rsidP="00B34A43">
            <w:pPr>
              <w:pStyle w:val="a7"/>
              <w:numPr>
                <w:ilvl w:val="0"/>
                <w:numId w:val="26"/>
              </w:numPr>
              <w:spacing w:after="0" w:line="240" w:lineRule="auto"/>
              <w:ind w:left="313" w:hanging="313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E5B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Если заявитель говорит, что НЕКОТОРЫЕ элементы системы отопления чуть теплые или холодные, перейти к дефекту </w:t>
            </w:r>
            <w:hyperlink w:anchor="_Незначительная_течь_водопроводных" w:history="1">
              <w:r w:rsidRPr="00DE5B31">
                <w:rPr>
                  <w:rStyle w:val="af"/>
                  <w:rFonts w:ascii="Times New Roman" w:hAnsi="Times New Roman" w:cs="Times New Roman"/>
                  <w:sz w:val="24"/>
                  <w:szCs w:val="24"/>
                </w:rPr>
                <w:t>Непрогрев</w:t>
              </w:r>
            </w:hyperlink>
            <w:r w:rsidRPr="00DE5B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отопительных приборов (в квартире).</w:t>
            </w:r>
          </w:p>
        </w:tc>
      </w:tr>
      <w:tr w:rsidR="00B34A43" w:rsidRPr="0051267E" w14:paraId="3DFA4CD4" w14:textId="77777777" w:rsidTr="00BF6C62">
        <w:tblPrEx>
          <w:jc w:val="left"/>
          <w:tblBorders>
            <w:top w:val="single" w:sz="4" w:space="0" w:color="00000A"/>
            <w:left w:val="single" w:sz="4" w:space="0" w:color="00000A"/>
            <w:bottom w:val="none" w:sz="0" w:space="0" w:color="auto"/>
            <w:right w:val="single" w:sz="4" w:space="0" w:color="00000A"/>
            <w:insideH w:val="none" w:sz="0" w:space="0" w:color="auto"/>
            <w:insideV w:val="single" w:sz="4" w:space="0" w:color="00000A"/>
          </w:tblBorders>
          <w:tblCellMar>
            <w:left w:w="103" w:type="dxa"/>
          </w:tblCellMar>
        </w:tblPrEx>
        <w:trPr>
          <w:gridAfter w:val="1"/>
          <w:wAfter w:w="12" w:type="dxa"/>
          <w:trHeight w:val="575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3" w:type="dxa"/>
            </w:tcMar>
          </w:tcPr>
          <w:p w14:paraId="76F027A6" w14:textId="77777777" w:rsidR="00B34A43" w:rsidRPr="00DE5B31" w:rsidRDefault="00B34A43" w:rsidP="00B34A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E5B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07</w:t>
            </w:r>
          </w:p>
        </w:tc>
        <w:tc>
          <w:tcPr>
            <w:tcW w:w="21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2E0D74" w14:textId="77777777" w:rsidR="00B34A43" w:rsidRPr="00DE5B31" w:rsidRDefault="00B34A43" w:rsidP="00B34A43">
            <w:pPr>
              <w:pStyle w:val="10"/>
              <w:spacing w:before="0"/>
              <w:rPr>
                <w:rFonts w:ascii="Times New Roman" w:eastAsia="Times New Roman" w:hAnsi="Times New Roman" w:cs="Times New Roman"/>
                <w:color w:val="CC00CC"/>
                <w:sz w:val="24"/>
                <w:szCs w:val="24"/>
                <w:lang w:eastAsia="ru-RU"/>
              </w:rPr>
            </w:pPr>
            <w:bookmarkStart w:id="74" w:name="_Отсутствует_отопление_(в_1"/>
            <w:bookmarkStart w:id="75" w:name="_Toc507516259"/>
            <w:bookmarkStart w:id="76" w:name="_Toc6410064"/>
            <w:bookmarkEnd w:id="74"/>
            <w:r w:rsidRPr="00DE5B31">
              <w:rPr>
                <w:rFonts w:ascii="Times New Roman" w:eastAsia="Times New Roman" w:hAnsi="Times New Roman" w:cs="Times New Roman"/>
                <w:color w:val="CC00CC"/>
                <w:sz w:val="24"/>
                <w:szCs w:val="24"/>
                <w:lang w:eastAsia="ru-RU"/>
              </w:rPr>
              <w:t>Отсутствие/непрогрев отопления (в подъезде)</w:t>
            </w:r>
            <w:bookmarkEnd w:id="75"/>
            <w:bookmarkEnd w:id="76"/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C7089C" w14:textId="77777777" w:rsidR="00B34A43" w:rsidRPr="00DE5B31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DE5B31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У нас в подъезде холодно! Батареи не работают!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A2310B" w14:textId="77777777" w:rsidR="00B34A43" w:rsidRPr="00DE5B31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70C0"/>
                <w:sz w:val="24"/>
                <w:szCs w:val="24"/>
                <w:lang w:eastAsia="ru-RU"/>
              </w:rPr>
            </w:pPr>
            <w:r w:rsidRPr="00DE5B31">
              <w:rPr>
                <w:rFonts w:ascii="Times New Roman" w:eastAsia="Times New Roman" w:hAnsi="Times New Roman" w:cs="Times New Roman"/>
                <w:i/>
                <w:color w:val="0070C0"/>
                <w:sz w:val="24"/>
                <w:szCs w:val="24"/>
                <w:lang w:eastAsia="ru-RU"/>
              </w:rPr>
              <w:t>Уточните, пожалуйста, батареи во всем подъезде/теплые или на каком-то этаже? Стояк тоже холодный?</w:t>
            </w:r>
          </w:p>
          <w:p w14:paraId="7640742B" w14:textId="77777777" w:rsidR="00B34A43" w:rsidRPr="00DE5B31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70C0"/>
                <w:sz w:val="24"/>
                <w:szCs w:val="24"/>
                <w:lang w:eastAsia="ru-RU"/>
              </w:rPr>
            </w:pPr>
          </w:p>
        </w:tc>
        <w:tc>
          <w:tcPr>
            <w:tcW w:w="17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B59B85" w14:textId="77777777" w:rsidR="00B34A43" w:rsidRPr="00DE5B31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DE5B31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Как быстро будет решена проблема?</w:t>
            </w:r>
          </w:p>
        </w:tc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1C0792" w14:textId="77777777" w:rsidR="00B34A43" w:rsidRPr="00DE5B31" w:rsidRDefault="00B34A43" w:rsidP="00B34A4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E5B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Контекстный поиск «отопление».</w:t>
            </w:r>
          </w:p>
          <w:p w14:paraId="015B461B" w14:textId="77777777" w:rsidR="00B34A43" w:rsidRPr="00DE5B31" w:rsidRDefault="00B34A43" w:rsidP="00B34A4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E5B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Элементы системы отопления: стояк ЦО, отвод (отводящие трубы/ трубы отопления), радиатор (радиатор, калорифер). </w:t>
            </w:r>
          </w:p>
          <w:p w14:paraId="259D3A06" w14:textId="77777777" w:rsidR="00B34A43" w:rsidRPr="00DE5B31" w:rsidRDefault="00B34A43" w:rsidP="00B34A4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E5B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Стояк центрального отопления (стояк ЦО) – вертикальная труба, проходящая сквозь квартиру через потолок и пол, может проходить как в квартире вдоль стены, так и внутри стены квартиры. </w:t>
            </w:r>
          </w:p>
          <w:p w14:paraId="1BC7C536" w14:textId="77777777" w:rsidR="00B34A43" w:rsidRPr="00DE5B31" w:rsidRDefault="00B34A43" w:rsidP="00B34A4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E5B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Отвод (отводящие трубы/трубы отопления) - трубы, соединяющие стояк ЦО и радиатор/ы.</w:t>
            </w:r>
          </w:p>
          <w:p w14:paraId="59E55D1A" w14:textId="77777777" w:rsidR="00B34A43" w:rsidRPr="00DE5B31" w:rsidRDefault="00B34A43" w:rsidP="00B34A4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E5B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Радиатор (батарея, калорифер) – отопительный прибор, в который подается горячая вода из системы ЦО для обогрева помещения.</w:t>
            </w:r>
          </w:p>
          <w:p w14:paraId="49FE2EA3" w14:textId="77777777" w:rsidR="00DE5668" w:rsidRDefault="00B34A43" w:rsidP="00B34A43">
            <w:pPr>
              <w:pStyle w:val="a7"/>
              <w:numPr>
                <w:ilvl w:val="0"/>
                <w:numId w:val="35"/>
              </w:numPr>
              <w:spacing w:after="0" w:line="240" w:lineRule="auto"/>
              <w:ind w:left="335" w:hanging="284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E5B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Выбрать данный дефект в случае, если ВСЕ или НЕКОТОРЫЕ элементы системы отопления в ПОДЪЕЗДЕ холодные или чуть теплые. В поле «Описание проблемы» указать, на каком этаже (1/2 </w:t>
            </w:r>
            <w:r w:rsidRPr="00DE5B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и т.д.) и какой конкретно элемент отопления (батарея/отводящие трубы и т.д.) и в каком состоянии (холодный/чуть теплый). </w:t>
            </w:r>
          </w:p>
          <w:p w14:paraId="3E862934" w14:textId="473B5379" w:rsidR="00B34A43" w:rsidRPr="00DE5668" w:rsidRDefault="00B34A43" w:rsidP="00DE5668">
            <w:pPr>
              <w:pStyle w:val="a7"/>
              <w:spacing w:after="0" w:line="240" w:lineRule="auto"/>
              <w:ind w:left="335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E566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Срок выполнения заявки (только, если заявитель спрашивает) (обычная): см. «ЧаВо», п.201, 202</w:t>
            </w:r>
          </w:p>
          <w:p w14:paraId="3BE792DF" w14:textId="77777777" w:rsidR="00B34A43" w:rsidRPr="00DE5B31" w:rsidRDefault="00B34A43" w:rsidP="00B34A43">
            <w:pPr>
              <w:pStyle w:val="a7"/>
              <w:numPr>
                <w:ilvl w:val="0"/>
                <w:numId w:val="35"/>
              </w:numPr>
              <w:spacing w:after="0" w:line="240" w:lineRule="auto"/>
              <w:ind w:left="335" w:hanging="284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E5B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Если заявитель сообщает, что элементы системы ЦО прогреваются, а в подъезде холодно, перейти к дефекту Холод в подъезде (тема «Зимние виды работ»)</w:t>
            </w:r>
          </w:p>
        </w:tc>
      </w:tr>
      <w:tr w:rsidR="00B34A43" w:rsidRPr="0051267E" w14:paraId="4A933BEB" w14:textId="77777777" w:rsidTr="00BF6C62">
        <w:tblPrEx>
          <w:jc w:val="left"/>
          <w:tblBorders>
            <w:top w:val="single" w:sz="4" w:space="0" w:color="00000A"/>
            <w:left w:val="single" w:sz="4" w:space="0" w:color="00000A"/>
            <w:bottom w:val="none" w:sz="0" w:space="0" w:color="auto"/>
            <w:right w:val="single" w:sz="4" w:space="0" w:color="00000A"/>
            <w:insideH w:val="none" w:sz="0" w:space="0" w:color="auto"/>
            <w:insideV w:val="single" w:sz="4" w:space="0" w:color="00000A"/>
          </w:tblBorders>
          <w:tblCellMar>
            <w:left w:w="103" w:type="dxa"/>
          </w:tblCellMar>
        </w:tblPrEx>
        <w:trPr>
          <w:gridAfter w:val="1"/>
          <w:wAfter w:w="12" w:type="dxa"/>
          <w:trHeight w:val="575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3" w:type="dxa"/>
            </w:tcMar>
          </w:tcPr>
          <w:p w14:paraId="4662365C" w14:textId="77777777" w:rsidR="00B34A43" w:rsidRPr="00DE5B31" w:rsidRDefault="00B34A43" w:rsidP="00B34A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E5B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08</w:t>
            </w:r>
          </w:p>
        </w:tc>
        <w:tc>
          <w:tcPr>
            <w:tcW w:w="21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CC3CFE" w14:textId="77777777" w:rsidR="00B34A43" w:rsidRPr="00DE5B31" w:rsidRDefault="00B34A43" w:rsidP="00B34A43">
            <w:pPr>
              <w:pStyle w:val="10"/>
              <w:spacing w:before="0"/>
              <w:rPr>
                <w:rFonts w:ascii="Times New Roman" w:eastAsia="Times New Roman" w:hAnsi="Times New Roman" w:cs="Times New Roman"/>
                <w:color w:val="CC00CC"/>
                <w:sz w:val="24"/>
                <w:szCs w:val="24"/>
                <w:lang w:eastAsia="ru-RU"/>
              </w:rPr>
            </w:pPr>
            <w:bookmarkStart w:id="77" w:name="_Toc507516260"/>
            <w:bookmarkStart w:id="78" w:name="_Toc6410065"/>
            <w:r w:rsidRPr="00DE5B31">
              <w:rPr>
                <w:rFonts w:ascii="Times New Roman" w:eastAsia="Times New Roman" w:hAnsi="Times New Roman" w:cs="Times New Roman"/>
                <w:color w:val="CC00CC"/>
                <w:sz w:val="24"/>
                <w:szCs w:val="24"/>
                <w:lang w:eastAsia="ru-RU"/>
              </w:rPr>
              <w:t>Требуется отключение стояка отопления</w:t>
            </w:r>
            <w:bookmarkEnd w:id="77"/>
            <w:bookmarkEnd w:id="78"/>
            <w:r w:rsidRPr="00DE5B31">
              <w:rPr>
                <w:rFonts w:ascii="Times New Roman" w:eastAsia="Times New Roman" w:hAnsi="Times New Roman" w:cs="Times New Roman"/>
                <w:color w:val="CC00CC"/>
                <w:sz w:val="24"/>
                <w:szCs w:val="24"/>
                <w:lang w:eastAsia="ru-RU"/>
              </w:rPr>
              <w:t xml:space="preserve"> </w:t>
            </w:r>
          </w:p>
          <w:p w14:paraId="764CA061" w14:textId="77777777" w:rsidR="00B34A43" w:rsidRPr="00DE5B31" w:rsidRDefault="00B34A43" w:rsidP="00B34A43">
            <w:pPr>
              <w:rPr>
                <w:lang w:eastAsia="ru-RU"/>
              </w:rPr>
            </w:pPr>
            <w:r w:rsidRPr="00DE5B31">
              <w:rPr>
                <w:noProof/>
                <w:lang w:eastAsia="ru-RU"/>
              </w:rPr>
              <w:drawing>
                <wp:inline distT="0" distB="9525" distL="0" distR="9525" wp14:anchorId="77130466" wp14:editId="2F9CB11F">
                  <wp:extent cx="447675" cy="428625"/>
                  <wp:effectExtent l="0" t="0" r="0" b="0"/>
                  <wp:docPr id="11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Рисунок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 l="24514" t="29601" r="72973" b="661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7675" cy="428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B1ADB5" w14:textId="77777777" w:rsidR="00B34A43" w:rsidRPr="00DE5B31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DE5B31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 xml:space="preserve">Нужно отключить стояк для замены/установки кранов на батарее /батареи. 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61FE59" w14:textId="77777777" w:rsidR="00B34A43" w:rsidRPr="00DE5B31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70C0"/>
                <w:sz w:val="24"/>
                <w:szCs w:val="24"/>
                <w:lang w:eastAsia="ru-RU"/>
              </w:rPr>
            </w:pPr>
            <w:r w:rsidRPr="00DE5B31">
              <w:rPr>
                <w:rFonts w:ascii="Times New Roman" w:eastAsia="Times New Roman" w:hAnsi="Times New Roman" w:cs="Times New Roman"/>
                <w:i/>
                <w:color w:val="0070C0"/>
                <w:sz w:val="24"/>
                <w:szCs w:val="24"/>
                <w:lang w:eastAsia="ru-RU"/>
              </w:rPr>
              <w:t>Уточните пожалуйста, во всей квартире надо отключить стояки или в каких-то конкретных комнатах? В какой комнате необходимо отключить стояк?</w:t>
            </w:r>
          </w:p>
        </w:tc>
        <w:tc>
          <w:tcPr>
            <w:tcW w:w="17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679770" w14:textId="77777777" w:rsidR="00B34A43" w:rsidRPr="00DE5B31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DE5B31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Когда придёт мастер?</w:t>
            </w:r>
          </w:p>
          <w:p w14:paraId="1A298E3D" w14:textId="77777777" w:rsidR="00B34A43" w:rsidRPr="00DE5B31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DE5B31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Замена батареи будет осуществляться сторонней компанией, мне надо понимать, в какое время будет отключён стояк?</w:t>
            </w:r>
          </w:p>
        </w:tc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4278E0" w14:textId="77777777" w:rsidR="00B34A43" w:rsidRPr="00DE5B31" w:rsidRDefault="00B34A43" w:rsidP="00B34A4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E5B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Контекстный поиск «</w:t>
            </w:r>
            <w:r w:rsidRPr="00DE566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стояк</w:t>
            </w:r>
            <w:r w:rsidRPr="00DE5B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а».</w:t>
            </w:r>
          </w:p>
          <w:p w14:paraId="5C24047D" w14:textId="77777777" w:rsidR="00B34A43" w:rsidRPr="00DE5B31" w:rsidRDefault="00B34A43" w:rsidP="00B34A4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E5B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Стояк центрального отопления (стояк ЦО) – вертикальная труба, проходящая сквозь квартиру через потолок и пол, может проходить как в квартире вдоль стены, так и внутри стены квартиры. Отключение стояка отопления необходимо в случае проведения работ в квартире, связанных с установкой или заменой элементов системы отопления (стояк ЦО, отвод (отводящие трубы/ трубы отопления), радиатор (радиатор, калорифер)). При отсутствии аварийной ситуации данный вид работ является платным для заявителя. После составления заявки на отключение стояка заявитель может обратиться с заявкой на его включение. </w:t>
            </w:r>
          </w:p>
          <w:p w14:paraId="6CCD0474" w14:textId="77777777" w:rsidR="00B34A43" w:rsidRPr="00DE5B31" w:rsidRDefault="00B34A43" w:rsidP="00B34A4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E5B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ВНИМАНИЕ. Перед составлением заявки в осенне-зимний период НЕОБХОДИМО предупредить заявителя: Я могу составить заявку, но решение о ее выполнении будет принимать мастер, т.к. формально выполнять такие работы в отопительный сезон запрещено.</w:t>
            </w:r>
          </w:p>
          <w:p w14:paraId="1030B634" w14:textId="77777777" w:rsidR="00B34A43" w:rsidRPr="00DE5B31" w:rsidRDefault="00B34A43" w:rsidP="00B34A43">
            <w:pPr>
              <w:pStyle w:val="a7"/>
              <w:numPr>
                <w:ilvl w:val="0"/>
                <w:numId w:val="27"/>
              </w:numPr>
              <w:spacing w:after="0" w:line="240" w:lineRule="auto"/>
              <w:ind w:left="320" w:hanging="283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E5B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Выбрать данный дефект, если заявитель просит отключить стояк ЦО. </w:t>
            </w:r>
          </w:p>
          <w:p w14:paraId="37CA9746" w14:textId="77777777" w:rsidR="00B34A43" w:rsidRPr="00DE5B31" w:rsidRDefault="00B34A43" w:rsidP="000C51D6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E5B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F0E0"/>
            </w:r>
            <w:r w:rsidRPr="00DE5B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При составлении заявки необходимо проинформировать заявителя о ПЛАТНЫХ работах. (см. «ЧаВо», раздел 8 «Стоимость и оплата»). </w:t>
            </w:r>
          </w:p>
          <w:p w14:paraId="721A1C9D" w14:textId="77777777" w:rsidR="00B34A43" w:rsidRPr="00DE5B31" w:rsidRDefault="00B34A43" w:rsidP="000C51D6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E5B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F0E0"/>
            </w:r>
            <w:r w:rsidRPr="00DE5B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В поле «Описание проблемы» указать, в каком помещении надо отключить стояк ЦО (в маленькой/большой комнате, на кухне).</w:t>
            </w:r>
          </w:p>
          <w:p w14:paraId="6EC8981C" w14:textId="77777777" w:rsidR="00B34A43" w:rsidRPr="00DE5B31" w:rsidRDefault="00B34A43" w:rsidP="000C51D6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E5B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F0E0"/>
            </w:r>
            <w:r w:rsidRPr="00DE5B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Если заявителю необходимо согласовать время отключения стояка, в поле «Житель просит связаться по вопросу», указать «Согласовать время отключения стояка».</w:t>
            </w:r>
          </w:p>
          <w:p w14:paraId="20806BBA" w14:textId="77777777" w:rsidR="00B34A43" w:rsidRPr="00DE5B31" w:rsidRDefault="00B34A43" w:rsidP="000C51D6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E5B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Срок выполнения заявки (только, если заявитель спрашивает) (обычная): </w:t>
            </w:r>
          </w:p>
          <w:p w14:paraId="79B1744A" w14:textId="77777777" w:rsidR="00B34A43" w:rsidRPr="00DE5B31" w:rsidRDefault="00B34A43" w:rsidP="00B34A43">
            <w:pPr>
              <w:pStyle w:val="a7"/>
              <w:numPr>
                <w:ilvl w:val="0"/>
                <w:numId w:val="37"/>
              </w:numPr>
              <w:spacing w:after="0" w:line="240" w:lineRule="auto"/>
              <w:ind w:left="604" w:hanging="284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E5B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если заявка составляется в осенне-зимний период: Срок выполнения можно будет уточнить у мастера, если будет принято решение о проведении работ.</w:t>
            </w:r>
          </w:p>
          <w:p w14:paraId="27C74427" w14:textId="77777777" w:rsidR="00B34A43" w:rsidRPr="00DE5B31" w:rsidRDefault="00B34A43" w:rsidP="00B34A43">
            <w:pPr>
              <w:pStyle w:val="a7"/>
              <w:numPr>
                <w:ilvl w:val="0"/>
                <w:numId w:val="37"/>
              </w:numPr>
              <w:spacing w:after="0" w:line="240" w:lineRule="auto"/>
              <w:ind w:left="604" w:hanging="284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E5B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если заявка составляется в весенне-летний период: см. «ЧаВо», п.201, 202</w:t>
            </w:r>
          </w:p>
          <w:p w14:paraId="228E5D05" w14:textId="77777777" w:rsidR="00B34A43" w:rsidRPr="00DE5B31" w:rsidRDefault="00B34A43" w:rsidP="00B34A43">
            <w:pPr>
              <w:pStyle w:val="a7"/>
              <w:numPr>
                <w:ilvl w:val="0"/>
                <w:numId w:val="27"/>
              </w:numPr>
              <w:spacing w:after="0" w:line="240" w:lineRule="auto"/>
              <w:ind w:left="320" w:hanging="32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E5B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Если заявитель просит отключить стояк горячего (ГВС) или холодного (ХВС) водоснабжения, перейти к дефекту </w:t>
            </w:r>
            <w:hyperlink r:id="rId11" w:history="1">
              <w:r w:rsidRPr="00DE5B31">
                <w:rPr>
                  <w:rStyle w:val="af"/>
                  <w:rFonts w:ascii="Times New Roman" w:hAnsi="Times New Roman" w:cs="Times New Roman"/>
                  <w:sz w:val="24"/>
                  <w:szCs w:val="24"/>
                </w:rPr>
                <w:t>Требуется отключение/включения стояка (ГВС, ХВС)</w:t>
              </w:r>
            </w:hyperlink>
            <w:r w:rsidRPr="00DE5B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 (Тема «Сантехника»)</w:t>
            </w:r>
          </w:p>
        </w:tc>
      </w:tr>
      <w:tr w:rsidR="00B34A43" w:rsidRPr="0051267E" w14:paraId="26DAE2F5" w14:textId="77777777" w:rsidTr="00BF6C62">
        <w:tblPrEx>
          <w:jc w:val="left"/>
          <w:tblBorders>
            <w:top w:val="single" w:sz="4" w:space="0" w:color="00000A"/>
            <w:left w:val="single" w:sz="4" w:space="0" w:color="00000A"/>
            <w:bottom w:val="none" w:sz="0" w:space="0" w:color="auto"/>
            <w:right w:val="single" w:sz="4" w:space="0" w:color="00000A"/>
            <w:insideH w:val="none" w:sz="0" w:space="0" w:color="auto"/>
            <w:insideV w:val="single" w:sz="4" w:space="0" w:color="00000A"/>
          </w:tblBorders>
          <w:tblCellMar>
            <w:left w:w="103" w:type="dxa"/>
          </w:tblCellMar>
        </w:tblPrEx>
        <w:trPr>
          <w:gridAfter w:val="1"/>
          <w:wAfter w:w="12" w:type="dxa"/>
          <w:trHeight w:val="575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3" w:type="dxa"/>
            </w:tcMar>
          </w:tcPr>
          <w:p w14:paraId="0D6E7B91" w14:textId="77777777" w:rsidR="00B34A43" w:rsidRPr="00DE5B31" w:rsidRDefault="00B34A43" w:rsidP="00B34A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E5B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09</w:t>
            </w:r>
          </w:p>
        </w:tc>
        <w:tc>
          <w:tcPr>
            <w:tcW w:w="21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87314E" w14:textId="77777777" w:rsidR="00B34A43" w:rsidRPr="00DE5B31" w:rsidRDefault="00B34A43" w:rsidP="00B34A43">
            <w:pPr>
              <w:pStyle w:val="10"/>
              <w:spacing w:before="0"/>
              <w:rPr>
                <w:rFonts w:ascii="Times New Roman" w:eastAsia="Times New Roman" w:hAnsi="Times New Roman" w:cs="Times New Roman"/>
                <w:color w:val="CC00CC"/>
                <w:sz w:val="24"/>
                <w:szCs w:val="24"/>
                <w:lang w:eastAsia="ru-RU"/>
              </w:rPr>
            </w:pPr>
            <w:bookmarkStart w:id="79" w:name="_Требуется_демонтаж_приборов"/>
            <w:bookmarkStart w:id="80" w:name="_Toc507516261"/>
            <w:bookmarkStart w:id="81" w:name="_Toc6410066"/>
            <w:bookmarkEnd w:id="79"/>
            <w:r w:rsidRPr="00DE5B31">
              <w:rPr>
                <w:rFonts w:ascii="Times New Roman" w:eastAsia="Times New Roman" w:hAnsi="Times New Roman" w:cs="Times New Roman"/>
                <w:color w:val="CC00CC"/>
                <w:sz w:val="24"/>
                <w:szCs w:val="24"/>
                <w:lang w:eastAsia="ru-RU"/>
              </w:rPr>
              <w:t>Требуется демонтаж приборов отопления</w:t>
            </w:r>
            <w:bookmarkEnd w:id="80"/>
            <w:bookmarkEnd w:id="81"/>
          </w:p>
          <w:p w14:paraId="777B700C" w14:textId="77777777" w:rsidR="00B34A43" w:rsidRPr="00DE5B31" w:rsidRDefault="00B34A43" w:rsidP="00B34A43">
            <w:pPr>
              <w:rPr>
                <w:lang w:eastAsia="ru-RU"/>
              </w:rPr>
            </w:pPr>
            <w:bookmarkStart w:id="82" w:name="_Toc505598457"/>
            <w:r w:rsidRPr="00DE5B31">
              <w:rPr>
                <w:noProof/>
                <w:lang w:eastAsia="ru-RU"/>
              </w:rPr>
              <w:drawing>
                <wp:inline distT="0" distB="9525" distL="0" distR="9525" wp14:anchorId="2943B3AD" wp14:editId="2550BD48">
                  <wp:extent cx="447675" cy="428625"/>
                  <wp:effectExtent l="0" t="0" r="0" b="0"/>
                  <wp:docPr id="20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Рисунок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 l="24514" t="29601" r="72973" b="661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7675" cy="428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82"/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868015" w14:textId="77777777" w:rsidR="00B34A43" w:rsidRPr="00DE5B31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DE5B31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Я хочу заменить/снять батарею.</w:t>
            </w:r>
          </w:p>
          <w:p w14:paraId="23EC8C0F" w14:textId="77777777" w:rsidR="00B34A43" w:rsidRPr="00DE5B31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DE5B31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Нужно заменить батарею.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C5DA8A" w14:textId="77777777" w:rsidR="00B34A43" w:rsidRPr="00DE5B31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70C0"/>
                <w:sz w:val="24"/>
                <w:szCs w:val="24"/>
                <w:lang w:eastAsia="ru-RU"/>
              </w:rPr>
            </w:pPr>
            <w:r w:rsidRPr="00DE5B31">
              <w:rPr>
                <w:rFonts w:ascii="Times New Roman" w:eastAsia="Times New Roman" w:hAnsi="Times New Roman" w:cs="Times New Roman"/>
                <w:i/>
                <w:color w:val="0070C0"/>
                <w:sz w:val="24"/>
                <w:szCs w:val="24"/>
                <w:lang w:eastAsia="ru-RU"/>
              </w:rPr>
              <w:t>Уточните, пожалуйста, необходима ли последующая установка батареи? Сколько батарей необходимо демонтировать?</w:t>
            </w:r>
          </w:p>
        </w:tc>
        <w:tc>
          <w:tcPr>
            <w:tcW w:w="17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5DB7B9" w14:textId="77777777" w:rsidR="00B34A43" w:rsidRPr="00DE5B31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DE5B31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Как быстро будет выполнена заявка?</w:t>
            </w:r>
          </w:p>
        </w:tc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5E1B03" w14:textId="77777777" w:rsidR="00B34A43" w:rsidRPr="00DE5B31" w:rsidRDefault="00B34A43" w:rsidP="00DE5668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E5B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Контекстный поиск «</w:t>
            </w:r>
            <w:r w:rsidRPr="007E651F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демонтаж</w:t>
            </w:r>
            <w:r w:rsidRPr="00DE5B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».</w:t>
            </w:r>
          </w:p>
          <w:p w14:paraId="603EFDA8" w14:textId="77777777" w:rsidR="00B34A43" w:rsidRPr="00DE5B31" w:rsidRDefault="00B34A43" w:rsidP="00DE5668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E5B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Прибор отопления (батарея, калорифер, радиатор) – отопительный прибор, в который подается горячая вода из системы ЦО для обогрева помещения.</w:t>
            </w:r>
          </w:p>
          <w:p w14:paraId="6B95FF61" w14:textId="77777777" w:rsidR="00B34A43" w:rsidRPr="00DE5B31" w:rsidRDefault="00B34A43" w:rsidP="00DE5668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E5B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Демонтаж приборов отопления – это разборка приборов отопления на отдельные части и снятие их с места установки </w:t>
            </w:r>
          </w:p>
          <w:p w14:paraId="747314E9" w14:textId="77777777" w:rsidR="00B34A43" w:rsidRPr="00DE5B31" w:rsidRDefault="00B34A43" w:rsidP="00DE5668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E5B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ВНИМАНИЕ. Перед составлением заявки в осенне-зимний период НЕОБХОДИМО предупредить заявителя: Я могу составить заявку, но решение о ее выполнении будет принимать мастер, т.к. формально выполнять такие работы в отопительный сезон запрещено.</w:t>
            </w:r>
          </w:p>
          <w:p w14:paraId="7DF62567" w14:textId="77777777" w:rsidR="00B34A43" w:rsidRPr="00DE5B31" w:rsidRDefault="00B34A43" w:rsidP="00DE5668">
            <w:pPr>
              <w:pStyle w:val="a7"/>
              <w:numPr>
                <w:ilvl w:val="0"/>
                <w:numId w:val="36"/>
              </w:numPr>
              <w:spacing w:after="0" w:line="240" w:lineRule="auto"/>
              <w:ind w:left="320" w:hanging="32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E5B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Выбрать данный дефект, если заявителю требуется ТОЛЬКО демонтаж отопительных приборов, без последующей установки. </w:t>
            </w:r>
          </w:p>
          <w:p w14:paraId="6705DCDF" w14:textId="77777777" w:rsidR="00B34A43" w:rsidRPr="00DE5B31" w:rsidRDefault="00B34A43" w:rsidP="00DE5668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E5B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F0E0"/>
            </w:r>
            <w:r w:rsidRPr="00DE5B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При составлении заявки необходимо проинформировать заявителя о ПЛАТНЫХ работах. (см. «ЧаВо», раздел 8 «Стоимость и оплата»). </w:t>
            </w:r>
          </w:p>
          <w:p w14:paraId="66F74BF9" w14:textId="77777777" w:rsidR="00B34A43" w:rsidRPr="00DE5B31" w:rsidRDefault="00B34A43" w:rsidP="00DE5668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E5B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F0E0"/>
            </w:r>
            <w:r w:rsidRPr="00DE5B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В поле «Описание проблемы» указать в каком помещении необходимо демонтировать приборы отопления (в маленькой/большой комнате, на кухне) и сколько приборов необходимо демонтировать.</w:t>
            </w:r>
          </w:p>
          <w:p w14:paraId="382A7E0D" w14:textId="77777777" w:rsidR="00B34A43" w:rsidRPr="00DE5B31" w:rsidRDefault="00B34A43" w:rsidP="00DE5668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E5B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Срок выполнения заявки (только, если заявитель спрашивает) (обычная): </w:t>
            </w:r>
          </w:p>
          <w:p w14:paraId="51329675" w14:textId="77777777" w:rsidR="00B34A43" w:rsidRPr="00DE5B31" w:rsidRDefault="00B34A43" w:rsidP="00DE5668">
            <w:pPr>
              <w:pStyle w:val="a7"/>
              <w:numPr>
                <w:ilvl w:val="0"/>
                <w:numId w:val="39"/>
              </w:numPr>
              <w:spacing w:after="0" w:line="240" w:lineRule="auto"/>
              <w:ind w:left="604" w:hanging="284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E5B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если заявка составляется в осенне-зимний период: Срок выполнения можно будет уточнить у мастера, если будет принято решение о проведении работ.</w:t>
            </w:r>
          </w:p>
          <w:p w14:paraId="1CC2E943" w14:textId="77777777" w:rsidR="00B34A43" w:rsidRPr="00DE5B31" w:rsidRDefault="00B34A43" w:rsidP="00DE5668">
            <w:pPr>
              <w:pStyle w:val="a7"/>
              <w:numPr>
                <w:ilvl w:val="0"/>
                <w:numId w:val="39"/>
              </w:numPr>
              <w:spacing w:after="0" w:line="240" w:lineRule="auto"/>
              <w:ind w:left="604" w:hanging="284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E5B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если заявка составляется в весенне-летний период: см. «ЧаВо», п.201, 202</w:t>
            </w:r>
          </w:p>
          <w:p w14:paraId="7C7B723F" w14:textId="5F180825" w:rsidR="00B34A43" w:rsidRPr="00DE5B31" w:rsidRDefault="00B34A43" w:rsidP="00DE5668">
            <w:pPr>
              <w:pStyle w:val="a7"/>
              <w:numPr>
                <w:ilvl w:val="0"/>
                <w:numId w:val="36"/>
              </w:numPr>
              <w:spacing w:after="0"/>
              <w:ind w:left="320" w:hanging="32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E5B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Если заявитель сообщает, что необходимо НЕ ТОЛЬКО снять (демонтаж) приборы отопления, НО И установить новые (монтаж), или необходимо заменить приборы отопления, перейти к дефекту Требуется </w:t>
            </w:r>
            <w:hyperlink w:anchor="_Требуется_установка,_замена" w:history="1">
              <w:r w:rsidRPr="00DE5B31">
                <w:rPr>
                  <w:rStyle w:val="af"/>
                  <w:rFonts w:ascii="Times New Roman" w:hAnsi="Times New Roman" w:cs="Times New Roman"/>
                  <w:sz w:val="24"/>
                  <w:szCs w:val="24"/>
                </w:rPr>
                <w:t>установка, замена</w:t>
              </w:r>
            </w:hyperlink>
            <w:r w:rsidRPr="00DE5B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приборов отопления</w:t>
            </w:r>
          </w:p>
        </w:tc>
      </w:tr>
      <w:tr w:rsidR="00B34A43" w:rsidRPr="0051267E" w14:paraId="0F27FC32" w14:textId="77777777" w:rsidTr="00BF6C62">
        <w:tblPrEx>
          <w:jc w:val="left"/>
          <w:tblBorders>
            <w:top w:val="single" w:sz="4" w:space="0" w:color="00000A"/>
            <w:left w:val="single" w:sz="4" w:space="0" w:color="00000A"/>
            <w:bottom w:val="none" w:sz="0" w:space="0" w:color="auto"/>
            <w:right w:val="single" w:sz="4" w:space="0" w:color="00000A"/>
            <w:insideH w:val="none" w:sz="0" w:space="0" w:color="auto"/>
            <w:insideV w:val="single" w:sz="4" w:space="0" w:color="00000A"/>
          </w:tblBorders>
          <w:tblCellMar>
            <w:left w:w="103" w:type="dxa"/>
          </w:tblCellMar>
        </w:tblPrEx>
        <w:trPr>
          <w:gridAfter w:val="1"/>
          <w:wAfter w:w="12" w:type="dxa"/>
          <w:trHeight w:val="575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3" w:type="dxa"/>
            </w:tcMar>
          </w:tcPr>
          <w:p w14:paraId="3641A573" w14:textId="77777777" w:rsidR="00B34A43" w:rsidRPr="00DE5B31" w:rsidRDefault="00B34A43" w:rsidP="00B34A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E5B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10</w:t>
            </w:r>
          </w:p>
        </w:tc>
        <w:tc>
          <w:tcPr>
            <w:tcW w:w="21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74FB75" w14:textId="77777777" w:rsidR="00B34A43" w:rsidRPr="00DE5B31" w:rsidRDefault="00B34A43" w:rsidP="00B34A43">
            <w:pPr>
              <w:pStyle w:val="10"/>
              <w:spacing w:before="0"/>
              <w:rPr>
                <w:rFonts w:ascii="Times New Roman" w:eastAsia="Times New Roman" w:hAnsi="Times New Roman" w:cs="Times New Roman"/>
                <w:color w:val="CC00CC"/>
                <w:sz w:val="24"/>
                <w:szCs w:val="24"/>
                <w:lang w:eastAsia="ru-RU"/>
              </w:rPr>
            </w:pPr>
            <w:bookmarkStart w:id="83" w:name="_Требуется_установка,_замена"/>
            <w:bookmarkStart w:id="84" w:name="_Toc507516262"/>
            <w:bookmarkStart w:id="85" w:name="_Toc6410067"/>
            <w:bookmarkEnd w:id="83"/>
            <w:r w:rsidRPr="00DE5B31">
              <w:rPr>
                <w:rFonts w:ascii="Times New Roman" w:eastAsia="Times New Roman" w:hAnsi="Times New Roman" w:cs="Times New Roman"/>
                <w:color w:val="CC00CC"/>
                <w:sz w:val="24"/>
                <w:szCs w:val="24"/>
                <w:lang w:eastAsia="ru-RU"/>
              </w:rPr>
              <w:t>Требуется установка/замена приборов отопления</w:t>
            </w:r>
            <w:bookmarkEnd w:id="84"/>
            <w:bookmarkEnd w:id="85"/>
          </w:p>
          <w:p w14:paraId="15DF6058" w14:textId="77777777" w:rsidR="00B34A43" w:rsidRPr="00DE5B31" w:rsidRDefault="00B34A43" w:rsidP="00B34A43">
            <w:pPr>
              <w:rPr>
                <w:lang w:eastAsia="ru-RU"/>
              </w:rPr>
            </w:pPr>
            <w:bookmarkStart w:id="86" w:name="_Toc505598461"/>
            <w:r w:rsidRPr="00DE5B31">
              <w:rPr>
                <w:noProof/>
                <w:lang w:eastAsia="ru-RU"/>
              </w:rPr>
              <w:drawing>
                <wp:inline distT="0" distB="9525" distL="0" distR="9525" wp14:anchorId="257A26EF" wp14:editId="5A346601">
                  <wp:extent cx="447675" cy="428625"/>
                  <wp:effectExtent l="0" t="0" r="0" b="0"/>
                  <wp:docPr id="18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Рисунок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 l="24514" t="29601" r="72973" b="661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7675" cy="428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86"/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7FC338" w14:textId="77777777" w:rsidR="00B34A43" w:rsidRPr="00DE5B31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DE5B31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Надо установить батарею, материал куплен.</w:t>
            </w:r>
          </w:p>
          <w:p w14:paraId="01711E7A" w14:textId="77777777" w:rsidR="00B34A43" w:rsidRPr="00DE5B31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DE5B31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Хочу заменить батарею!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AAEDB5" w14:textId="77777777" w:rsidR="00B34A43" w:rsidRPr="00DE5B31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70C0"/>
                <w:sz w:val="24"/>
                <w:szCs w:val="24"/>
                <w:lang w:eastAsia="ru-RU"/>
              </w:rPr>
            </w:pPr>
            <w:r w:rsidRPr="00DE5B31">
              <w:rPr>
                <w:rFonts w:ascii="Times New Roman" w:eastAsia="Times New Roman" w:hAnsi="Times New Roman" w:cs="Times New Roman"/>
                <w:i/>
                <w:color w:val="0070C0"/>
                <w:sz w:val="24"/>
                <w:szCs w:val="24"/>
                <w:lang w:eastAsia="ru-RU"/>
              </w:rPr>
              <w:t>Уточните пожалуйста, вам надо только установить батарею или еще демонтировать существующую?</w:t>
            </w:r>
          </w:p>
          <w:p w14:paraId="176E2C39" w14:textId="77777777" w:rsidR="00B34A43" w:rsidRPr="00DE5B31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70C0"/>
                <w:sz w:val="24"/>
                <w:szCs w:val="24"/>
                <w:lang w:eastAsia="ru-RU"/>
              </w:rPr>
            </w:pPr>
            <w:r w:rsidRPr="00DE5B31">
              <w:rPr>
                <w:rFonts w:ascii="Times New Roman" w:eastAsia="Times New Roman" w:hAnsi="Times New Roman" w:cs="Times New Roman"/>
                <w:i/>
                <w:color w:val="0070C0"/>
                <w:sz w:val="24"/>
                <w:szCs w:val="24"/>
                <w:lang w:eastAsia="ru-RU"/>
              </w:rPr>
              <w:t>Сколько батарей надо установить/заменить? В каких комнатах необходимо провести работы?</w:t>
            </w:r>
          </w:p>
          <w:p w14:paraId="78A34246" w14:textId="77777777" w:rsidR="00B34A43" w:rsidRPr="00DE5B31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70C0"/>
                <w:sz w:val="24"/>
                <w:szCs w:val="24"/>
                <w:lang w:eastAsia="ru-RU"/>
              </w:rPr>
            </w:pPr>
            <w:r w:rsidRPr="00DE5B31">
              <w:rPr>
                <w:rFonts w:ascii="Times New Roman" w:eastAsia="Times New Roman" w:hAnsi="Times New Roman" w:cs="Times New Roman"/>
                <w:i/>
                <w:color w:val="0070C0"/>
                <w:sz w:val="24"/>
                <w:szCs w:val="24"/>
                <w:lang w:eastAsia="ru-RU"/>
              </w:rPr>
              <w:t>Батареи, которые надо установить, у Вас есть, или Вы их только будете приобретать?</w:t>
            </w:r>
          </w:p>
          <w:p w14:paraId="2A3260C8" w14:textId="77777777" w:rsidR="00B34A43" w:rsidRPr="00DE5B31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70C0"/>
                <w:sz w:val="24"/>
                <w:szCs w:val="24"/>
                <w:lang w:eastAsia="ru-RU"/>
              </w:rPr>
            </w:pPr>
          </w:p>
        </w:tc>
        <w:tc>
          <w:tcPr>
            <w:tcW w:w="17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B79B1E" w14:textId="77777777" w:rsidR="00B34A43" w:rsidRPr="00DE5B31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DE5B31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Как быстро будет выполнена работа?</w:t>
            </w:r>
          </w:p>
        </w:tc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C6AC29" w14:textId="63C2B1F2" w:rsidR="00B34A43" w:rsidRPr="00DE5B31" w:rsidRDefault="00B34A43" w:rsidP="00DE5668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E5B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Контекстный поиск «</w:t>
            </w:r>
            <w:r w:rsidRPr="004B1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установка</w:t>
            </w:r>
            <w:r w:rsidRPr="00DE5B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», «</w:t>
            </w:r>
            <w:r w:rsidRPr="004B1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монтаж</w:t>
            </w:r>
            <w:r w:rsidRPr="00DE5B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», «</w:t>
            </w:r>
            <w:r w:rsidRPr="004B1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приборов</w:t>
            </w:r>
            <w:r w:rsidRPr="00DE5B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» </w:t>
            </w:r>
          </w:p>
          <w:p w14:paraId="37C767B4" w14:textId="77777777" w:rsidR="00B34A43" w:rsidRPr="00DE5B31" w:rsidRDefault="00B34A43" w:rsidP="00DE5668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E5B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Прибор отопления (батарея, калорифер, радиатор) – отопительный прибор, в который подается горячая вода из системы ЦО для обогрева помещения.</w:t>
            </w:r>
          </w:p>
          <w:p w14:paraId="77E230D0" w14:textId="77777777" w:rsidR="00B34A43" w:rsidRPr="00DE5B31" w:rsidRDefault="00B34A43" w:rsidP="00DE5668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E5B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ВНИМАНИЕ. Перед составлением заявки в осенне-зимний период НЕОБХОДИМО предупредить заявителя: Для установки (монтажа) приборов отопления требуется отключение стояка. Я могу составить заявку, но решение о ее выполнении будет принимать мастер, т.к. формально отключение стояка в отопительный сезон запрещено.</w:t>
            </w:r>
          </w:p>
          <w:p w14:paraId="3B77A641" w14:textId="77777777" w:rsidR="00B34A43" w:rsidRPr="00DE5B31" w:rsidRDefault="00B34A43" w:rsidP="00DE5668">
            <w:pPr>
              <w:pStyle w:val="a7"/>
              <w:numPr>
                <w:ilvl w:val="0"/>
                <w:numId w:val="34"/>
              </w:numPr>
              <w:spacing w:after="0" w:line="240" w:lineRule="auto"/>
              <w:ind w:left="320" w:hanging="32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E5B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Выбрать данный дефект, если заявителю требуется ТОЛЬКО установить ИЛИ заменить (СНЯТЬ и УСТАНОВИТЬ одномоментно) отопительные приборы.</w:t>
            </w:r>
          </w:p>
          <w:p w14:paraId="7831EDD7" w14:textId="77777777" w:rsidR="00B34A43" w:rsidRPr="00DE5B31" w:rsidRDefault="00B34A43" w:rsidP="00DE5668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E5B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F0E0"/>
            </w:r>
            <w:r w:rsidRPr="00DE5B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При составлении заявки необходимо проинформировать заявителя о ПЛАТНЫХ работах. (см. «ЧаВо», раздел 8 «Стоимость и оплата»). </w:t>
            </w:r>
          </w:p>
          <w:p w14:paraId="2E7E5654" w14:textId="77777777" w:rsidR="00B34A43" w:rsidRPr="00DE5B31" w:rsidRDefault="00B34A43" w:rsidP="00DE5668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E5B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F0E0"/>
            </w:r>
            <w:r w:rsidRPr="00DE5B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В поле «Описание проблемы» указать, в каком помещении (комната, кухня) надо провести работы, сколько приборов (1/2 и т.д.) и какие работы необходимо провести (снять/снять и установить приборы отопления).</w:t>
            </w:r>
          </w:p>
          <w:p w14:paraId="3FC2ACDB" w14:textId="77777777" w:rsidR="00B34A43" w:rsidRPr="00DE5B31" w:rsidRDefault="00B34A43" w:rsidP="000B6618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E5B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Срок выполнения заявки (только, если заявитель спрашивает) (обычная): </w:t>
            </w:r>
          </w:p>
          <w:p w14:paraId="2A6E2D52" w14:textId="77777777" w:rsidR="00B34A43" w:rsidRPr="00DE5B31" w:rsidRDefault="00B34A43" w:rsidP="000B6618">
            <w:pPr>
              <w:pStyle w:val="a7"/>
              <w:numPr>
                <w:ilvl w:val="0"/>
                <w:numId w:val="39"/>
              </w:numPr>
              <w:spacing w:after="0" w:line="240" w:lineRule="auto"/>
              <w:ind w:left="604" w:hanging="284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E5B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если заявка составляется в осенне-зимний период: Срок выполнения можно будет уточнить у мастера, если будет принято решение о проведении работ.</w:t>
            </w:r>
          </w:p>
          <w:p w14:paraId="5FCD5B82" w14:textId="77777777" w:rsidR="00B34A43" w:rsidRPr="00DE5B31" w:rsidRDefault="00B34A43" w:rsidP="00DE5668">
            <w:pPr>
              <w:pStyle w:val="a7"/>
              <w:numPr>
                <w:ilvl w:val="0"/>
                <w:numId w:val="39"/>
              </w:numPr>
              <w:spacing w:after="0" w:line="240" w:lineRule="auto"/>
              <w:ind w:left="604" w:hanging="284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E5B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если заявка составляется в весенне-летний период: см. «ЧаВо», п.201, 202</w:t>
            </w:r>
          </w:p>
          <w:p w14:paraId="643C7752" w14:textId="77777777" w:rsidR="00B34A43" w:rsidRPr="00DE5B31" w:rsidRDefault="00B34A43" w:rsidP="00DE5668">
            <w:pPr>
              <w:pStyle w:val="a7"/>
              <w:numPr>
                <w:ilvl w:val="0"/>
                <w:numId w:val="34"/>
              </w:numPr>
              <w:spacing w:after="0" w:line="240" w:lineRule="auto"/>
              <w:ind w:left="320" w:hanging="283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E5B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Если заявитель сообщает, что он еще не купил приборы отопления, но хочет сейчас снять (демонтировать) приборы отопления без установки, перейти к дефекту Требуется </w:t>
            </w:r>
            <w:hyperlink w:anchor="_Требуется_демонтаж_приборов" w:history="1">
              <w:r w:rsidRPr="00DE5B31">
                <w:rPr>
                  <w:rStyle w:val="af"/>
                  <w:rFonts w:ascii="Times New Roman" w:hAnsi="Times New Roman" w:cs="Times New Roman"/>
                  <w:sz w:val="24"/>
                  <w:szCs w:val="24"/>
                </w:rPr>
                <w:t>демонтаж</w:t>
              </w:r>
            </w:hyperlink>
            <w:r w:rsidRPr="00DE5B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приборов отопления.</w:t>
            </w:r>
          </w:p>
          <w:p w14:paraId="7EBA709B" w14:textId="77777777" w:rsidR="00B34A43" w:rsidRPr="00DE5B31" w:rsidRDefault="00B34A43" w:rsidP="00DE5668">
            <w:pPr>
              <w:pStyle w:val="a7"/>
              <w:numPr>
                <w:ilvl w:val="0"/>
                <w:numId w:val="34"/>
              </w:numPr>
              <w:spacing w:after="0" w:line="240" w:lineRule="auto"/>
              <w:ind w:left="320" w:hanging="283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E5B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Если заявитель сообщает, что он не приобрел приборы отопления и хочет проконсультироваться с мастером, перейти к дефекту Отопление. </w:t>
            </w:r>
            <w:hyperlink w:anchor="_Отопление_Другое" w:history="1">
              <w:r w:rsidRPr="00DE5B31">
                <w:rPr>
                  <w:rStyle w:val="af"/>
                  <w:rFonts w:ascii="Times New Roman" w:hAnsi="Times New Roman" w:cs="Times New Roman"/>
                  <w:sz w:val="24"/>
                  <w:szCs w:val="24"/>
                </w:rPr>
                <w:t>Другое</w:t>
              </w:r>
            </w:hyperlink>
            <w:r w:rsidRPr="00DE5B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14:paraId="517EF91F" w14:textId="77777777" w:rsidR="00B34A43" w:rsidRPr="00DE5B31" w:rsidRDefault="00B34A43" w:rsidP="00DE5668">
            <w:pPr>
              <w:pStyle w:val="a7"/>
              <w:numPr>
                <w:ilvl w:val="0"/>
                <w:numId w:val="34"/>
              </w:numPr>
              <w:spacing w:after="0" w:line="240" w:lineRule="auto"/>
              <w:ind w:left="320" w:hanging="283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E5B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Если заявитель сообщил, что установку приборов отопления будет производить своими силами В таком случае необходимо составить заявку на отключение стояка отопления. </w:t>
            </w:r>
            <w:r w:rsidRPr="00DE5B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F0E0"/>
            </w:r>
            <w:r w:rsidRPr="00DE5B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Если заявитель готов к отключению стояка, перейти к дефекту Требуется отключение стояка отопления </w:t>
            </w:r>
          </w:p>
        </w:tc>
      </w:tr>
      <w:tr w:rsidR="00B34A43" w:rsidRPr="0051267E" w14:paraId="61AFDB5F" w14:textId="77777777" w:rsidTr="00BF6C62">
        <w:tblPrEx>
          <w:jc w:val="left"/>
          <w:tblBorders>
            <w:top w:val="single" w:sz="4" w:space="0" w:color="00000A"/>
            <w:left w:val="single" w:sz="4" w:space="0" w:color="00000A"/>
            <w:bottom w:val="none" w:sz="0" w:space="0" w:color="auto"/>
            <w:right w:val="single" w:sz="4" w:space="0" w:color="00000A"/>
            <w:insideH w:val="none" w:sz="0" w:space="0" w:color="auto"/>
            <w:insideV w:val="single" w:sz="4" w:space="0" w:color="00000A"/>
          </w:tblBorders>
          <w:tblCellMar>
            <w:left w:w="103" w:type="dxa"/>
          </w:tblCellMar>
        </w:tblPrEx>
        <w:trPr>
          <w:gridAfter w:val="1"/>
          <w:wAfter w:w="12" w:type="dxa"/>
          <w:trHeight w:val="575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3" w:type="dxa"/>
            </w:tcMar>
          </w:tcPr>
          <w:p w14:paraId="0C02CD27" w14:textId="77777777" w:rsidR="00B34A43" w:rsidRPr="00DE5B31" w:rsidRDefault="00B34A43" w:rsidP="00B34A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E5B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11</w:t>
            </w:r>
          </w:p>
        </w:tc>
        <w:tc>
          <w:tcPr>
            <w:tcW w:w="21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85137A" w14:textId="77777777" w:rsidR="00B34A43" w:rsidRPr="00DE5B31" w:rsidRDefault="00B34A43" w:rsidP="00B34A43">
            <w:pPr>
              <w:pStyle w:val="10"/>
              <w:spacing w:before="0"/>
              <w:rPr>
                <w:rFonts w:ascii="Times New Roman" w:eastAsia="Times New Roman" w:hAnsi="Times New Roman" w:cs="Times New Roman"/>
                <w:color w:val="CC00CC"/>
                <w:sz w:val="24"/>
                <w:szCs w:val="24"/>
                <w:lang w:eastAsia="ru-RU"/>
              </w:rPr>
            </w:pPr>
            <w:bookmarkStart w:id="87" w:name="_Toc507516263"/>
            <w:bookmarkStart w:id="88" w:name="_Toc6410068"/>
            <w:r w:rsidRPr="00DE5B31">
              <w:rPr>
                <w:rFonts w:ascii="Times New Roman" w:eastAsia="Times New Roman" w:hAnsi="Times New Roman" w:cs="Times New Roman"/>
                <w:color w:val="CC00CC"/>
                <w:sz w:val="24"/>
                <w:szCs w:val="24"/>
                <w:lang w:eastAsia="ru-RU"/>
              </w:rPr>
              <w:t>Требуется установка/ремонт/замена кранов отопления</w:t>
            </w:r>
            <w:bookmarkEnd w:id="87"/>
            <w:bookmarkEnd w:id="88"/>
          </w:p>
          <w:p w14:paraId="26492602" w14:textId="77777777" w:rsidR="00B34A43" w:rsidRPr="00DE5B31" w:rsidRDefault="00B34A43" w:rsidP="00B34A43">
            <w:pPr>
              <w:rPr>
                <w:lang w:eastAsia="ru-RU"/>
              </w:rPr>
            </w:pPr>
            <w:bookmarkStart w:id="89" w:name="_Toc505598459"/>
            <w:r w:rsidRPr="00DE5B31">
              <w:rPr>
                <w:noProof/>
                <w:lang w:eastAsia="ru-RU"/>
              </w:rPr>
              <w:drawing>
                <wp:inline distT="0" distB="9525" distL="0" distR="9525" wp14:anchorId="273A23A2" wp14:editId="7C75CD92">
                  <wp:extent cx="457200" cy="437745"/>
                  <wp:effectExtent l="0" t="0" r="0" b="635"/>
                  <wp:docPr id="19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Рисунок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 l="24514" t="29601" r="72973" b="661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3248" cy="4435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89"/>
          </w:p>
          <w:p w14:paraId="5F43E9C6" w14:textId="77777777" w:rsidR="00B34A43" w:rsidRPr="00DE5B31" w:rsidRDefault="00B34A43" w:rsidP="00B34A43">
            <w:pPr>
              <w:pStyle w:val="10"/>
              <w:rPr>
                <w:rFonts w:ascii="Times New Roman" w:eastAsia="Times New Roman" w:hAnsi="Times New Roman" w:cs="Times New Roman"/>
                <w:color w:val="CC00CC"/>
                <w:sz w:val="24"/>
                <w:szCs w:val="24"/>
                <w:lang w:eastAsia="ru-RU"/>
              </w:rPr>
            </w:pP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6C42F8" w14:textId="77777777" w:rsidR="00B34A43" w:rsidRPr="00DE5B31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DE5B31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Необходимо поставить/заменить краны на радиатор/вентили/терморегуляторы.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520F78" w14:textId="77777777" w:rsidR="00B34A43" w:rsidRPr="00DE5B31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70C0"/>
                <w:sz w:val="24"/>
                <w:szCs w:val="24"/>
                <w:lang w:eastAsia="ru-RU"/>
              </w:rPr>
            </w:pPr>
            <w:r w:rsidRPr="00DE5B31">
              <w:rPr>
                <w:rFonts w:ascii="Times New Roman" w:eastAsia="Times New Roman" w:hAnsi="Times New Roman" w:cs="Times New Roman"/>
                <w:i/>
                <w:color w:val="0070C0"/>
                <w:sz w:val="24"/>
                <w:szCs w:val="24"/>
                <w:lang w:eastAsia="ru-RU"/>
              </w:rPr>
              <w:t>Уточните, пожалуйста, сколько кранов необходимо установить/заменить?</w:t>
            </w:r>
          </w:p>
          <w:p w14:paraId="4E282D3C" w14:textId="77777777" w:rsidR="00B34A43" w:rsidRPr="00DE5B31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70C0"/>
                <w:sz w:val="24"/>
                <w:szCs w:val="24"/>
                <w:lang w:eastAsia="ru-RU"/>
              </w:rPr>
            </w:pPr>
            <w:r w:rsidRPr="00DE5B31">
              <w:rPr>
                <w:rFonts w:ascii="Times New Roman" w:eastAsia="Times New Roman" w:hAnsi="Times New Roman" w:cs="Times New Roman"/>
                <w:i/>
                <w:color w:val="0070C0"/>
                <w:sz w:val="24"/>
                <w:szCs w:val="24"/>
                <w:lang w:eastAsia="ru-RU"/>
              </w:rPr>
              <w:t>В каких комнатах необходимо провести работы?</w:t>
            </w:r>
          </w:p>
          <w:p w14:paraId="765C2AF0" w14:textId="77777777" w:rsidR="00B34A43" w:rsidRPr="00DE5B31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70C0"/>
                <w:sz w:val="24"/>
                <w:szCs w:val="24"/>
                <w:lang w:eastAsia="ru-RU"/>
              </w:rPr>
            </w:pPr>
            <w:r w:rsidRPr="00DE5B31">
              <w:rPr>
                <w:rFonts w:ascii="Times New Roman" w:eastAsia="Times New Roman" w:hAnsi="Times New Roman" w:cs="Times New Roman"/>
                <w:i/>
                <w:color w:val="0070C0"/>
                <w:sz w:val="24"/>
                <w:szCs w:val="24"/>
                <w:lang w:eastAsia="ru-RU"/>
              </w:rPr>
              <w:t>Краны, которые надо установить у Вас есть, или Вы их только будете приобретать?</w:t>
            </w:r>
          </w:p>
          <w:p w14:paraId="48E838B7" w14:textId="77777777" w:rsidR="00B34A43" w:rsidRPr="00DE5B31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70C0"/>
                <w:sz w:val="24"/>
                <w:szCs w:val="24"/>
                <w:lang w:eastAsia="ru-RU"/>
              </w:rPr>
            </w:pPr>
          </w:p>
        </w:tc>
        <w:tc>
          <w:tcPr>
            <w:tcW w:w="17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D4A451" w14:textId="77777777" w:rsidR="00B34A43" w:rsidRPr="00DE5B31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DE5B31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Как быстро будет выполнена работа?</w:t>
            </w:r>
          </w:p>
        </w:tc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B0771D" w14:textId="77777777" w:rsidR="00B34A43" w:rsidRPr="00DE5B31" w:rsidRDefault="00B34A43" w:rsidP="00B34A4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E5B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Контекстный поиск «</w:t>
            </w:r>
            <w:r w:rsidRPr="004B1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кран</w:t>
            </w:r>
            <w:r w:rsidRPr="00DE5B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».</w:t>
            </w:r>
          </w:p>
          <w:p w14:paraId="6BD67C82" w14:textId="77777777" w:rsidR="00B34A43" w:rsidRPr="00DE5B31" w:rsidRDefault="00B34A43" w:rsidP="00B34A4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E5B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Прибор отопления (батарея, калорифер, радиатор) – отопительный прибор, в который подается горячая вода из системы ЦО для обогрева помещения.</w:t>
            </w:r>
          </w:p>
          <w:p w14:paraId="1E737380" w14:textId="77777777" w:rsidR="00B34A43" w:rsidRPr="00DE5B31" w:rsidRDefault="00B34A43" w:rsidP="00B34A4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E5B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Кран прибора отопления – запорная арматура, регулирующая подачу горячей воды в приборы отопления (батарея, радиатор, калорифер) и позволяющая регулировать уровень тепла в помещении.</w:t>
            </w:r>
          </w:p>
          <w:p w14:paraId="4E22BB1C" w14:textId="77777777" w:rsidR="00B34A43" w:rsidRPr="00DE5B31" w:rsidRDefault="00B34A43" w:rsidP="00B34A4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E5B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ВНИМАНИЕ. Перед составлением заявки в осенне-зимний период НЕОБХОДИМО предупредить заявителя: Для установки (монтажа), замены, ремонта кранов требуется отключение стояка. Я могу составить заявку, но решение о ее выполнении будет принимать мастер, т.к. формально отключение стояка в отопительный сезон запрещено.</w:t>
            </w:r>
          </w:p>
          <w:p w14:paraId="2570F132" w14:textId="77777777" w:rsidR="00B34A43" w:rsidRPr="00DE5B31" w:rsidRDefault="00B34A43" w:rsidP="00B34A43">
            <w:pPr>
              <w:pStyle w:val="a7"/>
              <w:numPr>
                <w:ilvl w:val="0"/>
                <w:numId w:val="41"/>
              </w:numPr>
              <w:spacing w:after="0" w:line="240" w:lineRule="auto"/>
              <w:ind w:left="320" w:hanging="32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E5B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Выбрать данный дефект, в случае, если необходимо установить/заменить/отремонтировать краны (запорную арматуру) на приборах отопления. </w:t>
            </w:r>
          </w:p>
          <w:p w14:paraId="78E1E4B3" w14:textId="77777777" w:rsidR="00B34A43" w:rsidRPr="00DE5B31" w:rsidRDefault="00B34A43" w:rsidP="004B111B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E5B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F0E0"/>
            </w:r>
            <w:r w:rsidRPr="00DE5B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При составлении заявки необходимо проинформировать заявителя о ПЛАТНЫХ работах. (см. «ЧаВо», раздел 8 «Стоимость и оплата»). </w:t>
            </w:r>
          </w:p>
          <w:p w14:paraId="0D0FA98E" w14:textId="77777777" w:rsidR="00B34A43" w:rsidRPr="00DE5B31" w:rsidRDefault="00B34A43" w:rsidP="004B111B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E5B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F0E0"/>
            </w:r>
            <w:r w:rsidRPr="00DE5B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В поле «Описание проблемы» указать, в каком помещении (комната, кухня и т.д.) необходимо провести работы, сколько кранов необходимо установить и приобретено ли оборудование.</w:t>
            </w:r>
          </w:p>
          <w:p w14:paraId="2CE8703F" w14:textId="77777777" w:rsidR="00B34A43" w:rsidRPr="00DE5B31" w:rsidRDefault="00B34A43" w:rsidP="004B111B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E5B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Срок выполнения заявки (только, если заявитель спрашивает) (обычная): </w:t>
            </w:r>
          </w:p>
          <w:p w14:paraId="6C26FB8C" w14:textId="77777777" w:rsidR="00B34A43" w:rsidRPr="00DE5B31" w:rsidRDefault="00B34A43" w:rsidP="006841F3">
            <w:pPr>
              <w:pStyle w:val="a7"/>
              <w:numPr>
                <w:ilvl w:val="0"/>
                <w:numId w:val="38"/>
              </w:numPr>
              <w:spacing w:after="0" w:line="240" w:lineRule="auto"/>
              <w:ind w:left="604" w:hanging="244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E5B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если заявка составляется в осенне-зимний период: Срок выполнения можно будет уточнить у мастера, если будет принято решение о проведении работ.</w:t>
            </w:r>
          </w:p>
          <w:p w14:paraId="2E8D21D2" w14:textId="77777777" w:rsidR="00B34A43" w:rsidRPr="00DE5B31" w:rsidRDefault="00B34A43" w:rsidP="006841F3">
            <w:pPr>
              <w:pStyle w:val="a7"/>
              <w:numPr>
                <w:ilvl w:val="0"/>
                <w:numId w:val="38"/>
              </w:numPr>
              <w:spacing w:after="0" w:line="240" w:lineRule="auto"/>
              <w:ind w:left="604" w:hanging="244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E5B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если заявка составляется в весенне-летний период: см. «ЧаВо», п.201, 202</w:t>
            </w:r>
          </w:p>
          <w:p w14:paraId="775747C8" w14:textId="77777777" w:rsidR="00B34A43" w:rsidRPr="00DE5B31" w:rsidRDefault="00B34A43" w:rsidP="004B111B">
            <w:pPr>
              <w:pStyle w:val="a7"/>
              <w:numPr>
                <w:ilvl w:val="0"/>
                <w:numId w:val="40"/>
              </w:numPr>
              <w:spacing w:after="0" w:line="240" w:lineRule="auto"/>
              <w:ind w:left="320" w:hanging="32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E5B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Если заявитель сообщает, что он еще не купил краны (запорную арматуру) и хочет проконсультироваться с мастером, перейти к дефекту Отопление. </w:t>
            </w:r>
            <w:hyperlink w:anchor="_Отопление_Другое" w:history="1">
              <w:r w:rsidRPr="00DE5B31">
                <w:rPr>
                  <w:rStyle w:val="af"/>
                  <w:rFonts w:ascii="Times New Roman" w:hAnsi="Times New Roman" w:cs="Times New Roman"/>
                  <w:sz w:val="24"/>
                  <w:szCs w:val="24"/>
                </w:rPr>
                <w:t>Другое</w:t>
              </w:r>
            </w:hyperlink>
            <w:r w:rsidRPr="00DE5B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14:paraId="6A69C355" w14:textId="77777777" w:rsidR="00B34A43" w:rsidRPr="00DE5B31" w:rsidRDefault="00B34A43" w:rsidP="004B111B">
            <w:pPr>
              <w:pStyle w:val="a7"/>
              <w:numPr>
                <w:ilvl w:val="0"/>
                <w:numId w:val="40"/>
              </w:numPr>
              <w:spacing w:after="0" w:line="240" w:lineRule="auto"/>
              <w:ind w:left="320" w:hanging="32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E5B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Если заявитель сообщил, что установку кранов (запорной арматуры) на приборы отопления заявитель будет производить своими силами: В таком случае, необходимо составить заявку на отключение стояка отопления. </w:t>
            </w:r>
            <w:r w:rsidRPr="00DE5B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F0E0"/>
            </w:r>
            <w:r w:rsidRPr="00DE5B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Если заявитель готов к отключению стояка, перейти к дефекту Требуется отключение стояка отопления.</w:t>
            </w:r>
          </w:p>
          <w:p w14:paraId="7677817F" w14:textId="77777777" w:rsidR="00B34A43" w:rsidRPr="00DE5B31" w:rsidRDefault="00B34A43" w:rsidP="00B34A43">
            <w:pPr>
              <w:pStyle w:val="a7"/>
              <w:numPr>
                <w:ilvl w:val="0"/>
                <w:numId w:val="40"/>
              </w:numPr>
              <w:spacing w:after="0" w:line="240" w:lineRule="auto"/>
              <w:ind w:left="320" w:hanging="32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E5B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Если заявителю необходимо установить/заменить краны на стояках ГВС/ХВС перейти к соответствующим дефектам Требуется ремонт/замена кранов на стояках или Требуется установка кранов на стояках (тема «Сантехника»).</w:t>
            </w:r>
          </w:p>
        </w:tc>
      </w:tr>
      <w:tr w:rsidR="00B34A43" w:rsidRPr="0051267E" w14:paraId="29903E6E" w14:textId="77777777" w:rsidTr="00BF6C62">
        <w:tblPrEx>
          <w:jc w:val="left"/>
          <w:tblBorders>
            <w:top w:val="single" w:sz="4" w:space="0" w:color="00000A"/>
            <w:left w:val="single" w:sz="4" w:space="0" w:color="00000A"/>
            <w:bottom w:val="none" w:sz="0" w:space="0" w:color="auto"/>
            <w:right w:val="single" w:sz="4" w:space="0" w:color="00000A"/>
            <w:insideH w:val="none" w:sz="0" w:space="0" w:color="auto"/>
            <w:insideV w:val="single" w:sz="4" w:space="0" w:color="00000A"/>
          </w:tblBorders>
          <w:tblCellMar>
            <w:left w:w="103" w:type="dxa"/>
          </w:tblCellMar>
        </w:tblPrEx>
        <w:trPr>
          <w:gridAfter w:val="1"/>
          <w:wAfter w:w="12" w:type="dxa"/>
          <w:trHeight w:val="575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3" w:type="dxa"/>
            </w:tcMar>
          </w:tcPr>
          <w:p w14:paraId="327FBDA1" w14:textId="77777777" w:rsidR="00B34A43" w:rsidRPr="00DE5B31" w:rsidRDefault="00B34A43" w:rsidP="00B34A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E5B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12</w:t>
            </w:r>
          </w:p>
        </w:tc>
        <w:tc>
          <w:tcPr>
            <w:tcW w:w="21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9A9577" w14:textId="77777777" w:rsidR="00B34A43" w:rsidRPr="00DE5B31" w:rsidRDefault="00B34A43" w:rsidP="00B34A43">
            <w:pPr>
              <w:pStyle w:val="10"/>
              <w:spacing w:before="0"/>
              <w:rPr>
                <w:rFonts w:ascii="Times New Roman" w:eastAsia="Times New Roman" w:hAnsi="Times New Roman" w:cs="Times New Roman"/>
                <w:color w:val="CC00CC"/>
                <w:sz w:val="24"/>
                <w:szCs w:val="24"/>
                <w:lang w:eastAsia="ru-RU"/>
              </w:rPr>
            </w:pPr>
            <w:bookmarkStart w:id="90" w:name="_Toc507516264"/>
            <w:bookmarkStart w:id="91" w:name="_Toc6410069"/>
            <w:r w:rsidRPr="00DE5B31">
              <w:rPr>
                <w:rFonts w:ascii="Times New Roman" w:eastAsia="Times New Roman" w:hAnsi="Times New Roman" w:cs="Times New Roman"/>
                <w:color w:val="CC00CC"/>
                <w:sz w:val="24"/>
                <w:szCs w:val="24"/>
                <w:lang w:eastAsia="ru-RU"/>
              </w:rPr>
              <w:t>Шум, гул, вибрация в системе отопления</w:t>
            </w:r>
            <w:bookmarkEnd w:id="90"/>
            <w:bookmarkEnd w:id="91"/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64D71C" w14:textId="77777777" w:rsidR="00B34A43" w:rsidRPr="00DE5B31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DE5B31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У нас в квартире шумят батареи.</w:t>
            </w:r>
          </w:p>
          <w:p w14:paraId="399D480E" w14:textId="77777777" w:rsidR="00B34A43" w:rsidRPr="00DE5B31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DE5B31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В подъезде гудят батареи отопления.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E216BA" w14:textId="77777777" w:rsidR="00B34A43" w:rsidRPr="00DE5B31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70C0"/>
                <w:sz w:val="24"/>
                <w:szCs w:val="24"/>
                <w:lang w:eastAsia="ru-RU"/>
              </w:rPr>
            </w:pPr>
            <w:r w:rsidRPr="00DE5B31">
              <w:rPr>
                <w:rFonts w:ascii="Times New Roman" w:eastAsia="Times New Roman" w:hAnsi="Times New Roman" w:cs="Times New Roman"/>
                <w:i/>
                <w:color w:val="0070C0"/>
                <w:sz w:val="24"/>
                <w:szCs w:val="24"/>
                <w:lang w:eastAsia="ru-RU"/>
              </w:rPr>
              <w:t xml:space="preserve">Уточните, пожалуйста, шум трубах центрального отопления/батареях или в стояках горячей/холодной воды? В квартире или подъезде? В какой из комнат слышен шум? </w:t>
            </w:r>
          </w:p>
        </w:tc>
        <w:tc>
          <w:tcPr>
            <w:tcW w:w="17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8ECF03" w14:textId="77777777" w:rsidR="00B34A43" w:rsidRPr="00DE5B31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DE5B31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Как быстро будет выполнена моя заявка? Нужно мне находиться дома?</w:t>
            </w:r>
          </w:p>
        </w:tc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A88014" w14:textId="77777777" w:rsidR="00B34A43" w:rsidRPr="00DE5B31" w:rsidRDefault="00B34A43" w:rsidP="00B34A4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E5B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Контекстный поиск «</w:t>
            </w:r>
            <w:r w:rsidRPr="004B1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шум</w:t>
            </w:r>
            <w:r w:rsidRPr="00DE5B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».</w:t>
            </w:r>
          </w:p>
          <w:p w14:paraId="79465EDF" w14:textId="77777777" w:rsidR="00B34A43" w:rsidRPr="00DE5B31" w:rsidRDefault="00B34A43" w:rsidP="00B34A4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E5B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Стояк центрального отопления (ЦО) – элемент системы отопления, вертикальная труба с горячей водой, проходящая сквозь здание через потолок и пол, служит для подачи тепла.</w:t>
            </w:r>
          </w:p>
          <w:p w14:paraId="1BB28886" w14:textId="77777777" w:rsidR="00B34A43" w:rsidRPr="00DE5B31" w:rsidRDefault="00B34A43" w:rsidP="00B34A4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E5B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Обычно неприятные звуки слышны во всех квартирах, а не только в той, где есть неполадки. Посторонний шум, гул выражается в дребезжании, стуках, монотонных громких звуках и может происходить постоянно или периодически. Причины:</w:t>
            </w:r>
          </w:p>
          <w:p w14:paraId="2B2C4BBB" w14:textId="77777777" w:rsidR="00B34A43" w:rsidRPr="004B111B" w:rsidRDefault="00B34A43" w:rsidP="00B34A43">
            <w:pPr>
              <w:pStyle w:val="a7"/>
              <w:numPr>
                <w:ilvl w:val="0"/>
                <w:numId w:val="31"/>
              </w:numPr>
              <w:spacing w:after="0" w:line="240" w:lineRule="auto"/>
              <w:ind w:left="324" w:hanging="324"/>
              <w:jc w:val="both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4B111B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некачественный ремонт</w:t>
            </w:r>
          </w:p>
          <w:p w14:paraId="5D62109C" w14:textId="77777777" w:rsidR="00B34A43" w:rsidRPr="004B111B" w:rsidRDefault="00B34A43" w:rsidP="00B34A43">
            <w:pPr>
              <w:pStyle w:val="a7"/>
              <w:numPr>
                <w:ilvl w:val="0"/>
                <w:numId w:val="30"/>
              </w:numPr>
              <w:spacing w:after="0" w:line="240" w:lineRule="auto"/>
              <w:ind w:left="324" w:hanging="324"/>
              <w:jc w:val="both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4B111B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 xml:space="preserve">чрезмерное давление в теплосети. </w:t>
            </w:r>
          </w:p>
          <w:p w14:paraId="16241C0C" w14:textId="77777777" w:rsidR="00B34A43" w:rsidRPr="004B111B" w:rsidRDefault="00B34A43" w:rsidP="00B34A43">
            <w:pPr>
              <w:pStyle w:val="a7"/>
              <w:numPr>
                <w:ilvl w:val="0"/>
                <w:numId w:val="30"/>
              </w:numPr>
              <w:spacing w:after="0" w:line="240" w:lineRule="auto"/>
              <w:ind w:left="324" w:hanging="324"/>
              <w:jc w:val="both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4B111B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 xml:space="preserve">уменьшение внутреннего диаметра труб </w:t>
            </w:r>
          </w:p>
          <w:p w14:paraId="0254B701" w14:textId="77777777" w:rsidR="00B34A43" w:rsidRPr="004B111B" w:rsidRDefault="00B34A43" w:rsidP="00B34A43">
            <w:pPr>
              <w:pStyle w:val="a7"/>
              <w:numPr>
                <w:ilvl w:val="0"/>
                <w:numId w:val="30"/>
              </w:numPr>
              <w:spacing w:after="0" w:line="240" w:lineRule="auto"/>
              <w:ind w:left="324" w:hanging="324"/>
              <w:jc w:val="both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4B111B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неисправности оборудования</w:t>
            </w:r>
          </w:p>
          <w:p w14:paraId="06FD4F26" w14:textId="77777777" w:rsidR="00B34A43" w:rsidRPr="004B111B" w:rsidRDefault="00B34A43" w:rsidP="00B34A43">
            <w:pPr>
              <w:pStyle w:val="a7"/>
              <w:numPr>
                <w:ilvl w:val="0"/>
                <w:numId w:val="30"/>
              </w:numPr>
              <w:spacing w:after="0" w:line="240" w:lineRule="auto"/>
              <w:ind w:left="324" w:hanging="324"/>
              <w:jc w:val="both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4B111B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 xml:space="preserve">промывка систем отопления в летний период, которая может сопровождаться шумом. </w:t>
            </w:r>
          </w:p>
          <w:p w14:paraId="4083FB9F" w14:textId="77777777" w:rsidR="004B111B" w:rsidRDefault="00B34A43" w:rsidP="00B34A43">
            <w:pPr>
              <w:pStyle w:val="a7"/>
              <w:numPr>
                <w:ilvl w:val="0"/>
                <w:numId w:val="32"/>
              </w:numPr>
              <w:spacing w:after="0" w:line="240" w:lineRule="auto"/>
              <w:ind w:left="291" w:hanging="283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E5B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Выбрать данный дефект, если шум/гул/вибрация в элементах системы отопления (стояке ЦО/подводящих трубах/батареях). В поле «Описание проблемы» указать характер шума (шум/гул/стук/вибрация и т.д.) и где (в квартире (на кухне/в комнате) в подъезде).</w:t>
            </w:r>
          </w:p>
          <w:p w14:paraId="1CE08BFD" w14:textId="00EDDEAB" w:rsidR="00B34A43" w:rsidRPr="004B111B" w:rsidRDefault="00B34A43" w:rsidP="004B111B">
            <w:pPr>
              <w:pStyle w:val="a7"/>
              <w:spacing w:after="0" w:line="240" w:lineRule="auto"/>
              <w:ind w:left="291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B111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Срок выполнения (только, если заявитель спрашивает) заявки (обычная): см. «ЧаВо», п.201, 202</w:t>
            </w:r>
          </w:p>
          <w:p w14:paraId="6D6728AC" w14:textId="77777777" w:rsidR="00B34A43" w:rsidRPr="00DE5B31" w:rsidRDefault="00B34A43" w:rsidP="00B34A43">
            <w:pPr>
              <w:pStyle w:val="a7"/>
              <w:numPr>
                <w:ilvl w:val="0"/>
                <w:numId w:val="29"/>
              </w:numPr>
              <w:spacing w:after="0" w:line="240" w:lineRule="auto"/>
              <w:ind w:left="324" w:hanging="324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E5B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Если житель сообщает о постороннем шуме в системе водоснабжения (в стояках ГВС/ХВС, трубах, смесителях), перейти к дефектам Посторонний шум, гул в системе ГВС, ХВС (горячее, холодное водоснабжение) (тема «Сантехника»)</w:t>
            </w:r>
          </w:p>
        </w:tc>
      </w:tr>
      <w:tr w:rsidR="00B34A43" w:rsidRPr="0051267E" w14:paraId="0F980407" w14:textId="77777777" w:rsidTr="00BF6C62">
        <w:tblPrEx>
          <w:jc w:val="left"/>
          <w:tblBorders>
            <w:top w:val="single" w:sz="4" w:space="0" w:color="00000A"/>
            <w:left w:val="single" w:sz="4" w:space="0" w:color="00000A"/>
            <w:bottom w:val="none" w:sz="0" w:space="0" w:color="auto"/>
            <w:right w:val="single" w:sz="4" w:space="0" w:color="00000A"/>
            <w:insideH w:val="none" w:sz="0" w:space="0" w:color="auto"/>
            <w:insideV w:val="single" w:sz="4" w:space="0" w:color="00000A"/>
          </w:tblBorders>
          <w:tblCellMar>
            <w:left w:w="103" w:type="dxa"/>
          </w:tblCellMar>
        </w:tblPrEx>
        <w:trPr>
          <w:gridAfter w:val="1"/>
          <w:wAfter w:w="12" w:type="dxa"/>
          <w:trHeight w:val="575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3" w:type="dxa"/>
            </w:tcMar>
          </w:tcPr>
          <w:p w14:paraId="1DB7C3D3" w14:textId="77777777" w:rsidR="00B34A43" w:rsidRPr="00DE5B31" w:rsidRDefault="00B34A43" w:rsidP="00B34A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E5B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21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E04288" w14:textId="77777777" w:rsidR="00B34A43" w:rsidRPr="00DE5B31" w:rsidRDefault="00B34A43" w:rsidP="00B34A43">
            <w:pPr>
              <w:pStyle w:val="10"/>
              <w:spacing w:before="0"/>
              <w:rPr>
                <w:rFonts w:ascii="Times New Roman" w:eastAsia="Times New Roman" w:hAnsi="Times New Roman" w:cs="Times New Roman"/>
                <w:color w:val="CC00CC"/>
                <w:sz w:val="24"/>
                <w:szCs w:val="24"/>
                <w:lang w:eastAsia="ru-RU"/>
              </w:rPr>
            </w:pPr>
            <w:bookmarkStart w:id="92" w:name="_Отопление_Другое"/>
            <w:bookmarkStart w:id="93" w:name="_Toc507516265"/>
            <w:bookmarkStart w:id="94" w:name="_Toc6410070"/>
            <w:bookmarkEnd w:id="92"/>
            <w:r w:rsidRPr="00DE5B31">
              <w:rPr>
                <w:rFonts w:ascii="Times New Roman" w:eastAsia="Times New Roman" w:hAnsi="Times New Roman" w:cs="Times New Roman"/>
                <w:color w:val="CC00CC"/>
                <w:sz w:val="24"/>
                <w:szCs w:val="24"/>
                <w:lang w:eastAsia="ru-RU"/>
              </w:rPr>
              <w:t>Отопление Другое</w:t>
            </w:r>
            <w:bookmarkEnd w:id="93"/>
            <w:bookmarkEnd w:id="94"/>
          </w:p>
          <w:p w14:paraId="0F651CD2" w14:textId="77777777" w:rsidR="00B34A43" w:rsidRPr="00DE5B31" w:rsidRDefault="00B34A43" w:rsidP="00B34A43">
            <w:pPr>
              <w:rPr>
                <w:lang w:eastAsia="ru-RU"/>
              </w:rPr>
            </w:pPr>
            <w:bookmarkStart w:id="95" w:name="_Toc505598447"/>
            <w:r w:rsidRPr="00DE5B31">
              <w:rPr>
                <w:noProof/>
                <w:lang w:eastAsia="ru-RU"/>
              </w:rPr>
              <w:drawing>
                <wp:inline distT="0" distB="0" distL="0" distR="8255" wp14:anchorId="4E5C646E" wp14:editId="4985BCAE">
                  <wp:extent cx="563245" cy="514350"/>
                  <wp:effectExtent l="0" t="0" r="0" b="0"/>
                  <wp:docPr id="12" name="Рисунок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Рисунок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 l="31822" t="27741" r="66125" b="689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3245" cy="514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95"/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0F6DB8" w14:textId="77777777" w:rsidR="00B34A43" w:rsidRPr="00DE5B31" w:rsidRDefault="00B34A43" w:rsidP="00B34A43">
            <w:pPr>
              <w:pStyle w:val="a7"/>
              <w:numPr>
                <w:ilvl w:val="0"/>
                <w:numId w:val="42"/>
              </w:numPr>
              <w:spacing w:after="0" w:line="240" w:lineRule="auto"/>
              <w:ind w:left="180" w:hanging="180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DE5B31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Нужна консультация мастера по приобретению приборов/кранов отопления.</w:t>
            </w:r>
          </w:p>
          <w:p w14:paraId="2BF105FC" w14:textId="77777777" w:rsidR="00B34A43" w:rsidRPr="00DE5B31" w:rsidRDefault="00B34A43" w:rsidP="00B34A43">
            <w:pPr>
              <w:pStyle w:val="a7"/>
              <w:numPr>
                <w:ilvl w:val="0"/>
                <w:numId w:val="42"/>
              </w:numPr>
              <w:spacing w:after="0" w:line="240" w:lineRule="auto"/>
              <w:ind w:left="180" w:hanging="180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DE5B31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 xml:space="preserve">Трубы отопления ржавые, </w:t>
            </w:r>
            <w:r w:rsidRPr="00DE5B31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lastRenderedPageBreak/>
              <w:t>просьба проверить.</w:t>
            </w:r>
          </w:p>
          <w:p w14:paraId="587F5BBA" w14:textId="77777777" w:rsidR="00B34A43" w:rsidRPr="00DE5B31" w:rsidRDefault="00B34A43" w:rsidP="00B34A43">
            <w:pPr>
              <w:pStyle w:val="a7"/>
              <w:numPr>
                <w:ilvl w:val="0"/>
                <w:numId w:val="42"/>
              </w:numPr>
              <w:spacing w:after="0" w:line="240" w:lineRule="auto"/>
              <w:ind w:left="180" w:hanging="180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DE5B31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 xml:space="preserve">и т.д. 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EEDDD7" w14:textId="77777777" w:rsidR="00B34A43" w:rsidRPr="00DE5B31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70C0"/>
                <w:sz w:val="24"/>
                <w:szCs w:val="24"/>
                <w:lang w:eastAsia="ru-RU"/>
              </w:rPr>
            </w:pPr>
            <w:r w:rsidRPr="00DE5B31">
              <w:rPr>
                <w:rFonts w:ascii="Times New Roman" w:eastAsia="Times New Roman" w:hAnsi="Times New Roman" w:cs="Times New Roman"/>
                <w:i/>
                <w:color w:val="0070C0"/>
                <w:sz w:val="24"/>
                <w:szCs w:val="24"/>
                <w:lang w:eastAsia="ru-RU"/>
              </w:rPr>
              <w:lastRenderedPageBreak/>
              <w:t>Уточните, пожалуйста, &lt;озвучить детали, которые необходимо уточнить по проблеме заявителя&gt;?</w:t>
            </w:r>
          </w:p>
        </w:tc>
        <w:tc>
          <w:tcPr>
            <w:tcW w:w="17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C150D4" w14:textId="77777777" w:rsidR="00B34A43" w:rsidRPr="00DE5B31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DE5B31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Почему заявка может быть платной?</w:t>
            </w:r>
          </w:p>
        </w:tc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46B90C" w14:textId="77777777" w:rsidR="00B34A43" w:rsidRPr="00DE5B31" w:rsidRDefault="00B34A43" w:rsidP="00B34A4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E5B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Контекстный поиск «другое», «отопление»</w:t>
            </w:r>
          </w:p>
          <w:p w14:paraId="7935C7B7" w14:textId="77777777" w:rsidR="00B34A43" w:rsidRPr="00DE5B31" w:rsidRDefault="00B34A43" w:rsidP="00B34A4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E5B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Данный тип заявки следует выбрать, когда в категории «Отопление» отсутствует соответствующий дефект, ПОСЛЕ консультации с Наставником, Старшим оператором, супервайзером, Отраслевым специалистом, </w:t>
            </w:r>
          </w:p>
          <w:p w14:paraId="1F3BA6D4" w14:textId="77777777" w:rsidR="00B34A43" w:rsidRPr="00DE5B31" w:rsidRDefault="00B34A43" w:rsidP="00B34A4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E5B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F0E0"/>
            </w:r>
            <w:r w:rsidRPr="00DE5B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При составлении заявки необходимо проинформировать заявителя о ВОЗМОЖНО платных работах (см. «ЧаВо», раздел 8 «Стоимость и оплата»).</w:t>
            </w:r>
          </w:p>
          <w:p w14:paraId="4E7BC37E" w14:textId="77777777" w:rsidR="00B34A43" w:rsidRPr="00DE5B31" w:rsidRDefault="00B34A43" w:rsidP="00B34A4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E5B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F0E0"/>
            </w:r>
            <w:r w:rsidRPr="00DE5B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В поле "Описание проблемы" НЕОБХОДИМО ПОДРОБНО описать ситуацию.</w:t>
            </w:r>
          </w:p>
          <w:p w14:paraId="7D07A69D" w14:textId="77777777" w:rsidR="00B34A43" w:rsidRPr="00DE5B31" w:rsidRDefault="00B34A43" w:rsidP="00B34A4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E5B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Срок выполнения (только, если заявитель спрашивает): Срок выполнения заявки будет определен после выяснения &lt;озвучить ситуацию&gt;;</w:t>
            </w:r>
          </w:p>
          <w:p w14:paraId="298FE02E" w14:textId="77777777" w:rsidR="00B34A43" w:rsidRPr="00DE5B31" w:rsidRDefault="00B34A43" w:rsidP="00B34A4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E5B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Если заявитель спрашивает, почему заявка может быть платной: Будет ли заявка платной, определит мастер после анализа ситуации.</w:t>
            </w:r>
          </w:p>
        </w:tc>
      </w:tr>
      <w:tr w:rsidR="00D850B6" w:rsidRPr="00A91AE7" w14:paraId="2153A9FD" w14:textId="77777777" w:rsidTr="00BF6C62">
        <w:tblPrEx>
          <w:jc w:val="left"/>
          <w:tblBorders>
            <w:top w:val="single" w:sz="4" w:space="0" w:color="00000A"/>
            <w:left w:val="single" w:sz="4" w:space="0" w:color="00000A"/>
            <w:bottom w:val="none" w:sz="0" w:space="0" w:color="auto"/>
            <w:right w:val="single" w:sz="4" w:space="0" w:color="00000A"/>
            <w:insideH w:val="none" w:sz="0" w:space="0" w:color="auto"/>
            <w:insideV w:val="single" w:sz="4" w:space="0" w:color="00000A"/>
          </w:tblBorders>
          <w:tblCellMar>
            <w:left w:w="103" w:type="dxa"/>
          </w:tblCellMar>
        </w:tblPrEx>
        <w:trPr>
          <w:trHeight w:val="198"/>
        </w:trPr>
        <w:tc>
          <w:tcPr>
            <w:tcW w:w="15876" w:type="dxa"/>
            <w:gridSpan w:val="10"/>
            <w:tcBorders>
              <w:top w:val="single" w:sz="4" w:space="0" w:color="auto"/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3B32A794" w14:textId="2C83A10E" w:rsidR="00D850B6" w:rsidRPr="00A91AE7" w:rsidRDefault="00D850B6" w:rsidP="00D850B6">
            <w:pPr>
              <w:keepNext/>
              <w:keepLines/>
              <w:spacing w:after="0" w:line="240" w:lineRule="auto"/>
              <w:outlineLvl w:val="1"/>
              <w:rPr>
                <w:rFonts w:ascii="Times New Roman" w:eastAsiaTheme="majorEastAsia" w:hAnsi="Times New Roman" w:cs="Times New Roman"/>
                <w:b/>
                <w:color w:val="2F5496" w:themeColor="accent1" w:themeShade="BF"/>
                <w:sz w:val="26"/>
                <w:szCs w:val="26"/>
              </w:rPr>
            </w:pPr>
            <w:bookmarkStart w:id="96" w:name="_Toc6410071"/>
            <w:r>
              <w:rPr>
                <w:rFonts w:ascii="Times New Roman" w:eastAsiaTheme="majorEastAsia" w:hAnsi="Times New Roman" w:cs="Times New Roman"/>
                <w:b/>
                <w:color w:val="2F5496" w:themeColor="accent1" w:themeShade="BF"/>
                <w:sz w:val="26"/>
                <w:szCs w:val="26"/>
              </w:rPr>
              <w:lastRenderedPageBreak/>
              <w:t>ЛИФТЫ</w:t>
            </w:r>
            <w:bookmarkEnd w:id="96"/>
          </w:p>
        </w:tc>
      </w:tr>
      <w:tr w:rsidR="00B34A43" w:rsidRPr="0051267E" w14:paraId="22C4C7DB" w14:textId="77777777" w:rsidTr="00BF6C62">
        <w:tblPrEx>
          <w:jc w:val="left"/>
          <w:tblBorders>
            <w:top w:val="single" w:sz="4" w:space="0" w:color="00000A"/>
            <w:left w:val="single" w:sz="4" w:space="0" w:color="00000A"/>
            <w:bottom w:val="none" w:sz="0" w:space="0" w:color="auto"/>
            <w:right w:val="single" w:sz="4" w:space="0" w:color="00000A"/>
            <w:insideH w:val="none" w:sz="0" w:space="0" w:color="auto"/>
            <w:insideV w:val="single" w:sz="4" w:space="0" w:color="00000A"/>
          </w:tblBorders>
          <w:tblCellMar>
            <w:left w:w="103" w:type="dxa"/>
          </w:tblCellMar>
        </w:tblPrEx>
        <w:trPr>
          <w:gridAfter w:val="1"/>
          <w:wAfter w:w="12" w:type="dxa"/>
          <w:trHeight w:val="575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3" w:type="dxa"/>
            </w:tcMar>
          </w:tcPr>
          <w:p w14:paraId="3A4CD0E1" w14:textId="122DA6D3" w:rsidR="00B34A43" w:rsidRPr="00DE5B31" w:rsidRDefault="00B34A43" w:rsidP="00B34A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0</w:t>
            </w:r>
            <w:r w:rsidRPr="00F63B8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1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F61D99" w14:textId="7C659ABB" w:rsidR="00B34A43" w:rsidRPr="00DE5B31" w:rsidRDefault="00B34A43" w:rsidP="00B34A43">
            <w:pPr>
              <w:pStyle w:val="10"/>
              <w:spacing w:before="0"/>
              <w:rPr>
                <w:rFonts w:ascii="Times New Roman" w:eastAsia="Times New Roman" w:hAnsi="Times New Roman" w:cs="Times New Roman"/>
                <w:color w:val="CC00CC"/>
                <w:sz w:val="24"/>
                <w:szCs w:val="24"/>
                <w:lang w:eastAsia="ru-RU"/>
              </w:rPr>
            </w:pPr>
            <w:bookmarkStart w:id="97" w:name="_Toc504571151"/>
            <w:bookmarkStart w:id="98" w:name="_Toc6410072"/>
            <w:r w:rsidRPr="00F63B83">
              <w:rPr>
                <w:rFonts w:ascii="Times New Roman" w:hAnsi="Times New Roman" w:cs="Times New Roman"/>
                <w:bCs/>
                <w:color w:val="CC0099"/>
                <w:sz w:val="24"/>
                <w:szCs w:val="24"/>
                <w:lang w:eastAsia="ru-RU"/>
              </w:rPr>
              <w:t>Запах гари в кабине лифта</w:t>
            </w:r>
            <w:bookmarkEnd w:id="97"/>
            <w:bookmarkEnd w:id="98"/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DA4748" w14:textId="60EDECF8" w:rsidR="00B34A43" w:rsidRPr="00DE5B31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F63B83"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  <w:lang w:eastAsia="ru-RU"/>
              </w:rPr>
              <w:t>У нас в лифте пахнет гарью!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ED60AF" w14:textId="22A8DBCF" w:rsidR="00B34A43" w:rsidRPr="00DE5B31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70C0"/>
                <w:sz w:val="24"/>
                <w:szCs w:val="24"/>
                <w:lang w:eastAsia="ru-RU"/>
              </w:rPr>
            </w:pPr>
            <w:r w:rsidRPr="00702711">
              <w:rPr>
                <w:rFonts w:ascii="Times New Roman" w:eastAsia="Times New Roman" w:hAnsi="Times New Roman" w:cs="Times New Roman"/>
                <w:i/>
                <w:iCs/>
                <w:color w:val="0070C0"/>
                <w:lang w:eastAsia="ru-RU"/>
              </w:rPr>
              <w:t xml:space="preserve">Уточните пожалуйста, у Вас в подъезде один лифт? В каком именно лифте Вы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70C0"/>
                <w:lang w:eastAsia="ru-RU"/>
              </w:rPr>
              <w:t>чувствуете</w:t>
            </w:r>
            <w:r w:rsidRPr="00702711">
              <w:rPr>
                <w:rFonts w:ascii="Times New Roman" w:eastAsia="Times New Roman" w:hAnsi="Times New Roman" w:cs="Times New Roman"/>
                <w:i/>
                <w:iCs/>
                <w:color w:val="0070C0"/>
                <w:lang w:eastAsia="ru-RU"/>
              </w:rPr>
              <w:t xml:space="preserve"> запах гари (в грузовом/ в пассажирском/левом/правом/среднем и т.д.)? Т</w:t>
            </w:r>
            <w:r w:rsidRPr="00702711">
              <w:rPr>
                <w:rFonts w:ascii="Times New Roman" w:eastAsia="Times New Roman" w:hAnsi="Times New Roman" w:cs="Times New Roman"/>
                <w:i/>
                <w:color w:val="0070C0"/>
                <w:spacing w:val="-2"/>
              </w:rPr>
              <w:t>ребуется вызов пожарной службы?</w:t>
            </w:r>
          </w:p>
        </w:tc>
        <w:tc>
          <w:tcPr>
            <w:tcW w:w="17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A2F704" w14:textId="43055563" w:rsidR="00B34A43" w:rsidRPr="00DE5B31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F63B8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Когда придёт мастер?</w:t>
            </w:r>
          </w:p>
        </w:tc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A991DA" w14:textId="77777777" w:rsidR="00B34A43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5193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Контекстный поиск "</w:t>
            </w:r>
            <w:r w:rsidRPr="00CC063C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гари</w:t>
            </w:r>
            <w:r w:rsidRPr="0065193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". </w:t>
            </w:r>
          </w:p>
          <w:p w14:paraId="0A4D3EB3" w14:textId="77777777" w:rsidR="00B34A43" w:rsidRPr="00337F71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37F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Запах гари может возникнуть в следующих случаях: </w:t>
            </w:r>
          </w:p>
          <w:p w14:paraId="506B1F16" w14:textId="77777777" w:rsidR="00B34A43" w:rsidRPr="00337F71" w:rsidRDefault="00B34A43" w:rsidP="00B34A43">
            <w:pPr>
              <w:pStyle w:val="a7"/>
              <w:numPr>
                <w:ilvl w:val="0"/>
                <w:numId w:val="43"/>
              </w:numPr>
              <w:spacing w:after="0" w:line="240" w:lineRule="auto"/>
              <w:ind w:left="318" w:hanging="283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37F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хулиганские действия в кабине лифта</w:t>
            </w:r>
          </w:p>
          <w:p w14:paraId="38946277" w14:textId="77777777" w:rsidR="00B34A43" w:rsidRDefault="00B34A43" w:rsidP="00B34A43">
            <w:pPr>
              <w:pStyle w:val="a7"/>
              <w:numPr>
                <w:ilvl w:val="0"/>
                <w:numId w:val="43"/>
              </w:numPr>
              <w:spacing w:after="0" w:line="240" w:lineRule="auto"/>
              <w:ind w:left="318" w:hanging="283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37F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возгорания в лифтовых проводах.</w:t>
            </w:r>
            <w:r w:rsidRPr="00CC063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</w:p>
          <w:p w14:paraId="2F92300B" w14:textId="77777777" w:rsidR="00B34A43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41B6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r w:rsidRPr="00C86BB3">
              <w:rPr>
                <w:rFonts w:ascii="Times New Roman" w:eastAsia="Times New Roman" w:hAnsi="Times New Roman" w:cs="Times New Roman"/>
                <w:b/>
                <w:i/>
                <w:color w:val="000000"/>
                <w:lang w:eastAsia="ru-RU"/>
              </w:rPr>
              <w:t>С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lang w:eastAsia="ru-RU"/>
              </w:rPr>
              <w:t xml:space="preserve">лужба (система) </w:t>
            </w:r>
            <w:r w:rsidRPr="00C86BB3">
              <w:rPr>
                <w:rFonts w:ascii="Times New Roman" w:eastAsia="Times New Roman" w:hAnsi="Times New Roman" w:cs="Times New Roman"/>
                <w:b/>
                <w:i/>
                <w:color w:val="000000"/>
                <w:lang w:eastAsia="ru-RU"/>
              </w:rPr>
              <w:t xml:space="preserve">112 — </w:t>
            </w:r>
            <w:r w:rsidRPr="00C86BB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это 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служба (</w:t>
            </w:r>
            <w:r w:rsidRPr="00C86BB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система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)</w:t>
            </w:r>
            <w:r w:rsidRPr="00C86BB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обеспечения вызова </w:t>
            </w:r>
            <w:r w:rsidRPr="00AF157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экстренных оперативных служб по единому номеру «112» на территории Российской Федерации. Предназначена для обеспечения оказания экстренной помощи населению при угрозах для жизни и здоровья, для уменьшения материального ущерба при несчастных случаях, авариях, пожарах, нарушениях общественного порядка и при других происшествиях и чрезвычайных ситуациях, а также для информационного обеспечения единых дежурно-диспетчерских служб (ЕДДС) муниципальных образований.</w:t>
            </w:r>
          </w:p>
          <w:p w14:paraId="1649F469" w14:textId="77777777" w:rsidR="00B34A43" w:rsidRPr="00FA0A46" w:rsidRDefault="00B34A43" w:rsidP="00B34A43">
            <w:pPr>
              <w:pStyle w:val="a7"/>
              <w:numPr>
                <w:ilvl w:val="2"/>
                <w:numId w:val="44"/>
              </w:numPr>
              <w:spacing w:after="0" w:line="240" w:lineRule="auto"/>
              <w:ind w:left="318" w:hanging="283"/>
              <w:jc w:val="both"/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lang w:eastAsia="ru-RU"/>
              </w:rPr>
            </w:pPr>
            <w:r w:rsidRPr="00337F7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Если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заявитель сообщает, что требуется вызов пожарной службы </w:t>
            </w:r>
            <w:r w:rsidRPr="006721D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sym w:font="Wingdings" w:char="F0E0"/>
            </w:r>
            <w:r w:rsidRPr="006721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Перевести вызов на Службу 112 (</w:t>
            </w:r>
            <w:r w:rsidRPr="00F63B8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сценарий «</w:t>
            </w:r>
            <w:r w:rsidRPr="007F383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Экстренный вызов 1</w:t>
            </w:r>
            <w:r w:rsidRPr="00DF008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12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») </w:t>
            </w:r>
            <w:r w:rsidRPr="00141B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sym w:font="Wingdings" w:char="F0E0"/>
            </w:r>
            <w:r w:rsidRPr="00141B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Создать «Консультацию» с типом «Запах гари» (тема «Экстренный вызов, переадресация в 112»)</w:t>
            </w:r>
          </w:p>
          <w:p w14:paraId="5823CACC" w14:textId="77777777" w:rsidR="00241FEF" w:rsidRPr="00241FEF" w:rsidRDefault="00B34A43" w:rsidP="00B34A43">
            <w:pPr>
              <w:pStyle w:val="a7"/>
              <w:numPr>
                <w:ilvl w:val="2"/>
                <w:numId w:val="44"/>
              </w:numPr>
              <w:spacing w:after="0" w:line="240" w:lineRule="auto"/>
              <w:ind w:left="318" w:hanging="283"/>
              <w:jc w:val="both"/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Если вызов пожарной службы не требуется, выбрать данный дефект. В</w:t>
            </w:r>
            <w:r w:rsidRPr="00B905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«Описание проблемы» указать в каком </w:t>
            </w:r>
            <w:r w:rsidRPr="00B905F7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 xml:space="preserve">конкретно </w:t>
            </w:r>
            <w:r w:rsidRPr="00B905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лифте чувствуется запах гари</w:t>
            </w:r>
            <w:r w:rsidRPr="00B00F75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 (</w:t>
            </w:r>
            <w:r w:rsidRPr="00B00F7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в грузовом/ пассажирском/левом/правом/среднем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 xml:space="preserve"> и т.д.</w:t>
            </w:r>
            <w:r w:rsidRPr="00B00F7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)</w:t>
            </w:r>
            <w:r w:rsidRPr="00B905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и </w:t>
            </w:r>
            <w:r w:rsidRPr="00B905F7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причин</w:t>
            </w:r>
            <w:r w:rsidRPr="00B905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 запаха, если заявитель ее озвучил.</w:t>
            </w:r>
          </w:p>
          <w:p w14:paraId="7AEAF4F8" w14:textId="65C881AE" w:rsidR="00B34A43" w:rsidRPr="00241FEF" w:rsidRDefault="00B34A43" w:rsidP="00241FEF">
            <w:pPr>
              <w:pStyle w:val="a7"/>
              <w:spacing w:after="0" w:line="240" w:lineRule="auto"/>
              <w:ind w:left="318"/>
              <w:jc w:val="both"/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lang w:eastAsia="ru-RU"/>
              </w:rPr>
            </w:pPr>
            <w:r w:rsidRPr="00241F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Срок выполнения (</w:t>
            </w:r>
            <w:r w:rsidRPr="00241FEF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только, если заявитель спрашивает)</w:t>
            </w:r>
            <w:r w:rsidRPr="00241F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заявки (</w:t>
            </w:r>
            <w:r w:rsidRPr="00241FEF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обычна</w:t>
            </w:r>
            <w:r w:rsidRPr="00241F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я): см. «ЧаВо», п.201, 202</w:t>
            </w:r>
          </w:p>
        </w:tc>
      </w:tr>
      <w:tr w:rsidR="00B34A43" w:rsidRPr="0051267E" w14:paraId="18B6DF26" w14:textId="77777777" w:rsidTr="00BF6C62">
        <w:tblPrEx>
          <w:jc w:val="left"/>
          <w:tblBorders>
            <w:top w:val="single" w:sz="4" w:space="0" w:color="00000A"/>
            <w:left w:val="single" w:sz="4" w:space="0" w:color="00000A"/>
            <w:bottom w:val="none" w:sz="0" w:space="0" w:color="auto"/>
            <w:right w:val="single" w:sz="4" w:space="0" w:color="00000A"/>
            <w:insideH w:val="none" w:sz="0" w:space="0" w:color="auto"/>
            <w:insideV w:val="single" w:sz="4" w:space="0" w:color="00000A"/>
          </w:tblBorders>
          <w:tblCellMar>
            <w:left w:w="103" w:type="dxa"/>
          </w:tblCellMar>
        </w:tblPrEx>
        <w:trPr>
          <w:gridAfter w:val="1"/>
          <w:wAfter w:w="12" w:type="dxa"/>
          <w:trHeight w:val="575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3" w:type="dxa"/>
            </w:tcMar>
          </w:tcPr>
          <w:p w14:paraId="4B428AC5" w14:textId="1B6D6375" w:rsidR="00B34A43" w:rsidRDefault="00B34A43" w:rsidP="00B34A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E36EA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02</w:t>
            </w:r>
          </w:p>
        </w:tc>
        <w:tc>
          <w:tcPr>
            <w:tcW w:w="21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D287EC" w14:textId="4E8D3899" w:rsidR="00B34A43" w:rsidRPr="00F63B83" w:rsidRDefault="00B34A43" w:rsidP="00B34A43">
            <w:pPr>
              <w:pStyle w:val="10"/>
              <w:spacing w:before="0"/>
              <w:rPr>
                <w:rFonts w:ascii="Times New Roman" w:hAnsi="Times New Roman" w:cs="Times New Roman"/>
                <w:bCs/>
                <w:color w:val="CC0099"/>
                <w:sz w:val="24"/>
                <w:szCs w:val="24"/>
                <w:lang w:eastAsia="ru-RU"/>
              </w:rPr>
            </w:pPr>
            <w:bookmarkStart w:id="99" w:name="_Toc504571152"/>
            <w:bookmarkStart w:id="100" w:name="_Toc6410073"/>
            <w:r>
              <w:rPr>
                <w:rFonts w:ascii="Times New Roman" w:hAnsi="Times New Roman" w:cs="Times New Roman"/>
                <w:bCs/>
                <w:color w:val="CC0099"/>
                <w:sz w:val="24"/>
                <w:szCs w:val="24"/>
                <w:lang w:eastAsia="ru-RU"/>
              </w:rPr>
              <w:t xml:space="preserve">Застревание </w:t>
            </w:r>
            <w:r w:rsidRPr="00F63B83">
              <w:rPr>
                <w:rFonts w:ascii="Times New Roman" w:hAnsi="Times New Roman" w:cs="Times New Roman"/>
                <w:bCs/>
                <w:color w:val="CC0099"/>
                <w:sz w:val="24"/>
                <w:szCs w:val="24"/>
                <w:lang w:eastAsia="ru-RU"/>
              </w:rPr>
              <w:t>в лифте</w:t>
            </w:r>
            <w:bookmarkEnd w:id="99"/>
            <w:bookmarkEnd w:id="100"/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B55933" w14:textId="1AC12F29" w:rsidR="00B34A43" w:rsidRPr="00F63B83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  <w:lang w:eastAsia="ru-RU"/>
              </w:rPr>
            </w:pPr>
            <w:r w:rsidRPr="00F63B83"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  <w:lang w:eastAsia="ru-RU"/>
              </w:rPr>
              <w:t>Я застрял в лифте, помогите!                                          Тут у нас человек в лифте застрял (звонок очевидца).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2BEC04" w14:textId="003AE8C1" w:rsidR="00B34A43" w:rsidRPr="00702711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70C0"/>
                <w:lang w:eastAsia="ru-RU"/>
              </w:rPr>
            </w:pPr>
            <w:r w:rsidRPr="00702711">
              <w:rPr>
                <w:rFonts w:ascii="Times New Roman" w:eastAsia="Times New Roman" w:hAnsi="Times New Roman" w:cs="Times New Roman"/>
                <w:i/>
                <w:iCs/>
                <w:color w:val="0070C0"/>
                <w:lang w:eastAsia="ru-RU"/>
              </w:rPr>
              <w:t xml:space="preserve">Уточните пожалуйста, у Вас в подъезде один лифт? В каком именно лифте застревание (в грузовом/ пассажирском/левом/правом/среднем и т.д.)? Вы </w:t>
            </w:r>
            <w:r w:rsidRPr="00702711">
              <w:rPr>
                <w:rFonts w:ascii="Times New Roman" w:eastAsia="Times New Roman" w:hAnsi="Times New Roman" w:cs="Times New Roman"/>
                <w:i/>
                <w:iCs/>
                <w:color w:val="0070C0"/>
                <w:lang w:eastAsia="ru-RU"/>
              </w:rPr>
              <w:lastRenderedPageBreak/>
              <w:t xml:space="preserve">связывались с диспетчерской через кнопку «вызова диспетчера»? Кто застрял (взрослый/ребенок)? Требуется медицинская помощь?                                   </w:t>
            </w:r>
          </w:p>
        </w:tc>
        <w:tc>
          <w:tcPr>
            <w:tcW w:w="17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0A4446" w14:textId="6EFFD1B5" w:rsidR="00B34A43" w:rsidRPr="00F63B83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F63B8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lastRenderedPageBreak/>
              <w:t>Что мне делать? У меня клаустрофобия. Я задыхаюсь. Я хочу выйти. Я могу раздвинуть двери лифта?</w:t>
            </w:r>
          </w:p>
        </w:tc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1D034A" w14:textId="77777777" w:rsidR="00B34A43" w:rsidRPr="00F63B83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63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Контекстный поиск "</w:t>
            </w:r>
            <w:r w:rsidRPr="00F63B8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застр</w:t>
            </w:r>
            <w:r w:rsidRPr="00F63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евание". </w:t>
            </w:r>
          </w:p>
          <w:p w14:paraId="5F1423BE" w14:textId="77777777" w:rsidR="00B34A43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86BB3">
              <w:rPr>
                <w:rFonts w:ascii="Times New Roman" w:eastAsia="Times New Roman" w:hAnsi="Times New Roman" w:cs="Times New Roman"/>
                <w:b/>
                <w:i/>
                <w:color w:val="000000"/>
                <w:lang w:eastAsia="ru-RU"/>
              </w:rPr>
              <w:t>С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lang w:eastAsia="ru-RU"/>
              </w:rPr>
              <w:t xml:space="preserve">лужба (система) </w:t>
            </w:r>
            <w:r w:rsidRPr="00C86BB3">
              <w:rPr>
                <w:rFonts w:ascii="Times New Roman" w:eastAsia="Times New Roman" w:hAnsi="Times New Roman" w:cs="Times New Roman"/>
                <w:b/>
                <w:i/>
                <w:color w:val="000000"/>
                <w:lang w:eastAsia="ru-RU"/>
              </w:rPr>
              <w:t xml:space="preserve">112 — </w:t>
            </w:r>
            <w:r w:rsidRPr="00C86BB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это 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служба (</w:t>
            </w:r>
            <w:r w:rsidRPr="00C86BB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система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)</w:t>
            </w:r>
            <w:r w:rsidRPr="00C86BB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обеспечения вызова </w:t>
            </w:r>
            <w:r w:rsidRPr="00AF157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экстренных оперативных служб по единому номеру «112» на территории Российской Федерации. Предназначена для обеспечения оказания экстренной помощи населению при угрозах для жизни и здоровья, для уменьшения материального ущерба при несчастных случаях, авариях, пожарах, нарушениях общественного порядка и при других происшествиях и чрезвычайных ситуациях, а также для информационного обеспечения единых дежурно-диспетчерских служб (ЕДДС) муниципальных образований.</w:t>
            </w:r>
          </w:p>
          <w:p w14:paraId="22AC2583" w14:textId="77777777" w:rsidR="00B34A43" w:rsidRPr="004A3E72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53123">
              <w:rPr>
                <w:rFonts w:ascii="Times New Roman" w:eastAsia="Times New Roman" w:hAnsi="Times New Roman" w:cs="Times New Roman"/>
                <w:b/>
                <w:i/>
                <w:color w:val="000000"/>
                <w:sz w:val="20"/>
                <w:szCs w:val="20"/>
                <w:lang w:eastAsia="ru-RU"/>
              </w:rPr>
              <w:t>Кнопка вызова диспетчера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- </w:t>
            </w:r>
            <w:r>
              <w:rPr>
                <w:rFonts w:ascii="Georgia" w:hAnsi="Georgia"/>
                <w:color w:val="333333"/>
                <w:sz w:val="20"/>
                <w:szCs w:val="20"/>
                <w:shd w:val="clear" w:color="auto" w:fill="FFFFFF"/>
              </w:rPr>
              <w:t>к</w:t>
            </w:r>
            <w:r w:rsidRPr="004A3E72">
              <w:rPr>
                <w:rFonts w:ascii="Georgia" w:hAnsi="Georgia"/>
                <w:color w:val="333333"/>
                <w:sz w:val="20"/>
                <w:szCs w:val="20"/>
                <w:shd w:val="clear" w:color="auto" w:fill="FFFFFF"/>
              </w:rPr>
              <w:t>нопка «вызов»</w:t>
            </w:r>
            <w:r>
              <w:rPr>
                <w:rFonts w:ascii="Georgia" w:hAnsi="Georgia"/>
                <w:color w:val="333333"/>
                <w:sz w:val="20"/>
                <w:szCs w:val="20"/>
                <w:shd w:val="clear" w:color="auto" w:fill="FFFFFF"/>
              </w:rPr>
              <w:t>, располагается в кабине лифта и предназначена для моментальной связи с диспетчерской.</w:t>
            </w:r>
            <w:r w:rsidRPr="004A3E72">
              <w:rPr>
                <w:rFonts w:ascii="Georgia" w:hAnsi="Georgia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</w:p>
          <w:p w14:paraId="4127E53C" w14:textId="77777777" w:rsidR="00B34A43" w:rsidRPr="00FA0A46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00F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lastRenderedPageBreak/>
              <w:t>ВНИМАНИЕ. Заявителю нельзя предпринимать никаких действий, чтобы выйти из кабины лифта самостоятельно, даже если лифт наполовину доехал до этажа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.</w:t>
            </w:r>
            <w:r w:rsidRPr="00B00F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</w:p>
          <w:p w14:paraId="3292160D" w14:textId="77777777" w:rsidR="00B34A43" w:rsidRPr="005D0161" w:rsidRDefault="00B34A43" w:rsidP="00B34A43">
            <w:pPr>
              <w:pStyle w:val="a7"/>
              <w:numPr>
                <w:ilvl w:val="0"/>
                <w:numId w:val="49"/>
              </w:numPr>
              <w:spacing w:after="0" w:line="240" w:lineRule="auto"/>
              <w:ind w:left="311" w:hanging="283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63B8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Если заявитель сообщает, что требуется </w:t>
            </w:r>
            <w:r w:rsidRPr="00054B8D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>медицинская/скорая</w:t>
            </w:r>
            <w:r w:rsidRPr="00F63B8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помощь или в лифте находится </w:t>
            </w:r>
            <w:r w:rsidRPr="00054B8D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 xml:space="preserve">ребенок/группа детей </w:t>
            </w:r>
            <w:r w:rsidRPr="00054B8D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lang w:eastAsia="ru-RU"/>
              </w:rPr>
              <w:t>(до 10</w:t>
            </w:r>
            <w:r w:rsidRPr="00F63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-ти лет) б</w:t>
            </w:r>
            <w:r w:rsidRPr="00F63B8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ез сопровождения взрослых </w:t>
            </w:r>
            <w:r w:rsidRPr="00F63B8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sym w:font="Wingdings" w:char="F0E0"/>
            </w:r>
            <w:r w:rsidRPr="00F63B8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Перевести вызов на Службу 112 (сценарий «</w:t>
            </w:r>
            <w:r w:rsidRPr="007F383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Экстренный вызов 1</w:t>
            </w:r>
            <w:r w:rsidRPr="00DF008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12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»)</w:t>
            </w:r>
            <w:r w:rsidRPr="00EF79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41B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sym w:font="Wingdings" w:char="F0E0"/>
            </w:r>
            <w:r w:rsidRPr="00141B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Создать «Консультацию» с типом «Требуется медицинская помощь» или «Другое (Экстренные)» (тема «Экстренный вызов, переадресация в 112»)</w:t>
            </w:r>
          </w:p>
          <w:p w14:paraId="2964AFBD" w14:textId="77777777" w:rsidR="00B34A43" w:rsidRPr="00FA0A46" w:rsidRDefault="00B34A43" w:rsidP="00B34A43">
            <w:pPr>
              <w:pStyle w:val="a7"/>
              <w:numPr>
                <w:ilvl w:val="0"/>
                <w:numId w:val="49"/>
              </w:numPr>
              <w:spacing w:after="0" w:line="240" w:lineRule="auto"/>
              <w:ind w:left="311" w:hanging="283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Если в лифте застрял взрослый и медицинская помощь не требуется создать заявку с данным дефектом. </w:t>
            </w:r>
            <w:r w:rsidRPr="00B00F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В поле «Описание проблемы» указать в каком </w:t>
            </w:r>
            <w:r w:rsidRPr="00B00F75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 xml:space="preserve">конкретно </w:t>
            </w:r>
            <w:r w:rsidRPr="00B00F75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(</w:t>
            </w:r>
            <w:r w:rsidRPr="00B00F7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в грузовом/ пассажирском/левом/правом/среднем)</w:t>
            </w:r>
            <w:r w:rsidRPr="00B00F75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 </w:t>
            </w:r>
            <w:r w:rsidRPr="00B00F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лифте застрял человек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. </w:t>
            </w:r>
            <w:r w:rsidRPr="00905A8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sym w:font="Wingdings" w:char="F0E0"/>
            </w:r>
            <w:r w:rsidRPr="00905A80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ПОСЛЕ СОХРАНЕНИЯ</w:t>
            </w:r>
            <w:r w:rsidRPr="00E36EA3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заявки </w:t>
            </w:r>
            <w:r w:rsidRPr="00E36E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ОБЯЗАТЕЛЬНО ПРЕДУПРЕДИТЬ:</w:t>
            </w:r>
            <w:r w:rsidRPr="00E36EA3">
              <w:rPr>
                <w:rFonts w:ascii="Times New Roman" w:eastAsia="Times New Roman" w:hAnsi="Times New Roman" w:cs="Times New Roman"/>
                <w:i/>
                <w:color w:val="0070C0"/>
                <w:sz w:val="24"/>
                <w:szCs w:val="24"/>
                <w:lang w:eastAsia="ru-RU"/>
              </w:rPr>
              <w:t xml:space="preserve"> Ни в коем случае не покидайте кабину лифта самостоятельно. Это опасно для жизни, т.к. кабина может начать движение. Дождитесь мастера.</w:t>
            </w:r>
            <w:r w:rsidRPr="00E36E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36EA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sym w:font="Wingdings" w:char="F0E0"/>
            </w:r>
            <w:r w:rsidRPr="00E36E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36EA3">
              <w:rPr>
                <w:rFonts w:ascii="Times New Roman" w:eastAsia="Times New Roman" w:hAnsi="Times New Roman" w:cs="Times New Roman"/>
                <w:i/>
                <w:color w:val="0070C0"/>
                <w:sz w:val="24"/>
                <w:szCs w:val="24"/>
                <w:lang w:eastAsia="ru-RU"/>
              </w:rPr>
              <w:t xml:space="preserve">Уточните, пожалуйста, Вы пробовали сообщить о </w:t>
            </w:r>
            <w:r>
              <w:rPr>
                <w:rFonts w:ascii="Times New Roman" w:eastAsia="Times New Roman" w:hAnsi="Times New Roman" w:cs="Times New Roman"/>
                <w:i/>
                <w:color w:val="0070C0"/>
                <w:sz w:val="24"/>
                <w:szCs w:val="24"/>
                <w:lang w:eastAsia="ru-RU"/>
              </w:rPr>
              <w:t>застре</w:t>
            </w:r>
            <w:r w:rsidRPr="00E36EA3">
              <w:rPr>
                <w:rFonts w:ascii="Times New Roman" w:eastAsia="Times New Roman" w:hAnsi="Times New Roman" w:cs="Times New Roman"/>
                <w:i/>
                <w:color w:val="0070C0"/>
                <w:sz w:val="24"/>
                <w:szCs w:val="24"/>
                <w:lang w:eastAsia="ru-RU"/>
              </w:rPr>
              <w:t>вании через «кнопку связи с диспетчерской»</w:t>
            </w:r>
            <w:r>
              <w:rPr>
                <w:rFonts w:ascii="Times New Roman" w:eastAsia="Times New Roman" w:hAnsi="Times New Roman" w:cs="Times New Roman"/>
                <w:i/>
                <w:color w:val="0070C0"/>
                <w:sz w:val="24"/>
                <w:szCs w:val="24"/>
                <w:lang w:eastAsia="ru-RU"/>
              </w:rPr>
              <w:t xml:space="preserve"> в кабине лифта?</w:t>
            </w:r>
          </w:p>
          <w:p w14:paraId="16B6B649" w14:textId="77777777" w:rsidR="00B34A43" w:rsidRPr="00FA0A46" w:rsidRDefault="00B34A43" w:rsidP="00B34A43">
            <w:pPr>
              <w:pStyle w:val="a7"/>
              <w:numPr>
                <w:ilvl w:val="0"/>
                <w:numId w:val="52"/>
              </w:numPr>
              <w:spacing w:after="0" w:line="240" w:lineRule="auto"/>
              <w:ind w:left="595" w:hanging="284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E36E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Если заявитель связывался и сообщил диспетчеру о ситуации: </w:t>
            </w:r>
            <w:r>
              <w:rPr>
                <w:rFonts w:ascii="Times New Roman" w:eastAsia="Times New Roman" w:hAnsi="Times New Roman" w:cs="Times New Roman"/>
                <w:i/>
                <w:color w:val="0070C0"/>
                <w:sz w:val="24"/>
                <w:szCs w:val="24"/>
                <w:lang w:eastAsia="ru-RU"/>
              </w:rPr>
              <w:t xml:space="preserve">Если </w:t>
            </w:r>
            <w:r w:rsidRPr="00EF3E07">
              <w:rPr>
                <w:rFonts w:ascii="Times New Roman" w:eastAsia="Times New Roman" w:hAnsi="Times New Roman" w:cs="Times New Roman"/>
                <w:i/>
                <w:color w:val="0070C0"/>
                <w:sz w:val="24"/>
                <w:szCs w:val="24"/>
                <w:lang w:eastAsia="ru-RU"/>
              </w:rPr>
              <w:t>потребуется дополнит</w:t>
            </w:r>
            <w:r>
              <w:rPr>
                <w:rFonts w:ascii="Times New Roman" w:eastAsia="Times New Roman" w:hAnsi="Times New Roman" w:cs="Times New Roman"/>
                <w:i/>
                <w:color w:val="0070C0"/>
                <w:sz w:val="24"/>
                <w:szCs w:val="24"/>
                <w:lang w:eastAsia="ru-RU"/>
              </w:rPr>
              <w:t>ельно связаться с диспетчером В</w:t>
            </w:r>
            <w:r w:rsidRPr="00EF3E07">
              <w:rPr>
                <w:rFonts w:ascii="Times New Roman" w:eastAsia="Times New Roman" w:hAnsi="Times New Roman" w:cs="Times New Roman"/>
                <w:i/>
                <w:color w:val="0070C0"/>
                <w:sz w:val="24"/>
                <w:szCs w:val="24"/>
                <w:lang w:eastAsia="ru-RU"/>
              </w:rPr>
              <w:t>ы можете воспользоваться кнопкой или перезвонить нам</w:t>
            </w:r>
            <w:r>
              <w:rPr>
                <w:rFonts w:ascii="Times New Roman" w:eastAsia="Times New Roman" w:hAnsi="Times New Roman" w:cs="Times New Roman"/>
                <w:i/>
                <w:color w:val="0070C0"/>
                <w:sz w:val="24"/>
                <w:szCs w:val="24"/>
                <w:lang w:eastAsia="ru-RU"/>
              </w:rPr>
              <w:t xml:space="preserve"> по телефону</w:t>
            </w:r>
            <w:r w:rsidRPr="00FA0A46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lang w:eastAsia="ru-RU"/>
              </w:rPr>
              <w:t xml:space="preserve">. </w:t>
            </w:r>
          </w:p>
          <w:p w14:paraId="7A7BD313" w14:textId="77777777" w:rsidR="00B34A43" w:rsidRPr="00E36EA3" w:rsidRDefault="00B34A43" w:rsidP="00B34A43">
            <w:pPr>
              <w:pStyle w:val="a7"/>
              <w:numPr>
                <w:ilvl w:val="0"/>
                <w:numId w:val="52"/>
              </w:numPr>
              <w:spacing w:after="0" w:line="240" w:lineRule="auto"/>
              <w:ind w:left="595" w:hanging="28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6E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Если заявитель не связывался или связывался, но не смог сообщить о ситуации (плохая связь, никто не ответил): </w:t>
            </w:r>
            <w:r w:rsidRPr="00E36EA3">
              <w:rPr>
                <w:rFonts w:ascii="Times New Roman" w:eastAsia="Times New Roman" w:hAnsi="Times New Roman" w:cs="Times New Roman"/>
                <w:i/>
                <w:color w:val="0070C0"/>
                <w:sz w:val="24"/>
                <w:szCs w:val="24"/>
                <w:lang w:eastAsia="ru-RU"/>
              </w:rPr>
              <w:t>Попробуйте сейчас воспользоваться кнопкой. Я подожду</w:t>
            </w:r>
            <w:r w:rsidRPr="00E36E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  <w:p w14:paraId="7B5D87D2" w14:textId="27F8C9AB" w:rsidR="00B34A43" w:rsidRPr="00FA0A46" w:rsidRDefault="00B34A43" w:rsidP="00B34A43">
            <w:pPr>
              <w:pStyle w:val="a7"/>
              <w:numPr>
                <w:ilvl w:val="0"/>
                <w:numId w:val="54"/>
              </w:numPr>
              <w:spacing w:after="0" w:line="240" w:lineRule="auto"/>
              <w:ind w:left="878" w:hanging="283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E36E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Связаться получилось:</w:t>
            </w:r>
            <w:r>
              <w:rPr>
                <w:rFonts w:ascii="Times New Roman" w:eastAsia="Times New Roman" w:hAnsi="Times New Roman" w:cs="Times New Roman"/>
                <w:i/>
                <w:color w:val="0070C0"/>
                <w:sz w:val="24"/>
                <w:szCs w:val="24"/>
                <w:lang w:eastAsia="ru-RU"/>
              </w:rPr>
              <w:t>Если потребуется дополнительно связаться с диспетчером В</w:t>
            </w:r>
            <w:r w:rsidRPr="00EF3E07">
              <w:rPr>
                <w:rFonts w:ascii="Times New Roman" w:eastAsia="Times New Roman" w:hAnsi="Times New Roman" w:cs="Times New Roman"/>
                <w:i/>
                <w:color w:val="0070C0"/>
                <w:sz w:val="24"/>
                <w:szCs w:val="24"/>
                <w:lang w:eastAsia="ru-RU"/>
              </w:rPr>
              <w:t>ы можете воспользоваться кнопкой или перезвонить нам</w:t>
            </w:r>
            <w:r>
              <w:rPr>
                <w:rFonts w:ascii="Times New Roman" w:eastAsia="Times New Roman" w:hAnsi="Times New Roman" w:cs="Times New Roman"/>
                <w:i/>
                <w:color w:val="0070C0"/>
                <w:sz w:val="24"/>
                <w:szCs w:val="24"/>
                <w:lang w:eastAsia="ru-RU"/>
              </w:rPr>
              <w:t xml:space="preserve"> по телефону.</w:t>
            </w:r>
          </w:p>
          <w:p w14:paraId="4E30704F" w14:textId="77777777" w:rsidR="00B34A43" w:rsidRPr="00EF3E07" w:rsidRDefault="00B34A43" w:rsidP="00B34A43">
            <w:pPr>
              <w:pStyle w:val="a7"/>
              <w:numPr>
                <w:ilvl w:val="0"/>
                <w:numId w:val="54"/>
              </w:numPr>
              <w:spacing w:after="0" w:line="240" w:lineRule="auto"/>
              <w:ind w:left="878" w:hanging="283"/>
              <w:jc w:val="both"/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eastAsia="ru-RU"/>
              </w:rPr>
            </w:pPr>
            <w:r w:rsidRPr="00E36E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Связаться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НЕ </w:t>
            </w:r>
            <w:r w:rsidRPr="00E36E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получилось: </w:t>
            </w:r>
            <w:r w:rsidRPr="00EF3E07">
              <w:rPr>
                <w:rFonts w:ascii="Times New Roman" w:eastAsia="Times New Roman" w:hAnsi="Times New Roman" w:cs="Times New Roman"/>
                <w:i/>
                <w:color w:val="0070C0"/>
                <w:sz w:val="24"/>
                <w:szCs w:val="24"/>
                <w:lang w:eastAsia="ru-RU"/>
              </w:rPr>
              <w:t xml:space="preserve">Если потребуется дополнительно связаться с диспетчером </w:t>
            </w:r>
            <w:r>
              <w:rPr>
                <w:rFonts w:ascii="Times New Roman" w:eastAsia="Times New Roman" w:hAnsi="Times New Roman" w:cs="Times New Roman"/>
                <w:i/>
                <w:color w:val="0070C0"/>
                <w:sz w:val="24"/>
                <w:szCs w:val="24"/>
                <w:lang w:eastAsia="ru-RU"/>
              </w:rPr>
              <w:t xml:space="preserve">перезвоните </w:t>
            </w:r>
            <w:r w:rsidRPr="00EF3E07">
              <w:rPr>
                <w:rFonts w:ascii="Times New Roman" w:eastAsia="Times New Roman" w:hAnsi="Times New Roman" w:cs="Times New Roman"/>
                <w:i/>
                <w:color w:val="0070C0"/>
                <w:sz w:val="24"/>
                <w:szCs w:val="24"/>
                <w:lang w:eastAsia="ru-RU"/>
              </w:rPr>
              <w:t>нам</w:t>
            </w:r>
            <w:r>
              <w:rPr>
                <w:rFonts w:ascii="Times New Roman" w:eastAsia="Times New Roman" w:hAnsi="Times New Roman" w:cs="Times New Roman"/>
                <w:i/>
                <w:color w:val="0070C0"/>
                <w:sz w:val="24"/>
                <w:szCs w:val="24"/>
                <w:lang w:eastAsia="ru-RU"/>
              </w:rPr>
              <w:t xml:space="preserve"> по телефону.</w:t>
            </w:r>
          </w:p>
          <w:p w14:paraId="51E9FDB5" w14:textId="33516BA1" w:rsidR="00B34A43" w:rsidRPr="00651935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435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Срок выполнения (в СУЗ заявка </w:t>
            </w:r>
            <w:r w:rsidRPr="00E4354D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обычная</w:t>
            </w:r>
            <w:r w:rsidRPr="00E435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по факту </w:t>
            </w:r>
            <w:r w:rsidRPr="00E4354D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 xml:space="preserve">аварийная, </w:t>
            </w:r>
            <w:r w:rsidRPr="00E435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т.е. выполняется в кратчайшие сроки</w:t>
            </w:r>
            <w:r w:rsidRPr="00E4354D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)</w:t>
            </w:r>
            <w:r w:rsidRPr="00E435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: </w:t>
            </w:r>
            <w:r w:rsidRPr="00E4354D">
              <w:rPr>
                <w:rFonts w:ascii="Times New Roman" w:eastAsia="Times New Roman" w:hAnsi="Times New Roman" w:cs="Times New Roman"/>
                <w:i/>
                <w:color w:val="0070C0"/>
                <w:sz w:val="24"/>
                <w:szCs w:val="24"/>
                <w:lang w:eastAsia="ru-RU"/>
              </w:rPr>
              <w:t>Заявка принимается к исполнению моментально. Мастер подойдет</w:t>
            </w:r>
            <w:r w:rsidRPr="00E4354D">
              <w:rPr>
                <w:rFonts w:ascii="Times New Roman" w:eastAsia="Times New Roman" w:hAnsi="Times New Roman" w:cs="Times New Roman"/>
                <w:i/>
                <w:color w:val="FF0000"/>
                <w:sz w:val="24"/>
                <w:szCs w:val="24"/>
                <w:lang w:eastAsia="ru-RU"/>
              </w:rPr>
              <w:t xml:space="preserve"> </w:t>
            </w:r>
            <w:r w:rsidRPr="00E4354D">
              <w:rPr>
                <w:rFonts w:ascii="Times New Roman" w:eastAsia="Times New Roman" w:hAnsi="Times New Roman" w:cs="Times New Roman"/>
                <w:i/>
                <w:color w:val="0070C0"/>
                <w:sz w:val="24"/>
                <w:szCs w:val="24"/>
                <w:lang w:eastAsia="ru-RU"/>
              </w:rPr>
              <w:t>в ближайшее время.</w:t>
            </w:r>
            <w:r w:rsidRPr="00E435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B34A43" w:rsidRPr="0051267E" w14:paraId="35FF76CD" w14:textId="77777777" w:rsidTr="00BF6C62">
        <w:tblPrEx>
          <w:jc w:val="left"/>
          <w:tblBorders>
            <w:top w:val="single" w:sz="4" w:space="0" w:color="00000A"/>
            <w:left w:val="single" w:sz="4" w:space="0" w:color="00000A"/>
            <w:bottom w:val="none" w:sz="0" w:space="0" w:color="auto"/>
            <w:right w:val="single" w:sz="4" w:space="0" w:color="00000A"/>
            <w:insideH w:val="none" w:sz="0" w:space="0" w:color="auto"/>
            <w:insideV w:val="single" w:sz="4" w:space="0" w:color="00000A"/>
          </w:tblBorders>
          <w:tblCellMar>
            <w:left w:w="103" w:type="dxa"/>
          </w:tblCellMar>
        </w:tblPrEx>
        <w:trPr>
          <w:gridAfter w:val="1"/>
          <w:wAfter w:w="12" w:type="dxa"/>
          <w:trHeight w:val="575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3" w:type="dxa"/>
            </w:tcMar>
          </w:tcPr>
          <w:p w14:paraId="6A9D7855" w14:textId="0C9BBABA" w:rsidR="00B34A43" w:rsidRPr="00E36EA3" w:rsidRDefault="00B34A43" w:rsidP="00B34A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571BF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lastRenderedPageBreak/>
              <w:t>03</w:t>
            </w:r>
          </w:p>
        </w:tc>
        <w:tc>
          <w:tcPr>
            <w:tcW w:w="21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1E565B" w14:textId="4D572EDC" w:rsidR="00B34A43" w:rsidRDefault="00B34A43" w:rsidP="00B34A43">
            <w:pPr>
              <w:pStyle w:val="10"/>
              <w:spacing w:before="0"/>
              <w:rPr>
                <w:rFonts w:ascii="Times New Roman" w:hAnsi="Times New Roman" w:cs="Times New Roman"/>
                <w:bCs/>
                <w:color w:val="CC0099"/>
                <w:sz w:val="24"/>
                <w:szCs w:val="24"/>
                <w:lang w:eastAsia="ru-RU"/>
              </w:rPr>
            </w:pPr>
            <w:bookmarkStart w:id="101" w:name="_Toc504571153"/>
            <w:bookmarkStart w:id="102" w:name="_Toc6410074"/>
            <w:r w:rsidRPr="002C66E0">
              <w:rPr>
                <w:rFonts w:ascii="Times New Roman" w:hAnsi="Times New Roman" w:cs="Times New Roman"/>
                <w:bCs/>
                <w:color w:val="CC0099"/>
                <w:sz w:val="24"/>
                <w:szCs w:val="24"/>
                <w:lang w:eastAsia="ru-RU"/>
              </w:rPr>
              <w:t>Нет связи с кабиной лифта</w:t>
            </w:r>
            <w:bookmarkEnd w:id="101"/>
            <w:bookmarkEnd w:id="102"/>
            <w: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E3B61A" w14:textId="24AD9E17" w:rsidR="00B34A43" w:rsidRPr="00F63B83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  <w:lang w:eastAsia="ru-RU"/>
              </w:rPr>
            </w:pPr>
            <w:r w:rsidRPr="002C66E0"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  <w:lang w:eastAsia="ru-RU"/>
              </w:rPr>
              <w:t>У нас в лифте</w:t>
            </w:r>
            <w:r w:rsidRPr="00571BF4"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  <w:lang w:eastAsia="ru-RU"/>
              </w:rPr>
              <w:t>/в подъезде н</w:t>
            </w:r>
            <w:r w:rsidRPr="002C66E0"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  <w:lang w:eastAsia="ru-RU"/>
              </w:rPr>
              <w:t xml:space="preserve">е работает кнопка </w:t>
            </w:r>
            <w:r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  <w:lang w:eastAsia="ru-RU"/>
              </w:rPr>
              <w:t>вызова</w:t>
            </w:r>
            <w:r w:rsidRPr="002C66E0"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  <w:lang w:eastAsia="ru-RU"/>
              </w:rPr>
              <w:t xml:space="preserve"> диспетчер</w:t>
            </w:r>
            <w:r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  <w:lang w:eastAsia="ru-RU"/>
              </w:rPr>
              <w:t>а</w:t>
            </w:r>
            <w:r w:rsidRPr="002C66E0"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  <w:lang w:eastAsia="ru-RU"/>
              </w:rPr>
              <w:lastRenderedPageBreak/>
              <w:t>Невозможно связаться с диспетчером, кнопка связи с диспетчером не работает. Мы диспетчера слышим/он нас нет (или наоборот). Не работает кнопка, не можем оставить заявку.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96AEF9" w14:textId="77777777" w:rsidR="00B34A43" w:rsidRPr="00702711" w:rsidRDefault="00B34A43" w:rsidP="00B34A43">
            <w:pPr>
              <w:pStyle w:val="a7"/>
              <w:spacing w:line="240" w:lineRule="auto"/>
              <w:ind w:left="29" w:hanging="29"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  <w:r w:rsidRPr="00702711">
              <w:rPr>
                <w:rFonts w:ascii="Times New Roman" w:eastAsia="Times New Roman" w:hAnsi="Times New Roman" w:cs="Times New Roman"/>
                <w:i/>
                <w:iCs/>
                <w:color w:val="0070C0"/>
                <w:lang w:eastAsia="ru-RU"/>
              </w:rPr>
              <w:lastRenderedPageBreak/>
              <w:t xml:space="preserve">Уточните пожалуйста, кнопка «вызова диспетчера» не работает в </w:t>
            </w:r>
            <w:r w:rsidRPr="00702711">
              <w:rPr>
                <w:rFonts w:ascii="Times New Roman" w:eastAsia="Times New Roman" w:hAnsi="Times New Roman" w:cs="Times New Roman"/>
                <w:i/>
                <w:iCs/>
                <w:color w:val="0070C0"/>
                <w:lang w:eastAsia="ru-RU"/>
              </w:rPr>
              <w:lastRenderedPageBreak/>
              <w:t xml:space="preserve">лифте или в подъезде? </w:t>
            </w:r>
          </w:p>
          <w:p w14:paraId="36C35F66" w14:textId="77777777" w:rsidR="00B34A43" w:rsidRPr="00702711" w:rsidRDefault="00B34A43" w:rsidP="00B34A43">
            <w:pPr>
              <w:pStyle w:val="a7"/>
              <w:spacing w:line="240" w:lineRule="auto"/>
              <w:ind w:left="29" w:hanging="29"/>
              <w:jc w:val="both"/>
              <w:rPr>
                <w:rFonts w:ascii="Times New Roman" w:eastAsia="Times New Roman" w:hAnsi="Times New Roman" w:cs="Times New Roman"/>
                <w:i/>
                <w:iCs/>
                <w:color w:val="0070C0"/>
                <w:lang w:eastAsia="ru-RU"/>
              </w:rPr>
            </w:pPr>
            <w:r w:rsidRPr="00702711">
              <w:rPr>
                <w:rFonts w:ascii="Times New Roman" w:eastAsia="Times New Roman" w:hAnsi="Times New Roman" w:cs="Times New Roman"/>
                <w:iCs/>
                <w:lang w:eastAsia="ru-RU"/>
              </w:rPr>
              <w:t xml:space="preserve">Если в лифте: </w:t>
            </w:r>
            <w:r w:rsidRPr="00702711">
              <w:rPr>
                <w:rFonts w:ascii="Times New Roman" w:eastAsia="Times New Roman" w:hAnsi="Times New Roman" w:cs="Times New Roman"/>
                <w:i/>
                <w:iCs/>
                <w:color w:val="0070C0"/>
                <w:lang w:eastAsia="ru-RU"/>
              </w:rPr>
              <w:t xml:space="preserve">У Вас один лифт в подъезде? В каком лифте (грузовом/пассажирском/правом/левом/среднем т.д.). нет связи с диспетчером? </w:t>
            </w:r>
          </w:p>
          <w:p w14:paraId="002F96D6" w14:textId="77777777" w:rsidR="00B34A43" w:rsidRPr="00702711" w:rsidRDefault="00B34A43" w:rsidP="00B34A43">
            <w:pPr>
              <w:pStyle w:val="a7"/>
              <w:spacing w:after="0" w:line="240" w:lineRule="auto"/>
              <w:ind w:left="31"/>
              <w:jc w:val="both"/>
              <w:rPr>
                <w:rFonts w:ascii="Times New Roman" w:eastAsia="Times New Roman" w:hAnsi="Times New Roman" w:cs="Times New Roman"/>
                <w:i/>
                <w:iCs/>
                <w:color w:val="0070C0"/>
                <w:lang w:eastAsia="ru-RU"/>
              </w:rPr>
            </w:pPr>
            <w:r w:rsidRPr="00702711">
              <w:rPr>
                <w:rFonts w:ascii="Times New Roman" w:eastAsia="Times New Roman" w:hAnsi="Times New Roman" w:cs="Times New Roman"/>
                <w:i/>
                <w:iCs/>
                <w:color w:val="0070C0"/>
                <w:lang w:eastAsia="ru-RU"/>
              </w:rPr>
              <w:t>Вам сейчас надо связаться с диспетчером, кто-то застрял в лифте? Требуется медицинская помощь?</w:t>
            </w:r>
          </w:p>
          <w:p w14:paraId="6ECDE380" w14:textId="77777777" w:rsidR="00B34A43" w:rsidRPr="00702711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70C0"/>
                <w:lang w:eastAsia="ru-RU"/>
              </w:rPr>
            </w:pPr>
          </w:p>
        </w:tc>
        <w:tc>
          <w:tcPr>
            <w:tcW w:w="17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9DA074" w14:textId="3CBA4DDC" w:rsidR="00B34A43" w:rsidRPr="00F63B83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lastRenderedPageBreak/>
              <w:t xml:space="preserve">Сейчас не надо, я переживаю, что в случае застревания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lastRenderedPageBreak/>
              <w:t xml:space="preserve">мы не сможем связаться с диспетчером. </w:t>
            </w:r>
          </w:p>
        </w:tc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49BAA7" w14:textId="77777777" w:rsidR="00B34A43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C66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 xml:space="preserve">Контекстный поиск </w:t>
            </w:r>
            <w:r w:rsidRPr="002C66E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«связи».</w:t>
            </w:r>
            <w:r w:rsidRPr="002C66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  <w:p w14:paraId="718A76B3" w14:textId="77777777" w:rsidR="00B34A43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86BB3">
              <w:rPr>
                <w:rFonts w:ascii="Times New Roman" w:eastAsia="Times New Roman" w:hAnsi="Times New Roman" w:cs="Times New Roman"/>
                <w:b/>
                <w:i/>
                <w:color w:val="000000"/>
                <w:lang w:eastAsia="ru-RU"/>
              </w:rPr>
              <w:t>С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lang w:eastAsia="ru-RU"/>
              </w:rPr>
              <w:t xml:space="preserve">лужба (система) </w:t>
            </w:r>
            <w:r w:rsidRPr="00C86BB3">
              <w:rPr>
                <w:rFonts w:ascii="Times New Roman" w:eastAsia="Times New Roman" w:hAnsi="Times New Roman" w:cs="Times New Roman"/>
                <w:b/>
                <w:i/>
                <w:color w:val="000000"/>
                <w:lang w:eastAsia="ru-RU"/>
              </w:rPr>
              <w:t xml:space="preserve">112 — </w:t>
            </w:r>
            <w:r w:rsidRPr="00C86BB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это 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служба (</w:t>
            </w:r>
            <w:r w:rsidRPr="00C86BB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система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)</w:t>
            </w:r>
            <w:r w:rsidRPr="00C86BB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обеспечения вызова </w:t>
            </w:r>
            <w:r w:rsidRPr="00AF157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экстренных оперативных служб по единому номеру «112» на территории Российской Федерации. Предназначена для обеспечения оказания экстренной помощи населению при угрозах для жизни и здоровья, для уменьшения материального ущерба при несчастных случаях, авариях, пожарах, нарушениях </w:t>
            </w:r>
            <w:r w:rsidRPr="00AF157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lastRenderedPageBreak/>
              <w:t>общественного порядка и при других происшествиях и чрезвычайных ситуациях, а также для информационного обеспечения единых дежурно-диспетчерских служб (ЕДДС) муниципальных образований.</w:t>
            </w:r>
          </w:p>
          <w:p w14:paraId="67F8AFA7" w14:textId="77777777" w:rsidR="00B34A43" w:rsidRPr="004A3E72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53123">
              <w:rPr>
                <w:rFonts w:ascii="Times New Roman" w:eastAsia="Times New Roman" w:hAnsi="Times New Roman" w:cs="Times New Roman"/>
                <w:b/>
                <w:i/>
                <w:color w:val="000000"/>
                <w:sz w:val="20"/>
                <w:szCs w:val="20"/>
                <w:lang w:eastAsia="ru-RU"/>
              </w:rPr>
              <w:t>Кнопка вызова диспетчера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- </w:t>
            </w:r>
            <w:r>
              <w:rPr>
                <w:rFonts w:ascii="Georgia" w:hAnsi="Georgia"/>
                <w:color w:val="333333"/>
                <w:sz w:val="20"/>
                <w:szCs w:val="20"/>
                <w:shd w:val="clear" w:color="auto" w:fill="FFFFFF"/>
              </w:rPr>
              <w:t>к</w:t>
            </w:r>
            <w:r w:rsidRPr="004A3E72">
              <w:rPr>
                <w:rFonts w:ascii="Georgia" w:hAnsi="Georgia"/>
                <w:color w:val="333333"/>
                <w:sz w:val="20"/>
                <w:szCs w:val="20"/>
                <w:shd w:val="clear" w:color="auto" w:fill="FFFFFF"/>
              </w:rPr>
              <w:t>нопка «вызов»</w:t>
            </w:r>
            <w:r>
              <w:rPr>
                <w:rFonts w:ascii="Georgia" w:hAnsi="Georgia"/>
                <w:color w:val="333333"/>
                <w:sz w:val="20"/>
                <w:szCs w:val="20"/>
                <w:shd w:val="clear" w:color="auto" w:fill="FFFFFF"/>
              </w:rPr>
              <w:t>, располагается в кабине лифта и предназначена для моментальной связи с диспетчерской.</w:t>
            </w:r>
            <w:r w:rsidRPr="004A3E72">
              <w:rPr>
                <w:rFonts w:ascii="Georgia" w:hAnsi="Georgia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</w:p>
          <w:p w14:paraId="4A7798F9" w14:textId="77777777" w:rsidR="00B34A43" w:rsidRPr="00FA0A46" w:rsidRDefault="00B34A43" w:rsidP="00B34A43">
            <w:pPr>
              <w:pStyle w:val="a7"/>
              <w:numPr>
                <w:ilvl w:val="0"/>
                <w:numId w:val="45"/>
              </w:numPr>
              <w:spacing w:after="0" w:line="240" w:lineRule="auto"/>
              <w:ind w:left="178" w:hanging="178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63B8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Если заявитель сообщает, что требуется </w:t>
            </w:r>
            <w:r w:rsidRPr="00054B8D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>медицинская/скорая</w:t>
            </w:r>
            <w:r w:rsidRPr="00F63B8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помощь или в лифте находится </w:t>
            </w:r>
            <w:r w:rsidRPr="00054B8D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 xml:space="preserve">ребенок/группа детей </w:t>
            </w:r>
            <w:r w:rsidRPr="00054B8D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lang w:eastAsia="ru-RU"/>
              </w:rPr>
              <w:t>(до 10</w:t>
            </w:r>
            <w:r w:rsidRPr="00F63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-ти лет) б</w:t>
            </w:r>
            <w:r w:rsidRPr="00F63B8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ез сопровождения взрослых </w:t>
            </w:r>
            <w:r w:rsidRPr="00F63B8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sym w:font="Wingdings" w:char="F0E0"/>
            </w:r>
            <w:r w:rsidRPr="00F63B8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Перевести вызов на Службу 112 (сценарий «</w:t>
            </w:r>
            <w:r w:rsidRPr="007F383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Экстренный вызов 1</w:t>
            </w:r>
            <w:r w:rsidRPr="00DF008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12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»).</w:t>
            </w:r>
            <w:r w:rsidRPr="00D574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41B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sym w:font="Wingdings" w:char="F0E0"/>
            </w:r>
            <w:r w:rsidRPr="00141B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Создать «Консультацию» с типом «Требуется медицинская помощь» или «Другое (Экстренные)» (тема «Экстренный вызов, переадресация в 112»)</w:t>
            </w:r>
          </w:p>
          <w:p w14:paraId="6934533C" w14:textId="77777777" w:rsidR="00B34A43" w:rsidRPr="00571BF4" w:rsidRDefault="00B34A43" w:rsidP="00B34A43">
            <w:pPr>
              <w:pStyle w:val="a7"/>
              <w:numPr>
                <w:ilvl w:val="0"/>
                <w:numId w:val="45"/>
              </w:numPr>
              <w:spacing w:after="0" w:line="240" w:lineRule="auto"/>
              <w:ind w:left="178" w:hanging="178"/>
              <w:jc w:val="both"/>
              <w:rPr>
                <w:rStyle w:val="af"/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1B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Если в лифте застрял взрослый и медицинская помощь не требуется, создать заявку с дефектом </w:t>
            </w:r>
            <w:hyperlink w:anchor="_Застревание_в_лифте" w:history="1">
              <w:r w:rsidRPr="00571BF4">
                <w:rPr>
                  <w:rStyle w:val="af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Застревание в лифте</w:t>
              </w:r>
            </w:hyperlink>
            <w:r>
              <w:rPr>
                <w:rStyle w:val="af"/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  <w:p w14:paraId="0AD45005" w14:textId="77777777" w:rsidR="00241FEF" w:rsidRDefault="00B34A43" w:rsidP="00241FEF">
            <w:pPr>
              <w:pStyle w:val="a7"/>
              <w:numPr>
                <w:ilvl w:val="0"/>
                <w:numId w:val="45"/>
              </w:numPr>
              <w:spacing w:after="0" w:line="240" w:lineRule="auto"/>
              <w:ind w:left="178" w:hanging="17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Если застревания в лифте нет выбрать данный дефект.</w:t>
            </w:r>
            <w:r w:rsidRPr="00391F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В поле «Описание проблемы» </w:t>
            </w:r>
            <w:r w:rsidRPr="00126E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указать </w:t>
            </w:r>
            <w:r w:rsidRPr="00126E97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в подъезде</w:t>
            </w:r>
            <w:r w:rsidRPr="00126E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126E97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в лифте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r w:rsidRPr="00126E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 в каком </w:t>
            </w:r>
            <w:r w:rsidRPr="00126E97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конкретно </w:t>
            </w:r>
            <w:r w:rsidRPr="00126E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 работает «кнопка вызова диспетчера»</w:t>
            </w:r>
            <w:r w:rsidRPr="00126E97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 </w:t>
            </w:r>
            <w:r w:rsidRPr="00126E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Pr="00126E9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 xml:space="preserve">грузовом/пассажирском/правом/левом/среднем </w:t>
            </w:r>
            <w:r w:rsidRPr="00126E97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>и</w:t>
            </w:r>
            <w:r w:rsidRPr="00126E9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 xml:space="preserve"> т.д</w:t>
            </w:r>
            <w:r w:rsidRPr="00126E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.)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.</w:t>
            </w:r>
            <w:r w:rsidRPr="005838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  <w:p w14:paraId="5ED3D3F1" w14:textId="77777777" w:rsidR="00241FEF" w:rsidRPr="00241FEF" w:rsidRDefault="00B34A43" w:rsidP="00241FEF">
            <w:pPr>
              <w:pStyle w:val="a7"/>
              <w:spacing w:after="0" w:line="240" w:lineRule="auto"/>
              <w:ind w:left="17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41F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Срок выполнения заявки (</w:t>
            </w:r>
            <w:r w:rsidRPr="00241FEF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только, если заявитель спрашивает)</w:t>
            </w:r>
            <w:r w:rsidRPr="00241F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41F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как у </w:t>
            </w:r>
            <w:r w:rsidRPr="00241FEF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аварийной</w:t>
            </w:r>
            <w:r w:rsidRPr="00241F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заявки (п. 201 ЧаВо):</w:t>
            </w:r>
            <w:r w:rsidRPr="00241FEF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 </w:t>
            </w:r>
            <w:r w:rsidRPr="00241FEF">
              <w:rPr>
                <w:rFonts w:ascii="Times New Roman" w:eastAsia="Times New Roman" w:hAnsi="Times New Roman" w:cs="Times New Roman"/>
                <w:i/>
                <w:color w:val="0070C0"/>
                <w:sz w:val="24"/>
                <w:szCs w:val="24"/>
                <w:lang w:eastAsia="ru-RU"/>
              </w:rPr>
              <w:t>Мастер подойдет в ближайшее время.</w:t>
            </w:r>
          </w:p>
          <w:p w14:paraId="19218531" w14:textId="30BD0775" w:rsidR="00B34A43" w:rsidRPr="00241FEF" w:rsidRDefault="00B34A43" w:rsidP="00241FEF">
            <w:pPr>
              <w:pStyle w:val="a7"/>
              <w:numPr>
                <w:ilvl w:val="0"/>
                <w:numId w:val="45"/>
              </w:numPr>
              <w:spacing w:after="0" w:line="240" w:lineRule="auto"/>
              <w:ind w:left="178" w:hanging="17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41F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Если заявителю требуется связь с диспетчерской через «кнопку вызова диспетчера» для оформления заявки </w:t>
            </w:r>
            <w:r w:rsidRPr="005E0561">
              <w:rPr>
                <w:lang w:val="en-US" w:eastAsia="ru-RU"/>
              </w:rPr>
              <w:sym w:font="Wingdings" w:char="F0E0"/>
            </w:r>
            <w:r w:rsidRPr="00241F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Сценарий «Создание заявки»</w:t>
            </w:r>
            <w:r w:rsidRPr="00241FEF">
              <w:rPr>
                <w:rStyle w:val="af"/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B34A43" w:rsidRPr="0051267E" w14:paraId="053F744D" w14:textId="77777777" w:rsidTr="00BF6C62">
        <w:tblPrEx>
          <w:jc w:val="left"/>
          <w:tblBorders>
            <w:top w:val="single" w:sz="4" w:space="0" w:color="00000A"/>
            <w:left w:val="single" w:sz="4" w:space="0" w:color="00000A"/>
            <w:bottom w:val="none" w:sz="0" w:space="0" w:color="auto"/>
            <w:right w:val="single" w:sz="4" w:space="0" w:color="00000A"/>
            <w:insideH w:val="none" w:sz="0" w:space="0" w:color="auto"/>
            <w:insideV w:val="single" w:sz="4" w:space="0" w:color="00000A"/>
          </w:tblBorders>
          <w:tblCellMar>
            <w:left w:w="103" w:type="dxa"/>
          </w:tblCellMar>
        </w:tblPrEx>
        <w:trPr>
          <w:gridAfter w:val="1"/>
          <w:wAfter w:w="12" w:type="dxa"/>
          <w:trHeight w:val="575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3" w:type="dxa"/>
            </w:tcMar>
          </w:tcPr>
          <w:p w14:paraId="5814E41C" w14:textId="72DC0993" w:rsidR="00B34A43" w:rsidRPr="00E36EA3" w:rsidRDefault="00B34A43" w:rsidP="00B34A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lastRenderedPageBreak/>
              <w:t>04</w:t>
            </w:r>
          </w:p>
        </w:tc>
        <w:tc>
          <w:tcPr>
            <w:tcW w:w="21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7FE602" w14:textId="7E683D2A" w:rsidR="00B34A43" w:rsidRDefault="00B34A43" w:rsidP="00B34A43">
            <w:pPr>
              <w:pStyle w:val="10"/>
              <w:spacing w:before="0"/>
              <w:rPr>
                <w:rFonts w:ascii="Times New Roman" w:hAnsi="Times New Roman" w:cs="Times New Roman"/>
                <w:bCs/>
                <w:color w:val="CC0099"/>
                <w:sz w:val="24"/>
                <w:szCs w:val="24"/>
                <w:lang w:eastAsia="ru-RU"/>
              </w:rPr>
            </w:pPr>
            <w:bookmarkStart w:id="103" w:name="_Toc504571154"/>
            <w:bookmarkStart w:id="104" w:name="_Toc6410075"/>
            <w:r w:rsidRPr="00391FE3">
              <w:rPr>
                <w:rFonts w:ascii="Times New Roman" w:hAnsi="Times New Roman" w:cs="Times New Roman"/>
                <w:bCs/>
                <w:color w:val="CC0099"/>
                <w:sz w:val="24"/>
                <w:szCs w:val="24"/>
                <w:lang w:eastAsia="ru-RU"/>
              </w:rPr>
              <w:t xml:space="preserve">Лифт не </w:t>
            </w:r>
            <w:r w:rsidRPr="002132A5">
              <w:rPr>
                <w:rFonts w:ascii="Times New Roman" w:hAnsi="Times New Roman" w:cs="Times New Roman"/>
                <w:bCs/>
                <w:color w:val="CC0099"/>
                <w:sz w:val="24"/>
                <w:szCs w:val="24"/>
                <w:lang w:eastAsia="ru-RU"/>
              </w:rPr>
              <w:t>вызывается</w:t>
            </w:r>
            <w:r w:rsidRPr="00391FE3">
              <w:rPr>
                <w:rFonts w:ascii="Times New Roman" w:hAnsi="Times New Roman" w:cs="Times New Roman"/>
                <w:bCs/>
                <w:color w:val="CC0099"/>
                <w:sz w:val="24"/>
                <w:szCs w:val="24"/>
                <w:lang w:eastAsia="ru-RU"/>
              </w:rPr>
              <w:t xml:space="preserve"> на этаж</w:t>
            </w:r>
            <w:bookmarkEnd w:id="103"/>
            <w:bookmarkEnd w:id="104"/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FF82B1" w14:textId="77777777" w:rsidR="00B34A43" w:rsidRDefault="00B34A43" w:rsidP="00B34A43">
            <w:pPr>
              <w:pStyle w:val="a7"/>
              <w:spacing w:line="240" w:lineRule="auto"/>
              <w:ind w:left="37"/>
              <w:jc w:val="both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  <w:lang w:eastAsia="ru-RU"/>
              </w:rPr>
            </w:pPr>
            <w:r w:rsidRPr="00F63B83"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  <w:lang w:eastAsia="ru-RU"/>
              </w:rPr>
              <w:t>Лифт не приезжает, когда я нажимаю кнопк</w:t>
            </w:r>
            <w:r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  <w:lang w:eastAsia="ru-RU"/>
              </w:rPr>
              <w:t>у</w:t>
            </w:r>
            <w:r w:rsidRPr="00F63B83"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  <w:lang w:eastAsia="ru-RU"/>
              </w:rPr>
              <w:t xml:space="preserve"> вызова у себя на этаже.</w:t>
            </w:r>
            <w:r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  <w:lang w:eastAsia="ru-RU"/>
              </w:rPr>
              <w:t xml:space="preserve"> </w:t>
            </w:r>
          </w:p>
          <w:p w14:paraId="29A79A6B" w14:textId="0845CC0C" w:rsidR="00B34A43" w:rsidRPr="00F63B83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  <w:lang w:eastAsia="ru-RU"/>
              </w:rPr>
              <w:t>Кнопка вызова не работает. Лифт не вызывается.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B192B1" w14:textId="77777777" w:rsidR="00B34A43" w:rsidRPr="00702711" w:rsidRDefault="00B34A43" w:rsidP="00B34A43">
            <w:pPr>
              <w:pStyle w:val="a7"/>
              <w:spacing w:after="0" w:line="240" w:lineRule="auto"/>
              <w:ind w:left="31"/>
              <w:jc w:val="both"/>
              <w:rPr>
                <w:rFonts w:ascii="Times New Roman" w:eastAsia="Times New Roman" w:hAnsi="Times New Roman" w:cs="Times New Roman"/>
                <w:i/>
                <w:iCs/>
                <w:color w:val="0070C0"/>
                <w:lang w:eastAsia="ru-RU"/>
              </w:rPr>
            </w:pPr>
            <w:r w:rsidRPr="00702711">
              <w:rPr>
                <w:rFonts w:ascii="Times New Roman" w:eastAsia="Times New Roman" w:hAnsi="Times New Roman" w:cs="Times New Roman"/>
                <w:i/>
                <w:iCs/>
                <w:color w:val="0070C0"/>
                <w:lang w:eastAsia="ru-RU"/>
              </w:rPr>
              <w:t xml:space="preserve">Уточните пожалуйста, у Вас один лифт в подъезде?  Не вызывается какой лифт (грузовой/пассажирский/правый/левый/средний и т.д.)? Остальные лифты работают исправно? </w:t>
            </w:r>
          </w:p>
          <w:p w14:paraId="1DDBBD7C" w14:textId="77777777" w:rsidR="00B34A43" w:rsidRPr="00702711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70C0"/>
                <w:lang w:eastAsia="ru-RU"/>
              </w:rPr>
            </w:pPr>
          </w:p>
        </w:tc>
        <w:tc>
          <w:tcPr>
            <w:tcW w:w="17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558231" w14:textId="77777777" w:rsidR="00B34A43" w:rsidRPr="00F63B83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F63B8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 xml:space="preserve">Когда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устранят неисправность</w:t>
            </w:r>
            <w:r w:rsidRPr="00F63B8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?</w:t>
            </w:r>
          </w:p>
          <w:p w14:paraId="120103E2" w14:textId="1E706F3D" w:rsidR="00B34A43" w:rsidRPr="00F63B83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F63B8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683E0B" w14:textId="77777777" w:rsidR="00B34A43" w:rsidRPr="00364CB8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64C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Контекстный поиск </w:t>
            </w:r>
            <w:r w:rsidRPr="00364CB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«вызыв», «на этаж».</w:t>
            </w:r>
            <w:r w:rsidRPr="00364C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  <w:p w14:paraId="6C20FF64" w14:textId="77777777" w:rsidR="00B34A43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700DE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Кнопк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а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lang w:eastAsia="ru-RU"/>
              </w:rPr>
              <w:t xml:space="preserve"> вызова - </w:t>
            </w:r>
            <w:r w:rsidRPr="002819E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кнопк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а, с помощью которой</w:t>
            </w:r>
            <w:r w:rsidRPr="002819E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житель вызывает лифт на своём этаже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. </w:t>
            </w:r>
          </w:p>
          <w:p w14:paraId="48F27F89" w14:textId="77777777" w:rsidR="00B34A43" w:rsidRPr="00DD416D" w:rsidRDefault="00B34A43" w:rsidP="00B34A43">
            <w:pPr>
              <w:pStyle w:val="a7"/>
              <w:numPr>
                <w:ilvl w:val="0"/>
                <w:numId w:val="51"/>
              </w:numPr>
              <w:spacing w:after="0" w:line="240" w:lineRule="auto"/>
              <w:ind w:left="320" w:hanging="3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D41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Если заявитель сообщает, что при нажатии кнопки вызова </w:t>
            </w:r>
            <w:r w:rsidRPr="009653B7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в лифтовом холле</w:t>
            </w:r>
            <w:r w:rsidRPr="00DD41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лифт не останавливается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на этаже</w:t>
            </w:r>
            <w:r w:rsidRPr="00DD41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/не приезжает на данный этаж,</w:t>
            </w:r>
            <w:r w:rsidRPr="00DD416D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D41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выбрать указанный дефект.  В поле «Описание проблемы» указать какой </w:t>
            </w:r>
            <w:r w:rsidRPr="00DD416D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 xml:space="preserve">конкретно </w:t>
            </w:r>
            <w:r w:rsidRPr="00DD416D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(</w:t>
            </w:r>
            <w:r w:rsidRPr="00DD416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грузовой/пассажирский/левый/правый/средний)</w:t>
            </w:r>
            <w:r w:rsidRPr="00DD416D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D41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лифт не вызывается на этаж и вызываются ли</w:t>
            </w:r>
            <w:r w:rsidRPr="00DD416D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D41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другие лифты, если их несколько и есть информация.</w:t>
            </w:r>
          </w:p>
          <w:p w14:paraId="1A138D4E" w14:textId="77777777" w:rsidR="00B34A43" w:rsidRDefault="00B34A43" w:rsidP="00B34A43">
            <w:pPr>
              <w:spacing w:after="0" w:line="240" w:lineRule="auto"/>
              <w:ind w:left="601" w:hanging="284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700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Срок выполнения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заявки </w:t>
            </w:r>
            <w:r w:rsidRPr="001700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</w:t>
            </w:r>
            <w:r w:rsidRPr="001700DE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только, если заявитель спрашивает)</w:t>
            </w:r>
            <w:r w:rsidRPr="001700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:</w:t>
            </w:r>
          </w:p>
          <w:p w14:paraId="7B209757" w14:textId="77777777" w:rsidR="00B34A43" w:rsidRDefault="00B34A43" w:rsidP="00B34A43">
            <w:pPr>
              <w:pStyle w:val="a7"/>
              <w:numPr>
                <w:ilvl w:val="0"/>
                <w:numId w:val="50"/>
              </w:numPr>
              <w:spacing w:after="0" w:line="240" w:lineRule="auto"/>
              <w:ind w:left="601" w:hanging="284"/>
              <w:jc w:val="both"/>
              <w:rPr>
                <w:rFonts w:ascii="Times New Roman" w:eastAsia="Times New Roman" w:hAnsi="Times New Roman" w:cs="Times New Roman"/>
                <w:i/>
                <w:color w:val="0070C0"/>
                <w:sz w:val="24"/>
                <w:szCs w:val="24"/>
                <w:lang w:eastAsia="ru-RU"/>
              </w:rPr>
            </w:pPr>
            <w:r w:rsidRPr="007663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 неисправен один лифт из нескольких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: </w:t>
            </w:r>
            <w:r w:rsidRPr="007663BA">
              <w:rPr>
                <w:rFonts w:ascii="Times New Roman" w:eastAsia="Times New Roman" w:hAnsi="Times New Roman" w:cs="Times New Roman"/>
                <w:i/>
                <w:color w:val="0070C0"/>
                <w:sz w:val="24"/>
                <w:szCs w:val="24"/>
                <w:lang w:eastAsia="ru-RU"/>
              </w:rPr>
              <w:t>Срок выполнения работ будет определен после выяснения характера и причины неисправности;</w:t>
            </w:r>
          </w:p>
          <w:p w14:paraId="2C5AD2AD" w14:textId="77777777" w:rsidR="00B34A43" w:rsidRPr="00DB6821" w:rsidRDefault="00B34A43" w:rsidP="00B34A43">
            <w:pPr>
              <w:pStyle w:val="a7"/>
              <w:numPr>
                <w:ilvl w:val="0"/>
                <w:numId w:val="50"/>
              </w:numPr>
              <w:spacing w:after="0" w:line="240" w:lineRule="auto"/>
              <w:ind w:left="601" w:hanging="284"/>
              <w:jc w:val="both"/>
              <w:rPr>
                <w:rFonts w:ascii="Times New Roman" w:eastAsia="Times New Roman" w:hAnsi="Times New Roman" w:cs="Times New Roman"/>
                <w:i/>
                <w:color w:val="0070C0"/>
                <w:sz w:val="24"/>
                <w:szCs w:val="24"/>
                <w:lang w:eastAsia="ru-RU"/>
              </w:rPr>
            </w:pPr>
            <w:r w:rsidRPr="00DB6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если лифт единственный или все лифты не исправны (срок как у </w:t>
            </w:r>
            <w:r w:rsidRPr="00DB6821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аварийной</w:t>
            </w:r>
            <w:r w:rsidRPr="00DB6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заявки, п. 201 ЧаВо):</w:t>
            </w:r>
            <w:r w:rsidRPr="00DB6821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 </w:t>
            </w:r>
            <w:r w:rsidRPr="00DB6821">
              <w:rPr>
                <w:rFonts w:ascii="Times New Roman" w:eastAsia="Times New Roman" w:hAnsi="Times New Roman" w:cs="Times New Roman"/>
                <w:i/>
                <w:color w:val="0070C0"/>
                <w:sz w:val="24"/>
                <w:szCs w:val="24"/>
                <w:lang w:eastAsia="ru-RU"/>
              </w:rPr>
              <w:t>Мастер подойдет в ближайшее время.</w:t>
            </w:r>
          </w:p>
          <w:p w14:paraId="4BFEB3AB" w14:textId="33510A3E" w:rsidR="00B34A43" w:rsidRPr="00F41493" w:rsidRDefault="00B34A43" w:rsidP="00F41493">
            <w:pPr>
              <w:pStyle w:val="a7"/>
              <w:numPr>
                <w:ilvl w:val="0"/>
                <w:numId w:val="51"/>
              </w:numPr>
              <w:spacing w:after="0" w:line="240" w:lineRule="auto"/>
              <w:ind w:left="321" w:hanging="284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41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 xml:space="preserve">Если заявитель сообщает, что при нажатии кнопки </w:t>
            </w:r>
            <w:r w:rsidRPr="00F41493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в лифте</w:t>
            </w:r>
            <w:r w:rsidRPr="00F41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лифт не останавливается на нужном этаже (уезжает на другой этаж), перейти к дефекту</w:t>
            </w:r>
            <w:r w:rsidRPr="00F41493">
              <w:rPr>
                <w:rFonts w:ascii="Times New Roman" w:hAnsi="Times New Roman" w:cs="Times New Roman"/>
                <w:bCs/>
                <w:color w:val="CC0099"/>
                <w:sz w:val="24"/>
                <w:szCs w:val="24"/>
                <w:lang w:eastAsia="ru-RU"/>
              </w:rPr>
              <w:t xml:space="preserve"> </w:t>
            </w:r>
            <w:hyperlink w:anchor="_Лифт_не_останавливается" w:history="1">
              <w:r w:rsidRPr="00F41493">
                <w:rPr>
                  <w:rStyle w:val="af"/>
                  <w:rFonts w:ascii="Times New Roman" w:hAnsi="Times New Roman" w:cs="Times New Roman"/>
                  <w:bCs/>
                  <w:sz w:val="24"/>
                  <w:szCs w:val="24"/>
                  <w:lang w:eastAsia="ru-RU"/>
                </w:rPr>
                <w:t xml:space="preserve">Лифт не </w:t>
              </w:r>
              <w:r w:rsidRPr="00F41493">
                <w:rPr>
                  <w:rStyle w:val="af"/>
                  <w:rFonts w:ascii="Times New Roman" w:hAnsi="Times New Roman" w:cs="Times New Roman"/>
                  <w:b/>
                  <w:bCs/>
                  <w:sz w:val="24"/>
                  <w:szCs w:val="24"/>
                  <w:lang w:eastAsia="ru-RU"/>
                </w:rPr>
                <w:t>останавливается</w:t>
              </w:r>
              <w:r w:rsidRPr="00F41493">
                <w:rPr>
                  <w:rStyle w:val="af"/>
                  <w:rFonts w:ascii="Times New Roman" w:hAnsi="Times New Roman" w:cs="Times New Roman"/>
                  <w:bCs/>
                  <w:sz w:val="24"/>
                  <w:szCs w:val="24"/>
                  <w:lang w:eastAsia="ru-RU"/>
                </w:rPr>
                <w:t xml:space="preserve"> на этаже</w:t>
              </w:r>
            </w:hyperlink>
          </w:p>
        </w:tc>
      </w:tr>
      <w:tr w:rsidR="00B34A43" w:rsidRPr="0051267E" w14:paraId="4A2ECD4D" w14:textId="77777777" w:rsidTr="00BF6C62">
        <w:tblPrEx>
          <w:jc w:val="left"/>
          <w:tblBorders>
            <w:top w:val="single" w:sz="4" w:space="0" w:color="00000A"/>
            <w:left w:val="single" w:sz="4" w:space="0" w:color="00000A"/>
            <w:bottom w:val="none" w:sz="0" w:space="0" w:color="auto"/>
            <w:right w:val="single" w:sz="4" w:space="0" w:color="00000A"/>
            <w:insideH w:val="none" w:sz="0" w:space="0" w:color="auto"/>
            <w:insideV w:val="single" w:sz="4" w:space="0" w:color="00000A"/>
          </w:tblBorders>
          <w:tblCellMar>
            <w:left w:w="103" w:type="dxa"/>
          </w:tblCellMar>
        </w:tblPrEx>
        <w:trPr>
          <w:gridAfter w:val="1"/>
          <w:wAfter w:w="12" w:type="dxa"/>
          <w:trHeight w:val="575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3" w:type="dxa"/>
            </w:tcMar>
          </w:tcPr>
          <w:p w14:paraId="7B6C5C79" w14:textId="4702CCBB" w:rsidR="00B34A43" w:rsidRPr="00E36EA3" w:rsidRDefault="00B34A43" w:rsidP="00B34A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lastRenderedPageBreak/>
              <w:t>0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21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2483AC" w14:textId="51750477" w:rsidR="00B34A43" w:rsidRDefault="00B34A43" w:rsidP="00B34A43">
            <w:pPr>
              <w:pStyle w:val="10"/>
              <w:spacing w:before="0"/>
              <w:rPr>
                <w:rFonts w:ascii="Times New Roman" w:hAnsi="Times New Roman" w:cs="Times New Roman"/>
                <w:bCs/>
                <w:color w:val="CC0099"/>
                <w:sz w:val="24"/>
                <w:szCs w:val="24"/>
                <w:lang w:eastAsia="ru-RU"/>
              </w:rPr>
            </w:pPr>
            <w:bookmarkStart w:id="105" w:name="_Toc504571155"/>
            <w:bookmarkStart w:id="106" w:name="_Toc6410076"/>
            <w:r w:rsidRPr="00391FE3">
              <w:rPr>
                <w:rFonts w:ascii="Times New Roman" w:hAnsi="Times New Roman" w:cs="Times New Roman"/>
                <w:bCs/>
                <w:color w:val="CC0099"/>
                <w:sz w:val="24"/>
                <w:szCs w:val="24"/>
                <w:lang w:eastAsia="ru-RU"/>
              </w:rPr>
              <w:t xml:space="preserve">Лифт не </w:t>
            </w:r>
            <w:r w:rsidRPr="002132A5">
              <w:rPr>
                <w:rFonts w:ascii="Times New Roman" w:hAnsi="Times New Roman" w:cs="Times New Roman"/>
                <w:bCs/>
                <w:color w:val="CC0099"/>
                <w:sz w:val="24"/>
                <w:szCs w:val="24"/>
                <w:lang w:eastAsia="ru-RU"/>
              </w:rPr>
              <w:t>останавливается</w:t>
            </w:r>
            <w:r w:rsidRPr="00391FE3">
              <w:rPr>
                <w:rFonts w:ascii="Times New Roman" w:hAnsi="Times New Roman" w:cs="Times New Roman"/>
                <w:bCs/>
                <w:color w:val="CC0099"/>
                <w:sz w:val="24"/>
                <w:szCs w:val="24"/>
                <w:lang w:eastAsia="ru-RU"/>
              </w:rPr>
              <w:t xml:space="preserve"> на этаже</w:t>
            </w:r>
            <w:bookmarkEnd w:id="105"/>
            <w:bookmarkEnd w:id="106"/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DC1EC0" w14:textId="11391D9A" w:rsidR="00B34A43" w:rsidRPr="00F63B83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  <w:lang w:eastAsia="ru-RU"/>
              </w:rPr>
            </w:pPr>
            <w:r w:rsidRPr="00F63B83"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  <w:lang w:eastAsia="ru-RU"/>
              </w:rPr>
              <w:t>Захожу в лифт, нажимаю кнопку своего этажа, н</w:t>
            </w:r>
            <w:r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  <w:lang w:eastAsia="ru-RU"/>
              </w:rPr>
              <w:t>о лифт приезжает на другой этаж/не едет.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3164A7" w14:textId="77777777" w:rsidR="00B34A43" w:rsidRPr="00702711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70C0"/>
                <w:lang w:eastAsia="ru-RU"/>
              </w:rPr>
            </w:pPr>
            <w:r w:rsidRPr="00702711">
              <w:rPr>
                <w:rFonts w:ascii="Times New Roman" w:eastAsia="Times New Roman" w:hAnsi="Times New Roman" w:cs="Times New Roman"/>
                <w:i/>
                <w:iCs/>
                <w:color w:val="0070C0"/>
                <w:lang w:eastAsia="ru-RU"/>
              </w:rPr>
              <w:t>Другие лифты на этаже</w:t>
            </w:r>
            <w:r w:rsidRPr="00702711">
              <w:rPr>
                <w:rFonts w:ascii="Times New Roman" w:eastAsia="Times New Roman" w:hAnsi="Times New Roman" w:cs="Times New Roman"/>
                <w:b/>
                <w:i/>
                <w:iCs/>
                <w:color w:val="0070C0"/>
                <w:lang w:eastAsia="ru-RU"/>
              </w:rPr>
              <w:t xml:space="preserve"> </w:t>
            </w:r>
            <w:r w:rsidRPr="00702711">
              <w:rPr>
                <w:rFonts w:ascii="Times New Roman" w:eastAsia="Times New Roman" w:hAnsi="Times New Roman" w:cs="Times New Roman"/>
                <w:i/>
                <w:iCs/>
                <w:color w:val="0070C0"/>
                <w:lang w:eastAsia="ru-RU"/>
              </w:rPr>
              <w:t>останавливаются?</w:t>
            </w:r>
          </w:p>
          <w:p w14:paraId="7D94673D" w14:textId="1CEF2DFE" w:rsidR="00B34A43" w:rsidRPr="00702711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70C0"/>
                <w:lang w:eastAsia="ru-RU"/>
              </w:rPr>
            </w:pPr>
            <w:r w:rsidRPr="00702711">
              <w:rPr>
                <w:rFonts w:ascii="Times New Roman" w:eastAsia="Times New Roman" w:hAnsi="Times New Roman" w:cs="Times New Roman"/>
                <w:i/>
                <w:iCs/>
                <w:color w:val="0070C0"/>
                <w:lang w:eastAsia="ru-RU"/>
              </w:rPr>
              <w:t>Кнопка в исправном состоянии, есть видимые повреждения?</w:t>
            </w:r>
          </w:p>
        </w:tc>
        <w:tc>
          <w:tcPr>
            <w:tcW w:w="17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4997E8" w14:textId="77777777" w:rsidR="00B34A43" w:rsidRPr="00F63B83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C41C27" w14:textId="77777777" w:rsidR="00B34A43" w:rsidRPr="00BC18AC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C18A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Контекстный поиск </w:t>
            </w:r>
            <w:r w:rsidRPr="00BC18AC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«остан», «на этаж».</w:t>
            </w:r>
          </w:p>
          <w:p w14:paraId="6478C474" w14:textId="77777777" w:rsidR="00B34A43" w:rsidRPr="00BC18AC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C18AC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 xml:space="preserve">Кнопки </w:t>
            </w:r>
            <w:r w:rsidRPr="00BC18AC">
              <w:rPr>
                <w:rFonts w:ascii="Times New Roman" w:eastAsia="Times New Roman" w:hAnsi="Times New Roman" w:cs="Times New Roman"/>
                <w:b/>
                <w:i/>
                <w:color w:val="000000"/>
                <w:lang w:eastAsia="ru-RU"/>
              </w:rPr>
              <w:t>приказа</w:t>
            </w:r>
            <w:r w:rsidRPr="00BC18AC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 xml:space="preserve"> - </w:t>
            </w:r>
            <w:r w:rsidRPr="00BC18A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кнопки, с помощью которых житель управляет движением кабины изнутри лифта.</w:t>
            </w:r>
          </w:p>
          <w:p w14:paraId="08159081" w14:textId="77777777" w:rsidR="00B34A43" w:rsidRPr="00BC18AC" w:rsidRDefault="00B34A43" w:rsidP="00B34A43">
            <w:pPr>
              <w:pStyle w:val="a7"/>
              <w:numPr>
                <w:ilvl w:val="0"/>
                <w:numId w:val="46"/>
              </w:numPr>
              <w:spacing w:after="0" w:line="240" w:lineRule="auto"/>
              <w:ind w:left="315" w:hanging="283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C18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Если заявитель в лифте нажал кнопку нужного этажа (кнопка приказа), а лифт остановился на другом этаже выбрать данный дефект. В поле «Описание проблемы» указать какой </w:t>
            </w:r>
            <w:r w:rsidRPr="00BC18AC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 xml:space="preserve">конкретно </w:t>
            </w:r>
            <w:r w:rsidRPr="00BC18AC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(</w:t>
            </w:r>
            <w:r w:rsidRPr="00BC18A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грузовой/пассажирский/левый/правый/средний)</w:t>
            </w:r>
            <w:r w:rsidRPr="00BC18AC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BC18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лифт не останавливается</w:t>
            </w:r>
            <w:r w:rsidRPr="00BC18AC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BC18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 нужном этаже.</w:t>
            </w:r>
          </w:p>
          <w:p w14:paraId="3E5549BA" w14:textId="77777777" w:rsidR="00B34A43" w:rsidRPr="00BC18AC" w:rsidRDefault="00B34A43" w:rsidP="00B34A43">
            <w:pPr>
              <w:spacing w:after="0" w:line="240" w:lineRule="auto"/>
              <w:ind w:left="601" w:hanging="284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C18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Срок выполнения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заявки</w:t>
            </w:r>
            <w:r w:rsidRPr="00BC18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</w:t>
            </w:r>
            <w:r w:rsidRPr="00BC18AC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только, если заявитель спрашивает)</w:t>
            </w:r>
            <w:r w:rsidRPr="00BC18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:</w:t>
            </w:r>
          </w:p>
          <w:p w14:paraId="68FA4C7E" w14:textId="77777777" w:rsidR="00B34A43" w:rsidRPr="00BC18AC" w:rsidRDefault="00B34A43" w:rsidP="00B34A43">
            <w:pPr>
              <w:pStyle w:val="a7"/>
              <w:numPr>
                <w:ilvl w:val="0"/>
                <w:numId w:val="50"/>
              </w:numPr>
              <w:spacing w:after="0" w:line="240" w:lineRule="auto"/>
              <w:ind w:left="601" w:hanging="284"/>
              <w:jc w:val="both"/>
              <w:rPr>
                <w:rFonts w:ascii="Times New Roman" w:eastAsia="Times New Roman" w:hAnsi="Times New Roman" w:cs="Times New Roman"/>
                <w:i/>
                <w:color w:val="0070C0"/>
                <w:sz w:val="24"/>
                <w:szCs w:val="24"/>
                <w:lang w:eastAsia="ru-RU"/>
              </w:rPr>
            </w:pPr>
            <w:r w:rsidRPr="007663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 неисправен один лифт из нескольких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: </w:t>
            </w:r>
            <w:r w:rsidRPr="007663BA">
              <w:rPr>
                <w:rFonts w:ascii="Times New Roman" w:eastAsia="Times New Roman" w:hAnsi="Times New Roman" w:cs="Times New Roman"/>
                <w:i/>
                <w:color w:val="0070C0"/>
                <w:sz w:val="24"/>
                <w:szCs w:val="24"/>
                <w:lang w:eastAsia="ru-RU"/>
              </w:rPr>
              <w:t>Срок выполнения работ будет определен после выяснения характера и причины неисправности</w:t>
            </w:r>
            <w:r w:rsidRPr="00BC18AC">
              <w:rPr>
                <w:rFonts w:ascii="Times New Roman" w:eastAsia="Times New Roman" w:hAnsi="Times New Roman" w:cs="Times New Roman"/>
                <w:i/>
                <w:color w:val="0070C0"/>
                <w:sz w:val="24"/>
                <w:szCs w:val="24"/>
                <w:lang w:eastAsia="ru-RU"/>
              </w:rPr>
              <w:t>;</w:t>
            </w:r>
          </w:p>
          <w:p w14:paraId="65557B80" w14:textId="77777777" w:rsidR="00B34A43" w:rsidRPr="00BC18AC" w:rsidRDefault="00B34A43" w:rsidP="00B34A43">
            <w:pPr>
              <w:pStyle w:val="a7"/>
              <w:numPr>
                <w:ilvl w:val="0"/>
                <w:numId w:val="50"/>
              </w:numPr>
              <w:spacing w:after="0" w:line="240" w:lineRule="auto"/>
              <w:ind w:left="601" w:hanging="284"/>
              <w:jc w:val="both"/>
              <w:rPr>
                <w:rFonts w:ascii="Times New Roman" w:eastAsia="Times New Roman" w:hAnsi="Times New Roman" w:cs="Times New Roman"/>
                <w:i/>
                <w:color w:val="0070C0"/>
                <w:sz w:val="24"/>
                <w:szCs w:val="24"/>
                <w:lang w:eastAsia="ru-RU"/>
              </w:rPr>
            </w:pPr>
            <w:r w:rsidRPr="00BC18A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если лифт единственный </w:t>
            </w:r>
            <w:r w:rsidRPr="00DB6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или все лифты неисправны (срок как у </w:t>
            </w:r>
            <w:r w:rsidRPr="00DB6821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аварийной</w:t>
            </w:r>
            <w:r w:rsidRPr="00DB6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заявки, п. 201 ЧаВо</w:t>
            </w:r>
            <w:r w:rsidRPr="00BC18A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):</w:t>
            </w:r>
            <w:r w:rsidRPr="00BC18AC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 </w:t>
            </w:r>
            <w:r w:rsidRPr="00BC18AC">
              <w:rPr>
                <w:rFonts w:ascii="Times New Roman" w:eastAsia="Times New Roman" w:hAnsi="Times New Roman" w:cs="Times New Roman"/>
                <w:i/>
                <w:color w:val="0070C0"/>
                <w:sz w:val="24"/>
                <w:szCs w:val="24"/>
                <w:lang w:eastAsia="ru-RU"/>
              </w:rPr>
              <w:t>Мастер подойдет в ближайшее время.</w:t>
            </w:r>
          </w:p>
          <w:p w14:paraId="61424C76" w14:textId="77777777" w:rsidR="00F41493" w:rsidRPr="00F41493" w:rsidRDefault="00B34A43" w:rsidP="00B34A43">
            <w:pPr>
              <w:pStyle w:val="a7"/>
              <w:numPr>
                <w:ilvl w:val="0"/>
                <w:numId w:val="47"/>
              </w:numPr>
              <w:spacing w:after="0" w:line="240" w:lineRule="auto"/>
              <w:ind w:left="311" w:hanging="283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65F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Если заявитель сообщает, что при нажатии кнопки </w:t>
            </w:r>
            <w:r w:rsidRPr="00A65F10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в лифтовом холле</w:t>
            </w:r>
            <w:r w:rsidRPr="00A65F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лифт не приезжает на данный этаж, перейти к дефекту</w:t>
            </w:r>
            <w:r w:rsidRPr="00A65F10">
              <w:rPr>
                <w:rFonts w:ascii="Times New Roman" w:hAnsi="Times New Roman" w:cs="Times New Roman"/>
                <w:bCs/>
                <w:color w:val="CC0099"/>
                <w:sz w:val="24"/>
                <w:szCs w:val="24"/>
                <w:lang w:eastAsia="ru-RU"/>
              </w:rPr>
              <w:t xml:space="preserve"> </w:t>
            </w:r>
            <w:hyperlink w:anchor="_Лифт_не_вызывается" w:history="1">
              <w:r w:rsidRPr="00A65F10">
                <w:rPr>
                  <w:rStyle w:val="af"/>
                  <w:rFonts w:ascii="Times New Roman" w:hAnsi="Times New Roman" w:cs="Times New Roman"/>
                  <w:bCs/>
                  <w:sz w:val="24"/>
                  <w:szCs w:val="24"/>
                  <w:lang w:eastAsia="ru-RU"/>
                </w:rPr>
                <w:t xml:space="preserve">Лифт не </w:t>
              </w:r>
              <w:r w:rsidRPr="00A65F10">
                <w:rPr>
                  <w:rStyle w:val="af"/>
                  <w:rFonts w:ascii="Times New Roman" w:hAnsi="Times New Roman" w:cs="Times New Roman"/>
                  <w:b/>
                  <w:bCs/>
                  <w:sz w:val="24"/>
                  <w:szCs w:val="24"/>
                  <w:lang w:eastAsia="ru-RU"/>
                </w:rPr>
                <w:t>вызывается</w:t>
              </w:r>
              <w:r w:rsidRPr="00A65F10">
                <w:rPr>
                  <w:rStyle w:val="af"/>
                  <w:rFonts w:ascii="Times New Roman" w:hAnsi="Times New Roman" w:cs="Times New Roman"/>
                  <w:bCs/>
                  <w:sz w:val="24"/>
                  <w:szCs w:val="24"/>
                  <w:lang w:eastAsia="ru-RU"/>
                </w:rPr>
                <w:t xml:space="preserve"> на этаж</w:t>
              </w:r>
            </w:hyperlink>
            <w:r w:rsidRPr="00F20936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 xml:space="preserve">  </w:t>
            </w:r>
          </w:p>
          <w:p w14:paraId="3F5565CA" w14:textId="4828D363" w:rsidR="00B34A43" w:rsidRPr="00F41493" w:rsidRDefault="00B34A43" w:rsidP="00B34A43">
            <w:pPr>
              <w:pStyle w:val="a7"/>
              <w:numPr>
                <w:ilvl w:val="0"/>
                <w:numId w:val="47"/>
              </w:numPr>
              <w:spacing w:after="0" w:line="240" w:lineRule="auto"/>
              <w:ind w:left="311" w:hanging="283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1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Если заявитель сообщает, что есть повреждения кнопок лифта </w:t>
            </w:r>
            <w:r w:rsidRPr="00F414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или при нажатии кнопки лифт не движется </w:t>
            </w:r>
            <w:r w:rsidRPr="00F41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создать дополнительную заявку с дефектом </w:t>
            </w:r>
            <w:hyperlink w:anchor="_Самопроизвольное_движение_лифта" w:history="1">
              <w:r w:rsidRPr="00F41493">
                <w:rPr>
                  <w:rStyle w:val="af"/>
                  <w:rFonts w:ascii="Times New Roman" w:hAnsi="Times New Roman" w:cs="Times New Roman"/>
                  <w:bCs/>
                  <w:sz w:val="24"/>
                  <w:szCs w:val="24"/>
                  <w:lang w:eastAsia="ru-RU"/>
                </w:rPr>
                <w:t>Неисправность/повреждение кнопок в лифте</w:t>
              </w:r>
            </w:hyperlink>
            <w:r w:rsidRPr="00F41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. </w:t>
            </w:r>
          </w:p>
        </w:tc>
      </w:tr>
      <w:tr w:rsidR="00B34A43" w:rsidRPr="0051267E" w14:paraId="62C78500" w14:textId="77777777" w:rsidTr="00BF6C62">
        <w:tblPrEx>
          <w:jc w:val="left"/>
          <w:tblBorders>
            <w:top w:val="single" w:sz="4" w:space="0" w:color="00000A"/>
            <w:left w:val="single" w:sz="4" w:space="0" w:color="00000A"/>
            <w:bottom w:val="none" w:sz="0" w:space="0" w:color="auto"/>
            <w:right w:val="single" w:sz="4" w:space="0" w:color="00000A"/>
            <w:insideH w:val="none" w:sz="0" w:space="0" w:color="auto"/>
            <w:insideV w:val="single" w:sz="4" w:space="0" w:color="00000A"/>
          </w:tblBorders>
          <w:tblCellMar>
            <w:left w:w="103" w:type="dxa"/>
          </w:tblCellMar>
        </w:tblPrEx>
        <w:trPr>
          <w:gridAfter w:val="1"/>
          <w:wAfter w:w="12" w:type="dxa"/>
          <w:trHeight w:val="575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3" w:type="dxa"/>
            </w:tcMar>
          </w:tcPr>
          <w:p w14:paraId="6178B664" w14:textId="3B7BAACB" w:rsidR="00B34A43" w:rsidRPr="00E36EA3" w:rsidRDefault="00B34A43" w:rsidP="00B34A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B3199E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0</w:t>
            </w:r>
            <w:r w:rsidRPr="00B3199E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6</w:t>
            </w:r>
          </w:p>
        </w:tc>
        <w:tc>
          <w:tcPr>
            <w:tcW w:w="21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F9F6A3" w14:textId="1253FAA0" w:rsidR="00B34A43" w:rsidRDefault="00B34A43" w:rsidP="00B34A43">
            <w:pPr>
              <w:pStyle w:val="10"/>
              <w:spacing w:before="0"/>
              <w:rPr>
                <w:rFonts w:ascii="Times New Roman" w:hAnsi="Times New Roman" w:cs="Times New Roman"/>
                <w:bCs/>
                <w:color w:val="CC0099"/>
                <w:sz w:val="24"/>
                <w:szCs w:val="24"/>
                <w:lang w:eastAsia="ru-RU"/>
              </w:rPr>
            </w:pPr>
            <w:bookmarkStart w:id="107" w:name="_Toc504571156"/>
            <w:bookmarkStart w:id="108" w:name="_Toc6410077"/>
            <w:r w:rsidRPr="003A1EE5">
              <w:rPr>
                <w:rFonts w:ascii="Times New Roman" w:hAnsi="Times New Roman" w:cs="Times New Roman"/>
                <w:bCs/>
                <w:color w:val="CC0099"/>
                <w:sz w:val="24"/>
                <w:szCs w:val="24"/>
                <w:lang w:eastAsia="ru-RU"/>
              </w:rPr>
              <w:t>Неисправность</w:t>
            </w:r>
            <w:r w:rsidRPr="00391FE3">
              <w:rPr>
                <w:rFonts w:ascii="Times New Roman" w:hAnsi="Times New Roman" w:cs="Times New Roman"/>
                <w:bCs/>
                <w:color w:val="CC0099"/>
                <w:sz w:val="24"/>
                <w:szCs w:val="24"/>
                <w:lang w:eastAsia="ru-RU"/>
              </w:rPr>
              <w:t xml:space="preserve">/повреждение </w:t>
            </w:r>
            <w:r w:rsidRPr="007872AA">
              <w:rPr>
                <w:rFonts w:ascii="Times New Roman" w:hAnsi="Times New Roman" w:cs="Times New Roman"/>
                <w:bCs/>
                <w:color w:val="CC0099"/>
                <w:sz w:val="24"/>
                <w:szCs w:val="24"/>
                <w:lang w:eastAsia="ru-RU"/>
              </w:rPr>
              <w:t xml:space="preserve">кнопок </w:t>
            </w:r>
            <w:r w:rsidRPr="003A1EE5">
              <w:rPr>
                <w:rFonts w:ascii="Times New Roman" w:hAnsi="Times New Roman" w:cs="Times New Roman"/>
                <w:bCs/>
                <w:color w:val="CC0099"/>
                <w:sz w:val="24"/>
                <w:szCs w:val="24"/>
                <w:lang w:eastAsia="ru-RU"/>
              </w:rPr>
              <w:t>лифта</w:t>
            </w:r>
            <w:bookmarkEnd w:id="107"/>
            <w:bookmarkEnd w:id="108"/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77C307" w14:textId="3AC28D8A" w:rsidR="00B34A43" w:rsidRPr="00F63B83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  <w:lang w:eastAsia="ru-RU"/>
              </w:rPr>
            </w:pPr>
            <w:r w:rsidRPr="00F63B83"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  <w:lang w:eastAsia="ru-RU"/>
              </w:rPr>
              <w:t>У нас в лифте</w:t>
            </w:r>
            <w:r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  <w:lang w:eastAsia="ru-RU"/>
              </w:rPr>
              <w:t>/на этаже</w:t>
            </w:r>
            <w:r w:rsidRPr="00F63B83"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  <w:lang w:eastAsia="ru-RU"/>
              </w:rPr>
              <w:t xml:space="preserve"> не работают кнопк</w:t>
            </w:r>
            <w:r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  <w:lang w:eastAsia="ru-RU"/>
              </w:rPr>
              <w:t>а/кнопки.</w:t>
            </w:r>
            <w:r w:rsidRPr="00F63B83"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  <w:lang w:eastAsia="ru-RU"/>
              </w:rPr>
              <w:t>Оторвана панель с кнопками.</w:t>
            </w:r>
            <w:r w:rsidRPr="00F63B83"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  <w:lang w:eastAsia="ru-RU"/>
              </w:rPr>
              <w:t xml:space="preserve"> У нас в лифте кто-то сжег/повредил/вытащил кнопки</w:t>
            </w:r>
            <w:r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81A81A" w14:textId="54BCB090" w:rsidR="00B34A43" w:rsidRPr="00702711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70C0"/>
                <w:lang w:eastAsia="ru-RU"/>
              </w:rPr>
            </w:pPr>
            <w:r w:rsidRPr="00702711">
              <w:rPr>
                <w:rFonts w:ascii="Times New Roman" w:eastAsia="Times New Roman" w:hAnsi="Times New Roman" w:cs="Times New Roman"/>
                <w:i/>
                <w:iCs/>
                <w:color w:val="0070C0"/>
                <w:lang w:eastAsia="ru-RU"/>
              </w:rPr>
              <w:t xml:space="preserve">Уточните пожалуйста, у Вас один лифт в подъезде?  Кнопки какого лифта повреждены (грузового/пассажирского/правого/левого/среднего и т.д.)? Не работает/повреждена кнопка в кабине лифта (приказа)/в лифтовом холле вызова (вызова)? </w:t>
            </w:r>
            <w:r w:rsidRPr="00702711">
              <w:rPr>
                <w:rFonts w:ascii="Times New Roman" w:eastAsia="Times New Roman" w:hAnsi="Times New Roman" w:cs="Times New Roman"/>
                <w:i/>
                <w:iCs/>
                <w:color w:val="0070C0"/>
                <w:lang w:eastAsia="ru-RU"/>
              </w:rPr>
              <w:lastRenderedPageBreak/>
              <w:t>Какой характер повреждения кнопок</w:t>
            </w:r>
            <w:r w:rsidRPr="00702711">
              <w:rPr>
                <w:rFonts w:ascii="Times New Roman" w:eastAsia="Times New Roman" w:hAnsi="Times New Roman" w:cs="Times New Roman"/>
                <w:b/>
                <w:i/>
                <w:iCs/>
                <w:color w:val="0070C0"/>
                <w:lang w:eastAsia="ru-RU"/>
              </w:rPr>
              <w:t xml:space="preserve"> (</w:t>
            </w:r>
            <w:r w:rsidRPr="00702711">
              <w:rPr>
                <w:rFonts w:ascii="Times New Roman" w:eastAsia="Times New Roman" w:hAnsi="Times New Roman" w:cs="Times New Roman"/>
                <w:i/>
                <w:iCs/>
                <w:color w:val="0070C0"/>
                <w:lang w:eastAsia="ru-RU"/>
              </w:rPr>
              <w:t xml:space="preserve">отсутствует/вывалилась/обожжена и т.д.)? </w:t>
            </w:r>
          </w:p>
        </w:tc>
        <w:tc>
          <w:tcPr>
            <w:tcW w:w="17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1ACF00" w14:textId="65CE5E73" w:rsidR="00B34A43" w:rsidRPr="00F63B83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F63B8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lastRenderedPageBreak/>
              <w:t xml:space="preserve">Когда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кнопки починят</w:t>
            </w:r>
            <w:r w:rsidRPr="00F63B8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?</w:t>
            </w:r>
          </w:p>
        </w:tc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0A4F53" w14:textId="77777777" w:rsidR="00B34A43" w:rsidRPr="00BC18AC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</w:pPr>
            <w:r w:rsidRPr="00BC18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Контекстный поиск "</w:t>
            </w:r>
            <w:r w:rsidRPr="00BC18A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кноп</w:t>
            </w:r>
            <w:r w:rsidRPr="00BC18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ок</w:t>
            </w:r>
            <w:r w:rsidRPr="00BC18AC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 xml:space="preserve"> </w:t>
            </w:r>
          </w:p>
          <w:p w14:paraId="5B91EC0E" w14:textId="77777777" w:rsidR="00B34A43" w:rsidRPr="00BC18AC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C18AC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Кнопка</w:t>
            </w:r>
            <w:r w:rsidRPr="00BC18AC">
              <w:rPr>
                <w:rFonts w:ascii="Times New Roman" w:eastAsia="Times New Roman" w:hAnsi="Times New Roman" w:cs="Times New Roman"/>
                <w:b/>
                <w:i/>
                <w:color w:val="000000"/>
                <w:lang w:eastAsia="ru-RU"/>
              </w:rPr>
              <w:t xml:space="preserve"> вызова - </w:t>
            </w:r>
            <w:r w:rsidRPr="00BC18A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кнопка, с помощью которой житель вызывает лифт на своём этаже. </w:t>
            </w:r>
          </w:p>
          <w:p w14:paraId="0819CB2D" w14:textId="77777777" w:rsidR="00B34A43" w:rsidRPr="00BC18AC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C18AC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 xml:space="preserve">Кнопка </w:t>
            </w:r>
            <w:r w:rsidRPr="00BC18AC">
              <w:rPr>
                <w:rFonts w:ascii="Times New Roman" w:eastAsia="Times New Roman" w:hAnsi="Times New Roman" w:cs="Times New Roman"/>
                <w:b/>
                <w:i/>
                <w:color w:val="000000"/>
                <w:lang w:eastAsia="ru-RU"/>
              </w:rPr>
              <w:t>приказа</w:t>
            </w:r>
            <w:r w:rsidRPr="00BC18AC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 xml:space="preserve"> - </w:t>
            </w:r>
            <w:r w:rsidRPr="00BC18A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кнопка, с помощью которой житель управляет движением кабины лифта изнутри.</w:t>
            </w:r>
          </w:p>
          <w:p w14:paraId="708CB406" w14:textId="77777777" w:rsidR="000E3C2F" w:rsidRPr="000E3C2F" w:rsidRDefault="00B34A43" w:rsidP="000E3C2F">
            <w:pPr>
              <w:pStyle w:val="a7"/>
              <w:numPr>
                <w:ilvl w:val="0"/>
                <w:numId w:val="47"/>
              </w:numPr>
              <w:spacing w:after="0" w:line="240" w:lineRule="auto"/>
              <w:ind w:left="311" w:hanging="283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C18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Если заявитель сообщает о том, что при нажатии кнопки приказа лифт не двигается, или наблюдаются </w:t>
            </w:r>
            <w:r w:rsidRPr="00BC18A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механические</w:t>
            </w:r>
            <w:r w:rsidRPr="00BC18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повреждения</w:t>
            </w:r>
            <w:r w:rsidRPr="00BC18AC"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  <w:lang w:eastAsia="ru-RU"/>
              </w:rPr>
              <w:t xml:space="preserve"> </w:t>
            </w:r>
            <w:r w:rsidRPr="00BC18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кнопок</w:t>
            </w:r>
            <w:r w:rsidRPr="00BC18AC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,</w:t>
            </w:r>
            <w:r w:rsidRPr="00BC18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выбрать данный дефект. В поле «Описание проблемы» указать в каком </w:t>
            </w:r>
            <w:r w:rsidRPr="00BC18AC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 xml:space="preserve">конкретно </w:t>
            </w:r>
            <w:r w:rsidRPr="00BC18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лифте </w:t>
            </w:r>
            <w:r w:rsidRPr="00BC18AC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(</w:t>
            </w:r>
            <w:r w:rsidRPr="00BC18A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грузовом/пассажирском/левом/правом/среднем и т.д.)</w:t>
            </w:r>
            <w:r w:rsidRPr="00BC18AC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 xml:space="preserve">  </w:t>
            </w:r>
            <w:r w:rsidRPr="00BC18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лифте повреждены кнопки и какой </w:t>
            </w:r>
            <w:r w:rsidRPr="00BC18AC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 xml:space="preserve">характер </w:t>
            </w:r>
            <w:r w:rsidRPr="00BC18A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повреждения (</w:t>
            </w:r>
            <w:r w:rsidRPr="00BC18A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 xml:space="preserve">отсутствует/вывалилась/обожжена 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 xml:space="preserve">и </w:t>
            </w:r>
            <w:r w:rsidRPr="00BC18AC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т.д.</w:t>
            </w:r>
            <w:r w:rsidRPr="00BC18A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)</w:t>
            </w:r>
            <w:r w:rsidRPr="00BC18A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  <w:p w14:paraId="31A8CEBD" w14:textId="558BD58F" w:rsidR="00B34A43" w:rsidRPr="000E3C2F" w:rsidRDefault="00B34A43" w:rsidP="000E3C2F">
            <w:pPr>
              <w:pStyle w:val="a7"/>
              <w:spacing w:after="0" w:line="240" w:lineRule="auto"/>
              <w:ind w:left="311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0E3C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Срок выполнения (</w:t>
            </w:r>
            <w:r w:rsidRPr="000E3C2F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только, если заявитель спрашивает)</w:t>
            </w:r>
            <w:r w:rsidRPr="000E3C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заявки (</w:t>
            </w:r>
            <w:r w:rsidRPr="000E3C2F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обычна</w:t>
            </w:r>
            <w:r w:rsidRPr="000E3C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я): </w:t>
            </w:r>
            <w:r w:rsidRPr="000E3C2F">
              <w:rPr>
                <w:rFonts w:ascii="Times New Roman" w:eastAsia="Times New Roman" w:hAnsi="Times New Roman" w:cs="Times New Roman"/>
                <w:i/>
                <w:color w:val="0070C0"/>
                <w:sz w:val="24"/>
                <w:szCs w:val="24"/>
                <w:lang w:eastAsia="ru-RU"/>
              </w:rPr>
              <w:t>Срок выполнения работ зависит от характера поломки. Он будет известен после выхода мастера на объект.</w:t>
            </w:r>
          </w:p>
          <w:p w14:paraId="340FEAAC" w14:textId="77777777" w:rsidR="00B34A43" w:rsidRPr="00F20936" w:rsidRDefault="00B34A43" w:rsidP="00B34A43">
            <w:pPr>
              <w:pStyle w:val="a7"/>
              <w:numPr>
                <w:ilvl w:val="0"/>
                <w:numId w:val="47"/>
              </w:numPr>
              <w:spacing w:after="0" w:line="240" w:lineRule="auto"/>
              <w:ind w:left="311" w:hanging="283"/>
              <w:jc w:val="both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BC18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 xml:space="preserve">Если заявитель сообщает, что при нажатии кнопки </w:t>
            </w:r>
            <w:r w:rsidRPr="00BC18AC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в лифтовом холле</w:t>
            </w:r>
            <w:r w:rsidRPr="00BC18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лифт не приезжает на данный этаж, перейти к дефекту</w:t>
            </w:r>
            <w:r w:rsidRPr="00BC18AC">
              <w:rPr>
                <w:rFonts w:ascii="Times New Roman" w:hAnsi="Times New Roman" w:cs="Times New Roman"/>
                <w:bCs/>
                <w:color w:val="CC0099"/>
                <w:sz w:val="24"/>
                <w:szCs w:val="24"/>
                <w:lang w:eastAsia="ru-RU"/>
              </w:rPr>
              <w:t xml:space="preserve"> </w:t>
            </w:r>
            <w:hyperlink w:anchor="_Лифт_не_вызывается" w:history="1">
              <w:r w:rsidRPr="00BC18AC">
                <w:rPr>
                  <w:rStyle w:val="af"/>
                  <w:rFonts w:ascii="Times New Roman" w:hAnsi="Times New Roman" w:cs="Times New Roman"/>
                  <w:bCs/>
                  <w:sz w:val="24"/>
                  <w:szCs w:val="24"/>
                  <w:lang w:eastAsia="ru-RU"/>
                </w:rPr>
                <w:t xml:space="preserve">Лифт не </w:t>
              </w:r>
              <w:r w:rsidRPr="00BC18AC">
                <w:rPr>
                  <w:rStyle w:val="af"/>
                  <w:rFonts w:ascii="Times New Roman" w:hAnsi="Times New Roman" w:cs="Times New Roman"/>
                  <w:b/>
                  <w:bCs/>
                  <w:sz w:val="24"/>
                  <w:szCs w:val="24"/>
                  <w:lang w:eastAsia="ru-RU"/>
                </w:rPr>
                <w:t>вызывается</w:t>
              </w:r>
              <w:r w:rsidRPr="00BC18AC">
                <w:rPr>
                  <w:rStyle w:val="af"/>
                  <w:rFonts w:ascii="Times New Roman" w:hAnsi="Times New Roman" w:cs="Times New Roman"/>
                  <w:bCs/>
                  <w:sz w:val="24"/>
                  <w:szCs w:val="24"/>
                  <w:lang w:eastAsia="ru-RU"/>
                </w:rPr>
                <w:t xml:space="preserve"> на этаж</w:t>
              </w:r>
            </w:hyperlink>
            <w:r w:rsidRPr="00F20936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</w:p>
          <w:p w14:paraId="058E910A" w14:textId="77777777" w:rsidR="000E3C2F" w:rsidRPr="000E3C2F" w:rsidRDefault="00B34A43" w:rsidP="00B34A43">
            <w:pPr>
              <w:pStyle w:val="a7"/>
              <w:numPr>
                <w:ilvl w:val="0"/>
                <w:numId w:val="47"/>
              </w:numPr>
              <w:spacing w:after="0" w:line="240" w:lineRule="auto"/>
              <w:ind w:left="311" w:hanging="283"/>
              <w:jc w:val="both"/>
              <w:rPr>
                <w:rStyle w:val="af"/>
                <w:rFonts w:ascii="Times New Roman" w:eastAsia="Times New Roman" w:hAnsi="Times New Roman" w:cs="Times New Roman"/>
                <w:color w:val="0070C0"/>
                <w:sz w:val="24"/>
                <w:szCs w:val="24"/>
                <w:u w:val="none"/>
                <w:lang w:eastAsia="ru-RU"/>
              </w:rPr>
            </w:pPr>
            <w:r w:rsidRPr="00BC18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Если заявитель сообщает, что при нажатии кнопки </w:t>
            </w:r>
            <w:r w:rsidRPr="00BC18AC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в лифте</w:t>
            </w:r>
            <w:r w:rsidRPr="00BC18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лифт не останавливается на нужном этаже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(не доезжает/переезжает)</w:t>
            </w:r>
            <w:r w:rsidRPr="00BC18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 перейти к дефекту</w:t>
            </w:r>
            <w:r w:rsidRPr="00BC18AC">
              <w:rPr>
                <w:rFonts w:ascii="Times New Roman" w:hAnsi="Times New Roman" w:cs="Times New Roman"/>
                <w:bCs/>
                <w:color w:val="CC0099"/>
                <w:sz w:val="24"/>
                <w:szCs w:val="24"/>
                <w:lang w:eastAsia="ru-RU"/>
              </w:rPr>
              <w:t xml:space="preserve"> </w:t>
            </w:r>
            <w:hyperlink w:anchor="_Лифт_не_останавливается" w:history="1">
              <w:r w:rsidRPr="00BC18AC">
                <w:rPr>
                  <w:rStyle w:val="af"/>
                  <w:rFonts w:ascii="Times New Roman" w:hAnsi="Times New Roman" w:cs="Times New Roman"/>
                  <w:bCs/>
                  <w:sz w:val="24"/>
                  <w:szCs w:val="24"/>
                  <w:lang w:eastAsia="ru-RU"/>
                </w:rPr>
                <w:t xml:space="preserve">Лифт не </w:t>
              </w:r>
              <w:r w:rsidRPr="00BC18AC">
                <w:rPr>
                  <w:rStyle w:val="af"/>
                  <w:rFonts w:ascii="Times New Roman" w:hAnsi="Times New Roman" w:cs="Times New Roman"/>
                  <w:b/>
                  <w:bCs/>
                  <w:sz w:val="24"/>
                  <w:szCs w:val="24"/>
                  <w:lang w:eastAsia="ru-RU"/>
                </w:rPr>
                <w:t>останавливается</w:t>
              </w:r>
              <w:r w:rsidRPr="00BC18AC">
                <w:rPr>
                  <w:rStyle w:val="af"/>
                  <w:rFonts w:ascii="Times New Roman" w:hAnsi="Times New Roman" w:cs="Times New Roman"/>
                  <w:bCs/>
                  <w:sz w:val="24"/>
                  <w:szCs w:val="24"/>
                  <w:lang w:eastAsia="ru-RU"/>
                </w:rPr>
                <w:t xml:space="preserve"> на этаже</w:t>
              </w:r>
            </w:hyperlink>
          </w:p>
          <w:p w14:paraId="37841FDF" w14:textId="68905EB7" w:rsidR="00B34A43" w:rsidRPr="000E3C2F" w:rsidRDefault="00B34A43" w:rsidP="00B34A43">
            <w:pPr>
              <w:pStyle w:val="a7"/>
              <w:numPr>
                <w:ilvl w:val="0"/>
                <w:numId w:val="47"/>
              </w:numPr>
              <w:spacing w:after="0" w:line="240" w:lineRule="auto"/>
              <w:ind w:left="311" w:hanging="283"/>
              <w:jc w:val="both"/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eastAsia="ru-RU"/>
              </w:rPr>
            </w:pPr>
            <w:r w:rsidRPr="000E3C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Если заявитель сообщает, что при нажатии кнопки </w:t>
            </w:r>
            <w:r w:rsidRPr="000E3C2F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в лифте</w:t>
            </w:r>
            <w:r w:rsidRPr="000E3C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двери лифта не закрываются/закрываются не полностью, перейти к дефекту</w:t>
            </w:r>
            <w:r w:rsidRPr="000E3C2F">
              <w:rPr>
                <w:rFonts w:ascii="Times New Roman" w:hAnsi="Times New Roman" w:cs="Times New Roman"/>
                <w:bCs/>
                <w:color w:val="CC0099"/>
                <w:sz w:val="24"/>
                <w:szCs w:val="24"/>
                <w:lang w:eastAsia="ru-RU"/>
              </w:rPr>
              <w:t xml:space="preserve"> </w:t>
            </w:r>
            <w:hyperlink w:anchor="_Не_закрываются/открываются_двери" w:history="1">
              <w:r w:rsidRPr="000E3C2F">
                <w:rPr>
                  <w:rStyle w:val="af"/>
                  <w:rFonts w:ascii="Times New Roman" w:hAnsi="Times New Roman" w:cs="Times New Roman"/>
                  <w:b/>
                  <w:bCs/>
                  <w:sz w:val="24"/>
                  <w:szCs w:val="24"/>
                  <w:lang w:eastAsia="ru-RU"/>
                </w:rPr>
                <w:t>Не закрываются/открываются</w:t>
              </w:r>
              <w:r w:rsidRPr="000E3C2F">
                <w:rPr>
                  <w:rStyle w:val="af"/>
                  <w:rFonts w:ascii="Times New Roman" w:hAnsi="Times New Roman" w:cs="Times New Roman"/>
                  <w:bCs/>
                  <w:sz w:val="24"/>
                  <w:szCs w:val="24"/>
                  <w:lang w:eastAsia="ru-RU"/>
                </w:rPr>
                <w:t xml:space="preserve"> двери лифта</w:t>
              </w:r>
            </w:hyperlink>
            <w:r w:rsidRPr="000E3C2F">
              <w:rPr>
                <w:rFonts w:ascii="Times New Roman" w:hAnsi="Times New Roman" w:cs="Times New Roman"/>
                <w:bCs/>
                <w:color w:val="CC0099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B34A43" w:rsidRPr="0051267E" w14:paraId="5E2C7469" w14:textId="77777777" w:rsidTr="00BF6C62">
        <w:tblPrEx>
          <w:jc w:val="left"/>
          <w:tblBorders>
            <w:top w:val="single" w:sz="4" w:space="0" w:color="00000A"/>
            <w:left w:val="single" w:sz="4" w:space="0" w:color="00000A"/>
            <w:bottom w:val="none" w:sz="0" w:space="0" w:color="auto"/>
            <w:right w:val="single" w:sz="4" w:space="0" w:color="00000A"/>
            <w:insideH w:val="none" w:sz="0" w:space="0" w:color="auto"/>
            <w:insideV w:val="single" w:sz="4" w:space="0" w:color="00000A"/>
          </w:tblBorders>
          <w:tblCellMar>
            <w:left w:w="103" w:type="dxa"/>
          </w:tblCellMar>
        </w:tblPrEx>
        <w:trPr>
          <w:gridAfter w:val="1"/>
          <w:wAfter w:w="12" w:type="dxa"/>
          <w:trHeight w:val="575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3" w:type="dxa"/>
            </w:tcMar>
          </w:tcPr>
          <w:p w14:paraId="17420C2D" w14:textId="5325A79F" w:rsidR="00B34A43" w:rsidRPr="00E36EA3" w:rsidRDefault="00B34A43" w:rsidP="00B34A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3B215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lastRenderedPageBreak/>
              <w:t>0</w:t>
            </w:r>
            <w:r w:rsidRPr="003B215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7</w:t>
            </w:r>
          </w:p>
        </w:tc>
        <w:tc>
          <w:tcPr>
            <w:tcW w:w="21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D9E832" w14:textId="669C51DB" w:rsidR="00B34A43" w:rsidRDefault="00B34A43" w:rsidP="00B34A43">
            <w:pPr>
              <w:pStyle w:val="10"/>
              <w:spacing w:before="0"/>
              <w:rPr>
                <w:rFonts w:ascii="Times New Roman" w:hAnsi="Times New Roman" w:cs="Times New Roman"/>
                <w:bCs/>
                <w:color w:val="CC0099"/>
                <w:sz w:val="24"/>
                <w:szCs w:val="24"/>
                <w:lang w:eastAsia="ru-RU"/>
              </w:rPr>
            </w:pPr>
            <w:bookmarkStart w:id="109" w:name="_Toc504571157"/>
            <w:bookmarkStart w:id="110" w:name="_Toc6410078"/>
            <w:r w:rsidRPr="003B2152">
              <w:rPr>
                <w:rFonts w:ascii="Times New Roman" w:hAnsi="Times New Roman" w:cs="Times New Roman"/>
                <w:bCs/>
                <w:color w:val="CC0099"/>
                <w:sz w:val="24"/>
                <w:szCs w:val="24"/>
                <w:lang w:eastAsia="ru-RU"/>
              </w:rPr>
              <w:t>Самопроизвольное движение лифта</w:t>
            </w:r>
            <w:bookmarkEnd w:id="109"/>
            <w:bookmarkEnd w:id="110"/>
            <w:r>
              <w:rPr>
                <w:rFonts w:ascii="Times New Roman" w:hAnsi="Times New Roman" w:cs="Times New Roman"/>
                <w:bCs/>
                <w:color w:val="CC0099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ADBBCD" w14:textId="15FD2942" w:rsidR="00B34A43" w:rsidRPr="00F63B83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  <w:lang w:eastAsia="ru-RU"/>
              </w:rPr>
            </w:pPr>
            <w:r w:rsidRPr="00AB467C"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  <w:lang w:eastAsia="ru-RU"/>
              </w:rPr>
              <w:t>У нас в подъезде лифт перемещается сам по себе.</w:t>
            </w:r>
            <w:r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  <w:lang w:eastAsia="ru-RU"/>
              </w:rPr>
              <w:t xml:space="preserve"> Лифт сначала едет, потом сам останавливается и снова движется.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2495A1" w14:textId="77777777" w:rsidR="00B34A43" w:rsidRPr="00702711" w:rsidRDefault="00B34A43" w:rsidP="00B34A43">
            <w:pPr>
              <w:pStyle w:val="a7"/>
              <w:spacing w:after="0" w:line="240" w:lineRule="auto"/>
              <w:ind w:left="31"/>
              <w:jc w:val="both"/>
              <w:rPr>
                <w:rFonts w:ascii="Times New Roman" w:eastAsia="Times New Roman" w:hAnsi="Times New Roman" w:cs="Times New Roman"/>
                <w:i/>
                <w:iCs/>
                <w:color w:val="0070C0"/>
                <w:lang w:eastAsia="ru-RU"/>
              </w:rPr>
            </w:pPr>
            <w:r w:rsidRPr="00702711">
              <w:rPr>
                <w:rFonts w:ascii="Times New Roman" w:eastAsia="Times New Roman" w:hAnsi="Times New Roman" w:cs="Times New Roman"/>
                <w:i/>
                <w:iCs/>
                <w:color w:val="0070C0"/>
                <w:lang w:eastAsia="ru-RU"/>
              </w:rPr>
              <w:t xml:space="preserve">Уточните пожалуйста, у Вас один лифт в подъезде?  Какой лифт самопроизвольно движется (грузовой/пассажирский/правый/левый/средний и т.д.)? </w:t>
            </w:r>
          </w:p>
          <w:p w14:paraId="110A880F" w14:textId="77777777" w:rsidR="00B34A43" w:rsidRPr="00702711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70C0"/>
                <w:lang w:eastAsia="ru-RU"/>
              </w:rPr>
            </w:pPr>
          </w:p>
        </w:tc>
        <w:tc>
          <w:tcPr>
            <w:tcW w:w="17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126018" w14:textId="128D145D" w:rsidR="00B34A43" w:rsidRPr="00F63B83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6223D5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Когда заявка будет выполнена?</w:t>
            </w:r>
          </w:p>
        </w:tc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52E337" w14:textId="77777777" w:rsidR="00B34A43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8C49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Контекстный поиск </w:t>
            </w:r>
            <w:r w:rsidRPr="008C49E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«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сам</w:t>
            </w:r>
            <w:r w:rsidRPr="008C49E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».</w:t>
            </w:r>
          </w:p>
          <w:p w14:paraId="0BE38E00" w14:textId="77777777" w:rsidR="00B34A43" w:rsidRPr="008E6C20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6C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В поле «Описание проблемы» указать какой </w:t>
            </w:r>
            <w:r w:rsidRPr="008E6C20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 xml:space="preserve">конкретно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лифт</w:t>
            </w:r>
            <w:r w:rsidRPr="008E6C2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(</w:t>
            </w:r>
            <w:r w:rsidRPr="008E6C2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 xml:space="preserve">грузовой/пассажирский/правый/левый </w:t>
            </w:r>
            <w:r w:rsidRPr="008E6C20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>и</w:t>
            </w:r>
            <w:r w:rsidRPr="008E6C2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 xml:space="preserve"> т.д.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) осуществляет самопроизвольное движение и </w:t>
            </w:r>
            <w:r w:rsidRPr="00F43FA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описать ситуацию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</w:p>
          <w:p w14:paraId="33CB4162" w14:textId="77777777" w:rsidR="00B34A43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700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Срок выполнения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заявки</w:t>
            </w:r>
            <w:r w:rsidRPr="001700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</w:t>
            </w:r>
            <w:r w:rsidRPr="001700DE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только, если заявитель спрашивает)</w:t>
            </w:r>
            <w:r w:rsidRPr="001700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:</w:t>
            </w:r>
          </w:p>
          <w:p w14:paraId="76559932" w14:textId="77777777" w:rsidR="00B02E3B" w:rsidRDefault="00B34A43" w:rsidP="00B34A43">
            <w:pPr>
              <w:pStyle w:val="a7"/>
              <w:numPr>
                <w:ilvl w:val="0"/>
                <w:numId w:val="50"/>
              </w:numPr>
              <w:spacing w:after="0" w:line="240" w:lineRule="auto"/>
              <w:ind w:left="320" w:hanging="283"/>
              <w:jc w:val="both"/>
              <w:rPr>
                <w:rFonts w:ascii="Times New Roman" w:eastAsia="Times New Roman" w:hAnsi="Times New Roman" w:cs="Times New Roman"/>
                <w:i/>
                <w:color w:val="0070C0"/>
                <w:sz w:val="24"/>
                <w:szCs w:val="24"/>
                <w:lang w:eastAsia="ru-RU"/>
              </w:rPr>
            </w:pPr>
            <w:r w:rsidRPr="007663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если неисправен один лифт из нескольких: </w:t>
            </w:r>
            <w:r w:rsidRPr="007663BA">
              <w:rPr>
                <w:rFonts w:ascii="Times New Roman" w:eastAsia="Times New Roman" w:hAnsi="Times New Roman" w:cs="Times New Roman"/>
                <w:i/>
                <w:color w:val="0070C0"/>
                <w:sz w:val="24"/>
                <w:szCs w:val="24"/>
                <w:lang w:eastAsia="ru-RU"/>
              </w:rPr>
              <w:t>Срок выполнения работ будет определен после выяснения характера и причины неисправности;</w:t>
            </w:r>
          </w:p>
          <w:p w14:paraId="47FD5ED9" w14:textId="15E7BD4B" w:rsidR="00B34A43" w:rsidRPr="00B02E3B" w:rsidRDefault="00B34A43" w:rsidP="00B34A43">
            <w:pPr>
              <w:pStyle w:val="a7"/>
              <w:numPr>
                <w:ilvl w:val="0"/>
                <w:numId w:val="50"/>
              </w:numPr>
              <w:spacing w:after="0" w:line="240" w:lineRule="auto"/>
              <w:ind w:left="320" w:hanging="283"/>
              <w:jc w:val="both"/>
              <w:rPr>
                <w:rFonts w:ascii="Times New Roman" w:eastAsia="Times New Roman" w:hAnsi="Times New Roman" w:cs="Times New Roman"/>
                <w:i/>
                <w:color w:val="0070C0"/>
                <w:sz w:val="24"/>
                <w:szCs w:val="24"/>
                <w:lang w:eastAsia="ru-RU"/>
              </w:rPr>
            </w:pPr>
            <w:r w:rsidRPr="00B02E3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если лифт единственный или все лифты неисправны (срок как у </w:t>
            </w:r>
            <w:r w:rsidRPr="00B02E3B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аварийной</w:t>
            </w:r>
            <w:r w:rsidRPr="00B02E3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заявки, п. 201 ЧаВо):</w:t>
            </w:r>
            <w:r w:rsidRPr="00B02E3B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 </w:t>
            </w:r>
            <w:r w:rsidRPr="00B02E3B">
              <w:rPr>
                <w:rFonts w:ascii="Times New Roman" w:eastAsia="Times New Roman" w:hAnsi="Times New Roman" w:cs="Times New Roman"/>
                <w:i/>
                <w:color w:val="0070C0"/>
                <w:sz w:val="24"/>
                <w:szCs w:val="24"/>
                <w:lang w:eastAsia="ru-RU"/>
              </w:rPr>
              <w:t>Мастер подойдет в ближайшее время.</w:t>
            </w:r>
          </w:p>
        </w:tc>
      </w:tr>
      <w:tr w:rsidR="00B34A43" w:rsidRPr="0051267E" w14:paraId="13561346" w14:textId="77777777" w:rsidTr="00BF6C62">
        <w:tblPrEx>
          <w:jc w:val="left"/>
          <w:tblBorders>
            <w:top w:val="single" w:sz="4" w:space="0" w:color="00000A"/>
            <w:left w:val="single" w:sz="4" w:space="0" w:color="00000A"/>
            <w:bottom w:val="none" w:sz="0" w:space="0" w:color="auto"/>
            <w:right w:val="single" w:sz="4" w:space="0" w:color="00000A"/>
            <w:insideH w:val="none" w:sz="0" w:space="0" w:color="auto"/>
            <w:insideV w:val="single" w:sz="4" w:space="0" w:color="00000A"/>
          </w:tblBorders>
          <w:tblCellMar>
            <w:left w:w="103" w:type="dxa"/>
          </w:tblCellMar>
        </w:tblPrEx>
        <w:trPr>
          <w:gridAfter w:val="1"/>
          <w:wAfter w:w="12" w:type="dxa"/>
          <w:trHeight w:val="575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3" w:type="dxa"/>
            </w:tcMar>
          </w:tcPr>
          <w:p w14:paraId="613D92D8" w14:textId="0DE92516" w:rsidR="00B34A43" w:rsidRPr="00E36EA3" w:rsidRDefault="00B34A43" w:rsidP="00B34A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D77CE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0</w:t>
            </w:r>
            <w:r w:rsidRPr="00AD77CE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8</w:t>
            </w:r>
          </w:p>
        </w:tc>
        <w:tc>
          <w:tcPr>
            <w:tcW w:w="21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374310" w14:textId="44408573" w:rsidR="00B34A43" w:rsidRDefault="00B34A43" w:rsidP="00B34A43">
            <w:pPr>
              <w:pStyle w:val="10"/>
              <w:spacing w:before="0"/>
              <w:rPr>
                <w:rFonts w:ascii="Times New Roman" w:hAnsi="Times New Roman" w:cs="Times New Roman"/>
                <w:bCs/>
                <w:color w:val="CC0099"/>
                <w:sz w:val="24"/>
                <w:szCs w:val="24"/>
                <w:lang w:eastAsia="ru-RU"/>
              </w:rPr>
            </w:pPr>
            <w:bookmarkStart w:id="111" w:name="_Toc504571158"/>
            <w:bookmarkStart w:id="112" w:name="_Toc6410079"/>
            <w:r w:rsidRPr="002132A5">
              <w:rPr>
                <w:rFonts w:ascii="Times New Roman" w:hAnsi="Times New Roman" w:cs="Times New Roman"/>
                <w:bCs/>
                <w:color w:val="CC0099"/>
                <w:sz w:val="24"/>
                <w:szCs w:val="24"/>
                <w:lang w:eastAsia="ru-RU"/>
              </w:rPr>
              <w:t>Не закрываются/</w:t>
            </w:r>
            <w:r w:rsidRPr="00594727">
              <w:rPr>
                <w:rFonts w:ascii="Times New Roman" w:hAnsi="Times New Roman" w:cs="Times New Roman"/>
                <w:bCs/>
                <w:color w:val="CC0099"/>
                <w:sz w:val="24"/>
                <w:szCs w:val="24"/>
                <w:lang w:eastAsia="ru-RU"/>
              </w:rPr>
              <w:t>не</w:t>
            </w:r>
            <w:r w:rsidRPr="00437368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  <w:lang w:eastAsia="ru-RU"/>
              </w:rPr>
              <w:t xml:space="preserve"> </w:t>
            </w:r>
            <w:r w:rsidRPr="002132A5">
              <w:rPr>
                <w:rFonts w:ascii="Times New Roman" w:hAnsi="Times New Roman" w:cs="Times New Roman"/>
                <w:bCs/>
                <w:color w:val="CC0099"/>
                <w:sz w:val="24"/>
                <w:szCs w:val="24"/>
                <w:lang w:eastAsia="ru-RU"/>
              </w:rPr>
              <w:t>открываются</w:t>
            </w:r>
            <w:r w:rsidRPr="00F63B83">
              <w:rPr>
                <w:rFonts w:ascii="Times New Roman" w:hAnsi="Times New Roman" w:cs="Times New Roman"/>
                <w:bCs/>
                <w:color w:val="CC0099"/>
                <w:sz w:val="24"/>
                <w:szCs w:val="24"/>
                <w:lang w:eastAsia="ru-RU"/>
              </w:rPr>
              <w:t xml:space="preserve"> двери лифта</w:t>
            </w:r>
            <w:bookmarkEnd w:id="111"/>
            <w:bookmarkEnd w:id="112"/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4C590D" w14:textId="77777777" w:rsidR="00B34A43" w:rsidRDefault="00B34A43" w:rsidP="00B34A43">
            <w:pPr>
              <w:pStyle w:val="a7"/>
              <w:spacing w:line="240" w:lineRule="auto"/>
              <w:ind w:left="31"/>
              <w:jc w:val="both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  <w:lang w:eastAsia="ru-RU"/>
              </w:rPr>
              <w:t xml:space="preserve">Зашел в лифт, нажимаю на этаж, а двери </w:t>
            </w:r>
            <w:r w:rsidRPr="00F63B83"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  <w:lang w:eastAsia="ru-RU"/>
              </w:rPr>
              <w:t>не закры</w:t>
            </w:r>
            <w:r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  <w:lang w:eastAsia="ru-RU"/>
              </w:rPr>
              <w:t>ваются</w:t>
            </w:r>
          </w:p>
          <w:p w14:paraId="5E01447A" w14:textId="77777777" w:rsidR="00B34A43" w:rsidRDefault="00B34A43" w:rsidP="00B34A43">
            <w:pPr>
              <w:pStyle w:val="a7"/>
              <w:spacing w:line="240" w:lineRule="auto"/>
              <w:ind w:left="31"/>
              <w:jc w:val="both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  <w:lang w:eastAsia="ru-RU"/>
              </w:rPr>
              <w:t>Вышел из лифта, а двери не закрылись.</w:t>
            </w:r>
          </w:p>
          <w:p w14:paraId="71ACE6CA" w14:textId="77777777" w:rsidR="00B34A43" w:rsidRDefault="00B34A43" w:rsidP="00B34A43">
            <w:pPr>
              <w:pStyle w:val="a7"/>
              <w:spacing w:line="240" w:lineRule="auto"/>
              <w:ind w:left="31"/>
              <w:jc w:val="both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  <w:lang w:eastAsia="ru-RU"/>
              </w:rPr>
            </w:pPr>
            <w:r w:rsidRPr="007B627F"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  <w:lang w:eastAsia="ru-RU"/>
              </w:rPr>
              <w:t>Вызвал лифт, слышу приехал, а двери не открылись.</w:t>
            </w:r>
          </w:p>
          <w:p w14:paraId="6D147814" w14:textId="111ED7DC" w:rsidR="00B34A43" w:rsidRPr="00F63B83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  <w:lang w:eastAsia="ru-RU"/>
              </w:rPr>
              <w:t>На этаже стоит лифт с открытыми дверями.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4BCBCA" w14:textId="77777777" w:rsidR="00B34A43" w:rsidRPr="00702711" w:rsidRDefault="00B34A43" w:rsidP="00B34A43">
            <w:pPr>
              <w:pStyle w:val="a7"/>
              <w:spacing w:after="0" w:line="240" w:lineRule="auto"/>
              <w:ind w:left="31"/>
              <w:jc w:val="both"/>
              <w:rPr>
                <w:rFonts w:ascii="Times New Roman" w:eastAsia="Times New Roman" w:hAnsi="Times New Roman" w:cs="Times New Roman"/>
                <w:i/>
                <w:iCs/>
                <w:color w:val="0070C0"/>
                <w:lang w:eastAsia="ru-RU"/>
              </w:rPr>
            </w:pPr>
            <w:r w:rsidRPr="00702711">
              <w:rPr>
                <w:rFonts w:ascii="Times New Roman" w:eastAsia="Times New Roman" w:hAnsi="Times New Roman" w:cs="Times New Roman"/>
                <w:i/>
                <w:iCs/>
                <w:color w:val="0070C0"/>
                <w:lang w:eastAsia="ru-RU"/>
              </w:rPr>
              <w:t xml:space="preserve">Уточните пожалуйста, у Вас один лифт в подъезде?  Двери какого лифта не закрываются/ не открываются (грузового/пассажирского/правого/левого и т.д.)? </w:t>
            </w:r>
          </w:p>
          <w:p w14:paraId="454F8B1B" w14:textId="61D5FF6A" w:rsidR="00B34A43" w:rsidRPr="00702711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70C0"/>
                <w:lang w:eastAsia="ru-RU"/>
              </w:rPr>
            </w:pPr>
            <w:r w:rsidRPr="00702711">
              <w:rPr>
                <w:rFonts w:ascii="Times New Roman" w:eastAsia="Times New Roman" w:hAnsi="Times New Roman" w:cs="Times New Roman"/>
                <w:i/>
                <w:iCs/>
                <w:color w:val="0070C0"/>
                <w:lang w:eastAsia="ru-RU"/>
              </w:rPr>
              <w:t>С другими лифтами в подъезде наблюдается такая же проблема?</w:t>
            </w:r>
          </w:p>
        </w:tc>
        <w:tc>
          <w:tcPr>
            <w:tcW w:w="17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B46916" w14:textId="77777777" w:rsidR="00B34A43" w:rsidRPr="00F63B83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F63B8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Когда придёт мастер?</w:t>
            </w:r>
          </w:p>
          <w:p w14:paraId="17985DC2" w14:textId="49305A31" w:rsidR="00B34A43" w:rsidRPr="00F63B83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F63B8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00E48A" w14:textId="77777777" w:rsidR="00B34A43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63A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Контекстный поиск </w:t>
            </w:r>
            <w:r w:rsidRPr="00E63AD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«закрыв</w:t>
            </w:r>
            <w:r w:rsidRPr="003E65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аются</w:t>
            </w:r>
            <w:r w:rsidRPr="00E63AD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», «открыв</w:t>
            </w:r>
            <w:r w:rsidRPr="003E65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аются</w:t>
            </w:r>
            <w:r w:rsidRPr="00E63AD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».</w:t>
            </w:r>
          </w:p>
          <w:p w14:paraId="404C5AB3" w14:textId="77777777" w:rsidR="00B34A43" w:rsidRPr="007B3C57" w:rsidRDefault="00B34A43" w:rsidP="00B34A43">
            <w:pPr>
              <w:tabs>
                <w:tab w:val="left" w:pos="323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Выбрать данный дефект, если лифт пришел на этаж, но двери лифта не открылись или открылись не полностью, т.е. человек не может войти в лифт. </w:t>
            </w:r>
            <w:r w:rsidRPr="007B3C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поле «Описание проблемы» указать в каком </w:t>
            </w:r>
            <w:r w:rsidRPr="007B3C57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конкретно</w:t>
            </w:r>
            <w:r w:rsidRPr="007B3C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лифте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данная </w:t>
            </w:r>
            <w:r w:rsidRPr="007B3C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неисправность (</w:t>
            </w:r>
            <w:r w:rsidRPr="007B3C5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грузовом/пассажирском/правом/левом/среднем и т.д.)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 xml:space="preserve"> </w:t>
            </w:r>
            <w:r w:rsidRPr="00421428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>и какой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 xml:space="preserve"> характер </w:t>
            </w:r>
            <w:r w:rsidRPr="00421428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 xml:space="preserve">нарушения 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(закрываются/открываются)</w:t>
            </w:r>
            <w:r w:rsidRPr="007B3C57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.</w:t>
            </w:r>
          </w:p>
          <w:p w14:paraId="4C405354" w14:textId="77777777" w:rsidR="00B34A43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700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Срок выполнения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заявки</w:t>
            </w:r>
            <w:r w:rsidRPr="001700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</w:t>
            </w:r>
            <w:r w:rsidRPr="001700DE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только, если заявитель спрашивает)</w:t>
            </w:r>
            <w:r w:rsidRPr="001700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:</w:t>
            </w:r>
          </w:p>
          <w:p w14:paraId="10BFA9E9" w14:textId="77777777" w:rsidR="00B02E3B" w:rsidRPr="00B02E3B" w:rsidRDefault="00B34A43" w:rsidP="00B34A43">
            <w:pPr>
              <w:pStyle w:val="a7"/>
              <w:numPr>
                <w:ilvl w:val="0"/>
                <w:numId w:val="50"/>
              </w:numPr>
              <w:spacing w:after="0" w:line="240" w:lineRule="auto"/>
              <w:ind w:left="320" w:hanging="283"/>
              <w:jc w:val="both"/>
              <w:rPr>
                <w:rFonts w:ascii="Times New Roman" w:eastAsia="Times New Roman" w:hAnsi="Times New Roman" w:cs="Times New Roman"/>
                <w:i/>
                <w:color w:val="0070C0"/>
                <w:sz w:val="24"/>
                <w:szCs w:val="24"/>
                <w:lang w:eastAsia="ru-RU"/>
              </w:rPr>
            </w:pPr>
            <w:r w:rsidRPr="007663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 неисправен один лифт из нескольких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: </w:t>
            </w:r>
            <w:r w:rsidRPr="007663BA">
              <w:rPr>
                <w:rFonts w:ascii="Times New Roman" w:eastAsia="Times New Roman" w:hAnsi="Times New Roman" w:cs="Times New Roman"/>
                <w:i/>
                <w:color w:val="0070C0"/>
                <w:sz w:val="24"/>
                <w:szCs w:val="24"/>
                <w:lang w:eastAsia="ru-RU"/>
              </w:rPr>
              <w:t>Срок выполнения работ будет определен после выяснения характера и причины неисправности</w:t>
            </w:r>
            <w:r w:rsidRPr="003E1F8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;</w:t>
            </w:r>
          </w:p>
          <w:p w14:paraId="4B5191E0" w14:textId="44C69144" w:rsidR="00B34A43" w:rsidRPr="00B02E3B" w:rsidRDefault="00B34A43" w:rsidP="00B34A43">
            <w:pPr>
              <w:pStyle w:val="a7"/>
              <w:numPr>
                <w:ilvl w:val="0"/>
                <w:numId w:val="50"/>
              </w:numPr>
              <w:spacing w:after="0" w:line="240" w:lineRule="auto"/>
              <w:ind w:left="320" w:hanging="283"/>
              <w:jc w:val="both"/>
              <w:rPr>
                <w:rFonts w:ascii="Times New Roman" w:eastAsia="Times New Roman" w:hAnsi="Times New Roman" w:cs="Times New Roman"/>
                <w:i/>
                <w:color w:val="0070C0"/>
                <w:sz w:val="24"/>
                <w:szCs w:val="24"/>
                <w:lang w:eastAsia="ru-RU"/>
              </w:rPr>
            </w:pPr>
            <w:r w:rsidRPr="00B02E3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если лифт единственный или все лифты неисправны (срок как у </w:t>
            </w:r>
            <w:r w:rsidRPr="00B02E3B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аварийной</w:t>
            </w:r>
            <w:r w:rsidRPr="00B02E3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заявки, п. 201 ЧаВо):</w:t>
            </w:r>
            <w:r w:rsidRPr="00B02E3B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 </w:t>
            </w:r>
            <w:r w:rsidRPr="00B02E3B">
              <w:rPr>
                <w:rFonts w:ascii="Times New Roman" w:eastAsia="Times New Roman" w:hAnsi="Times New Roman" w:cs="Times New Roman"/>
                <w:i/>
                <w:color w:val="0070C0"/>
                <w:sz w:val="24"/>
                <w:szCs w:val="24"/>
                <w:lang w:eastAsia="ru-RU"/>
              </w:rPr>
              <w:t>Мастер подойдет в ближайшее время.</w:t>
            </w:r>
          </w:p>
        </w:tc>
      </w:tr>
      <w:tr w:rsidR="00B34A43" w:rsidRPr="0051267E" w14:paraId="1BC2A107" w14:textId="77777777" w:rsidTr="00BF6C62">
        <w:tblPrEx>
          <w:jc w:val="left"/>
          <w:tblBorders>
            <w:top w:val="single" w:sz="4" w:space="0" w:color="00000A"/>
            <w:left w:val="single" w:sz="4" w:space="0" w:color="00000A"/>
            <w:bottom w:val="none" w:sz="0" w:space="0" w:color="auto"/>
            <w:right w:val="single" w:sz="4" w:space="0" w:color="00000A"/>
            <w:insideH w:val="none" w:sz="0" w:space="0" w:color="auto"/>
            <w:insideV w:val="single" w:sz="4" w:space="0" w:color="00000A"/>
          </w:tblBorders>
          <w:tblCellMar>
            <w:left w:w="103" w:type="dxa"/>
          </w:tblCellMar>
        </w:tblPrEx>
        <w:trPr>
          <w:gridAfter w:val="1"/>
          <w:wAfter w:w="12" w:type="dxa"/>
          <w:trHeight w:val="575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3" w:type="dxa"/>
            </w:tcMar>
          </w:tcPr>
          <w:p w14:paraId="09848FAB" w14:textId="3A9E46B6" w:rsidR="00B34A43" w:rsidRPr="00E36EA3" w:rsidRDefault="00B34A43" w:rsidP="00B34A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lastRenderedPageBreak/>
              <w:t>0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9</w:t>
            </w:r>
          </w:p>
        </w:tc>
        <w:tc>
          <w:tcPr>
            <w:tcW w:w="21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88464C" w14:textId="650B851D" w:rsidR="00B34A43" w:rsidRDefault="00B34A43" w:rsidP="00B34A43">
            <w:pPr>
              <w:pStyle w:val="10"/>
              <w:spacing w:before="0"/>
              <w:rPr>
                <w:rFonts w:ascii="Times New Roman" w:hAnsi="Times New Roman" w:cs="Times New Roman"/>
                <w:bCs/>
                <w:color w:val="CC0099"/>
                <w:sz w:val="24"/>
                <w:szCs w:val="24"/>
                <w:lang w:eastAsia="ru-RU"/>
              </w:rPr>
            </w:pPr>
            <w:bookmarkStart w:id="113" w:name="_Toc504571159"/>
            <w:bookmarkStart w:id="114" w:name="_Toc6410080"/>
            <w:r w:rsidRPr="00264927">
              <w:rPr>
                <w:rFonts w:ascii="Times New Roman" w:hAnsi="Times New Roman" w:cs="Times New Roman"/>
                <w:bCs/>
                <w:color w:val="CC0099"/>
                <w:sz w:val="24"/>
                <w:szCs w:val="24"/>
                <w:lang w:eastAsia="ru-RU"/>
              </w:rPr>
              <w:t xml:space="preserve">Непрерывно открываются/ закрываются двери </w:t>
            </w:r>
            <w:r w:rsidRPr="00281F58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  <w:lang w:eastAsia="ru-RU"/>
              </w:rPr>
              <w:t>лифта</w:t>
            </w:r>
            <w:r>
              <w:rPr>
                <w:rFonts w:ascii="Times New Roman" w:hAnsi="Times New Roman" w:cs="Times New Roman"/>
                <w:bCs/>
                <w:color w:val="CC0099"/>
                <w:sz w:val="24"/>
                <w:szCs w:val="24"/>
                <w:lang w:eastAsia="ru-RU"/>
              </w:rPr>
              <w:t xml:space="preserve"> </w:t>
            </w:r>
            <w:r w:rsidRPr="00594727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  <w:lang w:eastAsia="ru-RU"/>
              </w:rPr>
              <w:t>(</w:t>
            </w:r>
            <w: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  <w:lang w:eastAsia="ru-RU"/>
              </w:rPr>
              <w:t>реверс)</w:t>
            </w:r>
            <w:bookmarkEnd w:id="113"/>
            <w:bookmarkEnd w:id="114"/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FEA7F1" w14:textId="77777777" w:rsidR="00B34A43" w:rsidRDefault="00B34A43" w:rsidP="00B34A43">
            <w:pPr>
              <w:pStyle w:val="a7"/>
              <w:spacing w:line="240" w:lineRule="auto"/>
              <w:ind w:left="31"/>
              <w:jc w:val="both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  <w:lang w:eastAsia="ru-RU"/>
              </w:rPr>
            </w:pPr>
            <w:r w:rsidRPr="00F63B83"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  <w:lang w:eastAsia="ru-RU"/>
              </w:rPr>
              <w:t>Лифт стоит на этаже, двери самопроизвольно открываются и закрываются</w:t>
            </w:r>
            <w:r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  <w:lang w:eastAsia="ru-RU"/>
              </w:rPr>
              <w:t>. Двери лифта быстро закрываются, не успеваем входить в лифт</w:t>
            </w:r>
          </w:p>
          <w:p w14:paraId="2FFDADC6" w14:textId="157D8C70" w:rsidR="00B34A43" w:rsidRPr="00F63B83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  <w:lang w:eastAsia="ru-RU"/>
              </w:rPr>
              <w:t>Лифт «хлопает» дверями.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816DE5" w14:textId="77777777" w:rsidR="00B34A43" w:rsidRPr="00702711" w:rsidRDefault="00B34A43" w:rsidP="00B34A43">
            <w:pPr>
              <w:pStyle w:val="a7"/>
              <w:spacing w:after="0" w:line="240" w:lineRule="auto"/>
              <w:ind w:left="31"/>
              <w:jc w:val="both"/>
              <w:rPr>
                <w:rFonts w:ascii="Times New Roman" w:eastAsia="Times New Roman" w:hAnsi="Times New Roman" w:cs="Times New Roman"/>
                <w:i/>
                <w:iCs/>
                <w:color w:val="0070C0"/>
                <w:lang w:eastAsia="ru-RU"/>
              </w:rPr>
            </w:pPr>
            <w:r w:rsidRPr="00702711">
              <w:rPr>
                <w:rFonts w:ascii="Times New Roman" w:eastAsia="Times New Roman" w:hAnsi="Times New Roman" w:cs="Times New Roman"/>
                <w:i/>
                <w:iCs/>
                <w:color w:val="0070C0"/>
                <w:lang w:eastAsia="ru-RU"/>
              </w:rPr>
              <w:t xml:space="preserve">Уточните пожалуйста, у Вас один лифт в подъезде?  Двери какого лифта непрерывно закрываются/открываются (грузового/пассажирского/правого/левого и т.д.)? </w:t>
            </w:r>
          </w:p>
          <w:p w14:paraId="32004871" w14:textId="5C61AF6C" w:rsidR="00B34A43" w:rsidRPr="00702711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70C0"/>
                <w:lang w:eastAsia="ru-RU"/>
              </w:rPr>
            </w:pPr>
            <w:r w:rsidRPr="00702711">
              <w:rPr>
                <w:rFonts w:ascii="Times New Roman" w:eastAsia="Times New Roman" w:hAnsi="Times New Roman" w:cs="Times New Roman"/>
                <w:i/>
                <w:iCs/>
                <w:color w:val="0070C0"/>
                <w:lang w:eastAsia="ru-RU"/>
              </w:rPr>
              <w:t>С другими лифтами в подъезде наблюдается такая же проблема?</w:t>
            </w:r>
          </w:p>
        </w:tc>
        <w:tc>
          <w:tcPr>
            <w:tcW w:w="17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93BC25" w14:textId="77777777" w:rsidR="00B34A43" w:rsidRPr="0031699C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31699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Когда придёт мастер?</w:t>
            </w:r>
          </w:p>
          <w:p w14:paraId="00A59F3A" w14:textId="77777777" w:rsidR="00B34A43" w:rsidRPr="0031699C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31699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 xml:space="preserve"> </w:t>
            </w:r>
          </w:p>
          <w:p w14:paraId="4FE7E3C7" w14:textId="77777777" w:rsidR="00B34A43" w:rsidRPr="00F63B83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DA27FE" w14:textId="77777777" w:rsidR="00B34A43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63A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Контекстный поиск </w:t>
            </w:r>
            <w:r w:rsidRPr="00E63AD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«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непре</w:t>
            </w:r>
            <w:r w:rsidRPr="003E65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рывно</w:t>
            </w:r>
            <w:r w:rsidRPr="00E63AD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».</w:t>
            </w:r>
          </w:p>
          <w:p w14:paraId="083D36C3" w14:textId="77777777" w:rsidR="00B34A43" w:rsidRPr="007B3C57" w:rsidRDefault="00B34A43" w:rsidP="00B34A43">
            <w:pPr>
              <w:tabs>
                <w:tab w:val="left" w:pos="323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3C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поле «Описание проблемы» указать в каком </w:t>
            </w:r>
            <w:r w:rsidRPr="007B3C57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конкретно</w:t>
            </w:r>
            <w:r w:rsidRPr="007B3C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лифте неисправность (</w:t>
            </w:r>
            <w:r w:rsidRPr="007B3C5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грузовом/пассажирском/правом/левом/среднем и т.д.)</w:t>
            </w:r>
            <w:r w:rsidRPr="007B3C57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.</w:t>
            </w:r>
          </w:p>
          <w:p w14:paraId="2F6A7CAE" w14:textId="77777777" w:rsidR="00B34A43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700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Срок выполнения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заявки</w:t>
            </w:r>
            <w:r w:rsidRPr="001700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</w:t>
            </w:r>
            <w:r w:rsidRPr="001700DE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только, если заявитель спрашивает)</w:t>
            </w:r>
            <w:r w:rsidRPr="001700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:</w:t>
            </w:r>
          </w:p>
          <w:p w14:paraId="21EB839F" w14:textId="77777777" w:rsidR="006731F7" w:rsidRDefault="00B34A43" w:rsidP="00B34A43">
            <w:pPr>
              <w:pStyle w:val="a7"/>
              <w:numPr>
                <w:ilvl w:val="0"/>
                <w:numId w:val="50"/>
              </w:numPr>
              <w:spacing w:after="0" w:line="240" w:lineRule="auto"/>
              <w:ind w:left="320" w:hanging="283"/>
              <w:jc w:val="both"/>
              <w:rPr>
                <w:rFonts w:ascii="Times New Roman" w:eastAsia="Times New Roman" w:hAnsi="Times New Roman" w:cs="Times New Roman"/>
                <w:i/>
                <w:color w:val="0070C0"/>
                <w:sz w:val="24"/>
                <w:szCs w:val="24"/>
                <w:lang w:eastAsia="ru-RU"/>
              </w:rPr>
            </w:pPr>
            <w:r w:rsidRPr="007663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 неисправен один лифт из нескольких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: </w:t>
            </w:r>
            <w:r w:rsidRPr="007663BA">
              <w:rPr>
                <w:rFonts w:ascii="Times New Roman" w:eastAsia="Times New Roman" w:hAnsi="Times New Roman" w:cs="Times New Roman"/>
                <w:i/>
                <w:color w:val="0070C0"/>
                <w:sz w:val="24"/>
                <w:szCs w:val="24"/>
                <w:lang w:eastAsia="ru-RU"/>
              </w:rPr>
              <w:t>Срок выполнения работ будет определен после выяснения характера и причины неисправности;</w:t>
            </w:r>
          </w:p>
          <w:p w14:paraId="0E1A2323" w14:textId="2CFDDBF1" w:rsidR="00B34A43" w:rsidRPr="006731F7" w:rsidRDefault="00B34A43" w:rsidP="00B34A43">
            <w:pPr>
              <w:pStyle w:val="a7"/>
              <w:numPr>
                <w:ilvl w:val="0"/>
                <w:numId w:val="50"/>
              </w:numPr>
              <w:spacing w:after="0" w:line="240" w:lineRule="auto"/>
              <w:ind w:left="320" w:hanging="283"/>
              <w:jc w:val="both"/>
              <w:rPr>
                <w:rFonts w:ascii="Times New Roman" w:eastAsia="Times New Roman" w:hAnsi="Times New Roman" w:cs="Times New Roman"/>
                <w:i/>
                <w:color w:val="0070C0"/>
                <w:sz w:val="24"/>
                <w:szCs w:val="24"/>
                <w:lang w:eastAsia="ru-RU"/>
              </w:rPr>
            </w:pPr>
            <w:r w:rsidRPr="006731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если лифт единственный или все лифты неисправны (срок как у </w:t>
            </w:r>
            <w:r w:rsidRPr="006731F7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аварийной</w:t>
            </w:r>
            <w:r w:rsidRPr="006731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заявки, п. 201 ЧаВо):</w:t>
            </w:r>
            <w:r w:rsidRPr="006731F7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 </w:t>
            </w:r>
            <w:r w:rsidRPr="006731F7">
              <w:rPr>
                <w:rFonts w:ascii="Times New Roman" w:eastAsia="Times New Roman" w:hAnsi="Times New Roman" w:cs="Times New Roman"/>
                <w:i/>
                <w:color w:val="0070C0"/>
                <w:sz w:val="24"/>
                <w:szCs w:val="24"/>
                <w:lang w:eastAsia="ru-RU"/>
              </w:rPr>
              <w:t>Мастер подойдет в ближайшее время.</w:t>
            </w:r>
          </w:p>
        </w:tc>
      </w:tr>
      <w:tr w:rsidR="00B34A43" w:rsidRPr="0051267E" w14:paraId="3ED1868F" w14:textId="77777777" w:rsidTr="00BF6C62">
        <w:tblPrEx>
          <w:jc w:val="left"/>
          <w:tblBorders>
            <w:top w:val="single" w:sz="4" w:space="0" w:color="00000A"/>
            <w:left w:val="single" w:sz="4" w:space="0" w:color="00000A"/>
            <w:bottom w:val="none" w:sz="0" w:space="0" w:color="auto"/>
            <w:right w:val="single" w:sz="4" w:space="0" w:color="00000A"/>
            <w:insideH w:val="none" w:sz="0" w:space="0" w:color="auto"/>
            <w:insideV w:val="single" w:sz="4" w:space="0" w:color="00000A"/>
          </w:tblBorders>
          <w:tblCellMar>
            <w:left w:w="103" w:type="dxa"/>
          </w:tblCellMar>
        </w:tblPrEx>
        <w:trPr>
          <w:gridAfter w:val="1"/>
          <w:wAfter w:w="12" w:type="dxa"/>
          <w:trHeight w:val="575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3" w:type="dxa"/>
            </w:tcMar>
          </w:tcPr>
          <w:p w14:paraId="23493385" w14:textId="73D33247" w:rsidR="00B34A43" w:rsidRPr="00E36EA3" w:rsidRDefault="00B34A43" w:rsidP="00B34A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BE54E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1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4A3AC6" w14:textId="083CB4AC" w:rsidR="00B34A43" w:rsidRDefault="00B34A43" w:rsidP="00B34A43">
            <w:pPr>
              <w:pStyle w:val="10"/>
              <w:spacing w:before="0"/>
              <w:rPr>
                <w:rFonts w:ascii="Times New Roman" w:hAnsi="Times New Roman" w:cs="Times New Roman"/>
                <w:bCs/>
                <w:color w:val="CC0099"/>
                <w:sz w:val="24"/>
                <w:szCs w:val="24"/>
                <w:lang w:eastAsia="ru-RU"/>
              </w:rPr>
            </w:pPr>
            <w:bookmarkStart w:id="115" w:name="_Toc504571160"/>
            <w:bookmarkStart w:id="116" w:name="_Toc6410081"/>
            <w:r w:rsidRPr="00C43052">
              <w:rPr>
                <w:rFonts w:ascii="Times New Roman" w:hAnsi="Times New Roman" w:cs="Times New Roman"/>
                <w:bCs/>
                <w:color w:val="CC0099"/>
                <w:sz w:val="24"/>
                <w:szCs w:val="24"/>
                <w:lang w:eastAsia="ru-RU"/>
              </w:rPr>
              <w:t>Отсутствует повторный вызов лифта</w:t>
            </w:r>
            <w:bookmarkEnd w:id="115"/>
            <w:bookmarkEnd w:id="116"/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BDA662" w14:textId="1BEBED19" w:rsidR="00B34A43" w:rsidRPr="00F63B83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  <w:lang w:eastAsia="ru-RU"/>
              </w:rPr>
            </w:pPr>
            <w:r w:rsidRPr="000143D3"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  <w:lang w:eastAsia="ru-RU"/>
              </w:rPr>
              <w:t>Если вызвать лифт, но не успеть зайти в него, то он закрывает двери, и, если нажать на кнопку вызова 2-й раз, то он не открывает двери.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A4B905" w14:textId="44F39DEA" w:rsidR="00B34A43" w:rsidRPr="00702711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70C0"/>
                <w:lang w:eastAsia="ru-RU"/>
              </w:rPr>
            </w:pPr>
            <w:r w:rsidRPr="00702711">
              <w:rPr>
                <w:rFonts w:ascii="Times New Roman" w:eastAsia="Times New Roman" w:hAnsi="Times New Roman" w:cs="Times New Roman"/>
                <w:i/>
                <w:iCs/>
                <w:color w:val="0070C0"/>
                <w:lang w:eastAsia="ru-RU"/>
              </w:rPr>
              <w:t>Уточните пожалуйста, у Вас один лифт в подъезде?  Вы вызываете лифт 2 и более раз подряд? Первый раз приехал и двери открылись? С другими лифтами ситуация аналогичная?</w:t>
            </w:r>
          </w:p>
        </w:tc>
        <w:tc>
          <w:tcPr>
            <w:tcW w:w="17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5AD03A" w14:textId="50FDFEEF" w:rsidR="00B34A43" w:rsidRPr="00F63B83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41641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2A0A5D" w14:textId="77777777" w:rsidR="00B34A43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63A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Контекстный поиск </w:t>
            </w:r>
            <w:r w:rsidRPr="00E63AD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«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повтор</w:t>
            </w:r>
            <w:r w:rsidRPr="00E63AD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».</w:t>
            </w:r>
          </w:p>
          <w:p w14:paraId="56DC6F12" w14:textId="77777777" w:rsidR="00B34A43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Если заявитель сообщил, что он повторно вызывает лифт, но двери не открылись, хотя при первичном нажатии двери лифта открывались, выбрать данный дефект.</w:t>
            </w:r>
          </w:p>
          <w:p w14:paraId="619DE4D9" w14:textId="77777777" w:rsidR="00B34A43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700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Срок выполнения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заявки</w:t>
            </w:r>
            <w:r w:rsidRPr="001700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</w:t>
            </w:r>
            <w:r w:rsidRPr="001700DE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только, если заявитель спрашивает)</w:t>
            </w:r>
            <w:r w:rsidRPr="001700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:</w:t>
            </w:r>
          </w:p>
          <w:p w14:paraId="66F76466" w14:textId="77777777" w:rsidR="006731F7" w:rsidRDefault="00B34A43" w:rsidP="00B34A43">
            <w:pPr>
              <w:pStyle w:val="a7"/>
              <w:numPr>
                <w:ilvl w:val="0"/>
                <w:numId w:val="50"/>
              </w:numPr>
              <w:spacing w:after="0" w:line="240" w:lineRule="auto"/>
              <w:ind w:left="320" w:hanging="283"/>
              <w:jc w:val="both"/>
              <w:rPr>
                <w:rFonts w:ascii="Times New Roman" w:eastAsia="Times New Roman" w:hAnsi="Times New Roman" w:cs="Times New Roman"/>
                <w:i/>
                <w:color w:val="0070C0"/>
                <w:sz w:val="24"/>
                <w:szCs w:val="24"/>
                <w:lang w:eastAsia="ru-RU"/>
              </w:rPr>
            </w:pPr>
            <w:r w:rsidRPr="007663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если неисправен один лифт из нескольких: </w:t>
            </w:r>
            <w:r w:rsidRPr="007663BA">
              <w:rPr>
                <w:rFonts w:ascii="Times New Roman" w:eastAsia="Times New Roman" w:hAnsi="Times New Roman" w:cs="Times New Roman"/>
                <w:i/>
                <w:color w:val="0070C0"/>
                <w:sz w:val="24"/>
                <w:szCs w:val="24"/>
                <w:lang w:eastAsia="ru-RU"/>
              </w:rPr>
              <w:t>Срок выполнения работ будет определен после выяснения характера и причины неисправности;</w:t>
            </w:r>
          </w:p>
          <w:p w14:paraId="5AF331FC" w14:textId="630C3919" w:rsidR="00B34A43" w:rsidRPr="006731F7" w:rsidRDefault="00B34A43" w:rsidP="00B34A43">
            <w:pPr>
              <w:pStyle w:val="a7"/>
              <w:numPr>
                <w:ilvl w:val="0"/>
                <w:numId w:val="50"/>
              </w:numPr>
              <w:spacing w:after="0" w:line="240" w:lineRule="auto"/>
              <w:ind w:left="320" w:hanging="283"/>
              <w:jc w:val="both"/>
              <w:rPr>
                <w:rFonts w:ascii="Times New Roman" w:eastAsia="Times New Roman" w:hAnsi="Times New Roman" w:cs="Times New Roman"/>
                <w:i/>
                <w:color w:val="0070C0"/>
                <w:sz w:val="24"/>
                <w:szCs w:val="24"/>
                <w:lang w:eastAsia="ru-RU"/>
              </w:rPr>
            </w:pPr>
            <w:r w:rsidRPr="006731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если лифт единственный или все лифты неисправны (срок как у </w:t>
            </w:r>
            <w:r w:rsidRPr="006731F7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аварийной</w:t>
            </w:r>
            <w:r w:rsidRPr="006731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заявки, п. 201 ЧаВо):</w:t>
            </w:r>
            <w:r w:rsidRPr="006731F7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 </w:t>
            </w:r>
            <w:r w:rsidRPr="006731F7">
              <w:rPr>
                <w:rFonts w:ascii="Times New Roman" w:eastAsia="Times New Roman" w:hAnsi="Times New Roman" w:cs="Times New Roman"/>
                <w:i/>
                <w:color w:val="0070C0"/>
                <w:sz w:val="24"/>
                <w:szCs w:val="24"/>
                <w:lang w:eastAsia="ru-RU"/>
              </w:rPr>
              <w:t>Мастер подойдет в ближайшее время.</w:t>
            </w:r>
          </w:p>
        </w:tc>
      </w:tr>
      <w:tr w:rsidR="00B34A43" w:rsidRPr="0051267E" w14:paraId="5A720FD8" w14:textId="77777777" w:rsidTr="00BF6C62">
        <w:tblPrEx>
          <w:jc w:val="left"/>
          <w:tblBorders>
            <w:top w:val="single" w:sz="4" w:space="0" w:color="00000A"/>
            <w:left w:val="single" w:sz="4" w:space="0" w:color="00000A"/>
            <w:bottom w:val="none" w:sz="0" w:space="0" w:color="auto"/>
            <w:right w:val="single" w:sz="4" w:space="0" w:color="00000A"/>
            <w:insideH w:val="none" w:sz="0" w:space="0" w:color="auto"/>
            <w:insideV w:val="single" w:sz="4" w:space="0" w:color="00000A"/>
          </w:tblBorders>
          <w:tblCellMar>
            <w:left w:w="103" w:type="dxa"/>
          </w:tblCellMar>
        </w:tblPrEx>
        <w:trPr>
          <w:gridAfter w:val="1"/>
          <w:wAfter w:w="12" w:type="dxa"/>
          <w:trHeight w:val="575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3" w:type="dxa"/>
            </w:tcMar>
          </w:tcPr>
          <w:p w14:paraId="076647DB" w14:textId="2E7C3F4D" w:rsidR="00B34A43" w:rsidRPr="00E36EA3" w:rsidRDefault="00B34A43" w:rsidP="00B34A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C32A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</w:t>
            </w:r>
            <w:r w:rsidRPr="00AC32A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21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DF47F0" w14:textId="6F952953" w:rsidR="00B34A43" w:rsidRDefault="00B34A43" w:rsidP="00B34A43">
            <w:pPr>
              <w:pStyle w:val="10"/>
              <w:spacing w:before="0"/>
              <w:rPr>
                <w:rFonts w:ascii="Times New Roman" w:hAnsi="Times New Roman" w:cs="Times New Roman"/>
                <w:bCs/>
                <w:color w:val="CC0099"/>
                <w:sz w:val="24"/>
                <w:szCs w:val="24"/>
                <w:lang w:eastAsia="ru-RU"/>
              </w:rPr>
            </w:pPr>
            <w:bookmarkStart w:id="117" w:name="_Toc504386687"/>
            <w:bookmarkStart w:id="118" w:name="_Toc504571161"/>
            <w:bookmarkStart w:id="119" w:name="_Toc6410082"/>
            <w:r w:rsidRPr="00C17210">
              <w:rPr>
                <w:rFonts w:ascii="Times New Roman" w:hAnsi="Times New Roman" w:cs="Times New Roman"/>
                <w:bCs/>
                <w:color w:val="CC0099"/>
                <w:sz w:val="24"/>
                <w:szCs w:val="24"/>
                <w:lang w:eastAsia="ru-RU"/>
              </w:rPr>
              <w:t>Неисправное освещение/отсутствие освещения в кабине лифта</w:t>
            </w:r>
            <w:bookmarkEnd w:id="117"/>
            <w:bookmarkEnd w:id="118"/>
            <w:bookmarkEnd w:id="119"/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D7C8EA" w14:textId="485F4E20" w:rsidR="00B34A43" w:rsidRPr="00F63B83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  <w:lang w:eastAsia="ru-RU"/>
              </w:rPr>
            </w:pPr>
            <w:r w:rsidRPr="00C17210"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  <w:lang w:eastAsia="ru-RU"/>
              </w:rPr>
              <w:t>У нас в лифте мигает/отсутствует освещение.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435CE6" w14:textId="0B44F254" w:rsidR="00B34A43" w:rsidRPr="00702711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70C0"/>
                <w:lang w:eastAsia="ru-RU"/>
              </w:rPr>
            </w:pPr>
            <w:r w:rsidRPr="00702711">
              <w:rPr>
                <w:rFonts w:ascii="Times New Roman" w:eastAsia="Times New Roman" w:hAnsi="Times New Roman" w:cs="Times New Roman"/>
                <w:i/>
                <w:iCs/>
                <w:color w:val="0070C0"/>
                <w:lang w:eastAsia="ru-RU"/>
              </w:rPr>
              <w:t xml:space="preserve">Уточните пожалуйста, у Вас один лифт в подъезде? В каком лифте (в грузовом/пассажирском/правом/левом/среднем и т.д.) нет освещения? </w:t>
            </w:r>
          </w:p>
        </w:tc>
        <w:tc>
          <w:tcPr>
            <w:tcW w:w="17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4FBD9F" w14:textId="6F1125AD" w:rsidR="00B34A43" w:rsidRPr="00F63B83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C17210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Когда придет мастер?</w:t>
            </w:r>
          </w:p>
        </w:tc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DF61A5" w14:textId="77777777" w:rsidR="00B34A43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172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Контекстный поиск </w:t>
            </w:r>
            <w:r w:rsidRPr="002C66E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 xml:space="preserve">«кабине» </w:t>
            </w:r>
          </w:p>
          <w:p w14:paraId="09CFDA2D" w14:textId="77777777" w:rsidR="006731F7" w:rsidRPr="006731F7" w:rsidRDefault="00B34A43" w:rsidP="006731F7">
            <w:pPr>
              <w:pStyle w:val="a7"/>
              <w:numPr>
                <w:ilvl w:val="0"/>
                <w:numId w:val="45"/>
              </w:numPr>
              <w:spacing w:after="0" w:line="240" w:lineRule="auto"/>
              <w:ind w:left="320" w:hanging="3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91F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В поле «Описание проблемы» указать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в </w:t>
            </w:r>
            <w:r w:rsidRPr="00391F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како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м </w:t>
            </w:r>
            <w:r w:rsidRPr="00391FE3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 xml:space="preserve">конкретно </w:t>
            </w:r>
            <w:r w:rsidRPr="00391F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лифт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е (</w:t>
            </w:r>
            <w:r w:rsidRPr="0017226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грузово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м</w:t>
            </w:r>
            <w:r w:rsidRPr="0017226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/пассажирск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ом</w:t>
            </w:r>
            <w:r w:rsidRPr="0017226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/право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м</w:t>
            </w:r>
            <w:r w:rsidRPr="0017226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/лево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м</w:t>
            </w:r>
            <w:r w:rsidRPr="0017226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 xml:space="preserve"> </w:t>
            </w:r>
            <w:r w:rsidRPr="008C49EF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>и</w:t>
            </w:r>
            <w:r w:rsidRPr="0017226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 xml:space="preserve"> т.д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.) отсутствует/мигает освещение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 xml:space="preserve"> и характер </w:t>
            </w:r>
            <w:r w:rsidRPr="006B11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неисправности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 xml:space="preserve"> (мигает, лампа разбита и т.д.).</w:t>
            </w:r>
          </w:p>
          <w:p w14:paraId="4211F256" w14:textId="31212F6F" w:rsidR="006731F7" w:rsidRPr="006731F7" w:rsidRDefault="00B34A43" w:rsidP="006731F7">
            <w:pPr>
              <w:pStyle w:val="a7"/>
              <w:spacing w:after="0" w:line="240" w:lineRule="auto"/>
              <w:ind w:left="3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731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Срок выполнения заявки (</w:t>
            </w:r>
            <w:r w:rsidRPr="006731F7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только, если заявитель спрашивает)</w:t>
            </w:r>
            <w:r w:rsidRPr="006731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:</w:t>
            </w:r>
            <w:r w:rsidRPr="006731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6731F7">
              <w:rPr>
                <w:rFonts w:ascii="Times New Roman" w:eastAsia="Times New Roman" w:hAnsi="Times New Roman" w:cs="Times New Roman"/>
                <w:i/>
                <w:color w:val="0070C0"/>
                <w:sz w:val="24"/>
                <w:szCs w:val="24"/>
                <w:lang w:eastAsia="ru-RU"/>
              </w:rPr>
              <w:t>Срок выполнения работ будет определен после выяснения характера и причины неисправности</w:t>
            </w:r>
            <w:r w:rsidR="006731F7">
              <w:rPr>
                <w:rFonts w:ascii="Times New Roman" w:eastAsia="Times New Roman" w:hAnsi="Times New Roman" w:cs="Times New Roman"/>
                <w:i/>
                <w:color w:val="0070C0"/>
                <w:sz w:val="24"/>
                <w:szCs w:val="24"/>
                <w:lang w:eastAsia="ru-RU"/>
              </w:rPr>
              <w:t>.</w:t>
            </w:r>
          </w:p>
          <w:p w14:paraId="672A3CF9" w14:textId="483F5E50" w:rsidR="00B34A43" w:rsidRPr="006731F7" w:rsidRDefault="00B34A43" w:rsidP="006731F7">
            <w:pPr>
              <w:pStyle w:val="a7"/>
              <w:numPr>
                <w:ilvl w:val="0"/>
                <w:numId w:val="45"/>
              </w:numPr>
              <w:spacing w:after="0" w:line="240" w:lineRule="auto"/>
              <w:ind w:left="320" w:hanging="3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731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Если заявитель говорит, что в лифте разбили лампу и надо убрать стекла, составить дополнительно заявку с дефектом </w:t>
            </w:r>
            <w:r w:rsidRPr="006731F7">
              <w:rPr>
                <w:rFonts w:ascii="Times New Roman" w:hAnsi="Times New Roman" w:cs="Times New Roman"/>
                <w:bCs/>
                <w:color w:val="CC0099"/>
                <w:sz w:val="24"/>
                <w:szCs w:val="24"/>
                <w:lang w:eastAsia="ru-RU"/>
              </w:rPr>
              <w:t xml:space="preserve">Грязь, мусор в лифте </w:t>
            </w:r>
            <w:r w:rsidRPr="006731F7">
              <w:rPr>
                <w:rFonts w:ascii="Times New Roman" w:hAnsi="Times New Roman" w:cs="Times New Roman"/>
                <w:bCs/>
                <w:sz w:val="24"/>
                <w:szCs w:val="24"/>
                <w:lang w:eastAsia="ru-RU"/>
              </w:rPr>
              <w:t>(тема «Уборка»).</w:t>
            </w:r>
          </w:p>
        </w:tc>
      </w:tr>
      <w:tr w:rsidR="00B34A43" w:rsidRPr="0051267E" w14:paraId="60723982" w14:textId="77777777" w:rsidTr="00BF6C62">
        <w:tblPrEx>
          <w:jc w:val="left"/>
          <w:tblBorders>
            <w:top w:val="single" w:sz="4" w:space="0" w:color="00000A"/>
            <w:left w:val="single" w:sz="4" w:space="0" w:color="00000A"/>
            <w:bottom w:val="none" w:sz="0" w:space="0" w:color="auto"/>
            <w:right w:val="single" w:sz="4" w:space="0" w:color="00000A"/>
            <w:insideH w:val="none" w:sz="0" w:space="0" w:color="auto"/>
            <w:insideV w:val="single" w:sz="4" w:space="0" w:color="00000A"/>
          </w:tblBorders>
          <w:tblCellMar>
            <w:left w:w="103" w:type="dxa"/>
          </w:tblCellMar>
        </w:tblPrEx>
        <w:trPr>
          <w:gridAfter w:val="1"/>
          <w:wAfter w:w="12" w:type="dxa"/>
          <w:trHeight w:val="575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3" w:type="dxa"/>
            </w:tcMar>
          </w:tcPr>
          <w:p w14:paraId="45EB14EE" w14:textId="14626E1F" w:rsidR="00B34A43" w:rsidRPr="00E36EA3" w:rsidRDefault="00B34A43" w:rsidP="00B34A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lastRenderedPageBreak/>
              <w:t>1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1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27461F" w14:textId="77777777" w:rsidR="00B34A43" w:rsidRPr="0041641C" w:rsidRDefault="00B34A43" w:rsidP="00B34A43">
            <w:pPr>
              <w:pStyle w:val="10"/>
              <w:spacing w:before="0" w:line="240" w:lineRule="auto"/>
              <w:jc w:val="both"/>
              <w:rPr>
                <w:rFonts w:ascii="Times New Roman" w:hAnsi="Times New Roman" w:cs="Times New Roman"/>
                <w:bCs/>
                <w:color w:val="CC0099"/>
                <w:sz w:val="24"/>
                <w:szCs w:val="24"/>
                <w:lang w:eastAsia="ru-RU"/>
              </w:rPr>
            </w:pPr>
            <w:bookmarkStart w:id="120" w:name="_Toc504571162"/>
            <w:bookmarkStart w:id="121" w:name="_Toc6410083"/>
            <w:r w:rsidRPr="005079F2">
              <w:rPr>
                <w:rFonts w:ascii="Times New Roman" w:hAnsi="Times New Roman" w:cs="Times New Roman"/>
                <w:bCs/>
                <w:color w:val="CC0099"/>
                <w:sz w:val="24"/>
                <w:szCs w:val="24"/>
                <w:lang w:eastAsia="ru-RU"/>
              </w:rPr>
              <w:t>Не работает лифт</w:t>
            </w:r>
            <w:bookmarkEnd w:id="120"/>
            <w:bookmarkEnd w:id="121"/>
          </w:p>
          <w:p w14:paraId="40B9E934" w14:textId="77777777" w:rsidR="00B34A43" w:rsidRPr="0041641C" w:rsidRDefault="00B34A43" w:rsidP="00B34A43">
            <w:pPr>
              <w:pStyle w:val="10"/>
              <w:spacing w:before="0" w:line="240" w:lineRule="auto"/>
              <w:jc w:val="both"/>
              <w:rPr>
                <w:rFonts w:ascii="Times New Roman" w:hAnsi="Times New Roman" w:cs="Times New Roman"/>
                <w:bCs/>
                <w:color w:val="CC0099"/>
                <w:sz w:val="24"/>
                <w:szCs w:val="24"/>
                <w:lang w:eastAsia="ru-RU"/>
              </w:rPr>
            </w:pPr>
          </w:p>
          <w:p w14:paraId="373456D8" w14:textId="77777777" w:rsidR="00B34A43" w:rsidRPr="0041641C" w:rsidRDefault="00B34A43" w:rsidP="00B34A43">
            <w:pPr>
              <w:pStyle w:val="10"/>
              <w:spacing w:before="0" w:line="240" w:lineRule="auto"/>
              <w:jc w:val="both"/>
              <w:rPr>
                <w:rFonts w:ascii="Times New Roman" w:hAnsi="Times New Roman" w:cs="Times New Roman"/>
                <w:bCs/>
                <w:color w:val="CC0099"/>
                <w:sz w:val="24"/>
                <w:szCs w:val="24"/>
                <w:lang w:eastAsia="ru-RU"/>
              </w:rPr>
            </w:pPr>
          </w:p>
          <w:p w14:paraId="6DF465F9" w14:textId="77777777" w:rsidR="00B34A43" w:rsidRPr="0041641C" w:rsidRDefault="00B34A43" w:rsidP="00B34A43">
            <w:pPr>
              <w:pStyle w:val="10"/>
              <w:spacing w:before="0" w:line="240" w:lineRule="auto"/>
              <w:jc w:val="both"/>
              <w:rPr>
                <w:rFonts w:ascii="Times New Roman" w:hAnsi="Times New Roman" w:cs="Times New Roman"/>
                <w:bCs/>
                <w:color w:val="CC0099"/>
                <w:sz w:val="24"/>
                <w:szCs w:val="24"/>
                <w:lang w:eastAsia="ru-RU"/>
              </w:rPr>
            </w:pPr>
          </w:p>
          <w:p w14:paraId="668EBEA2" w14:textId="77777777" w:rsidR="00B34A43" w:rsidRDefault="00B34A43" w:rsidP="00B34A43">
            <w:pPr>
              <w:pStyle w:val="10"/>
              <w:spacing w:before="0"/>
              <w:rPr>
                <w:rFonts w:ascii="Times New Roman" w:hAnsi="Times New Roman" w:cs="Times New Roman"/>
                <w:bCs/>
                <w:color w:val="CC0099"/>
                <w:sz w:val="24"/>
                <w:szCs w:val="24"/>
                <w:lang w:eastAsia="ru-RU"/>
              </w:rPr>
            </w:pP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F8E290" w14:textId="77777777" w:rsidR="00B34A43" w:rsidRDefault="00B34A43" w:rsidP="00B34A43">
            <w:pPr>
              <w:pStyle w:val="a7"/>
              <w:spacing w:line="240" w:lineRule="auto"/>
              <w:ind w:left="31" w:firstLine="11"/>
              <w:jc w:val="both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  <w:lang w:eastAsia="ru-RU"/>
              </w:rPr>
            </w:pPr>
            <w:r w:rsidRPr="0041641C"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  <w:lang w:eastAsia="ru-RU"/>
              </w:rPr>
              <w:t>У нас в подъезде не работает лифт</w:t>
            </w:r>
            <w:r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  <w:lang w:eastAsia="ru-RU"/>
              </w:rPr>
              <w:t>.</w:t>
            </w:r>
          </w:p>
          <w:p w14:paraId="0E1897BD" w14:textId="77777777" w:rsidR="00B34A43" w:rsidRPr="0041641C" w:rsidRDefault="00B34A43" w:rsidP="00B34A43">
            <w:pPr>
              <w:pStyle w:val="a7"/>
              <w:spacing w:line="240" w:lineRule="auto"/>
              <w:ind w:left="31" w:firstLine="11"/>
              <w:jc w:val="both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  <w:lang w:eastAsia="ru-RU"/>
              </w:rPr>
            </w:pPr>
          </w:p>
          <w:p w14:paraId="0D343455" w14:textId="77777777" w:rsidR="00B34A43" w:rsidRPr="00F63B83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  <w:lang w:eastAsia="ru-RU"/>
              </w:rPr>
            </w:pP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C84E70" w14:textId="6081F6F0" w:rsidR="00B34A43" w:rsidRPr="00702711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70C0"/>
                <w:lang w:eastAsia="ru-RU"/>
              </w:rPr>
            </w:pPr>
            <w:r w:rsidRPr="00702711">
              <w:rPr>
                <w:rFonts w:ascii="Times New Roman" w:eastAsia="Times New Roman" w:hAnsi="Times New Roman" w:cs="Times New Roman"/>
                <w:i/>
                <w:iCs/>
                <w:color w:val="0070C0"/>
                <w:lang w:eastAsia="ru-RU"/>
              </w:rPr>
              <w:t xml:space="preserve">Уточните пожалуйста, у Вас один лифт в подъезде? Уточните пожалуйста, какой именно лифт не работает (грузовой/пассажирский/правый/левый/средний и т.д.)? Какой характер поломки (не вызывается/не отправляется на этаж, не открываются/ не закрываются двери лифта/ непрерывно открываются/закрываются двери лифта/самопроизвольно движется? Кнопка вызова в исправном состоянии? Вы слышите движение лифта? Другие лифты вызываются? </w:t>
            </w:r>
          </w:p>
        </w:tc>
        <w:tc>
          <w:tcPr>
            <w:tcW w:w="17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EB47C0" w14:textId="77777777" w:rsidR="00B34A43" w:rsidRPr="0041641C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41641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Когда лифт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 xml:space="preserve"> будет работать</w:t>
            </w:r>
            <w:r w:rsidRPr="0041641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?</w:t>
            </w:r>
          </w:p>
          <w:p w14:paraId="6D75E2F2" w14:textId="012C868B" w:rsidR="00B34A43" w:rsidRPr="00F63B83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41641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Когда придет мастер?</w:t>
            </w:r>
          </w:p>
        </w:tc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32244A" w14:textId="77777777" w:rsidR="00B34A43" w:rsidRDefault="00B34A43" w:rsidP="00B34A43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614ED4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Контекстный поиск «</w:t>
            </w:r>
            <w:r w:rsidRPr="00614ED4"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  <w:t>не работ</w:t>
            </w:r>
            <w:r w:rsidRPr="00521D3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ает</w:t>
            </w: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» </w:t>
            </w:r>
          </w:p>
          <w:p w14:paraId="32A701A7" w14:textId="77777777" w:rsidR="00B34A43" w:rsidRPr="00E756F7" w:rsidRDefault="00B34A43" w:rsidP="00B34A43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756F7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 xml:space="preserve">ВАЖНО выявить </w:t>
            </w:r>
            <w:r w:rsidRPr="00E756F7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ru-RU"/>
              </w:rPr>
              <w:t>конкретные</w:t>
            </w:r>
            <w:r w:rsidRPr="00E756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нарушения в работе лифта/лифтов, и перейти к соответствующим дефектам, в зависимости от характера нарушения: </w:t>
            </w:r>
          </w:p>
          <w:p w14:paraId="4BF72FAF" w14:textId="77777777" w:rsidR="00B34A43" w:rsidRPr="00DA310C" w:rsidRDefault="00B34A43" w:rsidP="00B34A43">
            <w:pPr>
              <w:pStyle w:val="a7"/>
              <w:numPr>
                <w:ilvl w:val="0"/>
                <w:numId w:val="58"/>
              </w:numPr>
              <w:spacing w:after="0"/>
              <w:ind w:left="317" w:hanging="283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E756F7">
              <w:rPr>
                <w:rFonts w:ascii="Times New Roman" w:hAnsi="Times New Roman" w:cs="Times New Roman"/>
                <w:bCs/>
                <w:color w:val="CC0099"/>
                <w:sz w:val="20"/>
                <w:szCs w:val="20"/>
                <w:lang w:eastAsia="ru-RU"/>
              </w:rPr>
              <w:t xml:space="preserve">Лифт </w:t>
            </w:r>
            <w:hyperlink w:anchor="_Лифт_не_вызывается" w:history="1">
              <w:r w:rsidRPr="00E756F7">
                <w:rPr>
                  <w:rStyle w:val="af"/>
                  <w:rFonts w:ascii="Times New Roman" w:hAnsi="Times New Roman" w:cs="Times New Roman"/>
                  <w:sz w:val="20"/>
                  <w:szCs w:val="20"/>
                  <w:lang w:eastAsia="ru-RU"/>
                </w:rPr>
                <w:t>не вызывается</w:t>
              </w:r>
            </w:hyperlink>
            <w:r w:rsidRPr="00E756F7">
              <w:rPr>
                <w:rFonts w:ascii="Times New Roman" w:hAnsi="Times New Roman" w:cs="Times New Roman"/>
                <w:bCs/>
                <w:color w:val="CC0099"/>
                <w:sz w:val="20"/>
                <w:szCs w:val="20"/>
                <w:lang w:eastAsia="ru-RU"/>
              </w:rPr>
              <w:t xml:space="preserve"> на этаж</w:t>
            </w:r>
            <w:r w:rsidRPr="00E756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.</w:t>
            </w:r>
          </w:p>
          <w:p w14:paraId="64ED1DC2" w14:textId="77777777" w:rsidR="00B34A43" w:rsidRPr="00E756F7" w:rsidRDefault="00B34A43" w:rsidP="00B34A43">
            <w:pPr>
              <w:pStyle w:val="a7"/>
              <w:numPr>
                <w:ilvl w:val="0"/>
                <w:numId w:val="58"/>
              </w:numPr>
              <w:spacing w:after="0" w:line="240" w:lineRule="auto"/>
              <w:ind w:left="317" w:hanging="283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756F7">
              <w:rPr>
                <w:rFonts w:ascii="Times New Roman" w:hAnsi="Times New Roman" w:cs="Times New Roman"/>
                <w:bCs/>
                <w:color w:val="CC0099"/>
                <w:sz w:val="20"/>
                <w:szCs w:val="20"/>
                <w:lang w:eastAsia="ru-RU"/>
              </w:rPr>
              <w:t xml:space="preserve">Лифт </w:t>
            </w:r>
            <w:hyperlink w:anchor="_Лифт_не_останавливается" w:history="1">
              <w:r w:rsidRPr="00E756F7">
                <w:rPr>
                  <w:rStyle w:val="af"/>
                  <w:rFonts w:ascii="Times New Roman" w:hAnsi="Times New Roman" w:cs="Times New Roman"/>
                  <w:sz w:val="20"/>
                  <w:szCs w:val="20"/>
                  <w:lang w:eastAsia="ru-RU"/>
                </w:rPr>
                <w:t>не останавливается</w:t>
              </w:r>
            </w:hyperlink>
            <w:r w:rsidRPr="00E756F7">
              <w:rPr>
                <w:rFonts w:ascii="Times New Roman" w:hAnsi="Times New Roman" w:cs="Times New Roman"/>
                <w:bCs/>
                <w:color w:val="CC0099"/>
                <w:sz w:val="20"/>
                <w:szCs w:val="20"/>
                <w:lang w:eastAsia="ru-RU"/>
              </w:rPr>
              <w:t xml:space="preserve"> на этаже</w:t>
            </w:r>
            <w:r w:rsidRPr="00E756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.</w:t>
            </w:r>
          </w:p>
          <w:p w14:paraId="779B8114" w14:textId="77777777" w:rsidR="00B34A43" w:rsidRPr="00E756F7" w:rsidRDefault="00B34A43" w:rsidP="00B34A43">
            <w:pPr>
              <w:pStyle w:val="a7"/>
              <w:numPr>
                <w:ilvl w:val="0"/>
                <w:numId w:val="58"/>
              </w:numPr>
              <w:spacing w:after="0" w:line="240" w:lineRule="auto"/>
              <w:ind w:left="317" w:hanging="283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756F7">
              <w:rPr>
                <w:rFonts w:ascii="Times New Roman" w:hAnsi="Times New Roman" w:cs="Times New Roman"/>
                <w:bCs/>
                <w:color w:val="CC0099"/>
                <w:sz w:val="20"/>
                <w:szCs w:val="20"/>
                <w:lang w:eastAsia="ru-RU"/>
              </w:rPr>
              <w:t xml:space="preserve">Не </w:t>
            </w:r>
            <w:hyperlink w:anchor="_Не_закрываются/открываются_двери" w:history="1">
              <w:r w:rsidRPr="00E756F7">
                <w:rPr>
                  <w:rStyle w:val="af"/>
                  <w:rFonts w:ascii="Times New Roman" w:hAnsi="Times New Roman" w:cs="Times New Roman"/>
                  <w:bCs/>
                  <w:sz w:val="20"/>
                  <w:szCs w:val="20"/>
                  <w:lang w:eastAsia="ru-RU"/>
                </w:rPr>
                <w:t>закрываются/ не открываются</w:t>
              </w:r>
            </w:hyperlink>
            <w:r w:rsidRPr="00E756F7">
              <w:rPr>
                <w:rFonts w:ascii="Times New Roman" w:hAnsi="Times New Roman" w:cs="Times New Roman"/>
                <w:bCs/>
                <w:color w:val="CC0099"/>
                <w:sz w:val="20"/>
                <w:szCs w:val="20"/>
                <w:lang w:eastAsia="ru-RU"/>
              </w:rPr>
              <w:t xml:space="preserve"> двери лифта</w:t>
            </w:r>
          </w:p>
          <w:p w14:paraId="23B3C1CC" w14:textId="77777777" w:rsidR="00B34A43" w:rsidRPr="00E756F7" w:rsidRDefault="00867E68" w:rsidP="00B34A43">
            <w:pPr>
              <w:pStyle w:val="a7"/>
              <w:numPr>
                <w:ilvl w:val="0"/>
                <w:numId w:val="58"/>
              </w:numPr>
              <w:spacing w:after="0" w:line="240" w:lineRule="auto"/>
              <w:ind w:left="317" w:hanging="283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hyperlink w:anchor="_Непрерывное_закрывание/открывание_д" w:history="1">
              <w:r w:rsidR="00B34A43" w:rsidRPr="00E756F7">
                <w:rPr>
                  <w:rStyle w:val="af"/>
                  <w:rFonts w:ascii="Times New Roman" w:hAnsi="Times New Roman" w:cs="Times New Roman"/>
                  <w:bCs/>
                  <w:sz w:val="20"/>
                  <w:szCs w:val="20"/>
                  <w:lang w:eastAsia="ru-RU"/>
                </w:rPr>
                <w:t>Непрерывно</w:t>
              </w:r>
            </w:hyperlink>
            <w:r w:rsidR="00B34A43" w:rsidRPr="00E756F7">
              <w:rPr>
                <w:rFonts w:ascii="Times New Roman" w:hAnsi="Times New Roman" w:cs="Times New Roman"/>
                <w:bCs/>
                <w:color w:val="FF0000"/>
                <w:sz w:val="20"/>
                <w:szCs w:val="20"/>
                <w:lang w:eastAsia="ru-RU"/>
              </w:rPr>
              <w:t xml:space="preserve"> </w:t>
            </w:r>
            <w:r w:rsidR="00B34A43" w:rsidRPr="00E756F7">
              <w:rPr>
                <w:rFonts w:ascii="Times New Roman" w:hAnsi="Times New Roman" w:cs="Times New Roman"/>
                <w:bCs/>
                <w:color w:val="CC0099"/>
                <w:sz w:val="20"/>
                <w:szCs w:val="20"/>
                <w:lang w:eastAsia="ru-RU"/>
              </w:rPr>
              <w:t>открываются/закрываются двери лифта</w:t>
            </w:r>
          </w:p>
          <w:p w14:paraId="421E6761" w14:textId="77777777" w:rsidR="00B34A43" w:rsidRPr="00E756F7" w:rsidRDefault="00867E68" w:rsidP="00B34A43">
            <w:pPr>
              <w:pStyle w:val="a7"/>
              <w:numPr>
                <w:ilvl w:val="0"/>
                <w:numId w:val="58"/>
              </w:numPr>
              <w:spacing w:after="0" w:line="240" w:lineRule="auto"/>
              <w:ind w:left="317" w:hanging="283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hyperlink w:anchor="_Самопроизвольное_движение_лифта" w:history="1">
              <w:r w:rsidR="00B34A43" w:rsidRPr="00E756F7">
                <w:rPr>
                  <w:rStyle w:val="af"/>
                  <w:rFonts w:ascii="Times New Roman" w:hAnsi="Times New Roman" w:cs="Times New Roman"/>
                  <w:bCs/>
                  <w:sz w:val="20"/>
                  <w:szCs w:val="20"/>
                  <w:lang w:eastAsia="ru-RU"/>
                </w:rPr>
                <w:t>Неисправность/</w:t>
              </w:r>
            </w:hyperlink>
            <w:r w:rsidR="00B34A43" w:rsidRPr="00E756F7">
              <w:rPr>
                <w:rFonts w:ascii="Times New Roman" w:hAnsi="Times New Roman" w:cs="Times New Roman"/>
                <w:bCs/>
                <w:color w:val="CC0099"/>
                <w:sz w:val="20"/>
                <w:szCs w:val="20"/>
                <w:lang w:eastAsia="ru-RU"/>
              </w:rPr>
              <w:t>повреждение кнопок в лифте</w:t>
            </w:r>
          </w:p>
          <w:p w14:paraId="2370DDE4" w14:textId="77777777" w:rsidR="00B34A43" w:rsidRPr="00E756F7" w:rsidRDefault="00867E68" w:rsidP="00B34A43">
            <w:pPr>
              <w:pStyle w:val="a7"/>
              <w:numPr>
                <w:ilvl w:val="0"/>
                <w:numId w:val="58"/>
              </w:numPr>
              <w:spacing w:after="0" w:line="240" w:lineRule="auto"/>
              <w:ind w:left="317" w:hanging="283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hyperlink w:anchor="_Самопроизвольное_движение_лифта_1" w:history="1">
              <w:r w:rsidR="00B34A43" w:rsidRPr="00E756F7">
                <w:rPr>
                  <w:rStyle w:val="af"/>
                  <w:rFonts w:ascii="Times New Roman" w:hAnsi="Times New Roman" w:cs="Times New Roman"/>
                  <w:bCs/>
                  <w:sz w:val="20"/>
                  <w:szCs w:val="20"/>
                  <w:lang w:eastAsia="ru-RU"/>
                </w:rPr>
                <w:t>Самопроизвольное</w:t>
              </w:r>
            </w:hyperlink>
            <w:r w:rsidR="00B34A43" w:rsidRPr="00E756F7">
              <w:rPr>
                <w:rFonts w:ascii="Times New Roman" w:hAnsi="Times New Roman" w:cs="Times New Roman"/>
                <w:bCs/>
                <w:color w:val="CC0099"/>
                <w:sz w:val="20"/>
                <w:szCs w:val="20"/>
                <w:lang w:eastAsia="ru-RU"/>
              </w:rPr>
              <w:t xml:space="preserve"> движение лифта</w:t>
            </w:r>
          </w:p>
          <w:p w14:paraId="3BFD2BA6" w14:textId="77777777" w:rsidR="00B34A43" w:rsidRPr="00E756F7" w:rsidRDefault="00B34A43" w:rsidP="00B34A43">
            <w:pPr>
              <w:pStyle w:val="a7"/>
              <w:numPr>
                <w:ilvl w:val="0"/>
                <w:numId w:val="58"/>
              </w:numPr>
              <w:spacing w:after="0" w:line="240" w:lineRule="auto"/>
              <w:ind w:left="317" w:hanging="283"/>
              <w:jc w:val="both"/>
              <w:rPr>
                <w:rFonts w:ascii="Times New Roman" w:eastAsia="Times New Roman" w:hAnsi="Times New Roman" w:cs="Times New Roman"/>
                <w:color w:val="CC0099"/>
                <w:sz w:val="20"/>
                <w:szCs w:val="20"/>
                <w:lang w:eastAsia="ru-RU"/>
              </w:rPr>
            </w:pPr>
            <w:r w:rsidRPr="00E756F7">
              <w:rPr>
                <w:rFonts w:ascii="Times New Roman" w:eastAsia="Times New Roman" w:hAnsi="Times New Roman" w:cs="Times New Roman"/>
                <w:color w:val="CC0099"/>
                <w:sz w:val="20"/>
                <w:szCs w:val="20"/>
                <w:lang w:eastAsia="ru-RU"/>
              </w:rPr>
              <w:t xml:space="preserve">Отсутствует </w:t>
            </w:r>
            <w:hyperlink w:anchor="_Отсутствует_повторный_вызов" w:history="1">
              <w:r w:rsidRPr="00E756F7">
                <w:rPr>
                  <w:rStyle w:val="af"/>
                  <w:rFonts w:ascii="Times New Roman" w:eastAsia="Times New Roman" w:hAnsi="Times New Roman" w:cs="Times New Roman"/>
                  <w:sz w:val="20"/>
                  <w:szCs w:val="20"/>
                  <w:lang w:eastAsia="ru-RU"/>
                </w:rPr>
                <w:t>повторный вызов</w:t>
              </w:r>
            </w:hyperlink>
            <w:r w:rsidRPr="00E756F7">
              <w:rPr>
                <w:rFonts w:ascii="Times New Roman" w:eastAsia="Times New Roman" w:hAnsi="Times New Roman" w:cs="Times New Roman"/>
                <w:color w:val="CC0099"/>
                <w:sz w:val="20"/>
                <w:szCs w:val="20"/>
                <w:lang w:eastAsia="ru-RU"/>
              </w:rPr>
              <w:t xml:space="preserve"> лифта</w:t>
            </w:r>
          </w:p>
          <w:p w14:paraId="7A806581" w14:textId="77777777" w:rsidR="00B34A43" w:rsidRPr="00E756F7" w:rsidRDefault="00867E68" w:rsidP="00B34A43">
            <w:pPr>
              <w:pStyle w:val="a7"/>
              <w:numPr>
                <w:ilvl w:val="0"/>
                <w:numId w:val="58"/>
              </w:numPr>
              <w:spacing w:after="0" w:line="240" w:lineRule="auto"/>
              <w:ind w:left="317" w:hanging="283"/>
              <w:jc w:val="both"/>
              <w:rPr>
                <w:rFonts w:ascii="Times New Roman" w:eastAsia="Times New Roman" w:hAnsi="Times New Roman" w:cs="Times New Roman"/>
                <w:color w:val="CC0099"/>
                <w:sz w:val="20"/>
                <w:szCs w:val="20"/>
                <w:lang w:eastAsia="ru-RU"/>
              </w:rPr>
            </w:pPr>
            <w:hyperlink w:anchor="_Неисправное_освещение/отсутствие_ос" w:history="1">
              <w:r w:rsidR="00B34A43" w:rsidRPr="00E756F7">
                <w:rPr>
                  <w:rStyle w:val="af"/>
                  <w:rFonts w:ascii="Times New Roman" w:hAnsi="Times New Roman" w:cs="Times New Roman"/>
                  <w:bCs/>
                  <w:sz w:val="20"/>
                  <w:szCs w:val="20"/>
                  <w:lang w:eastAsia="ru-RU"/>
                </w:rPr>
                <w:t>Неисправное освещение</w:t>
              </w:r>
            </w:hyperlink>
            <w:r w:rsidR="00B34A43" w:rsidRPr="00E756F7">
              <w:rPr>
                <w:rFonts w:ascii="Times New Roman" w:hAnsi="Times New Roman" w:cs="Times New Roman"/>
                <w:bCs/>
                <w:color w:val="CC0099"/>
                <w:sz w:val="20"/>
                <w:szCs w:val="20"/>
                <w:lang w:eastAsia="ru-RU"/>
              </w:rPr>
              <w:t>/отсутствие освещения в кабине лифта</w:t>
            </w:r>
          </w:p>
          <w:p w14:paraId="62E1A1D1" w14:textId="77777777" w:rsidR="006731F7" w:rsidRDefault="00B34A43" w:rsidP="006731F7">
            <w:pPr>
              <w:pStyle w:val="a7"/>
              <w:numPr>
                <w:ilvl w:val="0"/>
                <w:numId w:val="55"/>
              </w:numPr>
              <w:spacing w:after="0"/>
              <w:ind w:left="317" w:hanging="283"/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Е</w:t>
            </w:r>
            <w:r w:rsidRPr="005079F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сли</w:t>
            </w: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ни один из существующих дефектов по функционированию лифтов не подходит, лифт</w:t>
            </w:r>
            <w:r w:rsidRPr="005079F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ОДИН</w:t>
            </w:r>
            <w:r w:rsidRPr="005079F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(не единственный), и он </w:t>
            </w:r>
            <w:r w:rsidRPr="005079F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не движется («умер») выбрать данный дефект. В поле «Описание проблемы» указать какой </w:t>
            </w:r>
            <w:r w:rsidRPr="005079F2">
              <w:rPr>
                <w:rFonts w:ascii="Times New Roman" w:hAnsi="Times New Roman" w:cs="Times New Roman"/>
                <w:i/>
                <w:sz w:val="24"/>
                <w:szCs w:val="24"/>
                <w:lang w:eastAsia="ru-RU"/>
              </w:rPr>
              <w:t xml:space="preserve">конкретно </w:t>
            </w:r>
            <w:r w:rsidRPr="005079F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лифт не работает (</w:t>
            </w:r>
            <w:r w:rsidRPr="005079F2">
              <w:rPr>
                <w:rFonts w:ascii="Times New Roman" w:hAnsi="Times New Roman" w:cs="Times New Roman"/>
                <w:i/>
                <w:iCs/>
                <w:sz w:val="24"/>
                <w:szCs w:val="24"/>
                <w:lang w:eastAsia="ru-RU"/>
              </w:rPr>
              <w:t xml:space="preserve">грузовой/пассажирский/правый/левый/средний </w:t>
            </w:r>
            <w:r w:rsidRPr="005079F2">
              <w:rPr>
                <w:rFonts w:ascii="Times New Roman" w:hAnsi="Times New Roman" w:cs="Times New Roman"/>
                <w:iCs/>
                <w:sz w:val="24"/>
                <w:szCs w:val="24"/>
                <w:lang w:eastAsia="ru-RU"/>
              </w:rPr>
              <w:t>и</w:t>
            </w:r>
            <w:r w:rsidRPr="005079F2">
              <w:rPr>
                <w:rFonts w:ascii="Times New Roman" w:hAnsi="Times New Roman" w:cs="Times New Roman"/>
                <w:i/>
                <w:iCs/>
                <w:sz w:val="24"/>
                <w:szCs w:val="24"/>
                <w:lang w:eastAsia="ru-RU"/>
              </w:rPr>
              <w:t xml:space="preserve"> т.д</w:t>
            </w:r>
            <w:r w:rsidRPr="005079F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.) и</w:t>
            </w: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ОБЯЗАТЕЛЬНО внести </w:t>
            </w:r>
            <w:r w:rsidRPr="005079F2">
              <w:rPr>
                <w:rFonts w:ascii="Times New Roman" w:hAnsi="Times New Roman" w:cs="Times New Roman"/>
                <w:i/>
                <w:sz w:val="24"/>
                <w:szCs w:val="24"/>
                <w:lang w:eastAsia="ru-RU"/>
              </w:rPr>
              <w:t xml:space="preserve">комментарии </w:t>
            </w:r>
            <w:r w:rsidRPr="005079F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заявителя</w:t>
            </w: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(</w:t>
            </w:r>
            <w:r w:rsidRPr="005079F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ВАЖНО</w:t>
            </w: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:</w:t>
            </w:r>
            <w:r w:rsidRPr="005079F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соблюдать </w:t>
            </w:r>
            <w:r w:rsidRPr="005079F2">
              <w:rPr>
                <w:rFonts w:ascii="Times New Roman" w:hAnsi="Times New Roman" w:cs="Times New Roman"/>
                <w:i/>
                <w:sz w:val="24"/>
                <w:szCs w:val="24"/>
                <w:lang w:eastAsia="ru-RU"/>
              </w:rPr>
              <w:t>деловой стиль письма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eastAsia="ru-RU"/>
              </w:rPr>
              <w:t>)</w:t>
            </w:r>
            <w:r w:rsidRPr="005079F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  <w:p w14:paraId="1221F239" w14:textId="224ECC9B" w:rsidR="006731F7" w:rsidRPr="006731F7" w:rsidRDefault="00B34A43" w:rsidP="006731F7">
            <w:pPr>
              <w:pStyle w:val="a7"/>
              <w:spacing w:after="0"/>
              <w:ind w:left="317"/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6731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Срок выполнения заявки (</w:t>
            </w:r>
            <w:r w:rsidRPr="006731F7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только, если заявитель спрашивает)</w:t>
            </w:r>
            <w:r w:rsidRPr="006731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: </w:t>
            </w:r>
            <w:r w:rsidRPr="006731F7">
              <w:rPr>
                <w:rFonts w:ascii="Times New Roman" w:eastAsia="Times New Roman" w:hAnsi="Times New Roman" w:cs="Times New Roman"/>
                <w:i/>
                <w:color w:val="0070C0"/>
                <w:sz w:val="24"/>
                <w:szCs w:val="24"/>
                <w:lang w:eastAsia="ru-RU"/>
              </w:rPr>
              <w:t>Срок выполнения работ будет определен после выяснения характера и причины неисправности</w:t>
            </w:r>
            <w:r w:rsidR="006731F7">
              <w:rPr>
                <w:rFonts w:ascii="Times New Roman" w:eastAsia="Times New Roman" w:hAnsi="Times New Roman" w:cs="Times New Roman"/>
                <w:i/>
                <w:color w:val="0070C0"/>
                <w:sz w:val="24"/>
                <w:szCs w:val="24"/>
                <w:lang w:eastAsia="ru-RU"/>
              </w:rPr>
              <w:t>.</w:t>
            </w:r>
          </w:p>
          <w:p w14:paraId="5E9049F6" w14:textId="2953E26B" w:rsidR="00B34A43" w:rsidRPr="006731F7" w:rsidRDefault="00B34A43" w:rsidP="006731F7">
            <w:pPr>
              <w:pStyle w:val="a7"/>
              <w:numPr>
                <w:ilvl w:val="0"/>
                <w:numId w:val="55"/>
              </w:numPr>
              <w:spacing w:after="0"/>
              <w:ind w:left="317" w:hanging="283"/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6731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Если </w:t>
            </w:r>
            <w:r w:rsidRPr="006731F7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ВСЕ или единственный лифт не движется («умер») перейти к дефекту </w:t>
            </w:r>
            <w:hyperlink w:anchor="_Не_работают_все" w:history="1">
              <w:r w:rsidRPr="006731F7">
                <w:rPr>
                  <w:rStyle w:val="af"/>
                  <w:rFonts w:ascii="Times New Roman" w:hAnsi="Times New Roman" w:cs="Times New Roman"/>
                  <w:bCs/>
                  <w:sz w:val="24"/>
                  <w:szCs w:val="24"/>
                  <w:lang w:eastAsia="ru-RU"/>
                </w:rPr>
                <w:t>Не работают все лифты в подъезде</w:t>
              </w:r>
            </w:hyperlink>
            <w:r w:rsidRPr="006731F7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.</w:t>
            </w:r>
          </w:p>
        </w:tc>
      </w:tr>
      <w:tr w:rsidR="00B34A43" w:rsidRPr="0051267E" w14:paraId="0388DFB2" w14:textId="77777777" w:rsidTr="00BF6C62">
        <w:tblPrEx>
          <w:jc w:val="left"/>
          <w:tblBorders>
            <w:top w:val="single" w:sz="4" w:space="0" w:color="00000A"/>
            <w:left w:val="single" w:sz="4" w:space="0" w:color="00000A"/>
            <w:bottom w:val="none" w:sz="0" w:space="0" w:color="auto"/>
            <w:right w:val="single" w:sz="4" w:space="0" w:color="00000A"/>
            <w:insideH w:val="none" w:sz="0" w:space="0" w:color="auto"/>
            <w:insideV w:val="single" w:sz="4" w:space="0" w:color="00000A"/>
          </w:tblBorders>
          <w:tblCellMar>
            <w:left w:w="103" w:type="dxa"/>
          </w:tblCellMar>
        </w:tblPrEx>
        <w:trPr>
          <w:gridAfter w:val="1"/>
          <w:wAfter w:w="12" w:type="dxa"/>
          <w:trHeight w:val="575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3" w:type="dxa"/>
            </w:tcMar>
          </w:tcPr>
          <w:p w14:paraId="1F50070C" w14:textId="2A0C32AE" w:rsidR="00B34A43" w:rsidRPr="00E36EA3" w:rsidRDefault="00B34A43" w:rsidP="00B34A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160A1E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1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2B20B6" w14:textId="31011806" w:rsidR="00B34A43" w:rsidRDefault="00B34A43" w:rsidP="00B34A43">
            <w:pPr>
              <w:pStyle w:val="10"/>
              <w:spacing w:before="0"/>
              <w:rPr>
                <w:rFonts w:ascii="Times New Roman" w:hAnsi="Times New Roman" w:cs="Times New Roman"/>
                <w:bCs/>
                <w:color w:val="CC0099"/>
                <w:sz w:val="24"/>
                <w:szCs w:val="24"/>
                <w:lang w:eastAsia="ru-RU"/>
              </w:rPr>
            </w:pPr>
            <w:bookmarkStart w:id="122" w:name="_Toc504571163"/>
            <w:bookmarkStart w:id="123" w:name="_Toc6410084"/>
            <w:r w:rsidRPr="00254FEF">
              <w:rPr>
                <w:rFonts w:ascii="Times New Roman" w:hAnsi="Times New Roman" w:cs="Times New Roman"/>
                <w:bCs/>
                <w:color w:val="CC0099"/>
                <w:sz w:val="24"/>
                <w:szCs w:val="24"/>
                <w:lang w:eastAsia="ru-RU"/>
              </w:rPr>
              <w:t xml:space="preserve">Не работают </w:t>
            </w:r>
            <w:r w:rsidRPr="00214382">
              <w:rPr>
                <w:rFonts w:ascii="Times New Roman" w:hAnsi="Times New Roman" w:cs="Times New Roman"/>
                <w:bCs/>
                <w:color w:val="CC0099"/>
                <w:sz w:val="24"/>
                <w:szCs w:val="24"/>
                <w:lang w:eastAsia="ru-RU"/>
              </w:rPr>
              <w:t xml:space="preserve">все </w:t>
            </w:r>
            <w:r w:rsidRPr="00254FEF">
              <w:rPr>
                <w:rFonts w:ascii="Times New Roman" w:hAnsi="Times New Roman" w:cs="Times New Roman"/>
                <w:bCs/>
                <w:color w:val="CC0099"/>
                <w:sz w:val="24"/>
                <w:szCs w:val="24"/>
                <w:lang w:eastAsia="ru-RU"/>
              </w:rPr>
              <w:t>лифты в подъезде</w:t>
            </w:r>
            <w:bookmarkEnd w:id="122"/>
            <w:bookmarkEnd w:id="123"/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92DFA6" w14:textId="12037DB7" w:rsidR="00B34A43" w:rsidRPr="00F63B83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  <w:lang w:eastAsia="ru-RU"/>
              </w:rPr>
              <w:t>У нас в подъезде не работаю</w:t>
            </w:r>
            <w:r w:rsidRPr="0041641C"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  <w:lang w:eastAsia="ru-RU"/>
              </w:rPr>
              <w:t xml:space="preserve">т </w:t>
            </w:r>
            <w:r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  <w:lang w:eastAsia="ru-RU"/>
              </w:rPr>
              <w:t>все лифты!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9AD4FA" w14:textId="2AFA9FA9" w:rsidR="00B34A43" w:rsidRPr="00702711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70C0"/>
                <w:lang w:eastAsia="ru-RU"/>
              </w:rPr>
            </w:pPr>
            <w:r w:rsidRPr="00702711">
              <w:rPr>
                <w:rFonts w:ascii="Times New Roman" w:eastAsia="Times New Roman" w:hAnsi="Times New Roman" w:cs="Times New Roman"/>
                <w:i/>
                <w:iCs/>
                <w:color w:val="0070C0"/>
                <w:lang w:eastAsia="ru-RU"/>
              </w:rPr>
              <w:t>Уточните, пожалуйста, на каком этаже сейчас лифты?</w:t>
            </w:r>
          </w:p>
        </w:tc>
        <w:tc>
          <w:tcPr>
            <w:tcW w:w="17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E91D0F" w14:textId="6BCBE97D" w:rsidR="00B34A43" w:rsidRPr="00F63B83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Когда лифты заработают?</w:t>
            </w:r>
          </w:p>
        </w:tc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C94B1D" w14:textId="77777777" w:rsidR="00B34A43" w:rsidRPr="00614ED4" w:rsidRDefault="00B34A43" w:rsidP="00B34A43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614ED4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Контекстный поиск «</w:t>
            </w:r>
            <w:r w:rsidRPr="00614ED4"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  <w:t>не работ», «все</w:t>
            </w:r>
            <w:r w:rsidRPr="00614ED4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» </w:t>
            </w:r>
          </w:p>
          <w:p w14:paraId="213E4BBE" w14:textId="77777777" w:rsidR="006731F7" w:rsidRDefault="00B34A43" w:rsidP="006731F7">
            <w:pPr>
              <w:pStyle w:val="a7"/>
              <w:numPr>
                <w:ilvl w:val="0"/>
                <w:numId w:val="55"/>
              </w:numPr>
              <w:spacing w:after="0"/>
              <w:ind w:left="317" w:hanging="317"/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512E3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Если ВСЕ или единственный лифт не движется («умер») выбрать данный дефект. В поле «Описание проблемы» указать </w:t>
            </w:r>
            <w:r w:rsidRPr="00512E39">
              <w:rPr>
                <w:rFonts w:ascii="Times New Roman" w:hAnsi="Times New Roman" w:cs="Times New Roman"/>
                <w:i/>
                <w:sz w:val="24"/>
                <w:szCs w:val="24"/>
                <w:lang w:eastAsia="ru-RU"/>
              </w:rPr>
              <w:t xml:space="preserve">характер </w:t>
            </w:r>
            <w:r w:rsidRPr="00512E3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неисправности</w:t>
            </w:r>
            <w:r w:rsidRPr="00512E39">
              <w:rPr>
                <w:rFonts w:ascii="Times New Roman" w:hAnsi="Times New Roman" w:cs="Times New Roman"/>
                <w:i/>
                <w:sz w:val="24"/>
                <w:szCs w:val="24"/>
                <w:lang w:eastAsia="ru-RU"/>
              </w:rPr>
              <w:t xml:space="preserve"> </w:t>
            </w:r>
            <w:r w:rsidRPr="00512E3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и ОБЯЗАТЕЛЬНО внести </w:t>
            </w:r>
            <w:r w:rsidRPr="00512E39">
              <w:rPr>
                <w:rFonts w:ascii="Times New Roman" w:hAnsi="Times New Roman" w:cs="Times New Roman"/>
                <w:i/>
                <w:sz w:val="24"/>
                <w:szCs w:val="24"/>
                <w:lang w:eastAsia="ru-RU"/>
              </w:rPr>
              <w:t xml:space="preserve">комментарии </w:t>
            </w:r>
            <w:r w:rsidRPr="00512E3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заявителя</w:t>
            </w: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. </w:t>
            </w:r>
            <w:r w:rsidRPr="00512E3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ВАЖНО: соблюдать </w:t>
            </w:r>
            <w:r w:rsidRPr="00512E39">
              <w:rPr>
                <w:rFonts w:ascii="Times New Roman" w:hAnsi="Times New Roman" w:cs="Times New Roman"/>
                <w:i/>
                <w:sz w:val="24"/>
                <w:szCs w:val="24"/>
                <w:lang w:eastAsia="ru-RU"/>
              </w:rPr>
              <w:t>деловой стиль письма</w:t>
            </w:r>
            <w:r w:rsidRPr="00512E3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  <w:p w14:paraId="160CC907" w14:textId="17152522" w:rsidR="00B34A43" w:rsidRPr="006731F7" w:rsidRDefault="00B34A43" w:rsidP="006731F7">
            <w:pPr>
              <w:pStyle w:val="a7"/>
              <w:spacing w:after="0"/>
              <w:ind w:left="317"/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6731F7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Срок выполнения заявки (</w:t>
            </w:r>
            <w:r w:rsidRPr="006731F7">
              <w:rPr>
                <w:rFonts w:ascii="Times New Roman" w:hAnsi="Times New Roman" w:cs="Times New Roman"/>
                <w:i/>
                <w:sz w:val="24"/>
                <w:szCs w:val="24"/>
                <w:lang w:eastAsia="ru-RU"/>
              </w:rPr>
              <w:t xml:space="preserve">только, если заявитель спрашивает, </w:t>
            </w:r>
            <w:r w:rsidRPr="006731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как у </w:t>
            </w:r>
            <w:r w:rsidRPr="006731F7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аварийной</w:t>
            </w:r>
            <w:r w:rsidRPr="006731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заявки, п. 201 ЧаВо)</w:t>
            </w:r>
            <w:r w:rsidRPr="006731F7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: </w:t>
            </w:r>
            <w:r w:rsidRPr="006731F7">
              <w:rPr>
                <w:rFonts w:ascii="Times New Roman" w:eastAsia="Times New Roman" w:hAnsi="Times New Roman" w:cs="Times New Roman"/>
                <w:i/>
                <w:color w:val="0070C0"/>
                <w:sz w:val="24"/>
                <w:szCs w:val="24"/>
                <w:lang w:eastAsia="ru-RU"/>
              </w:rPr>
              <w:t>Мастер подойдет в ближайшее время.</w:t>
            </w:r>
            <w:r w:rsidRPr="006731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B34A43" w:rsidRPr="0051267E" w14:paraId="4D8EA1A2" w14:textId="77777777" w:rsidTr="00BF6C62">
        <w:tblPrEx>
          <w:jc w:val="left"/>
          <w:tblBorders>
            <w:top w:val="single" w:sz="4" w:space="0" w:color="00000A"/>
            <w:left w:val="single" w:sz="4" w:space="0" w:color="00000A"/>
            <w:bottom w:val="none" w:sz="0" w:space="0" w:color="auto"/>
            <w:right w:val="single" w:sz="4" w:space="0" w:color="00000A"/>
            <w:insideH w:val="none" w:sz="0" w:space="0" w:color="auto"/>
            <w:insideV w:val="single" w:sz="4" w:space="0" w:color="00000A"/>
          </w:tblBorders>
          <w:tblCellMar>
            <w:left w:w="103" w:type="dxa"/>
          </w:tblCellMar>
        </w:tblPrEx>
        <w:trPr>
          <w:gridAfter w:val="1"/>
          <w:wAfter w:w="12" w:type="dxa"/>
          <w:trHeight w:val="575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3" w:type="dxa"/>
            </w:tcMar>
          </w:tcPr>
          <w:p w14:paraId="4DA7767D" w14:textId="206FDC7A" w:rsidR="00B34A43" w:rsidRPr="00E36EA3" w:rsidRDefault="00B34A43" w:rsidP="00B34A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lastRenderedPageBreak/>
              <w:t>1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21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796FCE" w14:textId="7E69E70B" w:rsidR="00B34A43" w:rsidRDefault="00B34A43" w:rsidP="00B34A43">
            <w:pPr>
              <w:pStyle w:val="10"/>
              <w:spacing w:before="0"/>
              <w:rPr>
                <w:rFonts w:ascii="Times New Roman" w:hAnsi="Times New Roman" w:cs="Times New Roman"/>
                <w:bCs/>
                <w:color w:val="CC0099"/>
                <w:sz w:val="24"/>
                <w:szCs w:val="24"/>
                <w:lang w:eastAsia="ru-RU"/>
              </w:rPr>
            </w:pPr>
            <w:bookmarkStart w:id="124" w:name="_Toc504386686"/>
            <w:bookmarkStart w:id="125" w:name="_Toc504571164"/>
            <w:bookmarkStart w:id="126" w:name="_Toc6410085"/>
            <w:r w:rsidRPr="006223D5">
              <w:rPr>
                <w:rFonts w:ascii="Times New Roman" w:hAnsi="Times New Roman" w:cs="Times New Roman"/>
                <w:bCs/>
                <w:color w:val="CC0099"/>
                <w:sz w:val="24"/>
                <w:szCs w:val="24"/>
                <w:lang w:eastAsia="ru-RU"/>
              </w:rPr>
              <w:t>Шум, скрежет, вибрация в кабине лифта при движении</w:t>
            </w:r>
            <w:bookmarkEnd w:id="124"/>
            <w:bookmarkEnd w:id="125"/>
            <w:bookmarkEnd w:id="126"/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C2F5DF" w14:textId="3FD19013" w:rsidR="00B34A43" w:rsidRPr="00F63B83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  <w:lang w:eastAsia="ru-RU"/>
              </w:rPr>
            </w:pPr>
            <w:r w:rsidRPr="006223D5"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  <w:lang w:eastAsia="ru-RU"/>
              </w:rPr>
              <w:t>При движении в кабине лифта что-то очень сильно шумит/слышен скрежет/сильная вибрация</w:t>
            </w:r>
            <w:r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5F4327" w14:textId="65910523" w:rsidR="00B34A43" w:rsidRPr="00702711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70C0"/>
                <w:lang w:eastAsia="ru-RU"/>
              </w:rPr>
            </w:pPr>
            <w:r w:rsidRPr="00702711">
              <w:rPr>
                <w:rFonts w:ascii="Times New Roman" w:eastAsia="Times New Roman" w:hAnsi="Times New Roman" w:cs="Times New Roman"/>
                <w:i/>
                <w:iCs/>
                <w:color w:val="0070C0"/>
                <w:lang w:eastAsia="ru-RU"/>
              </w:rPr>
              <w:t>Уточните пожалуйста, у Вас один лифт в подъезде?  В каком лифте наблюдается шум, скрежет вибрация (в грузовом/пассажирском/правом/левом/среднем и т.д.)?</w:t>
            </w:r>
          </w:p>
        </w:tc>
        <w:tc>
          <w:tcPr>
            <w:tcW w:w="17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A01285" w14:textId="077F0090" w:rsidR="00B34A43" w:rsidRPr="00F63B83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204182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Когда заявка будет выполнена?</w:t>
            </w:r>
          </w:p>
        </w:tc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45368E" w14:textId="77777777" w:rsidR="00B34A43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8C49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Контекстный поиск </w:t>
            </w:r>
            <w:r w:rsidRPr="008C49E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«движе</w:t>
            </w:r>
            <w:r w:rsidRPr="008C49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ние</w:t>
            </w:r>
            <w:r w:rsidRPr="008C49E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».</w:t>
            </w:r>
          </w:p>
          <w:p w14:paraId="304ABFCD" w14:textId="77777777" w:rsidR="00B34A43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  <w:r w:rsidRPr="00391F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В поле «Описание проблемы» указать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в </w:t>
            </w:r>
            <w:r w:rsidRPr="00391F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како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м </w:t>
            </w:r>
            <w:r w:rsidRPr="00391FE3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 xml:space="preserve">конкретно </w:t>
            </w:r>
            <w:r w:rsidRPr="00391F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лифт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е (</w:t>
            </w:r>
            <w:r w:rsidRPr="0017226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грузово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м</w:t>
            </w:r>
            <w:r w:rsidRPr="0017226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/пассажирск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ом</w:t>
            </w:r>
            <w:r w:rsidRPr="0017226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/право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м</w:t>
            </w:r>
            <w:r w:rsidRPr="0017226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/лево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м</w:t>
            </w:r>
            <w:r w:rsidRPr="0017226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 xml:space="preserve"> </w:t>
            </w:r>
            <w:r w:rsidRPr="008C49EF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>и</w:t>
            </w:r>
            <w:r w:rsidRPr="0017226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 xml:space="preserve"> т.д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.) </w:t>
            </w:r>
            <w:r w:rsidRPr="008C49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наблюдаются неполадки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и </w:t>
            </w:r>
            <w:r w:rsidRPr="00195B1E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характер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неполадок (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 xml:space="preserve">шум/скрежет/вибрация) и комментарии </w:t>
            </w:r>
            <w:r w:rsidRPr="00EC19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заявителя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.</w:t>
            </w:r>
          </w:p>
          <w:p w14:paraId="23F372FA" w14:textId="3EACE9A0" w:rsidR="00B34A43" w:rsidRPr="00F63B83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700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Срок выполнения (</w:t>
            </w:r>
            <w:r w:rsidRPr="001700DE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только, если заявитель спрашивает)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заявки</w:t>
            </w:r>
            <w:r w:rsidRPr="001700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:</w:t>
            </w:r>
            <w:r w:rsidRPr="007663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7663BA">
              <w:rPr>
                <w:rFonts w:ascii="Times New Roman" w:eastAsia="Times New Roman" w:hAnsi="Times New Roman" w:cs="Times New Roman"/>
                <w:i/>
                <w:color w:val="0070C0"/>
                <w:sz w:val="24"/>
                <w:szCs w:val="24"/>
                <w:lang w:eastAsia="ru-RU"/>
              </w:rPr>
              <w:t>Срок выполнения работ будет определен после выяснения характера и причины неисправности</w:t>
            </w:r>
            <w:r>
              <w:rPr>
                <w:rFonts w:ascii="Times New Roman" w:eastAsia="Times New Roman" w:hAnsi="Times New Roman" w:cs="Times New Roman"/>
                <w:i/>
                <w:color w:val="0070C0"/>
                <w:sz w:val="24"/>
                <w:szCs w:val="24"/>
                <w:lang w:eastAsia="ru-RU"/>
              </w:rPr>
              <w:t>.</w:t>
            </w:r>
          </w:p>
        </w:tc>
      </w:tr>
      <w:tr w:rsidR="00B34A43" w:rsidRPr="0051267E" w14:paraId="17050840" w14:textId="77777777" w:rsidTr="00BF6C62">
        <w:tblPrEx>
          <w:jc w:val="left"/>
          <w:tblBorders>
            <w:top w:val="single" w:sz="4" w:space="0" w:color="00000A"/>
            <w:left w:val="single" w:sz="4" w:space="0" w:color="00000A"/>
            <w:bottom w:val="none" w:sz="0" w:space="0" w:color="auto"/>
            <w:right w:val="single" w:sz="4" w:space="0" w:color="00000A"/>
            <w:insideH w:val="none" w:sz="0" w:space="0" w:color="auto"/>
            <w:insideV w:val="single" w:sz="4" w:space="0" w:color="00000A"/>
          </w:tblBorders>
          <w:tblCellMar>
            <w:left w:w="103" w:type="dxa"/>
          </w:tblCellMar>
        </w:tblPrEx>
        <w:trPr>
          <w:gridAfter w:val="1"/>
          <w:wAfter w:w="12" w:type="dxa"/>
          <w:trHeight w:val="575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3" w:type="dxa"/>
            </w:tcMar>
          </w:tcPr>
          <w:p w14:paraId="49312E13" w14:textId="0A8B63EA" w:rsidR="00B34A43" w:rsidRPr="00E36EA3" w:rsidRDefault="00B34A43" w:rsidP="00B34A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BE54E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21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C16238" w14:textId="2084B1BF" w:rsidR="00B34A43" w:rsidRDefault="00B34A43" w:rsidP="00B34A43">
            <w:pPr>
              <w:pStyle w:val="10"/>
              <w:spacing w:before="0"/>
              <w:rPr>
                <w:rFonts w:ascii="Times New Roman" w:hAnsi="Times New Roman" w:cs="Times New Roman"/>
                <w:bCs/>
                <w:color w:val="CC0099"/>
                <w:sz w:val="24"/>
                <w:szCs w:val="24"/>
                <w:lang w:eastAsia="ru-RU"/>
              </w:rPr>
            </w:pPr>
            <w:bookmarkStart w:id="127" w:name="_Toc504386688"/>
            <w:bookmarkStart w:id="128" w:name="_Toc504571165"/>
            <w:bookmarkStart w:id="129" w:name="_Toc6410086"/>
            <w:r w:rsidRPr="00BE54E4">
              <w:rPr>
                <w:rFonts w:ascii="Times New Roman" w:hAnsi="Times New Roman" w:cs="Times New Roman"/>
                <w:bCs/>
                <w:color w:val="CC0099"/>
                <w:sz w:val="24"/>
                <w:szCs w:val="24"/>
                <w:lang w:eastAsia="ru-RU"/>
              </w:rPr>
              <w:t>Порча кабины лифта</w:t>
            </w:r>
            <w:bookmarkEnd w:id="127"/>
            <w:bookmarkEnd w:id="128"/>
            <w:bookmarkEnd w:id="129"/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E1FDF2" w14:textId="1DA3A689" w:rsidR="00B34A43" w:rsidRPr="00F63B83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  <w:lang w:eastAsia="ru-RU"/>
              </w:rPr>
            </w:pPr>
            <w:r w:rsidRPr="00BE54E4"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  <w:lang w:eastAsia="ru-RU"/>
              </w:rPr>
              <w:t>У нас</w:t>
            </w:r>
            <w:r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  <w:lang w:eastAsia="ru-RU"/>
              </w:rPr>
              <w:t xml:space="preserve"> в кабине лифта повреждены стены</w:t>
            </w:r>
            <w:r w:rsidRPr="00BE54E4"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  <w:lang w:eastAsia="ru-RU"/>
              </w:rPr>
              <w:t xml:space="preserve">, оторваны элементы </w:t>
            </w:r>
            <w:r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  <w:lang w:eastAsia="ru-RU"/>
              </w:rPr>
              <w:t>отделки</w:t>
            </w:r>
            <w:r w:rsidRPr="00BE54E4"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  <w:lang w:eastAsia="ru-RU"/>
              </w:rPr>
              <w:t>, разбито зеркало</w:t>
            </w:r>
            <w:r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  <w:lang w:eastAsia="ru-RU"/>
              </w:rPr>
              <w:t>/</w:t>
            </w:r>
            <w:r w:rsidRPr="00BE54E4"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  <w:lang w:eastAsia="ru-RU"/>
              </w:rPr>
              <w:t xml:space="preserve">отсутствует плафон/ </w:t>
            </w:r>
            <w:r w:rsidRPr="00BE54E4"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  <w:lang w:eastAsia="ru-RU"/>
              </w:rPr>
              <w:t>разрисованы</w:t>
            </w:r>
            <w:r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  <w:lang w:eastAsia="ru-RU"/>
              </w:rPr>
              <w:t>/обклеены</w:t>
            </w:r>
            <w:r w:rsidRPr="00BE54E4"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  <w:lang w:eastAsia="ru-RU"/>
              </w:rPr>
              <w:t xml:space="preserve"> стены кабины и т.д.</w:t>
            </w:r>
            <w:r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D813A5" w14:textId="2A388773" w:rsidR="00B34A43" w:rsidRPr="00702711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70C0"/>
                <w:lang w:eastAsia="ru-RU"/>
              </w:rPr>
            </w:pPr>
            <w:r w:rsidRPr="00702711">
              <w:rPr>
                <w:rFonts w:ascii="Times New Roman" w:eastAsia="Times New Roman" w:hAnsi="Times New Roman" w:cs="Times New Roman"/>
                <w:i/>
                <w:iCs/>
                <w:color w:val="0070C0"/>
                <w:lang w:eastAsia="ru-RU"/>
              </w:rPr>
              <w:t>Уточните пожалуйста, у Вас один лифт в подъезде? В каком лифте (грузовом/пассажирском/правом/левом/среднем т.д.) разбито зеркало</w:t>
            </w:r>
            <w:r w:rsidRPr="00702711">
              <w:rPr>
                <w:rFonts w:ascii="Times New Roman" w:eastAsia="Times New Roman" w:hAnsi="Times New Roman" w:cs="Times New Roman"/>
                <w:i/>
                <w:iCs/>
                <w:color w:val="FF0000"/>
                <w:lang w:eastAsia="ru-RU"/>
              </w:rPr>
              <w:t xml:space="preserve"> </w:t>
            </w:r>
            <w:r w:rsidRPr="00702711">
              <w:rPr>
                <w:rFonts w:ascii="Times New Roman" w:eastAsia="Times New Roman" w:hAnsi="Times New Roman" w:cs="Times New Roman"/>
                <w:i/>
                <w:iCs/>
                <w:color w:val="0070C0"/>
                <w:lang w:eastAsia="ru-RU"/>
              </w:rPr>
              <w:t>/ плафон/поврежден потолок, стены и т.д.</w:t>
            </w:r>
          </w:p>
        </w:tc>
        <w:tc>
          <w:tcPr>
            <w:tcW w:w="17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76558B" w14:textId="55B10AA9" w:rsidR="00B34A43" w:rsidRPr="00F63B83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BE54E4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Когда заявка будет выполнена?</w:t>
            </w:r>
          </w:p>
        </w:tc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F2E4F7" w14:textId="77777777" w:rsidR="00B34A43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E54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Контекстный поиск </w:t>
            </w:r>
            <w:r w:rsidRPr="00BE54E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«порча», «кабин»</w:t>
            </w:r>
            <w:r w:rsidRPr="00BE54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. </w:t>
            </w:r>
          </w:p>
          <w:p w14:paraId="18469CF8" w14:textId="77777777" w:rsidR="00B34A43" w:rsidRDefault="00B34A43" w:rsidP="00B34A43">
            <w:pPr>
              <w:pStyle w:val="a7"/>
              <w:numPr>
                <w:ilvl w:val="0"/>
                <w:numId w:val="45"/>
              </w:numPr>
              <w:spacing w:after="0" w:line="240" w:lineRule="auto"/>
              <w:ind w:left="320" w:hanging="3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Если заявитель сообщает о </w:t>
            </w:r>
            <w:r w:rsidRPr="00455617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lang w:eastAsia="ru-RU"/>
              </w:rPr>
              <w:t>механических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BE54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повреждениях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кабины лифта выбрать данный дефект. В поле «Описание проблемы» указать</w:t>
            </w:r>
            <w:r w:rsidRPr="00391F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в </w:t>
            </w:r>
            <w:r w:rsidRPr="00391F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како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м </w:t>
            </w:r>
            <w:r w:rsidRPr="00391FE3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 xml:space="preserve">конкретно </w:t>
            </w:r>
            <w:r w:rsidRPr="00391F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лифт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е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: (</w:t>
            </w:r>
            <w:r w:rsidRPr="0017226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грузово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м</w:t>
            </w:r>
            <w:r w:rsidRPr="0017226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/пассажирск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ом</w:t>
            </w:r>
            <w:r w:rsidRPr="0017226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/право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м</w:t>
            </w:r>
            <w:r w:rsidRPr="0017226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/лево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м/среднем</w:t>
            </w:r>
            <w:r w:rsidRPr="0017226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 xml:space="preserve"> </w:t>
            </w:r>
            <w:r w:rsidRPr="008C49EF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>и</w:t>
            </w:r>
            <w:r w:rsidRPr="0017226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 xml:space="preserve"> т.д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.) обнаружено повреждение и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 xml:space="preserve">характер </w:t>
            </w:r>
            <w:r w:rsidRPr="002140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повреждения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(оторвана</w:t>
            </w:r>
            <w:r w:rsidRPr="00214053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 xml:space="preserve"> облицовка кабины, в потолке/стенах/полу выбоина/отверстие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 xml:space="preserve"> и т.д.)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</w:p>
          <w:p w14:paraId="68008346" w14:textId="77777777" w:rsidR="00B34A43" w:rsidRDefault="00B34A43" w:rsidP="00B34A43">
            <w:pPr>
              <w:spacing w:after="0" w:line="240" w:lineRule="auto"/>
              <w:ind w:left="317"/>
              <w:jc w:val="both"/>
              <w:rPr>
                <w:rFonts w:ascii="Times New Roman" w:eastAsia="Times New Roman" w:hAnsi="Times New Roman" w:cs="Times New Roman"/>
                <w:i/>
                <w:color w:val="0070C0"/>
                <w:sz w:val="24"/>
                <w:szCs w:val="24"/>
                <w:lang w:eastAsia="ru-RU"/>
              </w:rPr>
            </w:pPr>
            <w:r w:rsidRPr="001700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Срок выполнения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заявки</w:t>
            </w:r>
            <w:r w:rsidRPr="001700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</w:t>
            </w:r>
            <w:r w:rsidRPr="001700DE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только, если заявитель спрашивает)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</w:t>
            </w:r>
            <w:r w:rsidRPr="00416110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обычная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  <w:r w:rsidRPr="001700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:</w:t>
            </w:r>
            <w:r w:rsidRPr="007663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086A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п. 201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r w:rsidRPr="00086A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ЧаВо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  <w:p w14:paraId="40747ECE" w14:textId="77777777" w:rsidR="00D76B2D" w:rsidRPr="00D76B2D" w:rsidRDefault="00B34A43" w:rsidP="00B34A43">
            <w:pPr>
              <w:pStyle w:val="a7"/>
              <w:numPr>
                <w:ilvl w:val="0"/>
                <w:numId w:val="45"/>
              </w:numPr>
              <w:spacing w:after="0" w:line="240" w:lineRule="auto"/>
              <w:ind w:left="320" w:hanging="283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  <w:r w:rsidRPr="004F31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Если заявитель сообщает, что в кабине лифта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грязь, мусор (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обрывки облицовки/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стекло</w:t>
            </w:r>
            <w:r w:rsidRPr="005A65E1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/фекалии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/нужно помыть кнопки, стены и т.д.)</w:t>
            </w:r>
            <w:r w:rsidRPr="004F31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т.е.</w:t>
            </w:r>
            <w:r w:rsidRPr="004F31E9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4F31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требуется уборка,</w:t>
            </w:r>
            <w:r w:rsidRPr="004F31E9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4F31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перейти к дефекту</w:t>
            </w:r>
            <w:r w:rsidRPr="004F31E9">
              <w:rPr>
                <w:rFonts w:ascii="Times New Roman" w:hAnsi="Times New Roman" w:cs="Times New Roman"/>
                <w:bCs/>
                <w:color w:val="CC0099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color w:val="CC0099"/>
                <w:sz w:val="24"/>
                <w:szCs w:val="24"/>
                <w:lang w:eastAsia="ru-RU"/>
              </w:rPr>
              <w:t>Грязь</w:t>
            </w:r>
            <w:r w:rsidRPr="004F31E9">
              <w:rPr>
                <w:rFonts w:ascii="Times New Roman" w:hAnsi="Times New Roman" w:cs="Times New Roman"/>
                <w:bCs/>
                <w:color w:val="CC0099"/>
                <w:sz w:val="24"/>
                <w:szCs w:val="24"/>
                <w:lang w:eastAsia="ru-RU"/>
              </w:rPr>
              <w:t xml:space="preserve">, </w:t>
            </w:r>
            <w:r>
              <w:rPr>
                <w:rFonts w:ascii="Times New Roman" w:hAnsi="Times New Roman" w:cs="Times New Roman"/>
                <w:bCs/>
                <w:color w:val="CC0099"/>
                <w:sz w:val="24"/>
                <w:szCs w:val="24"/>
                <w:lang w:eastAsia="ru-RU"/>
              </w:rPr>
              <w:t>мусор</w:t>
            </w:r>
            <w:r w:rsidRPr="004F31E9">
              <w:rPr>
                <w:rFonts w:ascii="Times New Roman" w:hAnsi="Times New Roman" w:cs="Times New Roman"/>
                <w:bCs/>
                <w:color w:val="CC0099"/>
                <w:sz w:val="24"/>
                <w:szCs w:val="24"/>
                <w:lang w:eastAsia="ru-RU"/>
              </w:rPr>
              <w:t xml:space="preserve"> в лифте </w:t>
            </w:r>
            <w:r w:rsidRPr="004F31E9">
              <w:rPr>
                <w:rFonts w:ascii="Times New Roman" w:hAnsi="Times New Roman" w:cs="Times New Roman"/>
                <w:bCs/>
                <w:sz w:val="24"/>
                <w:szCs w:val="24"/>
                <w:lang w:eastAsia="ru-RU"/>
              </w:rPr>
              <w:t>(тема «Уборка»).</w:t>
            </w:r>
          </w:p>
          <w:p w14:paraId="61BC7C9A" w14:textId="7AC3B144" w:rsidR="00B34A43" w:rsidRPr="00D76B2D" w:rsidRDefault="00B34A43" w:rsidP="00B34A43">
            <w:pPr>
              <w:pStyle w:val="a7"/>
              <w:numPr>
                <w:ilvl w:val="0"/>
                <w:numId w:val="45"/>
              </w:numPr>
              <w:spacing w:after="0" w:line="240" w:lineRule="auto"/>
              <w:ind w:left="320" w:hanging="283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  <w:r w:rsidRPr="00D76B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Если заявитель сообщает, что повреждены кнопки </w:t>
            </w:r>
            <w:r w:rsidRPr="00D76B2D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в кабине лифта</w:t>
            </w:r>
            <w:r w:rsidRPr="00D76B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перейти к дефекту </w:t>
            </w:r>
            <w:r w:rsidRPr="00D76B2D">
              <w:rPr>
                <w:rFonts w:ascii="Times New Roman" w:hAnsi="Times New Roman" w:cs="Times New Roman"/>
                <w:bCs/>
                <w:color w:val="CC0099"/>
                <w:sz w:val="24"/>
                <w:szCs w:val="24"/>
                <w:lang w:eastAsia="ru-RU"/>
              </w:rPr>
              <w:t xml:space="preserve">Неисправность/повреждение </w:t>
            </w:r>
            <w:hyperlink w:anchor="_Неисправность/повреждение_кнопок_в" w:history="1">
              <w:r w:rsidRPr="00D76B2D">
                <w:rPr>
                  <w:rStyle w:val="af"/>
                  <w:rFonts w:ascii="Times New Roman" w:hAnsi="Times New Roman" w:cs="Times New Roman"/>
                  <w:sz w:val="24"/>
                  <w:szCs w:val="24"/>
                  <w:lang w:eastAsia="ru-RU"/>
                </w:rPr>
                <w:t>кнопок в лифте</w:t>
              </w:r>
            </w:hyperlink>
            <w:r w:rsidRPr="00D76B2D">
              <w:rPr>
                <w:rFonts w:ascii="Times New Roman" w:hAnsi="Times New Roman" w:cs="Times New Roman"/>
                <w:bCs/>
                <w:color w:val="CC0099"/>
                <w:sz w:val="24"/>
                <w:szCs w:val="24"/>
                <w:lang w:eastAsia="ru-RU"/>
              </w:rPr>
              <w:t xml:space="preserve"> </w:t>
            </w:r>
            <w:r w:rsidRPr="00D76B2D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  <w:lang w:eastAsia="ru-RU"/>
              </w:rPr>
              <w:t>(левый, правый, средний)</w:t>
            </w:r>
          </w:p>
        </w:tc>
      </w:tr>
      <w:tr w:rsidR="00B34A43" w:rsidRPr="0051267E" w14:paraId="4B7D6C63" w14:textId="77777777" w:rsidTr="00BF6C62">
        <w:tblPrEx>
          <w:jc w:val="left"/>
          <w:tblBorders>
            <w:top w:val="single" w:sz="4" w:space="0" w:color="00000A"/>
            <w:left w:val="single" w:sz="4" w:space="0" w:color="00000A"/>
            <w:bottom w:val="none" w:sz="0" w:space="0" w:color="auto"/>
            <w:right w:val="single" w:sz="4" w:space="0" w:color="00000A"/>
            <w:insideH w:val="none" w:sz="0" w:space="0" w:color="auto"/>
            <w:insideV w:val="single" w:sz="4" w:space="0" w:color="00000A"/>
          </w:tblBorders>
          <w:tblCellMar>
            <w:left w:w="103" w:type="dxa"/>
          </w:tblCellMar>
        </w:tblPrEx>
        <w:trPr>
          <w:gridAfter w:val="1"/>
          <w:wAfter w:w="12" w:type="dxa"/>
          <w:trHeight w:val="575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3" w:type="dxa"/>
            </w:tcMar>
          </w:tcPr>
          <w:p w14:paraId="3D9083CE" w14:textId="6FF5AA7E" w:rsidR="00B34A43" w:rsidRPr="00E36EA3" w:rsidRDefault="00B34A43" w:rsidP="00B34A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21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1D5DE9" w14:textId="3E9A91C5" w:rsidR="00B34A43" w:rsidRDefault="00B34A43" w:rsidP="00B34A43">
            <w:pPr>
              <w:pStyle w:val="10"/>
              <w:spacing w:before="0"/>
              <w:rPr>
                <w:rFonts w:ascii="Times New Roman" w:hAnsi="Times New Roman" w:cs="Times New Roman"/>
                <w:bCs/>
                <w:color w:val="CC0099"/>
                <w:sz w:val="24"/>
                <w:szCs w:val="24"/>
                <w:lang w:eastAsia="ru-RU"/>
              </w:rPr>
            </w:pPr>
            <w:bookmarkStart w:id="130" w:name="_Toc6410087"/>
            <w:r w:rsidRPr="001C4DDE">
              <w:rPr>
                <w:rFonts w:ascii="Times New Roman" w:hAnsi="Times New Roman" w:cs="Times New Roman"/>
                <w:bCs/>
                <w:color w:val="CC0099"/>
                <w:sz w:val="24"/>
                <w:szCs w:val="24"/>
                <w:lang w:eastAsia="ru-RU"/>
              </w:rPr>
              <w:t>Неисправность/ недоступность подъемной платформы для инвалидов</w:t>
            </w:r>
            <w:bookmarkEnd w:id="130"/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D6FEEB" w14:textId="77777777" w:rsidR="00B34A43" w:rsidRDefault="00B34A43" w:rsidP="00B34A43">
            <w:pPr>
              <w:pStyle w:val="a7"/>
              <w:spacing w:line="240" w:lineRule="auto"/>
              <w:ind w:left="0"/>
              <w:jc w:val="both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  <w:lang w:eastAsia="ru-RU"/>
              </w:rPr>
            </w:pPr>
            <w:r w:rsidRPr="001C4DDE"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  <w:lang w:eastAsia="ru-RU"/>
              </w:rPr>
              <w:t>У нас в подъезде не работает подъемная платформа для инвалидов.</w:t>
            </w:r>
          </w:p>
          <w:p w14:paraId="3DA898F3" w14:textId="34FE5ABC" w:rsidR="00B34A43" w:rsidRPr="00F63B83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  <w:lang w:eastAsia="ru-RU"/>
              </w:rPr>
              <w:t>Включите, пожалуйста подъемную платформу.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006BF0" w14:textId="1CEB9E37" w:rsidR="00B34A43" w:rsidRPr="00702711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70C0"/>
                <w:lang w:eastAsia="ru-RU"/>
              </w:rPr>
            </w:pPr>
            <w:r w:rsidRPr="00702711">
              <w:rPr>
                <w:rFonts w:ascii="Times New Roman" w:eastAsia="Times New Roman" w:hAnsi="Times New Roman" w:cs="Times New Roman"/>
                <w:i/>
                <w:iCs/>
                <w:color w:val="0070C0"/>
                <w:lang w:eastAsia="ru-RU"/>
              </w:rPr>
              <w:t>Уточните пожалуйста, в чём конкретно выражается неисправность (</w:t>
            </w:r>
            <w:r w:rsidRPr="00702711">
              <w:rPr>
                <w:rFonts w:ascii="Times New Roman" w:eastAsia="Times New Roman" w:hAnsi="Times New Roman" w:cs="Times New Roman"/>
                <w:i/>
                <w:color w:val="0070C0"/>
                <w:lang w:eastAsia="ru-RU"/>
              </w:rPr>
              <w:t>не опускается ограждение/не двигается платформа/ нет связи с подъемником/сломана ручка и т.д.)</w:t>
            </w:r>
            <w:r w:rsidRPr="00702711">
              <w:rPr>
                <w:rFonts w:ascii="Times New Roman" w:eastAsia="Times New Roman" w:hAnsi="Times New Roman" w:cs="Times New Roman"/>
                <w:i/>
                <w:iCs/>
                <w:color w:val="0070C0"/>
                <w:lang w:eastAsia="ru-RU"/>
              </w:rPr>
              <w:t xml:space="preserve">? Есть на </w:t>
            </w:r>
            <w:r w:rsidRPr="00702711">
              <w:rPr>
                <w:rFonts w:ascii="Times New Roman" w:eastAsia="Times New Roman" w:hAnsi="Times New Roman" w:cs="Times New Roman"/>
                <w:i/>
                <w:iCs/>
                <w:color w:val="0070C0"/>
                <w:lang w:eastAsia="ru-RU"/>
              </w:rPr>
              <w:lastRenderedPageBreak/>
              <w:t>подъемной платформе человек?</w:t>
            </w:r>
          </w:p>
        </w:tc>
        <w:tc>
          <w:tcPr>
            <w:tcW w:w="17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397882" w14:textId="16215523" w:rsidR="00B34A43" w:rsidRPr="00F63B83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1C4DDE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lastRenderedPageBreak/>
              <w:t xml:space="preserve">Когда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отремонтируют</w:t>
            </w:r>
            <w:r w:rsidRPr="001C4DDE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?</w:t>
            </w:r>
          </w:p>
        </w:tc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CBD930" w14:textId="77777777" w:rsidR="00B34A43" w:rsidRPr="001C4DDE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C4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Контекстный поиск </w:t>
            </w:r>
            <w:r w:rsidRPr="001C4DD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«инвалид»</w:t>
            </w:r>
            <w:r w:rsidRPr="001C4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. </w:t>
            </w:r>
          </w:p>
          <w:p w14:paraId="0257C621" w14:textId="77777777" w:rsidR="00B34A43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4DDE">
              <w:rPr>
                <w:rFonts w:ascii="Times New Roman" w:eastAsia="Times New Roman" w:hAnsi="Times New Roman" w:cs="Times New Roman"/>
                <w:b/>
                <w:i/>
                <w:color w:val="000000"/>
                <w:sz w:val="20"/>
                <w:szCs w:val="20"/>
                <w:lang w:eastAsia="ru-RU"/>
              </w:rPr>
              <w:t>Подъемные платформы для инвалидов</w:t>
            </w:r>
            <w:r w:rsidRPr="001C4D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– устройство, позволяющее перемещать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людей с ограниченными возможностями </w:t>
            </w:r>
            <w:r w:rsidRPr="001C4D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между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плоскостями, находящимися на разных уровнях. Например, дорога и крыльцо/ ступеньки лестницы и т.д. </w:t>
            </w:r>
          </w:p>
          <w:p w14:paraId="7C58A299" w14:textId="77777777" w:rsidR="00B34A43" w:rsidRDefault="00B34A43" w:rsidP="00B34A43">
            <w:pPr>
              <w:pStyle w:val="a7"/>
              <w:numPr>
                <w:ilvl w:val="0"/>
                <w:numId w:val="45"/>
              </w:numPr>
              <w:spacing w:after="0" w:line="240" w:lineRule="auto"/>
              <w:ind w:left="320" w:hanging="3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Заявка с данным дефектом создается, если такая платформа УЖЕ УСТАНОВЛЕНА в подъезде. В поле «Описание проблемы» указать</w:t>
            </w:r>
            <w:r w:rsidRPr="00391F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391FE3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конкретн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 xml:space="preserve">ые </w:t>
            </w:r>
            <w:r w:rsidRPr="00A33A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повреждени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я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 xml:space="preserve"> (</w:t>
            </w:r>
            <w:r w:rsidRPr="00A33A68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не опускается ограждение, не двигается платформа, нет связи с подъемником, сломана ручка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и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т.д</w:t>
            </w:r>
            <w:r w:rsidRPr="00AE32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.) и ОБЯЗАТЕЛЬНО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зафиксировать есть ли на подъемной платформе человек.</w:t>
            </w:r>
          </w:p>
          <w:p w14:paraId="6F62B3C7" w14:textId="77777777" w:rsidR="00B34A43" w:rsidRDefault="00B34A43" w:rsidP="00B34A43">
            <w:pPr>
              <w:spacing w:after="0" w:line="240" w:lineRule="auto"/>
              <w:ind w:left="317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700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Срок выполнения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заявки</w:t>
            </w:r>
            <w:r w:rsidRPr="001700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</w:t>
            </w:r>
            <w:r w:rsidRPr="001700DE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только, если заявитель спрашивает)</w:t>
            </w:r>
            <w:r w:rsidRPr="001700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:</w:t>
            </w:r>
          </w:p>
          <w:p w14:paraId="3897D54D" w14:textId="77777777" w:rsidR="00B34A43" w:rsidRDefault="00B34A43" w:rsidP="00B34A43">
            <w:pPr>
              <w:pStyle w:val="a7"/>
              <w:numPr>
                <w:ilvl w:val="0"/>
                <w:numId w:val="50"/>
              </w:numPr>
              <w:spacing w:after="0" w:line="240" w:lineRule="auto"/>
              <w:ind w:left="601" w:hanging="284"/>
              <w:jc w:val="both"/>
              <w:rPr>
                <w:rFonts w:ascii="Times New Roman" w:eastAsia="Times New Roman" w:hAnsi="Times New Roman" w:cs="Times New Roman"/>
                <w:i/>
                <w:color w:val="0070C0"/>
                <w:sz w:val="24"/>
                <w:szCs w:val="24"/>
                <w:lang w:eastAsia="ru-RU"/>
              </w:rPr>
            </w:pPr>
            <w:r w:rsidRPr="007663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если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 платформе нет человека</w:t>
            </w:r>
            <w:r w:rsidRPr="007663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: </w:t>
            </w:r>
            <w:r w:rsidRPr="007663BA">
              <w:rPr>
                <w:rFonts w:ascii="Times New Roman" w:eastAsia="Times New Roman" w:hAnsi="Times New Roman" w:cs="Times New Roman"/>
                <w:i/>
                <w:color w:val="0070C0"/>
                <w:sz w:val="24"/>
                <w:szCs w:val="24"/>
                <w:lang w:eastAsia="ru-RU"/>
              </w:rPr>
              <w:t>Срок выполнения работ будет определен после выяснения характера и причины неисправности;</w:t>
            </w:r>
          </w:p>
          <w:p w14:paraId="33DEB620" w14:textId="77777777" w:rsidR="00B34A43" w:rsidRPr="00AE32B3" w:rsidRDefault="00B34A43" w:rsidP="00B34A43">
            <w:pPr>
              <w:pStyle w:val="a7"/>
              <w:numPr>
                <w:ilvl w:val="0"/>
                <w:numId w:val="50"/>
              </w:numPr>
              <w:spacing w:after="0" w:line="240" w:lineRule="auto"/>
              <w:ind w:left="601" w:hanging="284"/>
              <w:jc w:val="both"/>
              <w:rPr>
                <w:rFonts w:ascii="Times New Roman" w:eastAsia="Times New Roman" w:hAnsi="Times New Roman" w:cs="Times New Roman"/>
                <w:i/>
                <w:color w:val="0070C0"/>
                <w:sz w:val="24"/>
                <w:szCs w:val="24"/>
                <w:lang w:eastAsia="ru-RU"/>
              </w:rPr>
            </w:pPr>
            <w:r w:rsidRPr="00AE32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если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 платформе человек есть (срок</w:t>
            </w:r>
            <w:r w:rsidRPr="00AE32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как у </w:t>
            </w:r>
            <w:r w:rsidRPr="00AE32B3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аварийной</w:t>
            </w:r>
            <w:r w:rsidRPr="00AE32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заявки, п. 201 ЧаВо):</w:t>
            </w:r>
            <w:r w:rsidRPr="00AE32B3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 </w:t>
            </w:r>
            <w:r w:rsidRPr="00AE32B3">
              <w:rPr>
                <w:rFonts w:ascii="Times New Roman" w:eastAsia="Times New Roman" w:hAnsi="Times New Roman" w:cs="Times New Roman"/>
                <w:i/>
                <w:color w:val="0070C0"/>
                <w:sz w:val="24"/>
                <w:szCs w:val="24"/>
                <w:lang w:eastAsia="ru-RU"/>
              </w:rPr>
              <w:t>Мастер подойдет в ближайшее время.</w:t>
            </w:r>
          </w:p>
          <w:p w14:paraId="1ED0CE0C" w14:textId="01FDCA96" w:rsidR="00B34A43" w:rsidRPr="00D76B2D" w:rsidRDefault="00B34A43" w:rsidP="00D76B2D">
            <w:pPr>
              <w:pStyle w:val="a7"/>
              <w:numPr>
                <w:ilvl w:val="0"/>
                <w:numId w:val="51"/>
              </w:numPr>
              <w:spacing w:after="0" w:line="240" w:lineRule="auto"/>
              <w:ind w:left="321" w:hanging="321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76B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Если заявитель сообщает, что необходимо установить платформу для инвалидов (в настоящий момент она не установлена) </w:t>
            </w:r>
            <w:r w:rsidRPr="00DD393A">
              <w:rPr>
                <w:lang w:val="en-US" w:eastAsia="ru-RU"/>
              </w:rPr>
              <w:sym w:font="Wingdings" w:char="F0E0"/>
            </w:r>
            <w:r w:rsidRPr="00D76B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Заявку НЕ создаем, см. «ЧаВо», п.1201</w:t>
            </w:r>
          </w:p>
        </w:tc>
      </w:tr>
      <w:tr w:rsidR="00B34A43" w:rsidRPr="0051267E" w14:paraId="4FD961A7" w14:textId="77777777" w:rsidTr="00BF6C62">
        <w:tblPrEx>
          <w:jc w:val="left"/>
          <w:tblBorders>
            <w:top w:val="single" w:sz="4" w:space="0" w:color="00000A"/>
            <w:left w:val="single" w:sz="4" w:space="0" w:color="00000A"/>
            <w:bottom w:val="none" w:sz="0" w:space="0" w:color="auto"/>
            <w:right w:val="single" w:sz="4" w:space="0" w:color="00000A"/>
            <w:insideH w:val="none" w:sz="0" w:space="0" w:color="auto"/>
            <w:insideV w:val="single" w:sz="4" w:space="0" w:color="00000A"/>
          </w:tblBorders>
          <w:tblCellMar>
            <w:left w:w="103" w:type="dxa"/>
          </w:tblCellMar>
        </w:tblPrEx>
        <w:trPr>
          <w:gridAfter w:val="1"/>
          <w:wAfter w:w="12" w:type="dxa"/>
          <w:trHeight w:val="575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3" w:type="dxa"/>
            </w:tcMar>
          </w:tcPr>
          <w:p w14:paraId="3AD29070" w14:textId="0051919F" w:rsidR="00B34A43" w:rsidRPr="00E36EA3" w:rsidRDefault="00B34A43" w:rsidP="00B34A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C1721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lastRenderedPageBreak/>
              <w:t>1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7</w:t>
            </w:r>
          </w:p>
        </w:tc>
        <w:tc>
          <w:tcPr>
            <w:tcW w:w="21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FBE44A" w14:textId="544C2BEC" w:rsidR="00B34A43" w:rsidRDefault="00B34A43" w:rsidP="00B34A43">
            <w:pPr>
              <w:pStyle w:val="10"/>
              <w:spacing w:before="0"/>
              <w:rPr>
                <w:rFonts w:ascii="Times New Roman" w:hAnsi="Times New Roman" w:cs="Times New Roman"/>
                <w:bCs/>
                <w:color w:val="CC0099"/>
                <w:sz w:val="24"/>
                <w:szCs w:val="24"/>
                <w:lang w:eastAsia="ru-RU"/>
              </w:rPr>
            </w:pPr>
            <w:bookmarkStart w:id="131" w:name="_Toc504571167"/>
            <w:bookmarkStart w:id="132" w:name="_Toc6410088"/>
            <w:r w:rsidRPr="00C17210">
              <w:rPr>
                <w:rFonts w:ascii="Times New Roman" w:hAnsi="Times New Roman" w:cs="Times New Roman"/>
                <w:bCs/>
                <w:color w:val="CC0099"/>
                <w:sz w:val="24"/>
                <w:szCs w:val="24"/>
                <w:lang w:eastAsia="ru-RU"/>
              </w:rPr>
              <w:t>Открыты двери шахты</w:t>
            </w:r>
            <w:bookmarkEnd w:id="131"/>
            <w:bookmarkEnd w:id="132"/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3DDF30" w14:textId="77777777" w:rsidR="00B34A43" w:rsidRDefault="00B34A43" w:rsidP="00B34A43">
            <w:pPr>
              <w:pStyle w:val="a7"/>
              <w:spacing w:line="240" w:lineRule="auto"/>
              <w:ind w:left="31"/>
              <w:jc w:val="both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  <w:lang w:eastAsia="ru-RU"/>
              </w:rPr>
            </w:pPr>
            <w:r w:rsidRPr="00C17210"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  <w:lang w:eastAsia="ru-RU"/>
              </w:rPr>
              <w:t>У нас открыты двери шахты</w:t>
            </w:r>
            <w:r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  <w:lang w:eastAsia="ru-RU"/>
              </w:rPr>
              <w:t xml:space="preserve"> лифта, видны тросы, нет кабины лифта.</w:t>
            </w:r>
            <w:r w:rsidRPr="00C17210"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  <w:lang w:eastAsia="ru-RU"/>
              </w:rPr>
              <w:t xml:space="preserve"> Туда может кто-нибудь упасть, примите меры</w:t>
            </w:r>
            <w:r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  <w:lang w:eastAsia="ru-RU"/>
              </w:rPr>
              <w:t>.</w:t>
            </w:r>
          </w:p>
          <w:p w14:paraId="6C71CF49" w14:textId="25A7F195" w:rsidR="00B34A43" w:rsidRPr="00F63B83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  <w:lang w:eastAsia="ru-RU"/>
              </w:rPr>
              <w:t>Там кто-то есть.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2A0CA4" w14:textId="36EB9CFF" w:rsidR="00B34A43" w:rsidRPr="00702711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70C0"/>
                <w:lang w:eastAsia="ru-RU"/>
              </w:rPr>
            </w:pPr>
            <w:r w:rsidRPr="00702711">
              <w:rPr>
                <w:rFonts w:ascii="Times New Roman" w:eastAsia="Times New Roman" w:hAnsi="Times New Roman" w:cs="Times New Roman"/>
                <w:i/>
                <w:iCs/>
                <w:color w:val="0070C0"/>
                <w:lang w:eastAsia="ru-RU"/>
              </w:rPr>
              <w:t xml:space="preserve">Уточните пожалуйста, у Вас один лифт в подъезде? Шахта какого лифта открыта (грузового/пассажирского/правого/левого т.д.)? Требуется медицинская помощь?                              </w:t>
            </w:r>
          </w:p>
        </w:tc>
        <w:tc>
          <w:tcPr>
            <w:tcW w:w="17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F2C180" w14:textId="77777777" w:rsidR="00B34A43" w:rsidRPr="00C17210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Когда подойдет мастер?</w:t>
            </w:r>
          </w:p>
          <w:p w14:paraId="1933E9CA" w14:textId="06F5FD55" w:rsidR="00B34A43" w:rsidRPr="00F63B83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C17210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045157" w14:textId="77777777" w:rsidR="00B34A43" w:rsidRPr="00DD36AC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D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Контекстный поиск </w:t>
            </w:r>
            <w:r w:rsidRPr="00DD36A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«шахт»</w:t>
            </w:r>
            <w:r w:rsidRPr="00DD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</w:p>
          <w:p w14:paraId="0EB13792" w14:textId="77777777" w:rsidR="00B34A43" w:rsidRPr="00DA310C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DD36AC">
              <w:rPr>
                <w:rFonts w:ascii="Times New Roman" w:eastAsia="Times New Roman" w:hAnsi="Times New Roman" w:cs="Times New Roman"/>
                <w:b/>
                <w:i/>
                <w:color w:val="000000"/>
                <w:sz w:val="20"/>
                <w:szCs w:val="20"/>
                <w:lang w:eastAsia="ru-RU"/>
              </w:rPr>
              <w:t>Шахта лифта — это</w:t>
            </w:r>
            <w:r w:rsidRPr="00DD36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пространство, в котором перемещаются кабина, противовес и (или) уравновешивающие устройства кабины.</w:t>
            </w:r>
          </w:p>
          <w:p w14:paraId="3FADA206" w14:textId="77777777" w:rsidR="00B34A43" w:rsidRPr="00DD36AC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D36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При правильном функционировании лифта житель в момент открытия дверей должен видеть кабину лифта. Если при открытии дверей кабина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лифта от</w:t>
            </w:r>
            <w:r w:rsidRPr="00DD36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у</w:t>
            </w:r>
            <w:r w:rsidRPr="00DD36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ст</w:t>
            </w:r>
            <w:r w:rsidRPr="00DD36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вует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,</w:t>
            </w:r>
            <w:r w:rsidRPr="00DD36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необходимо выбрать данный дефект. </w:t>
            </w:r>
          </w:p>
          <w:p w14:paraId="032D8CAF" w14:textId="77777777" w:rsidR="00B34A43" w:rsidRPr="00DA310C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DD36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ВНИМАНИЕ. Заявителю нельзя приближаться к открытым дверям шахты лифта и заглядывать внутрь во избежание несчастного случая. </w:t>
            </w:r>
          </w:p>
          <w:p w14:paraId="057ADA83" w14:textId="77777777" w:rsidR="00B34A43" w:rsidRPr="00137F69" w:rsidRDefault="00B34A43" w:rsidP="00B34A43">
            <w:pPr>
              <w:pStyle w:val="a7"/>
              <w:numPr>
                <w:ilvl w:val="2"/>
                <w:numId w:val="53"/>
              </w:numPr>
              <w:spacing w:after="0" w:line="240" w:lineRule="auto"/>
              <w:ind w:left="317" w:hanging="317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DD36A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Если заявитель сообщает, что требуется медицинская помощь </w:t>
            </w:r>
            <w:r w:rsidRPr="00DD36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sym w:font="Wingdings" w:char="F0E0"/>
            </w:r>
            <w:r w:rsidRPr="00DD36A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Перевести вызов на Службу 112 (сценарий «</w:t>
            </w:r>
            <w:r w:rsidRPr="002043B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Экстренный вызов 112</w:t>
            </w:r>
            <w:r w:rsidRPr="00DD36A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») </w:t>
            </w:r>
            <w:r w:rsidRPr="00DD36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sym w:font="Wingdings" w:char="F0E0"/>
            </w:r>
            <w:r w:rsidRPr="00DD36A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Создать </w:t>
            </w:r>
            <w:r w:rsidRPr="00137F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Консультацию с типом «Требуется медицинская помощь» (тема «Экстренный вызов, переадресация в 112»)</w:t>
            </w:r>
          </w:p>
          <w:p w14:paraId="6E84C4CE" w14:textId="77777777" w:rsidR="00C3668C" w:rsidRDefault="00B34A43" w:rsidP="00B34A43">
            <w:pPr>
              <w:pStyle w:val="a7"/>
              <w:numPr>
                <w:ilvl w:val="2"/>
                <w:numId w:val="53"/>
              </w:numPr>
              <w:spacing w:after="0" w:line="240" w:lineRule="auto"/>
              <w:ind w:left="317" w:hanging="317"/>
              <w:jc w:val="both"/>
              <w:rPr>
                <w:rFonts w:ascii="Times New Roman" w:eastAsia="Times New Roman" w:hAnsi="Times New Roman" w:cs="Times New Roman"/>
                <w:i/>
                <w:color w:val="0070C0"/>
                <w:sz w:val="24"/>
                <w:szCs w:val="24"/>
                <w:lang w:eastAsia="ru-RU"/>
              </w:rPr>
            </w:pPr>
            <w:r w:rsidRPr="003C35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Если медицинская помощь не требуется, выбрать данный дефект. В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поле</w:t>
            </w:r>
            <w:r w:rsidRPr="003C35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«Описание проблемы» указать в каком </w:t>
            </w:r>
            <w:r w:rsidRPr="003C35C2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 xml:space="preserve">конкретно </w:t>
            </w:r>
            <w:r w:rsidRPr="003C35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лифте открыты двери шахты </w:t>
            </w:r>
            <w:r w:rsidRPr="003C35C2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(</w:t>
            </w:r>
            <w:r w:rsidRPr="003C35C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в грузовом/ пассажирском/левом/правом/среднем и т.д.), на каком этаже</w:t>
            </w:r>
            <w:r w:rsidRPr="003C35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и о </w:t>
            </w:r>
            <w:r w:rsidRPr="003C35C2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проникновении в шахту лифта</w:t>
            </w:r>
            <w:r w:rsidRPr="003C35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 если заявитель об этом сообщил (</w:t>
            </w:r>
            <w:r w:rsidRPr="003C35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 НАДО создавать дополнительную заявку с дефектом «</w:t>
            </w:r>
            <w:r w:rsidRPr="003C35C2">
              <w:rPr>
                <w:rFonts w:ascii="Times New Roman" w:hAnsi="Times New Roman" w:cs="Times New Roman"/>
                <w:bCs/>
                <w:sz w:val="24"/>
                <w:szCs w:val="24"/>
                <w:lang w:eastAsia="ru-RU"/>
              </w:rPr>
              <w:t>Проникновение в шахту»</w:t>
            </w:r>
            <w:r w:rsidRPr="003C35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  <w:r w:rsidRPr="003C35C2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.</w:t>
            </w:r>
            <w:r w:rsidRPr="003C35C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DD36AC">
              <w:rPr>
                <w:lang w:val="en-US" w:eastAsia="ru-RU"/>
              </w:rPr>
              <w:sym w:font="Wingdings" w:char="F0E0"/>
            </w:r>
            <w:r w:rsidRPr="003C35C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После сохранения заявки </w:t>
            </w:r>
            <w:r w:rsidRPr="003C35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ОБЯЗАТЕЛЬНО ПРЕДУПРЕДИТЬ:</w:t>
            </w:r>
            <w:r w:rsidRPr="003C35C2">
              <w:rPr>
                <w:rFonts w:ascii="Times New Roman" w:eastAsia="Times New Roman" w:hAnsi="Times New Roman" w:cs="Times New Roman"/>
                <w:i/>
                <w:color w:val="0070C0"/>
                <w:sz w:val="24"/>
                <w:szCs w:val="24"/>
                <w:lang w:eastAsia="ru-RU"/>
              </w:rPr>
              <w:t xml:space="preserve"> Ни в коем случае не приближайтесь к шахте лифта, дождитесь мастера, это опасно для жизни, т.к. кабина может начать двигаться или Вы можете упасть в шахту.</w:t>
            </w:r>
          </w:p>
          <w:p w14:paraId="779CA7AC" w14:textId="7F6C083B" w:rsidR="00B34A43" w:rsidRPr="00C3668C" w:rsidRDefault="00B34A43" w:rsidP="00C3668C">
            <w:pPr>
              <w:pStyle w:val="a7"/>
              <w:spacing w:after="0" w:line="240" w:lineRule="auto"/>
              <w:ind w:left="317"/>
              <w:jc w:val="both"/>
              <w:rPr>
                <w:rFonts w:ascii="Times New Roman" w:eastAsia="Times New Roman" w:hAnsi="Times New Roman" w:cs="Times New Roman"/>
                <w:i/>
                <w:color w:val="0070C0"/>
                <w:sz w:val="24"/>
                <w:szCs w:val="24"/>
                <w:lang w:eastAsia="ru-RU"/>
              </w:rPr>
            </w:pPr>
            <w:r w:rsidRPr="00C366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Срок выполнения заявки (</w:t>
            </w:r>
            <w:r w:rsidRPr="00C3668C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только, если заявитель спрашивает)</w:t>
            </w:r>
            <w:r w:rsidRPr="00C366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C366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(срок как у </w:t>
            </w:r>
            <w:r w:rsidRPr="00C3668C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аварийной</w:t>
            </w:r>
            <w:r w:rsidRPr="00C366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заявки, п. 201 ЧаВо):</w:t>
            </w:r>
            <w:r w:rsidRPr="00C3668C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 </w:t>
            </w:r>
            <w:r w:rsidRPr="00C3668C">
              <w:rPr>
                <w:rFonts w:ascii="Times New Roman" w:eastAsia="Times New Roman" w:hAnsi="Times New Roman" w:cs="Times New Roman"/>
                <w:i/>
                <w:color w:val="0070C0"/>
                <w:sz w:val="24"/>
                <w:szCs w:val="24"/>
                <w:lang w:eastAsia="ru-RU"/>
              </w:rPr>
              <w:t>Заявка принимается к исполнению моментально. Мастер подойдет в ближайшее время.</w:t>
            </w:r>
          </w:p>
        </w:tc>
      </w:tr>
      <w:tr w:rsidR="00B34A43" w:rsidRPr="0051267E" w14:paraId="2FA524AA" w14:textId="77777777" w:rsidTr="00BF6C62">
        <w:tblPrEx>
          <w:jc w:val="left"/>
          <w:tblBorders>
            <w:top w:val="single" w:sz="4" w:space="0" w:color="00000A"/>
            <w:left w:val="single" w:sz="4" w:space="0" w:color="00000A"/>
            <w:bottom w:val="none" w:sz="0" w:space="0" w:color="auto"/>
            <w:right w:val="single" w:sz="4" w:space="0" w:color="00000A"/>
            <w:insideH w:val="none" w:sz="0" w:space="0" w:color="auto"/>
            <w:insideV w:val="single" w:sz="4" w:space="0" w:color="00000A"/>
          </w:tblBorders>
          <w:tblCellMar>
            <w:left w:w="103" w:type="dxa"/>
          </w:tblCellMar>
        </w:tblPrEx>
        <w:trPr>
          <w:gridAfter w:val="1"/>
          <w:wAfter w:w="12" w:type="dxa"/>
          <w:trHeight w:val="575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3" w:type="dxa"/>
            </w:tcMar>
          </w:tcPr>
          <w:p w14:paraId="02695F7A" w14:textId="34436C62" w:rsidR="00B34A43" w:rsidRPr="00E36EA3" w:rsidRDefault="00B34A43" w:rsidP="00B34A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C1721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21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807B0D" w14:textId="19A1CD89" w:rsidR="00B34A43" w:rsidRDefault="00B34A43" w:rsidP="00B34A43">
            <w:pPr>
              <w:pStyle w:val="10"/>
              <w:spacing w:before="0"/>
              <w:rPr>
                <w:rFonts w:ascii="Times New Roman" w:hAnsi="Times New Roman" w:cs="Times New Roman"/>
                <w:bCs/>
                <w:color w:val="CC0099"/>
                <w:sz w:val="24"/>
                <w:szCs w:val="24"/>
                <w:lang w:eastAsia="ru-RU"/>
              </w:rPr>
            </w:pPr>
            <w:bookmarkStart w:id="133" w:name="_Toc504571168"/>
            <w:bookmarkStart w:id="134" w:name="_Toc6410089"/>
            <w:r w:rsidRPr="00C17210">
              <w:rPr>
                <w:rFonts w:ascii="Times New Roman" w:hAnsi="Times New Roman" w:cs="Times New Roman"/>
                <w:bCs/>
                <w:color w:val="CC0099"/>
                <w:sz w:val="24"/>
                <w:szCs w:val="24"/>
                <w:lang w:eastAsia="ru-RU"/>
              </w:rPr>
              <w:t>Проникновение в шахту</w:t>
            </w:r>
            <w:bookmarkEnd w:id="133"/>
            <w:bookmarkEnd w:id="134"/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56C3C1" w14:textId="77777777" w:rsidR="00B34A43" w:rsidRDefault="00B34A43" w:rsidP="00B34A43">
            <w:pPr>
              <w:pStyle w:val="a7"/>
              <w:spacing w:line="240" w:lineRule="auto"/>
              <w:ind w:left="31"/>
              <w:jc w:val="both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  <w:lang w:eastAsia="ru-RU"/>
              </w:rPr>
            </w:pPr>
            <w:r w:rsidRPr="00C17210"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  <w:lang w:eastAsia="ru-RU"/>
              </w:rPr>
              <w:t>У нас в шахте лифта находится животное/человек</w:t>
            </w:r>
            <w:r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  <w:lang w:eastAsia="ru-RU"/>
              </w:rPr>
              <w:t>.</w:t>
            </w:r>
          </w:p>
          <w:p w14:paraId="1EFD7041" w14:textId="6EA0ABC9" w:rsidR="00B34A43" w:rsidRPr="00F63B83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  <w:lang w:eastAsia="ru-RU"/>
              </w:rPr>
              <w:lastRenderedPageBreak/>
              <w:t>В шахте лифта кто-то есть, слышатся звуки.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EB34C8" w14:textId="77777777" w:rsidR="00B34A43" w:rsidRPr="00DA310C" w:rsidRDefault="00B34A43" w:rsidP="00B34A43">
            <w:pPr>
              <w:pStyle w:val="a7"/>
              <w:spacing w:after="0" w:line="240" w:lineRule="auto"/>
              <w:ind w:left="29" w:hanging="29"/>
              <w:jc w:val="both"/>
              <w:rPr>
                <w:rFonts w:ascii="Times New Roman" w:eastAsia="Times New Roman" w:hAnsi="Times New Roman" w:cs="Times New Roman"/>
                <w:i/>
                <w:iCs/>
                <w:color w:val="0070C0"/>
                <w:lang w:eastAsia="ru-RU"/>
              </w:rPr>
            </w:pPr>
            <w:r w:rsidRPr="00702711">
              <w:rPr>
                <w:rFonts w:ascii="Times New Roman" w:eastAsia="Times New Roman" w:hAnsi="Times New Roman" w:cs="Times New Roman"/>
                <w:i/>
                <w:iCs/>
                <w:color w:val="0070C0"/>
                <w:lang w:eastAsia="ru-RU"/>
              </w:rPr>
              <w:lastRenderedPageBreak/>
              <w:t xml:space="preserve">Уточните пожалуйста, у Вас один лифт в подъезде? </w:t>
            </w:r>
          </w:p>
          <w:p w14:paraId="7BC81F83" w14:textId="6E54B2BF" w:rsidR="00B34A43" w:rsidRPr="00702711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70C0"/>
                <w:lang w:eastAsia="ru-RU"/>
              </w:rPr>
            </w:pPr>
            <w:r w:rsidRPr="00702711">
              <w:rPr>
                <w:rFonts w:ascii="Times New Roman" w:eastAsia="Times New Roman" w:hAnsi="Times New Roman" w:cs="Times New Roman"/>
                <w:i/>
                <w:iCs/>
                <w:color w:val="0070C0"/>
                <w:lang w:eastAsia="ru-RU"/>
              </w:rPr>
              <w:t xml:space="preserve">В шахте какого лифта находится </w:t>
            </w:r>
            <w:r w:rsidRPr="00702711">
              <w:rPr>
                <w:rFonts w:ascii="Times New Roman" w:eastAsia="Times New Roman" w:hAnsi="Times New Roman" w:cs="Times New Roman"/>
                <w:i/>
                <w:iCs/>
                <w:color w:val="0070C0"/>
                <w:lang w:eastAsia="ru-RU"/>
              </w:rPr>
              <w:lastRenderedPageBreak/>
              <w:t>(человек/животное) (грузового/пассажирского/правого/левого т.д.)</w:t>
            </w:r>
            <w:r w:rsidRPr="00702711">
              <w:rPr>
                <w:rFonts w:ascii="Times New Roman" w:eastAsia="Times New Roman" w:hAnsi="Times New Roman" w:cs="Times New Roman"/>
                <w:b/>
                <w:i/>
                <w:iCs/>
                <w:color w:val="0070C0"/>
                <w:lang w:eastAsia="ru-RU"/>
              </w:rPr>
              <w:t>?</w:t>
            </w:r>
            <w:r w:rsidRPr="00702711">
              <w:rPr>
                <w:rFonts w:ascii="Times New Roman" w:eastAsia="Times New Roman" w:hAnsi="Times New Roman" w:cs="Times New Roman"/>
                <w:i/>
                <w:iCs/>
                <w:color w:val="0070C0"/>
                <w:lang w:eastAsia="ru-RU"/>
              </w:rPr>
              <w:t xml:space="preserve"> На основании чего Вы поняли, что в шахте лифта кто-то есть?</w:t>
            </w:r>
          </w:p>
        </w:tc>
        <w:tc>
          <w:tcPr>
            <w:tcW w:w="17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5A3E46" w14:textId="77777777" w:rsidR="00B34A43" w:rsidRPr="00C17210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lastRenderedPageBreak/>
              <w:t>Когда подойдет мастер?</w:t>
            </w:r>
          </w:p>
          <w:p w14:paraId="476DE3BE" w14:textId="77777777" w:rsidR="00B34A43" w:rsidRPr="00F63B83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13EB0F" w14:textId="77777777" w:rsidR="00B34A43" w:rsidRPr="00706EF0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06E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Контекстный поиск </w:t>
            </w:r>
            <w:r w:rsidRPr="00706EF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«проник», «шахт»</w:t>
            </w:r>
            <w:r w:rsidRPr="00706E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</w:p>
          <w:p w14:paraId="662D59F1" w14:textId="77777777" w:rsidR="00B34A43" w:rsidRPr="00DA310C" w:rsidRDefault="00B34A43" w:rsidP="00B34A43">
            <w:pPr>
              <w:pStyle w:val="a7"/>
              <w:spacing w:after="0" w:line="240" w:lineRule="auto"/>
              <w:ind w:left="3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8220B1">
              <w:rPr>
                <w:rFonts w:ascii="Times New Roman" w:eastAsia="Times New Roman" w:hAnsi="Times New Roman" w:cs="Times New Roman"/>
                <w:b/>
                <w:i/>
                <w:color w:val="000000"/>
                <w:sz w:val="20"/>
                <w:szCs w:val="20"/>
                <w:lang w:eastAsia="ru-RU"/>
              </w:rPr>
              <w:t xml:space="preserve">Шахта лифта - </w:t>
            </w:r>
            <w:r w:rsidRPr="008220B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это пространство, в котором перемещаются кабина, противовес и (или) уравновешивающие устройства кабины. </w:t>
            </w:r>
          </w:p>
          <w:p w14:paraId="74E054EE" w14:textId="77777777" w:rsidR="00B34A43" w:rsidRPr="00DA310C" w:rsidRDefault="00B34A43" w:rsidP="00B34A43">
            <w:pPr>
              <w:pStyle w:val="a7"/>
              <w:numPr>
                <w:ilvl w:val="2"/>
                <w:numId w:val="48"/>
              </w:numPr>
              <w:spacing w:after="0" w:line="240" w:lineRule="auto"/>
              <w:ind w:left="317" w:hanging="317"/>
              <w:jc w:val="both"/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lang w:eastAsia="ru-RU"/>
              </w:rPr>
            </w:pPr>
            <w:r w:rsidRPr="00DD36A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Если заявитель сообщает, что требуется медицинская помощь </w:t>
            </w:r>
            <w:r w:rsidRPr="00DD36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sym w:font="Wingdings" w:char="F0E0"/>
            </w:r>
            <w:r w:rsidRPr="00DD36A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Перевести вызов на Службу 112 (сценарий «Экстренный вызов </w:t>
            </w:r>
            <w:r w:rsidRPr="00DD36A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112») </w:t>
            </w:r>
            <w:r w:rsidRPr="00DD36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sym w:font="Wingdings" w:char="F0E0"/>
            </w:r>
            <w:r w:rsidRPr="00DD36A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Создать </w:t>
            </w:r>
            <w:r w:rsidRPr="00137F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Консультацию с типом «Требуется медицинская помощь» (тема «Экстренный вызов, переадресация в 112»)</w:t>
            </w:r>
          </w:p>
          <w:p w14:paraId="5D271B41" w14:textId="77777777" w:rsidR="00B34A43" w:rsidRPr="00DA310C" w:rsidRDefault="00B34A43" w:rsidP="00B34A43">
            <w:pPr>
              <w:pStyle w:val="a7"/>
              <w:numPr>
                <w:ilvl w:val="2"/>
                <w:numId w:val="48"/>
              </w:numPr>
              <w:spacing w:after="0" w:line="240" w:lineRule="auto"/>
              <w:ind w:left="317" w:hanging="31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60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В поле «Описание проблемы» указать в шахте какого </w:t>
            </w:r>
            <w:r w:rsidRPr="00160C8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 xml:space="preserve">конкретно </w:t>
            </w:r>
            <w:r w:rsidRPr="00160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лифта </w:t>
            </w:r>
            <w:r w:rsidRPr="00160C8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 xml:space="preserve">(грузового/пассажирского/правого/левого </w:t>
            </w:r>
            <w:r w:rsidRPr="00160C84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>и</w:t>
            </w:r>
            <w:r w:rsidRPr="00160C8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 xml:space="preserve"> т.д</w:t>
            </w:r>
            <w:r w:rsidRPr="00160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.) </w:t>
            </w:r>
            <w:r w:rsidRPr="00160C84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>и кто оказался (</w:t>
            </w:r>
            <w:r w:rsidRPr="00160C8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человек/животное/птица) как заявитель понял</w:t>
            </w:r>
            <w:r w:rsidRPr="00DE0CDC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>, что кто-то есть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 xml:space="preserve"> в шахте</w:t>
            </w:r>
            <w:r w:rsidRPr="00DE0CDC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>.</w:t>
            </w:r>
          </w:p>
          <w:p w14:paraId="404D82ED" w14:textId="77777777" w:rsidR="00B34A43" w:rsidRPr="00DA310C" w:rsidRDefault="00B34A43" w:rsidP="00B34A43">
            <w:pPr>
              <w:pStyle w:val="a7"/>
              <w:spacing w:after="0" w:line="240" w:lineRule="auto"/>
              <w:ind w:left="317"/>
              <w:jc w:val="both"/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lang w:eastAsia="ru-RU"/>
              </w:rPr>
            </w:pPr>
            <w:r w:rsidRPr="00160C84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Срок выполнения заявки (</w:t>
            </w:r>
            <w:r w:rsidRPr="00160C84">
              <w:rPr>
                <w:rFonts w:ascii="Times New Roman" w:hAnsi="Times New Roman" w:cs="Times New Roman"/>
                <w:i/>
                <w:sz w:val="24"/>
                <w:szCs w:val="24"/>
                <w:lang w:eastAsia="ru-RU"/>
              </w:rPr>
              <w:t>только, если заявитель спрашивает</w:t>
            </w:r>
            <w:r w:rsidRPr="00DA310C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eastAsia="ru-RU"/>
              </w:rPr>
              <w:t>)</w:t>
            </w:r>
            <w:r w:rsidRPr="00DA310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:</w:t>
            </w:r>
          </w:p>
          <w:p w14:paraId="78A490AA" w14:textId="77777777" w:rsidR="00B34A43" w:rsidRPr="00DA310C" w:rsidRDefault="00B34A43" w:rsidP="00B34A43">
            <w:pPr>
              <w:pStyle w:val="a7"/>
              <w:numPr>
                <w:ilvl w:val="0"/>
                <w:numId w:val="57"/>
              </w:numPr>
              <w:spacing w:after="0" w:line="240" w:lineRule="auto"/>
              <w:ind w:left="601" w:hanging="284"/>
              <w:jc w:val="both"/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lang w:eastAsia="ru-RU"/>
              </w:rPr>
            </w:pPr>
            <w:r w:rsidRPr="005566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если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шахту проникло </w:t>
            </w:r>
            <w:r w:rsidRPr="00BE4F46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животное</w:t>
            </w:r>
            <w:r w:rsidRPr="005566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(как у </w:t>
            </w:r>
            <w:r w:rsidRPr="005566F2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обычной</w:t>
            </w:r>
            <w:r w:rsidRPr="005566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заявки): </w:t>
            </w:r>
            <w:r w:rsidRPr="00541D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см. «ЧаВо», п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</w:t>
            </w:r>
            <w:r w:rsidRPr="00541D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.201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 202</w:t>
            </w:r>
            <w:r w:rsidRPr="00DA310C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lang w:eastAsia="ru-RU"/>
              </w:rPr>
              <w:t>;</w:t>
            </w:r>
          </w:p>
          <w:p w14:paraId="5C4ED067" w14:textId="77777777" w:rsidR="00B34A43" w:rsidRPr="00DA310C" w:rsidRDefault="00B34A43" w:rsidP="00B34A43">
            <w:pPr>
              <w:pStyle w:val="a7"/>
              <w:numPr>
                <w:ilvl w:val="0"/>
                <w:numId w:val="57"/>
              </w:numPr>
              <w:spacing w:after="0" w:line="240" w:lineRule="auto"/>
              <w:ind w:left="601" w:hanging="284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E4F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если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шахте </w:t>
            </w:r>
            <w:r w:rsidRPr="00BE4F46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человек </w:t>
            </w:r>
            <w:r w:rsidRPr="00BE4F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(срок как у </w:t>
            </w:r>
            <w:r w:rsidRPr="00BE4F46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аварийной</w:t>
            </w:r>
            <w:r w:rsidRPr="00BE4F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заявки):</w:t>
            </w:r>
            <w:r w:rsidRPr="00BE4F46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 </w:t>
            </w:r>
            <w:r w:rsidRPr="00BE4F46">
              <w:rPr>
                <w:rFonts w:ascii="Times New Roman" w:eastAsia="Times New Roman" w:hAnsi="Times New Roman" w:cs="Times New Roman"/>
                <w:i/>
                <w:color w:val="0070C0"/>
                <w:sz w:val="24"/>
                <w:szCs w:val="24"/>
                <w:lang w:eastAsia="ru-RU"/>
              </w:rPr>
              <w:t>Заявка принимается к исполнению моментально. Мастер подойдет в ближайшее время.</w:t>
            </w:r>
            <w:r w:rsidRPr="00BE4F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  <w:p w14:paraId="5DC6D34D" w14:textId="569DE8FE" w:rsidR="00B34A43" w:rsidRPr="00C3668C" w:rsidRDefault="00B34A43" w:rsidP="00C3668C">
            <w:pPr>
              <w:pStyle w:val="a7"/>
              <w:numPr>
                <w:ilvl w:val="0"/>
                <w:numId w:val="51"/>
              </w:numPr>
              <w:spacing w:after="0" w:line="240" w:lineRule="auto"/>
              <w:ind w:left="321" w:hanging="284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366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Если заявитель сообщает, что двери шахты лифта открыты перейти к дефекту </w:t>
            </w:r>
            <w:hyperlink w:anchor="_Открыты_двери_шахты" w:history="1">
              <w:r w:rsidRPr="00C3668C">
                <w:rPr>
                  <w:rStyle w:val="af"/>
                  <w:rFonts w:ascii="Times New Roman" w:hAnsi="Times New Roman" w:cs="Times New Roman"/>
                  <w:bCs/>
                  <w:sz w:val="24"/>
                  <w:szCs w:val="24"/>
                  <w:lang w:eastAsia="ru-RU"/>
                </w:rPr>
                <w:t>Открыты двери шахты</w:t>
              </w:r>
            </w:hyperlink>
            <w:r w:rsidRPr="00C3668C">
              <w:rPr>
                <w:rFonts w:ascii="Times New Roman" w:hAnsi="Times New Roman" w:cs="Times New Roman"/>
                <w:bCs/>
                <w:color w:val="CC0099"/>
                <w:sz w:val="24"/>
                <w:szCs w:val="24"/>
                <w:lang w:eastAsia="ru-RU"/>
              </w:rPr>
              <w:t>.</w:t>
            </w:r>
          </w:p>
        </w:tc>
      </w:tr>
      <w:tr w:rsidR="00B34A43" w:rsidRPr="0051267E" w14:paraId="37AAD9C1" w14:textId="77777777" w:rsidTr="00BF6C62">
        <w:tblPrEx>
          <w:jc w:val="left"/>
          <w:tblBorders>
            <w:top w:val="single" w:sz="4" w:space="0" w:color="00000A"/>
            <w:left w:val="single" w:sz="4" w:space="0" w:color="00000A"/>
            <w:bottom w:val="none" w:sz="0" w:space="0" w:color="auto"/>
            <w:right w:val="single" w:sz="4" w:space="0" w:color="00000A"/>
            <w:insideH w:val="none" w:sz="0" w:space="0" w:color="auto"/>
            <w:insideV w:val="single" w:sz="4" w:space="0" w:color="00000A"/>
          </w:tblBorders>
          <w:tblCellMar>
            <w:left w:w="103" w:type="dxa"/>
          </w:tblCellMar>
        </w:tblPrEx>
        <w:trPr>
          <w:gridAfter w:val="1"/>
          <w:wAfter w:w="12" w:type="dxa"/>
          <w:trHeight w:val="575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3" w:type="dxa"/>
            </w:tcMar>
          </w:tcPr>
          <w:p w14:paraId="7A65C246" w14:textId="03002F7E" w:rsidR="00B34A43" w:rsidRPr="00E36EA3" w:rsidRDefault="00B34A43" w:rsidP="00B34A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761A8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lastRenderedPageBreak/>
              <w:t>1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9</w:t>
            </w:r>
          </w:p>
        </w:tc>
        <w:tc>
          <w:tcPr>
            <w:tcW w:w="21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2AB8BC" w14:textId="77777777" w:rsidR="00B34A43" w:rsidRDefault="00B34A43" w:rsidP="00B34A43">
            <w:pPr>
              <w:pStyle w:val="10"/>
              <w:spacing w:before="0" w:line="240" w:lineRule="auto"/>
              <w:jc w:val="both"/>
              <w:rPr>
                <w:rFonts w:ascii="Times New Roman" w:hAnsi="Times New Roman" w:cs="Times New Roman"/>
                <w:bCs/>
                <w:color w:val="CC0099"/>
                <w:sz w:val="24"/>
                <w:szCs w:val="24"/>
                <w:lang w:eastAsia="ru-RU"/>
              </w:rPr>
            </w:pPr>
            <w:bookmarkStart w:id="135" w:name="_Toc504571169"/>
            <w:bookmarkStart w:id="136" w:name="_Toc6410090"/>
            <w:r w:rsidRPr="00761A8B">
              <w:rPr>
                <w:rFonts w:ascii="Times New Roman" w:hAnsi="Times New Roman" w:cs="Times New Roman"/>
                <w:bCs/>
                <w:color w:val="CC0099"/>
                <w:sz w:val="24"/>
                <w:szCs w:val="24"/>
                <w:lang w:eastAsia="ru-RU"/>
              </w:rPr>
              <w:t>Падение вещей, предметов в шахту лифта</w:t>
            </w:r>
            <w:bookmarkEnd w:id="135"/>
            <w:bookmarkEnd w:id="136"/>
          </w:p>
          <w:p w14:paraId="2CDAF3D0" w14:textId="36FDD479" w:rsidR="00B34A43" w:rsidRDefault="00B34A43" w:rsidP="00B34A43">
            <w:pPr>
              <w:rPr>
                <w:rFonts w:ascii="Times New Roman" w:hAnsi="Times New Roman" w:cs="Times New Roman"/>
                <w:bCs/>
                <w:color w:val="CC0099"/>
                <w:sz w:val="24"/>
                <w:szCs w:val="24"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2CCFE13" wp14:editId="4D3BE9C1">
                  <wp:extent cx="442595" cy="485140"/>
                  <wp:effectExtent l="0" t="0" r="0" b="0"/>
                  <wp:docPr id="44" name="Рисунок 4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Рисунок 19"/>
                          <pic:cNvPicPr/>
                        </pic:nvPicPr>
                        <pic:blipFill rotWithShape="1">
                          <a:blip r:embed="rId9"/>
                          <a:srcRect l="31974" t="27908" r="66329" b="68788"/>
                          <a:stretch/>
                        </pic:blipFill>
                        <pic:spPr bwMode="auto">
                          <a:xfrm>
                            <a:off x="0" y="0"/>
                            <a:ext cx="442595" cy="4851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C83A1E" w14:textId="0E837C90" w:rsidR="00B34A43" w:rsidRPr="00F63B83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  <w:lang w:eastAsia="ru-RU"/>
              </w:rPr>
            </w:pPr>
            <w:r w:rsidRPr="00761A8B"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  <w:lang w:eastAsia="ru-RU"/>
              </w:rPr>
              <w:t>У меня в шахту лифта упали</w:t>
            </w:r>
            <w:r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  <w:lang w:eastAsia="ru-RU"/>
              </w:rPr>
              <w:t xml:space="preserve"> ценные вещи/</w:t>
            </w:r>
            <w:r w:rsidRPr="00761A8B"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  <w:lang w:eastAsia="ru-RU"/>
              </w:rPr>
              <w:t xml:space="preserve"> ключи/документы/телефон и т.д.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6A7CA6" w14:textId="0BA8DEC3" w:rsidR="00B34A43" w:rsidRPr="00702711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70C0"/>
                <w:lang w:eastAsia="ru-RU"/>
              </w:rPr>
            </w:pPr>
            <w:r w:rsidRPr="00702711">
              <w:rPr>
                <w:rFonts w:ascii="Times New Roman" w:eastAsia="Times New Roman" w:hAnsi="Times New Roman" w:cs="Times New Roman"/>
                <w:i/>
                <w:iCs/>
                <w:color w:val="0070C0"/>
                <w:lang w:eastAsia="ru-RU"/>
              </w:rPr>
              <w:t>Уточните пожалуйста, в шахту какого лифта (гр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70C0"/>
                <w:lang w:eastAsia="ru-RU"/>
              </w:rPr>
              <w:t>у</w:t>
            </w:r>
            <w:r w:rsidRPr="00702711">
              <w:rPr>
                <w:rFonts w:ascii="Times New Roman" w:eastAsia="Times New Roman" w:hAnsi="Times New Roman" w:cs="Times New Roman"/>
                <w:i/>
                <w:iCs/>
                <w:color w:val="0070C0"/>
                <w:lang w:eastAsia="ru-RU"/>
              </w:rPr>
              <w:t xml:space="preserve">зового/пассажирского/правого/левого т.д.), с какого этажа упал &lt;предмет&gt;. Что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70C0"/>
                <w:lang w:eastAsia="ru-RU"/>
              </w:rPr>
              <w:t xml:space="preserve">конкретно </w:t>
            </w:r>
            <w:r w:rsidRPr="00702711">
              <w:rPr>
                <w:rFonts w:ascii="Times New Roman" w:eastAsia="Times New Roman" w:hAnsi="Times New Roman" w:cs="Times New Roman"/>
                <w:i/>
                <w:iCs/>
                <w:color w:val="0070C0"/>
                <w:lang w:eastAsia="ru-RU"/>
              </w:rPr>
              <w:t>упало (ценные вещи/ ключи от квартиры/документы/телефон и т.д.)</w:t>
            </w:r>
            <w:r w:rsidRPr="00702711">
              <w:rPr>
                <w:rFonts w:ascii="Times New Roman" w:eastAsia="Times New Roman" w:hAnsi="Times New Roman" w:cs="Times New Roman"/>
                <w:b/>
                <w:i/>
                <w:iCs/>
                <w:color w:val="0070C0"/>
                <w:lang w:eastAsia="ru-RU"/>
              </w:rPr>
              <w:t>?</w:t>
            </w:r>
          </w:p>
        </w:tc>
        <w:tc>
          <w:tcPr>
            <w:tcW w:w="17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3CA76C" w14:textId="6B4893E8" w:rsidR="00B34A43" w:rsidRPr="00F63B83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761A8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Как и когда я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761A8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смогу получить свои вещи? Мн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е</w:t>
            </w:r>
            <w:r w:rsidRPr="00761A8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 xml:space="preserve"> нужно срочно!</w:t>
            </w:r>
          </w:p>
        </w:tc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5F1E5F" w14:textId="77777777" w:rsidR="00B34A43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203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Контекстный поиск </w:t>
            </w:r>
            <w:r w:rsidRPr="0082031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«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падение», «</w:t>
            </w:r>
            <w:r w:rsidRPr="0082031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шахт»</w:t>
            </w:r>
            <w:r w:rsidRPr="008203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</w:p>
          <w:p w14:paraId="0E1CFC5B" w14:textId="77777777" w:rsidR="00B34A43" w:rsidRPr="00DA310C" w:rsidRDefault="00B34A43" w:rsidP="00B34A43">
            <w:pPr>
              <w:pStyle w:val="a7"/>
              <w:spacing w:after="0" w:line="240" w:lineRule="auto"/>
              <w:ind w:left="3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8220B1">
              <w:rPr>
                <w:rFonts w:ascii="Times New Roman" w:eastAsia="Times New Roman" w:hAnsi="Times New Roman" w:cs="Times New Roman"/>
                <w:b/>
                <w:i/>
                <w:color w:val="000000"/>
                <w:sz w:val="20"/>
                <w:szCs w:val="20"/>
                <w:lang w:eastAsia="ru-RU"/>
              </w:rPr>
              <w:t xml:space="preserve">Шахта лифта - </w:t>
            </w:r>
            <w:r w:rsidRPr="008220B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это пространство, в котором перемещаются кабина, противовес и (или) уравновешивающие устройства кабины</w:t>
            </w:r>
            <w:r w:rsidRPr="00DA310C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 xml:space="preserve">. </w:t>
            </w:r>
          </w:p>
          <w:p w14:paraId="0909DA5F" w14:textId="77777777" w:rsidR="00B34A43" w:rsidRPr="005D17AC" w:rsidRDefault="00B34A43" w:rsidP="00B34A4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 w:rsidRPr="0016512E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ВНИМАНИЕ, в случае, если заявитель уронил </w:t>
            </w:r>
            <w:r w:rsidRPr="0016512E">
              <w:rPr>
                <w:rFonts w:ascii="Times New Roman" w:hAnsi="Times New Roman" w:cs="Times New Roman"/>
                <w:i/>
                <w:sz w:val="20"/>
                <w:szCs w:val="20"/>
                <w:shd w:val="clear" w:color="auto" w:fill="FFFFFF"/>
              </w:rPr>
              <w:t>ключи от квартиры</w:t>
            </w:r>
            <w:r w:rsidRPr="0016512E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 НЕ СПРАШИВАЕМ </w:t>
            </w:r>
            <w:r w:rsidRPr="005D17AC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номер квартиры и этаж</w:t>
            </w:r>
            <w: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, на котором проживает заявитель</w:t>
            </w:r>
            <w:r w:rsidRPr="005D17AC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.</w:t>
            </w:r>
          </w:p>
          <w:p w14:paraId="5A0B2189" w14:textId="77777777" w:rsidR="00B34A43" w:rsidRDefault="00B34A43" w:rsidP="00B34A4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59B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При составлении заявки необходимо проинформировать заявителя о ВОЗМОЖНО платных работах (см.</w:t>
            </w:r>
            <w:r w:rsidRPr="00423334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r w:rsidRPr="00DF59B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ЧаВо, раздел 8 «Стоимость и оплата»).</w:t>
            </w:r>
            <w:r w:rsidRPr="00DF59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lang w:val="en-US"/>
              </w:rPr>
              <w:sym w:font="Wingdings" w:char="F0E0"/>
            </w:r>
            <w:r w:rsidRPr="00DF59BB">
              <w:rPr>
                <w:rFonts w:ascii="Times New Roman" w:hAnsi="Times New Roman" w:cs="Times New Roman"/>
                <w:sz w:val="24"/>
                <w:szCs w:val="24"/>
              </w:rPr>
              <w:t xml:space="preserve"> В поле «Описание проблемы» указать</w:t>
            </w:r>
            <w:r w:rsidRPr="00BA5A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в шахту какого </w:t>
            </w:r>
            <w:r w:rsidRPr="00BA5A33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 xml:space="preserve">конкретно </w:t>
            </w:r>
            <w:r w:rsidRPr="00BA5A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лифта</w:t>
            </w:r>
            <w:r w:rsidRPr="00BA5A3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 xml:space="preserve"> (грузового/пассажирского/правого/левого</w:t>
            </w:r>
            <w:r w:rsidRPr="0042333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 xml:space="preserve"> и т.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 xml:space="preserve">д.) </w:t>
            </w:r>
            <w:r w:rsidRPr="00BA5A33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>и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 xml:space="preserve"> </w:t>
            </w:r>
            <w:r w:rsidRPr="00BA5A33">
              <w:rPr>
                <w:rFonts w:ascii="Times New Roman" w:hAnsi="Times New Roman" w:cs="Times New Roman"/>
                <w:sz w:val="24"/>
                <w:szCs w:val="24"/>
              </w:rPr>
              <w:t>что</w:t>
            </w:r>
            <w:r w:rsidRPr="00DF59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F59BB">
              <w:rPr>
                <w:rFonts w:ascii="Times New Roman" w:hAnsi="Times New Roman" w:cs="Times New Roman"/>
                <w:i/>
                <w:sz w:val="24"/>
                <w:szCs w:val="24"/>
              </w:rPr>
              <w:t>конкретно</w:t>
            </w:r>
            <w:r w:rsidRPr="00DF59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уронил заявитель</w:t>
            </w:r>
            <w:r w:rsidRPr="00DF59BB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  <w:lang w:eastAsia="ru-RU"/>
              </w:rPr>
              <w:t>ценные вещи/ключи/документы/</w:t>
            </w:r>
            <w:r w:rsidRPr="00761A8B"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  <w:lang w:eastAsia="ru-RU"/>
              </w:rPr>
              <w:t>телефон и т.д.</w:t>
            </w:r>
            <w:r w:rsidRPr="00DF59BB">
              <w:rPr>
                <w:rFonts w:ascii="Times New Roman" w:hAnsi="Times New Roman" w:cs="Times New Roman"/>
                <w:i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7E20F7">
              <w:rPr>
                <w:rFonts w:ascii="Times New Roman" w:hAnsi="Times New Roman" w:cs="Times New Roman"/>
                <w:sz w:val="24"/>
                <w:szCs w:val="24"/>
              </w:rPr>
              <w:t xml:space="preserve">и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с какого этажа упали вещи.</w:t>
            </w:r>
            <w:r w:rsidRPr="00F81DF6">
              <w:t xml:space="preserve"> </w:t>
            </w:r>
            <w:r>
              <w:rPr>
                <w:lang w:val="en-US"/>
              </w:rPr>
              <w:sym w:font="Wingdings" w:char="F0E0"/>
            </w:r>
            <w:r>
              <w:t xml:space="preserve"> </w:t>
            </w:r>
            <w:r w:rsidRPr="00DF59BB">
              <w:rPr>
                <w:rFonts w:ascii="Times New Roman" w:hAnsi="Times New Roman" w:cs="Times New Roman"/>
                <w:sz w:val="24"/>
                <w:szCs w:val="24"/>
              </w:rPr>
              <w:t>В поле «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Житель просит связаться по вопросу</w:t>
            </w:r>
            <w:r w:rsidRPr="00DF59BB">
              <w:rPr>
                <w:rFonts w:ascii="Times New Roman" w:hAnsi="Times New Roman" w:cs="Times New Roman"/>
                <w:sz w:val="24"/>
                <w:szCs w:val="24"/>
              </w:rPr>
              <w:t xml:space="preserve">»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зафиксировать «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Г</w:t>
            </w:r>
            <w:r w:rsidRPr="00F81DF6">
              <w:rPr>
                <w:rFonts w:ascii="Times New Roman" w:hAnsi="Times New Roman" w:cs="Times New Roman"/>
                <w:i/>
                <w:sz w:val="24"/>
                <w:szCs w:val="24"/>
              </w:rPr>
              <w:t>де и когда можно получить &lt;предмет&gt;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  <w:p w14:paraId="7BEFC022" w14:textId="7812795B" w:rsidR="00B34A43" w:rsidRPr="00F63B83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A78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Срок:</w:t>
            </w:r>
            <w:r w:rsidRPr="00BA78F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A78F0">
              <w:rPr>
                <w:rFonts w:ascii="Times New Roman" w:eastAsia="Times New Roman" w:hAnsi="Times New Roman" w:cs="Times New Roman"/>
                <w:i/>
                <w:color w:val="0070C0"/>
                <w:sz w:val="24"/>
                <w:szCs w:val="24"/>
                <w:lang w:eastAsia="ru-RU"/>
              </w:rPr>
              <w:t>Я указал/а в заявке, чтобы с Вами связались и сообщили, где и когда Вы сможете получить &lt;предмет&gt;.</w:t>
            </w:r>
          </w:p>
        </w:tc>
      </w:tr>
      <w:tr w:rsidR="00B34A43" w:rsidRPr="0051267E" w14:paraId="34DCD770" w14:textId="77777777" w:rsidTr="00BF6C62">
        <w:tblPrEx>
          <w:jc w:val="left"/>
          <w:tblBorders>
            <w:top w:val="single" w:sz="4" w:space="0" w:color="00000A"/>
            <w:left w:val="single" w:sz="4" w:space="0" w:color="00000A"/>
            <w:bottom w:val="none" w:sz="0" w:space="0" w:color="auto"/>
            <w:right w:val="single" w:sz="4" w:space="0" w:color="00000A"/>
            <w:insideH w:val="none" w:sz="0" w:space="0" w:color="auto"/>
            <w:insideV w:val="single" w:sz="4" w:space="0" w:color="00000A"/>
          </w:tblBorders>
          <w:tblCellMar>
            <w:left w:w="103" w:type="dxa"/>
          </w:tblCellMar>
        </w:tblPrEx>
        <w:trPr>
          <w:gridAfter w:val="1"/>
          <w:wAfter w:w="12" w:type="dxa"/>
          <w:trHeight w:val="575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3" w:type="dxa"/>
            </w:tcMar>
          </w:tcPr>
          <w:p w14:paraId="6EB9C480" w14:textId="77C68A2C" w:rsidR="00B34A43" w:rsidRPr="00E36EA3" w:rsidRDefault="00B34A43" w:rsidP="00B34A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D6780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21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B45BF5" w14:textId="16AFAC67" w:rsidR="00B34A43" w:rsidRDefault="00B34A43" w:rsidP="00B34A43">
            <w:pPr>
              <w:pStyle w:val="10"/>
              <w:spacing w:before="0"/>
              <w:rPr>
                <w:rFonts w:ascii="Times New Roman" w:hAnsi="Times New Roman" w:cs="Times New Roman"/>
                <w:bCs/>
                <w:color w:val="CC0099"/>
                <w:sz w:val="24"/>
                <w:szCs w:val="24"/>
                <w:lang w:eastAsia="ru-RU"/>
              </w:rPr>
            </w:pPr>
            <w:bookmarkStart w:id="137" w:name="_Toc504571170"/>
            <w:bookmarkStart w:id="138" w:name="_Toc6410091"/>
            <w:r w:rsidRPr="00593CEB">
              <w:rPr>
                <w:rStyle w:val="11"/>
                <w:rFonts w:ascii="Times New Roman" w:hAnsi="Times New Roman" w:cs="Times New Roman"/>
                <w:color w:val="CC0099"/>
                <w:sz w:val="24"/>
                <w:szCs w:val="24"/>
              </w:rPr>
              <w:t>Сломан замок двери маш.</w:t>
            </w:r>
            <w:bookmarkEnd w:id="137"/>
            <w:r w:rsidRPr="00593CEB">
              <w:rPr>
                <w:rStyle w:val="11"/>
                <w:rFonts w:ascii="Times New Roman" w:hAnsi="Times New Roman" w:cs="Times New Roman"/>
                <w:color w:val="CC0099"/>
                <w:sz w:val="24"/>
                <w:szCs w:val="24"/>
              </w:rPr>
              <w:t xml:space="preserve"> </w:t>
            </w:r>
            <w:r w:rsidRPr="00593CEB">
              <w:rPr>
                <w:rFonts w:ascii="Times New Roman" w:hAnsi="Times New Roman" w:cs="Times New Roman"/>
                <w:bCs/>
                <w:color w:val="CC0099"/>
                <w:sz w:val="24"/>
                <w:szCs w:val="24"/>
                <w:lang w:eastAsia="ru-RU"/>
              </w:rPr>
              <w:t>помещения</w:t>
            </w:r>
            <w:bookmarkEnd w:id="138"/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75ACFA" w14:textId="77777777" w:rsidR="00B34A43" w:rsidRPr="00D67805" w:rsidRDefault="00B34A43" w:rsidP="00B34A43">
            <w:pPr>
              <w:pStyle w:val="a7"/>
              <w:spacing w:line="240" w:lineRule="auto"/>
              <w:ind w:left="31" w:hanging="31"/>
              <w:jc w:val="both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  <w:lang w:eastAsia="ru-RU"/>
              </w:rPr>
              <w:t>Сломан замок на двери машинного помещения, нужно починить.</w:t>
            </w:r>
          </w:p>
          <w:p w14:paraId="0D38B0C8" w14:textId="7979F08C" w:rsidR="00B34A43" w:rsidRPr="00F63B83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/>
                <w:color w:val="FF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0E2345" w14:textId="77777777" w:rsidR="00B34A43" w:rsidRPr="006C6B1F" w:rsidRDefault="00B34A43" w:rsidP="00B34A43">
            <w:pPr>
              <w:pStyle w:val="a7"/>
              <w:spacing w:line="240" w:lineRule="auto"/>
              <w:ind w:left="0"/>
              <w:jc w:val="both"/>
              <w:rPr>
                <w:rFonts w:ascii="Times New Roman" w:eastAsia="Times New Roman" w:hAnsi="Times New Roman" w:cs="Times New Roman"/>
                <w:i/>
                <w:iCs/>
                <w:color w:val="0070C0"/>
                <w:lang w:eastAsia="ru-RU"/>
              </w:rPr>
            </w:pPr>
            <w:r w:rsidRPr="00702711">
              <w:rPr>
                <w:rFonts w:ascii="Times New Roman" w:eastAsia="Times New Roman" w:hAnsi="Times New Roman" w:cs="Times New Roman"/>
                <w:i/>
                <w:iCs/>
                <w:color w:val="0070C0"/>
                <w:lang w:eastAsia="ru-RU"/>
              </w:rPr>
              <w:t>Уточните пожалуйста, в машинном помещении кто-то есть?</w:t>
            </w:r>
          </w:p>
          <w:p w14:paraId="52E295EA" w14:textId="776BE402" w:rsidR="00B34A43" w:rsidRPr="00702711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70C0"/>
                <w:lang w:eastAsia="ru-RU"/>
              </w:rPr>
            </w:pPr>
            <w:r w:rsidRPr="00702711">
              <w:rPr>
                <w:rFonts w:ascii="Times New Roman" w:eastAsia="Times New Roman" w:hAnsi="Times New Roman" w:cs="Times New Roman"/>
                <w:i/>
                <w:iCs/>
                <w:color w:val="0070C0"/>
                <w:lang w:eastAsia="ru-RU"/>
              </w:rPr>
              <w:t> </w:t>
            </w:r>
          </w:p>
        </w:tc>
        <w:tc>
          <w:tcPr>
            <w:tcW w:w="17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1707AF" w14:textId="77777777" w:rsidR="00B34A43" w:rsidRPr="00D67805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D67805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Когда заявка будет выполнена.</w:t>
            </w:r>
          </w:p>
          <w:p w14:paraId="6B8E67DD" w14:textId="77777777" w:rsidR="00B34A43" w:rsidRPr="00D67805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D67805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 </w:t>
            </w:r>
          </w:p>
          <w:p w14:paraId="51337854" w14:textId="77777777" w:rsidR="00B34A43" w:rsidRPr="00D67805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D67805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 </w:t>
            </w:r>
          </w:p>
          <w:p w14:paraId="599E00C2" w14:textId="3E9C1B3D" w:rsidR="00B34A43" w:rsidRPr="00F63B83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D67805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CDBC25" w14:textId="77777777" w:rsidR="00B34A43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678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Контекстный поиск </w:t>
            </w:r>
            <w:r w:rsidRPr="00D6780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«маш.»</w:t>
            </w:r>
            <w:r w:rsidRPr="00D678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</w:p>
          <w:p w14:paraId="40B787C5" w14:textId="77777777" w:rsidR="00B34A43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67805">
              <w:rPr>
                <w:rFonts w:ascii="Times New Roman" w:eastAsia="Times New Roman" w:hAnsi="Times New Roman" w:cs="Times New Roman"/>
                <w:b/>
                <w:i/>
                <w:color w:val="000000"/>
                <w:sz w:val="20"/>
                <w:szCs w:val="20"/>
                <w:lang w:eastAsia="ru-RU"/>
              </w:rPr>
              <w:t xml:space="preserve">Машинное 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0"/>
                <w:szCs w:val="20"/>
                <w:lang w:eastAsia="ru-RU"/>
              </w:rPr>
              <w:t>помещение (</w:t>
            </w:r>
            <w:r w:rsidRPr="00D67805">
              <w:rPr>
                <w:rFonts w:ascii="Times New Roman" w:eastAsia="Times New Roman" w:hAnsi="Times New Roman" w:cs="Times New Roman"/>
                <w:b/>
                <w:i/>
                <w:color w:val="000000"/>
                <w:sz w:val="20"/>
                <w:szCs w:val="20"/>
                <w:lang w:eastAsia="ru-RU"/>
              </w:rPr>
              <w:t>отделение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0"/>
                <w:szCs w:val="20"/>
                <w:lang w:eastAsia="ru-RU"/>
              </w:rPr>
              <w:t>) лифта</w:t>
            </w:r>
            <w:r w:rsidRPr="00D67805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ru-RU"/>
              </w:rPr>
              <w:t xml:space="preserve"> -</w:t>
            </w:r>
            <w:r w:rsidRPr="005807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помещение для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размещения оборудования лифта: </w:t>
            </w:r>
            <w:r w:rsidRPr="005807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гидроагрегат или лебедка, а также связанные с ними механиче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ские и электрические устройства</w:t>
            </w:r>
            <w:r w:rsidRPr="005807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.</w:t>
            </w:r>
          </w:p>
          <w:p w14:paraId="5BE07079" w14:textId="77777777" w:rsidR="00B34A43" w:rsidRPr="00593CEB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93CE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 xml:space="preserve">ВНИМАНИЕ заявка с таким дефектом создается только </w:t>
            </w:r>
            <w:r w:rsidRPr="00593CEB"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eastAsia="ru-RU"/>
              </w:rPr>
              <w:t>диспетчерами, сотрудниками УК</w:t>
            </w:r>
            <w:r w:rsidRPr="00593CE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 xml:space="preserve">, или </w:t>
            </w:r>
            <w:r w:rsidRPr="00593CEB"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eastAsia="ru-RU"/>
              </w:rPr>
              <w:t>организациями, обслуживающими лифты</w:t>
            </w:r>
            <w:r w:rsidRPr="00593CE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. НЕОБХОДИМО удостовериться что проблема касается ИМЕННО машинного помещения, а не подвального/чердачного/подсобного (чердак, подвал и т.д.)</w:t>
            </w:r>
          </w:p>
          <w:p w14:paraId="4C47BEFA" w14:textId="77777777" w:rsidR="00B34A43" w:rsidRPr="000644B1" w:rsidRDefault="00B34A43" w:rsidP="00B34A43">
            <w:pPr>
              <w:pStyle w:val="a7"/>
              <w:numPr>
                <w:ilvl w:val="0"/>
                <w:numId w:val="53"/>
              </w:numPr>
              <w:spacing w:after="0" w:line="240" w:lineRule="auto"/>
              <w:ind w:left="317" w:hanging="283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644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Если всё-таки речь именно о машинном помещении, в поле «Описание проблемы» указать есть ли </w:t>
            </w:r>
            <w:r w:rsidRPr="000644B1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посторонние</w:t>
            </w:r>
            <w:r w:rsidRPr="000644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 машинном помещении, если от жителя поступила такая информация.</w:t>
            </w:r>
          </w:p>
          <w:p w14:paraId="777661AC" w14:textId="77777777" w:rsidR="00B34A43" w:rsidRPr="000644B1" w:rsidRDefault="00B34A43" w:rsidP="00B34A43">
            <w:pPr>
              <w:pStyle w:val="a7"/>
              <w:spacing w:after="0" w:line="240" w:lineRule="auto"/>
              <w:ind w:left="317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644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Срок выполнения заявки (</w:t>
            </w:r>
            <w:r w:rsidRPr="000644B1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только, если заявитель спрашивает)</w:t>
            </w:r>
            <w:r w:rsidRPr="000644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BE4F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(срок как у </w:t>
            </w:r>
            <w:r w:rsidRPr="00BE4F46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аварийной</w:t>
            </w:r>
            <w:r w:rsidRPr="00BE4F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заявки):</w:t>
            </w:r>
            <w:r w:rsidRPr="00BE4F46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 </w:t>
            </w:r>
            <w:r w:rsidRPr="00BE4F46">
              <w:rPr>
                <w:rFonts w:ascii="Times New Roman" w:eastAsia="Times New Roman" w:hAnsi="Times New Roman" w:cs="Times New Roman"/>
                <w:i/>
                <w:color w:val="0070C0"/>
                <w:sz w:val="24"/>
                <w:szCs w:val="24"/>
                <w:lang w:eastAsia="ru-RU"/>
              </w:rPr>
              <w:t>Заявка принимается к исполнению моментально. Мастер подойдет в ближайшее время</w:t>
            </w:r>
          </w:p>
          <w:p w14:paraId="1D8FE8A6" w14:textId="138DF00F" w:rsidR="00B34A43" w:rsidRPr="00C3668C" w:rsidRDefault="00B34A43" w:rsidP="00C3668C">
            <w:pPr>
              <w:pStyle w:val="a7"/>
              <w:numPr>
                <w:ilvl w:val="0"/>
                <w:numId w:val="51"/>
              </w:numPr>
              <w:spacing w:after="0" w:line="240" w:lineRule="auto"/>
              <w:ind w:left="321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366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 заявитель говорит о неполадках с дверью/окном чердака/подвала, где располагается машинное помещение перейти к соответствующим дефектам по дверям и окнам других помещений.</w:t>
            </w:r>
          </w:p>
        </w:tc>
      </w:tr>
      <w:tr w:rsidR="00B34A43" w:rsidRPr="0051267E" w14:paraId="12FAE07C" w14:textId="77777777" w:rsidTr="00BF6C62">
        <w:tblPrEx>
          <w:jc w:val="left"/>
          <w:tblBorders>
            <w:top w:val="single" w:sz="4" w:space="0" w:color="00000A"/>
            <w:left w:val="single" w:sz="4" w:space="0" w:color="00000A"/>
            <w:bottom w:val="none" w:sz="0" w:space="0" w:color="auto"/>
            <w:right w:val="single" w:sz="4" w:space="0" w:color="00000A"/>
            <w:insideH w:val="none" w:sz="0" w:space="0" w:color="auto"/>
            <w:insideV w:val="single" w:sz="4" w:space="0" w:color="00000A"/>
          </w:tblBorders>
          <w:tblCellMar>
            <w:left w:w="103" w:type="dxa"/>
          </w:tblCellMar>
        </w:tblPrEx>
        <w:trPr>
          <w:gridAfter w:val="1"/>
          <w:wAfter w:w="12" w:type="dxa"/>
          <w:trHeight w:val="575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3" w:type="dxa"/>
            </w:tcMar>
          </w:tcPr>
          <w:p w14:paraId="279C1FDD" w14:textId="473F2A91" w:rsidR="00B34A43" w:rsidRPr="00E36EA3" w:rsidRDefault="00B34A43" w:rsidP="00B34A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D6780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lastRenderedPageBreak/>
              <w:t>21</w:t>
            </w:r>
          </w:p>
        </w:tc>
        <w:tc>
          <w:tcPr>
            <w:tcW w:w="21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7F326F" w14:textId="5D50E294" w:rsidR="00B34A43" w:rsidRDefault="00B34A43" w:rsidP="00B34A43">
            <w:pPr>
              <w:pStyle w:val="10"/>
              <w:spacing w:before="0"/>
              <w:rPr>
                <w:rFonts w:ascii="Times New Roman" w:hAnsi="Times New Roman" w:cs="Times New Roman"/>
                <w:bCs/>
                <w:color w:val="CC0099"/>
                <w:sz w:val="24"/>
                <w:szCs w:val="24"/>
                <w:lang w:eastAsia="ru-RU"/>
              </w:rPr>
            </w:pPr>
            <w:bookmarkStart w:id="139" w:name="_Toc504571171"/>
            <w:bookmarkStart w:id="140" w:name="_Toc6410092"/>
            <w:r w:rsidRPr="00593CEB">
              <w:rPr>
                <w:rFonts w:ascii="Times New Roman" w:hAnsi="Times New Roman" w:cs="Times New Roman"/>
                <w:bCs/>
                <w:color w:val="CC0099"/>
                <w:sz w:val="24"/>
                <w:szCs w:val="24"/>
                <w:lang w:eastAsia="ru-RU"/>
              </w:rPr>
              <w:t>Сломана дверь маш. помещения</w:t>
            </w:r>
            <w:bookmarkEnd w:id="139"/>
            <w:bookmarkEnd w:id="140"/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1122CF" w14:textId="77777777" w:rsidR="00B34A43" w:rsidRPr="00D67805" w:rsidRDefault="00B34A43" w:rsidP="00B34A43">
            <w:pPr>
              <w:pStyle w:val="a7"/>
              <w:spacing w:line="240" w:lineRule="auto"/>
              <w:ind w:left="31" w:hanging="31"/>
              <w:jc w:val="both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  <w:lang w:eastAsia="ru-RU"/>
              </w:rPr>
              <w:t xml:space="preserve">Кто-то сломал дверь в машинное помещение. Почините. </w:t>
            </w:r>
          </w:p>
          <w:p w14:paraId="49BE9B4C" w14:textId="77777777" w:rsidR="00B34A43" w:rsidRPr="00F63B83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  <w:lang w:eastAsia="ru-RU"/>
              </w:rPr>
            </w:pP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589DAF" w14:textId="437106E9" w:rsidR="00B34A43" w:rsidRPr="00702711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70C0"/>
                <w:lang w:eastAsia="ru-RU"/>
              </w:rPr>
            </w:pPr>
            <w:r w:rsidRPr="00702711">
              <w:rPr>
                <w:rFonts w:ascii="Times New Roman" w:eastAsia="Times New Roman" w:hAnsi="Times New Roman" w:cs="Times New Roman"/>
                <w:i/>
                <w:iCs/>
                <w:color w:val="0070C0"/>
                <w:lang w:eastAsia="ru-RU"/>
              </w:rPr>
              <w:t>Уточните пожалуйста, какой характер поломки? В машинном помещении кто-то есть?</w:t>
            </w:r>
          </w:p>
        </w:tc>
        <w:tc>
          <w:tcPr>
            <w:tcW w:w="17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22FCD3" w14:textId="77777777" w:rsidR="00B34A43" w:rsidRPr="00D67805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Когда заявка будет выполнена.</w:t>
            </w:r>
          </w:p>
          <w:p w14:paraId="52A60BB4" w14:textId="77777777" w:rsidR="00B34A43" w:rsidRPr="00F63B83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4A15DF" w14:textId="77777777" w:rsidR="00B34A43" w:rsidRPr="00794B6C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94B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Контекстный поиск </w:t>
            </w:r>
            <w:r w:rsidRPr="00794B6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«маш.»</w:t>
            </w:r>
            <w:r w:rsidRPr="00794B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</w:p>
          <w:p w14:paraId="7C360970" w14:textId="77777777" w:rsidR="00B34A43" w:rsidRPr="00794B6C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94B6C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lang w:eastAsia="ru-RU"/>
              </w:rPr>
              <w:t>Машинное помещение (отделение) лифта</w:t>
            </w:r>
            <w:r w:rsidRPr="00794B6C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 xml:space="preserve"> -</w:t>
            </w:r>
            <w:r w:rsidRPr="00794B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помещение для размещения оборудования лифта: гидроагрегат или лебедка, а также связанные с ними механические и электрические устройства.</w:t>
            </w:r>
          </w:p>
          <w:p w14:paraId="40151096" w14:textId="77777777" w:rsidR="00B34A43" w:rsidRPr="00794B6C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94B6C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 xml:space="preserve">ВНИМАНИЕ заявка с таким дефектом создается только </w:t>
            </w:r>
            <w:r w:rsidRPr="00794B6C">
              <w:rPr>
                <w:rFonts w:ascii="Times New Roman" w:eastAsia="Times New Roman" w:hAnsi="Times New Roman" w:cs="Times New Roman"/>
                <w:bCs/>
                <w:i/>
                <w:color w:val="000000"/>
                <w:sz w:val="24"/>
                <w:szCs w:val="24"/>
                <w:lang w:eastAsia="ru-RU"/>
              </w:rPr>
              <w:t>диспетчерами, сотрудниками УК</w:t>
            </w:r>
            <w:r w:rsidRPr="00794B6C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 xml:space="preserve">, или </w:t>
            </w:r>
            <w:r w:rsidRPr="00794B6C">
              <w:rPr>
                <w:rFonts w:ascii="Times New Roman" w:eastAsia="Times New Roman" w:hAnsi="Times New Roman" w:cs="Times New Roman"/>
                <w:bCs/>
                <w:i/>
                <w:color w:val="000000"/>
                <w:sz w:val="24"/>
                <w:szCs w:val="24"/>
                <w:lang w:eastAsia="ru-RU"/>
              </w:rPr>
              <w:t>организациями, обслуживающими лифты</w:t>
            </w:r>
            <w:r w:rsidRPr="00794B6C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. НЕОБХОДИМО удостовериться что проблема касается ИМЕННО машинного помещения, а не подвального/чердачного/подсобного (чердак, подвал и т.д.)</w:t>
            </w:r>
          </w:p>
          <w:p w14:paraId="032A30EC" w14:textId="77777777" w:rsidR="00B34A43" w:rsidRDefault="00B34A43" w:rsidP="00B34A43">
            <w:pPr>
              <w:numPr>
                <w:ilvl w:val="0"/>
                <w:numId w:val="53"/>
              </w:numPr>
              <w:spacing w:after="0" w:line="240" w:lineRule="auto"/>
              <w:ind w:left="317" w:hanging="283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94B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Если всё-таки речь именно о машинном помещении, в поле «Описание проблемы» указать есть ли </w:t>
            </w:r>
            <w:r w:rsidRPr="00794B6C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посторонние</w:t>
            </w:r>
            <w:r w:rsidRPr="00794B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в машинном помещении, если от жителя поступила такая информация.</w:t>
            </w:r>
          </w:p>
          <w:p w14:paraId="04A38CD4" w14:textId="77777777" w:rsidR="00B34A43" w:rsidRDefault="00B34A43" w:rsidP="00B34A43">
            <w:pPr>
              <w:spacing w:after="0" w:line="240" w:lineRule="auto"/>
              <w:ind w:left="317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94B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Срок выполнения заявки (</w:t>
            </w:r>
            <w:r w:rsidRPr="00794B6C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только, если заявитель спрашивает)</w:t>
            </w:r>
            <w:r w:rsidRPr="00794B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(срок как у </w:t>
            </w:r>
            <w:r w:rsidRPr="00794B6C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аварийной</w:t>
            </w:r>
            <w:r w:rsidRPr="00794B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заявки):</w:t>
            </w:r>
            <w:r w:rsidRPr="00794B6C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794B6C">
              <w:rPr>
                <w:rFonts w:ascii="Times New Roman" w:eastAsia="Times New Roman" w:hAnsi="Times New Roman" w:cs="Times New Roman"/>
                <w:i/>
                <w:color w:val="0070C0"/>
                <w:sz w:val="24"/>
                <w:szCs w:val="24"/>
                <w:lang w:eastAsia="ru-RU"/>
              </w:rPr>
              <w:t>Заявка принимается к исполнению моментально. Мастер подойдет в ближайшее время</w:t>
            </w:r>
          </w:p>
          <w:p w14:paraId="471BDD05" w14:textId="115E5240" w:rsidR="00B34A43" w:rsidRPr="00C3668C" w:rsidRDefault="00B34A43" w:rsidP="00C3668C">
            <w:pPr>
              <w:pStyle w:val="a7"/>
              <w:numPr>
                <w:ilvl w:val="0"/>
                <w:numId w:val="51"/>
              </w:numPr>
              <w:spacing w:after="0" w:line="240" w:lineRule="auto"/>
              <w:ind w:left="321" w:hanging="321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366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 заявитель говорит о неполадках с дверью/окном чердака/подвала, где располагается машинное помещение перейти к соответствующим дефектам по дверям и окнам других помещений</w:t>
            </w:r>
            <w:r w:rsidRPr="00C366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</w:p>
        </w:tc>
      </w:tr>
      <w:tr w:rsidR="00B34A43" w:rsidRPr="0051267E" w14:paraId="359B5FE2" w14:textId="77777777" w:rsidTr="00BF6C62">
        <w:tblPrEx>
          <w:jc w:val="left"/>
          <w:tblBorders>
            <w:top w:val="single" w:sz="4" w:space="0" w:color="00000A"/>
            <w:left w:val="single" w:sz="4" w:space="0" w:color="00000A"/>
            <w:bottom w:val="none" w:sz="0" w:space="0" w:color="auto"/>
            <w:right w:val="single" w:sz="4" w:space="0" w:color="00000A"/>
            <w:insideH w:val="none" w:sz="0" w:space="0" w:color="auto"/>
            <w:insideV w:val="single" w:sz="4" w:space="0" w:color="00000A"/>
          </w:tblBorders>
          <w:tblCellMar>
            <w:left w:w="103" w:type="dxa"/>
          </w:tblCellMar>
        </w:tblPrEx>
        <w:trPr>
          <w:gridAfter w:val="1"/>
          <w:wAfter w:w="12" w:type="dxa"/>
          <w:trHeight w:val="575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3" w:type="dxa"/>
            </w:tcMar>
          </w:tcPr>
          <w:p w14:paraId="110E9606" w14:textId="6A861251" w:rsidR="00B34A43" w:rsidRPr="00E36EA3" w:rsidRDefault="00B34A43" w:rsidP="00B34A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2</w:t>
            </w:r>
            <w:r w:rsidRPr="00D6780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1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9E1687" w14:textId="34799D68" w:rsidR="00B34A43" w:rsidRDefault="00B34A43" w:rsidP="00B34A43">
            <w:pPr>
              <w:pStyle w:val="10"/>
              <w:spacing w:before="0"/>
              <w:rPr>
                <w:rFonts w:ascii="Times New Roman" w:hAnsi="Times New Roman" w:cs="Times New Roman"/>
                <w:bCs/>
                <w:color w:val="CC0099"/>
                <w:sz w:val="24"/>
                <w:szCs w:val="24"/>
                <w:lang w:eastAsia="ru-RU"/>
              </w:rPr>
            </w:pPr>
            <w:bookmarkStart w:id="141" w:name="_Toc504571172"/>
            <w:bookmarkStart w:id="142" w:name="_Toc6410093"/>
            <w:r w:rsidRPr="00593CEB">
              <w:rPr>
                <w:rFonts w:ascii="Times New Roman" w:hAnsi="Times New Roman" w:cs="Times New Roman"/>
                <w:bCs/>
                <w:color w:val="CC0099"/>
                <w:sz w:val="24"/>
                <w:szCs w:val="24"/>
                <w:lang w:eastAsia="ru-RU"/>
              </w:rPr>
              <w:t>Открыта дверь маш. помещения</w:t>
            </w:r>
            <w:bookmarkEnd w:id="141"/>
            <w:bookmarkEnd w:id="142"/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D33BA6" w14:textId="38987733" w:rsidR="00B34A43" w:rsidRPr="00F63B83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  <w:lang w:eastAsia="ru-RU"/>
              </w:rPr>
              <w:t>Открыта дверь машинного помещения, и там кто-то ходит.</w:t>
            </w:r>
            <w:r w:rsidRPr="00D67805"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219FE4" w14:textId="77777777" w:rsidR="00B34A43" w:rsidRPr="006C6B1F" w:rsidRDefault="00B34A43" w:rsidP="00B34A43">
            <w:pPr>
              <w:pStyle w:val="a7"/>
              <w:spacing w:line="240" w:lineRule="auto"/>
              <w:ind w:left="0"/>
              <w:jc w:val="both"/>
              <w:rPr>
                <w:rFonts w:ascii="Times New Roman" w:eastAsia="Times New Roman" w:hAnsi="Times New Roman" w:cs="Times New Roman"/>
                <w:i/>
                <w:iCs/>
                <w:color w:val="0070C0"/>
                <w:lang w:eastAsia="ru-RU"/>
              </w:rPr>
            </w:pPr>
            <w:r w:rsidRPr="00702711">
              <w:rPr>
                <w:rFonts w:ascii="Times New Roman" w:eastAsia="Times New Roman" w:hAnsi="Times New Roman" w:cs="Times New Roman"/>
                <w:i/>
                <w:iCs/>
                <w:color w:val="0070C0"/>
                <w:lang w:eastAsia="ru-RU"/>
              </w:rPr>
              <w:t>Уточните пожалуйста, замок двери исправен/дверь исправна? В машинном помещении кто-то есть?</w:t>
            </w:r>
          </w:p>
          <w:p w14:paraId="70A3F37E" w14:textId="77777777" w:rsidR="00B34A43" w:rsidRPr="00702711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70C0"/>
                <w:lang w:eastAsia="ru-RU"/>
              </w:rPr>
            </w:pPr>
          </w:p>
        </w:tc>
        <w:tc>
          <w:tcPr>
            <w:tcW w:w="17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FFC8CB" w14:textId="77777777" w:rsidR="00B34A43" w:rsidRPr="00D67805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Когда заявка будет выполнена.</w:t>
            </w:r>
          </w:p>
          <w:p w14:paraId="5CC11EB6" w14:textId="77777777" w:rsidR="00B34A43" w:rsidRPr="00F63B83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C6DADB" w14:textId="77777777" w:rsidR="00B34A43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678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Контекстный поиск </w:t>
            </w:r>
            <w:r w:rsidRPr="00D6780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«маш.»</w:t>
            </w:r>
            <w:r w:rsidRPr="00D678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</w:p>
          <w:p w14:paraId="7AC6C57E" w14:textId="77777777" w:rsidR="00B34A43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67805">
              <w:rPr>
                <w:rFonts w:ascii="Times New Roman" w:eastAsia="Times New Roman" w:hAnsi="Times New Roman" w:cs="Times New Roman"/>
                <w:b/>
                <w:i/>
                <w:color w:val="000000"/>
                <w:sz w:val="20"/>
                <w:szCs w:val="20"/>
                <w:lang w:eastAsia="ru-RU"/>
              </w:rPr>
              <w:t xml:space="preserve">Машинное 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0"/>
                <w:szCs w:val="20"/>
                <w:lang w:eastAsia="ru-RU"/>
              </w:rPr>
              <w:t>помещение (</w:t>
            </w:r>
            <w:r w:rsidRPr="00D67805">
              <w:rPr>
                <w:rFonts w:ascii="Times New Roman" w:eastAsia="Times New Roman" w:hAnsi="Times New Roman" w:cs="Times New Roman"/>
                <w:b/>
                <w:i/>
                <w:color w:val="000000"/>
                <w:sz w:val="20"/>
                <w:szCs w:val="20"/>
                <w:lang w:eastAsia="ru-RU"/>
              </w:rPr>
              <w:t>отделение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0"/>
                <w:szCs w:val="20"/>
                <w:lang w:eastAsia="ru-RU"/>
              </w:rPr>
              <w:t>) лифта</w:t>
            </w:r>
            <w:r w:rsidRPr="00D67805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ru-RU"/>
              </w:rPr>
              <w:t xml:space="preserve"> -</w:t>
            </w:r>
            <w:r w:rsidRPr="005807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помещение для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размещения оборудования лифта: </w:t>
            </w:r>
            <w:r w:rsidRPr="005807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гидроагрегат или лебедка, а также связанные с ними механиче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ские и электрические устройства</w:t>
            </w:r>
            <w:r w:rsidRPr="005807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.</w:t>
            </w:r>
          </w:p>
          <w:p w14:paraId="36936CFB" w14:textId="77777777" w:rsidR="00B34A43" w:rsidRPr="00593CEB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93CE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 xml:space="preserve">ВНИМАНИЕ заявка с таким дефектом создается только </w:t>
            </w:r>
            <w:r w:rsidRPr="00593CEB"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eastAsia="ru-RU"/>
              </w:rPr>
              <w:t>диспетчерами, сотрудниками УК</w:t>
            </w:r>
            <w:r w:rsidRPr="00593CE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 xml:space="preserve">, или </w:t>
            </w:r>
            <w:r w:rsidRPr="00593CEB"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eastAsia="ru-RU"/>
              </w:rPr>
              <w:t>организациями, обслуживающими лифты</w:t>
            </w:r>
            <w:r w:rsidRPr="00593CE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. НЕОБХОДИМО удостовериться что проблема касается ИМЕННО машинного помещения, а не подвального/чердачного/подсобного (чердак, подвал и т.д.)</w:t>
            </w:r>
          </w:p>
          <w:p w14:paraId="50C8BCEA" w14:textId="77777777" w:rsidR="00B34A43" w:rsidRPr="000644B1" w:rsidRDefault="00B34A43" w:rsidP="00B34A43">
            <w:pPr>
              <w:pStyle w:val="a7"/>
              <w:numPr>
                <w:ilvl w:val="0"/>
                <w:numId w:val="53"/>
              </w:numPr>
              <w:spacing w:after="0" w:line="240" w:lineRule="auto"/>
              <w:ind w:left="317" w:hanging="317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644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Если всё-таки речь именно о машинном помещении, в поле «Описание проблемы» указать есть ли </w:t>
            </w:r>
            <w:r w:rsidRPr="000644B1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посторонние</w:t>
            </w:r>
            <w:r w:rsidRPr="000644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 машинном помещении, если от жителя поступила такая информация.</w:t>
            </w:r>
          </w:p>
          <w:p w14:paraId="40042DC8" w14:textId="77777777" w:rsidR="00B34A43" w:rsidRPr="000644B1" w:rsidRDefault="00B34A43" w:rsidP="00B34A43">
            <w:pPr>
              <w:pStyle w:val="a7"/>
              <w:spacing w:after="0" w:line="240" w:lineRule="auto"/>
              <w:ind w:left="317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644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Срок выполнения заявки (</w:t>
            </w:r>
            <w:r w:rsidRPr="000644B1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только, если заявитель спрашивает)</w:t>
            </w:r>
            <w:r w:rsidRPr="000644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BE4F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(срок как у </w:t>
            </w:r>
            <w:r w:rsidRPr="00BE4F46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аварийной</w:t>
            </w:r>
            <w:r w:rsidRPr="00BE4F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заявки):</w:t>
            </w:r>
            <w:r w:rsidRPr="00BE4F46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 </w:t>
            </w:r>
            <w:r w:rsidRPr="00BE4F46">
              <w:rPr>
                <w:rFonts w:ascii="Times New Roman" w:eastAsia="Times New Roman" w:hAnsi="Times New Roman" w:cs="Times New Roman"/>
                <w:i/>
                <w:color w:val="0070C0"/>
                <w:sz w:val="24"/>
                <w:szCs w:val="24"/>
                <w:lang w:eastAsia="ru-RU"/>
              </w:rPr>
              <w:t>Заявка принимается к исполнению моментально. Мастер подойдет в ближайшее время</w:t>
            </w:r>
          </w:p>
          <w:p w14:paraId="77C4025B" w14:textId="7B5D2426" w:rsidR="00B34A43" w:rsidRPr="00F63B83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94B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Если заявитель говорит о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неполадках с дверью/окном чердака/подвала, где располагается машинное помещение перейти к соответствующим дефектам по дверям и окнам других помещений.</w:t>
            </w:r>
          </w:p>
        </w:tc>
      </w:tr>
      <w:tr w:rsidR="00B34A43" w:rsidRPr="0051267E" w14:paraId="7B32EEA8" w14:textId="77777777" w:rsidTr="00BF6C62">
        <w:tblPrEx>
          <w:jc w:val="left"/>
          <w:tblBorders>
            <w:top w:val="single" w:sz="4" w:space="0" w:color="00000A"/>
            <w:left w:val="single" w:sz="4" w:space="0" w:color="00000A"/>
            <w:bottom w:val="none" w:sz="0" w:space="0" w:color="auto"/>
            <w:right w:val="single" w:sz="4" w:space="0" w:color="00000A"/>
            <w:insideH w:val="none" w:sz="0" w:space="0" w:color="auto"/>
            <w:insideV w:val="single" w:sz="4" w:space="0" w:color="00000A"/>
          </w:tblBorders>
          <w:tblCellMar>
            <w:left w:w="103" w:type="dxa"/>
          </w:tblCellMar>
        </w:tblPrEx>
        <w:trPr>
          <w:gridAfter w:val="1"/>
          <w:wAfter w:w="12" w:type="dxa"/>
          <w:trHeight w:val="575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3" w:type="dxa"/>
            </w:tcMar>
          </w:tcPr>
          <w:p w14:paraId="033D6E23" w14:textId="7D2F5812" w:rsidR="00B34A43" w:rsidRPr="00E36EA3" w:rsidRDefault="00BD5069" w:rsidP="00B34A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lastRenderedPageBreak/>
              <w:t>открыт</w:t>
            </w:r>
            <w:r w:rsidR="00B34A4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21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B6EC29" w14:textId="32E4ED4E" w:rsidR="00B34A43" w:rsidRDefault="00B34A43" w:rsidP="00B34A43">
            <w:pPr>
              <w:pStyle w:val="10"/>
              <w:spacing w:before="0"/>
              <w:rPr>
                <w:rFonts w:ascii="Times New Roman" w:hAnsi="Times New Roman" w:cs="Times New Roman"/>
                <w:bCs/>
                <w:color w:val="CC0099"/>
                <w:sz w:val="24"/>
                <w:szCs w:val="24"/>
                <w:lang w:eastAsia="ru-RU"/>
              </w:rPr>
            </w:pPr>
            <w:bookmarkStart w:id="143" w:name="_Toc504571173"/>
            <w:bookmarkStart w:id="144" w:name="_Toc6410094"/>
            <w:r w:rsidRPr="00984C89">
              <w:rPr>
                <w:rFonts w:ascii="Times New Roman" w:hAnsi="Times New Roman" w:cs="Times New Roman"/>
                <w:bCs/>
                <w:color w:val="CC0099"/>
                <w:sz w:val="24"/>
                <w:szCs w:val="24"/>
                <w:lang w:eastAsia="ru-RU"/>
              </w:rPr>
              <w:t>Сломано окно маш. помещения</w:t>
            </w:r>
            <w:bookmarkEnd w:id="143"/>
            <w:bookmarkEnd w:id="144"/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8ECAA0" w14:textId="13709936" w:rsidR="00B34A43" w:rsidRPr="00F63B83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  <w:lang w:eastAsia="ru-RU"/>
              </w:rPr>
              <w:t>Сломали окно в машинное отделение.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B27838" w14:textId="77777777" w:rsidR="00B34A43" w:rsidRPr="006C6B1F" w:rsidRDefault="00B34A43" w:rsidP="00B34A43">
            <w:pPr>
              <w:pStyle w:val="a7"/>
              <w:spacing w:line="240" w:lineRule="auto"/>
              <w:ind w:left="0"/>
              <w:jc w:val="both"/>
              <w:rPr>
                <w:rFonts w:ascii="Times New Roman" w:eastAsia="Times New Roman" w:hAnsi="Times New Roman" w:cs="Times New Roman"/>
                <w:i/>
                <w:iCs/>
                <w:color w:val="0070C0"/>
                <w:lang w:eastAsia="ru-RU"/>
              </w:rPr>
            </w:pPr>
            <w:r w:rsidRPr="00702711">
              <w:rPr>
                <w:rFonts w:ascii="Times New Roman" w:eastAsia="Times New Roman" w:hAnsi="Times New Roman" w:cs="Times New Roman"/>
                <w:i/>
                <w:iCs/>
                <w:color w:val="0070C0"/>
                <w:lang w:eastAsia="ru-RU"/>
              </w:rPr>
              <w:t>Уточните пожалуйста, в машинном помещении кто-то есть?</w:t>
            </w:r>
          </w:p>
          <w:p w14:paraId="0B000B8F" w14:textId="77777777" w:rsidR="00B34A43" w:rsidRPr="00702711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70C0"/>
                <w:lang w:eastAsia="ru-RU"/>
              </w:rPr>
            </w:pPr>
          </w:p>
        </w:tc>
        <w:tc>
          <w:tcPr>
            <w:tcW w:w="17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BAE0C0" w14:textId="77777777" w:rsidR="00B34A43" w:rsidRPr="00D67805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Когда заявка будет выполнена.</w:t>
            </w:r>
          </w:p>
          <w:p w14:paraId="1BC81F9A" w14:textId="77777777" w:rsidR="00B34A43" w:rsidRPr="00F63B83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4CE884" w14:textId="77777777" w:rsidR="00B34A43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678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Контекстный поиск </w:t>
            </w:r>
            <w:r w:rsidRPr="00D6780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«маш.»</w:t>
            </w:r>
            <w:r w:rsidRPr="00D678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</w:p>
          <w:p w14:paraId="1380BD5D" w14:textId="77777777" w:rsidR="00B34A43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67805">
              <w:rPr>
                <w:rFonts w:ascii="Times New Roman" w:eastAsia="Times New Roman" w:hAnsi="Times New Roman" w:cs="Times New Roman"/>
                <w:b/>
                <w:i/>
                <w:color w:val="000000"/>
                <w:sz w:val="20"/>
                <w:szCs w:val="20"/>
                <w:lang w:eastAsia="ru-RU"/>
              </w:rPr>
              <w:t xml:space="preserve">Машинное 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0"/>
                <w:szCs w:val="20"/>
                <w:lang w:eastAsia="ru-RU"/>
              </w:rPr>
              <w:t>помещение (</w:t>
            </w:r>
            <w:r w:rsidRPr="00D67805">
              <w:rPr>
                <w:rFonts w:ascii="Times New Roman" w:eastAsia="Times New Roman" w:hAnsi="Times New Roman" w:cs="Times New Roman"/>
                <w:b/>
                <w:i/>
                <w:color w:val="000000"/>
                <w:sz w:val="20"/>
                <w:szCs w:val="20"/>
                <w:lang w:eastAsia="ru-RU"/>
              </w:rPr>
              <w:t>отделение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0"/>
                <w:szCs w:val="20"/>
                <w:lang w:eastAsia="ru-RU"/>
              </w:rPr>
              <w:t>) лифта</w:t>
            </w:r>
            <w:r w:rsidRPr="00D67805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ru-RU"/>
              </w:rPr>
              <w:t xml:space="preserve"> -</w:t>
            </w:r>
            <w:r w:rsidRPr="005807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помещение для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размещения оборудования лифта: </w:t>
            </w:r>
            <w:r w:rsidRPr="005807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гидроагрегат или лебедка, а также связанные с ними механиче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ские и электрические устройства</w:t>
            </w:r>
            <w:r w:rsidRPr="005807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.</w:t>
            </w:r>
          </w:p>
          <w:p w14:paraId="4CED4F1C" w14:textId="77777777" w:rsidR="00B34A43" w:rsidRPr="00593CEB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93CE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 xml:space="preserve">ВНИМАНИЕ заявка с таким дефектом создается только </w:t>
            </w:r>
            <w:r w:rsidRPr="00593CEB"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eastAsia="ru-RU"/>
              </w:rPr>
              <w:t>диспетчерами, сотрудниками УК</w:t>
            </w:r>
            <w:r w:rsidRPr="00593CE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 xml:space="preserve">, или </w:t>
            </w:r>
            <w:r w:rsidRPr="00593CEB"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eastAsia="ru-RU"/>
              </w:rPr>
              <w:t>организациями, обслуживающими лифты</w:t>
            </w:r>
            <w:r w:rsidRPr="00593CE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. НЕОБХОДИМО удостовериться что проблема касается ИМЕННО машинного помещения, а не подвального/чердачного/подсобного (чердак, подвал и т.д.)</w:t>
            </w:r>
          </w:p>
          <w:p w14:paraId="4700B319" w14:textId="77777777" w:rsidR="00B34A43" w:rsidRPr="000644B1" w:rsidRDefault="00B34A43" w:rsidP="00B34A43">
            <w:pPr>
              <w:pStyle w:val="a7"/>
              <w:numPr>
                <w:ilvl w:val="0"/>
                <w:numId w:val="53"/>
              </w:numPr>
              <w:spacing w:after="0" w:line="240" w:lineRule="auto"/>
              <w:ind w:left="317" w:hanging="317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644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Если всё-таки речь именно о машинном помещении, в поле «Описание проблемы» указать есть ли </w:t>
            </w:r>
            <w:r w:rsidRPr="000644B1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посторонние</w:t>
            </w:r>
            <w:r w:rsidRPr="000644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 машинном помещении, если от жителя поступила такая информация.</w:t>
            </w:r>
          </w:p>
          <w:p w14:paraId="00E39C54" w14:textId="77777777" w:rsidR="00B34A43" w:rsidRPr="000644B1" w:rsidRDefault="00B34A43" w:rsidP="00B34A43">
            <w:pPr>
              <w:pStyle w:val="a7"/>
              <w:spacing w:after="0" w:line="240" w:lineRule="auto"/>
              <w:ind w:left="317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644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Срок выполнения заявки (</w:t>
            </w:r>
            <w:r w:rsidRPr="000644B1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только, если заявитель спрашивает)</w:t>
            </w:r>
            <w:r w:rsidRPr="000644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BE4F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(срок как у </w:t>
            </w:r>
            <w:r w:rsidRPr="00BE4F46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аварийной</w:t>
            </w:r>
            <w:r w:rsidRPr="00BE4F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заявки):</w:t>
            </w:r>
            <w:r w:rsidRPr="00BE4F46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 </w:t>
            </w:r>
            <w:r w:rsidRPr="00BE4F46">
              <w:rPr>
                <w:rFonts w:ascii="Times New Roman" w:eastAsia="Times New Roman" w:hAnsi="Times New Roman" w:cs="Times New Roman"/>
                <w:i/>
                <w:color w:val="0070C0"/>
                <w:sz w:val="24"/>
                <w:szCs w:val="24"/>
                <w:lang w:eastAsia="ru-RU"/>
              </w:rPr>
              <w:t>Заявка принимается к исполнению моментально. Мастер подойдет в ближайшее время</w:t>
            </w:r>
          </w:p>
          <w:p w14:paraId="677128B1" w14:textId="36F0F89D" w:rsidR="00B34A43" w:rsidRPr="00F63B83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94B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 заявитель говорит о неполадках с дверью/окном чердака/подвала, где располагается машинное помещение перейти к соответствующим дефектам по дверям и окнам других помещений.</w:t>
            </w:r>
          </w:p>
        </w:tc>
      </w:tr>
      <w:tr w:rsidR="00B34A43" w:rsidRPr="0051267E" w14:paraId="49813FF7" w14:textId="77777777" w:rsidTr="00BF6C62">
        <w:tblPrEx>
          <w:jc w:val="left"/>
          <w:tblBorders>
            <w:top w:val="single" w:sz="4" w:space="0" w:color="00000A"/>
            <w:left w:val="single" w:sz="4" w:space="0" w:color="00000A"/>
            <w:bottom w:val="none" w:sz="0" w:space="0" w:color="auto"/>
            <w:right w:val="single" w:sz="4" w:space="0" w:color="00000A"/>
            <w:insideH w:val="none" w:sz="0" w:space="0" w:color="auto"/>
            <w:insideV w:val="single" w:sz="4" w:space="0" w:color="00000A"/>
          </w:tblBorders>
          <w:tblCellMar>
            <w:left w:w="103" w:type="dxa"/>
          </w:tblCellMar>
        </w:tblPrEx>
        <w:trPr>
          <w:gridAfter w:val="1"/>
          <w:wAfter w:w="12" w:type="dxa"/>
          <w:trHeight w:val="575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3" w:type="dxa"/>
            </w:tcMar>
          </w:tcPr>
          <w:p w14:paraId="561A6A60" w14:textId="557E7E6B" w:rsidR="00B34A43" w:rsidRPr="00E36EA3" w:rsidRDefault="00B34A43" w:rsidP="00B34A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6557B9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21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6FB712" w14:textId="70C4BCF0" w:rsidR="00B34A43" w:rsidRDefault="00B34A43" w:rsidP="00B34A43">
            <w:pPr>
              <w:pStyle w:val="10"/>
              <w:spacing w:before="0"/>
              <w:rPr>
                <w:rFonts w:ascii="Times New Roman" w:hAnsi="Times New Roman" w:cs="Times New Roman"/>
                <w:bCs/>
                <w:color w:val="CC0099"/>
                <w:sz w:val="24"/>
                <w:szCs w:val="24"/>
                <w:lang w:eastAsia="ru-RU"/>
              </w:rPr>
            </w:pPr>
            <w:bookmarkStart w:id="145" w:name="_Toc504571174"/>
            <w:bookmarkStart w:id="146" w:name="_Toc6410095"/>
            <w:r w:rsidRPr="006557B9">
              <w:rPr>
                <w:rFonts w:ascii="Times New Roman" w:hAnsi="Times New Roman" w:cs="Times New Roman"/>
                <w:bCs/>
                <w:color w:val="CC0099"/>
                <w:sz w:val="24"/>
                <w:szCs w:val="24"/>
                <w:lang w:eastAsia="ru-RU"/>
              </w:rPr>
              <w:t>Лифты Другое</w:t>
            </w:r>
            <w:bookmarkEnd w:id="145"/>
            <w:bookmarkEnd w:id="146"/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913CDF" w14:textId="77777777" w:rsidR="00B34A43" w:rsidRPr="009040A8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i/>
                <w:sz w:val="18"/>
                <w:szCs w:val="18"/>
                <w:lang w:eastAsia="ru-RU"/>
              </w:rPr>
            </w:pPr>
            <w:r w:rsidRPr="009040A8">
              <w:rPr>
                <w:rFonts w:ascii="Times New Roman" w:eastAsia="Times New Roman" w:hAnsi="Times New Roman" w:cs="Times New Roman"/>
                <w:bCs/>
                <w:i/>
                <w:sz w:val="18"/>
                <w:szCs w:val="18"/>
                <w:lang w:eastAsia="ru-RU"/>
              </w:rPr>
              <w:t>Возможные варианты ситуаций.</w:t>
            </w:r>
          </w:p>
          <w:p w14:paraId="4CD91040" w14:textId="77777777" w:rsidR="00B34A43" w:rsidRPr="009040A8" w:rsidRDefault="00B34A43" w:rsidP="00EA70A7">
            <w:pPr>
              <w:pStyle w:val="1"/>
              <w:numPr>
                <w:ilvl w:val="0"/>
                <w:numId w:val="56"/>
              </w:numPr>
            </w:pPr>
            <w:r w:rsidRPr="009040A8">
              <w:t>Что-то капает с пололка лифта. Пол лифта мокрый.</w:t>
            </w:r>
          </w:p>
          <w:p w14:paraId="3E514DE7" w14:textId="77777777" w:rsidR="00B34A43" w:rsidRPr="009040A8" w:rsidRDefault="00B34A43" w:rsidP="00EA70A7">
            <w:pPr>
              <w:pStyle w:val="1"/>
              <w:numPr>
                <w:ilvl w:val="0"/>
                <w:numId w:val="56"/>
              </w:numPr>
            </w:pPr>
            <w:r w:rsidRPr="009040A8">
              <w:t>Некорректно работает: дёргает при остановке/едет только, если попрыгать.</w:t>
            </w:r>
          </w:p>
          <w:p w14:paraId="50266AE9" w14:textId="77777777" w:rsidR="00B34A43" w:rsidRPr="009040A8" w:rsidRDefault="00B34A43" w:rsidP="00EA70A7">
            <w:pPr>
              <w:pStyle w:val="1"/>
              <w:numPr>
                <w:ilvl w:val="0"/>
                <w:numId w:val="56"/>
              </w:numPr>
            </w:pPr>
            <w:r w:rsidRPr="009040A8">
              <w:t>Не работает/некорректно работает световое табло/инди</w:t>
            </w:r>
            <w:r w:rsidRPr="009040A8">
              <w:lastRenderedPageBreak/>
              <w:t>каторы подсветки этажа.</w:t>
            </w:r>
          </w:p>
          <w:p w14:paraId="6CE05E3C" w14:textId="77777777" w:rsidR="00B34A43" w:rsidRPr="009040A8" w:rsidRDefault="00B34A43" w:rsidP="00EA70A7">
            <w:pPr>
              <w:pStyle w:val="1"/>
              <w:numPr>
                <w:ilvl w:val="0"/>
                <w:numId w:val="56"/>
              </w:numPr>
            </w:pPr>
            <w:r w:rsidRPr="009040A8">
              <w:t>Лифт останавливается выше/ниже уровня пола этажа.</w:t>
            </w:r>
          </w:p>
          <w:p w14:paraId="768C0BB8" w14:textId="77777777" w:rsidR="00B34A43" w:rsidRPr="009040A8" w:rsidRDefault="00B34A43" w:rsidP="00EA70A7">
            <w:pPr>
              <w:pStyle w:val="1"/>
              <w:numPr>
                <w:ilvl w:val="0"/>
                <w:numId w:val="56"/>
              </w:numPr>
            </w:pPr>
            <w:r w:rsidRPr="009040A8">
              <w:t xml:space="preserve">Горит свет в лифтовых шахтах, необходимо выключить. </w:t>
            </w:r>
          </w:p>
          <w:p w14:paraId="75AA8FA5" w14:textId="77777777" w:rsidR="00B34A43" w:rsidRPr="009040A8" w:rsidRDefault="00B34A43" w:rsidP="00EA70A7">
            <w:pPr>
              <w:pStyle w:val="1"/>
              <w:numPr>
                <w:ilvl w:val="0"/>
                <w:numId w:val="56"/>
              </w:numPr>
            </w:pPr>
            <w:r w:rsidRPr="009040A8">
              <w:t>Повесить инструкцию пользования лифтом</w:t>
            </w:r>
            <w:r w:rsidRPr="009040A8">
              <w:rPr>
                <w:lang w:val="en-US"/>
              </w:rPr>
              <w:t>.</w:t>
            </w:r>
          </w:p>
          <w:p w14:paraId="2ECF1158" w14:textId="2B55AC3F" w:rsidR="00B34A43" w:rsidRPr="00F63B83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  <w:lang w:eastAsia="ru-RU"/>
              </w:rPr>
            </w:pPr>
            <w:r w:rsidRPr="009040A8">
              <w:rPr>
                <w:i/>
                <w:sz w:val="18"/>
                <w:szCs w:val="18"/>
              </w:rPr>
              <w:t>И т.д</w:t>
            </w:r>
            <w:r w:rsidRPr="009040A8">
              <w:rPr>
                <w:sz w:val="18"/>
                <w:szCs w:val="18"/>
              </w:rPr>
              <w:t>.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D934B5" w14:textId="10BDB7BE" w:rsidR="00B34A43" w:rsidRPr="00702711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70C0"/>
                <w:lang w:eastAsia="ru-RU"/>
              </w:rPr>
            </w:pPr>
            <w:r w:rsidRPr="00702711">
              <w:rPr>
                <w:rFonts w:ascii="Times New Roman" w:eastAsia="Times New Roman" w:hAnsi="Times New Roman" w:cs="Times New Roman"/>
                <w:i/>
                <w:iCs/>
                <w:color w:val="0070C0"/>
                <w:lang w:eastAsia="ru-RU"/>
              </w:rPr>
              <w:lastRenderedPageBreak/>
              <w:t>Уточните пожалуйста &lt;вопрос для уточнения сложившейся ситуации&gt;?</w:t>
            </w:r>
          </w:p>
        </w:tc>
        <w:tc>
          <w:tcPr>
            <w:tcW w:w="17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C7F87F" w14:textId="593EB91B" w:rsidR="00B34A43" w:rsidRPr="00F63B83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6557B9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502CC7" w14:textId="2E249B76" w:rsidR="00B34A43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55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Контекстный поиск «</w:t>
            </w:r>
            <w:r w:rsidRPr="005B012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лифты др</w:t>
            </w:r>
            <w:r w:rsidRPr="00655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». Данный тип заявки следует выбрать, когда в категории «Лифты» отсутствует соответствующий тип дефекта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и описанные ситуации</w:t>
            </w:r>
            <w:r w:rsidRPr="00655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ПОСЛЕ КОНСУЛЬТАЦИИ с наставником,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старшим</w:t>
            </w:r>
            <w:r w:rsidRPr="00655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оператором, супервайзером, отраслевым специалистом.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655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sym w:font="Wingdings" w:char="F0E0"/>
            </w:r>
            <w:r w:rsidRPr="00655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В поле "Описание проблемы" необходимо ПОДРОБНО описать ситуацию. </w:t>
            </w:r>
          </w:p>
          <w:p w14:paraId="5CD2C4AE" w14:textId="77777777" w:rsidR="00B34A43" w:rsidRPr="00B60C19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14:paraId="1CD020C1" w14:textId="77777777" w:rsidR="00B34A43" w:rsidRPr="00233AB9" w:rsidRDefault="00B34A43" w:rsidP="00B34A43">
            <w:pPr>
              <w:pStyle w:val="a7"/>
              <w:numPr>
                <w:ilvl w:val="0"/>
                <w:numId w:val="53"/>
              </w:numPr>
              <w:spacing w:after="0" w:line="240" w:lineRule="auto"/>
              <w:ind w:left="317" w:hanging="31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33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Если заявитель просит: </w:t>
            </w:r>
            <w:r w:rsidRPr="00233AB9">
              <w:rPr>
                <w:rFonts w:ascii="Times New Roman" w:hAnsi="Times New Roman" w:cs="Times New Roman"/>
                <w:i/>
                <w:sz w:val="24"/>
                <w:szCs w:val="24"/>
              </w:rPr>
              <w:t>повесить зеркало, постелить линолеум, включить музыку, убрать/повесить доску объявлени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й</w:t>
            </w:r>
            <w:r w:rsidRPr="00233A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73C63">
              <w:rPr>
                <w:lang w:val="en-US"/>
              </w:rPr>
              <w:sym w:font="Wingdings" w:char="F0E0"/>
            </w:r>
            <w:r w:rsidRPr="00233AB9">
              <w:rPr>
                <w:rFonts w:ascii="Times New Roman" w:hAnsi="Times New Roman" w:cs="Times New Roman"/>
                <w:sz w:val="24"/>
                <w:szCs w:val="24"/>
              </w:rPr>
              <w:t xml:space="preserve"> п.1201, ЧаВо</w:t>
            </w:r>
            <w:r w:rsidRPr="006C6B1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  <w:p w14:paraId="5594D376" w14:textId="77777777" w:rsidR="00B34A43" w:rsidRPr="00F63B83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D850B6" w:rsidRPr="00A91AE7" w14:paraId="38D5C338" w14:textId="77777777" w:rsidTr="00BF6C62">
        <w:tblPrEx>
          <w:jc w:val="left"/>
          <w:tblBorders>
            <w:top w:val="single" w:sz="4" w:space="0" w:color="00000A"/>
            <w:left w:val="single" w:sz="4" w:space="0" w:color="00000A"/>
            <w:bottom w:val="none" w:sz="0" w:space="0" w:color="auto"/>
            <w:right w:val="single" w:sz="4" w:space="0" w:color="00000A"/>
            <w:insideH w:val="none" w:sz="0" w:space="0" w:color="auto"/>
            <w:insideV w:val="single" w:sz="4" w:space="0" w:color="00000A"/>
          </w:tblBorders>
          <w:tblCellMar>
            <w:left w:w="103" w:type="dxa"/>
          </w:tblCellMar>
        </w:tblPrEx>
        <w:trPr>
          <w:trHeight w:val="198"/>
        </w:trPr>
        <w:tc>
          <w:tcPr>
            <w:tcW w:w="15876" w:type="dxa"/>
            <w:gridSpan w:val="10"/>
            <w:tcBorders>
              <w:top w:val="single" w:sz="4" w:space="0" w:color="auto"/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79F7F743" w14:textId="03AB8839" w:rsidR="00D850B6" w:rsidRPr="00A91AE7" w:rsidRDefault="00D850B6" w:rsidP="00D850B6">
            <w:pPr>
              <w:keepNext/>
              <w:keepLines/>
              <w:spacing w:after="0" w:line="240" w:lineRule="auto"/>
              <w:outlineLvl w:val="1"/>
              <w:rPr>
                <w:rFonts w:ascii="Times New Roman" w:eastAsiaTheme="majorEastAsia" w:hAnsi="Times New Roman" w:cs="Times New Roman"/>
                <w:b/>
                <w:color w:val="2F5496" w:themeColor="accent1" w:themeShade="BF"/>
                <w:sz w:val="26"/>
                <w:szCs w:val="26"/>
              </w:rPr>
            </w:pPr>
            <w:bookmarkStart w:id="147" w:name="_Toc6410096"/>
            <w:r>
              <w:rPr>
                <w:rFonts w:ascii="Times New Roman" w:eastAsiaTheme="majorEastAsia" w:hAnsi="Times New Roman" w:cs="Times New Roman"/>
                <w:b/>
                <w:color w:val="2F5496" w:themeColor="accent1" w:themeShade="BF"/>
                <w:sz w:val="26"/>
                <w:szCs w:val="26"/>
              </w:rPr>
              <w:lastRenderedPageBreak/>
              <w:t>ДРУГОЕ</w:t>
            </w:r>
            <w:bookmarkEnd w:id="147"/>
          </w:p>
        </w:tc>
      </w:tr>
      <w:tr w:rsidR="00B34A43" w:rsidRPr="0051267E" w14:paraId="71680B66" w14:textId="77777777" w:rsidTr="00BF6C62">
        <w:tblPrEx>
          <w:jc w:val="left"/>
          <w:tblBorders>
            <w:top w:val="single" w:sz="4" w:space="0" w:color="00000A"/>
            <w:left w:val="single" w:sz="4" w:space="0" w:color="00000A"/>
            <w:bottom w:val="none" w:sz="0" w:space="0" w:color="auto"/>
            <w:right w:val="single" w:sz="4" w:space="0" w:color="00000A"/>
            <w:insideH w:val="none" w:sz="0" w:space="0" w:color="auto"/>
            <w:insideV w:val="single" w:sz="4" w:space="0" w:color="00000A"/>
          </w:tblBorders>
          <w:tblCellMar>
            <w:left w:w="103" w:type="dxa"/>
          </w:tblCellMar>
        </w:tblPrEx>
        <w:trPr>
          <w:gridAfter w:val="1"/>
          <w:wAfter w:w="12" w:type="dxa"/>
          <w:trHeight w:val="575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3" w:type="dxa"/>
            </w:tcMar>
          </w:tcPr>
          <w:p w14:paraId="7754E8E2" w14:textId="08323B91" w:rsidR="00B34A43" w:rsidRPr="00E36EA3" w:rsidRDefault="00B34A43" w:rsidP="00B34A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E51D0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01</w:t>
            </w:r>
          </w:p>
        </w:tc>
        <w:tc>
          <w:tcPr>
            <w:tcW w:w="21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770F3B" w14:textId="0A23DEA7" w:rsidR="00B34A43" w:rsidRDefault="00B34A43" w:rsidP="00B34A43">
            <w:pPr>
              <w:pStyle w:val="10"/>
              <w:spacing w:before="0"/>
              <w:rPr>
                <w:rFonts w:ascii="Times New Roman" w:hAnsi="Times New Roman" w:cs="Times New Roman"/>
                <w:bCs/>
                <w:color w:val="CC0099"/>
                <w:sz w:val="24"/>
                <w:szCs w:val="24"/>
                <w:lang w:eastAsia="ru-RU"/>
              </w:rPr>
            </w:pPr>
            <w:bookmarkStart w:id="148" w:name="_Toc506206056"/>
            <w:bookmarkStart w:id="149" w:name="_Toc6410097"/>
            <w:r>
              <w:rPr>
                <w:rFonts w:ascii="Times New Roman" w:hAnsi="Times New Roman" w:cs="Times New Roman"/>
                <w:bCs/>
                <w:color w:val="CC0099"/>
                <w:sz w:val="22"/>
                <w:szCs w:val="22"/>
                <w:lang w:eastAsia="ru-RU"/>
              </w:rPr>
              <w:t>Брошенное разукомплектованное транспортное средство</w:t>
            </w:r>
            <w:bookmarkEnd w:id="148"/>
            <w:bookmarkEnd w:id="149"/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8FF7EA" w14:textId="1D217041" w:rsidR="00B34A43" w:rsidRPr="00F63B83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  <w:lang w:eastAsia="ru-RU"/>
              </w:rPr>
            </w:pPr>
            <w:r w:rsidRPr="00AC2F35">
              <w:rPr>
                <w:rFonts w:ascii="Times New Roman" w:eastAsia="Times New Roman" w:hAnsi="Times New Roman" w:cs="Times New Roman"/>
                <w:bCs/>
                <w:i/>
                <w:lang w:eastAsia="ru-RU"/>
              </w:rPr>
              <w:t>У нас во дворе уже долгое время находится брошенный автомобиль/уберите из нашего двора брошенную машину!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DC414F" w14:textId="77777777" w:rsidR="00B34A43" w:rsidRPr="003E3503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70C0"/>
                <w:lang w:eastAsia="ru-RU"/>
              </w:rPr>
            </w:pPr>
            <w:r w:rsidRPr="003E3503">
              <w:rPr>
                <w:rFonts w:ascii="Times New Roman" w:eastAsia="Times New Roman" w:hAnsi="Times New Roman" w:cs="Times New Roman"/>
                <w:i/>
                <w:color w:val="0070C0"/>
                <w:lang w:eastAsia="ru-RU"/>
              </w:rPr>
              <w:t>Какого типа транспортное средство (грузовой, легковой автомобиль)</w:t>
            </w:r>
          </w:p>
          <w:p w14:paraId="6AC2496A" w14:textId="77777777" w:rsidR="00B34A43" w:rsidRPr="003E3503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70C0"/>
                <w:lang w:eastAsia="ru-RU"/>
              </w:rPr>
            </w:pPr>
            <w:r w:rsidRPr="003E3503">
              <w:rPr>
                <w:rFonts w:ascii="Times New Roman" w:eastAsia="Times New Roman" w:hAnsi="Times New Roman" w:cs="Times New Roman"/>
                <w:i/>
                <w:color w:val="0070C0"/>
                <w:lang w:eastAsia="ru-RU"/>
              </w:rPr>
              <w:t>Есть ли гос.</w:t>
            </w:r>
            <w:r>
              <w:rPr>
                <w:rFonts w:ascii="Times New Roman" w:eastAsia="Times New Roman" w:hAnsi="Times New Roman" w:cs="Times New Roman"/>
                <w:i/>
                <w:color w:val="0070C0"/>
                <w:lang w:eastAsia="ru-RU"/>
              </w:rPr>
              <w:t xml:space="preserve"> </w:t>
            </w:r>
            <w:r w:rsidRPr="003E3503">
              <w:rPr>
                <w:rFonts w:ascii="Times New Roman" w:eastAsia="Times New Roman" w:hAnsi="Times New Roman" w:cs="Times New Roman"/>
                <w:i/>
                <w:color w:val="0070C0"/>
                <w:lang w:eastAsia="ru-RU"/>
              </w:rPr>
              <w:t>номер и какой?</w:t>
            </w:r>
          </w:p>
          <w:p w14:paraId="3A875FEB" w14:textId="77777777" w:rsidR="00B34A43" w:rsidRPr="003E3503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70C0"/>
                <w:lang w:eastAsia="ru-RU"/>
              </w:rPr>
            </w:pPr>
            <w:r w:rsidRPr="003E3503">
              <w:rPr>
                <w:rFonts w:ascii="Times New Roman" w:eastAsia="Times New Roman" w:hAnsi="Times New Roman" w:cs="Times New Roman"/>
                <w:i/>
                <w:color w:val="0070C0"/>
                <w:lang w:eastAsia="ru-RU"/>
              </w:rPr>
              <w:t>Где конкретно находится транспортное средство (улица, номер дома, конкретное местонахождение)?</w:t>
            </w:r>
          </w:p>
          <w:p w14:paraId="5F26AFA9" w14:textId="7677903C" w:rsidR="00B34A43" w:rsidRPr="00702711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70C0"/>
                <w:lang w:eastAsia="ru-RU"/>
              </w:rPr>
            </w:pPr>
            <w:r w:rsidRPr="003E3503">
              <w:rPr>
                <w:rFonts w:ascii="Times New Roman" w:eastAsia="Times New Roman" w:hAnsi="Times New Roman" w:cs="Times New Roman"/>
                <w:i/>
                <w:color w:val="0070C0"/>
                <w:lang w:eastAsia="ru-RU"/>
              </w:rPr>
              <w:t xml:space="preserve">Почему Вы думаете, что оно брошенное, есть ли повреждения </w:t>
            </w:r>
            <w:r w:rsidRPr="003E3503">
              <w:rPr>
                <w:rFonts w:ascii="Times New Roman" w:eastAsia="Times New Roman" w:hAnsi="Times New Roman" w:cs="Times New Roman"/>
                <w:i/>
                <w:color w:val="0070C0"/>
                <w:lang w:eastAsia="ru-RU"/>
              </w:rPr>
              <w:lastRenderedPageBreak/>
              <w:t>автомобиля, какие?</w:t>
            </w:r>
          </w:p>
        </w:tc>
        <w:tc>
          <w:tcPr>
            <w:tcW w:w="17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2DD68F" w14:textId="63E55424" w:rsidR="00B34A43" w:rsidRPr="00F63B83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AC2F35">
              <w:rPr>
                <w:rFonts w:ascii="Times New Roman" w:eastAsia="Times New Roman" w:hAnsi="Times New Roman" w:cs="Times New Roman"/>
                <w:i/>
                <w:lang w:eastAsia="ru-RU"/>
              </w:rPr>
              <w:lastRenderedPageBreak/>
              <w:t>Когда его уберут?</w:t>
            </w:r>
          </w:p>
        </w:tc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D9DD24" w14:textId="77777777" w:rsidR="00B34A43" w:rsidRPr="00AE51D0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E51D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Контекстный поиск «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брошен</w:t>
            </w:r>
            <w:r w:rsidRPr="00AE51D0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»</w:t>
            </w:r>
          </w:p>
          <w:p w14:paraId="140595C8" w14:textId="77777777" w:rsidR="00B34A43" w:rsidRPr="00AC2F35" w:rsidRDefault="00B34A43" w:rsidP="00B34A43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AC2F35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 xml:space="preserve">Брошенное </w:t>
            </w:r>
            <w: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р</w:t>
            </w:r>
            <w:r w:rsidRPr="00AC2F35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 xml:space="preserve">азукомплектованное </w:t>
            </w:r>
            <w:r w:rsidRPr="00AC2F35">
              <w:rPr>
                <w:rFonts w:ascii="Times New Roman" w:hAnsi="Times New Roman" w:cs="Times New Roman"/>
                <w:sz w:val="20"/>
                <w:szCs w:val="20"/>
              </w:rPr>
              <w:t xml:space="preserve">транспортное средство - транспортное средство, у которого отсутствует один из следующих конструктивных элементов: </w:t>
            </w:r>
            <w:r w:rsidRPr="00AC2F35">
              <w:rPr>
                <w:rFonts w:ascii="Times New Roman" w:hAnsi="Times New Roman" w:cs="Times New Roman"/>
                <w:i/>
                <w:sz w:val="20"/>
                <w:szCs w:val="20"/>
              </w:rPr>
              <w:t>дверь, колесо, стекло, капот, крышка багажника, крыло, шасси или привод</w:t>
            </w:r>
            <w:r w:rsidRPr="00AC2F35">
              <w:rPr>
                <w:rFonts w:ascii="Times New Roman" w:hAnsi="Times New Roman" w:cs="Times New Roman"/>
                <w:sz w:val="20"/>
                <w:szCs w:val="20"/>
              </w:rPr>
              <w:t>, создающее помехи в организации благоустройства территории двора, не имеющие собственника, неиспользуемые собственником.</w:t>
            </w:r>
          </w:p>
          <w:p w14:paraId="354FDC1E" w14:textId="77777777" w:rsidR="00B34A43" w:rsidRPr="00B067BB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3E3503">
              <w:rPr>
                <w:rFonts w:ascii="Times New Roman" w:hAnsi="Times New Roman" w:cs="Times New Roman"/>
                <w:sz w:val="24"/>
                <w:szCs w:val="24"/>
              </w:rPr>
              <w:t>Заявки с таким дефектом принимаются, если заявитель говорит о наличии признаков долгого отсутствия собственника (</w:t>
            </w:r>
            <w:r w:rsidRPr="003E3503">
              <w:rPr>
                <w:rFonts w:ascii="Times New Roman" w:hAnsi="Times New Roman" w:cs="Times New Roman"/>
                <w:i/>
                <w:sz w:val="24"/>
                <w:szCs w:val="24"/>
              </w:rPr>
              <w:t>стоит в неположенном месте, грязная, спущено колесо</w:t>
            </w:r>
            <w:r w:rsidRPr="003E3503">
              <w:rPr>
                <w:rFonts w:ascii="Times New Roman" w:hAnsi="Times New Roman" w:cs="Times New Roman"/>
                <w:sz w:val="24"/>
                <w:szCs w:val="24"/>
              </w:rPr>
              <w:t xml:space="preserve">) и при условии, что оно </w:t>
            </w:r>
            <w:r w:rsidRPr="003E3503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разукомплектовано</w:t>
            </w:r>
            <w:r w:rsidRPr="003E3503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3E35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</w:t>
            </w:r>
            <w:r w:rsidRPr="003E3503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поле «Описание проблемы» указать место, </w:t>
            </w:r>
            <w:r w:rsidRPr="003E3503">
              <w:rPr>
                <w:rFonts w:ascii="Times New Roman" w:hAnsi="Times New Roman" w:cs="Times New Roman"/>
                <w:i/>
                <w:sz w:val="24"/>
                <w:szCs w:val="24"/>
                <w:lang w:eastAsia="ru-RU"/>
              </w:rPr>
              <w:t>где располагается,</w:t>
            </w:r>
            <w:r w:rsidRPr="003E3503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а/м и </w:t>
            </w:r>
            <w:r w:rsidRPr="003E3503">
              <w:rPr>
                <w:rFonts w:ascii="Times New Roman" w:hAnsi="Times New Roman" w:cs="Times New Roman"/>
                <w:i/>
                <w:sz w:val="24"/>
                <w:szCs w:val="24"/>
                <w:lang w:eastAsia="ru-RU"/>
              </w:rPr>
              <w:t xml:space="preserve">признаки </w:t>
            </w:r>
            <w:r w:rsidRPr="003E3503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разукомплектованного транспортного средства (</w:t>
            </w:r>
            <w:r w:rsidRPr="003E3503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отсутствует дверь, колесо, стекло, капот, крышка </w:t>
            </w:r>
            <w:r w:rsidRPr="00B067BB">
              <w:rPr>
                <w:rFonts w:ascii="Times New Roman" w:hAnsi="Times New Roman" w:cs="Times New Roman"/>
                <w:i/>
                <w:sz w:val="24"/>
                <w:szCs w:val="24"/>
              </w:rPr>
              <w:t>багажника, и т.д.)</w:t>
            </w:r>
            <w:r w:rsidRPr="00B067BB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.</w:t>
            </w:r>
          </w:p>
          <w:p w14:paraId="7B8D28ED" w14:textId="53BC4928" w:rsidR="00B34A43" w:rsidRPr="00F63B83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C76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Срок</w:t>
            </w:r>
            <w:r w:rsidRPr="00AC7650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 </w:t>
            </w:r>
            <w:r w:rsidRPr="00AC76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выполнения заявки </w:t>
            </w:r>
            <w:r w:rsidRPr="00AC76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(только, если заявитель спрашивает) (</w:t>
            </w:r>
            <w:r w:rsidRPr="00AC7650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обычная</w:t>
            </w:r>
            <w:r w:rsidRPr="00AC76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AC7650">
              <w:rPr>
                <w:rFonts w:ascii="Times New Roman" w:eastAsia="Times New Roman" w:hAnsi="Times New Roman" w:cs="Times New Roman"/>
                <w:i/>
                <w:color w:val="0070C0"/>
                <w:sz w:val="24"/>
                <w:szCs w:val="24"/>
                <w:lang w:eastAsia="ru-RU"/>
              </w:rPr>
              <w:t>Потребуется провести мероприятия по выявлению собственника. Только после получения информации о его местонахождении заявка будет выполнена.</w:t>
            </w:r>
            <w:r w:rsidRPr="00AC7650">
              <w:t xml:space="preserve"> </w:t>
            </w:r>
            <w:r w:rsidRPr="00AC7650">
              <w:rPr>
                <w:rFonts w:ascii="Times New Roman" w:hAnsi="Times New Roman" w:cs="Times New Roman"/>
                <w:i/>
                <w:color w:val="0070C0"/>
                <w:sz w:val="24"/>
                <w:szCs w:val="24"/>
              </w:rPr>
              <w:t xml:space="preserve">В связи с необходимостью проведения мероприятий по выявлению собственника, срок на решение проблемы устанавливается до 23 </w:t>
            </w:r>
            <w:r w:rsidRPr="00AC7650">
              <w:rPr>
                <w:rFonts w:ascii="Times New Roman" w:hAnsi="Times New Roman" w:cs="Times New Roman"/>
                <w:i/>
                <w:color w:val="0070C0"/>
                <w:sz w:val="24"/>
                <w:szCs w:val="24"/>
              </w:rPr>
              <w:lastRenderedPageBreak/>
              <w:t xml:space="preserve">дней (в нормативно-правовых актах города Москвы). Фактически, решение данной проблемы может занимать </w:t>
            </w:r>
            <w:r w:rsidRPr="00AC7650">
              <w:rPr>
                <w:rFonts w:ascii="Times New Roman" w:hAnsi="Times New Roman" w:cs="Times New Roman"/>
                <w:b/>
                <w:i/>
                <w:color w:val="0070C0"/>
                <w:sz w:val="24"/>
                <w:szCs w:val="24"/>
              </w:rPr>
              <w:t>до 3 месяцев</w:t>
            </w:r>
            <w:r w:rsidRPr="00AC7650">
              <w:rPr>
                <w:rFonts w:ascii="Times New Roman" w:hAnsi="Times New Roman" w:cs="Times New Roman"/>
                <w:i/>
                <w:color w:val="0070C0"/>
                <w:sz w:val="24"/>
                <w:szCs w:val="24"/>
              </w:rPr>
              <w:t>.</w:t>
            </w:r>
          </w:p>
        </w:tc>
      </w:tr>
      <w:tr w:rsidR="00B34A43" w:rsidRPr="0051267E" w14:paraId="2F5EE28F" w14:textId="77777777" w:rsidTr="00BF6C62">
        <w:tblPrEx>
          <w:jc w:val="left"/>
          <w:tblBorders>
            <w:top w:val="single" w:sz="4" w:space="0" w:color="00000A"/>
            <w:left w:val="single" w:sz="4" w:space="0" w:color="00000A"/>
            <w:bottom w:val="none" w:sz="0" w:space="0" w:color="auto"/>
            <w:right w:val="single" w:sz="4" w:space="0" w:color="00000A"/>
            <w:insideH w:val="none" w:sz="0" w:space="0" w:color="auto"/>
            <w:insideV w:val="single" w:sz="4" w:space="0" w:color="00000A"/>
          </w:tblBorders>
          <w:tblCellMar>
            <w:left w:w="103" w:type="dxa"/>
          </w:tblCellMar>
        </w:tblPrEx>
        <w:trPr>
          <w:gridAfter w:val="1"/>
          <w:wAfter w:w="12" w:type="dxa"/>
          <w:trHeight w:val="575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3" w:type="dxa"/>
            </w:tcMar>
          </w:tcPr>
          <w:p w14:paraId="39D8CDA2" w14:textId="794F70B3" w:rsidR="00B34A43" w:rsidRPr="00E36EA3" w:rsidRDefault="00B34A43" w:rsidP="00B34A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F8380A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lastRenderedPageBreak/>
              <w:t>02</w:t>
            </w:r>
          </w:p>
        </w:tc>
        <w:tc>
          <w:tcPr>
            <w:tcW w:w="21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559ABD" w14:textId="77A375D0" w:rsidR="00B34A43" w:rsidRDefault="00B34A43" w:rsidP="00B34A43">
            <w:pPr>
              <w:pStyle w:val="10"/>
              <w:spacing w:before="0"/>
              <w:rPr>
                <w:rFonts w:ascii="Times New Roman" w:hAnsi="Times New Roman" w:cs="Times New Roman"/>
                <w:bCs/>
                <w:color w:val="CC0099"/>
                <w:sz w:val="24"/>
                <w:szCs w:val="24"/>
                <w:lang w:eastAsia="ru-RU"/>
              </w:rPr>
            </w:pPr>
            <w:bookmarkStart w:id="150" w:name="_Toc506206057"/>
            <w:bookmarkStart w:id="151" w:name="_Toc6410098"/>
            <w:r>
              <w:rPr>
                <w:rFonts w:ascii="Times New Roman" w:hAnsi="Times New Roman" w:cs="Times New Roman"/>
                <w:color w:val="CC0099"/>
                <w:sz w:val="22"/>
                <w:szCs w:val="22"/>
                <w:lang w:eastAsia="ru-RU"/>
              </w:rPr>
              <w:t>Вызов техника-смотрителя</w:t>
            </w:r>
            <w:bookmarkEnd w:id="150"/>
            <w:bookmarkEnd w:id="151"/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1E2B29" w14:textId="54EBB741" w:rsidR="00B34A43" w:rsidRPr="00F63B83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Мне нужен техник-смотритель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6AB050" w14:textId="71E21AD7" w:rsidR="00B34A43" w:rsidRPr="00702711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70C0"/>
                <w:lang w:eastAsia="ru-RU"/>
              </w:rPr>
            </w:pPr>
            <w:r w:rsidRPr="00F8380A">
              <w:rPr>
                <w:rFonts w:ascii="Times New Roman" w:eastAsia="Times New Roman" w:hAnsi="Times New Roman" w:cs="Times New Roman"/>
                <w:i/>
                <w:iCs/>
                <w:color w:val="0070C0"/>
                <w:lang w:eastAsia="ru-RU"/>
              </w:rPr>
              <w:t>Уточните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70C0"/>
                <w:lang w:eastAsia="ru-RU"/>
              </w:rPr>
              <w:t>,</w:t>
            </w:r>
            <w:r w:rsidRPr="00F8380A">
              <w:rPr>
                <w:rFonts w:ascii="Times New Roman" w:eastAsia="Times New Roman" w:hAnsi="Times New Roman" w:cs="Times New Roman"/>
                <w:i/>
                <w:iCs/>
                <w:color w:val="0070C0"/>
                <w:lang w:eastAsia="ru-RU"/>
              </w:rPr>
              <w:t xml:space="preserve"> пожалуйста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70C0"/>
                <w:lang w:eastAsia="ru-RU"/>
              </w:rPr>
              <w:t>, по какой причине нужен вызов техника-смотрителя?</w:t>
            </w:r>
          </w:p>
        </w:tc>
        <w:tc>
          <w:tcPr>
            <w:tcW w:w="17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FAE6E5" w14:textId="0A2CAF55" w:rsidR="00B34A43" w:rsidRPr="00F63B83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F8380A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 xml:space="preserve">Когда придёт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техник-смотритель</w:t>
            </w:r>
            <w:r w:rsidRPr="00F8380A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?</w:t>
            </w:r>
          </w:p>
        </w:tc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4F01DB" w14:textId="77777777" w:rsidR="00B34A43" w:rsidRPr="00F8380A" w:rsidRDefault="00B34A43" w:rsidP="00B34A4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i/>
                <w:lang w:eastAsia="ru-RU"/>
              </w:rPr>
            </w:pPr>
            <w:r w:rsidRPr="00F8380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Контекстный поиск «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техник</w:t>
            </w:r>
            <w:r w:rsidRPr="00F8380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»</w:t>
            </w:r>
            <w:r w:rsidRPr="00F8380A">
              <w:rPr>
                <w:rFonts w:ascii="Times New Roman" w:hAnsi="Times New Roman" w:cs="Times New Roman"/>
                <w:color w:val="CC0099"/>
                <w:lang w:eastAsia="ru-RU"/>
              </w:rPr>
              <w:t xml:space="preserve"> </w:t>
            </w:r>
          </w:p>
          <w:p w14:paraId="45070E51" w14:textId="77777777" w:rsidR="00B34A43" w:rsidRPr="000D5657" w:rsidRDefault="00B34A43" w:rsidP="00B34A43">
            <w:pPr>
              <w:pStyle w:val="a7"/>
              <w:spacing w:after="0" w:line="240" w:lineRule="auto"/>
              <w:ind w:left="35" w:hanging="35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D5657">
              <w:rPr>
                <w:rFonts w:ascii="Times New Roman" w:eastAsia="Times New Roman" w:hAnsi="Times New Roman" w:cs="Times New Roman"/>
                <w:b/>
                <w:i/>
                <w:color w:val="000000"/>
                <w:sz w:val="20"/>
                <w:szCs w:val="20"/>
                <w:lang w:eastAsia="ru-RU"/>
              </w:rPr>
              <w:t>Техник-смотритель</w:t>
            </w:r>
            <w:r w:rsidRPr="000D565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руководит сбором металлолома, вторичного сырья и пищевых отходов, следит за соблюдением правил противопожарной защиты зданий, проводит работу по обеспечению сохранности жилого фонда, зеленых насаждений, по благоустройству дворовых территорий.</w:t>
            </w:r>
          </w:p>
          <w:p w14:paraId="3ABD18A9" w14:textId="77777777" w:rsidR="00B34A43" w:rsidRDefault="00B34A43" w:rsidP="00B34A43">
            <w:pPr>
              <w:pStyle w:val="a7"/>
              <w:numPr>
                <w:ilvl w:val="0"/>
                <w:numId w:val="59"/>
              </w:numPr>
              <w:spacing w:after="0" w:line="240" w:lineRule="auto"/>
              <w:ind w:left="318" w:hanging="31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Если ситуация требует присутствия техника-смотрителя составляем заявку с данным дефектом. В поле «Описание проблемы» указать, по какой причине нужен техник-смотритель (шел ремонт и </w:t>
            </w:r>
            <w:r w:rsidRPr="006D4DCD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заявителю повредили дверь/провода/звонок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 незаконно производится вырубка</w:t>
            </w:r>
            <w:r w:rsidRPr="006D4D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 т.д.)</w:t>
            </w:r>
          </w:p>
          <w:p w14:paraId="0367E011" w14:textId="77777777" w:rsidR="00B34A43" w:rsidRDefault="00B34A43" w:rsidP="00B34A43">
            <w:pPr>
              <w:pStyle w:val="a7"/>
              <w:spacing w:after="0" w:line="240" w:lineRule="auto"/>
              <w:ind w:left="324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41D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Срок выполнения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только, если заявитель спрашивает)</w:t>
            </w:r>
            <w:r w:rsidRPr="00541D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заявки (</w:t>
            </w:r>
            <w:r w:rsidRPr="00541D7B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обычна</w:t>
            </w:r>
            <w:r w:rsidRPr="00541D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я)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:</w:t>
            </w:r>
            <w:r w:rsidRPr="00541D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см. «ЧаВо», п.201, 202</w:t>
            </w:r>
          </w:p>
          <w:p w14:paraId="3778C65E" w14:textId="430BA964" w:rsidR="00B34A43" w:rsidRPr="00F63B83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E51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Если заявитель сообщает, что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техник-смотритель нужен для составления акта перейти к дефекту </w:t>
            </w:r>
            <w:r>
              <w:rPr>
                <w:rFonts w:ascii="Times New Roman" w:hAnsi="Times New Roman" w:cs="Times New Roman"/>
                <w:bCs/>
                <w:color w:val="CC0099"/>
                <w:lang w:eastAsia="ru-RU"/>
              </w:rPr>
              <w:t xml:space="preserve">Требуется составление </w:t>
            </w:r>
            <w:hyperlink w:anchor="_Требуется_составление_акта" w:history="1">
              <w:r w:rsidRPr="006D4DCD">
                <w:rPr>
                  <w:rStyle w:val="af"/>
                  <w:rFonts w:ascii="Times New Roman" w:hAnsi="Times New Roman" w:cs="Times New Roman"/>
                  <w:bCs/>
                  <w:lang w:eastAsia="ru-RU"/>
                </w:rPr>
                <w:t>акта</w:t>
              </w:r>
            </w:hyperlink>
          </w:p>
        </w:tc>
      </w:tr>
      <w:tr w:rsidR="00B34A43" w:rsidRPr="0051267E" w14:paraId="2F8AB35E" w14:textId="77777777" w:rsidTr="00BF6C62">
        <w:tblPrEx>
          <w:jc w:val="left"/>
          <w:tblBorders>
            <w:top w:val="single" w:sz="4" w:space="0" w:color="00000A"/>
            <w:left w:val="single" w:sz="4" w:space="0" w:color="00000A"/>
            <w:bottom w:val="none" w:sz="0" w:space="0" w:color="auto"/>
            <w:right w:val="single" w:sz="4" w:space="0" w:color="00000A"/>
            <w:insideH w:val="none" w:sz="0" w:space="0" w:color="auto"/>
            <w:insideV w:val="single" w:sz="4" w:space="0" w:color="00000A"/>
          </w:tblBorders>
          <w:tblCellMar>
            <w:left w:w="103" w:type="dxa"/>
          </w:tblCellMar>
        </w:tblPrEx>
        <w:trPr>
          <w:gridAfter w:val="1"/>
          <w:wAfter w:w="12" w:type="dxa"/>
          <w:trHeight w:val="575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3" w:type="dxa"/>
            </w:tcMar>
          </w:tcPr>
          <w:p w14:paraId="14D6AF54" w14:textId="316E4A87" w:rsidR="00B34A43" w:rsidRPr="00E36EA3" w:rsidRDefault="00B34A43" w:rsidP="00B34A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03</w:t>
            </w:r>
          </w:p>
        </w:tc>
        <w:tc>
          <w:tcPr>
            <w:tcW w:w="21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10F340" w14:textId="6F2DF7C7" w:rsidR="00B34A43" w:rsidRDefault="00B34A43" w:rsidP="00B34A43">
            <w:pPr>
              <w:pStyle w:val="10"/>
              <w:spacing w:before="0"/>
              <w:rPr>
                <w:rFonts w:ascii="Times New Roman" w:hAnsi="Times New Roman" w:cs="Times New Roman"/>
                <w:bCs/>
                <w:color w:val="CC0099"/>
                <w:sz w:val="24"/>
                <w:szCs w:val="24"/>
                <w:lang w:eastAsia="ru-RU"/>
              </w:rPr>
            </w:pPr>
            <w:bookmarkStart w:id="152" w:name="_Toc506206058"/>
            <w:bookmarkStart w:id="153" w:name="_Toc6410099"/>
            <w:r>
              <w:rPr>
                <w:rFonts w:ascii="Times New Roman" w:hAnsi="Times New Roman" w:cs="Times New Roman"/>
                <w:bCs/>
                <w:color w:val="CC0099"/>
                <w:sz w:val="22"/>
                <w:szCs w:val="22"/>
                <w:lang w:eastAsia="ru-RU"/>
              </w:rPr>
              <w:t>Требуется составление акта</w:t>
            </w:r>
            <w:bookmarkEnd w:id="152"/>
            <w:bookmarkEnd w:id="153"/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878C39" w14:textId="77777777" w:rsidR="00B34A43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i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/>
                <w:lang w:eastAsia="ru-RU"/>
              </w:rPr>
              <w:t xml:space="preserve">Нужен акт о: </w:t>
            </w:r>
          </w:p>
          <w:p w14:paraId="581B3528" w14:textId="77777777" w:rsidR="00B34A43" w:rsidRDefault="00B34A43" w:rsidP="00B34A43">
            <w:pPr>
              <w:pStyle w:val="a7"/>
              <w:numPr>
                <w:ilvl w:val="0"/>
                <w:numId w:val="60"/>
              </w:numPr>
              <w:spacing w:after="0" w:line="240" w:lineRule="auto"/>
              <w:ind w:left="320" w:hanging="283"/>
              <w:jc w:val="both"/>
              <w:rPr>
                <w:rFonts w:ascii="Times New Roman" w:eastAsia="Times New Roman" w:hAnsi="Times New Roman" w:cs="Times New Roman"/>
                <w:bCs/>
                <w:i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/>
                <w:lang w:eastAsia="ru-RU"/>
              </w:rPr>
              <w:t>залитии</w:t>
            </w:r>
          </w:p>
          <w:p w14:paraId="26D32031" w14:textId="77777777" w:rsidR="00B34A43" w:rsidRDefault="00B34A43" w:rsidP="00B34A43">
            <w:pPr>
              <w:pStyle w:val="a7"/>
              <w:numPr>
                <w:ilvl w:val="0"/>
                <w:numId w:val="60"/>
              </w:numPr>
              <w:spacing w:after="0" w:line="240" w:lineRule="auto"/>
              <w:ind w:left="320" w:hanging="283"/>
              <w:jc w:val="both"/>
              <w:rPr>
                <w:rFonts w:ascii="Times New Roman" w:eastAsia="Times New Roman" w:hAnsi="Times New Roman" w:cs="Times New Roman"/>
                <w:bCs/>
                <w:i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/>
                <w:lang w:eastAsia="ru-RU"/>
              </w:rPr>
              <w:t>устранении протечки</w:t>
            </w:r>
          </w:p>
          <w:p w14:paraId="0C86B76B" w14:textId="77777777" w:rsidR="00B34A43" w:rsidRPr="00CF7E7D" w:rsidRDefault="00B34A43" w:rsidP="00B34A43">
            <w:pPr>
              <w:pStyle w:val="a7"/>
              <w:numPr>
                <w:ilvl w:val="0"/>
                <w:numId w:val="60"/>
              </w:numPr>
              <w:spacing w:after="0" w:line="240" w:lineRule="auto"/>
              <w:ind w:left="320" w:hanging="283"/>
              <w:jc w:val="both"/>
              <w:rPr>
                <w:rFonts w:ascii="Times New Roman" w:eastAsia="Times New Roman" w:hAnsi="Times New Roman" w:cs="Times New Roman"/>
                <w:bCs/>
                <w:i/>
                <w:lang w:eastAsia="ru-RU"/>
              </w:rPr>
            </w:pPr>
            <w:r w:rsidRPr="00CF7E7D">
              <w:rPr>
                <w:rFonts w:ascii="Times New Roman" w:eastAsia="Times New Roman" w:hAnsi="Times New Roman" w:cs="Times New Roman"/>
                <w:bCs/>
                <w:i/>
                <w:lang w:eastAsia="ru-RU"/>
              </w:rPr>
              <w:t>исправности вытяжки</w:t>
            </w:r>
          </w:p>
          <w:p w14:paraId="27373F84" w14:textId="77777777" w:rsidR="00B34A43" w:rsidRDefault="00B34A43" w:rsidP="00B34A43">
            <w:pPr>
              <w:pStyle w:val="a7"/>
              <w:numPr>
                <w:ilvl w:val="0"/>
                <w:numId w:val="60"/>
              </w:numPr>
              <w:spacing w:after="0" w:line="240" w:lineRule="auto"/>
              <w:ind w:left="320" w:hanging="283"/>
              <w:jc w:val="both"/>
              <w:rPr>
                <w:rFonts w:ascii="Times New Roman" w:eastAsia="Times New Roman" w:hAnsi="Times New Roman" w:cs="Times New Roman"/>
                <w:bCs/>
                <w:i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/>
                <w:lang w:eastAsia="ru-RU"/>
              </w:rPr>
              <w:t>вскрытии пломбы на приборах учета воды/электричества</w:t>
            </w:r>
          </w:p>
          <w:p w14:paraId="0D8C74E9" w14:textId="77777777" w:rsidR="00B34A43" w:rsidRDefault="00B34A43" w:rsidP="00B34A43">
            <w:pPr>
              <w:pStyle w:val="a7"/>
              <w:numPr>
                <w:ilvl w:val="0"/>
                <w:numId w:val="60"/>
              </w:numPr>
              <w:spacing w:after="0" w:line="240" w:lineRule="auto"/>
              <w:ind w:left="320" w:hanging="283"/>
              <w:jc w:val="both"/>
              <w:rPr>
                <w:rFonts w:ascii="Times New Roman" w:eastAsia="Times New Roman" w:hAnsi="Times New Roman" w:cs="Times New Roman"/>
                <w:bCs/>
                <w:i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/>
                <w:lang w:eastAsia="ru-RU"/>
              </w:rPr>
              <w:t>отсутствии сторонних подключений</w:t>
            </w:r>
          </w:p>
          <w:p w14:paraId="2450878A" w14:textId="606DCCD5" w:rsidR="00B34A43" w:rsidRPr="00F63B83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/>
                <w:lang w:eastAsia="ru-RU"/>
              </w:rPr>
              <w:t>состоянии приборов отопления и т.д.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6C6FD5" w14:textId="6F57FE70" w:rsidR="00B34A43" w:rsidRPr="00702711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70C0"/>
                <w:lang w:eastAsia="ru-RU"/>
              </w:rPr>
            </w:pPr>
            <w:r w:rsidRPr="00E70204">
              <w:rPr>
                <w:rFonts w:ascii="Times New Roman" w:eastAsia="Times New Roman" w:hAnsi="Times New Roman" w:cs="Times New Roman"/>
                <w:i/>
                <w:iCs/>
                <w:color w:val="0070C0"/>
                <w:sz w:val="24"/>
                <w:szCs w:val="24"/>
                <w:lang w:eastAsia="ru-RU"/>
              </w:rPr>
              <w:t>Уточните, пожалуйста, в связи с чем необходим акт?</w:t>
            </w:r>
          </w:p>
        </w:tc>
        <w:tc>
          <w:tcPr>
            <w:tcW w:w="17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0B08C9" w14:textId="1DC90095" w:rsidR="00B34A43" w:rsidRPr="00F63B83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064140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Когда я смогу получить акт?</w:t>
            </w:r>
          </w:p>
        </w:tc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280B34" w14:textId="77777777" w:rsidR="00B34A43" w:rsidRPr="00A34009" w:rsidRDefault="00B34A43" w:rsidP="00B34A4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A340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Контекстный поиск «</w:t>
            </w:r>
            <w:r w:rsidRPr="00A3400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акт</w:t>
            </w:r>
            <w:r w:rsidRPr="00A340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»</w:t>
            </w:r>
            <w:r w:rsidRPr="00A34009">
              <w:rPr>
                <w:rFonts w:ascii="Times New Roman" w:hAnsi="Times New Roman" w:cs="Times New Roman"/>
                <w:color w:val="CC0099"/>
                <w:sz w:val="24"/>
                <w:szCs w:val="24"/>
                <w:lang w:eastAsia="ru-RU"/>
              </w:rPr>
              <w:t xml:space="preserve"> </w:t>
            </w:r>
          </w:p>
          <w:p w14:paraId="724290C5" w14:textId="77777777" w:rsidR="00B34A43" w:rsidRPr="00A34009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34009">
              <w:rPr>
                <w:rFonts w:ascii="Times New Roman" w:eastAsia="Times New Roman" w:hAnsi="Times New Roman" w:cs="Times New Roman"/>
                <w:b/>
                <w:i/>
                <w:color w:val="000000"/>
                <w:sz w:val="20"/>
                <w:szCs w:val="20"/>
                <w:lang w:eastAsia="ru-RU"/>
              </w:rPr>
              <w:t xml:space="preserve">Акт </w:t>
            </w:r>
            <w:r w:rsidRPr="00A34009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— это</w:t>
            </w:r>
            <w:r w:rsidRPr="00A340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официальный документ, который констатирует произошедшее действие или факт хозяйственной жизни, подписывается уполномоченными должностными лицами и имеет юридическую силу. </w:t>
            </w:r>
          </w:p>
          <w:p w14:paraId="7EB8CF52" w14:textId="77777777" w:rsidR="00B34A43" w:rsidRPr="00A34009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70C0"/>
                <w:sz w:val="24"/>
                <w:szCs w:val="24"/>
                <w:lang w:eastAsia="ru-RU"/>
              </w:rPr>
            </w:pPr>
            <w:r w:rsidRPr="00A340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 поле «Описание проблемы» указать по какой причине нужен акт (</w:t>
            </w:r>
            <w:r w:rsidRPr="00A34009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зафиксировать факт залития/устранение протечки/исправности (неисправность) вытяжки/вскрытия пломбы на приборах учета, отсутствия(наличия) сторонних подключений/ зафиксировать состояние приборов отопления и</w:t>
            </w:r>
            <w:r w:rsidRPr="00A340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т.д.)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</w:t>
            </w:r>
            <w:r w:rsidRPr="00A34009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номер заявки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по результатам которой нужен акт, если она была ранее составлена.</w:t>
            </w:r>
          </w:p>
          <w:p w14:paraId="115CC8A9" w14:textId="12F68370" w:rsidR="00B34A43" w:rsidRPr="00F63B83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340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Срок выполнения (</w:t>
            </w:r>
            <w:r w:rsidRPr="00A34009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только, если заявитель спрашивает)</w:t>
            </w:r>
            <w:r w:rsidRPr="00A340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заявки (</w:t>
            </w:r>
            <w:r w:rsidRPr="00A34009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обычна</w:t>
            </w:r>
            <w:r w:rsidRPr="00A340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я): </w:t>
            </w:r>
            <w:r w:rsidRPr="00A34009">
              <w:rPr>
                <w:rFonts w:ascii="Times New Roman" w:eastAsia="Times New Roman" w:hAnsi="Times New Roman" w:cs="Times New Roman"/>
                <w:i/>
                <w:color w:val="0070C0"/>
                <w:sz w:val="24"/>
                <w:szCs w:val="24"/>
                <w:lang w:eastAsia="ru-RU"/>
              </w:rPr>
              <w:t>О сроках получения акта Вас смогут проинформировать в Управляющей компании.</w:t>
            </w:r>
          </w:p>
        </w:tc>
      </w:tr>
      <w:tr w:rsidR="00B34A43" w:rsidRPr="0051267E" w14:paraId="0F90103E" w14:textId="77777777" w:rsidTr="00BF6C62">
        <w:tblPrEx>
          <w:jc w:val="left"/>
          <w:tblBorders>
            <w:top w:val="single" w:sz="4" w:space="0" w:color="00000A"/>
            <w:left w:val="single" w:sz="4" w:space="0" w:color="00000A"/>
            <w:bottom w:val="none" w:sz="0" w:space="0" w:color="auto"/>
            <w:right w:val="single" w:sz="4" w:space="0" w:color="00000A"/>
            <w:insideH w:val="none" w:sz="0" w:space="0" w:color="auto"/>
            <w:insideV w:val="single" w:sz="4" w:space="0" w:color="00000A"/>
          </w:tblBorders>
          <w:tblCellMar>
            <w:left w:w="103" w:type="dxa"/>
          </w:tblCellMar>
        </w:tblPrEx>
        <w:trPr>
          <w:gridAfter w:val="1"/>
          <w:wAfter w:w="12" w:type="dxa"/>
          <w:trHeight w:val="575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3" w:type="dxa"/>
            </w:tcMar>
          </w:tcPr>
          <w:p w14:paraId="5B65B7BA" w14:textId="24CBE3A8" w:rsidR="00B34A43" w:rsidRDefault="00B34A43" w:rsidP="00B34A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04</w:t>
            </w:r>
          </w:p>
        </w:tc>
        <w:tc>
          <w:tcPr>
            <w:tcW w:w="21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E9624C" w14:textId="77777777" w:rsidR="00B34A43" w:rsidRPr="002D78FC" w:rsidRDefault="00B34A43" w:rsidP="00B34A43">
            <w:pPr>
              <w:pStyle w:val="10"/>
              <w:spacing w:before="0"/>
              <w:jc w:val="both"/>
              <w:rPr>
                <w:rFonts w:ascii="Times New Roman" w:hAnsi="Times New Roman" w:cs="Times New Roman"/>
                <w:color w:val="CC0099"/>
                <w:sz w:val="24"/>
                <w:szCs w:val="24"/>
                <w:lang w:eastAsia="ru-RU"/>
              </w:rPr>
            </w:pPr>
            <w:bookmarkStart w:id="154" w:name="_Toc506206059"/>
            <w:bookmarkStart w:id="155" w:name="_Toc6410100"/>
            <w:r w:rsidRPr="002D78FC">
              <w:rPr>
                <w:rFonts w:ascii="Times New Roman" w:hAnsi="Times New Roman" w:cs="Times New Roman"/>
                <w:color w:val="CC0099"/>
                <w:sz w:val="24"/>
                <w:szCs w:val="24"/>
                <w:lang w:eastAsia="ru-RU"/>
              </w:rPr>
              <w:t xml:space="preserve">Грибок, плесень в </w:t>
            </w:r>
            <w:r w:rsidRPr="00214382">
              <w:rPr>
                <w:rFonts w:ascii="Times New Roman" w:hAnsi="Times New Roman" w:cs="Times New Roman"/>
                <w:color w:val="CC0099"/>
                <w:sz w:val="24"/>
                <w:szCs w:val="24"/>
                <w:lang w:eastAsia="ru-RU"/>
              </w:rPr>
              <w:t>квартире</w:t>
            </w:r>
            <w:bookmarkEnd w:id="154"/>
            <w:bookmarkEnd w:id="155"/>
          </w:p>
          <w:p w14:paraId="68463ADA" w14:textId="606CD546" w:rsidR="00B34A43" w:rsidRDefault="00B34A43" w:rsidP="00B34A43">
            <w:pPr>
              <w:rPr>
                <w:bCs/>
                <w:color w:val="CC0099"/>
                <w:lang w:eastAsia="ru-RU"/>
              </w:rPr>
            </w:pPr>
            <w:bookmarkStart w:id="156" w:name="_Toc496712683"/>
            <w:bookmarkStart w:id="157" w:name="_Toc496712889"/>
            <w:r w:rsidRPr="002D78FC">
              <w:rPr>
                <w:noProof/>
                <w:lang w:eastAsia="ru-RU"/>
              </w:rPr>
              <w:drawing>
                <wp:inline distT="0" distB="0" distL="0" distR="0" wp14:anchorId="4A3ECC33" wp14:editId="662C9E56">
                  <wp:extent cx="447675" cy="470059"/>
                  <wp:effectExtent l="0" t="0" r="0" b="6350"/>
                  <wp:docPr id="46" name="Рисунок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l="31938" t="27951" r="66266" b="68697"/>
                          <a:stretch/>
                        </pic:blipFill>
                        <pic:spPr bwMode="auto">
                          <a:xfrm>
                            <a:off x="0" y="0"/>
                            <a:ext cx="452478" cy="4751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bookmarkEnd w:id="156"/>
            <w:bookmarkEnd w:id="157"/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4CA6B1" w14:textId="58C332F7" w:rsidR="00B34A43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i/>
                <w:lang w:eastAsia="ru-RU"/>
              </w:rPr>
            </w:pPr>
            <w:r w:rsidRPr="002D78FC"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  <w:lang w:eastAsia="ru-RU"/>
              </w:rPr>
              <w:t>У нас в квартире появился грибок</w:t>
            </w:r>
            <w:r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  <w:lang w:eastAsia="ru-RU"/>
              </w:rPr>
              <w:t>/</w:t>
            </w:r>
            <w:r w:rsidRPr="002D78FC"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  <w:lang w:eastAsia="ru-RU"/>
              </w:rPr>
              <w:t>плесень!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A3CAEA" w14:textId="538712E2" w:rsidR="00B34A43" w:rsidRPr="00E70204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70C0"/>
                <w:sz w:val="24"/>
                <w:szCs w:val="24"/>
                <w:lang w:eastAsia="ru-RU"/>
              </w:rPr>
            </w:pPr>
            <w:r w:rsidRPr="002D78FC">
              <w:rPr>
                <w:rFonts w:ascii="Times New Roman" w:eastAsia="Times New Roman" w:hAnsi="Times New Roman" w:cs="Times New Roman"/>
                <w:i/>
                <w:iCs/>
                <w:color w:val="0070C0"/>
                <w:sz w:val="24"/>
                <w:szCs w:val="24"/>
                <w:lang w:eastAsia="ru-RU"/>
              </w:rPr>
              <w:t xml:space="preserve">Уточните пожалуйста,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70C0"/>
                <w:sz w:val="24"/>
                <w:szCs w:val="24"/>
                <w:lang w:eastAsia="ru-RU"/>
              </w:rPr>
              <w:t>в каком помещении находится</w:t>
            </w:r>
            <w:r w:rsidRPr="002D78FC">
              <w:rPr>
                <w:rFonts w:ascii="Times New Roman" w:eastAsia="Times New Roman" w:hAnsi="Times New Roman" w:cs="Times New Roman"/>
                <w:i/>
                <w:iCs/>
                <w:color w:val="0070C0"/>
                <w:sz w:val="24"/>
                <w:szCs w:val="24"/>
                <w:lang w:eastAsia="ru-RU"/>
              </w:rPr>
              <w:t xml:space="preserve"> грибок/плесень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70C0"/>
                <w:sz w:val="24"/>
                <w:szCs w:val="24"/>
                <w:lang w:eastAsia="ru-RU"/>
              </w:rPr>
              <w:t xml:space="preserve"> (в ванной комнате, на кухне и т.д.)</w:t>
            </w:r>
            <w:r w:rsidRPr="002D78FC">
              <w:rPr>
                <w:rFonts w:ascii="Times New Roman" w:eastAsia="Times New Roman" w:hAnsi="Times New Roman" w:cs="Times New Roman"/>
                <w:i/>
                <w:iCs/>
                <w:color w:val="0070C0"/>
                <w:sz w:val="24"/>
                <w:szCs w:val="24"/>
                <w:lang w:eastAsia="ru-RU"/>
              </w:rPr>
              <w:t>?</w:t>
            </w:r>
          </w:p>
        </w:tc>
        <w:tc>
          <w:tcPr>
            <w:tcW w:w="17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EC4A2E" w14:textId="77777777" w:rsidR="00B34A43" w:rsidRPr="006437CA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2D78F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 xml:space="preserve">Когда будет </w:t>
            </w:r>
            <w:r w:rsidRPr="006437C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выполнена заявка?</w:t>
            </w:r>
          </w:p>
          <w:p w14:paraId="72AC3B16" w14:textId="26E6BE00" w:rsidR="00B34A43" w:rsidRPr="00064140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6437C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Почему заявка может быть платной?</w:t>
            </w:r>
          </w:p>
        </w:tc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13C011" w14:textId="77777777" w:rsidR="00B34A43" w:rsidRPr="00190BD5" w:rsidRDefault="00B34A43" w:rsidP="00B34A4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190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Контекстный поиск «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гриб</w:t>
            </w:r>
            <w:r w:rsidRPr="00190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»</w:t>
            </w:r>
            <w:r w:rsidRPr="00190BD5">
              <w:rPr>
                <w:rFonts w:ascii="Times New Roman" w:hAnsi="Times New Roman" w:cs="Times New Roman"/>
                <w:color w:val="CC0099"/>
                <w:sz w:val="24"/>
                <w:szCs w:val="24"/>
                <w:lang w:eastAsia="ru-RU"/>
              </w:rPr>
              <w:t xml:space="preserve"> </w:t>
            </w:r>
          </w:p>
          <w:p w14:paraId="79BC439C" w14:textId="77777777" w:rsidR="00B34A43" w:rsidRPr="00190BD5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90BD5">
              <w:rPr>
                <w:rFonts w:ascii="Times New Roman" w:eastAsia="Times New Roman" w:hAnsi="Times New Roman" w:cs="Times New Roman"/>
                <w:b/>
                <w:i/>
                <w:color w:val="000000"/>
                <w:sz w:val="20"/>
                <w:szCs w:val="20"/>
                <w:lang w:eastAsia="ru-RU"/>
              </w:rPr>
              <w:t xml:space="preserve">Плесень </w:t>
            </w:r>
            <w:r w:rsidRPr="00190B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– это колония одноклеточного грибка, развивающегося из спор, которые в «законсервированном» состоянии в огромных количествах постоянно присутствуют в воздухе. Споры «просыпаются» для интенсивного размножения, как только для этого появляются благоприятные условия: повышенная влажность и тепло. Основными причинами появления плесени и грибка являются плохая вентиляция и повышенная влажность помещений</w:t>
            </w:r>
            <w:r w:rsidRPr="00190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</w:p>
          <w:p w14:paraId="467AA631" w14:textId="77777777" w:rsidR="00B34A43" w:rsidRPr="00913804" w:rsidRDefault="00B34A43" w:rsidP="00B34A43">
            <w:pPr>
              <w:pStyle w:val="a7"/>
              <w:numPr>
                <w:ilvl w:val="0"/>
                <w:numId w:val="59"/>
              </w:numPr>
              <w:spacing w:after="0" w:line="240" w:lineRule="auto"/>
              <w:ind w:left="353" w:hanging="353"/>
              <w:jc w:val="both"/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</w:pPr>
            <w:r w:rsidRPr="00190BD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Выбрать данный дефект, в случае, если грибок, плесень находится ТОЛЬКО в квартире. При составлении заявки необходимо </w:t>
            </w:r>
            <w:r w:rsidRPr="00190BD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lastRenderedPageBreak/>
              <w:t xml:space="preserve">проинформировать заявителя о ВОЗМОЖНО платных работах (см. 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«</w:t>
            </w:r>
            <w:r w:rsidRPr="00190BD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ЧаВо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»</w:t>
            </w:r>
            <w:r w:rsidRPr="00190BD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, раздел 8 «Стоимость и оплата»).</w:t>
            </w:r>
          </w:p>
          <w:p w14:paraId="6A467CA4" w14:textId="77777777" w:rsidR="00B34A43" w:rsidRDefault="00B34A43" w:rsidP="00B34A43">
            <w:pPr>
              <w:pStyle w:val="a7"/>
              <w:spacing w:after="0" w:line="240" w:lineRule="auto"/>
              <w:ind w:left="353"/>
              <w:jc w:val="both"/>
              <w:rPr>
                <w:rFonts w:ascii="Times New Roman" w:hAnsi="Times New Roman" w:cs="Times New Roman"/>
                <w:i/>
                <w:color w:val="FF0000"/>
                <w:sz w:val="24"/>
                <w:szCs w:val="24"/>
                <w:shd w:val="clear" w:color="auto" w:fill="FFFFFF"/>
              </w:rPr>
            </w:pPr>
            <w:r w:rsidRPr="00190BD5">
              <w:rPr>
                <w:lang w:val="en-US"/>
              </w:rPr>
              <w:sym w:font="Wingdings" w:char="F0E0"/>
            </w:r>
            <w:r w:rsidRPr="00190BD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Если заявитель интересуется почему заявка может быть платной:</w:t>
            </w:r>
            <w:r w:rsidRPr="00190BD5">
              <w:rPr>
                <w:rFonts w:ascii="Times New Roman" w:hAnsi="Times New Roman" w:cs="Times New Roman"/>
                <w:i/>
                <w:sz w:val="24"/>
                <w:szCs w:val="24"/>
                <w:shd w:val="clear" w:color="auto" w:fill="FFFFFF"/>
              </w:rPr>
              <w:t xml:space="preserve"> </w:t>
            </w:r>
            <w:r w:rsidRPr="00190BD5">
              <w:rPr>
                <w:rFonts w:ascii="Times New Roman" w:hAnsi="Times New Roman" w:cs="Times New Roman"/>
                <w:i/>
                <w:color w:val="0070C0"/>
                <w:sz w:val="24"/>
                <w:szCs w:val="24"/>
                <w:shd w:val="clear" w:color="auto" w:fill="FFFFFF"/>
              </w:rPr>
              <w:t>В случае, если причина возникновения плесени - результат ремонтных работ или неправильной эксплуатации коммуникаций в квартире,</w:t>
            </w:r>
            <w:r w:rsidRPr="000D5F6A">
              <w:rPr>
                <w:rFonts w:ascii="Times New Roman" w:hAnsi="Times New Roman" w:cs="Times New Roman"/>
                <w:i/>
                <w:color w:val="0070C0"/>
                <w:sz w:val="24"/>
                <w:szCs w:val="24"/>
                <w:shd w:val="clear" w:color="auto" w:fill="FFFFFF"/>
              </w:rPr>
              <w:t xml:space="preserve"> или </w:t>
            </w:r>
            <w:r w:rsidRPr="00190BD5">
              <w:rPr>
                <w:rFonts w:ascii="Times New Roman" w:hAnsi="Times New Roman" w:cs="Times New Roman"/>
                <w:i/>
                <w:color w:val="0070C0"/>
                <w:sz w:val="24"/>
                <w:szCs w:val="24"/>
                <w:shd w:val="clear" w:color="auto" w:fill="FFFFFF"/>
              </w:rPr>
              <w:t>нарушение герметизации швов между раковиной/ванной и стеной, то заявка может быть платной.  Будет ли заявка платной определит специалист после обследования места возникновения плесени, грибка.</w:t>
            </w:r>
            <w:r w:rsidRPr="00190BD5">
              <w:rPr>
                <w:rFonts w:ascii="Times New Roman" w:hAnsi="Times New Roman" w:cs="Times New Roman"/>
                <w:i/>
                <w:color w:val="FF0000"/>
                <w:sz w:val="24"/>
                <w:szCs w:val="24"/>
                <w:shd w:val="clear" w:color="auto" w:fill="FFFFFF"/>
              </w:rPr>
              <w:t xml:space="preserve"> </w:t>
            </w:r>
          </w:p>
          <w:p w14:paraId="2D288D6D" w14:textId="77777777" w:rsidR="00B34A43" w:rsidRPr="00190BD5" w:rsidRDefault="00B34A43" w:rsidP="00B34A43">
            <w:pPr>
              <w:pStyle w:val="a7"/>
              <w:spacing w:after="0" w:line="240" w:lineRule="auto"/>
              <w:ind w:left="353"/>
              <w:jc w:val="both"/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</w:pPr>
            <w:r w:rsidRPr="00190BD5">
              <w:rPr>
                <w:lang w:val="en-US"/>
              </w:rPr>
              <w:sym w:font="Wingdings" w:char="F0E0"/>
            </w:r>
            <w:r>
              <w:t xml:space="preserve"> </w:t>
            </w:r>
            <w:r w:rsidRPr="00190BD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В</w:t>
            </w:r>
            <w:r w:rsidRPr="00190BD5">
              <w:rPr>
                <w:rFonts w:ascii="Times New Roman" w:hAnsi="Times New Roman" w:cs="Times New Roman"/>
                <w:sz w:val="24"/>
                <w:szCs w:val="24"/>
              </w:rPr>
              <w:t xml:space="preserve"> поле «Описание проблемы» указать, </w:t>
            </w:r>
            <w:r w:rsidRPr="00190BD5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в каком помещении </w:t>
            </w:r>
            <w:r w:rsidRPr="00190BD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(в ванной комнате, на кухне и т.д.)</w:t>
            </w:r>
            <w:r w:rsidRPr="00190BD5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190BD5">
              <w:rPr>
                <w:rFonts w:ascii="Times New Roman" w:hAnsi="Times New Roman" w:cs="Times New Roman"/>
                <w:sz w:val="24"/>
                <w:szCs w:val="24"/>
              </w:rPr>
              <w:t>наблюдается грибок/плесень.</w:t>
            </w:r>
          </w:p>
          <w:p w14:paraId="07C64D04" w14:textId="77777777" w:rsidR="00B34A43" w:rsidRPr="00190BD5" w:rsidRDefault="00B34A43" w:rsidP="00B34A43">
            <w:pPr>
              <w:pStyle w:val="a7"/>
              <w:spacing w:after="0" w:line="240" w:lineRule="auto"/>
              <w:ind w:left="353"/>
              <w:jc w:val="both"/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</w:pPr>
            <w:r w:rsidRPr="00190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Срок выполнения заявки (</w:t>
            </w:r>
            <w:r w:rsidRPr="00190BD5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только, если заявитель спрашивает)</w:t>
            </w:r>
            <w:r w:rsidRPr="00190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: </w:t>
            </w:r>
            <w:r w:rsidRPr="00190BD5">
              <w:rPr>
                <w:rFonts w:ascii="Times New Roman" w:eastAsia="Times New Roman" w:hAnsi="Times New Roman" w:cs="Times New Roman"/>
                <w:i/>
                <w:color w:val="0070C0"/>
                <w:sz w:val="24"/>
                <w:szCs w:val="24"/>
                <w:lang w:eastAsia="ru-RU"/>
              </w:rPr>
              <w:t>Срок выполнения работ будет определен после выяснения причины появления плесени, т.к. возможно поврежден вентиляционный короб или потребуется изоляция межпанельных швов. Может потребоваться дополнительный вызов специалистов.</w:t>
            </w:r>
          </w:p>
          <w:p w14:paraId="5463B127" w14:textId="5D8551B1" w:rsidR="00B34A43" w:rsidRPr="00A34009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90BD5">
              <w:rPr>
                <w:rFonts w:ascii="Times New Roman" w:hAnsi="Times New Roman" w:cs="Times New Roman"/>
                <w:sz w:val="24"/>
                <w:szCs w:val="24"/>
              </w:rPr>
              <w:t xml:space="preserve">Если заявитель сообщает о грибке/плесени в </w:t>
            </w:r>
            <w:r w:rsidRPr="00190BD5">
              <w:rPr>
                <w:rFonts w:ascii="Times New Roman" w:hAnsi="Times New Roman" w:cs="Times New Roman"/>
                <w:i/>
                <w:sz w:val="24"/>
                <w:szCs w:val="24"/>
              </w:rPr>
              <w:t>подъезде</w:t>
            </w:r>
            <w:r w:rsidRPr="00190BD5">
              <w:rPr>
                <w:rFonts w:ascii="Times New Roman" w:hAnsi="Times New Roman" w:cs="Times New Roman"/>
                <w:sz w:val="24"/>
                <w:szCs w:val="24"/>
              </w:rPr>
              <w:t xml:space="preserve"> или </w:t>
            </w:r>
            <w:r w:rsidRPr="00190BD5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в квартире + на стене в подъезде, </w:t>
            </w:r>
            <w:r w:rsidRPr="00190BD5">
              <w:rPr>
                <w:rFonts w:ascii="Times New Roman" w:hAnsi="Times New Roman" w:cs="Times New Roman"/>
                <w:sz w:val="24"/>
                <w:szCs w:val="24"/>
              </w:rPr>
              <w:t xml:space="preserve">примыкающей к стене квартиры, где сформировалась плесень, перейти к дефекту </w:t>
            </w:r>
            <w:r w:rsidRPr="00190BD5">
              <w:rPr>
                <w:rFonts w:ascii="Times New Roman" w:hAnsi="Times New Roman" w:cs="Times New Roman"/>
                <w:color w:val="CC0099"/>
                <w:sz w:val="24"/>
                <w:szCs w:val="24"/>
              </w:rPr>
              <w:t xml:space="preserve">Грибок, плесень в подъезде </w:t>
            </w:r>
            <w:r w:rsidRPr="00190BD5">
              <w:rPr>
                <w:rFonts w:ascii="Times New Roman" w:hAnsi="Times New Roman" w:cs="Times New Roman"/>
                <w:sz w:val="24"/>
                <w:szCs w:val="24"/>
              </w:rPr>
              <w:t>(тема «Содержание общедомовых помещений»)</w:t>
            </w:r>
          </w:p>
        </w:tc>
      </w:tr>
      <w:tr w:rsidR="00B34A43" w:rsidRPr="0051267E" w14:paraId="151454F1" w14:textId="77777777" w:rsidTr="00BF6C62">
        <w:tblPrEx>
          <w:jc w:val="left"/>
          <w:tblBorders>
            <w:top w:val="single" w:sz="4" w:space="0" w:color="00000A"/>
            <w:left w:val="single" w:sz="4" w:space="0" w:color="00000A"/>
            <w:bottom w:val="none" w:sz="0" w:space="0" w:color="auto"/>
            <w:right w:val="single" w:sz="4" w:space="0" w:color="00000A"/>
            <w:insideH w:val="none" w:sz="0" w:space="0" w:color="auto"/>
            <w:insideV w:val="single" w:sz="4" w:space="0" w:color="00000A"/>
          </w:tblBorders>
          <w:tblCellMar>
            <w:left w:w="103" w:type="dxa"/>
          </w:tblCellMar>
        </w:tblPrEx>
        <w:trPr>
          <w:gridAfter w:val="1"/>
          <w:wAfter w:w="12" w:type="dxa"/>
          <w:trHeight w:val="575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3" w:type="dxa"/>
            </w:tcMar>
          </w:tcPr>
          <w:p w14:paraId="441068DB" w14:textId="480B4B83" w:rsidR="00B34A43" w:rsidRDefault="00B34A43" w:rsidP="00B34A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lastRenderedPageBreak/>
              <w:t>05</w:t>
            </w:r>
          </w:p>
        </w:tc>
        <w:tc>
          <w:tcPr>
            <w:tcW w:w="21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5CAFA3" w14:textId="77777777" w:rsidR="00B34A43" w:rsidRDefault="00B34A43" w:rsidP="00B34A43">
            <w:pPr>
              <w:pStyle w:val="10"/>
              <w:spacing w:before="0"/>
              <w:jc w:val="both"/>
              <w:rPr>
                <w:rFonts w:ascii="Times New Roman" w:hAnsi="Times New Roman" w:cs="Times New Roman"/>
                <w:b/>
                <w:color w:val="CC0099"/>
                <w:sz w:val="22"/>
                <w:szCs w:val="22"/>
                <w:lang w:eastAsia="ru-RU"/>
              </w:rPr>
            </w:pPr>
            <w:bookmarkStart w:id="158" w:name="_Toc506206060"/>
            <w:bookmarkStart w:id="159" w:name="_Toc6410101"/>
            <w:r>
              <w:rPr>
                <w:rFonts w:ascii="Times New Roman" w:hAnsi="Times New Roman" w:cs="Times New Roman"/>
                <w:color w:val="CC0099"/>
                <w:sz w:val="22"/>
                <w:szCs w:val="22"/>
                <w:lang w:eastAsia="ru-RU"/>
              </w:rPr>
              <w:t xml:space="preserve">Нарушение целостности стен, потолка </w:t>
            </w:r>
            <w:r w:rsidRPr="00214382">
              <w:rPr>
                <w:rFonts w:ascii="Times New Roman" w:hAnsi="Times New Roman" w:cs="Times New Roman"/>
                <w:color w:val="CC0099"/>
                <w:sz w:val="22"/>
                <w:szCs w:val="22"/>
                <w:lang w:eastAsia="ru-RU"/>
              </w:rPr>
              <w:t>в квартире</w:t>
            </w:r>
            <w:bookmarkEnd w:id="158"/>
            <w:bookmarkEnd w:id="159"/>
          </w:p>
          <w:p w14:paraId="44937D5D" w14:textId="22CAF242" w:rsidR="00B34A43" w:rsidRPr="002D78FC" w:rsidRDefault="00B34A43" w:rsidP="00B34A43">
            <w:pPr>
              <w:rPr>
                <w:rFonts w:ascii="Times New Roman" w:hAnsi="Times New Roman" w:cs="Times New Roman"/>
                <w:color w:val="CC0099"/>
                <w:sz w:val="24"/>
                <w:szCs w:val="24"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EBC9322" wp14:editId="0365724C">
                  <wp:extent cx="442595" cy="485140"/>
                  <wp:effectExtent l="0" t="0" r="0" b="0"/>
                  <wp:docPr id="47" name="Рисунок 4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Рисунок 19"/>
                          <pic:cNvPicPr/>
                        </pic:nvPicPr>
                        <pic:blipFill rotWithShape="1">
                          <a:blip r:embed="rId9"/>
                          <a:srcRect l="31974" t="27908" r="66329" b="68788"/>
                          <a:stretch/>
                        </pic:blipFill>
                        <pic:spPr bwMode="auto">
                          <a:xfrm>
                            <a:off x="0" y="0"/>
                            <a:ext cx="442595" cy="4851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3D3086" w14:textId="65DE7325" w:rsidR="00B34A43" w:rsidRPr="002D78FC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i/>
              </w:rPr>
              <w:t>У меня трещина в потолке/стене/пол, отваливаются куски штукатурки/.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7B796A" w14:textId="21F452B9" w:rsidR="00B34A43" w:rsidRPr="002D78FC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70C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i/>
                <w:color w:val="0070C0"/>
              </w:rPr>
              <w:t xml:space="preserve">Уточните, пожалуйста, какой характер нарушения: трещина/углубление/дыра? Есть ли опасность для людей? </w:t>
            </w:r>
          </w:p>
        </w:tc>
        <w:tc>
          <w:tcPr>
            <w:tcW w:w="17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16357C" w14:textId="77777777" w:rsidR="00B34A43" w:rsidRDefault="00B34A43" w:rsidP="00B34A43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Как быстро выполнится работа?</w:t>
            </w:r>
            <w:r w:rsidRPr="006437C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 xml:space="preserve"> Почему заявка может быть платной?</w:t>
            </w:r>
            <w:r>
              <w:rPr>
                <w:rFonts w:ascii="Times New Roman" w:hAnsi="Times New Roman" w:cs="Times New Roman"/>
                <w:i/>
              </w:rPr>
              <w:t xml:space="preserve"> </w:t>
            </w:r>
          </w:p>
          <w:p w14:paraId="7AEDD78F" w14:textId="77777777" w:rsidR="00B34A43" w:rsidRPr="002D78FC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0EAB51" w14:textId="77777777" w:rsidR="00B34A43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Контекстный поиск «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потолка»,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«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нарушение»</w:t>
            </w:r>
          </w:p>
          <w:p w14:paraId="3DCF1107" w14:textId="77777777" w:rsidR="00B34A43" w:rsidRDefault="00B34A43" w:rsidP="00B34A4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59B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При составлении заявки необходимо проинформировать заявителя о ВОЗМОЖНО платных работах (см.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«</w:t>
            </w:r>
            <w:r w:rsidRPr="00DF59B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ЧаВо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»</w:t>
            </w:r>
            <w:r w:rsidRPr="00DF59B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, раздел 8 «Стоимость и оплата»).</w:t>
            </w:r>
            <w:r w:rsidRPr="00DF59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4BCD01C6" w14:textId="77777777" w:rsidR="00B34A43" w:rsidRDefault="00B34A43" w:rsidP="00B34A4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C2C66">
              <w:rPr>
                <w:lang w:val="en-US"/>
              </w:rPr>
              <w:sym w:font="Wingdings" w:char="F0E0"/>
            </w:r>
            <w:r w:rsidRPr="002C2C6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r w:rsidRPr="00913804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Если заявитель интересуется почему заявка может быть платной:</w:t>
            </w:r>
            <w:r w:rsidRPr="00913804">
              <w:rPr>
                <w:rFonts w:ascii="Times New Roman" w:hAnsi="Times New Roman" w:cs="Times New Roman"/>
                <w:i/>
                <w:sz w:val="24"/>
                <w:szCs w:val="24"/>
                <w:shd w:val="clear" w:color="auto" w:fill="FFFFFF"/>
              </w:rPr>
              <w:t xml:space="preserve"> </w:t>
            </w:r>
            <w:r w:rsidRPr="00913804">
              <w:rPr>
                <w:rFonts w:ascii="Times New Roman" w:eastAsia="Times New Roman" w:hAnsi="Times New Roman" w:cs="Times New Roman"/>
                <w:i/>
                <w:color w:val="0070C0"/>
                <w:sz w:val="24"/>
                <w:szCs w:val="24"/>
                <w:lang w:eastAsia="ru-RU"/>
              </w:rPr>
              <w:t xml:space="preserve">Если нарушение целостности несущих конструкций произошло в результате проведенных ремонтных работ в квартире (возведение конструкций, перепланировка и т.д.), заявка может быть платной. </w:t>
            </w:r>
            <w:r w:rsidRPr="00913804">
              <w:rPr>
                <w:rFonts w:ascii="Times New Roman" w:hAnsi="Times New Roman" w:cs="Times New Roman"/>
                <w:i/>
                <w:color w:val="0070C0"/>
                <w:sz w:val="24"/>
                <w:szCs w:val="24"/>
                <w:shd w:val="clear" w:color="auto" w:fill="FFFFFF"/>
              </w:rPr>
              <w:t>Будет ли заявка платной определит специалист.</w:t>
            </w:r>
          </w:p>
          <w:p w14:paraId="11737320" w14:textId="12C9E6AB" w:rsidR="00B34A43" w:rsidRPr="00190BD5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lang w:val="en-US"/>
              </w:rPr>
              <w:sym w:font="Wingdings" w:char="F0E0"/>
            </w:r>
            <w:r>
              <w:t xml:space="preserve"> </w:t>
            </w:r>
            <w:r w:rsidRPr="00DF59BB">
              <w:rPr>
                <w:rFonts w:ascii="Times New Roman" w:hAnsi="Times New Roman" w:cs="Times New Roman"/>
                <w:sz w:val="24"/>
                <w:szCs w:val="24"/>
              </w:rPr>
              <w:t xml:space="preserve">В поле «Описание проблемы» указать что </w:t>
            </w:r>
            <w:r w:rsidRPr="00DF59BB">
              <w:rPr>
                <w:rFonts w:ascii="Times New Roman" w:hAnsi="Times New Roman" w:cs="Times New Roman"/>
                <w:i/>
                <w:sz w:val="24"/>
                <w:szCs w:val="24"/>
              </w:rPr>
              <w:t>конкретно</w:t>
            </w:r>
            <w:r w:rsidRPr="00DF59BB">
              <w:rPr>
                <w:rFonts w:ascii="Times New Roman" w:hAnsi="Times New Roman" w:cs="Times New Roman"/>
                <w:sz w:val="24"/>
                <w:szCs w:val="24"/>
              </w:rPr>
              <w:t xml:space="preserve"> нарушено (</w:t>
            </w:r>
            <w:r w:rsidRPr="00DF59BB">
              <w:rPr>
                <w:rFonts w:ascii="Times New Roman" w:hAnsi="Times New Roman" w:cs="Times New Roman"/>
                <w:i/>
                <w:sz w:val="24"/>
                <w:szCs w:val="24"/>
              </w:rPr>
              <w:t>потолок, стена, в какой комнате)</w:t>
            </w:r>
            <w:r w:rsidRPr="00DF59BB">
              <w:rPr>
                <w:rFonts w:ascii="Times New Roman" w:hAnsi="Times New Roman" w:cs="Times New Roman"/>
                <w:sz w:val="24"/>
                <w:szCs w:val="24"/>
              </w:rPr>
              <w:t xml:space="preserve"> и </w:t>
            </w:r>
            <w:r w:rsidRPr="00DF59BB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характер </w:t>
            </w:r>
            <w:r w:rsidRPr="00DF59BB">
              <w:rPr>
                <w:rFonts w:ascii="Times New Roman" w:hAnsi="Times New Roman" w:cs="Times New Roman"/>
                <w:sz w:val="24"/>
                <w:szCs w:val="24"/>
              </w:rPr>
              <w:t>разрушения (</w:t>
            </w:r>
            <w:r w:rsidRPr="00DF59BB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трещина, углубление/дыра (размер), </w:t>
            </w:r>
            <w:r w:rsidRPr="00DF59BB">
              <w:rPr>
                <w:rFonts w:ascii="Times New Roman" w:hAnsi="Times New Roman" w:cs="Times New Roman"/>
                <w:sz w:val="24"/>
                <w:szCs w:val="24"/>
              </w:rPr>
              <w:t xml:space="preserve">есть ли </w:t>
            </w:r>
            <w:r w:rsidRPr="00DF59BB">
              <w:rPr>
                <w:rFonts w:ascii="Times New Roman" w:hAnsi="Times New Roman" w:cs="Times New Roman"/>
                <w:i/>
                <w:sz w:val="24"/>
                <w:szCs w:val="24"/>
              </w:rPr>
              <w:t>опасность</w:t>
            </w:r>
            <w:r w:rsidRPr="00DF59BB">
              <w:rPr>
                <w:rFonts w:ascii="Times New Roman" w:hAnsi="Times New Roman" w:cs="Times New Roman"/>
                <w:sz w:val="24"/>
                <w:szCs w:val="24"/>
              </w:rPr>
              <w:t xml:space="preserve"> для людей.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Срок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выполнения заявки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(только, если заявитель спрашивает) (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обычная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color w:val="0070C0"/>
                <w:sz w:val="24"/>
                <w:szCs w:val="24"/>
                <w:lang w:eastAsia="ru-RU"/>
              </w:rPr>
              <w:t>Срок выполнения работ будет определен после выяснения характера и причины повреждения. Может потребоваться дополнительный вызов специалистов.</w:t>
            </w:r>
          </w:p>
        </w:tc>
      </w:tr>
      <w:tr w:rsidR="00B34A43" w:rsidRPr="0051267E" w14:paraId="27632D9C" w14:textId="77777777" w:rsidTr="00BF6C62">
        <w:tblPrEx>
          <w:jc w:val="left"/>
          <w:tblBorders>
            <w:top w:val="single" w:sz="4" w:space="0" w:color="00000A"/>
            <w:left w:val="single" w:sz="4" w:space="0" w:color="00000A"/>
            <w:bottom w:val="none" w:sz="0" w:space="0" w:color="auto"/>
            <w:right w:val="single" w:sz="4" w:space="0" w:color="00000A"/>
            <w:insideH w:val="none" w:sz="0" w:space="0" w:color="auto"/>
            <w:insideV w:val="single" w:sz="4" w:space="0" w:color="00000A"/>
          </w:tblBorders>
          <w:tblCellMar>
            <w:left w:w="103" w:type="dxa"/>
          </w:tblCellMar>
        </w:tblPrEx>
        <w:trPr>
          <w:gridAfter w:val="1"/>
          <w:wAfter w:w="12" w:type="dxa"/>
          <w:trHeight w:val="575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3" w:type="dxa"/>
            </w:tcMar>
          </w:tcPr>
          <w:p w14:paraId="6029B291" w14:textId="22D9764A" w:rsidR="00B34A43" w:rsidRDefault="00B34A43" w:rsidP="00B34A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</w:pPr>
            <w:r w:rsidRPr="00B8605D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lastRenderedPageBreak/>
              <w:t>07</w:t>
            </w:r>
          </w:p>
        </w:tc>
        <w:tc>
          <w:tcPr>
            <w:tcW w:w="21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B447CE" w14:textId="0B9BCCB4" w:rsidR="00B34A43" w:rsidRDefault="00B34A43" w:rsidP="00B34A43">
            <w:pPr>
              <w:pStyle w:val="10"/>
              <w:spacing w:before="0"/>
              <w:jc w:val="both"/>
              <w:rPr>
                <w:rFonts w:ascii="Times New Roman" w:hAnsi="Times New Roman" w:cs="Times New Roman"/>
                <w:color w:val="CC0099"/>
                <w:sz w:val="22"/>
                <w:szCs w:val="22"/>
                <w:lang w:eastAsia="ru-RU"/>
              </w:rPr>
            </w:pPr>
            <w:bookmarkStart w:id="160" w:name="_Toc506206061"/>
            <w:bookmarkStart w:id="161" w:name="_Toc6410102"/>
            <w:r w:rsidRPr="00B8605D">
              <w:rPr>
                <w:rFonts w:ascii="Times New Roman" w:hAnsi="Times New Roman" w:cs="Times New Roman"/>
                <w:bCs/>
                <w:color w:val="CC0099"/>
                <w:sz w:val="22"/>
                <w:szCs w:val="22"/>
                <w:lang w:eastAsia="ru-RU"/>
              </w:rPr>
              <w:t xml:space="preserve">Проникновение на </w:t>
            </w:r>
            <w:r w:rsidRPr="00B8605D">
              <w:rPr>
                <w:rFonts w:ascii="Times New Roman" w:hAnsi="Times New Roman" w:cs="Times New Roman"/>
                <w:bCs/>
                <w:color w:val="FF0000"/>
                <w:sz w:val="22"/>
                <w:szCs w:val="22"/>
                <w:lang w:eastAsia="ru-RU"/>
              </w:rPr>
              <w:t>крышу/</w:t>
            </w:r>
            <w:r w:rsidRPr="00B8605D">
              <w:rPr>
                <w:rFonts w:ascii="Times New Roman" w:hAnsi="Times New Roman" w:cs="Times New Roman"/>
                <w:bCs/>
                <w:color w:val="CC0099"/>
                <w:sz w:val="22"/>
                <w:szCs w:val="22"/>
                <w:lang w:eastAsia="ru-RU"/>
              </w:rPr>
              <w:t>чердак/в подвал посторонних лиц.</w:t>
            </w:r>
            <w:bookmarkEnd w:id="160"/>
            <w:bookmarkEnd w:id="161"/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08C45E" w14:textId="77777777" w:rsidR="00B34A43" w:rsidRPr="00B8605D" w:rsidRDefault="00B34A43" w:rsidP="00B34A43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B8605D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У нас в подъезде/на чердаке/в подвале какие-то люди/рабочие/неизвестные лица/БОМЖи/мигранты. </w:t>
            </w:r>
          </w:p>
          <w:p w14:paraId="31338F97" w14:textId="77777777" w:rsidR="00B34A43" w:rsidRDefault="00B34A43" w:rsidP="00B34A43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1860F5" w14:textId="32624615" w:rsidR="00B34A43" w:rsidRDefault="00B34A43" w:rsidP="00B34A43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  <w:color w:val="0070C0"/>
              </w:rPr>
            </w:pPr>
            <w:r w:rsidRPr="00B8605D">
              <w:rPr>
                <w:rFonts w:ascii="Times New Roman" w:hAnsi="Times New Roman" w:cs="Times New Roman"/>
                <w:i/>
                <w:color w:val="0070C0"/>
              </w:rPr>
              <w:t>Уточните, пожалуйста, как Вы поняли, что кто-то посторонний проник в подвал/на чердак? Подвал/чердак открыты?</w:t>
            </w:r>
          </w:p>
        </w:tc>
        <w:tc>
          <w:tcPr>
            <w:tcW w:w="17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4C6D53" w14:textId="77777777" w:rsidR="00B34A43" w:rsidRDefault="00B34A43" w:rsidP="00B34A43">
            <w:pPr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2757E3" w14:textId="77777777" w:rsidR="00B34A43" w:rsidRPr="00B8605D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r w:rsidRPr="00B8605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Контекстный поиск «</w:t>
            </w:r>
            <w:r w:rsidRPr="00B8605D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проник»</w:t>
            </w:r>
          </w:p>
          <w:p w14:paraId="23638B83" w14:textId="77777777" w:rsidR="00B34A43" w:rsidRPr="00B8605D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B860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Контекстный поиск «</w:t>
            </w:r>
            <w:r w:rsidRPr="00B8605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потолка»,</w:t>
            </w:r>
            <w:r w:rsidRPr="00B860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«</w:t>
            </w:r>
            <w:r w:rsidRPr="00B8605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нарушение»</w:t>
            </w:r>
          </w:p>
          <w:p w14:paraId="3CEBF7BB" w14:textId="77777777" w:rsidR="00B34A43" w:rsidRPr="00B8605D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  <w:r w:rsidRPr="00B8605D">
              <w:rPr>
                <w:rFonts w:ascii="Times New Roman" w:hAnsi="Times New Roman" w:cs="Times New Roman"/>
                <w:b/>
                <w:i/>
                <w:color w:val="000000"/>
                <w:sz w:val="20"/>
                <w:szCs w:val="20"/>
                <w:shd w:val="clear" w:color="auto" w:fill="FFFFFF"/>
              </w:rPr>
              <w:t xml:space="preserve">БОМЖ </w:t>
            </w:r>
            <w:r w:rsidRPr="00B8605D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- человек, без определенного места жительства, социально не защищенный гражданин общества. </w:t>
            </w:r>
          </w:p>
          <w:p w14:paraId="438BA44A" w14:textId="77777777" w:rsidR="00B34A43" w:rsidRPr="00B8605D" w:rsidRDefault="00B34A43" w:rsidP="00B34A4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B8605D">
              <w:rPr>
                <w:rFonts w:ascii="Times New Roman" w:hAnsi="Times New Roman" w:cs="Times New Roman"/>
                <w:b/>
                <w:i/>
                <w:color w:val="000000"/>
                <w:sz w:val="20"/>
                <w:szCs w:val="20"/>
                <w:shd w:val="clear" w:color="auto" w:fill="FFFFFF"/>
              </w:rPr>
              <w:t xml:space="preserve">Мигрант </w:t>
            </w:r>
            <w:r w:rsidRPr="00B8605D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- человек, пересекший границу территории проживания с целью смены постоянного места жительства навсегда или на некоторое время.</w:t>
            </w:r>
          </w:p>
          <w:p w14:paraId="5F2A7F2D" w14:textId="77777777" w:rsidR="00B34A43" w:rsidRDefault="00B34A43" w:rsidP="00B34A43">
            <w:pPr>
              <w:pStyle w:val="aa"/>
              <w:numPr>
                <w:ilvl w:val="0"/>
                <w:numId w:val="61"/>
              </w:numPr>
              <w:spacing w:after="0"/>
              <w:ind w:left="353" w:hanging="35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605D">
              <w:rPr>
                <w:rFonts w:ascii="Times New Roman" w:hAnsi="Times New Roman" w:cs="Times New Roman"/>
                <w:sz w:val="24"/>
                <w:szCs w:val="24"/>
              </w:rPr>
              <w:t>Если присутствие посторонних лиц подвергает опасности людей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00B8605D">
              <w:rPr>
                <w:rFonts w:ascii="Times New Roman" w:hAnsi="Times New Roman" w:cs="Times New Roman"/>
                <w:sz w:val="24"/>
                <w:szCs w:val="24"/>
              </w:rPr>
              <w:t xml:space="preserve"> есть </w:t>
            </w:r>
            <w:r w:rsidRPr="00B8605D">
              <w:rPr>
                <w:rFonts w:ascii="Times New Roman" w:hAnsi="Times New Roman" w:cs="Times New Roman"/>
                <w:i/>
                <w:sz w:val="24"/>
                <w:szCs w:val="24"/>
              </w:rPr>
              <w:t>угроза жизни, имуществу, здоровью, правопорядку</w:t>
            </w:r>
            <w:r w:rsidRPr="00B860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7C5DC872" w14:textId="77777777" w:rsidR="00B34A43" w:rsidRDefault="00B34A43" w:rsidP="00B34A43">
            <w:pPr>
              <w:pStyle w:val="aa"/>
              <w:spacing w:after="0"/>
              <w:ind w:left="35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605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sym w:font="Wingdings" w:char="F0E0"/>
            </w:r>
            <w:r w:rsidRPr="00B860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Перевести вызов на Службу 112 (сценарий «</w:t>
            </w:r>
            <w:r w:rsidRPr="00B8605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Экстренный вызов 112</w:t>
            </w:r>
            <w:r w:rsidRPr="00B860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») </w:t>
            </w:r>
          </w:p>
          <w:p w14:paraId="34DFBB38" w14:textId="77777777" w:rsidR="00B34A43" w:rsidRPr="00B8605D" w:rsidRDefault="00B34A43" w:rsidP="00B34A43">
            <w:pPr>
              <w:pStyle w:val="aa"/>
              <w:spacing w:after="0"/>
              <w:ind w:left="35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605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sym w:font="Wingdings" w:char="F0E0"/>
            </w:r>
            <w:r w:rsidRPr="00B860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Создать «Консультацию» с соответствующим типом; «Другое. Экстренные», «Бездомные люди в подвале/на чердаке», «</w:t>
            </w:r>
            <w:r w:rsidRPr="00B8605D">
              <w:rPr>
                <w:rFonts w:ascii="Times New Roman" w:hAnsi="Times New Roman" w:cs="Times New Roman"/>
                <w:sz w:val="24"/>
                <w:szCs w:val="24"/>
              </w:rPr>
              <w:t>Незаконное проникновение в помещение (грабеж</w:t>
            </w:r>
            <w:r w:rsidRPr="00B8605D">
              <w:t>)</w:t>
            </w:r>
            <w:r w:rsidRPr="00B860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 (тема «Экстренный вызов, переадресация в 112»)</w:t>
            </w:r>
            <w:r w:rsidRPr="00B8605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B860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В поле "Описание" НЕОБХОДИМО ПОДРОБНО описать ситуацию.</w:t>
            </w:r>
            <w:r w:rsidRPr="00B860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061E2C4A" w14:textId="77777777" w:rsidR="00B34A43" w:rsidRPr="00B8605D" w:rsidRDefault="00B34A43" w:rsidP="00B34A43">
            <w:pPr>
              <w:pStyle w:val="aa"/>
              <w:numPr>
                <w:ilvl w:val="0"/>
                <w:numId w:val="61"/>
              </w:numPr>
              <w:spacing w:after="0"/>
              <w:ind w:left="353" w:hanging="35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605D">
              <w:rPr>
                <w:rFonts w:ascii="Times New Roman" w:hAnsi="Times New Roman" w:cs="Times New Roman"/>
                <w:sz w:val="24"/>
                <w:szCs w:val="24"/>
              </w:rPr>
              <w:t xml:space="preserve">Если заявитель жалуется на </w:t>
            </w:r>
            <w:r w:rsidRPr="008D6F0E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бездомных и/или неизвестных </w:t>
            </w:r>
            <w:r w:rsidRPr="00B8605D">
              <w:rPr>
                <w:rFonts w:ascii="Times New Roman" w:hAnsi="Times New Roman" w:cs="Times New Roman"/>
                <w:sz w:val="24"/>
                <w:szCs w:val="24"/>
              </w:rPr>
              <w:t xml:space="preserve">людей </w:t>
            </w:r>
            <w:r w:rsidRPr="008D6F0E"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t>в подъезде</w:t>
            </w:r>
            <w:r w:rsidRPr="00B8605D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, </w:t>
            </w:r>
            <w:r w:rsidRPr="00B8605D">
              <w:rPr>
                <w:rFonts w:ascii="Times New Roman" w:hAnsi="Times New Roman" w:cs="Times New Roman"/>
                <w:sz w:val="24"/>
                <w:szCs w:val="24"/>
              </w:rPr>
              <w:t xml:space="preserve">но они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НЕ</w:t>
            </w:r>
            <w:r w:rsidRPr="00B8605D">
              <w:rPr>
                <w:rFonts w:ascii="Times New Roman" w:hAnsi="Times New Roman" w:cs="Times New Roman"/>
                <w:sz w:val="24"/>
                <w:szCs w:val="24"/>
              </w:rPr>
              <w:t xml:space="preserve"> нарушают правопорядок (ВНИМАНИЕ: заявку НЕ составляем): </w:t>
            </w:r>
            <w:r w:rsidRPr="00B8605D">
              <w:rPr>
                <w:rFonts w:ascii="Times New Roman" w:hAnsi="Times New Roman" w:cs="Times New Roman"/>
                <w:i/>
                <w:color w:val="0070C0"/>
                <w:sz w:val="24"/>
                <w:szCs w:val="24"/>
              </w:rPr>
              <w:t>Если человек не нарушает правопорядок, он может находиться в подъезде. Если Вас беспокоит нахождение человека в подъезде, Вы можете обратиться или в полицию, или в социальные службы. Контакты таких служб Вы можете узнать в Е</w:t>
            </w:r>
            <w:r>
              <w:rPr>
                <w:rFonts w:ascii="Times New Roman" w:hAnsi="Times New Roman" w:cs="Times New Roman"/>
                <w:i/>
                <w:color w:val="0070C0"/>
                <w:sz w:val="24"/>
                <w:szCs w:val="24"/>
              </w:rPr>
              <w:t>д</w:t>
            </w:r>
            <w:r w:rsidRPr="00B8605D">
              <w:rPr>
                <w:rFonts w:ascii="Times New Roman" w:hAnsi="Times New Roman" w:cs="Times New Roman"/>
                <w:i/>
                <w:color w:val="0070C0"/>
                <w:sz w:val="24"/>
                <w:szCs w:val="24"/>
              </w:rPr>
              <w:t xml:space="preserve">иной справочной </w:t>
            </w:r>
            <w:r w:rsidRPr="00B8605D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 xml:space="preserve">службе Мэрии Москвы 8(495)777-77-77  </w:t>
            </w:r>
            <w:r w:rsidRPr="00B8605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sym w:font="Wingdings" w:char="F0E0"/>
            </w:r>
            <w:r w:rsidRPr="00B860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Создать «Консультацию» с типом «Другое (нецелевой)» (тема «Нецелевой вызов»)</w:t>
            </w:r>
            <w:r w:rsidRPr="00B8605D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B860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 поле "Описание" НЕОБХОДИМО ПОДРОБНО описать ситуацию.</w:t>
            </w:r>
          </w:p>
          <w:p w14:paraId="4E95B74C" w14:textId="77777777" w:rsidR="00B34A43" w:rsidRPr="00B8605D" w:rsidRDefault="00B34A43" w:rsidP="00B34A43">
            <w:pPr>
              <w:pStyle w:val="a7"/>
              <w:numPr>
                <w:ilvl w:val="0"/>
                <w:numId w:val="62"/>
              </w:numPr>
              <w:spacing w:after="0" w:line="240" w:lineRule="auto"/>
              <w:ind w:left="353" w:hanging="35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605D">
              <w:rPr>
                <w:rFonts w:ascii="Times New Roman" w:hAnsi="Times New Roman" w:cs="Times New Roman"/>
                <w:sz w:val="24"/>
                <w:szCs w:val="24"/>
              </w:rPr>
              <w:t xml:space="preserve">Если посторонние лица </w:t>
            </w:r>
            <w:r w:rsidRPr="008D6F0E"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t>в подвале/на чердаке</w:t>
            </w:r>
            <w:r w:rsidRPr="00B8605D">
              <w:rPr>
                <w:rFonts w:ascii="Times New Roman" w:hAnsi="Times New Roman" w:cs="Times New Roman"/>
                <w:sz w:val="24"/>
                <w:szCs w:val="24"/>
              </w:rPr>
              <w:t xml:space="preserve"> в «Описание проблемы» указать </w:t>
            </w:r>
            <w:r w:rsidRPr="00B8605D">
              <w:rPr>
                <w:rFonts w:ascii="Times New Roman" w:hAnsi="Times New Roman" w:cs="Times New Roman"/>
                <w:i/>
                <w:sz w:val="24"/>
                <w:szCs w:val="24"/>
              </w:rPr>
              <w:t>где (на чердаке/в подвале)</w:t>
            </w:r>
            <w:r w:rsidRPr="00B8605D">
              <w:rPr>
                <w:rFonts w:ascii="Times New Roman" w:hAnsi="Times New Roman" w:cs="Times New Roman"/>
                <w:sz w:val="24"/>
                <w:szCs w:val="24"/>
              </w:rPr>
              <w:t xml:space="preserve"> и </w:t>
            </w:r>
            <w:r w:rsidRPr="00B8605D">
              <w:rPr>
                <w:rFonts w:ascii="Times New Roman" w:hAnsi="Times New Roman" w:cs="Times New Roman"/>
                <w:i/>
                <w:sz w:val="24"/>
                <w:szCs w:val="24"/>
              </w:rPr>
              <w:t>открыта ли дверь</w:t>
            </w:r>
            <w:r w:rsidRPr="00B8605D">
              <w:rPr>
                <w:rFonts w:ascii="Times New Roman" w:hAnsi="Times New Roman" w:cs="Times New Roman"/>
                <w:sz w:val="24"/>
                <w:szCs w:val="24"/>
              </w:rPr>
              <w:t xml:space="preserve"> в подвал/чердак. </w:t>
            </w:r>
          </w:p>
          <w:p w14:paraId="3B0AC638" w14:textId="60A5C316" w:rsidR="00B34A43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860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Срок</w:t>
            </w:r>
            <w:r w:rsidRPr="00B8605D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 </w:t>
            </w:r>
            <w:r w:rsidRPr="00B860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выполнения заявки</w:t>
            </w:r>
            <w:r w:rsidRPr="00B8605D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B860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(только, если заявитель спрашивает) (</w:t>
            </w:r>
            <w:r w:rsidRPr="00B8605D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обычная</w:t>
            </w:r>
            <w:r w:rsidRPr="00B860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): см. «ЧаВо», п.201, 202</w:t>
            </w:r>
          </w:p>
        </w:tc>
      </w:tr>
      <w:tr w:rsidR="00B34A43" w:rsidRPr="0051267E" w14:paraId="64BB8CB5" w14:textId="77777777" w:rsidTr="00BF6C62">
        <w:tblPrEx>
          <w:jc w:val="left"/>
          <w:tblBorders>
            <w:top w:val="single" w:sz="4" w:space="0" w:color="00000A"/>
            <w:left w:val="single" w:sz="4" w:space="0" w:color="00000A"/>
            <w:bottom w:val="none" w:sz="0" w:space="0" w:color="auto"/>
            <w:right w:val="single" w:sz="4" w:space="0" w:color="00000A"/>
            <w:insideH w:val="none" w:sz="0" w:space="0" w:color="auto"/>
            <w:insideV w:val="single" w:sz="4" w:space="0" w:color="00000A"/>
          </w:tblBorders>
          <w:tblCellMar>
            <w:left w:w="103" w:type="dxa"/>
          </w:tblCellMar>
        </w:tblPrEx>
        <w:trPr>
          <w:gridAfter w:val="1"/>
          <w:wAfter w:w="12" w:type="dxa"/>
          <w:trHeight w:val="575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3" w:type="dxa"/>
            </w:tcMar>
          </w:tcPr>
          <w:p w14:paraId="20EF00AF" w14:textId="0A11E1BC" w:rsidR="00B34A43" w:rsidRPr="00B8605D" w:rsidRDefault="00B34A43" w:rsidP="00B34A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</w:pPr>
            <w:r w:rsidRPr="00F8380A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8</w:t>
            </w:r>
          </w:p>
        </w:tc>
        <w:tc>
          <w:tcPr>
            <w:tcW w:w="21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F9FE23" w14:textId="6B0DA4F0" w:rsidR="00B34A43" w:rsidRPr="00B8605D" w:rsidRDefault="00B34A43" w:rsidP="00B34A43">
            <w:pPr>
              <w:pStyle w:val="10"/>
              <w:spacing w:before="0"/>
              <w:jc w:val="both"/>
              <w:rPr>
                <w:rFonts w:ascii="Times New Roman" w:hAnsi="Times New Roman" w:cs="Times New Roman"/>
                <w:bCs/>
                <w:color w:val="CC0099"/>
                <w:sz w:val="22"/>
                <w:szCs w:val="22"/>
                <w:lang w:eastAsia="ru-RU"/>
              </w:rPr>
            </w:pPr>
            <w:bookmarkStart w:id="162" w:name="_Toc506206062"/>
            <w:bookmarkStart w:id="163" w:name="_Toc6410103"/>
            <w:r>
              <w:rPr>
                <w:rFonts w:ascii="Times New Roman" w:hAnsi="Times New Roman" w:cs="Times New Roman"/>
                <w:bCs/>
                <w:color w:val="CC0099"/>
                <w:sz w:val="22"/>
                <w:szCs w:val="22"/>
                <w:lang w:eastAsia="ru-RU"/>
              </w:rPr>
              <w:t>Неисправность пожарного крана/шланга</w:t>
            </w:r>
            <w:bookmarkEnd w:id="162"/>
            <w:bookmarkEnd w:id="163"/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973FE9" w14:textId="057D7B82" w:rsidR="00B34A43" w:rsidRPr="00B8605D" w:rsidRDefault="00B34A43" w:rsidP="00B34A43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 xml:space="preserve">У нас подтекает пожарный кран на лестничной клетке! В пожарном шкафу отсутствует шланг! 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7B9428" w14:textId="39F7E87E" w:rsidR="00B34A43" w:rsidRPr="00B8605D" w:rsidRDefault="00B34A43" w:rsidP="00B34A43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  <w:color w:val="0070C0"/>
              </w:rPr>
            </w:pPr>
            <w:r w:rsidRPr="00677E9A">
              <w:rPr>
                <w:rFonts w:ascii="Times New Roman" w:eastAsia="Times New Roman" w:hAnsi="Times New Roman" w:cs="Times New Roman"/>
                <w:i/>
                <w:iCs/>
                <w:color w:val="0070C0"/>
                <w:sz w:val="24"/>
                <w:szCs w:val="24"/>
                <w:lang w:eastAsia="ru-RU"/>
              </w:rPr>
              <w:t>Уточните пожалуйста,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70C0"/>
                <w:sz w:val="24"/>
                <w:szCs w:val="24"/>
                <w:lang w:eastAsia="ru-RU"/>
              </w:rPr>
              <w:t xml:space="preserve"> насколько сильная течь? </w:t>
            </w:r>
          </w:p>
        </w:tc>
        <w:tc>
          <w:tcPr>
            <w:tcW w:w="17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EF7316" w14:textId="769F0170" w:rsidR="00B34A43" w:rsidRDefault="00B34A43" w:rsidP="00B34A43">
            <w:pPr>
              <w:rPr>
                <w:rFonts w:ascii="Times New Roman" w:hAnsi="Times New Roman" w:cs="Times New Roman"/>
                <w:i/>
              </w:rPr>
            </w:pPr>
            <w:r w:rsidRPr="00677E9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Как быстро будет решена проблема? Когда придёт мастер?</w:t>
            </w:r>
          </w:p>
        </w:tc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071375" w14:textId="77777777" w:rsidR="00B34A43" w:rsidRDefault="00B34A43" w:rsidP="00B34A4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Контекстный поиск «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шланг».</w:t>
            </w:r>
          </w:p>
          <w:p w14:paraId="23824D64" w14:textId="77777777" w:rsidR="00B34A43" w:rsidRPr="00BB6BBA" w:rsidRDefault="00B34A43" w:rsidP="00B34A4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i/>
                <w:color w:val="222222"/>
                <w:sz w:val="20"/>
                <w:szCs w:val="20"/>
                <w:shd w:val="clear" w:color="auto" w:fill="FFFFFF"/>
              </w:rPr>
              <w:t>Пожарный кран</w:t>
            </w:r>
            <w:r w:rsidRPr="00BB6BBA">
              <w:rPr>
                <w:rFonts w:ascii="Times New Roman" w:hAnsi="Times New Roman" w:cs="Times New Roman"/>
                <w:b/>
                <w:i/>
                <w:color w:val="222222"/>
                <w:sz w:val="20"/>
                <w:szCs w:val="20"/>
                <w:shd w:val="clear" w:color="auto" w:fill="FFFFFF"/>
              </w:rPr>
              <w:t xml:space="preserve"> </w:t>
            </w:r>
            <w:r w:rsidRPr="007431AC">
              <w:rPr>
                <w:rFonts w:ascii="Times New Roman" w:hAnsi="Times New Roman" w:cs="Times New Roman"/>
                <w:b/>
                <w:i/>
                <w:color w:val="222222"/>
                <w:sz w:val="20"/>
                <w:szCs w:val="20"/>
                <w:shd w:val="clear" w:color="auto" w:fill="FFFFFF"/>
              </w:rPr>
              <w:t>(</w:t>
            </w:r>
            <w:r w:rsidRPr="007431AC">
              <w:rPr>
                <w:rFonts w:ascii="Times New Roman" w:hAnsi="Times New Roman" w:cs="Times New Roman"/>
                <w:b/>
                <w:i/>
                <w:color w:val="222222"/>
                <w:sz w:val="20"/>
                <w:szCs w:val="20"/>
              </w:rPr>
              <w:t>ПК</w:t>
            </w:r>
            <w:r w:rsidRPr="007431AC">
              <w:rPr>
                <w:rFonts w:ascii="Times New Roman" w:hAnsi="Times New Roman" w:cs="Times New Roman"/>
                <w:b/>
                <w:i/>
                <w:color w:val="222222"/>
                <w:sz w:val="20"/>
                <w:szCs w:val="20"/>
                <w:shd w:val="clear" w:color="auto" w:fill="FFFFFF"/>
              </w:rPr>
              <w:t xml:space="preserve">) </w:t>
            </w:r>
            <w:r>
              <w:rPr>
                <w:rFonts w:ascii="Times New Roman" w:hAnsi="Times New Roman" w:cs="Times New Roman"/>
                <w:b/>
                <w:i/>
                <w:color w:val="222222"/>
                <w:sz w:val="20"/>
                <w:szCs w:val="20"/>
                <w:shd w:val="clear" w:color="auto" w:fill="FFFFFF"/>
              </w:rPr>
              <w:t>–</w:t>
            </w:r>
            <w:r w:rsidRPr="00BB6BBA">
              <w:rPr>
                <w:rFonts w:ascii="Times New Roman" w:hAnsi="Times New Roman" w:cs="Times New Roman"/>
                <w:b/>
                <w:i/>
                <w:color w:val="222222"/>
                <w:sz w:val="20"/>
                <w:szCs w:val="20"/>
                <w:shd w:val="clear" w:color="auto" w:fill="FFFFFF"/>
              </w:rPr>
              <w:t xml:space="preserve"> </w:t>
            </w:r>
            <w:r w:rsidRPr="007431AC">
              <w:rPr>
                <w:rFonts w:ascii="Times New Roman" w:hAnsi="Times New Roman" w:cs="Times New Roman"/>
                <w:sz w:val="20"/>
                <w:szCs w:val="20"/>
              </w:rPr>
              <w:t>комплект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431AC">
              <w:rPr>
                <w:rFonts w:ascii="Times New Roman" w:hAnsi="Times New Roman" w:cs="Times New Roman"/>
                <w:sz w:val="20"/>
                <w:szCs w:val="20"/>
              </w:rPr>
              <w:t>для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431AC">
              <w:rPr>
                <w:rFonts w:ascii="Times New Roman" w:hAnsi="Times New Roman" w:cs="Times New Roman"/>
                <w:sz w:val="20"/>
                <w:szCs w:val="20"/>
              </w:rPr>
              <w:t>тушения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431AC">
              <w:rPr>
                <w:rFonts w:ascii="Times New Roman" w:hAnsi="Times New Roman" w:cs="Times New Roman"/>
                <w:sz w:val="20"/>
                <w:szCs w:val="20"/>
              </w:rPr>
              <w:t>пожара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431AC">
              <w:rPr>
                <w:rFonts w:ascii="Times New Roman" w:hAnsi="Times New Roman" w:cs="Times New Roman"/>
                <w:sz w:val="20"/>
                <w:szCs w:val="20"/>
              </w:rPr>
              <w:t>водой,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431AC">
              <w:rPr>
                <w:rFonts w:ascii="Times New Roman" w:hAnsi="Times New Roman" w:cs="Times New Roman"/>
                <w:sz w:val="20"/>
                <w:szCs w:val="20"/>
              </w:rPr>
              <w:t>состоящий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431AC">
              <w:rPr>
                <w:rFonts w:ascii="Times New Roman" w:hAnsi="Times New Roman" w:cs="Times New Roman"/>
                <w:sz w:val="20"/>
                <w:szCs w:val="20"/>
              </w:rPr>
              <w:t>из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Pr="002A67C7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запорного вентиля</w:t>
            </w:r>
            <w:r w:rsidRPr="002A67C7">
              <w:rPr>
                <w:rFonts w:ascii="Times New Roman" w:hAnsi="Times New Roman" w:cs="Times New Roman"/>
                <w:b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431AC">
              <w:rPr>
                <w:rFonts w:ascii="Times New Roman" w:hAnsi="Times New Roman" w:cs="Times New Roman"/>
                <w:sz w:val="20"/>
                <w:szCs w:val="20"/>
              </w:rPr>
              <w:t>установл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енного </w:t>
            </w:r>
            <w:r w:rsidRPr="007431AC">
              <w:rPr>
                <w:rFonts w:ascii="Times New Roman" w:hAnsi="Times New Roman" w:cs="Times New Roman"/>
                <w:sz w:val="20"/>
                <w:szCs w:val="20"/>
              </w:rPr>
              <w:t>на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4283">
              <w:rPr>
                <w:rFonts w:ascii="Times New Roman" w:hAnsi="Times New Roman" w:cs="Times New Roman"/>
                <w:sz w:val="20"/>
                <w:szCs w:val="20"/>
              </w:rPr>
              <w:t>противопожарном</w:t>
            </w:r>
            <w:r w:rsidRPr="007431AC">
              <w:rPr>
                <w:rFonts w:ascii="Times New Roman" w:hAnsi="Times New Roman" w:cs="Times New Roman"/>
                <w:sz w:val="20"/>
                <w:szCs w:val="20"/>
              </w:rPr>
              <w:t xml:space="preserve"> водопроводе,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431AC">
              <w:rPr>
                <w:rFonts w:ascii="Times New Roman" w:hAnsi="Times New Roman" w:cs="Times New Roman"/>
                <w:sz w:val="20"/>
                <w:szCs w:val="20"/>
              </w:rPr>
              <w:t>пожарного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431AC">
              <w:rPr>
                <w:rFonts w:ascii="Times New Roman" w:hAnsi="Times New Roman" w:cs="Times New Roman"/>
                <w:sz w:val="20"/>
                <w:szCs w:val="20"/>
              </w:rPr>
              <w:t>рукава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; </w:t>
            </w:r>
            <w:r w:rsidRPr="002A67C7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пожарного рукава (шланга)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 w:rsidRPr="00FA4283">
              <w:rPr>
                <w:rFonts w:ascii="Times New Roman" w:hAnsi="Times New Roman" w:cs="Times New Roman"/>
                <w:sz w:val="20"/>
                <w:szCs w:val="20"/>
              </w:rPr>
              <w:t>гибкий трубопровод для транспортирования огнетушащих веществ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(в основном воды)</w:t>
            </w:r>
            <w:r w:rsidRPr="00FA4283">
              <w:rPr>
                <w:rFonts w:ascii="Times New Roman" w:hAnsi="Times New Roman" w:cs="Times New Roman"/>
                <w:sz w:val="20"/>
                <w:szCs w:val="20"/>
              </w:rPr>
              <w:t xml:space="preserve">, оборудованный пожарными соединительными </w:t>
            </w:r>
            <w:r w:rsidRPr="002E283D">
              <w:rPr>
                <w:rFonts w:ascii="Times New Roman" w:hAnsi="Times New Roman" w:cs="Times New Roman"/>
                <w:sz w:val="20"/>
                <w:szCs w:val="20"/>
              </w:rPr>
              <w:t>головками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.); </w:t>
            </w:r>
            <w:hyperlink r:id="rId12" w:history="1">
              <w:r>
                <w:rPr>
                  <w:rFonts w:ascii="Times New Roman" w:hAnsi="Times New Roman" w:cs="Times New Roman"/>
                  <w:b/>
                  <w:i/>
                  <w:color w:val="222222"/>
                  <w:sz w:val="20"/>
                  <w:szCs w:val="20"/>
                </w:rPr>
                <w:t>п</w:t>
              </w:r>
              <w:r w:rsidRPr="007431AC">
                <w:rPr>
                  <w:rFonts w:ascii="Times New Roman" w:hAnsi="Times New Roman" w:cs="Times New Roman"/>
                  <w:b/>
                  <w:i/>
                  <w:color w:val="222222"/>
                  <w:sz w:val="20"/>
                  <w:szCs w:val="20"/>
                </w:rPr>
                <w:t>ожарн</w:t>
              </w:r>
              <w:r>
                <w:rPr>
                  <w:rFonts w:ascii="Times New Roman" w:hAnsi="Times New Roman" w:cs="Times New Roman"/>
                  <w:b/>
                  <w:i/>
                  <w:color w:val="222222"/>
                  <w:sz w:val="20"/>
                  <w:szCs w:val="20"/>
                </w:rPr>
                <w:t>ого</w:t>
              </w:r>
            </w:hyperlink>
            <w:r>
              <w:rPr>
                <w:rFonts w:ascii="Times New Roman" w:hAnsi="Times New Roman" w:cs="Times New Roman"/>
                <w:b/>
                <w:i/>
                <w:color w:val="222222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b/>
                <w:i/>
                <w:color w:val="222222"/>
                <w:sz w:val="20"/>
                <w:szCs w:val="20"/>
              </w:rPr>
              <w:t>ствола (</w:t>
            </w:r>
            <w:r w:rsidRPr="004665CC">
              <w:rPr>
                <w:rFonts w:ascii="Times New Roman" w:hAnsi="Times New Roman" w:cs="Times New Roman"/>
                <w:sz w:val="20"/>
                <w:szCs w:val="20"/>
              </w:rPr>
              <w:t>устройство для формирования струи воды или пены и направления в зону горения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 соединяется с пожарным рукавом /шлангом); </w:t>
            </w:r>
            <w:r w:rsidRPr="002A67C7">
              <w:rPr>
                <w:rFonts w:ascii="Times New Roman" w:hAnsi="Times New Roman" w:cs="Times New Roman"/>
                <w:i/>
                <w:sz w:val="20"/>
                <w:szCs w:val="20"/>
              </w:rPr>
              <w:t>средства для их хранения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431AC">
              <w:rPr>
                <w:rFonts w:ascii="Times New Roman" w:hAnsi="Times New Roman" w:cs="Times New Roman"/>
                <w:sz w:val="20"/>
                <w:szCs w:val="20"/>
              </w:rPr>
              <w:t>(ящик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431AC">
              <w:rPr>
                <w:rFonts w:ascii="Times New Roman" w:hAnsi="Times New Roman" w:cs="Times New Roman"/>
                <w:sz w:val="20"/>
                <w:szCs w:val="20"/>
              </w:rPr>
              <w:t>или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с</w:t>
            </w:r>
            <w:r w:rsidRPr="007431AC">
              <w:rPr>
                <w:rFonts w:ascii="Times New Roman" w:hAnsi="Times New Roman" w:cs="Times New Roman"/>
                <w:sz w:val="20"/>
                <w:szCs w:val="20"/>
              </w:rPr>
              <w:t>пец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иальная </w:t>
            </w:r>
            <w:r w:rsidRPr="007431AC">
              <w:rPr>
                <w:rFonts w:ascii="Times New Roman" w:hAnsi="Times New Roman" w:cs="Times New Roman"/>
                <w:sz w:val="20"/>
                <w:szCs w:val="20"/>
              </w:rPr>
              <w:t>кассет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а</w:t>
            </w:r>
            <w:r w:rsidRPr="007431AC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 которые обычно расположены в приквартирном холле.</w:t>
            </w:r>
          </w:p>
          <w:p w14:paraId="58DFBFA8" w14:textId="77777777" w:rsidR="00B34A43" w:rsidRDefault="00B34A43" w:rsidP="00B34A43">
            <w:pPr>
              <w:pStyle w:val="a7"/>
              <w:numPr>
                <w:ilvl w:val="0"/>
                <w:numId w:val="62"/>
              </w:numPr>
              <w:spacing w:after="0" w:line="240" w:lineRule="auto"/>
              <w:ind w:left="212" w:hanging="284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45024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В поле «Описание проблемы» указать </w:t>
            </w:r>
            <w:r w:rsidRPr="0045024B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характер </w:t>
            </w:r>
            <w:r w:rsidRPr="0045024B">
              <w:rPr>
                <w:rFonts w:ascii="Times New Roman" w:hAnsi="Times New Roman" w:cs="Times New Roman"/>
                <w:sz w:val="24"/>
                <w:szCs w:val="24"/>
              </w:rPr>
              <w:t>неисправности</w:t>
            </w:r>
            <w:r w:rsidRPr="0045024B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45024B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45024B">
              <w:rPr>
                <w:rFonts w:ascii="Times New Roman" w:hAnsi="Times New Roman" w:cs="Times New Roman"/>
                <w:i/>
                <w:sz w:val="24"/>
                <w:szCs w:val="24"/>
              </w:rPr>
              <w:t>сломан запорный вентиль, отсутствует/размотан рукав/оторван (поврежден, проржавел) ствол и т.д.</w:t>
            </w:r>
          </w:p>
          <w:p w14:paraId="1AC87111" w14:textId="77777777" w:rsidR="00B34A43" w:rsidRPr="0045024B" w:rsidRDefault="00B34A43" w:rsidP="00B34A43">
            <w:pPr>
              <w:pStyle w:val="a7"/>
              <w:spacing w:after="0" w:line="240" w:lineRule="auto"/>
              <w:ind w:left="212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4502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Срок</w:t>
            </w:r>
            <w:r w:rsidRPr="0045024B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 </w:t>
            </w:r>
            <w:r w:rsidRPr="004502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выполнения заявки </w:t>
            </w:r>
            <w:r w:rsidRPr="004502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(только, если заявитель спрашивает) (</w:t>
            </w:r>
            <w:r w:rsidRPr="0045024B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обычная</w:t>
            </w:r>
            <w:r w:rsidRPr="004502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): см. «ЧаВо», п.201, 202</w:t>
            </w:r>
          </w:p>
          <w:p w14:paraId="3D1EE171" w14:textId="16A65545" w:rsidR="00B34A43" w:rsidRPr="00B8605D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Если заявитель сообщает о неисправности (поломке) двери пожарного шкафа, перейти к дефекту </w:t>
            </w:r>
            <w:r>
              <w:rPr>
                <w:rFonts w:ascii="Times New Roman" w:hAnsi="Times New Roman" w:cs="Times New Roman"/>
                <w:bCs/>
                <w:color w:val="CC0099"/>
                <w:lang w:eastAsia="ru-RU"/>
              </w:rPr>
              <w:t xml:space="preserve">Сломана дверь пожарного шкафа </w:t>
            </w:r>
            <w:r w:rsidRPr="0045024B">
              <w:rPr>
                <w:rFonts w:ascii="Times New Roman" w:hAnsi="Times New Roman" w:cs="Times New Roman"/>
                <w:bCs/>
                <w:lang w:eastAsia="ru-RU"/>
              </w:rPr>
              <w:t>(</w:t>
            </w:r>
            <w:r>
              <w:rPr>
                <w:rFonts w:ascii="Times New Roman" w:hAnsi="Times New Roman" w:cs="Times New Roman"/>
                <w:bCs/>
                <w:lang w:eastAsia="ru-RU"/>
              </w:rPr>
              <w:t>тема «Плотницкие, слесарные работы»).</w:t>
            </w:r>
          </w:p>
        </w:tc>
      </w:tr>
      <w:tr w:rsidR="00B34A43" w:rsidRPr="0051267E" w14:paraId="78F31F10" w14:textId="77777777" w:rsidTr="00BF6C62">
        <w:tblPrEx>
          <w:jc w:val="left"/>
          <w:tblBorders>
            <w:top w:val="single" w:sz="4" w:space="0" w:color="00000A"/>
            <w:left w:val="single" w:sz="4" w:space="0" w:color="00000A"/>
            <w:bottom w:val="none" w:sz="0" w:space="0" w:color="auto"/>
            <w:right w:val="single" w:sz="4" w:space="0" w:color="00000A"/>
            <w:insideH w:val="none" w:sz="0" w:space="0" w:color="auto"/>
            <w:insideV w:val="single" w:sz="4" w:space="0" w:color="00000A"/>
          </w:tblBorders>
          <w:tblCellMar>
            <w:left w:w="103" w:type="dxa"/>
          </w:tblCellMar>
        </w:tblPrEx>
        <w:trPr>
          <w:gridAfter w:val="1"/>
          <w:wAfter w:w="12" w:type="dxa"/>
          <w:trHeight w:val="575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3" w:type="dxa"/>
            </w:tcMar>
          </w:tcPr>
          <w:p w14:paraId="51C6AE43" w14:textId="21FBB335" w:rsidR="00B34A43" w:rsidRPr="00F8380A" w:rsidRDefault="00B34A43" w:rsidP="00B34A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lastRenderedPageBreak/>
              <w:t>09</w:t>
            </w:r>
          </w:p>
        </w:tc>
        <w:tc>
          <w:tcPr>
            <w:tcW w:w="21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16BE9C" w14:textId="77777777" w:rsidR="00B34A43" w:rsidRDefault="00B34A43" w:rsidP="00B34A43">
            <w:pPr>
              <w:pStyle w:val="10"/>
              <w:spacing w:before="0"/>
              <w:jc w:val="both"/>
              <w:rPr>
                <w:rFonts w:ascii="Times New Roman" w:hAnsi="Times New Roman" w:cs="Times New Roman"/>
                <w:bCs/>
                <w:color w:val="CC0099"/>
                <w:sz w:val="22"/>
                <w:szCs w:val="22"/>
                <w:lang w:eastAsia="ru-RU"/>
              </w:rPr>
            </w:pPr>
            <w:bookmarkStart w:id="164" w:name="_Toc506206063"/>
            <w:bookmarkStart w:id="165" w:name="_Toc6410104"/>
            <w:r>
              <w:rPr>
                <w:rFonts w:ascii="Times New Roman" w:hAnsi="Times New Roman" w:cs="Times New Roman"/>
                <w:bCs/>
                <w:color w:val="CC0099"/>
                <w:sz w:val="22"/>
                <w:szCs w:val="22"/>
                <w:lang w:eastAsia="ru-RU"/>
              </w:rPr>
              <w:t>Необходимо достать вещи, предметы из мусорокамеры</w:t>
            </w:r>
            <w:bookmarkEnd w:id="164"/>
            <w:bookmarkEnd w:id="165"/>
          </w:p>
          <w:p w14:paraId="4E181C34" w14:textId="139B5605" w:rsidR="00B34A43" w:rsidRDefault="00B34A43" w:rsidP="00B34A43">
            <w:pPr>
              <w:rPr>
                <w:rFonts w:ascii="Times New Roman" w:hAnsi="Times New Roman" w:cs="Times New Roman"/>
                <w:bCs/>
                <w:color w:val="CC0099"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93FAE25" wp14:editId="2B08A15A">
                  <wp:extent cx="442595" cy="485140"/>
                  <wp:effectExtent l="0" t="0" r="0" b="0"/>
                  <wp:docPr id="48" name="Рисунок 4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Рисунок 19"/>
                          <pic:cNvPicPr/>
                        </pic:nvPicPr>
                        <pic:blipFill rotWithShape="1">
                          <a:blip r:embed="rId9"/>
                          <a:srcRect l="31974" t="27908" r="66329" b="68788"/>
                          <a:stretch/>
                        </pic:blipFill>
                        <pic:spPr bwMode="auto">
                          <a:xfrm>
                            <a:off x="0" y="0"/>
                            <a:ext cx="442595" cy="4851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FEC4E5" w14:textId="0522C05B" w:rsidR="00B34A43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1739F1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Выбрасывал мусор и случайно выбросил нужные вещи, надо достать!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D43C0B" w14:textId="213A218D" w:rsidR="00B34A43" w:rsidRPr="00677E9A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70C0"/>
                <w:sz w:val="24"/>
                <w:szCs w:val="24"/>
                <w:lang w:eastAsia="ru-RU"/>
              </w:rPr>
            </w:pPr>
            <w:r w:rsidRPr="001739F1">
              <w:rPr>
                <w:rFonts w:ascii="Times New Roman" w:hAnsi="Times New Roman" w:cs="Times New Roman"/>
                <w:i/>
                <w:iCs/>
                <w:color w:val="0070C0"/>
                <w:sz w:val="24"/>
                <w:szCs w:val="24"/>
              </w:rPr>
              <w:t>Уточните пожалуйста, какую вещь Вы хотели бы вернуть?</w:t>
            </w:r>
          </w:p>
        </w:tc>
        <w:tc>
          <w:tcPr>
            <w:tcW w:w="17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25E46E" w14:textId="77777777" w:rsidR="00B34A43" w:rsidRDefault="00B34A43" w:rsidP="00B34A43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1739F1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 xml:space="preserve">Когда </w:t>
            </w:r>
            <w:r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 xml:space="preserve">я смогу получить </w:t>
            </w:r>
            <w:r w:rsidRPr="00F81DF6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&lt;</w:t>
            </w:r>
            <w:r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предмет</w:t>
            </w:r>
            <w:r w:rsidRPr="00F81DF6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&gt;</w:t>
            </w:r>
            <w:r w:rsidRPr="001739F1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?</w:t>
            </w:r>
          </w:p>
          <w:p w14:paraId="461023F9" w14:textId="1EB9315F" w:rsidR="00B34A43" w:rsidRPr="00677E9A" w:rsidRDefault="00B34A43" w:rsidP="00B34A4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8D6F0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Почему заявка может быть платной?</w:t>
            </w:r>
          </w:p>
        </w:tc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A7C215" w14:textId="77777777" w:rsidR="00B34A43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Контекстный поиск «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 xml:space="preserve">достать», 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«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вещи»</w:t>
            </w:r>
          </w:p>
          <w:p w14:paraId="5BCD7EC9" w14:textId="77777777" w:rsidR="00B34A43" w:rsidRDefault="00B34A43" w:rsidP="00B34A4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 w:rsidRPr="00D3139C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Мусорокамера</w:t>
            </w:r>
            <w:r w:rsidRPr="00D3139C">
              <w:rPr>
                <w:rFonts w:ascii="Times New Roman" w:hAnsi="Times New Roman" w:cs="Times New Roman"/>
                <w:sz w:val="20"/>
                <w:szCs w:val="20"/>
              </w:rPr>
              <w:t xml:space="preserve"> – помещение, в котором находится контейнер для мусора, падающего из ствола мусоропровода (находится на 1-ом этаже).</w:t>
            </w:r>
          </w:p>
          <w:p w14:paraId="7585D915" w14:textId="77777777" w:rsidR="00B34A43" w:rsidRPr="00813763" w:rsidRDefault="00B34A43" w:rsidP="00B34A4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 w:rsidRPr="00813763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ВНИМАНИЕ:</w:t>
            </w:r>
          </w:p>
          <w:p w14:paraId="2AE5E255" w14:textId="77777777" w:rsidR="00B34A43" w:rsidRDefault="00B34A43" w:rsidP="00B34A43">
            <w:pPr>
              <w:pStyle w:val="a7"/>
              <w:numPr>
                <w:ilvl w:val="0"/>
                <w:numId w:val="63"/>
              </w:numPr>
              <w:spacing w:after="0" w:line="240" w:lineRule="auto"/>
              <w:ind w:left="214" w:hanging="214"/>
              <w:jc w:val="both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 w:rsidRPr="008F546D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ВНИМАНИЕ, в случае, если заявитель уронил ключи от квартиры НЕ СПРАШИВАЕМ номер квартиры и этаж, на котором проживает заявитель</w:t>
            </w:r>
            <w: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;</w:t>
            </w:r>
          </w:p>
          <w:p w14:paraId="50289957" w14:textId="77777777" w:rsidR="00B34A43" w:rsidRDefault="00B34A43" w:rsidP="00B34A43">
            <w:pPr>
              <w:pStyle w:val="a7"/>
              <w:numPr>
                <w:ilvl w:val="0"/>
                <w:numId w:val="63"/>
              </w:numPr>
              <w:spacing w:after="0" w:line="240" w:lineRule="auto"/>
              <w:ind w:left="214" w:hanging="214"/>
              <w:jc w:val="both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 w:rsidRPr="00813763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если заявитель не желает называть предмет, который необходимо достать </w:t>
            </w:r>
            <w: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не настаиваем, указываем как «ценная вещь»;</w:t>
            </w:r>
          </w:p>
          <w:p w14:paraId="408F7CDE" w14:textId="77777777" w:rsidR="00B34A43" w:rsidRPr="00813763" w:rsidRDefault="00B34A43" w:rsidP="00B34A43">
            <w:pPr>
              <w:pStyle w:val="a7"/>
              <w:numPr>
                <w:ilvl w:val="0"/>
                <w:numId w:val="63"/>
              </w:numPr>
              <w:spacing w:after="0" w:line="240" w:lineRule="auto"/>
              <w:ind w:left="214" w:hanging="214"/>
              <w:jc w:val="both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по данному дефекту необходимо заполнить поле «Житель просит связаться по вопросу».</w:t>
            </w:r>
          </w:p>
          <w:p w14:paraId="5BB61774" w14:textId="77777777" w:rsidR="00B34A43" w:rsidRDefault="00B34A43" w:rsidP="00B34A4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59B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При составлении заявки необходимо проинформировать заявителя о ВОЗМОЖНО платных работах (см.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«</w:t>
            </w:r>
            <w:r w:rsidRPr="00DF59B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ЧаВо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»</w:t>
            </w:r>
            <w:r w:rsidRPr="00DF59B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, раздел 8 «Стоимость и оплата»).</w:t>
            </w:r>
            <w:r w:rsidRPr="00DF59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73AEAFEE" w14:textId="77777777" w:rsidR="00B34A43" w:rsidRPr="008D6F0E" w:rsidRDefault="00B34A43" w:rsidP="00B34A4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lang w:val="en-US"/>
              </w:rPr>
              <w:sym w:font="Wingdings" w:char="F0E0"/>
            </w:r>
            <w:r w:rsidRPr="00DF59BB">
              <w:rPr>
                <w:rFonts w:ascii="Times New Roman" w:hAnsi="Times New Roman" w:cs="Times New Roman"/>
                <w:sz w:val="24"/>
                <w:szCs w:val="24"/>
              </w:rPr>
              <w:t xml:space="preserve"> В поле «Описание проблемы» указать что </w:t>
            </w:r>
            <w:r w:rsidRPr="00DF59BB">
              <w:rPr>
                <w:rFonts w:ascii="Times New Roman" w:hAnsi="Times New Roman" w:cs="Times New Roman"/>
                <w:i/>
                <w:sz w:val="24"/>
                <w:szCs w:val="24"/>
              </w:rPr>
              <w:t>конкретно</w:t>
            </w:r>
            <w:r w:rsidRPr="00DF59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уронил заявитель</w:t>
            </w:r>
            <w:r w:rsidRPr="00DF59BB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ключи, ценная вещь</w:t>
            </w:r>
            <w:r w:rsidRPr="00DF59BB">
              <w:rPr>
                <w:rFonts w:ascii="Times New Roman" w:hAnsi="Times New Roman" w:cs="Times New Roman"/>
                <w:i/>
                <w:sz w:val="24"/>
                <w:szCs w:val="24"/>
              </w:rPr>
              <w:t>)</w:t>
            </w:r>
            <w:r w:rsidRPr="00F81DF6">
              <w:t xml:space="preserve"> </w:t>
            </w:r>
          </w:p>
          <w:p w14:paraId="0FA021CB" w14:textId="77777777" w:rsidR="00B34A43" w:rsidRDefault="00B34A43" w:rsidP="00B34A4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6F0E">
              <w:rPr>
                <w:lang w:val="en-US"/>
              </w:rPr>
              <w:sym w:font="Wingdings" w:char="F0E0"/>
            </w:r>
            <w:r w:rsidRPr="008D6F0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Если заявитель интересуется почему заявка может быть платной:</w:t>
            </w:r>
            <w:r w:rsidRPr="008D6F0E">
              <w:rPr>
                <w:rFonts w:ascii="Times New Roman" w:hAnsi="Times New Roman" w:cs="Times New Roman"/>
                <w:i/>
                <w:sz w:val="24"/>
                <w:szCs w:val="24"/>
                <w:shd w:val="clear" w:color="auto" w:fill="FFFFFF"/>
              </w:rPr>
              <w:t xml:space="preserve"> </w:t>
            </w:r>
            <w:r w:rsidRPr="008D6F0E">
              <w:rPr>
                <w:rFonts w:ascii="Times New Roman" w:hAnsi="Times New Roman" w:cs="Times New Roman"/>
                <w:i/>
                <w:color w:val="0070C0"/>
                <w:sz w:val="24"/>
                <w:szCs w:val="24"/>
                <w:shd w:val="clear" w:color="auto" w:fill="FFFFFF"/>
              </w:rPr>
              <w:t>Стоимость зависит от сложности работ. Ее определяет мастер.</w:t>
            </w:r>
          </w:p>
          <w:p w14:paraId="0D3D249E" w14:textId="77777777" w:rsidR="00B34A43" w:rsidRDefault="00B34A43" w:rsidP="00B34A4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lang w:val="en-US"/>
              </w:rPr>
              <w:sym w:font="Wingdings" w:char="F0E0"/>
            </w:r>
            <w:r>
              <w:t xml:space="preserve"> </w:t>
            </w:r>
            <w:r w:rsidRPr="00DF59BB">
              <w:rPr>
                <w:rFonts w:ascii="Times New Roman" w:hAnsi="Times New Roman" w:cs="Times New Roman"/>
                <w:sz w:val="24"/>
                <w:szCs w:val="24"/>
              </w:rPr>
              <w:t>В поле «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Житель просит связаться по вопросу</w:t>
            </w:r>
            <w:r w:rsidRPr="00DF59BB">
              <w:rPr>
                <w:rFonts w:ascii="Times New Roman" w:hAnsi="Times New Roman" w:cs="Times New Roman"/>
                <w:sz w:val="24"/>
                <w:szCs w:val="24"/>
              </w:rPr>
              <w:t xml:space="preserve">»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зафиксировать </w:t>
            </w:r>
            <w:r w:rsidRPr="008D6F0E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Pr="008D6F0E">
              <w:rPr>
                <w:rFonts w:ascii="Times New Roman" w:hAnsi="Times New Roman" w:cs="Times New Roman"/>
                <w:i/>
                <w:sz w:val="24"/>
                <w:szCs w:val="24"/>
              </w:rPr>
              <w:t>Где и когда можно получить &lt;предмет&gt;,</w:t>
            </w:r>
            <w:r w:rsidRPr="008D6F0E">
              <w:rPr>
                <w:rFonts w:ascii="Times New Roman" w:hAnsi="Times New Roman" w:cs="Times New Roman"/>
                <w:sz w:val="24"/>
                <w:szCs w:val="24"/>
              </w:rPr>
              <w:t xml:space="preserve"> и</w:t>
            </w:r>
            <w:r w:rsidRPr="008D6F0E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вопрос по стоимости работ</w:t>
            </w:r>
            <w:r w:rsidRPr="008D6F0E">
              <w:rPr>
                <w:rFonts w:ascii="Times New Roman" w:hAnsi="Times New Roman" w:cs="Times New Roman"/>
                <w:sz w:val="24"/>
                <w:szCs w:val="24"/>
              </w:rPr>
              <w:t>.»</w:t>
            </w:r>
          </w:p>
          <w:p w14:paraId="7440E737" w14:textId="7DB279E4" w:rsidR="00B34A43" w:rsidRDefault="00B34A43" w:rsidP="00B34A4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Срок: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F81DF6">
              <w:rPr>
                <w:rFonts w:ascii="Times New Roman" w:eastAsia="Times New Roman" w:hAnsi="Times New Roman" w:cs="Times New Roman"/>
                <w:i/>
                <w:color w:val="0070C0"/>
                <w:sz w:val="24"/>
                <w:szCs w:val="24"/>
                <w:lang w:eastAsia="ru-RU"/>
              </w:rPr>
              <w:t>Я ука</w:t>
            </w:r>
            <w:r>
              <w:rPr>
                <w:rFonts w:ascii="Times New Roman" w:eastAsia="Times New Roman" w:hAnsi="Times New Roman" w:cs="Times New Roman"/>
                <w:i/>
                <w:color w:val="0070C0"/>
                <w:sz w:val="24"/>
                <w:szCs w:val="24"/>
                <w:lang w:eastAsia="ru-RU"/>
              </w:rPr>
              <w:t xml:space="preserve">зал/а </w:t>
            </w:r>
            <w:r w:rsidRPr="00F81DF6">
              <w:rPr>
                <w:rFonts w:ascii="Times New Roman" w:eastAsia="Times New Roman" w:hAnsi="Times New Roman" w:cs="Times New Roman"/>
                <w:i/>
                <w:color w:val="0070C0"/>
                <w:sz w:val="24"/>
                <w:szCs w:val="24"/>
                <w:lang w:eastAsia="ru-RU"/>
              </w:rPr>
              <w:t xml:space="preserve">в </w:t>
            </w:r>
            <w:r>
              <w:rPr>
                <w:rFonts w:ascii="Times New Roman" w:eastAsia="Times New Roman" w:hAnsi="Times New Roman" w:cs="Times New Roman"/>
                <w:i/>
                <w:color w:val="0070C0"/>
                <w:sz w:val="24"/>
                <w:szCs w:val="24"/>
                <w:lang w:eastAsia="ru-RU"/>
              </w:rPr>
              <w:t xml:space="preserve">заявке, чтобы с Вами связались и сообщили где и когда Вы сможете получить </w:t>
            </w:r>
            <w:r w:rsidRPr="00F81DF6">
              <w:rPr>
                <w:rFonts w:ascii="Times New Roman" w:eastAsia="Times New Roman" w:hAnsi="Times New Roman" w:cs="Times New Roman"/>
                <w:i/>
                <w:color w:val="0070C0"/>
                <w:sz w:val="24"/>
                <w:szCs w:val="24"/>
                <w:lang w:eastAsia="ru-RU"/>
              </w:rPr>
              <w:t>&lt;</w:t>
            </w:r>
            <w:r>
              <w:rPr>
                <w:rFonts w:ascii="Times New Roman" w:eastAsia="Times New Roman" w:hAnsi="Times New Roman" w:cs="Times New Roman"/>
                <w:i/>
                <w:color w:val="0070C0"/>
                <w:sz w:val="24"/>
                <w:szCs w:val="24"/>
                <w:lang w:eastAsia="ru-RU"/>
              </w:rPr>
              <w:t>предмет</w:t>
            </w:r>
            <w:r w:rsidRPr="00F81DF6">
              <w:rPr>
                <w:rFonts w:ascii="Times New Roman" w:eastAsia="Times New Roman" w:hAnsi="Times New Roman" w:cs="Times New Roman"/>
                <w:i/>
                <w:color w:val="0070C0"/>
                <w:sz w:val="24"/>
                <w:szCs w:val="24"/>
                <w:lang w:eastAsia="ru-RU"/>
              </w:rPr>
              <w:t>&gt;</w:t>
            </w:r>
            <w:r>
              <w:rPr>
                <w:rFonts w:ascii="Times New Roman" w:eastAsia="Times New Roman" w:hAnsi="Times New Roman" w:cs="Times New Roman"/>
                <w:i/>
                <w:color w:val="0070C0"/>
                <w:sz w:val="24"/>
                <w:szCs w:val="24"/>
                <w:lang w:eastAsia="ru-RU"/>
              </w:rPr>
              <w:t xml:space="preserve"> и сколько будут стоить работы</w:t>
            </w:r>
            <w:r w:rsidRPr="00F81DF6">
              <w:rPr>
                <w:rFonts w:ascii="Times New Roman" w:eastAsia="Times New Roman" w:hAnsi="Times New Roman" w:cs="Times New Roman"/>
                <w:i/>
                <w:color w:val="0070C0"/>
                <w:sz w:val="24"/>
                <w:szCs w:val="24"/>
                <w:lang w:eastAsia="ru-RU"/>
              </w:rPr>
              <w:t>.</w:t>
            </w:r>
          </w:p>
        </w:tc>
      </w:tr>
      <w:tr w:rsidR="00B34A43" w:rsidRPr="0051267E" w14:paraId="5C5AED6B" w14:textId="77777777" w:rsidTr="00BF6C62">
        <w:tblPrEx>
          <w:jc w:val="left"/>
          <w:tblBorders>
            <w:top w:val="single" w:sz="4" w:space="0" w:color="00000A"/>
            <w:left w:val="single" w:sz="4" w:space="0" w:color="00000A"/>
            <w:bottom w:val="none" w:sz="0" w:space="0" w:color="auto"/>
            <w:right w:val="single" w:sz="4" w:space="0" w:color="00000A"/>
            <w:insideH w:val="none" w:sz="0" w:space="0" w:color="auto"/>
            <w:insideV w:val="single" w:sz="4" w:space="0" w:color="00000A"/>
          </w:tblBorders>
          <w:tblCellMar>
            <w:left w:w="103" w:type="dxa"/>
          </w:tblCellMar>
        </w:tblPrEx>
        <w:trPr>
          <w:gridAfter w:val="1"/>
          <w:wAfter w:w="12" w:type="dxa"/>
          <w:trHeight w:val="575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3" w:type="dxa"/>
            </w:tcMar>
          </w:tcPr>
          <w:p w14:paraId="79256888" w14:textId="27531C02" w:rsidR="00B34A43" w:rsidRDefault="00B34A43" w:rsidP="00B34A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10</w:t>
            </w:r>
          </w:p>
        </w:tc>
        <w:tc>
          <w:tcPr>
            <w:tcW w:w="21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2829E9" w14:textId="3A662F0D" w:rsidR="00B34A43" w:rsidRDefault="00B34A43" w:rsidP="00B34A43">
            <w:pPr>
              <w:pStyle w:val="10"/>
              <w:spacing w:before="0"/>
              <w:jc w:val="both"/>
              <w:rPr>
                <w:rFonts w:ascii="Times New Roman" w:hAnsi="Times New Roman" w:cs="Times New Roman"/>
                <w:bCs/>
                <w:color w:val="CC0099"/>
                <w:sz w:val="22"/>
                <w:szCs w:val="22"/>
                <w:lang w:eastAsia="ru-RU"/>
              </w:rPr>
            </w:pPr>
            <w:bookmarkStart w:id="166" w:name="_Toc506206064"/>
            <w:bookmarkStart w:id="167" w:name="_Toc6410105"/>
            <w:r>
              <w:rPr>
                <w:rFonts w:ascii="Times New Roman" w:hAnsi="Times New Roman" w:cs="Times New Roman"/>
                <w:bCs/>
                <w:color w:val="CC0099"/>
                <w:sz w:val="22"/>
                <w:szCs w:val="22"/>
                <w:lang w:eastAsia="ru-RU"/>
              </w:rPr>
              <w:t xml:space="preserve">Складирование реагентов, хим. Веществ и строительных </w:t>
            </w:r>
            <w:r w:rsidRPr="00426EA8">
              <w:rPr>
                <w:rFonts w:ascii="Times New Roman" w:hAnsi="Times New Roman" w:cs="Times New Roman"/>
                <w:bCs/>
                <w:color w:val="CC0099"/>
                <w:sz w:val="22"/>
                <w:szCs w:val="22"/>
                <w:lang w:eastAsia="ru-RU"/>
              </w:rPr>
              <w:t>материалов</w:t>
            </w:r>
            <w:r>
              <w:rPr>
                <w:rFonts w:ascii="Times New Roman" w:hAnsi="Times New Roman" w:cs="Times New Roman"/>
                <w:bCs/>
                <w:color w:val="CC0099"/>
                <w:sz w:val="22"/>
                <w:szCs w:val="22"/>
                <w:lang w:eastAsia="ru-RU"/>
              </w:rPr>
              <w:t xml:space="preserve"> в помещениях общего пользования</w:t>
            </w:r>
            <w:bookmarkEnd w:id="166"/>
            <w:bookmarkEnd w:id="167"/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DC96E7" w14:textId="7D27D3A5" w:rsidR="00B34A43" w:rsidRPr="001739F1" w:rsidRDefault="00B34A43" w:rsidP="00B34A43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4E4EA6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У нас на площадке</w:t>
            </w:r>
            <w:r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/на 1-м этаже/на черной лестнице и т.д.</w:t>
            </w:r>
            <w:r w:rsidRPr="004E4EA6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 xml:space="preserve"> уже долгое время находятся строительные материалы, </w:t>
            </w:r>
            <w:r w:rsidRPr="004E4EA6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lastRenderedPageBreak/>
              <w:t>никто не убирает!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95EBCB" w14:textId="7BEF5D8B" w:rsidR="00B34A43" w:rsidRPr="001739F1" w:rsidRDefault="00B34A43" w:rsidP="00B34A43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  <w:iCs/>
                <w:color w:val="0070C0"/>
                <w:sz w:val="24"/>
                <w:szCs w:val="24"/>
              </w:rPr>
            </w:pPr>
            <w:r w:rsidRPr="004E4EA6">
              <w:rPr>
                <w:rFonts w:ascii="Times New Roman" w:hAnsi="Times New Roman" w:cs="Times New Roman"/>
                <w:i/>
                <w:iCs/>
                <w:color w:val="0070C0"/>
                <w:sz w:val="24"/>
                <w:szCs w:val="24"/>
              </w:rPr>
              <w:lastRenderedPageBreak/>
              <w:t> </w:t>
            </w:r>
            <w:r>
              <w:rPr>
                <w:rFonts w:ascii="Times New Roman" w:hAnsi="Times New Roman" w:cs="Times New Roman"/>
                <w:i/>
                <w:iCs/>
                <w:color w:val="0070C0"/>
                <w:sz w:val="24"/>
                <w:szCs w:val="24"/>
              </w:rPr>
              <w:t>Какие именно строительные материалы/мусор?</w:t>
            </w:r>
          </w:p>
        </w:tc>
        <w:tc>
          <w:tcPr>
            <w:tcW w:w="17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83965A" w14:textId="28E4A066" w:rsidR="00B34A43" w:rsidRPr="001739F1" w:rsidRDefault="00B34A43" w:rsidP="00B34A43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4E4EA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Когда будет выполнена заявка?</w:t>
            </w:r>
          </w:p>
        </w:tc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EA291E" w14:textId="77777777" w:rsidR="00B34A43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Контекстный поиск «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строительных», «реагентов», «веществ»</w:t>
            </w:r>
          </w:p>
          <w:p w14:paraId="63384959" w14:textId="77777777" w:rsidR="00B34A43" w:rsidRDefault="00B34A43" w:rsidP="00B34A4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E4EA6">
              <w:rPr>
                <w:rFonts w:ascii="Times New Roman" w:hAnsi="Times New Roman" w:cs="Times New Roman"/>
                <w:b/>
                <w:i/>
                <w:color w:val="000000"/>
                <w:sz w:val="20"/>
                <w:szCs w:val="20"/>
              </w:rPr>
              <w:t>Помещени</w:t>
            </w:r>
            <w:r>
              <w:rPr>
                <w:rFonts w:ascii="Times New Roman" w:hAnsi="Times New Roman" w:cs="Times New Roman"/>
                <w:b/>
                <w:i/>
                <w:color w:val="000000"/>
                <w:sz w:val="20"/>
                <w:szCs w:val="20"/>
              </w:rPr>
              <w:t>я(места)</w:t>
            </w:r>
            <w:r w:rsidRPr="004E4EA6">
              <w:rPr>
                <w:rFonts w:ascii="Times New Roman" w:hAnsi="Times New Roman" w:cs="Times New Roman"/>
                <w:b/>
                <w:i/>
                <w:color w:val="000000"/>
                <w:sz w:val="20"/>
                <w:szCs w:val="20"/>
              </w:rPr>
              <w:t xml:space="preserve"> общего пользования</w:t>
            </w:r>
            <w:r>
              <w:rPr>
                <w:rFonts w:ascii="Times New Roman" w:hAnsi="Times New Roman" w:cs="Times New Roman"/>
                <w:b/>
                <w:i/>
                <w:color w:val="000000"/>
                <w:sz w:val="20"/>
                <w:szCs w:val="20"/>
              </w:rPr>
              <w:t xml:space="preserve"> </w:t>
            </w:r>
            <w:r w:rsidRPr="004E4EA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в многоквартирных домах – это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технические помещения жилого дома, не предназначенное для проживания или какой-либо деятельности человека:</w:t>
            </w:r>
            <w:r w:rsidRPr="004E4EA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4E4EA6"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>подъезд, лестничные клетки, лифт, чердак</w:t>
            </w:r>
            <w:r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 xml:space="preserve">, </w:t>
            </w:r>
            <w:r w:rsidRPr="004E4EA6"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>подвал</w:t>
            </w:r>
            <w:r w:rsidRPr="004E4EA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относятся к местам общего пользования.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К </w:t>
            </w:r>
            <w:r w:rsidRPr="004E4EA6">
              <w:rPr>
                <w:rFonts w:ascii="Times New Roman" w:hAnsi="Times New Roman" w:cs="Times New Roman"/>
                <w:b/>
                <w:i/>
                <w:color w:val="000000"/>
                <w:sz w:val="20"/>
                <w:szCs w:val="20"/>
              </w:rPr>
              <w:t>нежилым</w:t>
            </w:r>
            <w:r>
              <w:rPr>
                <w:rFonts w:ascii="Times New Roman" w:hAnsi="Times New Roman" w:cs="Times New Roman"/>
                <w:b/>
                <w:i/>
                <w:color w:val="000000"/>
                <w:sz w:val="20"/>
                <w:szCs w:val="20"/>
              </w:rPr>
              <w:t xml:space="preserve"> помещениям </w:t>
            </w:r>
            <w:r w:rsidRPr="004E4EA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в многоквартирных домах обычно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относятся предприятия: </w:t>
            </w:r>
            <w:r w:rsidRPr="004E4EA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кафе, магазины, офисы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и т.д. </w:t>
            </w:r>
            <w:r w:rsidRPr="004E4EA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У таких помещений имеются владельцы и на них в обязательном порядке оформляется свидетельство о праве собственности.</w:t>
            </w:r>
          </w:p>
          <w:p w14:paraId="0162D94A" w14:textId="77777777" w:rsidR="00B34A43" w:rsidRPr="00E72275" w:rsidRDefault="00B34A43" w:rsidP="00B34A43">
            <w:pPr>
              <w:pStyle w:val="a7"/>
              <w:numPr>
                <w:ilvl w:val="0"/>
                <w:numId w:val="64"/>
              </w:numPr>
              <w:spacing w:after="0" w:line="240" w:lineRule="auto"/>
              <w:ind w:left="355" w:hanging="283"/>
              <w:jc w:val="both"/>
              <w:rPr>
                <w:rFonts w:ascii="Times New Roman" w:hAnsi="Times New Roman" w:cs="Times New Roman"/>
                <w:b/>
                <w:i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Если заявитель озвучивает наличие </w:t>
            </w:r>
            <w:r w:rsidRPr="00BB23D4">
              <w:rPr>
                <w:rFonts w:ascii="Times New Roman" w:hAnsi="Times New Roman" w:cs="Times New Roman"/>
                <w:i/>
                <w:sz w:val="24"/>
                <w:szCs w:val="24"/>
                <w:shd w:val="clear" w:color="auto" w:fill="FFFFFF"/>
              </w:rPr>
              <w:t>реагентов, хим. веществ</w:t>
            </w:r>
            <w:r w:rsidRPr="00BB23D4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и </w:t>
            </w:r>
            <w:r w:rsidRPr="00BB23D4">
              <w:rPr>
                <w:rFonts w:ascii="Times New Roman" w:hAnsi="Times New Roman" w:cs="Times New Roman"/>
                <w:i/>
                <w:sz w:val="24"/>
                <w:szCs w:val="24"/>
                <w:shd w:val="clear" w:color="auto" w:fill="FFFFFF"/>
              </w:rPr>
              <w:t>строительных материалов (мешки цемента, банки с краской, раствором и т.д.)</w:t>
            </w:r>
            <w:r w:rsidRPr="00BB23D4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выбрать данный дефект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. </w:t>
            </w:r>
            <w:r w:rsidRPr="00101FA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В</w:t>
            </w:r>
            <w:r w:rsidRPr="00101FAB">
              <w:rPr>
                <w:rFonts w:ascii="Times New Roman" w:hAnsi="Times New Roman" w:cs="Times New Roman"/>
                <w:sz w:val="24"/>
                <w:szCs w:val="24"/>
              </w:rPr>
              <w:t xml:space="preserve"> поле «Описание </w:t>
            </w:r>
            <w:r w:rsidRPr="00101FA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проблемы» указать</w:t>
            </w:r>
            <w:r w:rsidRPr="00101FAB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что именно </w:t>
            </w:r>
            <w:r w:rsidRPr="00E72275">
              <w:rPr>
                <w:rFonts w:ascii="Times New Roman" w:hAnsi="Times New Roman" w:cs="Times New Roman"/>
                <w:sz w:val="24"/>
                <w:szCs w:val="24"/>
              </w:rPr>
              <w:t xml:space="preserve">складировано и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где конкретно</w:t>
            </w:r>
            <w:r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 xml:space="preserve"> (на 1-м этаже/на черной лестнице и т.д.).</w:t>
            </w:r>
            <w:r w:rsidRPr="00101FA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14:paraId="4836AC52" w14:textId="77777777" w:rsidR="00B34A43" w:rsidRPr="00101FAB" w:rsidRDefault="00B34A43" w:rsidP="00B34A43">
            <w:pPr>
              <w:pStyle w:val="a7"/>
              <w:spacing w:after="0" w:line="240" w:lineRule="auto"/>
              <w:ind w:left="355"/>
              <w:jc w:val="both"/>
              <w:rPr>
                <w:rFonts w:ascii="Times New Roman" w:hAnsi="Times New Roman" w:cs="Times New Roman"/>
                <w:b/>
                <w:i/>
                <w:color w:val="000000"/>
                <w:sz w:val="20"/>
                <w:szCs w:val="20"/>
              </w:rPr>
            </w:pPr>
            <w:r w:rsidRPr="00101FA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Срок</w:t>
            </w:r>
            <w:r w:rsidRPr="00101FAB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 </w:t>
            </w:r>
            <w:r w:rsidRPr="00101FA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выполнения заявки </w:t>
            </w:r>
            <w:r w:rsidRPr="00101F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(только, если заявитель спрашивает) (</w:t>
            </w:r>
            <w:r w:rsidRPr="00101FAB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обычная</w:t>
            </w:r>
            <w:r w:rsidRPr="00101F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): см. «ЧаВо», п.201, 202</w:t>
            </w:r>
          </w:p>
          <w:p w14:paraId="442BB8BC" w14:textId="747DA7B8" w:rsidR="00B34A43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Если заявитель озвучивает, что грязь, мусор другого характера (грязь от обуви</w:t>
            </w:r>
            <w:r w:rsidRPr="00BB23D4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, мусор после ремонта, мебель и т.д.), 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перейти к соответствующим дефектам </w:t>
            </w:r>
            <w:r w:rsidRPr="00426EA8">
              <w:rPr>
                <w:rFonts w:ascii="Times New Roman" w:hAnsi="Times New Roman" w:cs="Times New Roman"/>
                <w:color w:val="CC0099"/>
                <w:sz w:val="24"/>
                <w:szCs w:val="24"/>
                <w:shd w:val="clear" w:color="auto" w:fill="FFFFFF"/>
              </w:rPr>
              <w:t>Грязь, мусор….</w:t>
            </w:r>
            <w:r>
              <w:rPr>
                <w:rFonts w:ascii="Times New Roman" w:hAnsi="Times New Roman" w:cs="Times New Roman"/>
                <w:color w:val="CC0099"/>
                <w:sz w:val="24"/>
                <w:szCs w:val="24"/>
                <w:shd w:val="clear" w:color="auto" w:fill="FFFFFF"/>
              </w:rPr>
              <w:t>.</w:t>
            </w:r>
            <w:r w:rsidRPr="00426EA8">
              <w:rPr>
                <w:rFonts w:ascii="Times New Roman" w:hAnsi="Times New Roman" w:cs="Times New Roman"/>
                <w:color w:val="CC0099"/>
                <w:sz w:val="24"/>
                <w:szCs w:val="24"/>
                <w:shd w:val="clear" w:color="auto" w:fill="FFFFFF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(Темы «Благоустройство», «Уборка»).</w:t>
            </w:r>
          </w:p>
        </w:tc>
      </w:tr>
      <w:tr w:rsidR="00B34A43" w:rsidRPr="0051267E" w14:paraId="788EB9C4" w14:textId="77777777" w:rsidTr="00BF6C62">
        <w:tblPrEx>
          <w:jc w:val="left"/>
          <w:tblBorders>
            <w:top w:val="single" w:sz="4" w:space="0" w:color="00000A"/>
            <w:left w:val="single" w:sz="4" w:space="0" w:color="00000A"/>
            <w:bottom w:val="none" w:sz="0" w:space="0" w:color="auto"/>
            <w:right w:val="single" w:sz="4" w:space="0" w:color="00000A"/>
            <w:insideH w:val="none" w:sz="0" w:space="0" w:color="auto"/>
            <w:insideV w:val="single" w:sz="4" w:space="0" w:color="00000A"/>
          </w:tblBorders>
          <w:tblCellMar>
            <w:left w:w="103" w:type="dxa"/>
          </w:tblCellMar>
        </w:tblPrEx>
        <w:trPr>
          <w:gridAfter w:val="1"/>
          <w:wAfter w:w="12" w:type="dxa"/>
          <w:trHeight w:val="575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3" w:type="dxa"/>
            </w:tcMar>
          </w:tcPr>
          <w:p w14:paraId="486B02D9" w14:textId="16799768" w:rsidR="00B34A43" w:rsidRDefault="00B34A43" w:rsidP="00B34A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lastRenderedPageBreak/>
              <w:t>11</w:t>
            </w:r>
          </w:p>
        </w:tc>
        <w:tc>
          <w:tcPr>
            <w:tcW w:w="21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5CF678" w14:textId="6A805802" w:rsidR="00214382" w:rsidRDefault="00B34A43" w:rsidP="00B34A43">
            <w:pPr>
              <w:pStyle w:val="10"/>
              <w:spacing w:before="0"/>
              <w:jc w:val="both"/>
              <w:rPr>
                <w:rFonts w:ascii="Times New Roman" w:hAnsi="Times New Roman" w:cs="Times New Roman"/>
                <w:bCs/>
                <w:color w:val="CC0099"/>
                <w:sz w:val="22"/>
                <w:szCs w:val="22"/>
                <w:lang w:eastAsia="ru-RU"/>
              </w:rPr>
            </w:pPr>
            <w:bookmarkStart w:id="168" w:name="_Toc6410106"/>
            <w:bookmarkStart w:id="169" w:name="_Toc506206065"/>
            <w:r>
              <w:rPr>
                <w:rFonts w:ascii="Times New Roman" w:hAnsi="Times New Roman" w:cs="Times New Roman"/>
                <w:bCs/>
                <w:color w:val="CC0099"/>
                <w:sz w:val="22"/>
                <w:szCs w:val="22"/>
                <w:lang w:eastAsia="ru-RU"/>
              </w:rPr>
              <w:t>Требуется привезти бочку с водой (отсутствует более 4 часов)</w:t>
            </w:r>
            <w:bookmarkEnd w:id="168"/>
          </w:p>
          <w:p w14:paraId="4C590C3C" w14:textId="084F6186" w:rsidR="00B34A43" w:rsidRDefault="00B34A43" w:rsidP="00214382">
            <w:pPr>
              <w:rPr>
                <w:color w:val="CC0099"/>
                <w:lang w:eastAsia="ru-RU"/>
              </w:rPr>
            </w:pPr>
            <w:r w:rsidRPr="00214382">
              <w:rPr>
                <w:color w:val="FF0000"/>
                <w:lang w:eastAsia="ru-RU"/>
              </w:rPr>
              <w:t>Требуется обеспечение водой (отсутствует ХВС более 4 часов)</w:t>
            </w:r>
            <w:bookmarkEnd w:id="169"/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3725A1" w14:textId="3A764607" w:rsidR="00B34A43" w:rsidRPr="004E4EA6" w:rsidRDefault="00B34A43" w:rsidP="00B34A43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У нас уже давно нет воды, срочно привезите бочку с водой</w:t>
            </w:r>
            <w:r w:rsidRPr="00677E9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!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6953A1" w14:textId="77777777" w:rsidR="00B34A43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70C0"/>
                <w:sz w:val="24"/>
                <w:szCs w:val="24"/>
                <w:lang w:eastAsia="ru-RU"/>
              </w:rPr>
            </w:pPr>
            <w:r w:rsidRPr="0056463C">
              <w:rPr>
                <w:rFonts w:ascii="Times New Roman" w:eastAsia="Times New Roman" w:hAnsi="Times New Roman" w:cs="Times New Roman"/>
                <w:i/>
                <w:iCs/>
                <w:color w:val="0070C0"/>
                <w:sz w:val="24"/>
                <w:szCs w:val="24"/>
                <w:lang w:eastAsia="ru-RU"/>
              </w:rPr>
              <w:t>У Вас отсутствует холодная вода? Вы оформляли заявку на отсутствие воды?</w:t>
            </w:r>
          </w:p>
          <w:p w14:paraId="71BA4690" w14:textId="77777777" w:rsidR="00B34A43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70C0"/>
                <w:sz w:val="24"/>
                <w:szCs w:val="24"/>
                <w:lang w:eastAsia="ru-RU"/>
              </w:rPr>
            </w:pPr>
            <w:r w:rsidRPr="0056463C">
              <w:rPr>
                <w:rFonts w:ascii="Times New Roman" w:eastAsia="Times New Roman" w:hAnsi="Times New Roman" w:cs="Times New Roman"/>
                <w:i/>
                <w:iCs/>
                <w:color w:val="0070C0"/>
                <w:sz w:val="24"/>
                <w:szCs w:val="24"/>
                <w:lang w:eastAsia="ru-RU"/>
              </w:rPr>
              <w:t xml:space="preserve">С какого часа у Вас отсутствует вода? </w:t>
            </w:r>
          </w:p>
          <w:p w14:paraId="51AB3E12" w14:textId="123204EA" w:rsidR="00B34A43" w:rsidRPr="004E4EA6" w:rsidRDefault="00B34A43" w:rsidP="00B34A43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  <w:iCs/>
                <w:color w:val="0070C0"/>
                <w:sz w:val="24"/>
                <w:szCs w:val="24"/>
              </w:rPr>
            </w:pPr>
            <w:r w:rsidRPr="0056463C">
              <w:rPr>
                <w:rFonts w:ascii="Times New Roman" w:eastAsia="Times New Roman" w:hAnsi="Times New Roman" w:cs="Times New Roman"/>
                <w:i/>
                <w:iCs/>
                <w:color w:val="0070C0"/>
                <w:sz w:val="24"/>
                <w:szCs w:val="24"/>
                <w:lang w:eastAsia="ru-RU"/>
              </w:rPr>
              <w:t xml:space="preserve">Сколько по времени уже нет воды? </w:t>
            </w:r>
          </w:p>
        </w:tc>
        <w:tc>
          <w:tcPr>
            <w:tcW w:w="17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79154D" w14:textId="23F34F90" w:rsidR="00B34A43" w:rsidRPr="004E4EA6" w:rsidRDefault="00B34A43" w:rsidP="00B34A43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4E4EA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Когда будет выполнена заявка?</w:t>
            </w:r>
          </w:p>
        </w:tc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4016E3" w14:textId="77777777" w:rsidR="00B34A43" w:rsidRPr="001D0188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r w:rsidRPr="001D018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Контекстный поиск «</w:t>
            </w:r>
            <w:r w:rsidRPr="001D0188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4», «обеспечение»</w:t>
            </w:r>
          </w:p>
          <w:p w14:paraId="5DBAD88E" w14:textId="77777777" w:rsidR="00B34A43" w:rsidRPr="001D0188" w:rsidRDefault="00B34A43" w:rsidP="00B34A43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</w:pPr>
            <w:r w:rsidRPr="001D018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ВНИМАНИЕ</w:t>
            </w:r>
            <w:r w:rsidRPr="001D018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. Выбрать данный дефект ТОЛЬКО В СЛУЧАЕ, если </w:t>
            </w:r>
            <w:r w:rsidRPr="001D0188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есть отключение</w:t>
            </w:r>
            <w:r w:rsidRPr="001D018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+ прошло </w:t>
            </w:r>
            <w:r w:rsidRPr="001D0188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более 4-х час</w:t>
            </w:r>
            <w:r w:rsidRPr="001D018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ов с момента отключения ХОЛОДНОЙ воды + заявитель </w:t>
            </w:r>
            <w:r w:rsidRPr="001D0188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ТРЕБУЕТ</w:t>
            </w:r>
            <w:r w:rsidRPr="001D018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«</w:t>
            </w:r>
            <w:r w:rsidRPr="001D0188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бочку с водой»</w:t>
            </w:r>
            <w:r w:rsidRPr="001D0188"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  <w:t xml:space="preserve"> </w:t>
            </w:r>
            <w:r w:rsidRPr="001D0188">
              <w:rPr>
                <w:rFonts w:ascii="Times New Roman" w:hAnsi="Times New Roman" w:cs="Times New Roman"/>
                <w:sz w:val="24"/>
                <w:szCs w:val="24"/>
              </w:rPr>
              <w:t xml:space="preserve">или </w:t>
            </w:r>
            <w:r w:rsidRPr="001D0188">
              <w:rPr>
                <w:rFonts w:ascii="Times New Roman" w:hAnsi="Times New Roman" w:cs="Times New Roman"/>
                <w:i/>
                <w:sz w:val="24"/>
                <w:szCs w:val="24"/>
              </w:rPr>
              <w:t>обеспечения его холодной</w:t>
            </w:r>
            <w:r w:rsidRPr="001D0188">
              <w:rPr>
                <w:rFonts w:ascii="Times New Roman" w:hAnsi="Times New Roman" w:cs="Times New Roman"/>
                <w:sz w:val="24"/>
                <w:szCs w:val="24"/>
              </w:rPr>
              <w:t xml:space="preserve"> водой. </w:t>
            </w:r>
            <w:r w:rsidRPr="001D0188"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  <w:t xml:space="preserve"> </w:t>
            </w:r>
          </w:p>
          <w:p w14:paraId="6412B479" w14:textId="77777777" w:rsidR="00B34A43" w:rsidRPr="001D0188" w:rsidRDefault="00B34A43" w:rsidP="00B34A4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018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ВАЖНО. </w:t>
            </w:r>
            <w:r w:rsidRPr="001D018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Сами НЕ предлагаем составлять заявку с данным дефекто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м: </w:t>
            </w:r>
            <w:r w:rsidRPr="0089305C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&lt;</w:t>
            </w:r>
            <w:r w:rsidRPr="001D0188">
              <w:rPr>
                <w:rFonts w:ascii="Times New Roman" w:hAnsi="Times New Roman" w:cs="Times New Roman"/>
                <w:i/>
                <w:color w:val="0070C0"/>
                <w:sz w:val="24"/>
                <w:szCs w:val="24"/>
              </w:rPr>
              <w:t>Имя заявителя&gt;, обеспечение водой может быть организовано разными способами. Ожидайте выполнения работ.</w:t>
            </w:r>
            <w:r w:rsidRPr="001D018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14:paraId="0D32FFDF" w14:textId="3CA26D95" w:rsidR="00B34A43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D01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Срок</w:t>
            </w:r>
            <w:r w:rsidRPr="001D0188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 </w:t>
            </w:r>
            <w:r w:rsidRPr="001D01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выполнения заявки </w:t>
            </w:r>
            <w:r w:rsidRPr="001D01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(только, если заявитель спрашивает) (</w:t>
            </w:r>
            <w:r w:rsidRPr="001D0188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обычная</w:t>
            </w:r>
            <w:r w:rsidRPr="001D01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): </w:t>
            </w:r>
            <w:r w:rsidRPr="001D0188">
              <w:rPr>
                <w:rFonts w:ascii="Times New Roman" w:eastAsia="Times New Roman" w:hAnsi="Times New Roman" w:cs="Times New Roman"/>
                <w:i/>
                <w:color w:val="0070C0"/>
                <w:sz w:val="24"/>
                <w:szCs w:val="24"/>
                <w:lang w:eastAsia="ru-RU"/>
              </w:rPr>
              <w:t xml:space="preserve">Срок обеспечения водой будет определен после назначения заявки на специалиста. Если вода не появится </w:t>
            </w:r>
            <w:r w:rsidRPr="00E44663">
              <w:rPr>
                <w:rFonts w:ascii="Times New Roman" w:eastAsia="Times New Roman" w:hAnsi="Times New Roman" w:cs="Times New Roman"/>
                <w:b/>
                <w:i/>
                <w:color w:val="0070C0"/>
                <w:sz w:val="24"/>
                <w:szCs w:val="24"/>
                <w:lang w:eastAsia="ru-RU"/>
              </w:rPr>
              <w:t>через час</w:t>
            </w:r>
            <w:r w:rsidRPr="001D0188">
              <w:rPr>
                <w:rFonts w:ascii="Times New Roman" w:eastAsia="Times New Roman" w:hAnsi="Times New Roman" w:cs="Times New Roman"/>
                <w:i/>
                <w:color w:val="0070C0"/>
                <w:sz w:val="24"/>
                <w:szCs w:val="24"/>
                <w:lang w:eastAsia="ru-RU"/>
              </w:rPr>
              <w:t>, перезвоните нам.</w:t>
            </w:r>
          </w:p>
        </w:tc>
      </w:tr>
      <w:tr w:rsidR="00B34A43" w:rsidRPr="0051267E" w14:paraId="0CAE3733" w14:textId="77777777" w:rsidTr="00BF6C62">
        <w:tblPrEx>
          <w:jc w:val="left"/>
          <w:tblBorders>
            <w:top w:val="single" w:sz="4" w:space="0" w:color="00000A"/>
            <w:left w:val="single" w:sz="4" w:space="0" w:color="00000A"/>
            <w:bottom w:val="none" w:sz="0" w:space="0" w:color="auto"/>
            <w:right w:val="single" w:sz="4" w:space="0" w:color="00000A"/>
            <w:insideH w:val="none" w:sz="0" w:space="0" w:color="auto"/>
            <w:insideV w:val="single" w:sz="4" w:space="0" w:color="00000A"/>
          </w:tblBorders>
          <w:tblCellMar>
            <w:left w:w="103" w:type="dxa"/>
          </w:tblCellMar>
        </w:tblPrEx>
        <w:trPr>
          <w:gridAfter w:val="1"/>
          <w:wAfter w:w="12" w:type="dxa"/>
          <w:trHeight w:val="575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3" w:type="dxa"/>
            </w:tcMar>
          </w:tcPr>
          <w:p w14:paraId="741646FD" w14:textId="1288624B" w:rsidR="00B34A43" w:rsidRDefault="00B34A43" w:rsidP="00B34A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12</w:t>
            </w:r>
          </w:p>
        </w:tc>
        <w:tc>
          <w:tcPr>
            <w:tcW w:w="21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AE4E86" w14:textId="152F84A8" w:rsidR="00B34A43" w:rsidRDefault="00B34A43" w:rsidP="00B34A43">
            <w:pPr>
              <w:pStyle w:val="10"/>
              <w:spacing w:before="0"/>
              <w:jc w:val="both"/>
              <w:rPr>
                <w:rFonts w:ascii="Times New Roman" w:hAnsi="Times New Roman" w:cs="Times New Roman"/>
                <w:bCs/>
                <w:color w:val="CC0099"/>
                <w:sz w:val="22"/>
                <w:szCs w:val="22"/>
                <w:lang w:eastAsia="ru-RU"/>
              </w:rPr>
            </w:pPr>
            <w:bookmarkStart w:id="170" w:name="_Toc506206066"/>
            <w:bookmarkStart w:id="171" w:name="_Toc6410107"/>
            <w:r w:rsidRPr="0089305C">
              <w:rPr>
                <w:rFonts w:ascii="Times New Roman" w:hAnsi="Times New Roman" w:cs="Times New Roman"/>
                <w:bCs/>
                <w:color w:val="CC0099"/>
                <w:sz w:val="22"/>
                <w:szCs w:val="22"/>
                <w:lang w:eastAsia="ru-RU"/>
              </w:rPr>
              <w:t>Оповещение</w:t>
            </w:r>
            <w:r>
              <w:rPr>
                <w:rFonts w:ascii="Times New Roman" w:hAnsi="Times New Roman" w:cs="Times New Roman"/>
                <w:bCs/>
                <w:color w:val="CC0099"/>
                <w:sz w:val="22"/>
                <w:szCs w:val="22"/>
                <w:lang w:eastAsia="ru-RU"/>
              </w:rPr>
              <w:t xml:space="preserve"> от 112</w:t>
            </w:r>
            <w:bookmarkEnd w:id="170"/>
            <w:bookmarkEnd w:id="171"/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0732D6" w14:textId="5B00D75A" w:rsidR="00B34A43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Сто двенадцать, </w:t>
            </w:r>
            <w:r w:rsidRPr="005042D1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Москва, оператор &lt;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номер оператора службы 112</w:t>
            </w:r>
            <w:r w:rsidRPr="005042D1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&gt;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361282" w14:textId="77777777" w:rsidR="00B34A43" w:rsidRPr="0056463C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70C0"/>
                <w:sz w:val="24"/>
                <w:szCs w:val="24"/>
                <w:lang w:eastAsia="ru-RU"/>
              </w:rPr>
            </w:pPr>
          </w:p>
        </w:tc>
        <w:tc>
          <w:tcPr>
            <w:tcW w:w="17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70EC1B" w14:textId="77777777" w:rsidR="00B34A43" w:rsidRPr="004E4EA6" w:rsidRDefault="00B34A43" w:rsidP="00B34A43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528BFC" w14:textId="77777777" w:rsidR="00B34A43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Контекстный поиск «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112»</w:t>
            </w:r>
          </w:p>
          <w:p w14:paraId="5BD118CA" w14:textId="77777777" w:rsidR="00B34A43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86BB3">
              <w:rPr>
                <w:rFonts w:ascii="Times New Roman" w:eastAsia="Times New Roman" w:hAnsi="Times New Roman" w:cs="Times New Roman"/>
                <w:b/>
                <w:i/>
                <w:color w:val="000000"/>
                <w:lang w:eastAsia="ru-RU"/>
              </w:rPr>
              <w:t>С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lang w:eastAsia="ru-RU"/>
              </w:rPr>
              <w:t xml:space="preserve">лужба (система) </w:t>
            </w:r>
            <w:r w:rsidRPr="00C86BB3">
              <w:rPr>
                <w:rFonts w:ascii="Times New Roman" w:eastAsia="Times New Roman" w:hAnsi="Times New Roman" w:cs="Times New Roman"/>
                <w:b/>
                <w:i/>
                <w:color w:val="000000"/>
                <w:lang w:eastAsia="ru-RU"/>
              </w:rPr>
              <w:t xml:space="preserve">112 — </w:t>
            </w:r>
            <w:r w:rsidRPr="00C86BB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это 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служба (</w:t>
            </w:r>
            <w:r w:rsidRPr="00C86BB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система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)</w:t>
            </w:r>
            <w:r w:rsidRPr="00C86BB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обеспечения вызова </w:t>
            </w:r>
            <w:r w:rsidRPr="00AF157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экстренных оперативных служб по единому номеру «112» на территории Российской Федерации. Предназначена для обеспечения оказания экстренной помощи населению при угрозах для жизни и здоровья, для уменьшения материального ущерба при несчастных случаях, авариях, пожарах, нарушениях общественного порядка и при других происшествиях и чрезвычайных ситуациях, а также для информационного обеспечения единых дежурно-диспетчерских служб (ЕДДС) муниципальных образований.</w:t>
            </w:r>
          </w:p>
          <w:p w14:paraId="7FB0D9D7" w14:textId="77777777" w:rsidR="00B34A43" w:rsidRDefault="00B34A43" w:rsidP="00B34A43">
            <w:pPr>
              <w:pStyle w:val="a7"/>
              <w:numPr>
                <w:ilvl w:val="0"/>
                <w:numId w:val="65"/>
              </w:numPr>
              <w:spacing w:after="0" w:line="240" w:lineRule="auto"/>
              <w:ind w:left="355" w:hanging="355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B3F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Выбрать данный дефект, в случае, если поступил входящий звонок от службы 112 (см. сценарий «Экстренный вызов 112»)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и сотрудник службы просит зафиксировать информацию ДЛЯ ДИСПЕТЧЕРСКОЙ (</w:t>
            </w:r>
            <w:r w:rsidRPr="00C231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НЕ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ПЕРЕВОДИТ вызов ЖИТЕЛЯ на службу ЕДЦ).</w:t>
            </w:r>
            <w:bookmarkStart w:id="172" w:name="_Toc498686728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1B3F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sym w:font="Wingdings" w:char="F0E0"/>
            </w:r>
            <w:r w:rsidRPr="001B3F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 поле «Описание проблемы» ПОДРОБНО описываем ситуацию.</w:t>
            </w:r>
          </w:p>
          <w:p w14:paraId="761E8A58" w14:textId="3EA212DA" w:rsidR="00B34A43" w:rsidRPr="001D0188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Theme="majorEastAsia" w:hAnsi="Times New Roman" w:cs="Times New Roman"/>
                <w:color w:val="00000A"/>
                <w:sz w:val="24"/>
                <w:szCs w:val="24"/>
              </w:rPr>
              <w:t>Если о</w:t>
            </w:r>
            <w:r w:rsidRPr="001B3F08">
              <w:rPr>
                <w:rFonts w:ascii="Times New Roman" w:eastAsiaTheme="majorEastAsia" w:hAnsi="Times New Roman" w:cs="Times New Roman"/>
                <w:color w:val="00000A"/>
                <w:sz w:val="24"/>
                <w:szCs w:val="24"/>
              </w:rPr>
              <w:t xml:space="preserve">ператор Службы 112 (Специалист-112) </w:t>
            </w:r>
            <w:r>
              <w:rPr>
                <w:rFonts w:ascii="Times New Roman" w:eastAsiaTheme="majorEastAsia" w:hAnsi="Times New Roman" w:cs="Times New Roman"/>
                <w:color w:val="00000A"/>
                <w:sz w:val="24"/>
                <w:szCs w:val="24"/>
              </w:rPr>
              <w:t>ПЕРЕВОДИТ</w:t>
            </w:r>
            <w:r w:rsidRPr="00C23130">
              <w:rPr>
                <w:rFonts w:ascii="Times New Roman" w:eastAsiaTheme="majorEastAsia" w:hAnsi="Times New Roman" w:cs="Times New Roman"/>
                <w:color w:val="00000A"/>
                <w:sz w:val="24"/>
                <w:szCs w:val="24"/>
              </w:rPr>
              <w:t xml:space="preserve"> </w:t>
            </w:r>
            <w:r>
              <w:rPr>
                <w:rFonts w:ascii="Times New Roman" w:eastAsiaTheme="majorEastAsia" w:hAnsi="Times New Roman" w:cs="Times New Roman"/>
                <w:color w:val="00000A"/>
                <w:sz w:val="24"/>
                <w:szCs w:val="24"/>
              </w:rPr>
              <w:t xml:space="preserve">звонок жителя </w:t>
            </w:r>
            <w:r w:rsidRPr="001B3F08">
              <w:rPr>
                <w:rFonts w:ascii="Times New Roman" w:eastAsiaTheme="majorEastAsia" w:hAnsi="Times New Roman" w:cs="Times New Roman"/>
                <w:color w:val="00000A"/>
                <w:sz w:val="24"/>
                <w:szCs w:val="24"/>
              </w:rPr>
              <w:t xml:space="preserve">на оператора ЕДЦ </w:t>
            </w:r>
            <w:r>
              <w:rPr>
                <w:rFonts w:ascii="Times New Roman" w:eastAsiaTheme="majorEastAsia" w:hAnsi="Times New Roman" w:cs="Times New Roman"/>
                <w:color w:val="00000A"/>
                <w:sz w:val="24"/>
                <w:szCs w:val="24"/>
              </w:rPr>
              <w:t>с</w:t>
            </w:r>
            <w:r w:rsidRPr="001B3F08">
              <w:rPr>
                <w:rFonts w:ascii="Times New Roman" w:eastAsiaTheme="majorEastAsia" w:hAnsi="Times New Roman" w:cs="Times New Roman"/>
                <w:color w:val="00000A"/>
                <w:sz w:val="24"/>
                <w:szCs w:val="24"/>
              </w:rPr>
              <w:t xml:space="preserve"> вопрос</w:t>
            </w:r>
            <w:r>
              <w:rPr>
                <w:rFonts w:ascii="Times New Roman" w:eastAsiaTheme="majorEastAsia" w:hAnsi="Times New Roman" w:cs="Times New Roman"/>
                <w:color w:val="00000A"/>
                <w:sz w:val="24"/>
                <w:szCs w:val="24"/>
              </w:rPr>
              <w:t>ом</w:t>
            </w:r>
            <w:r w:rsidRPr="001B3F08">
              <w:rPr>
                <w:rFonts w:ascii="Times New Roman" w:eastAsiaTheme="majorEastAsia" w:hAnsi="Times New Roman" w:cs="Times New Roman"/>
                <w:color w:val="00000A"/>
                <w:sz w:val="24"/>
                <w:szCs w:val="24"/>
              </w:rPr>
              <w:t xml:space="preserve"> </w:t>
            </w:r>
            <w:r>
              <w:rPr>
                <w:rFonts w:ascii="Times New Roman" w:eastAsiaTheme="majorEastAsia" w:hAnsi="Times New Roman" w:cs="Times New Roman"/>
                <w:color w:val="00000A"/>
                <w:sz w:val="24"/>
                <w:szCs w:val="24"/>
              </w:rPr>
              <w:t xml:space="preserve">в </w:t>
            </w:r>
            <w:r w:rsidRPr="001B3F08">
              <w:rPr>
                <w:rFonts w:ascii="Times New Roman" w:eastAsiaTheme="majorEastAsia" w:hAnsi="Times New Roman" w:cs="Times New Roman"/>
                <w:color w:val="00000A"/>
                <w:sz w:val="24"/>
                <w:szCs w:val="24"/>
              </w:rPr>
              <w:t>сфере ЖКХ</w:t>
            </w:r>
            <w:r>
              <w:rPr>
                <w:rFonts w:ascii="Times New Roman" w:eastAsiaTheme="majorEastAsia" w:hAnsi="Times New Roman" w:cs="Times New Roman"/>
                <w:color w:val="00000A"/>
                <w:sz w:val="24"/>
                <w:szCs w:val="24"/>
              </w:rPr>
              <w:t xml:space="preserve">, принять звонок </w:t>
            </w:r>
            <w:r>
              <w:rPr>
                <w:rFonts w:ascii="Times New Roman" w:eastAsiaTheme="majorEastAsia" w:hAnsi="Times New Roman" w:cs="Times New Roman"/>
                <w:color w:val="00000A"/>
                <w:sz w:val="24"/>
                <w:szCs w:val="24"/>
              </w:rPr>
              <w:lastRenderedPageBreak/>
              <w:t xml:space="preserve">жителя, и </w:t>
            </w:r>
            <w:bookmarkEnd w:id="172"/>
            <w:r>
              <w:rPr>
                <w:rFonts w:ascii="Times New Roman" w:eastAsiaTheme="majorEastAsia" w:hAnsi="Times New Roman" w:cs="Times New Roman"/>
                <w:color w:val="00000A"/>
                <w:sz w:val="24"/>
                <w:szCs w:val="24"/>
              </w:rPr>
              <w:t xml:space="preserve">действовать </w:t>
            </w:r>
            <w:r w:rsidRPr="001B3F08">
              <w:rPr>
                <w:rFonts w:ascii="Times New Roman" w:eastAsiaTheme="majorEastAsia" w:hAnsi="Times New Roman" w:cs="Times New Roman"/>
                <w:color w:val="00000A"/>
                <w:sz w:val="24"/>
                <w:szCs w:val="24"/>
              </w:rPr>
              <w:t>в соответствии со сценарием «Создание заявки»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</w:p>
        </w:tc>
      </w:tr>
      <w:tr w:rsidR="00B34A43" w:rsidRPr="0051267E" w14:paraId="1EDB9C7D" w14:textId="77777777" w:rsidTr="00BF6C62">
        <w:tblPrEx>
          <w:jc w:val="left"/>
          <w:tblBorders>
            <w:top w:val="single" w:sz="4" w:space="0" w:color="00000A"/>
            <w:left w:val="single" w:sz="4" w:space="0" w:color="00000A"/>
            <w:bottom w:val="none" w:sz="0" w:space="0" w:color="auto"/>
            <w:right w:val="single" w:sz="4" w:space="0" w:color="00000A"/>
            <w:insideH w:val="none" w:sz="0" w:space="0" w:color="auto"/>
            <w:insideV w:val="single" w:sz="4" w:space="0" w:color="00000A"/>
          </w:tblBorders>
          <w:tblCellMar>
            <w:left w:w="103" w:type="dxa"/>
          </w:tblCellMar>
        </w:tblPrEx>
        <w:trPr>
          <w:gridAfter w:val="1"/>
          <w:wAfter w:w="12" w:type="dxa"/>
          <w:trHeight w:val="575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3" w:type="dxa"/>
            </w:tcMar>
          </w:tcPr>
          <w:p w14:paraId="3042CD5C" w14:textId="6A0F1903" w:rsidR="00B34A43" w:rsidRDefault="00B34A43" w:rsidP="00B34A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lang w:eastAsia="ru-RU"/>
              </w:rPr>
              <w:lastRenderedPageBreak/>
              <w:t>13</w:t>
            </w:r>
          </w:p>
        </w:tc>
        <w:tc>
          <w:tcPr>
            <w:tcW w:w="21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CD0C01" w14:textId="603F6B5E" w:rsidR="00B34A43" w:rsidRPr="0089305C" w:rsidRDefault="00B34A43" w:rsidP="00B34A43">
            <w:pPr>
              <w:pStyle w:val="10"/>
              <w:spacing w:before="0"/>
              <w:jc w:val="both"/>
              <w:rPr>
                <w:rFonts w:ascii="Times New Roman" w:hAnsi="Times New Roman" w:cs="Times New Roman"/>
                <w:bCs/>
                <w:color w:val="CC0099"/>
                <w:sz w:val="22"/>
                <w:szCs w:val="22"/>
                <w:lang w:eastAsia="ru-RU"/>
              </w:rPr>
            </w:pPr>
            <w:bookmarkStart w:id="173" w:name="_Toc506206067"/>
            <w:bookmarkStart w:id="174" w:name="_Toc6410108"/>
            <w:r>
              <w:rPr>
                <w:rFonts w:ascii="Times New Roman" w:hAnsi="Times New Roman" w:cs="Times New Roman"/>
                <w:color w:val="CC0099"/>
                <w:sz w:val="22"/>
                <w:szCs w:val="22"/>
                <w:lang w:eastAsia="ru-RU"/>
              </w:rPr>
              <w:t>Другое</w:t>
            </w:r>
            <w:bookmarkEnd w:id="173"/>
            <w:bookmarkEnd w:id="174"/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524414" w14:textId="301F44F7" w:rsidR="00B34A43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lang w:eastAsia="ru-RU"/>
              </w:rPr>
              <w:t>Мне звонили из ОДС, но я не успел/а взять трубку.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0A7236" w14:textId="77777777" w:rsidR="00B34A43" w:rsidRPr="0056463C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70C0"/>
                <w:sz w:val="24"/>
                <w:szCs w:val="24"/>
                <w:lang w:eastAsia="ru-RU"/>
              </w:rPr>
            </w:pPr>
          </w:p>
        </w:tc>
        <w:tc>
          <w:tcPr>
            <w:tcW w:w="17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CC24E8" w14:textId="77777777" w:rsidR="00B34A43" w:rsidRPr="004E4EA6" w:rsidRDefault="00B34A43" w:rsidP="00B34A43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66E45D" w14:textId="77777777" w:rsidR="00B34A43" w:rsidRDefault="00B34A43" w:rsidP="00B34A43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color w:val="000000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lang w:eastAsia="ru-RU"/>
              </w:rPr>
              <w:t>Контекстный поиск «</w:t>
            </w:r>
            <w:r>
              <w:rPr>
                <w:rFonts w:ascii="Times New Roman" w:hAnsi="Times New Roman" w:cs="Times New Roman"/>
                <w:b/>
                <w:bCs/>
                <w:color w:val="000000"/>
                <w:lang w:eastAsia="ru-RU"/>
              </w:rPr>
              <w:t>другое»</w:t>
            </w:r>
          </w:p>
          <w:p w14:paraId="3EB0C753" w14:textId="1253BE72" w:rsidR="00B34A43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Данный тип заявки («Другое. Другое») следует выбрать, когда проблема заявителя не относится к типу «Другое» ни из одной из существующих категорий заявок («Благоустройство», «Уборка», «Электрика» и т.д.) и в СУЗ отсутствует соответствующий дефект, ПОСЛЕ КОНСУЛЬТАЦИИ с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наставником, старшим оператором, супервайзером, отраслевым специалистом.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Wingdings" w:hAnsi="Wingdings"/>
                <w:color w:val="000000"/>
                <w:sz w:val="24"/>
                <w:szCs w:val="24"/>
                <w:lang w:val="en-US" w:eastAsia="ru-RU"/>
              </w:rPr>
              <w:t>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В поле "Описание" НЕОБХОДИМО ПОДРОБНО описать ситуацию.</w:t>
            </w:r>
          </w:p>
        </w:tc>
      </w:tr>
      <w:tr w:rsidR="00B34A43" w:rsidRPr="0051267E" w14:paraId="1639128F" w14:textId="77777777" w:rsidTr="00BF6C62">
        <w:tblPrEx>
          <w:jc w:val="left"/>
          <w:tblBorders>
            <w:top w:val="single" w:sz="4" w:space="0" w:color="00000A"/>
            <w:left w:val="single" w:sz="4" w:space="0" w:color="00000A"/>
            <w:bottom w:val="none" w:sz="0" w:space="0" w:color="auto"/>
            <w:right w:val="single" w:sz="4" w:space="0" w:color="00000A"/>
            <w:insideH w:val="none" w:sz="0" w:space="0" w:color="auto"/>
            <w:insideV w:val="single" w:sz="4" w:space="0" w:color="00000A"/>
          </w:tblBorders>
          <w:tblCellMar>
            <w:left w:w="103" w:type="dxa"/>
          </w:tblCellMar>
        </w:tblPrEx>
        <w:trPr>
          <w:trHeight w:val="575"/>
        </w:trPr>
        <w:tc>
          <w:tcPr>
            <w:tcW w:w="1587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3" w:type="dxa"/>
            </w:tcMar>
            <w:vAlign w:val="center"/>
          </w:tcPr>
          <w:p w14:paraId="363E7C73" w14:textId="0375C686" w:rsidR="00B34A43" w:rsidRDefault="00B34A43" w:rsidP="00B34A43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lang w:eastAsia="ru-RU"/>
              </w:rPr>
            </w:pPr>
            <w:r w:rsidRPr="0089305C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ВНИМАНИЕ</w:t>
            </w:r>
            <w:r w:rsidRPr="0089305C">
              <w:rPr>
                <w:rFonts w:ascii="Times New Roman" w:hAnsi="Times New Roman" w:cs="Times New Roman"/>
                <w:sz w:val="24"/>
                <w:szCs w:val="24"/>
              </w:rPr>
              <w:t xml:space="preserve"> дефект </w:t>
            </w:r>
            <w:r w:rsidRPr="0089305C">
              <w:rPr>
                <w:rFonts w:ascii="Times New Roman" w:hAnsi="Times New Roman" w:cs="Times New Roman"/>
                <w:b/>
                <w:color w:val="CC0099"/>
                <w:sz w:val="24"/>
                <w:szCs w:val="24"/>
              </w:rPr>
              <w:t>Незаконное проживание мигрантов в местах общего пользования (подвалы, чердаки)</w:t>
            </w:r>
            <w:r w:rsidRPr="0089305C">
              <w:rPr>
                <w:rFonts w:ascii="Times New Roman" w:hAnsi="Times New Roman" w:cs="Times New Roman"/>
                <w:color w:val="CC0099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 ближайшее время будет удален.</w:t>
            </w:r>
          </w:p>
        </w:tc>
      </w:tr>
      <w:tr w:rsidR="00D850B6" w:rsidRPr="00A91AE7" w14:paraId="44731F64" w14:textId="77777777" w:rsidTr="00BF6C62">
        <w:tblPrEx>
          <w:jc w:val="left"/>
          <w:tblBorders>
            <w:top w:val="single" w:sz="4" w:space="0" w:color="00000A"/>
            <w:left w:val="single" w:sz="4" w:space="0" w:color="00000A"/>
            <w:bottom w:val="none" w:sz="0" w:space="0" w:color="auto"/>
            <w:right w:val="single" w:sz="4" w:space="0" w:color="00000A"/>
            <w:insideH w:val="none" w:sz="0" w:space="0" w:color="auto"/>
            <w:insideV w:val="single" w:sz="4" w:space="0" w:color="00000A"/>
          </w:tblBorders>
          <w:tblCellMar>
            <w:left w:w="103" w:type="dxa"/>
          </w:tblCellMar>
        </w:tblPrEx>
        <w:trPr>
          <w:trHeight w:val="198"/>
        </w:trPr>
        <w:tc>
          <w:tcPr>
            <w:tcW w:w="15876" w:type="dxa"/>
            <w:gridSpan w:val="10"/>
            <w:tcBorders>
              <w:top w:val="single" w:sz="4" w:space="0" w:color="auto"/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11069447" w14:textId="734FA6C0" w:rsidR="00D850B6" w:rsidRPr="00A91AE7" w:rsidRDefault="00D850B6" w:rsidP="00D850B6">
            <w:pPr>
              <w:keepNext/>
              <w:keepLines/>
              <w:spacing w:after="0" w:line="240" w:lineRule="auto"/>
              <w:outlineLvl w:val="1"/>
              <w:rPr>
                <w:rFonts w:ascii="Times New Roman" w:eastAsiaTheme="majorEastAsia" w:hAnsi="Times New Roman" w:cs="Times New Roman"/>
                <w:b/>
                <w:color w:val="2F5496" w:themeColor="accent1" w:themeShade="BF"/>
                <w:sz w:val="26"/>
                <w:szCs w:val="26"/>
              </w:rPr>
            </w:pPr>
            <w:bookmarkStart w:id="175" w:name="_Toc6410109"/>
            <w:r>
              <w:rPr>
                <w:rFonts w:ascii="Times New Roman" w:eastAsiaTheme="majorEastAsia" w:hAnsi="Times New Roman" w:cs="Times New Roman"/>
                <w:b/>
                <w:color w:val="2F5496" w:themeColor="accent1" w:themeShade="BF"/>
                <w:sz w:val="26"/>
                <w:szCs w:val="26"/>
              </w:rPr>
              <w:t>ЗИМНИЕ ВИДЫ РАБОТ</w:t>
            </w:r>
            <w:bookmarkEnd w:id="175"/>
          </w:p>
        </w:tc>
      </w:tr>
      <w:tr w:rsidR="00B34A43" w:rsidRPr="0051267E" w14:paraId="5658C46E" w14:textId="77777777" w:rsidTr="00BF6C62">
        <w:tblPrEx>
          <w:jc w:val="left"/>
          <w:tblBorders>
            <w:top w:val="single" w:sz="4" w:space="0" w:color="00000A"/>
            <w:left w:val="single" w:sz="4" w:space="0" w:color="00000A"/>
            <w:bottom w:val="none" w:sz="0" w:space="0" w:color="auto"/>
            <w:right w:val="single" w:sz="4" w:space="0" w:color="00000A"/>
            <w:insideH w:val="none" w:sz="0" w:space="0" w:color="auto"/>
            <w:insideV w:val="single" w:sz="4" w:space="0" w:color="00000A"/>
          </w:tblBorders>
          <w:tblCellMar>
            <w:left w:w="103" w:type="dxa"/>
          </w:tblCellMar>
        </w:tblPrEx>
        <w:trPr>
          <w:gridAfter w:val="1"/>
          <w:wAfter w:w="12" w:type="dxa"/>
          <w:trHeight w:val="575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3" w:type="dxa"/>
            </w:tcMar>
          </w:tcPr>
          <w:p w14:paraId="245E6E66" w14:textId="77777777" w:rsidR="00B34A43" w:rsidRDefault="00B34A43" w:rsidP="00B34A4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1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BE087C" w14:textId="7BAADD42" w:rsidR="00B34A43" w:rsidRDefault="00B34A43" w:rsidP="00B34A43">
            <w:pPr>
              <w:pStyle w:val="10"/>
              <w:spacing w:before="0"/>
              <w:jc w:val="both"/>
              <w:rPr>
                <w:rFonts w:ascii="Times New Roman" w:hAnsi="Times New Roman" w:cs="Times New Roman"/>
                <w:color w:val="CC0099"/>
                <w:sz w:val="22"/>
                <w:szCs w:val="22"/>
                <w:lang w:eastAsia="ru-RU"/>
              </w:rPr>
            </w:pPr>
            <w:bookmarkStart w:id="176" w:name="_Toc498705065"/>
            <w:bookmarkStart w:id="177" w:name="_Toc6410110"/>
            <w:r w:rsidRPr="00D20951">
              <w:rPr>
                <w:rFonts w:ascii="Times New Roman" w:hAnsi="Times New Roman" w:cs="Times New Roman"/>
                <w:color w:val="AC007F"/>
                <w:sz w:val="24"/>
                <w:szCs w:val="24"/>
              </w:rPr>
              <w:t>Зимние виды работ Другое</w:t>
            </w:r>
            <w:bookmarkEnd w:id="176"/>
            <w:bookmarkEnd w:id="177"/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58572F" w14:textId="77777777" w:rsidR="00B34A43" w:rsidRDefault="00B34A43" w:rsidP="00B34A43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  <w:iCs/>
                <w:lang w:eastAsia="ru-RU"/>
              </w:rPr>
            </w:pP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15939F" w14:textId="77777777" w:rsidR="00B34A43" w:rsidRPr="0056463C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70C0"/>
                <w:sz w:val="24"/>
                <w:szCs w:val="24"/>
                <w:lang w:eastAsia="ru-RU"/>
              </w:rPr>
            </w:pPr>
          </w:p>
        </w:tc>
        <w:tc>
          <w:tcPr>
            <w:tcW w:w="17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CD03D0" w14:textId="77777777" w:rsidR="00B34A43" w:rsidRPr="004E4EA6" w:rsidRDefault="00B34A43" w:rsidP="00B34A43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7EDB9C" w14:textId="5F57BD91" w:rsidR="00B34A43" w:rsidRDefault="00B34A43" w:rsidP="00B34A43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C1FC9">
              <w:rPr>
                <w:rFonts w:ascii="Times New Roman" w:hAnsi="Times New Roman" w:cs="Times New Roman"/>
                <w:sz w:val="24"/>
                <w:szCs w:val="24"/>
              </w:rPr>
              <w:t xml:space="preserve">Контекстный поиск </w:t>
            </w:r>
            <w:r w:rsidRPr="00FC1FC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«зимние» «другое». </w:t>
            </w:r>
            <w:r w:rsidRPr="00FC1FC9">
              <w:rPr>
                <w:rFonts w:ascii="Times New Roman" w:hAnsi="Times New Roman" w:cs="Times New Roman"/>
                <w:sz w:val="24"/>
                <w:szCs w:val="24"/>
              </w:rPr>
              <w:t xml:space="preserve">Данный тип заявки следует выбрать, когда в категории «Зимние виды работ» отсутствует соответствующий дефект, ПОСЛЕ КОНСУЛЬТАЦИИ с наставником,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старшим</w:t>
            </w:r>
            <w:r w:rsidRPr="00FC1FC9">
              <w:rPr>
                <w:rFonts w:ascii="Times New Roman" w:hAnsi="Times New Roman" w:cs="Times New Roman"/>
                <w:sz w:val="24"/>
                <w:szCs w:val="24"/>
              </w:rPr>
              <w:t xml:space="preserve"> оператором, супервайзером, отраслевым специалистом.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C36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C1FC9">
              <w:rPr>
                <w:rFonts w:ascii="Times New Roman" w:hAnsi="Times New Roman" w:cs="Times New Roman"/>
                <w:sz w:val="24"/>
                <w:szCs w:val="24"/>
              </w:rPr>
              <w:t xml:space="preserve">В поле "Описание"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необходимо</w:t>
            </w:r>
            <w:r w:rsidRPr="00FC1FC9">
              <w:rPr>
                <w:rFonts w:ascii="Times New Roman" w:hAnsi="Times New Roman" w:cs="Times New Roman"/>
                <w:sz w:val="24"/>
                <w:szCs w:val="24"/>
              </w:rPr>
              <w:t xml:space="preserve"> ПОДРОБНО описать ситуацию. </w:t>
            </w:r>
          </w:p>
          <w:p w14:paraId="78184695" w14:textId="35BBFA24" w:rsidR="00B34A43" w:rsidRDefault="00B34A43" w:rsidP="00B34A43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lang w:eastAsia="ru-RU"/>
              </w:rPr>
            </w:pPr>
            <w:r w:rsidRPr="0051345E">
              <w:rPr>
                <w:rFonts w:ascii="Times New Roman" w:hAnsi="Times New Roman" w:cs="Times New Roman"/>
                <w:sz w:val="24"/>
                <w:szCs w:val="24"/>
              </w:rPr>
              <w:t xml:space="preserve">Если заявитель просит положить коврик на крыльцо, т.к. скользко (ранее коврика не было): </w:t>
            </w:r>
            <w:r w:rsidRPr="0051345E">
              <w:rPr>
                <w:rFonts w:ascii="Times New Roman" w:hAnsi="Times New Roman" w:cs="Times New Roman"/>
                <w:i/>
                <w:color w:val="0070C0"/>
                <w:sz w:val="24"/>
                <w:szCs w:val="24"/>
              </w:rPr>
              <w:t xml:space="preserve">С этим вопросом Вам необходимо обратиться в управляющую компанию. </w:t>
            </w:r>
            <w:r w:rsidRPr="007B07E7">
              <w:rPr>
                <w:lang w:val="en-US"/>
              </w:rPr>
              <w:sym w:font="Wingdings" w:char="F0E0"/>
            </w:r>
            <w:r w:rsidRPr="0051345E">
              <w:rPr>
                <w:rFonts w:ascii="Times New Roman" w:hAnsi="Times New Roman" w:cs="Times New Roman"/>
                <w:sz w:val="24"/>
                <w:szCs w:val="24"/>
              </w:rPr>
              <w:t xml:space="preserve"> При необходимости сообщить координаты УК.</w:t>
            </w:r>
          </w:p>
        </w:tc>
      </w:tr>
      <w:tr w:rsidR="00B34A43" w:rsidRPr="0051267E" w14:paraId="338035A0" w14:textId="77777777" w:rsidTr="00BF6C62">
        <w:tblPrEx>
          <w:jc w:val="left"/>
          <w:tblBorders>
            <w:top w:val="single" w:sz="4" w:space="0" w:color="00000A"/>
            <w:left w:val="single" w:sz="4" w:space="0" w:color="00000A"/>
            <w:bottom w:val="none" w:sz="0" w:space="0" w:color="auto"/>
            <w:right w:val="single" w:sz="4" w:space="0" w:color="00000A"/>
            <w:insideH w:val="none" w:sz="0" w:space="0" w:color="auto"/>
            <w:insideV w:val="single" w:sz="4" w:space="0" w:color="00000A"/>
          </w:tblBorders>
          <w:tblCellMar>
            <w:left w:w="103" w:type="dxa"/>
          </w:tblCellMar>
        </w:tblPrEx>
        <w:trPr>
          <w:gridAfter w:val="1"/>
          <w:wAfter w:w="12" w:type="dxa"/>
          <w:trHeight w:val="575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3" w:type="dxa"/>
            </w:tcMar>
          </w:tcPr>
          <w:p w14:paraId="5F81C9C3" w14:textId="77777777" w:rsidR="00B34A43" w:rsidRDefault="00B34A43" w:rsidP="00B34A4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1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261F2D" w14:textId="224AEEC6" w:rsidR="00B34A43" w:rsidRDefault="00B34A43" w:rsidP="00B34A43">
            <w:pPr>
              <w:pStyle w:val="10"/>
              <w:spacing w:before="0"/>
              <w:jc w:val="both"/>
              <w:rPr>
                <w:rFonts w:ascii="Times New Roman" w:hAnsi="Times New Roman" w:cs="Times New Roman"/>
                <w:color w:val="CC0099"/>
                <w:sz w:val="22"/>
                <w:szCs w:val="22"/>
                <w:lang w:eastAsia="ru-RU"/>
              </w:rPr>
            </w:pPr>
            <w:bookmarkStart w:id="178" w:name="_Toc498705066"/>
            <w:bookmarkStart w:id="179" w:name="_Toc6410111"/>
            <w:r>
              <w:rPr>
                <w:rFonts w:ascii="Times New Roman" w:hAnsi="Times New Roman" w:cs="Times New Roman"/>
                <w:color w:val="AC007F"/>
                <w:sz w:val="24"/>
                <w:szCs w:val="24"/>
              </w:rPr>
              <w:t>Не</w:t>
            </w:r>
            <w:r w:rsidRPr="00D20951">
              <w:rPr>
                <w:rFonts w:ascii="Times New Roman" w:hAnsi="Times New Roman" w:cs="Times New Roman"/>
                <w:color w:val="AC007F"/>
                <w:sz w:val="24"/>
                <w:szCs w:val="24"/>
              </w:rPr>
              <w:t>залитый или некачественно залитый каток</w:t>
            </w:r>
            <w:bookmarkEnd w:id="178"/>
            <w:bookmarkEnd w:id="179"/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86B2F2" w14:textId="2FB6D6C1" w:rsidR="00B34A43" w:rsidRDefault="00B34A43" w:rsidP="00B34A43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  <w:iCs/>
                <w:lang w:eastAsia="ru-RU"/>
              </w:rPr>
            </w:pPr>
            <w:r w:rsidRPr="004F15E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Нам плохо залили каток, невозможно кататься, на катке бугры/ямы Хотим, чтобы залили каток, как это сделать?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598621" w14:textId="77777777" w:rsidR="00B34A43" w:rsidRPr="004F15EF" w:rsidRDefault="00B34A43" w:rsidP="00B34A43">
            <w:pPr>
              <w:spacing w:after="0"/>
              <w:jc w:val="both"/>
              <w:rPr>
                <w:rFonts w:ascii="Times New Roman" w:hAnsi="Times New Roman" w:cs="Times New Roman"/>
                <w:i/>
                <w:iCs/>
                <w:color w:val="0070C0"/>
                <w:sz w:val="24"/>
                <w:szCs w:val="24"/>
              </w:rPr>
            </w:pPr>
            <w:r w:rsidRPr="004F15EF">
              <w:rPr>
                <w:rFonts w:ascii="Times New Roman" w:hAnsi="Times New Roman" w:cs="Times New Roman"/>
                <w:i/>
                <w:iCs/>
                <w:color w:val="0070C0"/>
                <w:sz w:val="24"/>
                <w:szCs w:val="24"/>
              </w:rPr>
              <w:t>Уточните пожалуйста, какие именно дефекты имеет поверхность катка?</w:t>
            </w:r>
            <w:r>
              <w:rPr>
                <w:rFonts w:ascii="Times New Roman" w:hAnsi="Times New Roman" w:cs="Times New Roman"/>
                <w:i/>
                <w:iCs/>
                <w:color w:val="0070C0"/>
                <w:sz w:val="24"/>
                <w:szCs w:val="24"/>
              </w:rPr>
              <w:t xml:space="preserve"> Был ли залит каток в прошлом году?</w:t>
            </w:r>
          </w:p>
          <w:p w14:paraId="108BF790" w14:textId="77777777" w:rsidR="00B34A43" w:rsidRPr="0056463C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70C0"/>
                <w:sz w:val="24"/>
                <w:szCs w:val="24"/>
                <w:lang w:eastAsia="ru-RU"/>
              </w:rPr>
            </w:pPr>
          </w:p>
        </w:tc>
        <w:tc>
          <w:tcPr>
            <w:tcW w:w="17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A4F659" w14:textId="1B8E4A49" w:rsidR="00B34A43" w:rsidRPr="004E4EA6" w:rsidRDefault="00B34A43" w:rsidP="00B34A43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FC1FC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Когда можно будет кататься? Как часто будут чистить каток?</w:t>
            </w:r>
          </w:p>
        </w:tc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C4853F" w14:textId="77777777" w:rsidR="00B34A43" w:rsidRDefault="00B34A43" w:rsidP="00B34A43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C1FC9">
              <w:rPr>
                <w:rFonts w:ascii="Times New Roman" w:hAnsi="Times New Roman" w:cs="Times New Roman"/>
                <w:sz w:val="24"/>
                <w:szCs w:val="24"/>
              </w:rPr>
              <w:t xml:space="preserve">Контекстный поиск </w:t>
            </w:r>
            <w:r w:rsidRPr="00FC1FC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«каток». </w:t>
            </w:r>
          </w:p>
          <w:p w14:paraId="5A389A9A" w14:textId="77777777" w:rsidR="00B34A43" w:rsidRDefault="00B34A43" w:rsidP="00B34A4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A3A12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 xml:space="preserve">Каток </w:t>
            </w:r>
            <w:r w:rsidRPr="00FA3A12">
              <w:rPr>
                <w:rFonts w:ascii="Times New Roman" w:hAnsi="Times New Roman" w:cs="Times New Roman"/>
                <w:sz w:val="20"/>
                <w:szCs w:val="20"/>
              </w:rPr>
              <w:t>– это ровная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3A12">
              <w:rPr>
                <w:rFonts w:ascii="Times New Roman" w:hAnsi="Times New Roman" w:cs="Times New Roman"/>
                <w:sz w:val="20"/>
                <w:szCs w:val="20"/>
              </w:rPr>
              <w:t>ледяная поверхность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6948F8">
              <w:rPr>
                <w:rFonts w:ascii="Times New Roman" w:hAnsi="Times New Roman" w:cs="Times New Roman"/>
                <w:i/>
                <w:sz w:val="20"/>
                <w:szCs w:val="20"/>
              </w:rPr>
              <w:t>специально оборудованная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3A12">
              <w:rPr>
                <w:rFonts w:ascii="Times New Roman" w:hAnsi="Times New Roman" w:cs="Times New Roman"/>
                <w:sz w:val="20"/>
                <w:szCs w:val="20"/>
              </w:rPr>
              <w:t>для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катания на коньках.</w:t>
            </w:r>
          </w:p>
          <w:p w14:paraId="488FE22F" w14:textId="77777777" w:rsidR="00B34A43" w:rsidRPr="00162FE2" w:rsidRDefault="00B34A43" w:rsidP="00B34A43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C1FC9">
              <w:rPr>
                <w:rFonts w:ascii="Times New Roman" w:hAnsi="Times New Roman" w:cs="Times New Roman"/>
                <w:sz w:val="24"/>
                <w:szCs w:val="24"/>
              </w:rPr>
              <w:t xml:space="preserve">При выборе данного дефекта в поле "Описание" необходимо указать </w:t>
            </w:r>
            <w:r w:rsidRPr="00FA3A12">
              <w:rPr>
                <w:rFonts w:ascii="Times New Roman" w:hAnsi="Times New Roman" w:cs="Times New Roman"/>
                <w:i/>
                <w:sz w:val="24"/>
                <w:szCs w:val="24"/>
              </w:rPr>
              <w:t>что именно</w:t>
            </w:r>
            <w:r w:rsidRPr="00FC1FC9">
              <w:rPr>
                <w:rFonts w:ascii="Times New Roman" w:hAnsi="Times New Roman" w:cs="Times New Roman"/>
                <w:sz w:val="24"/>
                <w:szCs w:val="24"/>
              </w:rPr>
              <w:t xml:space="preserve"> надо сделать: </w:t>
            </w:r>
            <w:r w:rsidRPr="00FA3A1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залить</w:t>
            </w:r>
            <w:r w:rsidRPr="00FC1FC9">
              <w:rPr>
                <w:rFonts w:ascii="Times New Roman" w:hAnsi="Times New Roman" w:cs="Times New Roman"/>
                <w:sz w:val="24"/>
                <w:szCs w:val="24"/>
              </w:rPr>
              <w:t xml:space="preserve"> каток или </w:t>
            </w:r>
            <w:r w:rsidRPr="00FA3A1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удалить</w:t>
            </w:r>
            <w:r w:rsidRPr="00FC1FC9">
              <w:rPr>
                <w:rFonts w:ascii="Times New Roman" w:hAnsi="Times New Roman" w:cs="Times New Roman"/>
                <w:sz w:val="24"/>
                <w:szCs w:val="24"/>
              </w:rPr>
              <w:t xml:space="preserve"> дефекты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залитого </w:t>
            </w:r>
            <w:r w:rsidRPr="00FC1FC9">
              <w:rPr>
                <w:rFonts w:ascii="Times New Roman" w:hAnsi="Times New Roman" w:cs="Times New Roman"/>
                <w:sz w:val="24"/>
                <w:szCs w:val="24"/>
              </w:rPr>
              <w:t>катка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62FE2">
              <w:rPr>
                <w:rFonts w:ascii="Times New Roman" w:hAnsi="Times New Roman" w:cs="Times New Roman"/>
                <w:sz w:val="24"/>
                <w:szCs w:val="24"/>
              </w:rPr>
              <w:t xml:space="preserve">(дефекты описать). </w:t>
            </w:r>
          </w:p>
          <w:p w14:paraId="52E4EF8D" w14:textId="77777777" w:rsidR="00B34A43" w:rsidRPr="007653FA" w:rsidRDefault="00B34A43" w:rsidP="00B34A43">
            <w:pPr>
              <w:spacing w:after="0"/>
              <w:jc w:val="both"/>
              <w:rPr>
                <w:rFonts w:ascii="Times New Roman" w:hAnsi="Times New Roman" w:cs="Times New Roman"/>
                <w:i/>
                <w:color w:val="0070C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Срок, если необходимо</w:t>
            </w:r>
            <w:r w:rsidRPr="00230D6A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залить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r w:rsidRPr="007653FA">
              <w:rPr>
                <w:rFonts w:ascii="Times New Roman" w:hAnsi="Times New Roman" w:cs="Times New Roman"/>
                <w:sz w:val="24"/>
                <w:szCs w:val="24"/>
              </w:rPr>
              <w:t xml:space="preserve">каток: </w:t>
            </w:r>
            <w:r w:rsidRPr="007653FA">
              <w:rPr>
                <w:rFonts w:ascii="Times New Roman" w:hAnsi="Times New Roman" w:cs="Times New Roman"/>
                <w:i/>
                <w:color w:val="0070C0"/>
                <w:sz w:val="24"/>
                <w:szCs w:val="24"/>
              </w:rPr>
              <w:t xml:space="preserve">Заливка катка может занимать несколько дней, т.к. для выполнения таких работ необходимо чтобы: </w:t>
            </w:r>
          </w:p>
          <w:p w14:paraId="33C6E331" w14:textId="77777777" w:rsidR="00B34A43" w:rsidRPr="007653FA" w:rsidRDefault="00B34A43" w:rsidP="00B34A43">
            <w:pPr>
              <w:pStyle w:val="a7"/>
              <w:numPr>
                <w:ilvl w:val="0"/>
                <w:numId w:val="66"/>
              </w:numPr>
              <w:spacing w:after="0" w:line="240" w:lineRule="auto"/>
              <w:ind w:left="230" w:hanging="230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7653FA">
              <w:rPr>
                <w:rFonts w:ascii="Times New Roman" w:hAnsi="Times New Roman" w:cs="Times New Roman"/>
                <w:i/>
                <w:color w:val="0070C0"/>
                <w:sz w:val="24"/>
                <w:szCs w:val="24"/>
              </w:rPr>
              <w:t>площадка для заливки катка была включена в перечень, утвержденный префектурой на 2017-2018год,</w:t>
            </w:r>
          </w:p>
          <w:p w14:paraId="7006A903" w14:textId="77777777" w:rsidR="00B34A43" w:rsidRPr="007653FA" w:rsidRDefault="00B34A43" w:rsidP="00B34A43">
            <w:pPr>
              <w:pStyle w:val="a7"/>
              <w:numPr>
                <w:ilvl w:val="0"/>
                <w:numId w:val="66"/>
              </w:numPr>
              <w:spacing w:after="0" w:line="240" w:lineRule="auto"/>
              <w:ind w:left="230" w:hanging="230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7653FA">
              <w:rPr>
                <w:rFonts w:ascii="Times New Roman" w:hAnsi="Times New Roman" w:cs="Times New Roman"/>
                <w:i/>
                <w:color w:val="0070C0"/>
                <w:sz w:val="24"/>
                <w:szCs w:val="24"/>
              </w:rPr>
              <w:t>несколько дней держалась минусовая температура воздуха,</w:t>
            </w:r>
          </w:p>
          <w:p w14:paraId="278BA686" w14:textId="4A8ECC9A" w:rsidR="00B34A43" w:rsidRDefault="00B34A43" w:rsidP="00B34A43">
            <w:pPr>
              <w:spacing w:after="0"/>
              <w:rPr>
                <w:rFonts w:ascii="Times New Roman" w:hAnsi="Times New Roman" w:cs="Times New Roman"/>
                <w:color w:val="000000"/>
                <w:lang w:eastAsia="ru-RU"/>
              </w:rPr>
            </w:pPr>
            <w:r w:rsidRPr="007653FA">
              <w:rPr>
                <w:rFonts w:ascii="Times New Roman" w:hAnsi="Times New Roman" w:cs="Times New Roman"/>
                <w:i/>
                <w:color w:val="0070C0"/>
                <w:sz w:val="24"/>
                <w:szCs w:val="24"/>
              </w:rPr>
              <w:t>были проведены работы по подготовке площадки к заливке (создана подушка из снега).</w:t>
            </w:r>
            <w:r>
              <w:rPr>
                <w:rFonts w:ascii="Times New Roman" w:hAnsi="Times New Roman" w:cs="Times New Roman"/>
                <w:i/>
                <w:color w:val="0070C0"/>
                <w:sz w:val="24"/>
                <w:szCs w:val="24"/>
              </w:rPr>
              <w:br/>
            </w:r>
            <w:r w:rsidRPr="004F15EF">
              <w:rPr>
                <w:rFonts w:ascii="Times New Roman" w:hAnsi="Times New Roman" w:cs="Times New Roman"/>
                <w:i/>
                <w:color w:val="0070C0"/>
                <w:sz w:val="24"/>
                <w:szCs w:val="24"/>
              </w:rPr>
              <w:t>Я укажу, чтобы оставил</w:t>
            </w:r>
            <w:r>
              <w:rPr>
                <w:rFonts w:ascii="Times New Roman" w:hAnsi="Times New Roman" w:cs="Times New Roman"/>
                <w:i/>
                <w:color w:val="0070C0"/>
                <w:sz w:val="24"/>
                <w:szCs w:val="24"/>
              </w:rPr>
              <w:t>и</w:t>
            </w:r>
            <w:r w:rsidRPr="004F15EF">
              <w:rPr>
                <w:rFonts w:ascii="Times New Roman" w:hAnsi="Times New Roman" w:cs="Times New Roman"/>
                <w:i/>
                <w:color w:val="0070C0"/>
                <w:sz w:val="24"/>
                <w:szCs w:val="24"/>
              </w:rPr>
              <w:t xml:space="preserve"> информацию в заявке, включен ли </w:t>
            </w:r>
            <w:r w:rsidRPr="004F15EF">
              <w:rPr>
                <w:rFonts w:ascii="Times New Roman" w:hAnsi="Times New Roman" w:cs="Times New Roman"/>
                <w:i/>
                <w:color w:val="0070C0"/>
                <w:sz w:val="24"/>
                <w:szCs w:val="24"/>
              </w:rPr>
              <w:lastRenderedPageBreak/>
              <w:t>интересующий Вас каток в перечень площадок для заливки</w:t>
            </w:r>
            <w:r>
              <w:rPr>
                <w:rFonts w:ascii="Times New Roman" w:hAnsi="Times New Roman" w:cs="Times New Roman"/>
                <w:i/>
                <w:color w:val="0070C0"/>
                <w:sz w:val="24"/>
                <w:szCs w:val="24"/>
              </w:rPr>
              <w:t xml:space="preserve"> и сроки заливки</w:t>
            </w:r>
            <w:r w:rsidRPr="004F15EF">
              <w:rPr>
                <w:rFonts w:ascii="Times New Roman" w:hAnsi="Times New Roman" w:cs="Times New Roman"/>
                <w:i/>
                <w:color w:val="0070C0"/>
                <w:sz w:val="24"/>
                <w:szCs w:val="24"/>
              </w:rPr>
              <w:t>.</w:t>
            </w:r>
            <w:r w:rsidRPr="007653FA">
              <w:rPr>
                <w:rFonts w:ascii="Times New Roman" w:hAnsi="Times New Roman" w:cs="Times New Roman"/>
                <w:i/>
                <w:color w:val="0070C0"/>
                <w:sz w:val="24"/>
                <w:szCs w:val="24"/>
              </w:rPr>
              <w:t xml:space="preserve">  </w:t>
            </w:r>
            <w:r w:rsidRPr="007653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Wingdings" w:char="F0E0"/>
            </w:r>
            <w:r w:rsidRPr="007653FA">
              <w:rPr>
                <w:rFonts w:ascii="Times New Roman" w:hAnsi="Times New Roman" w:cs="Times New Roman"/>
                <w:sz w:val="24"/>
                <w:szCs w:val="24"/>
              </w:rPr>
              <w:t xml:space="preserve"> В поле «Описание» внести комментарий: «</w:t>
            </w:r>
            <w:r w:rsidRPr="007653FA">
              <w:rPr>
                <w:rFonts w:ascii="Times New Roman" w:hAnsi="Times New Roman" w:cs="Times New Roman"/>
                <w:i/>
                <w:sz w:val="24"/>
                <w:szCs w:val="24"/>
              </w:rPr>
              <w:t>Просьба указать срок заливки катка»</w:t>
            </w:r>
          </w:p>
        </w:tc>
      </w:tr>
      <w:tr w:rsidR="00B34A43" w:rsidRPr="0051267E" w14:paraId="4640DB27" w14:textId="77777777" w:rsidTr="00BF6C62">
        <w:tblPrEx>
          <w:jc w:val="left"/>
          <w:tblBorders>
            <w:top w:val="single" w:sz="4" w:space="0" w:color="00000A"/>
            <w:left w:val="single" w:sz="4" w:space="0" w:color="00000A"/>
            <w:bottom w:val="none" w:sz="0" w:space="0" w:color="auto"/>
            <w:right w:val="single" w:sz="4" w:space="0" w:color="00000A"/>
            <w:insideH w:val="none" w:sz="0" w:space="0" w:color="auto"/>
            <w:insideV w:val="single" w:sz="4" w:space="0" w:color="00000A"/>
          </w:tblBorders>
          <w:tblCellMar>
            <w:left w:w="103" w:type="dxa"/>
          </w:tblCellMar>
        </w:tblPrEx>
        <w:trPr>
          <w:gridAfter w:val="1"/>
          <w:wAfter w:w="12" w:type="dxa"/>
          <w:trHeight w:val="575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3" w:type="dxa"/>
            </w:tcMar>
          </w:tcPr>
          <w:p w14:paraId="1B137567" w14:textId="77777777" w:rsidR="00B34A43" w:rsidRDefault="00B34A43" w:rsidP="00B34A4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1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8BBE44" w14:textId="79BB17AF" w:rsidR="00B34A43" w:rsidRDefault="00B34A43" w:rsidP="00B34A43">
            <w:pPr>
              <w:pStyle w:val="10"/>
              <w:spacing w:before="0"/>
              <w:jc w:val="both"/>
              <w:rPr>
                <w:rFonts w:ascii="Times New Roman" w:hAnsi="Times New Roman" w:cs="Times New Roman"/>
                <w:color w:val="CC0099"/>
                <w:sz w:val="22"/>
                <w:szCs w:val="22"/>
                <w:lang w:eastAsia="ru-RU"/>
              </w:rPr>
            </w:pPr>
            <w:bookmarkStart w:id="180" w:name="_Toc498705067"/>
            <w:bookmarkStart w:id="181" w:name="_Toc6410112"/>
            <w:r w:rsidRPr="00D20951">
              <w:rPr>
                <w:rFonts w:ascii="Times New Roman" w:hAnsi="Times New Roman" w:cs="Times New Roman"/>
                <w:color w:val="AC007F"/>
                <w:sz w:val="24"/>
                <w:szCs w:val="24"/>
              </w:rPr>
              <w:t xml:space="preserve">Складирование снега на </w:t>
            </w:r>
            <w:r w:rsidRPr="00214382">
              <w:rPr>
                <w:rFonts w:ascii="Times New Roman" w:hAnsi="Times New Roman" w:cs="Times New Roman"/>
                <w:color w:val="AC007F"/>
                <w:sz w:val="24"/>
                <w:szCs w:val="24"/>
              </w:rPr>
              <w:t>газонах</w:t>
            </w:r>
            <w:bookmarkEnd w:id="180"/>
            <w:bookmarkEnd w:id="181"/>
            <w:r w:rsidRPr="00214382">
              <w:rPr>
                <w:rFonts w:ascii="Times New Roman" w:hAnsi="Times New Roman" w:cs="Times New Roman"/>
                <w:color w:val="AC007F"/>
                <w:sz w:val="24"/>
                <w:szCs w:val="24"/>
              </w:rPr>
              <w:t xml:space="preserve"> 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0F2C58" w14:textId="19889754" w:rsidR="00B34A43" w:rsidRDefault="00B34A43" w:rsidP="00B34A43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  <w:iCs/>
                <w:lang w:eastAsia="ru-RU"/>
              </w:rPr>
            </w:pPr>
            <w:r w:rsidRPr="00FC1FC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У нас во дворе не убран снег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/к</w:t>
            </w:r>
            <w:r w:rsidRPr="00D015C6">
              <w:rPr>
                <w:rFonts w:ascii="Times New Roman" w:hAnsi="Times New Roman" w:cs="Times New Roman"/>
                <w:i/>
                <w:sz w:val="24"/>
                <w:szCs w:val="24"/>
              </w:rPr>
              <w:t>уча грязного снега</w:t>
            </w:r>
            <w:r w:rsidRPr="00FC1FC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.</w:t>
            </w:r>
            <w:r>
              <w:t xml:space="preserve"> </w:t>
            </w:r>
            <w:r w:rsidRPr="00D015C6">
              <w:rPr>
                <w:rFonts w:ascii="Times New Roman" w:hAnsi="Times New Roman" w:cs="Times New Roman"/>
                <w:i/>
                <w:sz w:val="24"/>
                <w:szCs w:val="24"/>
              </w:rPr>
              <w:t>Просьба не кидать на тротуар снег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/р</w:t>
            </w:r>
            <w:r w:rsidRPr="00D015C6">
              <w:rPr>
                <w:rFonts w:ascii="Times New Roman" w:hAnsi="Times New Roman" w:cs="Times New Roman"/>
                <w:i/>
                <w:sz w:val="24"/>
                <w:szCs w:val="24"/>
              </w:rPr>
              <w:t>аскидать сугробы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br/>
              <w:t>Машину/</w:t>
            </w:r>
            <w:r w:rsidRPr="00D015C6">
              <w:rPr>
                <w:rFonts w:ascii="Times New Roman" w:hAnsi="Times New Roman" w:cs="Times New Roman"/>
                <w:i/>
                <w:sz w:val="24"/>
                <w:szCs w:val="24"/>
              </w:rPr>
              <w:t>выезд с парковки заблокировали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снегом.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24E630" w14:textId="282223A5" w:rsidR="00B34A43" w:rsidRPr="0056463C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70C0"/>
                <w:sz w:val="24"/>
                <w:szCs w:val="24"/>
                <w:lang w:eastAsia="ru-RU"/>
              </w:rPr>
            </w:pPr>
            <w:r w:rsidRPr="004F15EF">
              <w:rPr>
                <w:rFonts w:ascii="Times New Roman" w:hAnsi="Times New Roman" w:cs="Times New Roman"/>
                <w:i/>
                <w:iCs/>
                <w:color w:val="0070C0"/>
                <w:sz w:val="24"/>
                <w:szCs w:val="24"/>
              </w:rPr>
              <w:t>Снег собрали и складировали или не почистили территорию? Какая территория не убрана? (газон, детская площадка, проезжая часть, парковочный карман, спортивная площадка, площадка для выгула собак, тротуар, пешеходная дорожка, каток).</w:t>
            </w:r>
          </w:p>
        </w:tc>
        <w:tc>
          <w:tcPr>
            <w:tcW w:w="17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9F9E72" w14:textId="5C81AC45" w:rsidR="00B34A43" w:rsidRPr="004E4EA6" w:rsidRDefault="00B34A43" w:rsidP="00B34A43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FC1FC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Когда уберут?</w:t>
            </w:r>
          </w:p>
        </w:tc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BAC0E9" w14:textId="77777777" w:rsidR="00B34A43" w:rsidRPr="008C75B3" w:rsidRDefault="00B34A43" w:rsidP="00B34A43">
            <w:pPr>
              <w:spacing w:after="0"/>
              <w:jc w:val="both"/>
              <w:rPr>
                <w:rFonts w:ascii="Times New Roman" w:hAnsi="Times New Roman" w:cs="Times New Roman"/>
                <w:color w:val="AC007F"/>
                <w:sz w:val="24"/>
                <w:szCs w:val="24"/>
              </w:rPr>
            </w:pPr>
            <w:r w:rsidRPr="004F7F45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Газон</w:t>
            </w:r>
            <w:r w:rsidRPr="004F7F45">
              <w:rPr>
                <w:rFonts w:ascii="Times New Roman" w:hAnsi="Times New Roman" w:cs="Times New Roman"/>
                <w:sz w:val="20"/>
                <w:szCs w:val="20"/>
              </w:rPr>
              <w:t xml:space="preserve"> - территория, на которой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находятся</w:t>
            </w:r>
            <w:r w:rsidRPr="004F7F45">
              <w:rPr>
                <w:rFonts w:ascii="Times New Roman" w:hAnsi="Times New Roman" w:cs="Times New Roman"/>
                <w:sz w:val="20"/>
                <w:szCs w:val="20"/>
              </w:rPr>
              <w:t>: трава, кусты, деревья.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C75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Wingdings" w:char="F0E0"/>
            </w:r>
            <w:r w:rsidRPr="008C75B3">
              <w:rPr>
                <w:rFonts w:ascii="Times New Roman" w:hAnsi="Times New Roman" w:cs="Times New Roman"/>
                <w:sz w:val="24"/>
                <w:szCs w:val="24"/>
              </w:rPr>
              <w:t xml:space="preserve"> Дефекты: </w:t>
            </w:r>
            <w:hyperlink w:anchor="_Складирование_снега_на" w:history="1">
              <w:r w:rsidRPr="008C75B3">
                <w:rPr>
                  <w:rStyle w:val="af"/>
                  <w:rFonts w:ascii="Times New Roman" w:hAnsi="Times New Roman" w:cs="Times New Roman"/>
                  <w:b/>
                  <w:sz w:val="24"/>
                  <w:szCs w:val="24"/>
                </w:rPr>
                <w:t>Складирование</w:t>
              </w:r>
            </w:hyperlink>
            <w:r w:rsidRPr="008C75B3">
              <w:rPr>
                <w:rFonts w:ascii="Times New Roman" w:hAnsi="Times New Roman" w:cs="Times New Roman"/>
                <w:b/>
                <w:color w:val="AC007F"/>
                <w:sz w:val="24"/>
                <w:szCs w:val="24"/>
              </w:rPr>
              <w:t xml:space="preserve"> </w:t>
            </w:r>
            <w:r w:rsidRPr="008C75B3">
              <w:rPr>
                <w:rFonts w:ascii="Times New Roman" w:hAnsi="Times New Roman" w:cs="Times New Roman"/>
                <w:color w:val="AC007F"/>
                <w:sz w:val="24"/>
                <w:szCs w:val="24"/>
              </w:rPr>
              <w:t xml:space="preserve">снега на </w:t>
            </w:r>
            <w:r w:rsidRPr="008C75B3">
              <w:rPr>
                <w:rFonts w:ascii="Times New Roman" w:hAnsi="Times New Roman" w:cs="Times New Roman"/>
                <w:b/>
                <w:color w:val="AC007F"/>
                <w:sz w:val="24"/>
                <w:szCs w:val="24"/>
              </w:rPr>
              <w:t xml:space="preserve">газонах </w:t>
            </w:r>
            <w:r w:rsidRPr="008C75B3">
              <w:rPr>
                <w:rFonts w:ascii="Times New Roman" w:hAnsi="Times New Roman" w:cs="Times New Roman"/>
                <w:sz w:val="24"/>
                <w:szCs w:val="24"/>
              </w:rPr>
              <w:t xml:space="preserve">или </w:t>
            </w:r>
            <w:hyperlink w:anchor="_Снег,_гололед_на" w:history="1">
              <w:r w:rsidRPr="008C75B3">
                <w:rPr>
                  <w:rStyle w:val="af"/>
                  <w:rFonts w:ascii="Times New Roman" w:hAnsi="Times New Roman" w:cs="Times New Roman"/>
                  <w:b/>
                  <w:sz w:val="24"/>
                  <w:szCs w:val="24"/>
                </w:rPr>
                <w:t>Снег, гололед</w:t>
              </w:r>
            </w:hyperlink>
            <w:r w:rsidRPr="008C75B3">
              <w:rPr>
                <w:rFonts w:ascii="Times New Roman" w:hAnsi="Times New Roman" w:cs="Times New Roman"/>
                <w:color w:val="AC007F"/>
                <w:sz w:val="24"/>
                <w:szCs w:val="24"/>
              </w:rPr>
              <w:t xml:space="preserve"> на газонах</w:t>
            </w:r>
          </w:p>
          <w:p w14:paraId="18878F6D" w14:textId="77777777" w:rsidR="00B34A43" w:rsidRPr="004F7F45" w:rsidRDefault="00B34A43" w:rsidP="00B34A4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C75B3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Детская площадка</w:t>
            </w:r>
            <w:r w:rsidRPr="008C75B3">
              <w:rPr>
                <w:rFonts w:ascii="Times New Roman" w:hAnsi="Times New Roman" w:cs="Times New Roman"/>
                <w:sz w:val="20"/>
                <w:szCs w:val="20"/>
              </w:rPr>
              <w:t xml:space="preserve"> - территория, предназначенное для игры детей, на которой расположены элементы детского уличного игрового оборудования.</w:t>
            </w:r>
            <w:r w:rsidRPr="004F7F4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4F7F4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sym w:font="Wingdings" w:char="F0E0"/>
            </w:r>
            <w:r w:rsidRPr="00D20951">
              <w:rPr>
                <w:rFonts w:ascii="Times New Roman" w:hAnsi="Times New Roman" w:cs="Times New Roman"/>
                <w:color w:val="AC007F"/>
                <w:sz w:val="24"/>
                <w:szCs w:val="24"/>
              </w:rPr>
              <w:t xml:space="preserve"> </w:t>
            </w:r>
            <w:r w:rsidRPr="008C75B3">
              <w:rPr>
                <w:rFonts w:ascii="Times New Roman" w:hAnsi="Times New Roman" w:cs="Times New Roman"/>
                <w:sz w:val="24"/>
                <w:szCs w:val="24"/>
              </w:rPr>
              <w:t xml:space="preserve">Дефекты: </w:t>
            </w:r>
            <w:hyperlink w:anchor="_Складирование_снега_на_1" w:history="1">
              <w:r w:rsidRPr="00857C75">
                <w:rPr>
                  <w:rStyle w:val="af"/>
                  <w:rFonts w:ascii="Times New Roman" w:hAnsi="Times New Roman" w:cs="Times New Roman"/>
                  <w:b/>
                  <w:sz w:val="24"/>
                  <w:szCs w:val="24"/>
                </w:rPr>
                <w:t>Складирование</w:t>
              </w:r>
            </w:hyperlink>
            <w:r w:rsidRPr="00D20951">
              <w:rPr>
                <w:rFonts w:ascii="Times New Roman" w:hAnsi="Times New Roman" w:cs="Times New Roman"/>
                <w:color w:val="AC007F"/>
                <w:sz w:val="24"/>
                <w:szCs w:val="24"/>
              </w:rPr>
              <w:t xml:space="preserve"> снега на </w:t>
            </w:r>
            <w:r w:rsidRPr="00D20951">
              <w:rPr>
                <w:rFonts w:ascii="Times New Roman" w:hAnsi="Times New Roman" w:cs="Times New Roman"/>
                <w:b/>
                <w:color w:val="AC007F"/>
                <w:sz w:val="24"/>
                <w:szCs w:val="24"/>
              </w:rPr>
              <w:t>детской площадке</w:t>
            </w:r>
            <w:r>
              <w:rPr>
                <w:rFonts w:ascii="Times New Roman" w:hAnsi="Times New Roman" w:cs="Times New Roman"/>
                <w:b/>
                <w:color w:val="AC007F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или </w:t>
            </w:r>
            <w:hyperlink w:anchor="_Снег,_гололед_на_1" w:history="1">
              <w:r w:rsidRPr="00857C75">
                <w:rPr>
                  <w:rStyle w:val="af"/>
                  <w:rFonts w:ascii="Times New Roman" w:hAnsi="Times New Roman" w:cs="Times New Roman"/>
                  <w:b/>
                  <w:sz w:val="24"/>
                  <w:szCs w:val="24"/>
                </w:rPr>
                <w:t>Снег, гололед</w:t>
              </w:r>
            </w:hyperlink>
            <w:r w:rsidRPr="00D20951">
              <w:rPr>
                <w:rFonts w:ascii="Times New Roman" w:hAnsi="Times New Roman" w:cs="Times New Roman"/>
                <w:color w:val="AC007F"/>
                <w:sz w:val="24"/>
                <w:szCs w:val="24"/>
              </w:rPr>
              <w:t xml:space="preserve"> на детской площадке</w:t>
            </w:r>
          </w:p>
          <w:p w14:paraId="239607EA" w14:textId="77777777" w:rsidR="00B34A43" w:rsidRPr="004F7F45" w:rsidRDefault="00B34A43" w:rsidP="00B34A4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F7F45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Проезжая часть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 xml:space="preserve"> (дворовая территория)</w:t>
            </w:r>
            <w:r w:rsidRPr="004F7F45">
              <w:rPr>
                <w:rFonts w:ascii="Times New Roman" w:hAnsi="Times New Roman" w:cs="Times New Roman"/>
                <w:sz w:val="20"/>
                <w:szCs w:val="20"/>
              </w:rPr>
              <w:t xml:space="preserve"> - элемент </w:t>
            </w:r>
            <w:r w:rsidRPr="00D015C6">
              <w:rPr>
                <w:rFonts w:ascii="Times New Roman" w:hAnsi="Times New Roman" w:cs="Times New Roman"/>
                <w:sz w:val="20"/>
                <w:szCs w:val="20"/>
              </w:rPr>
              <w:t xml:space="preserve">дворовой территории, предназначенный для движения личного транспортного средства или спецтехники. </w:t>
            </w:r>
            <w:r w:rsidRPr="00D015C6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Парковочный карман (парковочное</w:t>
            </w:r>
            <w:r w:rsidRPr="004F7F45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 xml:space="preserve"> место, парковка)</w:t>
            </w:r>
            <w:r w:rsidRPr="004F7F45">
              <w:rPr>
                <w:rFonts w:ascii="Times New Roman" w:hAnsi="Times New Roman" w:cs="Times New Roman"/>
                <w:sz w:val="20"/>
                <w:szCs w:val="20"/>
              </w:rPr>
              <w:t xml:space="preserve"> во дворе - специально обозначенное и/или обустроенное место, предназначенное для организованной стоянки транспортных средств.</w:t>
            </w:r>
            <w:r w:rsidRPr="00E71AA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4F7F4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sym w:font="Wingdings" w:char="F0E0"/>
            </w:r>
            <w:r w:rsidRPr="008C75B3">
              <w:rPr>
                <w:rFonts w:ascii="Times New Roman" w:hAnsi="Times New Roman" w:cs="Times New Roman"/>
                <w:sz w:val="24"/>
                <w:szCs w:val="24"/>
              </w:rPr>
              <w:t xml:space="preserve"> Дефекты: </w:t>
            </w:r>
            <w:r w:rsidRPr="00D20951">
              <w:rPr>
                <w:rFonts w:ascii="Times New Roman" w:hAnsi="Times New Roman" w:cs="Times New Roman"/>
                <w:color w:val="AC007F"/>
                <w:sz w:val="24"/>
                <w:szCs w:val="24"/>
              </w:rPr>
              <w:t xml:space="preserve"> </w:t>
            </w:r>
            <w:hyperlink w:anchor="_Снег,_гололед_на_2" w:history="1">
              <w:r w:rsidRPr="00857C75">
                <w:rPr>
                  <w:rStyle w:val="af"/>
                  <w:rFonts w:ascii="Times New Roman" w:hAnsi="Times New Roman" w:cs="Times New Roman"/>
                  <w:b/>
                  <w:sz w:val="24"/>
                  <w:szCs w:val="24"/>
                </w:rPr>
                <w:t>Складирование</w:t>
              </w:r>
            </w:hyperlink>
            <w:r w:rsidRPr="00E71AAF">
              <w:rPr>
                <w:rFonts w:ascii="Times New Roman" w:hAnsi="Times New Roman" w:cs="Times New Roman"/>
                <w:color w:val="AC007F"/>
                <w:sz w:val="24"/>
                <w:szCs w:val="24"/>
              </w:rPr>
              <w:t xml:space="preserve"> снега на проезжей части, в парковочных карманах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или</w:t>
            </w:r>
            <w:r w:rsidRPr="00E71AA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hyperlink w:anchor="_Снег,_гололед_на_2" w:history="1">
              <w:r w:rsidRPr="00857C75">
                <w:rPr>
                  <w:rStyle w:val="af"/>
                  <w:rFonts w:ascii="Times New Roman" w:hAnsi="Times New Roman" w:cs="Times New Roman"/>
                  <w:b/>
                  <w:sz w:val="24"/>
                  <w:szCs w:val="24"/>
                </w:rPr>
                <w:t>Снег, гололед</w:t>
              </w:r>
            </w:hyperlink>
            <w:r w:rsidRPr="00E71AAF">
              <w:rPr>
                <w:rFonts w:ascii="Times New Roman" w:hAnsi="Times New Roman" w:cs="Times New Roman"/>
                <w:color w:val="AC007F"/>
                <w:sz w:val="24"/>
                <w:szCs w:val="24"/>
              </w:rPr>
              <w:t xml:space="preserve"> на проезжей части, в парковочных карманах</w:t>
            </w:r>
          </w:p>
          <w:p w14:paraId="4DBA6224" w14:textId="77777777" w:rsidR="00B34A43" w:rsidRPr="004F7F45" w:rsidRDefault="00B34A43" w:rsidP="00B34A4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F7F45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Спортивная площадка</w:t>
            </w:r>
            <w:r w:rsidRPr="004F7F4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  <w:r w:rsidRPr="004F7F4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огороженная территория с установленным оборудованием, предназначенным </w:t>
            </w:r>
            <w:r w:rsidRPr="004F7F45">
              <w:rPr>
                <w:rFonts w:ascii="Times New Roman" w:hAnsi="Times New Roman" w:cs="Times New Roman"/>
                <w:sz w:val="20"/>
                <w:szCs w:val="20"/>
              </w:rPr>
              <w:t>для одного или нескольких видов спорта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4F7F45">
              <w:rPr>
                <w:rFonts w:ascii="Times New Roman" w:hAnsi="Times New Roman" w:cs="Times New Roman"/>
                <w:sz w:val="20"/>
                <w:szCs w:val="20"/>
              </w:rPr>
              <w:t xml:space="preserve"> или для спортивных игр.</w:t>
            </w:r>
            <w:r w:rsidRPr="00D20951">
              <w:rPr>
                <w:rFonts w:ascii="Times New Roman" w:hAnsi="Times New Roman" w:cs="Times New Roman"/>
                <w:color w:val="AC007F"/>
                <w:sz w:val="24"/>
                <w:szCs w:val="24"/>
              </w:rPr>
              <w:t xml:space="preserve"> </w:t>
            </w:r>
            <w:r w:rsidRPr="004F7F4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sym w:font="Wingdings" w:char="F0E0"/>
            </w:r>
            <w:r w:rsidRPr="008C75B3">
              <w:rPr>
                <w:rFonts w:ascii="Times New Roman" w:hAnsi="Times New Roman" w:cs="Times New Roman"/>
                <w:sz w:val="24"/>
                <w:szCs w:val="24"/>
              </w:rPr>
              <w:t xml:space="preserve"> Дефекты: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hyperlink w:anchor="_Складирование_снега_на_2" w:history="1">
              <w:r w:rsidRPr="00857C75">
                <w:rPr>
                  <w:rStyle w:val="af"/>
                  <w:rFonts w:ascii="Times New Roman" w:hAnsi="Times New Roman" w:cs="Times New Roman"/>
                  <w:b/>
                  <w:sz w:val="24"/>
                  <w:szCs w:val="24"/>
                </w:rPr>
                <w:t>Складирование</w:t>
              </w:r>
            </w:hyperlink>
            <w:r w:rsidRPr="00D20951">
              <w:rPr>
                <w:rFonts w:ascii="Times New Roman" w:hAnsi="Times New Roman" w:cs="Times New Roman"/>
                <w:color w:val="AC007F"/>
                <w:sz w:val="24"/>
                <w:szCs w:val="24"/>
              </w:rPr>
              <w:t xml:space="preserve"> снега на </w:t>
            </w:r>
            <w:r w:rsidRPr="00E71AAF">
              <w:rPr>
                <w:rFonts w:ascii="Times New Roman" w:hAnsi="Times New Roman" w:cs="Times New Roman"/>
                <w:color w:val="AC007F"/>
                <w:sz w:val="24"/>
                <w:szCs w:val="24"/>
              </w:rPr>
              <w:t xml:space="preserve">спортивной площадке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или</w:t>
            </w:r>
            <w:r>
              <w:rPr>
                <w:rFonts w:ascii="Times New Roman" w:hAnsi="Times New Roman" w:cs="Times New Roman"/>
                <w:color w:val="AC007F"/>
                <w:sz w:val="24"/>
                <w:szCs w:val="24"/>
              </w:rPr>
              <w:t xml:space="preserve"> </w:t>
            </w:r>
            <w:hyperlink w:anchor="_Снег,_гололед_на_3" w:history="1">
              <w:r w:rsidRPr="00857C75">
                <w:rPr>
                  <w:rStyle w:val="af"/>
                  <w:rFonts w:ascii="Times New Roman" w:hAnsi="Times New Roman" w:cs="Times New Roman"/>
                  <w:b/>
                  <w:sz w:val="24"/>
                  <w:szCs w:val="24"/>
                </w:rPr>
                <w:t>Снег, гололед</w:t>
              </w:r>
            </w:hyperlink>
            <w:r w:rsidRPr="00E71AAF">
              <w:rPr>
                <w:rFonts w:ascii="Times New Roman" w:hAnsi="Times New Roman" w:cs="Times New Roman"/>
                <w:color w:val="AC007F"/>
                <w:sz w:val="24"/>
                <w:szCs w:val="24"/>
              </w:rPr>
              <w:t xml:space="preserve"> на спортивной площадке</w:t>
            </w:r>
          </w:p>
          <w:p w14:paraId="0253D985" w14:textId="77777777" w:rsidR="00B34A43" w:rsidRPr="004F7F45" w:rsidRDefault="00B34A43" w:rsidP="00B34A4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F7F45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Площадка для выгула собак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- </w:t>
            </w:r>
            <w:r w:rsidRPr="004F7F45">
              <w:rPr>
                <w:rFonts w:ascii="Times New Roman" w:hAnsi="Times New Roman" w:cs="Times New Roman"/>
                <w:sz w:val="20"/>
                <w:szCs w:val="20"/>
              </w:rPr>
              <w:t xml:space="preserve">специально отведенная территория, огороженная решетчатым или сетчатым забором, оборудованная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для выгула и дрессировки собак.</w:t>
            </w:r>
            <w:r w:rsidRPr="004F7F4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4F7F4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sym w:font="Wingdings" w:char="F0E0"/>
            </w:r>
            <w:r w:rsidRPr="008C75B3">
              <w:rPr>
                <w:rFonts w:ascii="Times New Roman" w:hAnsi="Times New Roman" w:cs="Times New Roman"/>
                <w:sz w:val="24"/>
                <w:szCs w:val="24"/>
              </w:rPr>
              <w:t xml:space="preserve"> Дефекты: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hyperlink w:anchor="_Складирование_снега_на_3" w:history="1">
              <w:r w:rsidRPr="00857C75">
                <w:rPr>
                  <w:rStyle w:val="af"/>
                  <w:rFonts w:ascii="Times New Roman" w:hAnsi="Times New Roman" w:cs="Times New Roman"/>
                  <w:b/>
                  <w:sz w:val="24"/>
                  <w:szCs w:val="24"/>
                </w:rPr>
                <w:t>Складирование</w:t>
              </w:r>
            </w:hyperlink>
            <w:r w:rsidRPr="00E71AAF">
              <w:rPr>
                <w:rFonts w:ascii="Times New Roman" w:hAnsi="Times New Roman" w:cs="Times New Roman"/>
                <w:color w:val="AC007F"/>
                <w:sz w:val="24"/>
                <w:szCs w:val="24"/>
              </w:rPr>
              <w:t xml:space="preserve"> снега на площадке для выгула собак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или</w:t>
            </w:r>
            <w:r w:rsidRPr="00E71AA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hyperlink w:anchor="_Снег,_гололед_на_4" w:history="1">
              <w:r w:rsidRPr="00857C75">
                <w:rPr>
                  <w:rStyle w:val="af"/>
                  <w:rFonts w:ascii="Times New Roman" w:hAnsi="Times New Roman" w:cs="Times New Roman"/>
                  <w:b/>
                  <w:sz w:val="24"/>
                  <w:szCs w:val="24"/>
                </w:rPr>
                <w:t>Снег, гололед</w:t>
              </w:r>
            </w:hyperlink>
            <w:r w:rsidRPr="00E71AAF">
              <w:rPr>
                <w:rFonts w:ascii="Times New Roman" w:hAnsi="Times New Roman" w:cs="Times New Roman"/>
                <w:color w:val="AC007F"/>
                <w:sz w:val="24"/>
                <w:szCs w:val="24"/>
              </w:rPr>
              <w:t xml:space="preserve"> на площадке для выгула собак</w:t>
            </w:r>
          </w:p>
          <w:p w14:paraId="65CC8002" w14:textId="77777777" w:rsidR="00B34A43" w:rsidRPr="006C080B" w:rsidRDefault="00B34A43" w:rsidP="00B34A43">
            <w:pPr>
              <w:spacing w:after="0"/>
              <w:jc w:val="both"/>
              <w:rPr>
                <w:rFonts w:ascii="Times New Roman" w:hAnsi="Times New Roman" w:cs="Times New Roman"/>
                <w:color w:val="AC007F"/>
                <w:sz w:val="24"/>
                <w:szCs w:val="24"/>
              </w:rPr>
            </w:pPr>
            <w:r w:rsidRPr="004F7F45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Тротуар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- </w:t>
            </w:r>
            <w:r w:rsidRPr="004F7F45">
              <w:rPr>
                <w:rFonts w:ascii="Times New Roman" w:hAnsi="Times New Roman" w:cs="Times New Roman"/>
                <w:sz w:val="20"/>
                <w:szCs w:val="20"/>
              </w:rPr>
              <w:t xml:space="preserve">каменная, деревянная или </w:t>
            </w:r>
            <w:r w:rsidRPr="006C080B">
              <w:rPr>
                <w:rFonts w:ascii="Times New Roman" w:hAnsi="Times New Roman" w:cs="Times New Roman"/>
                <w:sz w:val="20"/>
                <w:szCs w:val="20"/>
              </w:rPr>
              <w:t xml:space="preserve">асфальтовая пешеходная дорожка, располагающаяся сбоку или по бокам улицы, приподнятая над поверхностью земли или проезжей частью и обрамлённая бордюром. </w:t>
            </w:r>
            <w:r w:rsidRPr="006C080B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Пешеходная дорожка</w:t>
            </w:r>
            <w:r w:rsidRPr="006C080B">
              <w:rPr>
                <w:rFonts w:ascii="Times New Roman" w:hAnsi="Times New Roman" w:cs="Times New Roman"/>
                <w:sz w:val="20"/>
                <w:szCs w:val="20"/>
              </w:rPr>
              <w:t xml:space="preserve"> - дорога, по которой может передвигаться только пешеход, и расположенная в любом месте дворовой территории. </w:t>
            </w:r>
            <w:r w:rsidRPr="006C080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sym w:font="Wingdings" w:char="F0E0"/>
            </w:r>
            <w:r w:rsidRPr="006C080B">
              <w:rPr>
                <w:rFonts w:ascii="Times New Roman" w:hAnsi="Times New Roman" w:cs="Times New Roman"/>
                <w:color w:val="AC007F"/>
                <w:sz w:val="24"/>
                <w:szCs w:val="24"/>
              </w:rPr>
              <w:t xml:space="preserve"> </w:t>
            </w:r>
            <w:r w:rsidRPr="006C080B">
              <w:rPr>
                <w:rFonts w:ascii="Times New Roman" w:hAnsi="Times New Roman" w:cs="Times New Roman"/>
                <w:sz w:val="24"/>
                <w:szCs w:val="24"/>
              </w:rPr>
              <w:t xml:space="preserve">Дефекты: </w:t>
            </w:r>
            <w:hyperlink w:anchor="_Снег,_гололед_на_5" w:history="1">
              <w:r w:rsidRPr="006C080B">
                <w:rPr>
                  <w:rStyle w:val="af"/>
                  <w:rFonts w:ascii="Times New Roman" w:hAnsi="Times New Roman" w:cs="Times New Roman"/>
                  <w:b/>
                  <w:sz w:val="24"/>
                  <w:szCs w:val="24"/>
                </w:rPr>
                <w:t>Складирование</w:t>
              </w:r>
            </w:hyperlink>
            <w:r w:rsidRPr="006C080B">
              <w:rPr>
                <w:rFonts w:ascii="Times New Roman" w:hAnsi="Times New Roman" w:cs="Times New Roman"/>
                <w:color w:val="AC007F"/>
                <w:sz w:val="24"/>
                <w:szCs w:val="24"/>
              </w:rPr>
              <w:t xml:space="preserve"> снега на тротуарах, пешеходных дорожках</w:t>
            </w:r>
            <w:r w:rsidRPr="006C080B">
              <w:rPr>
                <w:rFonts w:ascii="Times New Roman" w:hAnsi="Times New Roman" w:cs="Times New Roman"/>
                <w:sz w:val="20"/>
                <w:szCs w:val="20"/>
              </w:rPr>
              <w:t xml:space="preserve"> или</w:t>
            </w:r>
            <w:r w:rsidRPr="006C080B">
              <w:rPr>
                <w:rFonts w:ascii="Times New Roman" w:hAnsi="Times New Roman" w:cs="Times New Roman"/>
                <w:b/>
                <w:color w:val="AC007F"/>
                <w:sz w:val="24"/>
                <w:szCs w:val="24"/>
              </w:rPr>
              <w:t xml:space="preserve"> </w:t>
            </w:r>
            <w:hyperlink w:anchor="_Снег,_гололед_на_5" w:history="1">
              <w:r w:rsidRPr="006C080B">
                <w:rPr>
                  <w:rStyle w:val="af"/>
                  <w:rFonts w:ascii="Times New Roman" w:hAnsi="Times New Roman" w:cs="Times New Roman"/>
                  <w:b/>
                  <w:sz w:val="24"/>
                  <w:szCs w:val="24"/>
                </w:rPr>
                <w:t>Снег, гололед</w:t>
              </w:r>
            </w:hyperlink>
            <w:r w:rsidRPr="006C080B">
              <w:rPr>
                <w:rFonts w:ascii="Times New Roman" w:hAnsi="Times New Roman" w:cs="Times New Roman"/>
                <w:color w:val="AC007F"/>
                <w:sz w:val="24"/>
                <w:szCs w:val="24"/>
              </w:rPr>
              <w:t xml:space="preserve"> на тротуарах, пешеходных дорожках</w:t>
            </w:r>
          </w:p>
          <w:p w14:paraId="7157AB83" w14:textId="77777777" w:rsidR="00B34A43" w:rsidRDefault="00B34A43" w:rsidP="00B34A43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3A12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 xml:space="preserve">Каток </w:t>
            </w:r>
            <w:r w:rsidRPr="00FA3A12">
              <w:rPr>
                <w:rFonts w:ascii="Times New Roman" w:hAnsi="Times New Roman" w:cs="Times New Roman"/>
                <w:sz w:val="20"/>
                <w:szCs w:val="20"/>
              </w:rPr>
              <w:t>– это ровная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3A12">
              <w:rPr>
                <w:rFonts w:ascii="Times New Roman" w:hAnsi="Times New Roman" w:cs="Times New Roman"/>
                <w:sz w:val="20"/>
                <w:szCs w:val="20"/>
              </w:rPr>
              <w:t xml:space="preserve">ледяная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3A12">
              <w:rPr>
                <w:rFonts w:ascii="Times New Roman" w:hAnsi="Times New Roman" w:cs="Times New Roman"/>
                <w:sz w:val="20"/>
                <w:szCs w:val="20"/>
              </w:rPr>
              <w:t>поверхность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948F8">
              <w:rPr>
                <w:rFonts w:ascii="Times New Roman" w:hAnsi="Times New Roman" w:cs="Times New Roman"/>
                <w:i/>
                <w:sz w:val="20"/>
                <w:szCs w:val="20"/>
              </w:rPr>
              <w:t>специально оборудованная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3A12">
              <w:rPr>
                <w:rFonts w:ascii="Times New Roman" w:hAnsi="Times New Roman" w:cs="Times New Roman"/>
                <w:sz w:val="20"/>
                <w:szCs w:val="20"/>
              </w:rPr>
              <w:t>для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катания на коньках.</w:t>
            </w:r>
            <w:r w:rsidRPr="006948F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4F7F4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sym w:font="Wingdings" w:char="F0E0"/>
            </w:r>
            <w:r w:rsidRPr="00D20951">
              <w:rPr>
                <w:rFonts w:ascii="Times New Roman" w:hAnsi="Times New Roman" w:cs="Times New Roman"/>
                <w:color w:val="AC007F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Дефект</w:t>
            </w:r>
            <w:r>
              <w:rPr>
                <w:rFonts w:ascii="Times New Roman" w:hAnsi="Times New Roman" w:cs="Times New Roman"/>
                <w:color w:val="AC007F"/>
                <w:sz w:val="24"/>
                <w:szCs w:val="24"/>
              </w:rPr>
              <w:t xml:space="preserve"> </w:t>
            </w:r>
            <w:hyperlink w:anchor="_Снег_на_катке" w:history="1">
              <w:r w:rsidRPr="006948F8">
                <w:rPr>
                  <w:rStyle w:val="af"/>
                  <w:rFonts w:ascii="Times New Roman" w:hAnsi="Times New Roman" w:cs="Times New Roman"/>
                  <w:sz w:val="24"/>
                  <w:szCs w:val="24"/>
                </w:rPr>
                <w:t xml:space="preserve">Снег на </w:t>
              </w:r>
              <w:r w:rsidRPr="006948F8">
                <w:rPr>
                  <w:rStyle w:val="af"/>
                  <w:rFonts w:ascii="Times New Roman" w:hAnsi="Times New Roman" w:cs="Times New Roman"/>
                  <w:b/>
                  <w:sz w:val="24"/>
                  <w:szCs w:val="24"/>
                </w:rPr>
                <w:t>катке</w:t>
              </w:r>
            </w:hyperlink>
          </w:p>
          <w:p w14:paraId="4B5BA8D1" w14:textId="77777777" w:rsidR="00B34A43" w:rsidRPr="004F7F45" w:rsidRDefault="00B34A43" w:rsidP="00B34A4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66826E1" w14:textId="77777777" w:rsidR="00B34A43" w:rsidRDefault="00B34A43" w:rsidP="00B34A43">
            <w:pPr>
              <w:pStyle w:val="a7"/>
              <w:numPr>
                <w:ilvl w:val="0"/>
                <w:numId w:val="1"/>
              </w:numPr>
              <w:spacing w:after="0" w:line="240" w:lineRule="auto"/>
              <w:ind w:left="346" w:hanging="34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1AAF">
              <w:rPr>
                <w:rFonts w:ascii="Times New Roman" w:hAnsi="Times New Roman" w:cs="Times New Roman"/>
                <w:sz w:val="24"/>
                <w:szCs w:val="24"/>
              </w:rPr>
              <w:t xml:space="preserve">Если заявитель сообщает, что снег почистили и он </w:t>
            </w:r>
            <w:r w:rsidRPr="00E71AAF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лежит</w:t>
            </w:r>
            <w:r w:rsidRPr="00E71AA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71AAF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кучей</w:t>
            </w:r>
            <w:r w:rsidRPr="00E71AAF">
              <w:rPr>
                <w:rFonts w:ascii="Times New Roman" w:hAnsi="Times New Roman" w:cs="Times New Roman"/>
                <w:sz w:val="24"/>
                <w:szCs w:val="24"/>
              </w:rPr>
              <w:t xml:space="preserve"> на указанной территории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E71AAF">
              <w:rPr>
                <w:rFonts w:ascii="Times New Roman" w:hAnsi="Times New Roman" w:cs="Times New Roman"/>
                <w:sz w:val="24"/>
                <w:szCs w:val="24"/>
              </w:rPr>
              <w:t xml:space="preserve"> выбрать соответствующий территории дефект. Контекстный поиск «</w:t>
            </w:r>
            <w:r w:rsidRPr="00E71AA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склад</w:t>
            </w:r>
            <w:r w:rsidRPr="00E71AAF">
              <w:rPr>
                <w:rFonts w:ascii="Times New Roman" w:hAnsi="Times New Roman" w:cs="Times New Roman"/>
                <w:sz w:val="24"/>
                <w:szCs w:val="24"/>
              </w:rPr>
              <w:t xml:space="preserve">». </w:t>
            </w:r>
            <w:r w:rsidRPr="00E71A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Wingdings" w:char="F0E0"/>
            </w:r>
            <w:r w:rsidRPr="00E71AAF">
              <w:rPr>
                <w:rFonts w:ascii="Times New Roman" w:hAnsi="Times New Roman" w:cs="Times New Roman"/>
                <w:sz w:val="24"/>
                <w:szCs w:val="24"/>
              </w:rPr>
              <w:t xml:space="preserve"> В поле «Описание», при необходимости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E71AAF">
              <w:rPr>
                <w:rFonts w:ascii="Times New Roman" w:hAnsi="Times New Roman" w:cs="Times New Roman"/>
                <w:sz w:val="24"/>
                <w:szCs w:val="24"/>
              </w:rPr>
              <w:t xml:space="preserve"> указать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где находится</w:t>
            </w:r>
            <w:r w:rsidRPr="00E71AAF">
              <w:rPr>
                <w:rFonts w:ascii="Times New Roman" w:hAnsi="Times New Roman" w:cs="Times New Roman"/>
                <w:sz w:val="24"/>
                <w:szCs w:val="24"/>
              </w:rPr>
              <w:t xml:space="preserve"> указанн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ая</w:t>
            </w:r>
            <w:r w:rsidRPr="00E71AAF">
              <w:rPr>
                <w:rFonts w:ascii="Times New Roman" w:hAnsi="Times New Roman" w:cs="Times New Roman"/>
                <w:sz w:val="24"/>
                <w:szCs w:val="24"/>
              </w:rPr>
              <w:t xml:space="preserve"> территори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я (</w:t>
            </w:r>
            <w:r w:rsidRPr="00C82516">
              <w:rPr>
                <w:rFonts w:ascii="Times New Roman" w:hAnsi="Times New Roman" w:cs="Times New Roman"/>
                <w:i/>
                <w:sz w:val="24"/>
                <w:szCs w:val="24"/>
              </w:rPr>
              <w:t>каток, детская площадка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т.д.)</w:t>
            </w:r>
            <w:r w:rsidRPr="00E71AA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4A84E1F" w14:textId="77777777" w:rsidR="00B34A43" w:rsidRPr="00C82516" w:rsidRDefault="00B34A43" w:rsidP="00B34A43">
            <w:pPr>
              <w:pStyle w:val="a7"/>
              <w:numPr>
                <w:ilvl w:val="0"/>
                <w:numId w:val="1"/>
              </w:numPr>
              <w:spacing w:after="0" w:line="240" w:lineRule="auto"/>
              <w:ind w:left="346" w:hanging="34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1AA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Если заявитель сообщает, что снег </w:t>
            </w:r>
            <w:r w:rsidRPr="00E71AAF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не почистили и /или гололед</w:t>
            </w:r>
            <w:r w:rsidRPr="00E71AAF">
              <w:rPr>
                <w:rFonts w:ascii="Times New Roman" w:hAnsi="Times New Roman" w:cs="Times New Roman"/>
                <w:sz w:val="24"/>
                <w:szCs w:val="24"/>
              </w:rPr>
              <w:t xml:space="preserve"> на указанной территории выбрать соответствующий территории дефект. Контекстный поиск «</w:t>
            </w:r>
            <w:r w:rsidRPr="00E71AA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снег</w:t>
            </w:r>
            <w:r w:rsidRPr="00E71AAF">
              <w:rPr>
                <w:rFonts w:ascii="Times New Roman" w:hAnsi="Times New Roman" w:cs="Times New Roman"/>
                <w:sz w:val="24"/>
                <w:szCs w:val="24"/>
              </w:rPr>
              <w:t>», «</w:t>
            </w:r>
            <w:r w:rsidRPr="00E71AAF">
              <w:rPr>
                <w:rFonts w:ascii="Times New Roman" w:hAnsi="Times New Roman" w:cs="Times New Roman"/>
                <w:b/>
                <w:sz w:val="24"/>
                <w:szCs w:val="24"/>
              </w:rPr>
              <w:t>лед</w:t>
            </w:r>
            <w:r w:rsidRPr="00E71AAF">
              <w:rPr>
                <w:rFonts w:ascii="Times New Roman" w:hAnsi="Times New Roman" w:cs="Times New Roman"/>
                <w:sz w:val="24"/>
                <w:szCs w:val="24"/>
              </w:rPr>
              <w:t xml:space="preserve">». </w:t>
            </w:r>
            <w:r w:rsidRPr="00E71A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Wingdings" w:char="F0E0"/>
            </w:r>
            <w:r w:rsidRPr="00E71AAF">
              <w:rPr>
                <w:rFonts w:ascii="Times New Roman" w:hAnsi="Times New Roman" w:cs="Times New Roman"/>
                <w:sz w:val="24"/>
                <w:szCs w:val="24"/>
              </w:rPr>
              <w:t xml:space="preserve"> В поле «Описание» указать убрать </w:t>
            </w:r>
            <w:r w:rsidRPr="00E71AAF">
              <w:rPr>
                <w:rFonts w:ascii="Times New Roman" w:hAnsi="Times New Roman" w:cs="Times New Roman"/>
                <w:i/>
                <w:sz w:val="24"/>
                <w:szCs w:val="24"/>
              </w:rPr>
              <w:t>снег</w:t>
            </w:r>
            <w:r w:rsidRPr="00E71AAF">
              <w:rPr>
                <w:rFonts w:ascii="Times New Roman" w:hAnsi="Times New Roman" w:cs="Times New Roman"/>
                <w:sz w:val="24"/>
                <w:szCs w:val="24"/>
              </w:rPr>
              <w:t xml:space="preserve"> или </w:t>
            </w:r>
            <w:r w:rsidRPr="00E71AAF">
              <w:rPr>
                <w:rFonts w:ascii="Times New Roman" w:hAnsi="Times New Roman" w:cs="Times New Roman"/>
                <w:i/>
                <w:sz w:val="24"/>
                <w:szCs w:val="24"/>
              </w:rPr>
              <w:t>лед</w:t>
            </w:r>
            <w:r w:rsidRPr="00E71AAF">
              <w:rPr>
                <w:rFonts w:ascii="Times New Roman" w:hAnsi="Times New Roman" w:cs="Times New Roman"/>
                <w:sz w:val="24"/>
                <w:szCs w:val="24"/>
              </w:rPr>
              <w:t>, и, при необходимости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E71AAF">
              <w:rPr>
                <w:rFonts w:ascii="Times New Roman" w:hAnsi="Times New Roman" w:cs="Times New Roman"/>
                <w:sz w:val="24"/>
                <w:szCs w:val="24"/>
              </w:rPr>
              <w:t xml:space="preserve"> указать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где находится</w:t>
            </w:r>
            <w:r w:rsidRPr="00E71AAF">
              <w:rPr>
                <w:rFonts w:ascii="Times New Roman" w:hAnsi="Times New Roman" w:cs="Times New Roman"/>
                <w:sz w:val="24"/>
                <w:szCs w:val="24"/>
              </w:rPr>
              <w:t xml:space="preserve"> указанн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ая</w:t>
            </w:r>
            <w:r w:rsidRPr="00E71AAF">
              <w:rPr>
                <w:rFonts w:ascii="Times New Roman" w:hAnsi="Times New Roman" w:cs="Times New Roman"/>
                <w:sz w:val="24"/>
                <w:szCs w:val="24"/>
              </w:rPr>
              <w:t xml:space="preserve"> территори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я (</w:t>
            </w:r>
            <w:r w:rsidRPr="00C82516">
              <w:rPr>
                <w:rFonts w:ascii="Times New Roman" w:hAnsi="Times New Roman" w:cs="Times New Roman"/>
                <w:i/>
                <w:sz w:val="24"/>
                <w:szCs w:val="24"/>
              </w:rPr>
              <w:t>каток, детская площадка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т.д.)</w:t>
            </w:r>
            <w:r w:rsidRPr="00C8251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98E618A" w14:textId="37C9C092" w:rsidR="00B34A43" w:rsidRDefault="00B34A43" w:rsidP="00B34A43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lang w:eastAsia="ru-RU"/>
              </w:rPr>
            </w:pPr>
            <w:r w:rsidRPr="006C08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Срок выполнения заявки (</w:t>
            </w:r>
            <w:r w:rsidRPr="006C080B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только, если заявитель спрашивает)</w:t>
            </w:r>
            <w:r w:rsidRPr="006C08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: </w:t>
            </w:r>
            <w:r w:rsidRPr="006C080B">
              <w:rPr>
                <w:rFonts w:ascii="Times New Roman" w:hAnsi="Times New Roman" w:cs="Times New Roman"/>
                <w:i/>
                <w:color w:val="0070C0"/>
                <w:sz w:val="24"/>
                <w:szCs w:val="24"/>
              </w:rPr>
              <w:t>работы должны быть выполнены в течение суток.</w:t>
            </w:r>
            <w:r w:rsidRPr="00367036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 xml:space="preserve"> </w:t>
            </w:r>
          </w:p>
        </w:tc>
      </w:tr>
      <w:tr w:rsidR="00B34A43" w:rsidRPr="0051267E" w14:paraId="1D970076" w14:textId="77777777" w:rsidTr="00BF6C62">
        <w:tblPrEx>
          <w:jc w:val="left"/>
          <w:tblBorders>
            <w:top w:val="single" w:sz="4" w:space="0" w:color="00000A"/>
            <w:left w:val="single" w:sz="4" w:space="0" w:color="00000A"/>
            <w:bottom w:val="none" w:sz="0" w:space="0" w:color="auto"/>
            <w:right w:val="single" w:sz="4" w:space="0" w:color="00000A"/>
            <w:insideH w:val="none" w:sz="0" w:space="0" w:color="auto"/>
            <w:insideV w:val="single" w:sz="4" w:space="0" w:color="00000A"/>
          </w:tblBorders>
          <w:tblCellMar>
            <w:left w:w="103" w:type="dxa"/>
          </w:tblCellMar>
        </w:tblPrEx>
        <w:trPr>
          <w:gridAfter w:val="1"/>
          <w:wAfter w:w="12" w:type="dxa"/>
          <w:trHeight w:val="575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3" w:type="dxa"/>
            </w:tcMar>
          </w:tcPr>
          <w:p w14:paraId="75601777" w14:textId="77777777" w:rsidR="00B34A43" w:rsidRDefault="00B34A43" w:rsidP="00B34A4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1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713622" w14:textId="51ED7B8D" w:rsidR="00B34A43" w:rsidRDefault="00B34A43" w:rsidP="00B34A43">
            <w:pPr>
              <w:pStyle w:val="10"/>
              <w:spacing w:before="0"/>
              <w:jc w:val="both"/>
              <w:rPr>
                <w:rFonts w:ascii="Times New Roman" w:hAnsi="Times New Roman" w:cs="Times New Roman"/>
                <w:color w:val="CC0099"/>
                <w:sz w:val="22"/>
                <w:szCs w:val="22"/>
                <w:lang w:eastAsia="ru-RU"/>
              </w:rPr>
            </w:pPr>
            <w:bookmarkStart w:id="182" w:name="_Toc498705068"/>
            <w:bookmarkStart w:id="183" w:name="_Toc6410113"/>
            <w:r w:rsidRPr="00D20951">
              <w:rPr>
                <w:rFonts w:ascii="Times New Roman" w:hAnsi="Times New Roman" w:cs="Times New Roman"/>
                <w:color w:val="AC007F"/>
                <w:sz w:val="24"/>
                <w:szCs w:val="24"/>
              </w:rPr>
              <w:t xml:space="preserve">Складирование снега на </w:t>
            </w:r>
            <w:r w:rsidRPr="00214382">
              <w:rPr>
                <w:rFonts w:ascii="Times New Roman" w:hAnsi="Times New Roman" w:cs="Times New Roman"/>
                <w:color w:val="AC007F"/>
                <w:sz w:val="24"/>
                <w:szCs w:val="24"/>
              </w:rPr>
              <w:t>детской площадке</w:t>
            </w:r>
            <w:bookmarkEnd w:id="182"/>
            <w:bookmarkEnd w:id="183"/>
            <w:r w:rsidRPr="00D20951">
              <w:rPr>
                <w:rFonts w:ascii="Times New Roman" w:hAnsi="Times New Roman" w:cs="Times New Roman"/>
                <w:color w:val="AC007F"/>
                <w:sz w:val="24"/>
                <w:szCs w:val="24"/>
              </w:rPr>
              <w:t xml:space="preserve"> 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365A3E" w14:textId="407C9D74" w:rsidR="00B34A43" w:rsidRDefault="00B34A43" w:rsidP="00B34A43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  <w:iCs/>
                <w:lang w:eastAsia="ru-RU"/>
              </w:rPr>
            </w:pPr>
            <w:r w:rsidRPr="00FC1FC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У нас во дворе не убран снег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/к</w:t>
            </w:r>
            <w:r w:rsidRPr="00D015C6">
              <w:rPr>
                <w:rFonts w:ascii="Times New Roman" w:hAnsi="Times New Roman" w:cs="Times New Roman"/>
                <w:i/>
                <w:sz w:val="24"/>
                <w:szCs w:val="24"/>
              </w:rPr>
              <w:t>уча грязного снега</w:t>
            </w:r>
            <w:r w:rsidRPr="00FC1FC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.</w:t>
            </w:r>
            <w:r>
              <w:t xml:space="preserve"> </w:t>
            </w:r>
            <w:r w:rsidRPr="00D015C6">
              <w:rPr>
                <w:rFonts w:ascii="Times New Roman" w:hAnsi="Times New Roman" w:cs="Times New Roman"/>
                <w:i/>
                <w:sz w:val="24"/>
                <w:szCs w:val="24"/>
              </w:rPr>
              <w:t>Просьба не кидать на тротуар снег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/р</w:t>
            </w:r>
            <w:r w:rsidRPr="00D015C6">
              <w:rPr>
                <w:rFonts w:ascii="Times New Roman" w:hAnsi="Times New Roman" w:cs="Times New Roman"/>
                <w:i/>
                <w:sz w:val="24"/>
                <w:szCs w:val="24"/>
              </w:rPr>
              <w:t>аскидать сугробы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br/>
              <w:t>Машину/</w:t>
            </w:r>
            <w:r w:rsidRPr="00D015C6">
              <w:rPr>
                <w:rFonts w:ascii="Times New Roman" w:hAnsi="Times New Roman" w:cs="Times New Roman"/>
                <w:i/>
                <w:sz w:val="24"/>
                <w:szCs w:val="24"/>
              </w:rPr>
              <w:t>выезд с парковки заблокировали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снегом.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30D697" w14:textId="07B1406A" w:rsidR="00B34A43" w:rsidRPr="0056463C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70C0"/>
                <w:sz w:val="24"/>
                <w:szCs w:val="24"/>
                <w:lang w:eastAsia="ru-RU"/>
              </w:rPr>
            </w:pPr>
            <w:r w:rsidRPr="004F15EF">
              <w:rPr>
                <w:rFonts w:ascii="Times New Roman" w:hAnsi="Times New Roman" w:cs="Times New Roman"/>
                <w:i/>
                <w:iCs/>
                <w:color w:val="0070C0"/>
                <w:sz w:val="24"/>
                <w:szCs w:val="24"/>
              </w:rPr>
              <w:t>Снег собрали и складировали или не почистили территорию? Какая территория не убрана? (газон, детская площадка, проезжая часть, парковочный карман, спортивная площадка, площадка для выгула собак, тротуар, пешеходная дорожка, каток).</w:t>
            </w:r>
          </w:p>
        </w:tc>
        <w:tc>
          <w:tcPr>
            <w:tcW w:w="17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A53612" w14:textId="576EC99E" w:rsidR="00B34A43" w:rsidRPr="004E4EA6" w:rsidRDefault="00B34A43" w:rsidP="00B34A43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FC1FC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Когда уберут?</w:t>
            </w:r>
          </w:p>
        </w:tc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399022" w14:textId="77777777" w:rsidR="00B34A43" w:rsidRPr="008C75B3" w:rsidRDefault="00B34A43" w:rsidP="00B34A43">
            <w:pPr>
              <w:spacing w:after="0"/>
              <w:jc w:val="both"/>
              <w:rPr>
                <w:rFonts w:ascii="Times New Roman" w:hAnsi="Times New Roman" w:cs="Times New Roman"/>
                <w:color w:val="AC007F"/>
                <w:sz w:val="24"/>
                <w:szCs w:val="24"/>
              </w:rPr>
            </w:pPr>
            <w:r w:rsidRPr="004F7F45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Газон</w:t>
            </w:r>
            <w:r w:rsidRPr="004F7F45">
              <w:rPr>
                <w:rFonts w:ascii="Times New Roman" w:hAnsi="Times New Roman" w:cs="Times New Roman"/>
                <w:sz w:val="20"/>
                <w:szCs w:val="20"/>
              </w:rPr>
              <w:t xml:space="preserve"> - территория, на которой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находятся</w:t>
            </w:r>
            <w:r w:rsidRPr="004F7F45">
              <w:rPr>
                <w:rFonts w:ascii="Times New Roman" w:hAnsi="Times New Roman" w:cs="Times New Roman"/>
                <w:sz w:val="20"/>
                <w:szCs w:val="20"/>
              </w:rPr>
              <w:t>: трава, кусты, деревья.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C75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Wingdings" w:char="F0E0"/>
            </w:r>
            <w:r w:rsidRPr="008C75B3">
              <w:rPr>
                <w:rFonts w:ascii="Times New Roman" w:hAnsi="Times New Roman" w:cs="Times New Roman"/>
                <w:sz w:val="24"/>
                <w:szCs w:val="24"/>
              </w:rPr>
              <w:t xml:space="preserve"> Дефекты: </w:t>
            </w:r>
            <w:hyperlink w:anchor="_Складирование_снега_на" w:history="1">
              <w:r w:rsidRPr="008C75B3">
                <w:rPr>
                  <w:rStyle w:val="af"/>
                  <w:rFonts w:ascii="Times New Roman" w:hAnsi="Times New Roman" w:cs="Times New Roman"/>
                  <w:b/>
                  <w:sz w:val="24"/>
                  <w:szCs w:val="24"/>
                </w:rPr>
                <w:t>Складирование</w:t>
              </w:r>
            </w:hyperlink>
            <w:r w:rsidRPr="008C75B3">
              <w:rPr>
                <w:rFonts w:ascii="Times New Roman" w:hAnsi="Times New Roman" w:cs="Times New Roman"/>
                <w:b/>
                <w:color w:val="AC007F"/>
                <w:sz w:val="24"/>
                <w:szCs w:val="24"/>
              </w:rPr>
              <w:t xml:space="preserve"> </w:t>
            </w:r>
            <w:r w:rsidRPr="008C75B3">
              <w:rPr>
                <w:rFonts w:ascii="Times New Roman" w:hAnsi="Times New Roman" w:cs="Times New Roman"/>
                <w:color w:val="AC007F"/>
                <w:sz w:val="24"/>
                <w:szCs w:val="24"/>
              </w:rPr>
              <w:t xml:space="preserve">снега на </w:t>
            </w:r>
            <w:r w:rsidRPr="008C75B3">
              <w:rPr>
                <w:rFonts w:ascii="Times New Roman" w:hAnsi="Times New Roman" w:cs="Times New Roman"/>
                <w:b/>
                <w:color w:val="AC007F"/>
                <w:sz w:val="24"/>
                <w:szCs w:val="24"/>
              </w:rPr>
              <w:t xml:space="preserve">газонах </w:t>
            </w:r>
            <w:r w:rsidRPr="008C75B3">
              <w:rPr>
                <w:rFonts w:ascii="Times New Roman" w:hAnsi="Times New Roman" w:cs="Times New Roman"/>
                <w:sz w:val="24"/>
                <w:szCs w:val="24"/>
              </w:rPr>
              <w:t xml:space="preserve">или </w:t>
            </w:r>
            <w:hyperlink w:anchor="_Снег,_гололед_на" w:history="1">
              <w:r w:rsidRPr="008C75B3">
                <w:rPr>
                  <w:rStyle w:val="af"/>
                  <w:rFonts w:ascii="Times New Roman" w:hAnsi="Times New Roman" w:cs="Times New Roman"/>
                  <w:b/>
                  <w:sz w:val="24"/>
                  <w:szCs w:val="24"/>
                </w:rPr>
                <w:t>Снег, гололед</w:t>
              </w:r>
            </w:hyperlink>
            <w:r w:rsidRPr="008C75B3">
              <w:rPr>
                <w:rFonts w:ascii="Times New Roman" w:hAnsi="Times New Roman" w:cs="Times New Roman"/>
                <w:color w:val="AC007F"/>
                <w:sz w:val="24"/>
                <w:szCs w:val="24"/>
              </w:rPr>
              <w:t xml:space="preserve"> на газонах</w:t>
            </w:r>
          </w:p>
          <w:p w14:paraId="4B5B4B1B" w14:textId="77777777" w:rsidR="00B34A43" w:rsidRPr="004F7F45" w:rsidRDefault="00B34A43" w:rsidP="00B34A4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C75B3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Детская площадка</w:t>
            </w:r>
            <w:r w:rsidRPr="008C75B3">
              <w:rPr>
                <w:rFonts w:ascii="Times New Roman" w:hAnsi="Times New Roman" w:cs="Times New Roman"/>
                <w:sz w:val="20"/>
                <w:szCs w:val="20"/>
              </w:rPr>
              <w:t xml:space="preserve"> - территория, предназначенное для игры детей, на которой расположены элементы детского уличного игрового оборудования.</w:t>
            </w:r>
            <w:r w:rsidRPr="004F7F4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4F7F4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sym w:font="Wingdings" w:char="F0E0"/>
            </w:r>
            <w:r w:rsidRPr="00D20951">
              <w:rPr>
                <w:rFonts w:ascii="Times New Roman" w:hAnsi="Times New Roman" w:cs="Times New Roman"/>
                <w:color w:val="AC007F"/>
                <w:sz w:val="24"/>
                <w:szCs w:val="24"/>
              </w:rPr>
              <w:t xml:space="preserve"> </w:t>
            </w:r>
            <w:r w:rsidRPr="008C75B3">
              <w:rPr>
                <w:rFonts w:ascii="Times New Roman" w:hAnsi="Times New Roman" w:cs="Times New Roman"/>
                <w:sz w:val="24"/>
                <w:szCs w:val="24"/>
              </w:rPr>
              <w:t xml:space="preserve">Дефекты: </w:t>
            </w:r>
            <w:hyperlink w:anchor="_Складирование_снега_на_1" w:history="1">
              <w:r w:rsidRPr="00857C75">
                <w:rPr>
                  <w:rStyle w:val="af"/>
                  <w:rFonts w:ascii="Times New Roman" w:hAnsi="Times New Roman" w:cs="Times New Roman"/>
                  <w:b/>
                  <w:sz w:val="24"/>
                  <w:szCs w:val="24"/>
                </w:rPr>
                <w:t>Складирование</w:t>
              </w:r>
            </w:hyperlink>
            <w:r w:rsidRPr="00D20951">
              <w:rPr>
                <w:rFonts w:ascii="Times New Roman" w:hAnsi="Times New Roman" w:cs="Times New Roman"/>
                <w:color w:val="AC007F"/>
                <w:sz w:val="24"/>
                <w:szCs w:val="24"/>
              </w:rPr>
              <w:t xml:space="preserve"> снега на </w:t>
            </w:r>
            <w:r w:rsidRPr="00D20951">
              <w:rPr>
                <w:rFonts w:ascii="Times New Roman" w:hAnsi="Times New Roman" w:cs="Times New Roman"/>
                <w:b/>
                <w:color w:val="AC007F"/>
                <w:sz w:val="24"/>
                <w:szCs w:val="24"/>
              </w:rPr>
              <w:t>детской площадке</w:t>
            </w:r>
            <w:r>
              <w:rPr>
                <w:rFonts w:ascii="Times New Roman" w:hAnsi="Times New Roman" w:cs="Times New Roman"/>
                <w:b/>
                <w:color w:val="AC007F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или </w:t>
            </w:r>
            <w:hyperlink w:anchor="_Снег,_гололед_на_1" w:history="1">
              <w:r w:rsidRPr="00857C75">
                <w:rPr>
                  <w:rStyle w:val="af"/>
                  <w:rFonts w:ascii="Times New Roman" w:hAnsi="Times New Roman" w:cs="Times New Roman"/>
                  <w:b/>
                  <w:sz w:val="24"/>
                  <w:szCs w:val="24"/>
                </w:rPr>
                <w:t>Снег, гололед</w:t>
              </w:r>
            </w:hyperlink>
            <w:r w:rsidRPr="00D20951">
              <w:rPr>
                <w:rFonts w:ascii="Times New Roman" w:hAnsi="Times New Roman" w:cs="Times New Roman"/>
                <w:color w:val="AC007F"/>
                <w:sz w:val="24"/>
                <w:szCs w:val="24"/>
              </w:rPr>
              <w:t xml:space="preserve"> на детской площадке</w:t>
            </w:r>
          </w:p>
          <w:p w14:paraId="085D3416" w14:textId="77777777" w:rsidR="00B34A43" w:rsidRPr="004F7F45" w:rsidRDefault="00B34A43" w:rsidP="00B34A4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F7F45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Проезжая часть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 xml:space="preserve"> (дворовая территория)</w:t>
            </w:r>
            <w:r w:rsidRPr="004F7F45">
              <w:rPr>
                <w:rFonts w:ascii="Times New Roman" w:hAnsi="Times New Roman" w:cs="Times New Roman"/>
                <w:sz w:val="20"/>
                <w:szCs w:val="20"/>
              </w:rPr>
              <w:t xml:space="preserve"> - элемент </w:t>
            </w:r>
            <w:r w:rsidRPr="00D015C6">
              <w:rPr>
                <w:rFonts w:ascii="Times New Roman" w:hAnsi="Times New Roman" w:cs="Times New Roman"/>
                <w:sz w:val="20"/>
                <w:szCs w:val="20"/>
              </w:rPr>
              <w:t xml:space="preserve">дворовой территории, предназначенный для движения личного транспортного средства или спецтехники. </w:t>
            </w:r>
            <w:r w:rsidRPr="00D015C6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Парковочный карман (парковочное</w:t>
            </w:r>
            <w:r w:rsidRPr="004F7F45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 xml:space="preserve"> место, парковка)</w:t>
            </w:r>
            <w:r w:rsidRPr="004F7F45">
              <w:rPr>
                <w:rFonts w:ascii="Times New Roman" w:hAnsi="Times New Roman" w:cs="Times New Roman"/>
                <w:sz w:val="20"/>
                <w:szCs w:val="20"/>
              </w:rPr>
              <w:t xml:space="preserve"> во дворе - специально обозначенное и/или обустроенное место, предназначенное для организованной стоянки транспортных средств.</w:t>
            </w:r>
            <w:r w:rsidRPr="00E71AA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4F7F4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sym w:font="Wingdings" w:char="F0E0"/>
            </w:r>
            <w:r w:rsidRPr="008C75B3">
              <w:rPr>
                <w:rFonts w:ascii="Times New Roman" w:hAnsi="Times New Roman" w:cs="Times New Roman"/>
                <w:sz w:val="24"/>
                <w:szCs w:val="24"/>
              </w:rPr>
              <w:t xml:space="preserve"> Дефекты: </w:t>
            </w:r>
            <w:r w:rsidRPr="00D20951">
              <w:rPr>
                <w:rFonts w:ascii="Times New Roman" w:hAnsi="Times New Roman" w:cs="Times New Roman"/>
                <w:color w:val="AC007F"/>
                <w:sz w:val="24"/>
                <w:szCs w:val="24"/>
              </w:rPr>
              <w:t xml:space="preserve"> </w:t>
            </w:r>
            <w:hyperlink w:anchor="_Снег,_гололед_на_2" w:history="1">
              <w:r w:rsidRPr="00857C75">
                <w:rPr>
                  <w:rStyle w:val="af"/>
                  <w:rFonts w:ascii="Times New Roman" w:hAnsi="Times New Roman" w:cs="Times New Roman"/>
                  <w:b/>
                  <w:sz w:val="24"/>
                  <w:szCs w:val="24"/>
                </w:rPr>
                <w:t>Складирование</w:t>
              </w:r>
            </w:hyperlink>
            <w:r w:rsidRPr="00E71AAF">
              <w:rPr>
                <w:rFonts w:ascii="Times New Roman" w:hAnsi="Times New Roman" w:cs="Times New Roman"/>
                <w:color w:val="AC007F"/>
                <w:sz w:val="24"/>
                <w:szCs w:val="24"/>
              </w:rPr>
              <w:t xml:space="preserve"> снега на проезжей части, в парковочных карманах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или</w:t>
            </w:r>
            <w:r w:rsidRPr="00E71AA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hyperlink w:anchor="_Снег,_гололед_на_2" w:history="1">
              <w:r w:rsidRPr="00857C75">
                <w:rPr>
                  <w:rStyle w:val="af"/>
                  <w:rFonts w:ascii="Times New Roman" w:hAnsi="Times New Roman" w:cs="Times New Roman"/>
                  <w:b/>
                  <w:sz w:val="24"/>
                  <w:szCs w:val="24"/>
                </w:rPr>
                <w:t>Снег, гололед</w:t>
              </w:r>
            </w:hyperlink>
            <w:r w:rsidRPr="00E71AAF">
              <w:rPr>
                <w:rFonts w:ascii="Times New Roman" w:hAnsi="Times New Roman" w:cs="Times New Roman"/>
                <w:color w:val="AC007F"/>
                <w:sz w:val="24"/>
                <w:szCs w:val="24"/>
              </w:rPr>
              <w:t xml:space="preserve"> на проезжей части, в парковочных карманах</w:t>
            </w:r>
          </w:p>
          <w:p w14:paraId="7AA3EB55" w14:textId="77777777" w:rsidR="00B34A43" w:rsidRPr="004F7F45" w:rsidRDefault="00B34A43" w:rsidP="00B34A4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F7F45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Спортивная площадка</w:t>
            </w:r>
            <w:r w:rsidRPr="004F7F4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  <w:r w:rsidRPr="004F7F4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огороженная территория с установленным оборудованием, предназначенным </w:t>
            </w:r>
            <w:r w:rsidRPr="004F7F45">
              <w:rPr>
                <w:rFonts w:ascii="Times New Roman" w:hAnsi="Times New Roman" w:cs="Times New Roman"/>
                <w:sz w:val="20"/>
                <w:szCs w:val="20"/>
              </w:rPr>
              <w:t>для одного или нескольких видов спорта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4F7F45">
              <w:rPr>
                <w:rFonts w:ascii="Times New Roman" w:hAnsi="Times New Roman" w:cs="Times New Roman"/>
                <w:sz w:val="20"/>
                <w:szCs w:val="20"/>
              </w:rPr>
              <w:t xml:space="preserve"> или для спортивных игр.</w:t>
            </w:r>
            <w:r w:rsidRPr="00D20951">
              <w:rPr>
                <w:rFonts w:ascii="Times New Roman" w:hAnsi="Times New Roman" w:cs="Times New Roman"/>
                <w:color w:val="AC007F"/>
                <w:sz w:val="24"/>
                <w:szCs w:val="24"/>
              </w:rPr>
              <w:t xml:space="preserve"> </w:t>
            </w:r>
            <w:r w:rsidRPr="004F7F4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sym w:font="Wingdings" w:char="F0E0"/>
            </w:r>
            <w:r w:rsidRPr="008C75B3">
              <w:rPr>
                <w:rFonts w:ascii="Times New Roman" w:hAnsi="Times New Roman" w:cs="Times New Roman"/>
                <w:sz w:val="24"/>
                <w:szCs w:val="24"/>
              </w:rPr>
              <w:t xml:space="preserve"> Дефекты: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hyperlink w:anchor="_Складирование_снега_на_2" w:history="1">
              <w:r w:rsidRPr="00857C75">
                <w:rPr>
                  <w:rStyle w:val="af"/>
                  <w:rFonts w:ascii="Times New Roman" w:hAnsi="Times New Roman" w:cs="Times New Roman"/>
                  <w:b/>
                  <w:sz w:val="24"/>
                  <w:szCs w:val="24"/>
                </w:rPr>
                <w:t>Складирование</w:t>
              </w:r>
            </w:hyperlink>
            <w:r w:rsidRPr="00D20951">
              <w:rPr>
                <w:rFonts w:ascii="Times New Roman" w:hAnsi="Times New Roman" w:cs="Times New Roman"/>
                <w:color w:val="AC007F"/>
                <w:sz w:val="24"/>
                <w:szCs w:val="24"/>
              </w:rPr>
              <w:t xml:space="preserve"> снега на </w:t>
            </w:r>
            <w:r w:rsidRPr="00E71AAF">
              <w:rPr>
                <w:rFonts w:ascii="Times New Roman" w:hAnsi="Times New Roman" w:cs="Times New Roman"/>
                <w:color w:val="AC007F"/>
                <w:sz w:val="24"/>
                <w:szCs w:val="24"/>
              </w:rPr>
              <w:t xml:space="preserve">спортивной площадке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или</w:t>
            </w:r>
            <w:r>
              <w:rPr>
                <w:rFonts w:ascii="Times New Roman" w:hAnsi="Times New Roman" w:cs="Times New Roman"/>
                <w:color w:val="AC007F"/>
                <w:sz w:val="24"/>
                <w:szCs w:val="24"/>
              </w:rPr>
              <w:t xml:space="preserve"> </w:t>
            </w:r>
            <w:hyperlink w:anchor="_Снег,_гололед_на_3" w:history="1">
              <w:r w:rsidRPr="00857C75">
                <w:rPr>
                  <w:rStyle w:val="af"/>
                  <w:rFonts w:ascii="Times New Roman" w:hAnsi="Times New Roman" w:cs="Times New Roman"/>
                  <w:b/>
                  <w:sz w:val="24"/>
                  <w:szCs w:val="24"/>
                </w:rPr>
                <w:t>Снег, гололед</w:t>
              </w:r>
            </w:hyperlink>
            <w:r w:rsidRPr="00E71AAF">
              <w:rPr>
                <w:rFonts w:ascii="Times New Roman" w:hAnsi="Times New Roman" w:cs="Times New Roman"/>
                <w:color w:val="AC007F"/>
                <w:sz w:val="24"/>
                <w:szCs w:val="24"/>
              </w:rPr>
              <w:t xml:space="preserve"> на спортивной площадке</w:t>
            </w:r>
          </w:p>
          <w:p w14:paraId="7D8816AF" w14:textId="77777777" w:rsidR="00B34A43" w:rsidRPr="004F7F45" w:rsidRDefault="00B34A43" w:rsidP="00B34A4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F7F45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Площадка для выгула собак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- </w:t>
            </w:r>
            <w:r w:rsidRPr="004F7F45">
              <w:rPr>
                <w:rFonts w:ascii="Times New Roman" w:hAnsi="Times New Roman" w:cs="Times New Roman"/>
                <w:sz w:val="20"/>
                <w:szCs w:val="20"/>
              </w:rPr>
              <w:t xml:space="preserve">специально отведенная территория, огороженная решетчатым или сетчатым забором, оборудованная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для выгула и дрессировки собак.</w:t>
            </w:r>
            <w:r w:rsidRPr="004F7F4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4F7F4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sym w:font="Wingdings" w:char="F0E0"/>
            </w:r>
            <w:r w:rsidRPr="008C75B3">
              <w:rPr>
                <w:rFonts w:ascii="Times New Roman" w:hAnsi="Times New Roman" w:cs="Times New Roman"/>
                <w:sz w:val="24"/>
                <w:szCs w:val="24"/>
              </w:rPr>
              <w:t xml:space="preserve"> Дефекты: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hyperlink w:anchor="_Складирование_снега_на_3" w:history="1">
              <w:r w:rsidRPr="00857C75">
                <w:rPr>
                  <w:rStyle w:val="af"/>
                  <w:rFonts w:ascii="Times New Roman" w:hAnsi="Times New Roman" w:cs="Times New Roman"/>
                  <w:b/>
                  <w:sz w:val="24"/>
                  <w:szCs w:val="24"/>
                </w:rPr>
                <w:t>Складирование</w:t>
              </w:r>
            </w:hyperlink>
            <w:r w:rsidRPr="00E71AAF">
              <w:rPr>
                <w:rFonts w:ascii="Times New Roman" w:hAnsi="Times New Roman" w:cs="Times New Roman"/>
                <w:color w:val="AC007F"/>
                <w:sz w:val="24"/>
                <w:szCs w:val="24"/>
              </w:rPr>
              <w:t xml:space="preserve"> снега на площадке для выгула собак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или</w:t>
            </w:r>
            <w:r w:rsidRPr="00E71AA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hyperlink w:anchor="_Снег,_гололед_на_4" w:history="1">
              <w:r w:rsidRPr="00857C75">
                <w:rPr>
                  <w:rStyle w:val="af"/>
                  <w:rFonts w:ascii="Times New Roman" w:hAnsi="Times New Roman" w:cs="Times New Roman"/>
                  <w:b/>
                  <w:sz w:val="24"/>
                  <w:szCs w:val="24"/>
                </w:rPr>
                <w:t>Снег, гололед</w:t>
              </w:r>
            </w:hyperlink>
            <w:r w:rsidRPr="00E71AAF">
              <w:rPr>
                <w:rFonts w:ascii="Times New Roman" w:hAnsi="Times New Roman" w:cs="Times New Roman"/>
                <w:color w:val="AC007F"/>
                <w:sz w:val="24"/>
                <w:szCs w:val="24"/>
              </w:rPr>
              <w:t xml:space="preserve"> на площадке для выгула собак</w:t>
            </w:r>
          </w:p>
          <w:p w14:paraId="68DB2CAF" w14:textId="77777777" w:rsidR="00B34A43" w:rsidRPr="006C080B" w:rsidRDefault="00B34A43" w:rsidP="00B34A43">
            <w:pPr>
              <w:spacing w:after="0"/>
              <w:jc w:val="both"/>
              <w:rPr>
                <w:rFonts w:ascii="Times New Roman" w:hAnsi="Times New Roman" w:cs="Times New Roman"/>
                <w:color w:val="AC007F"/>
                <w:sz w:val="24"/>
                <w:szCs w:val="24"/>
              </w:rPr>
            </w:pPr>
            <w:r w:rsidRPr="004F7F45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Тротуар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- </w:t>
            </w:r>
            <w:r w:rsidRPr="004F7F45">
              <w:rPr>
                <w:rFonts w:ascii="Times New Roman" w:hAnsi="Times New Roman" w:cs="Times New Roman"/>
                <w:sz w:val="20"/>
                <w:szCs w:val="20"/>
              </w:rPr>
              <w:t xml:space="preserve">каменная, деревянная или </w:t>
            </w:r>
            <w:r w:rsidRPr="006C080B">
              <w:rPr>
                <w:rFonts w:ascii="Times New Roman" w:hAnsi="Times New Roman" w:cs="Times New Roman"/>
                <w:sz w:val="20"/>
                <w:szCs w:val="20"/>
              </w:rPr>
              <w:t xml:space="preserve">асфальтовая пешеходная дорожка, располагающаяся сбоку или по бокам улицы, приподнятая над поверхностью земли или проезжей частью и обрамлённая бордюром. </w:t>
            </w:r>
            <w:r w:rsidRPr="006C080B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Пешеходная дорожка</w:t>
            </w:r>
            <w:r w:rsidRPr="006C080B">
              <w:rPr>
                <w:rFonts w:ascii="Times New Roman" w:hAnsi="Times New Roman" w:cs="Times New Roman"/>
                <w:sz w:val="20"/>
                <w:szCs w:val="20"/>
              </w:rPr>
              <w:t xml:space="preserve"> - дорога, по которой может передвигаться только пешеход, и расположенная в любом месте дворовой территории. </w:t>
            </w:r>
            <w:r w:rsidRPr="006C080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sym w:font="Wingdings" w:char="F0E0"/>
            </w:r>
            <w:r w:rsidRPr="006C080B">
              <w:rPr>
                <w:rFonts w:ascii="Times New Roman" w:hAnsi="Times New Roman" w:cs="Times New Roman"/>
                <w:color w:val="AC007F"/>
                <w:sz w:val="24"/>
                <w:szCs w:val="24"/>
              </w:rPr>
              <w:t xml:space="preserve"> </w:t>
            </w:r>
            <w:r w:rsidRPr="006C080B">
              <w:rPr>
                <w:rFonts w:ascii="Times New Roman" w:hAnsi="Times New Roman" w:cs="Times New Roman"/>
                <w:sz w:val="24"/>
                <w:szCs w:val="24"/>
              </w:rPr>
              <w:t xml:space="preserve">Дефекты: </w:t>
            </w:r>
            <w:hyperlink w:anchor="_Снег,_гололед_на_5" w:history="1">
              <w:r w:rsidRPr="006C080B">
                <w:rPr>
                  <w:rStyle w:val="af"/>
                  <w:rFonts w:ascii="Times New Roman" w:hAnsi="Times New Roman" w:cs="Times New Roman"/>
                  <w:b/>
                  <w:sz w:val="24"/>
                  <w:szCs w:val="24"/>
                </w:rPr>
                <w:t>Складирование</w:t>
              </w:r>
            </w:hyperlink>
            <w:r w:rsidRPr="006C080B">
              <w:rPr>
                <w:rFonts w:ascii="Times New Roman" w:hAnsi="Times New Roman" w:cs="Times New Roman"/>
                <w:color w:val="AC007F"/>
                <w:sz w:val="24"/>
                <w:szCs w:val="24"/>
              </w:rPr>
              <w:t xml:space="preserve"> снега на тротуарах, пешеходных дорожках</w:t>
            </w:r>
            <w:r w:rsidRPr="006C080B">
              <w:rPr>
                <w:rFonts w:ascii="Times New Roman" w:hAnsi="Times New Roman" w:cs="Times New Roman"/>
                <w:sz w:val="20"/>
                <w:szCs w:val="20"/>
              </w:rPr>
              <w:t xml:space="preserve"> или</w:t>
            </w:r>
            <w:r w:rsidRPr="006C080B">
              <w:rPr>
                <w:rFonts w:ascii="Times New Roman" w:hAnsi="Times New Roman" w:cs="Times New Roman"/>
                <w:b/>
                <w:color w:val="AC007F"/>
                <w:sz w:val="24"/>
                <w:szCs w:val="24"/>
              </w:rPr>
              <w:t xml:space="preserve"> </w:t>
            </w:r>
            <w:hyperlink w:anchor="_Снег,_гололед_на_5" w:history="1">
              <w:r w:rsidRPr="006C080B">
                <w:rPr>
                  <w:rStyle w:val="af"/>
                  <w:rFonts w:ascii="Times New Roman" w:hAnsi="Times New Roman" w:cs="Times New Roman"/>
                  <w:b/>
                  <w:sz w:val="24"/>
                  <w:szCs w:val="24"/>
                </w:rPr>
                <w:t>Снег, гололед</w:t>
              </w:r>
            </w:hyperlink>
            <w:r w:rsidRPr="006C080B">
              <w:rPr>
                <w:rFonts w:ascii="Times New Roman" w:hAnsi="Times New Roman" w:cs="Times New Roman"/>
                <w:color w:val="AC007F"/>
                <w:sz w:val="24"/>
                <w:szCs w:val="24"/>
              </w:rPr>
              <w:t xml:space="preserve"> на тротуарах, пешеходных дорожках</w:t>
            </w:r>
          </w:p>
          <w:p w14:paraId="3B4E322E" w14:textId="77777777" w:rsidR="00B34A43" w:rsidRDefault="00B34A43" w:rsidP="00B34A43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3A12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 xml:space="preserve">Каток </w:t>
            </w:r>
            <w:r w:rsidRPr="00FA3A12">
              <w:rPr>
                <w:rFonts w:ascii="Times New Roman" w:hAnsi="Times New Roman" w:cs="Times New Roman"/>
                <w:sz w:val="20"/>
                <w:szCs w:val="20"/>
              </w:rPr>
              <w:t>– это ровная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3A12">
              <w:rPr>
                <w:rFonts w:ascii="Times New Roman" w:hAnsi="Times New Roman" w:cs="Times New Roman"/>
                <w:sz w:val="20"/>
                <w:szCs w:val="20"/>
              </w:rPr>
              <w:t xml:space="preserve">ледяная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3A12">
              <w:rPr>
                <w:rFonts w:ascii="Times New Roman" w:hAnsi="Times New Roman" w:cs="Times New Roman"/>
                <w:sz w:val="20"/>
                <w:szCs w:val="20"/>
              </w:rPr>
              <w:t>поверхность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948F8">
              <w:rPr>
                <w:rFonts w:ascii="Times New Roman" w:hAnsi="Times New Roman" w:cs="Times New Roman"/>
                <w:i/>
                <w:sz w:val="20"/>
                <w:szCs w:val="20"/>
              </w:rPr>
              <w:t>специально оборудованная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3A12">
              <w:rPr>
                <w:rFonts w:ascii="Times New Roman" w:hAnsi="Times New Roman" w:cs="Times New Roman"/>
                <w:sz w:val="20"/>
                <w:szCs w:val="20"/>
              </w:rPr>
              <w:t>для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катания на коньках.</w:t>
            </w:r>
            <w:r w:rsidRPr="006948F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4F7F4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sym w:font="Wingdings" w:char="F0E0"/>
            </w:r>
            <w:r w:rsidRPr="00D20951">
              <w:rPr>
                <w:rFonts w:ascii="Times New Roman" w:hAnsi="Times New Roman" w:cs="Times New Roman"/>
                <w:color w:val="AC007F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Дефект</w:t>
            </w:r>
            <w:r>
              <w:rPr>
                <w:rFonts w:ascii="Times New Roman" w:hAnsi="Times New Roman" w:cs="Times New Roman"/>
                <w:color w:val="AC007F"/>
                <w:sz w:val="24"/>
                <w:szCs w:val="24"/>
              </w:rPr>
              <w:t xml:space="preserve"> </w:t>
            </w:r>
            <w:hyperlink w:anchor="_Снег_на_катке" w:history="1">
              <w:r w:rsidRPr="006948F8">
                <w:rPr>
                  <w:rStyle w:val="af"/>
                  <w:rFonts w:ascii="Times New Roman" w:hAnsi="Times New Roman" w:cs="Times New Roman"/>
                  <w:sz w:val="24"/>
                  <w:szCs w:val="24"/>
                </w:rPr>
                <w:t xml:space="preserve">Снег на </w:t>
              </w:r>
              <w:r w:rsidRPr="006948F8">
                <w:rPr>
                  <w:rStyle w:val="af"/>
                  <w:rFonts w:ascii="Times New Roman" w:hAnsi="Times New Roman" w:cs="Times New Roman"/>
                  <w:b/>
                  <w:sz w:val="24"/>
                  <w:szCs w:val="24"/>
                </w:rPr>
                <w:t>катке</w:t>
              </w:r>
            </w:hyperlink>
          </w:p>
          <w:p w14:paraId="41E7EB2C" w14:textId="77777777" w:rsidR="00B34A43" w:rsidRPr="004F7F45" w:rsidRDefault="00B34A43" w:rsidP="00B34A4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935D65D" w14:textId="77777777" w:rsidR="00B34A43" w:rsidRDefault="00B34A43" w:rsidP="00B34A43">
            <w:pPr>
              <w:pStyle w:val="a7"/>
              <w:numPr>
                <w:ilvl w:val="0"/>
                <w:numId w:val="1"/>
              </w:numPr>
              <w:spacing w:after="0" w:line="240" w:lineRule="auto"/>
              <w:ind w:left="346" w:hanging="34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1AA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Если заявитель сообщает, что снег почистили и он </w:t>
            </w:r>
            <w:r w:rsidRPr="00E71AAF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лежит</w:t>
            </w:r>
            <w:r w:rsidRPr="00E71AA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71AAF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кучей</w:t>
            </w:r>
            <w:r w:rsidRPr="00E71AAF">
              <w:rPr>
                <w:rFonts w:ascii="Times New Roman" w:hAnsi="Times New Roman" w:cs="Times New Roman"/>
                <w:sz w:val="24"/>
                <w:szCs w:val="24"/>
              </w:rPr>
              <w:t xml:space="preserve"> на указанной территории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E71AAF">
              <w:rPr>
                <w:rFonts w:ascii="Times New Roman" w:hAnsi="Times New Roman" w:cs="Times New Roman"/>
                <w:sz w:val="24"/>
                <w:szCs w:val="24"/>
              </w:rPr>
              <w:t xml:space="preserve"> выбрать соответствующий территории дефект. Контекстный поиск «</w:t>
            </w:r>
            <w:r w:rsidRPr="00E71AA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склад</w:t>
            </w:r>
            <w:r w:rsidRPr="00E71AAF">
              <w:rPr>
                <w:rFonts w:ascii="Times New Roman" w:hAnsi="Times New Roman" w:cs="Times New Roman"/>
                <w:sz w:val="24"/>
                <w:szCs w:val="24"/>
              </w:rPr>
              <w:t xml:space="preserve">». </w:t>
            </w:r>
            <w:r w:rsidRPr="00E71A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Wingdings" w:char="F0E0"/>
            </w:r>
            <w:r w:rsidRPr="00E71AAF">
              <w:rPr>
                <w:rFonts w:ascii="Times New Roman" w:hAnsi="Times New Roman" w:cs="Times New Roman"/>
                <w:sz w:val="24"/>
                <w:szCs w:val="24"/>
              </w:rPr>
              <w:t xml:space="preserve"> В поле «Описание», при необходимости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E71AAF">
              <w:rPr>
                <w:rFonts w:ascii="Times New Roman" w:hAnsi="Times New Roman" w:cs="Times New Roman"/>
                <w:sz w:val="24"/>
                <w:szCs w:val="24"/>
              </w:rPr>
              <w:t xml:space="preserve"> указать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где находится</w:t>
            </w:r>
            <w:r w:rsidRPr="00E71AAF">
              <w:rPr>
                <w:rFonts w:ascii="Times New Roman" w:hAnsi="Times New Roman" w:cs="Times New Roman"/>
                <w:sz w:val="24"/>
                <w:szCs w:val="24"/>
              </w:rPr>
              <w:t xml:space="preserve"> указанн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ая</w:t>
            </w:r>
            <w:r w:rsidRPr="00E71AAF">
              <w:rPr>
                <w:rFonts w:ascii="Times New Roman" w:hAnsi="Times New Roman" w:cs="Times New Roman"/>
                <w:sz w:val="24"/>
                <w:szCs w:val="24"/>
              </w:rPr>
              <w:t xml:space="preserve"> территори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я (</w:t>
            </w:r>
            <w:r w:rsidRPr="00C82516">
              <w:rPr>
                <w:rFonts w:ascii="Times New Roman" w:hAnsi="Times New Roman" w:cs="Times New Roman"/>
                <w:i/>
                <w:sz w:val="24"/>
                <w:szCs w:val="24"/>
              </w:rPr>
              <w:t>каток, детская площадка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т.д.)</w:t>
            </w:r>
            <w:r w:rsidRPr="00E71AA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16DB6C2" w14:textId="77777777" w:rsidR="00B34A43" w:rsidRPr="00C82516" w:rsidRDefault="00B34A43" w:rsidP="00B34A43">
            <w:pPr>
              <w:pStyle w:val="a7"/>
              <w:numPr>
                <w:ilvl w:val="0"/>
                <w:numId w:val="1"/>
              </w:numPr>
              <w:spacing w:after="0" w:line="240" w:lineRule="auto"/>
              <w:ind w:left="346" w:hanging="34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1AAF">
              <w:rPr>
                <w:rFonts w:ascii="Times New Roman" w:hAnsi="Times New Roman" w:cs="Times New Roman"/>
                <w:sz w:val="24"/>
                <w:szCs w:val="24"/>
              </w:rPr>
              <w:t xml:space="preserve">Если заявитель сообщает, что снег </w:t>
            </w:r>
            <w:r w:rsidRPr="00E71AAF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не почистили и /или гололед</w:t>
            </w:r>
            <w:r w:rsidRPr="00E71AAF">
              <w:rPr>
                <w:rFonts w:ascii="Times New Roman" w:hAnsi="Times New Roman" w:cs="Times New Roman"/>
                <w:sz w:val="24"/>
                <w:szCs w:val="24"/>
              </w:rPr>
              <w:t xml:space="preserve"> на указанной территории выбрать соответствующий территории дефект. Контекстный поиск «</w:t>
            </w:r>
            <w:r w:rsidRPr="00E71AA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снег</w:t>
            </w:r>
            <w:r w:rsidRPr="00E71AAF">
              <w:rPr>
                <w:rFonts w:ascii="Times New Roman" w:hAnsi="Times New Roman" w:cs="Times New Roman"/>
                <w:sz w:val="24"/>
                <w:szCs w:val="24"/>
              </w:rPr>
              <w:t>», «</w:t>
            </w:r>
            <w:r w:rsidRPr="00E71AAF">
              <w:rPr>
                <w:rFonts w:ascii="Times New Roman" w:hAnsi="Times New Roman" w:cs="Times New Roman"/>
                <w:b/>
                <w:sz w:val="24"/>
                <w:szCs w:val="24"/>
              </w:rPr>
              <w:t>лед</w:t>
            </w:r>
            <w:r w:rsidRPr="00E71AAF">
              <w:rPr>
                <w:rFonts w:ascii="Times New Roman" w:hAnsi="Times New Roman" w:cs="Times New Roman"/>
                <w:sz w:val="24"/>
                <w:szCs w:val="24"/>
              </w:rPr>
              <w:t xml:space="preserve">». </w:t>
            </w:r>
            <w:r w:rsidRPr="00E71A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Wingdings" w:char="F0E0"/>
            </w:r>
            <w:r w:rsidRPr="00E71AAF">
              <w:rPr>
                <w:rFonts w:ascii="Times New Roman" w:hAnsi="Times New Roman" w:cs="Times New Roman"/>
                <w:sz w:val="24"/>
                <w:szCs w:val="24"/>
              </w:rPr>
              <w:t xml:space="preserve"> В поле «Описание» указать убрать </w:t>
            </w:r>
            <w:r w:rsidRPr="00E71AAF">
              <w:rPr>
                <w:rFonts w:ascii="Times New Roman" w:hAnsi="Times New Roman" w:cs="Times New Roman"/>
                <w:i/>
                <w:sz w:val="24"/>
                <w:szCs w:val="24"/>
              </w:rPr>
              <w:t>снег</w:t>
            </w:r>
            <w:r w:rsidRPr="00E71AAF">
              <w:rPr>
                <w:rFonts w:ascii="Times New Roman" w:hAnsi="Times New Roman" w:cs="Times New Roman"/>
                <w:sz w:val="24"/>
                <w:szCs w:val="24"/>
              </w:rPr>
              <w:t xml:space="preserve"> или </w:t>
            </w:r>
            <w:r w:rsidRPr="00E71AAF">
              <w:rPr>
                <w:rFonts w:ascii="Times New Roman" w:hAnsi="Times New Roman" w:cs="Times New Roman"/>
                <w:i/>
                <w:sz w:val="24"/>
                <w:szCs w:val="24"/>
              </w:rPr>
              <w:t>лед</w:t>
            </w:r>
            <w:r w:rsidRPr="00E71AAF">
              <w:rPr>
                <w:rFonts w:ascii="Times New Roman" w:hAnsi="Times New Roman" w:cs="Times New Roman"/>
                <w:sz w:val="24"/>
                <w:szCs w:val="24"/>
              </w:rPr>
              <w:t>, и, при необходимости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E71AAF">
              <w:rPr>
                <w:rFonts w:ascii="Times New Roman" w:hAnsi="Times New Roman" w:cs="Times New Roman"/>
                <w:sz w:val="24"/>
                <w:szCs w:val="24"/>
              </w:rPr>
              <w:t xml:space="preserve"> указать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где находится</w:t>
            </w:r>
            <w:r w:rsidRPr="00E71AAF">
              <w:rPr>
                <w:rFonts w:ascii="Times New Roman" w:hAnsi="Times New Roman" w:cs="Times New Roman"/>
                <w:sz w:val="24"/>
                <w:szCs w:val="24"/>
              </w:rPr>
              <w:t xml:space="preserve"> указанн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ая</w:t>
            </w:r>
            <w:r w:rsidRPr="00E71AAF">
              <w:rPr>
                <w:rFonts w:ascii="Times New Roman" w:hAnsi="Times New Roman" w:cs="Times New Roman"/>
                <w:sz w:val="24"/>
                <w:szCs w:val="24"/>
              </w:rPr>
              <w:t xml:space="preserve"> территори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я (</w:t>
            </w:r>
            <w:r w:rsidRPr="00C82516">
              <w:rPr>
                <w:rFonts w:ascii="Times New Roman" w:hAnsi="Times New Roman" w:cs="Times New Roman"/>
                <w:i/>
                <w:sz w:val="24"/>
                <w:szCs w:val="24"/>
              </w:rPr>
              <w:t>каток, детская площадка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т.д.)</w:t>
            </w:r>
            <w:r w:rsidRPr="00C8251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5183ADD" w14:textId="0908E574" w:rsidR="00B34A43" w:rsidRDefault="00B34A43" w:rsidP="00B34A43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lang w:eastAsia="ru-RU"/>
              </w:rPr>
            </w:pPr>
            <w:r w:rsidRPr="006C08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Срок выполнения заявки (</w:t>
            </w:r>
            <w:r w:rsidRPr="006C080B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только, если заявитель спрашивает)</w:t>
            </w:r>
            <w:r w:rsidRPr="006C08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: </w:t>
            </w:r>
            <w:r w:rsidRPr="006C080B">
              <w:rPr>
                <w:rFonts w:ascii="Times New Roman" w:hAnsi="Times New Roman" w:cs="Times New Roman"/>
                <w:i/>
                <w:color w:val="0070C0"/>
                <w:sz w:val="24"/>
                <w:szCs w:val="24"/>
              </w:rPr>
              <w:t>работы должны быть выполнены в течение суток.</w:t>
            </w:r>
            <w:r w:rsidRPr="00367036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 xml:space="preserve"> </w:t>
            </w:r>
          </w:p>
        </w:tc>
      </w:tr>
      <w:tr w:rsidR="00B34A43" w:rsidRPr="0051267E" w14:paraId="0A88CA92" w14:textId="77777777" w:rsidTr="00BF6C62">
        <w:tblPrEx>
          <w:jc w:val="left"/>
          <w:tblBorders>
            <w:top w:val="single" w:sz="4" w:space="0" w:color="00000A"/>
            <w:left w:val="single" w:sz="4" w:space="0" w:color="00000A"/>
            <w:bottom w:val="none" w:sz="0" w:space="0" w:color="auto"/>
            <w:right w:val="single" w:sz="4" w:space="0" w:color="00000A"/>
            <w:insideH w:val="none" w:sz="0" w:space="0" w:color="auto"/>
            <w:insideV w:val="single" w:sz="4" w:space="0" w:color="00000A"/>
          </w:tblBorders>
          <w:tblCellMar>
            <w:left w:w="103" w:type="dxa"/>
          </w:tblCellMar>
        </w:tblPrEx>
        <w:trPr>
          <w:gridAfter w:val="1"/>
          <w:wAfter w:w="12" w:type="dxa"/>
          <w:trHeight w:val="575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3" w:type="dxa"/>
            </w:tcMar>
          </w:tcPr>
          <w:p w14:paraId="7BB0155F" w14:textId="77777777" w:rsidR="00B34A43" w:rsidRDefault="00B34A43" w:rsidP="00B34A4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1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30CF7B" w14:textId="3CD004AE" w:rsidR="00B34A43" w:rsidRPr="00D20951" w:rsidRDefault="00B34A43" w:rsidP="00B34A43">
            <w:pPr>
              <w:pStyle w:val="10"/>
              <w:spacing w:before="0"/>
              <w:jc w:val="both"/>
              <w:rPr>
                <w:rFonts w:ascii="Times New Roman" w:hAnsi="Times New Roman" w:cs="Times New Roman"/>
                <w:color w:val="AC007F"/>
                <w:sz w:val="24"/>
                <w:szCs w:val="24"/>
              </w:rPr>
            </w:pPr>
            <w:bookmarkStart w:id="184" w:name="_Toc498705069"/>
            <w:bookmarkStart w:id="185" w:name="_Toc6410114"/>
            <w:r w:rsidRPr="00D20951">
              <w:rPr>
                <w:rFonts w:ascii="Times New Roman" w:hAnsi="Times New Roman" w:cs="Times New Roman"/>
                <w:color w:val="AC007F"/>
                <w:sz w:val="24"/>
                <w:szCs w:val="24"/>
              </w:rPr>
              <w:t xml:space="preserve">Складирование снега на </w:t>
            </w:r>
            <w:r w:rsidRPr="00214382">
              <w:rPr>
                <w:rFonts w:ascii="Times New Roman" w:hAnsi="Times New Roman" w:cs="Times New Roman"/>
                <w:color w:val="AC007F"/>
                <w:sz w:val="24"/>
                <w:szCs w:val="24"/>
              </w:rPr>
              <w:t>проезжей части, в парковочных карманах</w:t>
            </w:r>
            <w:bookmarkEnd w:id="184"/>
            <w:bookmarkEnd w:id="185"/>
            <w:r w:rsidRPr="00D20951">
              <w:rPr>
                <w:rFonts w:ascii="Times New Roman" w:hAnsi="Times New Roman" w:cs="Times New Roman"/>
                <w:color w:val="AC007F"/>
                <w:sz w:val="24"/>
                <w:szCs w:val="24"/>
              </w:rPr>
              <w:t xml:space="preserve"> 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945FCD" w14:textId="10BCAA9C" w:rsidR="00B34A43" w:rsidRDefault="00B34A43" w:rsidP="00B34A43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  <w:iCs/>
                <w:lang w:eastAsia="ru-RU"/>
              </w:rPr>
            </w:pPr>
            <w:r w:rsidRPr="00FC1FC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У нас во дворе не убран снег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/к</w:t>
            </w:r>
            <w:r w:rsidRPr="00D015C6">
              <w:rPr>
                <w:rFonts w:ascii="Times New Roman" w:hAnsi="Times New Roman" w:cs="Times New Roman"/>
                <w:i/>
                <w:sz w:val="24"/>
                <w:szCs w:val="24"/>
              </w:rPr>
              <w:t>уча грязного снега</w:t>
            </w:r>
            <w:r w:rsidRPr="00FC1FC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.</w:t>
            </w:r>
            <w:r>
              <w:t xml:space="preserve"> </w:t>
            </w:r>
            <w:r w:rsidRPr="00D015C6">
              <w:rPr>
                <w:rFonts w:ascii="Times New Roman" w:hAnsi="Times New Roman" w:cs="Times New Roman"/>
                <w:i/>
                <w:sz w:val="24"/>
                <w:szCs w:val="24"/>
              </w:rPr>
              <w:t>Просьба не кидать на тротуар снег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/р</w:t>
            </w:r>
            <w:r w:rsidRPr="00D015C6">
              <w:rPr>
                <w:rFonts w:ascii="Times New Roman" w:hAnsi="Times New Roman" w:cs="Times New Roman"/>
                <w:i/>
                <w:sz w:val="24"/>
                <w:szCs w:val="24"/>
              </w:rPr>
              <w:t>аскидать сугробы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br/>
              <w:t>Машину/</w:t>
            </w:r>
            <w:r w:rsidRPr="00D015C6">
              <w:rPr>
                <w:rFonts w:ascii="Times New Roman" w:hAnsi="Times New Roman" w:cs="Times New Roman"/>
                <w:i/>
                <w:sz w:val="24"/>
                <w:szCs w:val="24"/>
              </w:rPr>
              <w:t>выезд с парковки заблокировали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снегом.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2C0535" w14:textId="30E9DA92" w:rsidR="00B34A43" w:rsidRPr="0056463C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70C0"/>
                <w:sz w:val="24"/>
                <w:szCs w:val="24"/>
                <w:lang w:eastAsia="ru-RU"/>
              </w:rPr>
            </w:pPr>
            <w:r w:rsidRPr="004F15EF">
              <w:rPr>
                <w:rFonts w:ascii="Times New Roman" w:hAnsi="Times New Roman" w:cs="Times New Roman"/>
                <w:i/>
                <w:iCs/>
                <w:color w:val="0070C0"/>
                <w:sz w:val="24"/>
                <w:szCs w:val="24"/>
              </w:rPr>
              <w:t>Снег собрали и складировали или не почистили территорию? Какая территория не убрана? (газон, детская площадка, проезжая часть, парковочный карман, спортивная площадка, площадка для выгула собак, тротуар, пешеходная дорожка, каток).</w:t>
            </w:r>
          </w:p>
        </w:tc>
        <w:tc>
          <w:tcPr>
            <w:tcW w:w="17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D06B8A" w14:textId="4F1C2642" w:rsidR="00B34A43" w:rsidRPr="004E4EA6" w:rsidRDefault="00B34A43" w:rsidP="00B34A43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FC1FC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Когда уберут?</w:t>
            </w:r>
          </w:p>
        </w:tc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F4964F" w14:textId="77777777" w:rsidR="00B34A43" w:rsidRPr="008C75B3" w:rsidRDefault="00B34A43" w:rsidP="00B34A43">
            <w:pPr>
              <w:spacing w:after="0"/>
              <w:jc w:val="both"/>
              <w:rPr>
                <w:rFonts w:ascii="Times New Roman" w:hAnsi="Times New Roman" w:cs="Times New Roman"/>
                <w:color w:val="AC007F"/>
                <w:sz w:val="24"/>
                <w:szCs w:val="24"/>
              </w:rPr>
            </w:pPr>
            <w:r w:rsidRPr="004F7F45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Газон</w:t>
            </w:r>
            <w:r w:rsidRPr="004F7F45">
              <w:rPr>
                <w:rFonts w:ascii="Times New Roman" w:hAnsi="Times New Roman" w:cs="Times New Roman"/>
                <w:sz w:val="20"/>
                <w:szCs w:val="20"/>
              </w:rPr>
              <w:t xml:space="preserve"> - территория, на которой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находятся</w:t>
            </w:r>
            <w:r w:rsidRPr="004F7F45">
              <w:rPr>
                <w:rFonts w:ascii="Times New Roman" w:hAnsi="Times New Roman" w:cs="Times New Roman"/>
                <w:sz w:val="20"/>
                <w:szCs w:val="20"/>
              </w:rPr>
              <w:t>: трава, кусты, деревья.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C75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Wingdings" w:char="F0E0"/>
            </w:r>
            <w:r w:rsidRPr="008C75B3">
              <w:rPr>
                <w:rFonts w:ascii="Times New Roman" w:hAnsi="Times New Roman" w:cs="Times New Roman"/>
                <w:sz w:val="24"/>
                <w:szCs w:val="24"/>
              </w:rPr>
              <w:t xml:space="preserve"> Дефекты: </w:t>
            </w:r>
            <w:hyperlink w:anchor="_Складирование_снега_на" w:history="1">
              <w:r w:rsidRPr="008C75B3">
                <w:rPr>
                  <w:rStyle w:val="af"/>
                  <w:rFonts w:ascii="Times New Roman" w:hAnsi="Times New Roman" w:cs="Times New Roman"/>
                  <w:b/>
                  <w:sz w:val="24"/>
                  <w:szCs w:val="24"/>
                </w:rPr>
                <w:t>Складирование</w:t>
              </w:r>
            </w:hyperlink>
            <w:r w:rsidRPr="008C75B3">
              <w:rPr>
                <w:rFonts w:ascii="Times New Roman" w:hAnsi="Times New Roman" w:cs="Times New Roman"/>
                <w:b/>
                <w:color w:val="AC007F"/>
                <w:sz w:val="24"/>
                <w:szCs w:val="24"/>
              </w:rPr>
              <w:t xml:space="preserve"> </w:t>
            </w:r>
            <w:r w:rsidRPr="008C75B3">
              <w:rPr>
                <w:rFonts w:ascii="Times New Roman" w:hAnsi="Times New Roman" w:cs="Times New Roman"/>
                <w:color w:val="AC007F"/>
                <w:sz w:val="24"/>
                <w:szCs w:val="24"/>
              </w:rPr>
              <w:t xml:space="preserve">снега на </w:t>
            </w:r>
            <w:r w:rsidRPr="008C75B3">
              <w:rPr>
                <w:rFonts w:ascii="Times New Roman" w:hAnsi="Times New Roman" w:cs="Times New Roman"/>
                <w:b/>
                <w:color w:val="AC007F"/>
                <w:sz w:val="24"/>
                <w:szCs w:val="24"/>
              </w:rPr>
              <w:t xml:space="preserve">газонах </w:t>
            </w:r>
            <w:r w:rsidRPr="008C75B3">
              <w:rPr>
                <w:rFonts w:ascii="Times New Roman" w:hAnsi="Times New Roman" w:cs="Times New Roman"/>
                <w:sz w:val="24"/>
                <w:szCs w:val="24"/>
              </w:rPr>
              <w:t xml:space="preserve">или </w:t>
            </w:r>
            <w:hyperlink w:anchor="_Снег,_гололед_на" w:history="1">
              <w:r w:rsidRPr="008C75B3">
                <w:rPr>
                  <w:rStyle w:val="af"/>
                  <w:rFonts w:ascii="Times New Roman" w:hAnsi="Times New Roman" w:cs="Times New Roman"/>
                  <w:b/>
                  <w:sz w:val="24"/>
                  <w:szCs w:val="24"/>
                </w:rPr>
                <w:t>Снег, гололед</w:t>
              </w:r>
            </w:hyperlink>
            <w:r w:rsidRPr="008C75B3">
              <w:rPr>
                <w:rFonts w:ascii="Times New Roman" w:hAnsi="Times New Roman" w:cs="Times New Roman"/>
                <w:color w:val="AC007F"/>
                <w:sz w:val="24"/>
                <w:szCs w:val="24"/>
              </w:rPr>
              <w:t xml:space="preserve"> на газонах</w:t>
            </w:r>
          </w:p>
          <w:p w14:paraId="1337107F" w14:textId="77777777" w:rsidR="00B34A43" w:rsidRPr="004F7F45" w:rsidRDefault="00B34A43" w:rsidP="00B34A4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C75B3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Детская площадка</w:t>
            </w:r>
            <w:r w:rsidRPr="008C75B3">
              <w:rPr>
                <w:rFonts w:ascii="Times New Roman" w:hAnsi="Times New Roman" w:cs="Times New Roman"/>
                <w:sz w:val="20"/>
                <w:szCs w:val="20"/>
              </w:rPr>
              <w:t xml:space="preserve"> - территория, предназначенное для игры детей, на которой расположены элементы детского уличного игрового оборудования.</w:t>
            </w:r>
            <w:r w:rsidRPr="004F7F4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4F7F4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sym w:font="Wingdings" w:char="F0E0"/>
            </w:r>
            <w:r w:rsidRPr="00D20951">
              <w:rPr>
                <w:rFonts w:ascii="Times New Roman" w:hAnsi="Times New Roman" w:cs="Times New Roman"/>
                <w:color w:val="AC007F"/>
                <w:sz w:val="24"/>
                <w:szCs w:val="24"/>
              </w:rPr>
              <w:t xml:space="preserve"> </w:t>
            </w:r>
            <w:r w:rsidRPr="008C75B3">
              <w:rPr>
                <w:rFonts w:ascii="Times New Roman" w:hAnsi="Times New Roman" w:cs="Times New Roman"/>
                <w:sz w:val="24"/>
                <w:szCs w:val="24"/>
              </w:rPr>
              <w:t xml:space="preserve">Дефекты: </w:t>
            </w:r>
            <w:hyperlink w:anchor="_Складирование_снега_на_1" w:history="1">
              <w:r w:rsidRPr="00857C75">
                <w:rPr>
                  <w:rStyle w:val="af"/>
                  <w:rFonts w:ascii="Times New Roman" w:hAnsi="Times New Roman" w:cs="Times New Roman"/>
                  <w:b/>
                  <w:sz w:val="24"/>
                  <w:szCs w:val="24"/>
                </w:rPr>
                <w:t>Складирование</w:t>
              </w:r>
            </w:hyperlink>
            <w:r w:rsidRPr="00D20951">
              <w:rPr>
                <w:rFonts w:ascii="Times New Roman" w:hAnsi="Times New Roman" w:cs="Times New Roman"/>
                <w:color w:val="AC007F"/>
                <w:sz w:val="24"/>
                <w:szCs w:val="24"/>
              </w:rPr>
              <w:t xml:space="preserve"> снега на </w:t>
            </w:r>
            <w:r w:rsidRPr="00D20951">
              <w:rPr>
                <w:rFonts w:ascii="Times New Roman" w:hAnsi="Times New Roman" w:cs="Times New Roman"/>
                <w:b/>
                <w:color w:val="AC007F"/>
                <w:sz w:val="24"/>
                <w:szCs w:val="24"/>
              </w:rPr>
              <w:t>детской площадке</w:t>
            </w:r>
            <w:r>
              <w:rPr>
                <w:rFonts w:ascii="Times New Roman" w:hAnsi="Times New Roman" w:cs="Times New Roman"/>
                <w:b/>
                <w:color w:val="AC007F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или </w:t>
            </w:r>
            <w:hyperlink w:anchor="_Снег,_гололед_на_1" w:history="1">
              <w:r w:rsidRPr="00857C75">
                <w:rPr>
                  <w:rStyle w:val="af"/>
                  <w:rFonts w:ascii="Times New Roman" w:hAnsi="Times New Roman" w:cs="Times New Roman"/>
                  <w:b/>
                  <w:sz w:val="24"/>
                  <w:szCs w:val="24"/>
                </w:rPr>
                <w:t>Снег, гололед</w:t>
              </w:r>
            </w:hyperlink>
            <w:r w:rsidRPr="00D20951">
              <w:rPr>
                <w:rFonts w:ascii="Times New Roman" w:hAnsi="Times New Roman" w:cs="Times New Roman"/>
                <w:color w:val="AC007F"/>
                <w:sz w:val="24"/>
                <w:szCs w:val="24"/>
              </w:rPr>
              <w:t xml:space="preserve"> на детской площадке</w:t>
            </w:r>
          </w:p>
          <w:p w14:paraId="428089AA" w14:textId="77777777" w:rsidR="00B34A43" w:rsidRPr="004F7F45" w:rsidRDefault="00B34A43" w:rsidP="00B34A4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F7F45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Проезжая часть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 xml:space="preserve"> (дворовая территория)</w:t>
            </w:r>
            <w:r w:rsidRPr="004F7F45">
              <w:rPr>
                <w:rFonts w:ascii="Times New Roman" w:hAnsi="Times New Roman" w:cs="Times New Roman"/>
                <w:sz w:val="20"/>
                <w:szCs w:val="20"/>
              </w:rPr>
              <w:t xml:space="preserve"> - элемент </w:t>
            </w:r>
            <w:r w:rsidRPr="00D015C6">
              <w:rPr>
                <w:rFonts w:ascii="Times New Roman" w:hAnsi="Times New Roman" w:cs="Times New Roman"/>
                <w:sz w:val="20"/>
                <w:szCs w:val="20"/>
              </w:rPr>
              <w:t xml:space="preserve">дворовой территории, предназначенный для движения личного транспортного средства или спецтехники. </w:t>
            </w:r>
            <w:r w:rsidRPr="00D015C6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Парковочный карман (парковочное</w:t>
            </w:r>
            <w:r w:rsidRPr="004F7F45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 xml:space="preserve"> место, парковка)</w:t>
            </w:r>
            <w:r w:rsidRPr="004F7F45">
              <w:rPr>
                <w:rFonts w:ascii="Times New Roman" w:hAnsi="Times New Roman" w:cs="Times New Roman"/>
                <w:sz w:val="20"/>
                <w:szCs w:val="20"/>
              </w:rPr>
              <w:t xml:space="preserve"> во дворе - специально обозначенное и/или обустроенное место, предназначенное для организованной стоянки транспортных средств.</w:t>
            </w:r>
            <w:r w:rsidRPr="00E71AA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4F7F4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sym w:font="Wingdings" w:char="F0E0"/>
            </w:r>
            <w:r w:rsidRPr="008C75B3">
              <w:rPr>
                <w:rFonts w:ascii="Times New Roman" w:hAnsi="Times New Roman" w:cs="Times New Roman"/>
                <w:sz w:val="24"/>
                <w:szCs w:val="24"/>
              </w:rPr>
              <w:t xml:space="preserve"> Дефекты: </w:t>
            </w:r>
            <w:r w:rsidRPr="00D20951">
              <w:rPr>
                <w:rFonts w:ascii="Times New Roman" w:hAnsi="Times New Roman" w:cs="Times New Roman"/>
                <w:color w:val="AC007F"/>
                <w:sz w:val="24"/>
                <w:szCs w:val="24"/>
              </w:rPr>
              <w:t xml:space="preserve"> </w:t>
            </w:r>
            <w:hyperlink w:anchor="_Снег,_гололед_на_2" w:history="1">
              <w:r w:rsidRPr="00857C75">
                <w:rPr>
                  <w:rStyle w:val="af"/>
                  <w:rFonts w:ascii="Times New Roman" w:hAnsi="Times New Roman" w:cs="Times New Roman"/>
                  <w:b/>
                  <w:sz w:val="24"/>
                  <w:szCs w:val="24"/>
                </w:rPr>
                <w:t>Складирование</w:t>
              </w:r>
            </w:hyperlink>
            <w:r w:rsidRPr="00E71AAF">
              <w:rPr>
                <w:rFonts w:ascii="Times New Roman" w:hAnsi="Times New Roman" w:cs="Times New Roman"/>
                <w:color w:val="AC007F"/>
                <w:sz w:val="24"/>
                <w:szCs w:val="24"/>
              </w:rPr>
              <w:t xml:space="preserve"> снега на проезжей части, в парковочных карманах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или</w:t>
            </w:r>
            <w:r w:rsidRPr="00E71AA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hyperlink w:anchor="_Снег,_гололед_на_2" w:history="1">
              <w:r w:rsidRPr="00857C75">
                <w:rPr>
                  <w:rStyle w:val="af"/>
                  <w:rFonts w:ascii="Times New Roman" w:hAnsi="Times New Roman" w:cs="Times New Roman"/>
                  <w:b/>
                  <w:sz w:val="24"/>
                  <w:szCs w:val="24"/>
                </w:rPr>
                <w:t>Снег, гололед</w:t>
              </w:r>
            </w:hyperlink>
            <w:r w:rsidRPr="00E71AAF">
              <w:rPr>
                <w:rFonts w:ascii="Times New Roman" w:hAnsi="Times New Roman" w:cs="Times New Roman"/>
                <w:color w:val="AC007F"/>
                <w:sz w:val="24"/>
                <w:szCs w:val="24"/>
              </w:rPr>
              <w:t xml:space="preserve"> на проезжей части, в парковочных карманах</w:t>
            </w:r>
          </w:p>
          <w:p w14:paraId="582E1B11" w14:textId="77777777" w:rsidR="00B34A43" w:rsidRPr="004F7F45" w:rsidRDefault="00B34A43" w:rsidP="00B34A4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F7F45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Спортивная площадка</w:t>
            </w:r>
            <w:r w:rsidRPr="004F7F4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  <w:r w:rsidRPr="004F7F4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огороженная территория с установленным оборудованием, предназначенным </w:t>
            </w:r>
            <w:r w:rsidRPr="004F7F45">
              <w:rPr>
                <w:rFonts w:ascii="Times New Roman" w:hAnsi="Times New Roman" w:cs="Times New Roman"/>
                <w:sz w:val="20"/>
                <w:szCs w:val="20"/>
              </w:rPr>
              <w:t>для одного или нескольких видов спорта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4F7F45">
              <w:rPr>
                <w:rFonts w:ascii="Times New Roman" w:hAnsi="Times New Roman" w:cs="Times New Roman"/>
                <w:sz w:val="20"/>
                <w:szCs w:val="20"/>
              </w:rPr>
              <w:t xml:space="preserve"> или для спортивных игр.</w:t>
            </w:r>
            <w:r w:rsidRPr="00D20951">
              <w:rPr>
                <w:rFonts w:ascii="Times New Roman" w:hAnsi="Times New Roman" w:cs="Times New Roman"/>
                <w:color w:val="AC007F"/>
                <w:sz w:val="24"/>
                <w:szCs w:val="24"/>
              </w:rPr>
              <w:t xml:space="preserve"> </w:t>
            </w:r>
            <w:r w:rsidRPr="004F7F4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sym w:font="Wingdings" w:char="F0E0"/>
            </w:r>
            <w:r w:rsidRPr="008C75B3">
              <w:rPr>
                <w:rFonts w:ascii="Times New Roman" w:hAnsi="Times New Roman" w:cs="Times New Roman"/>
                <w:sz w:val="24"/>
                <w:szCs w:val="24"/>
              </w:rPr>
              <w:t xml:space="preserve"> Дефекты: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hyperlink w:anchor="_Складирование_снега_на_2" w:history="1">
              <w:r w:rsidRPr="00857C75">
                <w:rPr>
                  <w:rStyle w:val="af"/>
                  <w:rFonts w:ascii="Times New Roman" w:hAnsi="Times New Roman" w:cs="Times New Roman"/>
                  <w:b/>
                  <w:sz w:val="24"/>
                  <w:szCs w:val="24"/>
                </w:rPr>
                <w:t>Складирование</w:t>
              </w:r>
            </w:hyperlink>
            <w:r w:rsidRPr="00D20951">
              <w:rPr>
                <w:rFonts w:ascii="Times New Roman" w:hAnsi="Times New Roman" w:cs="Times New Roman"/>
                <w:color w:val="AC007F"/>
                <w:sz w:val="24"/>
                <w:szCs w:val="24"/>
              </w:rPr>
              <w:t xml:space="preserve"> снега на </w:t>
            </w:r>
            <w:r w:rsidRPr="00E71AAF">
              <w:rPr>
                <w:rFonts w:ascii="Times New Roman" w:hAnsi="Times New Roman" w:cs="Times New Roman"/>
                <w:color w:val="AC007F"/>
                <w:sz w:val="24"/>
                <w:szCs w:val="24"/>
              </w:rPr>
              <w:t xml:space="preserve">спортивной площадке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или</w:t>
            </w:r>
            <w:r>
              <w:rPr>
                <w:rFonts w:ascii="Times New Roman" w:hAnsi="Times New Roman" w:cs="Times New Roman"/>
                <w:color w:val="AC007F"/>
                <w:sz w:val="24"/>
                <w:szCs w:val="24"/>
              </w:rPr>
              <w:t xml:space="preserve"> </w:t>
            </w:r>
            <w:hyperlink w:anchor="_Снег,_гололед_на_3" w:history="1">
              <w:r w:rsidRPr="00857C75">
                <w:rPr>
                  <w:rStyle w:val="af"/>
                  <w:rFonts w:ascii="Times New Roman" w:hAnsi="Times New Roman" w:cs="Times New Roman"/>
                  <w:b/>
                  <w:sz w:val="24"/>
                  <w:szCs w:val="24"/>
                </w:rPr>
                <w:t>Снег, гололед</w:t>
              </w:r>
            </w:hyperlink>
            <w:r w:rsidRPr="00E71AAF">
              <w:rPr>
                <w:rFonts w:ascii="Times New Roman" w:hAnsi="Times New Roman" w:cs="Times New Roman"/>
                <w:color w:val="AC007F"/>
                <w:sz w:val="24"/>
                <w:szCs w:val="24"/>
              </w:rPr>
              <w:t xml:space="preserve"> на спортивной площадке</w:t>
            </w:r>
          </w:p>
          <w:p w14:paraId="7BD152FC" w14:textId="77777777" w:rsidR="00B34A43" w:rsidRPr="004F7F45" w:rsidRDefault="00B34A43" w:rsidP="00B34A4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F7F45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Площадка для выгула собак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- </w:t>
            </w:r>
            <w:r w:rsidRPr="004F7F45">
              <w:rPr>
                <w:rFonts w:ascii="Times New Roman" w:hAnsi="Times New Roman" w:cs="Times New Roman"/>
                <w:sz w:val="20"/>
                <w:szCs w:val="20"/>
              </w:rPr>
              <w:t xml:space="preserve">специально отведенная территория, огороженная решетчатым или сетчатым забором, оборудованная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для выгула и дрессировки собак.</w:t>
            </w:r>
            <w:r w:rsidRPr="004F7F4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4F7F4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sym w:font="Wingdings" w:char="F0E0"/>
            </w:r>
            <w:r w:rsidRPr="008C75B3">
              <w:rPr>
                <w:rFonts w:ascii="Times New Roman" w:hAnsi="Times New Roman" w:cs="Times New Roman"/>
                <w:sz w:val="24"/>
                <w:szCs w:val="24"/>
              </w:rPr>
              <w:t xml:space="preserve"> Дефекты: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hyperlink w:anchor="_Складирование_снега_на_3" w:history="1">
              <w:r w:rsidRPr="00857C75">
                <w:rPr>
                  <w:rStyle w:val="af"/>
                  <w:rFonts w:ascii="Times New Roman" w:hAnsi="Times New Roman" w:cs="Times New Roman"/>
                  <w:b/>
                  <w:sz w:val="24"/>
                  <w:szCs w:val="24"/>
                </w:rPr>
                <w:t>Складирование</w:t>
              </w:r>
            </w:hyperlink>
            <w:r w:rsidRPr="00E71AAF">
              <w:rPr>
                <w:rFonts w:ascii="Times New Roman" w:hAnsi="Times New Roman" w:cs="Times New Roman"/>
                <w:color w:val="AC007F"/>
                <w:sz w:val="24"/>
                <w:szCs w:val="24"/>
              </w:rPr>
              <w:t xml:space="preserve"> снега на площадке для выгула собак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или</w:t>
            </w:r>
            <w:r w:rsidRPr="00E71AA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hyperlink w:anchor="_Снег,_гололед_на_4" w:history="1">
              <w:r w:rsidRPr="00857C75">
                <w:rPr>
                  <w:rStyle w:val="af"/>
                  <w:rFonts w:ascii="Times New Roman" w:hAnsi="Times New Roman" w:cs="Times New Roman"/>
                  <w:b/>
                  <w:sz w:val="24"/>
                  <w:szCs w:val="24"/>
                </w:rPr>
                <w:t>Снег, гололед</w:t>
              </w:r>
            </w:hyperlink>
            <w:r w:rsidRPr="00E71AAF">
              <w:rPr>
                <w:rFonts w:ascii="Times New Roman" w:hAnsi="Times New Roman" w:cs="Times New Roman"/>
                <w:color w:val="AC007F"/>
                <w:sz w:val="24"/>
                <w:szCs w:val="24"/>
              </w:rPr>
              <w:t xml:space="preserve"> на площадке для выгула собак</w:t>
            </w:r>
          </w:p>
          <w:p w14:paraId="28697865" w14:textId="77777777" w:rsidR="00B34A43" w:rsidRPr="006C080B" w:rsidRDefault="00B34A43" w:rsidP="00B34A43">
            <w:pPr>
              <w:spacing w:after="0"/>
              <w:jc w:val="both"/>
              <w:rPr>
                <w:rFonts w:ascii="Times New Roman" w:hAnsi="Times New Roman" w:cs="Times New Roman"/>
                <w:color w:val="AC007F"/>
                <w:sz w:val="24"/>
                <w:szCs w:val="24"/>
              </w:rPr>
            </w:pPr>
            <w:r w:rsidRPr="004F7F45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Тротуар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- </w:t>
            </w:r>
            <w:r w:rsidRPr="004F7F45">
              <w:rPr>
                <w:rFonts w:ascii="Times New Roman" w:hAnsi="Times New Roman" w:cs="Times New Roman"/>
                <w:sz w:val="20"/>
                <w:szCs w:val="20"/>
              </w:rPr>
              <w:t xml:space="preserve">каменная, деревянная или </w:t>
            </w:r>
            <w:r w:rsidRPr="006C080B">
              <w:rPr>
                <w:rFonts w:ascii="Times New Roman" w:hAnsi="Times New Roman" w:cs="Times New Roman"/>
                <w:sz w:val="20"/>
                <w:szCs w:val="20"/>
              </w:rPr>
              <w:t xml:space="preserve">асфальтовая пешеходная дорожка, располагающаяся сбоку или по бокам улицы, приподнятая над поверхностью земли или проезжей частью и обрамлённая бордюром. </w:t>
            </w:r>
            <w:r w:rsidRPr="006C080B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Пешеходная дорожка</w:t>
            </w:r>
            <w:r w:rsidRPr="006C080B">
              <w:rPr>
                <w:rFonts w:ascii="Times New Roman" w:hAnsi="Times New Roman" w:cs="Times New Roman"/>
                <w:sz w:val="20"/>
                <w:szCs w:val="20"/>
              </w:rPr>
              <w:t xml:space="preserve"> - дорога, по которой может передвигаться только пешеход, и расположенная в любом месте дворовой территории. </w:t>
            </w:r>
            <w:r w:rsidRPr="006C080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sym w:font="Wingdings" w:char="F0E0"/>
            </w:r>
            <w:r w:rsidRPr="006C080B">
              <w:rPr>
                <w:rFonts w:ascii="Times New Roman" w:hAnsi="Times New Roman" w:cs="Times New Roman"/>
                <w:color w:val="AC007F"/>
                <w:sz w:val="24"/>
                <w:szCs w:val="24"/>
              </w:rPr>
              <w:t xml:space="preserve"> </w:t>
            </w:r>
            <w:r w:rsidRPr="006C080B">
              <w:rPr>
                <w:rFonts w:ascii="Times New Roman" w:hAnsi="Times New Roman" w:cs="Times New Roman"/>
                <w:sz w:val="24"/>
                <w:szCs w:val="24"/>
              </w:rPr>
              <w:t xml:space="preserve">Дефекты: </w:t>
            </w:r>
            <w:hyperlink w:anchor="_Снег,_гололед_на_5" w:history="1">
              <w:r w:rsidRPr="006C080B">
                <w:rPr>
                  <w:rStyle w:val="af"/>
                  <w:rFonts w:ascii="Times New Roman" w:hAnsi="Times New Roman" w:cs="Times New Roman"/>
                  <w:b/>
                  <w:sz w:val="24"/>
                  <w:szCs w:val="24"/>
                </w:rPr>
                <w:t>Складирование</w:t>
              </w:r>
            </w:hyperlink>
            <w:r w:rsidRPr="006C080B">
              <w:rPr>
                <w:rFonts w:ascii="Times New Roman" w:hAnsi="Times New Roman" w:cs="Times New Roman"/>
                <w:color w:val="AC007F"/>
                <w:sz w:val="24"/>
                <w:szCs w:val="24"/>
              </w:rPr>
              <w:t xml:space="preserve"> снега на тротуарах, </w:t>
            </w:r>
            <w:r w:rsidRPr="006C080B">
              <w:rPr>
                <w:rFonts w:ascii="Times New Roman" w:hAnsi="Times New Roman" w:cs="Times New Roman"/>
                <w:color w:val="AC007F"/>
                <w:sz w:val="24"/>
                <w:szCs w:val="24"/>
              </w:rPr>
              <w:lastRenderedPageBreak/>
              <w:t>пешеходных дорожках</w:t>
            </w:r>
            <w:r w:rsidRPr="006C080B">
              <w:rPr>
                <w:rFonts w:ascii="Times New Roman" w:hAnsi="Times New Roman" w:cs="Times New Roman"/>
                <w:sz w:val="20"/>
                <w:szCs w:val="20"/>
              </w:rPr>
              <w:t xml:space="preserve"> или</w:t>
            </w:r>
            <w:r w:rsidRPr="006C080B">
              <w:rPr>
                <w:rFonts w:ascii="Times New Roman" w:hAnsi="Times New Roman" w:cs="Times New Roman"/>
                <w:b/>
                <w:color w:val="AC007F"/>
                <w:sz w:val="24"/>
                <w:szCs w:val="24"/>
              </w:rPr>
              <w:t xml:space="preserve"> </w:t>
            </w:r>
            <w:hyperlink w:anchor="_Снег,_гололед_на_5" w:history="1">
              <w:r w:rsidRPr="006C080B">
                <w:rPr>
                  <w:rStyle w:val="af"/>
                  <w:rFonts w:ascii="Times New Roman" w:hAnsi="Times New Roman" w:cs="Times New Roman"/>
                  <w:b/>
                  <w:sz w:val="24"/>
                  <w:szCs w:val="24"/>
                </w:rPr>
                <w:t>Снег, гололед</w:t>
              </w:r>
            </w:hyperlink>
            <w:r w:rsidRPr="006C080B">
              <w:rPr>
                <w:rFonts w:ascii="Times New Roman" w:hAnsi="Times New Roman" w:cs="Times New Roman"/>
                <w:color w:val="AC007F"/>
                <w:sz w:val="24"/>
                <w:szCs w:val="24"/>
              </w:rPr>
              <w:t xml:space="preserve"> на тротуарах, пешеходных дорожках</w:t>
            </w:r>
          </w:p>
          <w:p w14:paraId="713C956D" w14:textId="77777777" w:rsidR="00B34A43" w:rsidRDefault="00B34A43" w:rsidP="00B34A43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3A12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 xml:space="preserve">Каток </w:t>
            </w:r>
            <w:r w:rsidRPr="00FA3A12">
              <w:rPr>
                <w:rFonts w:ascii="Times New Roman" w:hAnsi="Times New Roman" w:cs="Times New Roman"/>
                <w:sz w:val="20"/>
                <w:szCs w:val="20"/>
              </w:rPr>
              <w:t>– это ровная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3A12">
              <w:rPr>
                <w:rFonts w:ascii="Times New Roman" w:hAnsi="Times New Roman" w:cs="Times New Roman"/>
                <w:sz w:val="20"/>
                <w:szCs w:val="20"/>
              </w:rPr>
              <w:t xml:space="preserve">ледяная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3A12">
              <w:rPr>
                <w:rFonts w:ascii="Times New Roman" w:hAnsi="Times New Roman" w:cs="Times New Roman"/>
                <w:sz w:val="20"/>
                <w:szCs w:val="20"/>
              </w:rPr>
              <w:t>поверхность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948F8">
              <w:rPr>
                <w:rFonts w:ascii="Times New Roman" w:hAnsi="Times New Roman" w:cs="Times New Roman"/>
                <w:i/>
                <w:sz w:val="20"/>
                <w:szCs w:val="20"/>
              </w:rPr>
              <w:t>специально оборудованная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3A12">
              <w:rPr>
                <w:rFonts w:ascii="Times New Roman" w:hAnsi="Times New Roman" w:cs="Times New Roman"/>
                <w:sz w:val="20"/>
                <w:szCs w:val="20"/>
              </w:rPr>
              <w:t>для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катания на коньках.</w:t>
            </w:r>
            <w:r w:rsidRPr="006948F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4F7F4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sym w:font="Wingdings" w:char="F0E0"/>
            </w:r>
            <w:r w:rsidRPr="00D20951">
              <w:rPr>
                <w:rFonts w:ascii="Times New Roman" w:hAnsi="Times New Roman" w:cs="Times New Roman"/>
                <w:color w:val="AC007F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Дефект</w:t>
            </w:r>
            <w:r>
              <w:rPr>
                <w:rFonts w:ascii="Times New Roman" w:hAnsi="Times New Roman" w:cs="Times New Roman"/>
                <w:color w:val="AC007F"/>
                <w:sz w:val="24"/>
                <w:szCs w:val="24"/>
              </w:rPr>
              <w:t xml:space="preserve"> </w:t>
            </w:r>
            <w:hyperlink w:anchor="_Снег_на_катке" w:history="1">
              <w:r w:rsidRPr="006948F8">
                <w:rPr>
                  <w:rStyle w:val="af"/>
                  <w:rFonts w:ascii="Times New Roman" w:hAnsi="Times New Roman" w:cs="Times New Roman"/>
                  <w:sz w:val="24"/>
                  <w:szCs w:val="24"/>
                </w:rPr>
                <w:t xml:space="preserve">Снег на </w:t>
              </w:r>
              <w:r w:rsidRPr="006948F8">
                <w:rPr>
                  <w:rStyle w:val="af"/>
                  <w:rFonts w:ascii="Times New Roman" w:hAnsi="Times New Roman" w:cs="Times New Roman"/>
                  <w:b/>
                  <w:sz w:val="24"/>
                  <w:szCs w:val="24"/>
                </w:rPr>
                <w:t>катке</w:t>
              </w:r>
            </w:hyperlink>
          </w:p>
          <w:p w14:paraId="3C3D7587" w14:textId="77777777" w:rsidR="00B34A43" w:rsidRPr="004F7F45" w:rsidRDefault="00B34A43" w:rsidP="00B34A4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CD28A7F" w14:textId="77777777" w:rsidR="00B34A43" w:rsidRDefault="00B34A43" w:rsidP="00B34A43">
            <w:pPr>
              <w:pStyle w:val="a7"/>
              <w:numPr>
                <w:ilvl w:val="0"/>
                <w:numId w:val="1"/>
              </w:numPr>
              <w:spacing w:after="0" w:line="240" w:lineRule="auto"/>
              <w:ind w:left="346" w:hanging="34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1AAF">
              <w:rPr>
                <w:rFonts w:ascii="Times New Roman" w:hAnsi="Times New Roman" w:cs="Times New Roman"/>
                <w:sz w:val="24"/>
                <w:szCs w:val="24"/>
              </w:rPr>
              <w:t xml:space="preserve">Если заявитель сообщает, что снег почистили и он </w:t>
            </w:r>
            <w:r w:rsidRPr="00E71AAF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лежит</w:t>
            </w:r>
            <w:r w:rsidRPr="00E71AA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71AAF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кучей</w:t>
            </w:r>
            <w:r w:rsidRPr="00E71AAF">
              <w:rPr>
                <w:rFonts w:ascii="Times New Roman" w:hAnsi="Times New Roman" w:cs="Times New Roman"/>
                <w:sz w:val="24"/>
                <w:szCs w:val="24"/>
              </w:rPr>
              <w:t xml:space="preserve"> на указанной территории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E71AAF">
              <w:rPr>
                <w:rFonts w:ascii="Times New Roman" w:hAnsi="Times New Roman" w:cs="Times New Roman"/>
                <w:sz w:val="24"/>
                <w:szCs w:val="24"/>
              </w:rPr>
              <w:t xml:space="preserve"> выбрать соответствующий территории дефект. Контекстный поиск «</w:t>
            </w:r>
            <w:r w:rsidRPr="00E71AA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склад</w:t>
            </w:r>
            <w:r w:rsidRPr="00E71AAF">
              <w:rPr>
                <w:rFonts w:ascii="Times New Roman" w:hAnsi="Times New Roman" w:cs="Times New Roman"/>
                <w:sz w:val="24"/>
                <w:szCs w:val="24"/>
              </w:rPr>
              <w:t xml:space="preserve">». </w:t>
            </w:r>
            <w:r w:rsidRPr="00E71A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Wingdings" w:char="F0E0"/>
            </w:r>
            <w:r w:rsidRPr="00E71AAF">
              <w:rPr>
                <w:rFonts w:ascii="Times New Roman" w:hAnsi="Times New Roman" w:cs="Times New Roman"/>
                <w:sz w:val="24"/>
                <w:szCs w:val="24"/>
              </w:rPr>
              <w:t xml:space="preserve"> В поле «Описание», при необходимости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E71AAF">
              <w:rPr>
                <w:rFonts w:ascii="Times New Roman" w:hAnsi="Times New Roman" w:cs="Times New Roman"/>
                <w:sz w:val="24"/>
                <w:szCs w:val="24"/>
              </w:rPr>
              <w:t xml:space="preserve"> указать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где находится</w:t>
            </w:r>
            <w:r w:rsidRPr="00E71AAF">
              <w:rPr>
                <w:rFonts w:ascii="Times New Roman" w:hAnsi="Times New Roman" w:cs="Times New Roman"/>
                <w:sz w:val="24"/>
                <w:szCs w:val="24"/>
              </w:rPr>
              <w:t xml:space="preserve"> указанн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ая</w:t>
            </w:r>
            <w:r w:rsidRPr="00E71AAF">
              <w:rPr>
                <w:rFonts w:ascii="Times New Roman" w:hAnsi="Times New Roman" w:cs="Times New Roman"/>
                <w:sz w:val="24"/>
                <w:szCs w:val="24"/>
              </w:rPr>
              <w:t xml:space="preserve"> территори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я (</w:t>
            </w:r>
            <w:r w:rsidRPr="00C82516">
              <w:rPr>
                <w:rFonts w:ascii="Times New Roman" w:hAnsi="Times New Roman" w:cs="Times New Roman"/>
                <w:i/>
                <w:sz w:val="24"/>
                <w:szCs w:val="24"/>
              </w:rPr>
              <w:t>каток, детская площадка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т.д.)</w:t>
            </w:r>
            <w:r w:rsidRPr="00E71AA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417E46E" w14:textId="77777777" w:rsidR="00B34A43" w:rsidRPr="00C82516" w:rsidRDefault="00B34A43" w:rsidP="00B34A43">
            <w:pPr>
              <w:pStyle w:val="a7"/>
              <w:numPr>
                <w:ilvl w:val="0"/>
                <w:numId w:val="1"/>
              </w:numPr>
              <w:spacing w:after="0" w:line="240" w:lineRule="auto"/>
              <w:ind w:left="346" w:hanging="34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1AAF">
              <w:rPr>
                <w:rFonts w:ascii="Times New Roman" w:hAnsi="Times New Roman" w:cs="Times New Roman"/>
                <w:sz w:val="24"/>
                <w:szCs w:val="24"/>
              </w:rPr>
              <w:t xml:space="preserve">Если заявитель сообщает, что снег </w:t>
            </w:r>
            <w:r w:rsidRPr="00E71AAF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не почистили и /или гололед</w:t>
            </w:r>
            <w:r w:rsidRPr="00E71AAF">
              <w:rPr>
                <w:rFonts w:ascii="Times New Roman" w:hAnsi="Times New Roman" w:cs="Times New Roman"/>
                <w:sz w:val="24"/>
                <w:szCs w:val="24"/>
              </w:rPr>
              <w:t xml:space="preserve"> на указанной территории выбрать соответствующий территории дефект. Контекстный поиск «</w:t>
            </w:r>
            <w:r w:rsidRPr="00E71AA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снег</w:t>
            </w:r>
            <w:r w:rsidRPr="00E71AAF">
              <w:rPr>
                <w:rFonts w:ascii="Times New Roman" w:hAnsi="Times New Roman" w:cs="Times New Roman"/>
                <w:sz w:val="24"/>
                <w:szCs w:val="24"/>
              </w:rPr>
              <w:t>», «</w:t>
            </w:r>
            <w:r w:rsidRPr="00E71AAF">
              <w:rPr>
                <w:rFonts w:ascii="Times New Roman" w:hAnsi="Times New Roman" w:cs="Times New Roman"/>
                <w:b/>
                <w:sz w:val="24"/>
                <w:szCs w:val="24"/>
              </w:rPr>
              <w:t>лед</w:t>
            </w:r>
            <w:r w:rsidRPr="00E71AAF">
              <w:rPr>
                <w:rFonts w:ascii="Times New Roman" w:hAnsi="Times New Roman" w:cs="Times New Roman"/>
                <w:sz w:val="24"/>
                <w:szCs w:val="24"/>
              </w:rPr>
              <w:t xml:space="preserve">». </w:t>
            </w:r>
            <w:r w:rsidRPr="00E71A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Wingdings" w:char="F0E0"/>
            </w:r>
            <w:r w:rsidRPr="00E71AAF">
              <w:rPr>
                <w:rFonts w:ascii="Times New Roman" w:hAnsi="Times New Roman" w:cs="Times New Roman"/>
                <w:sz w:val="24"/>
                <w:szCs w:val="24"/>
              </w:rPr>
              <w:t xml:space="preserve"> В поле «Описание» указать убрать </w:t>
            </w:r>
            <w:r w:rsidRPr="00E71AAF">
              <w:rPr>
                <w:rFonts w:ascii="Times New Roman" w:hAnsi="Times New Roman" w:cs="Times New Roman"/>
                <w:i/>
                <w:sz w:val="24"/>
                <w:szCs w:val="24"/>
              </w:rPr>
              <w:t>снег</w:t>
            </w:r>
            <w:r w:rsidRPr="00E71AAF">
              <w:rPr>
                <w:rFonts w:ascii="Times New Roman" w:hAnsi="Times New Roman" w:cs="Times New Roman"/>
                <w:sz w:val="24"/>
                <w:szCs w:val="24"/>
              </w:rPr>
              <w:t xml:space="preserve"> или </w:t>
            </w:r>
            <w:r w:rsidRPr="00E71AAF">
              <w:rPr>
                <w:rFonts w:ascii="Times New Roman" w:hAnsi="Times New Roman" w:cs="Times New Roman"/>
                <w:i/>
                <w:sz w:val="24"/>
                <w:szCs w:val="24"/>
              </w:rPr>
              <w:t>лед</w:t>
            </w:r>
            <w:r w:rsidRPr="00E71AAF">
              <w:rPr>
                <w:rFonts w:ascii="Times New Roman" w:hAnsi="Times New Roman" w:cs="Times New Roman"/>
                <w:sz w:val="24"/>
                <w:szCs w:val="24"/>
              </w:rPr>
              <w:t>, и, при необходимости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E71AAF">
              <w:rPr>
                <w:rFonts w:ascii="Times New Roman" w:hAnsi="Times New Roman" w:cs="Times New Roman"/>
                <w:sz w:val="24"/>
                <w:szCs w:val="24"/>
              </w:rPr>
              <w:t xml:space="preserve"> указать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где находится</w:t>
            </w:r>
            <w:r w:rsidRPr="00E71AAF">
              <w:rPr>
                <w:rFonts w:ascii="Times New Roman" w:hAnsi="Times New Roman" w:cs="Times New Roman"/>
                <w:sz w:val="24"/>
                <w:szCs w:val="24"/>
              </w:rPr>
              <w:t xml:space="preserve"> указанн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ая</w:t>
            </w:r>
            <w:r w:rsidRPr="00E71AAF">
              <w:rPr>
                <w:rFonts w:ascii="Times New Roman" w:hAnsi="Times New Roman" w:cs="Times New Roman"/>
                <w:sz w:val="24"/>
                <w:szCs w:val="24"/>
              </w:rPr>
              <w:t xml:space="preserve"> территори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я (</w:t>
            </w:r>
            <w:r w:rsidRPr="00C82516">
              <w:rPr>
                <w:rFonts w:ascii="Times New Roman" w:hAnsi="Times New Roman" w:cs="Times New Roman"/>
                <w:i/>
                <w:sz w:val="24"/>
                <w:szCs w:val="24"/>
              </w:rPr>
              <w:t>каток, детская площадка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т.д.)</w:t>
            </w:r>
            <w:r w:rsidRPr="00C8251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0BA6A33" w14:textId="33A335F0" w:rsidR="00B34A43" w:rsidRDefault="00B34A43" w:rsidP="00B34A43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lang w:eastAsia="ru-RU"/>
              </w:rPr>
            </w:pPr>
            <w:r w:rsidRPr="006C08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Срок выполнения заявки (</w:t>
            </w:r>
            <w:r w:rsidRPr="006C080B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только, если заявитель спрашивает)</w:t>
            </w:r>
            <w:r w:rsidRPr="006C08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: </w:t>
            </w:r>
            <w:r w:rsidRPr="006C080B">
              <w:rPr>
                <w:rFonts w:ascii="Times New Roman" w:hAnsi="Times New Roman" w:cs="Times New Roman"/>
                <w:i/>
                <w:color w:val="0070C0"/>
                <w:sz w:val="24"/>
                <w:szCs w:val="24"/>
              </w:rPr>
              <w:t>работы должны быть выполнены в течение суток.</w:t>
            </w:r>
            <w:r w:rsidRPr="00367036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 xml:space="preserve"> </w:t>
            </w:r>
          </w:p>
        </w:tc>
      </w:tr>
      <w:tr w:rsidR="00B34A43" w:rsidRPr="0051267E" w14:paraId="789E67C6" w14:textId="77777777" w:rsidTr="00BF6C62">
        <w:tblPrEx>
          <w:jc w:val="left"/>
          <w:tblBorders>
            <w:top w:val="single" w:sz="4" w:space="0" w:color="00000A"/>
            <w:left w:val="single" w:sz="4" w:space="0" w:color="00000A"/>
            <w:bottom w:val="none" w:sz="0" w:space="0" w:color="auto"/>
            <w:right w:val="single" w:sz="4" w:space="0" w:color="00000A"/>
            <w:insideH w:val="none" w:sz="0" w:space="0" w:color="auto"/>
            <w:insideV w:val="single" w:sz="4" w:space="0" w:color="00000A"/>
          </w:tblBorders>
          <w:tblCellMar>
            <w:left w:w="103" w:type="dxa"/>
          </w:tblCellMar>
        </w:tblPrEx>
        <w:trPr>
          <w:gridAfter w:val="1"/>
          <w:wAfter w:w="12" w:type="dxa"/>
          <w:trHeight w:val="575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3" w:type="dxa"/>
            </w:tcMar>
          </w:tcPr>
          <w:p w14:paraId="45C925DD" w14:textId="77777777" w:rsidR="00B34A43" w:rsidRDefault="00B34A43" w:rsidP="00B34A4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1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BE6501" w14:textId="700003F3" w:rsidR="00B34A43" w:rsidRPr="00D20951" w:rsidRDefault="00B34A43" w:rsidP="00B34A43">
            <w:pPr>
              <w:pStyle w:val="10"/>
              <w:spacing w:before="0"/>
              <w:jc w:val="both"/>
              <w:rPr>
                <w:rFonts w:ascii="Times New Roman" w:hAnsi="Times New Roman" w:cs="Times New Roman"/>
                <w:color w:val="AC007F"/>
                <w:sz w:val="24"/>
                <w:szCs w:val="24"/>
              </w:rPr>
            </w:pPr>
            <w:bookmarkStart w:id="186" w:name="_Toc498705070"/>
            <w:bookmarkStart w:id="187" w:name="_Toc6410115"/>
            <w:r w:rsidRPr="00D20951">
              <w:rPr>
                <w:rFonts w:ascii="Times New Roman" w:hAnsi="Times New Roman" w:cs="Times New Roman"/>
                <w:color w:val="AC007F"/>
                <w:sz w:val="24"/>
                <w:szCs w:val="24"/>
              </w:rPr>
              <w:t xml:space="preserve">Складирование </w:t>
            </w:r>
            <w:r w:rsidRPr="00214382">
              <w:rPr>
                <w:rFonts w:ascii="Times New Roman" w:hAnsi="Times New Roman" w:cs="Times New Roman"/>
                <w:color w:val="AC007F"/>
                <w:sz w:val="24"/>
                <w:szCs w:val="24"/>
              </w:rPr>
              <w:t>снега на спортивной площадке</w:t>
            </w:r>
            <w:bookmarkEnd w:id="186"/>
            <w:bookmarkEnd w:id="187"/>
            <w:r w:rsidRPr="00D20951">
              <w:rPr>
                <w:rFonts w:ascii="Times New Roman" w:hAnsi="Times New Roman" w:cs="Times New Roman"/>
                <w:color w:val="AC007F"/>
                <w:sz w:val="24"/>
                <w:szCs w:val="24"/>
              </w:rPr>
              <w:t xml:space="preserve">  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35A969" w14:textId="717B5728" w:rsidR="00B34A43" w:rsidRDefault="00B34A43" w:rsidP="00B34A43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  <w:iCs/>
                <w:lang w:eastAsia="ru-RU"/>
              </w:rPr>
            </w:pPr>
            <w:r w:rsidRPr="00FC1FC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У нас во дворе не убран снег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/к</w:t>
            </w:r>
            <w:r w:rsidRPr="00D015C6">
              <w:rPr>
                <w:rFonts w:ascii="Times New Roman" w:hAnsi="Times New Roman" w:cs="Times New Roman"/>
                <w:i/>
                <w:sz w:val="24"/>
                <w:szCs w:val="24"/>
              </w:rPr>
              <w:t>уча грязного снега</w:t>
            </w:r>
            <w:r w:rsidRPr="00FC1FC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.</w:t>
            </w:r>
            <w:r>
              <w:t xml:space="preserve"> </w:t>
            </w:r>
            <w:r w:rsidRPr="00D015C6">
              <w:rPr>
                <w:rFonts w:ascii="Times New Roman" w:hAnsi="Times New Roman" w:cs="Times New Roman"/>
                <w:i/>
                <w:sz w:val="24"/>
                <w:szCs w:val="24"/>
              </w:rPr>
              <w:t>Просьба не кидать на тротуар снег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/р</w:t>
            </w:r>
            <w:r w:rsidRPr="00D015C6">
              <w:rPr>
                <w:rFonts w:ascii="Times New Roman" w:hAnsi="Times New Roman" w:cs="Times New Roman"/>
                <w:i/>
                <w:sz w:val="24"/>
                <w:szCs w:val="24"/>
              </w:rPr>
              <w:t>аскидать сугробы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br/>
              <w:t>Машину/</w:t>
            </w:r>
            <w:r w:rsidRPr="00D015C6">
              <w:rPr>
                <w:rFonts w:ascii="Times New Roman" w:hAnsi="Times New Roman" w:cs="Times New Roman"/>
                <w:i/>
                <w:sz w:val="24"/>
                <w:szCs w:val="24"/>
              </w:rPr>
              <w:t>выезд с парковки заблокировали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снегом.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B0F704" w14:textId="23CB8056" w:rsidR="00B34A43" w:rsidRPr="0056463C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70C0"/>
                <w:sz w:val="24"/>
                <w:szCs w:val="24"/>
                <w:lang w:eastAsia="ru-RU"/>
              </w:rPr>
            </w:pPr>
            <w:r w:rsidRPr="004F15EF">
              <w:rPr>
                <w:rFonts w:ascii="Times New Roman" w:hAnsi="Times New Roman" w:cs="Times New Roman"/>
                <w:i/>
                <w:iCs/>
                <w:color w:val="0070C0"/>
                <w:sz w:val="24"/>
                <w:szCs w:val="24"/>
              </w:rPr>
              <w:t>Снег собрали и складировали или не почистили территорию? Какая территория не убрана? (газон, детская площадка, проезжая часть, парковочный карман, спортивная площадка, площадка для выгула собак, тротуар, пешеходная дорожка, каток).</w:t>
            </w:r>
          </w:p>
        </w:tc>
        <w:tc>
          <w:tcPr>
            <w:tcW w:w="17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010E13" w14:textId="1935D48D" w:rsidR="00B34A43" w:rsidRPr="004E4EA6" w:rsidRDefault="00B34A43" w:rsidP="00B34A43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FC1FC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Когда уберут?</w:t>
            </w:r>
          </w:p>
        </w:tc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27E789" w14:textId="77777777" w:rsidR="00B34A43" w:rsidRPr="008C75B3" w:rsidRDefault="00B34A43" w:rsidP="00B34A43">
            <w:pPr>
              <w:spacing w:after="0"/>
              <w:jc w:val="both"/>
              <w:rPr>
                <w:rFonts w:ascii="Times New Roman" w:hAnsi="Times New Roman" w:cs="Times New Roman"/>
                <w:color w:val="AC007F"/>
                <w:sz w:val="24"/>
                <w:szCs w:val="24"/>
              </w:rPr>
            </w:pPr>
            <w:r w:rsidRPr="004F7F45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Газон</w:t>
            </w:r>
            <w:r w:rsidRPr="004F7F45">
              <w:rPr>
                <w:rFonts w:ascii="Times New Roman" w:hAnsi="Times New Roman" w:cs="Times New Roman"/>
                <w:sz w:val="20"/>
                <w:szCs w:val="20"/>
              </w:rPr>
              <w:t xml:space="preserve"> - территория, на которой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находятся</w:t>
            </w:r>
            <w:r w:rsidRPr="004F7F45">
              <w:rPr>
                <w:rFonts w:ascii="Times New Roman" w:hAnsi="Times New Roman" w:cs="Times New Roman"/>
                <w:sz w:val="20"/>
                <w:szCs w:val="20"/>
              </w:rPr>
              <w:t>: трава, кусты, деревья.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C75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Wingdings" w:char="F0E0"/>
            </w:r>
            <w:r w:rsidRPr="008C75B3">
              <w:rPr>
                <w:rFonts w:ascii="Times New Roman" w:hAnsi="Times New Roman" w:cs="Times New Roman"/>
                <w:sz w:val="24"/>
                <w:szCs w:val="24"/>
              </w:rPr>
              <w:t xml:space="preserve"> Дефекты: </w:t>
            </w:r>
            <w:hyperlink w:anchor="_Складирование_снега_на" w:history="1">
              <w:r w:rsidRPr="008C75B3">
                <w:rPr>
                  <w:rStyle w:val="af"/>
                  <w:rFonts w:ascii="Times New Roman" w:hAnsi="Times New Roman" w:cs="Times New Roman"/>
                  <w:b/>
                  <w:sz w:val="24"/>
                  <w:szCs w:val="24"/>
                </w:rPr>
                <w:t>Складирование</w:t>
              </w:r>
            </w:hyperlink>
            <w:r w:rsidRPr="008C75B3">
              <w:rPr>
                <w:rFonts w:ascii="Times New Roman" w:hAnsi="Times New Roman" w:cs="Times New Roman"/>
                <w:b/>
                <w:color w:val="AC007F"/>
                <w:sz w:val="24"/>
                <w:szCs w:val="24"/>
              </w:rPr>
              <w:t xml:space="preserve"> </w:t>
            </w:r>
            <w:r w:rsidRPr="008C75B3">
              <w:rPr>
                <w:rFonts w:ascii="Times New Roman" w:hAnsi="Times New Roman" w:cs="Times New Roman"/>
                <w:color w:val="AC007F"/>
                <w:sz w:val="24"/>
                <w:szCs w:val="24"/>
              </w:rPr>
              <w:t xml:space="preserve">снега на </w:t>
            </w:r>
            <w:r w:rsidRPr="008C75B3">
              <w:rPr>
                <w:rFonts w:ascii="Times New Roman" w:hAnsi="Times New Roman" w:cs="Times New Roman"/>
                <w:b/>
                <w:color w:val="AC007F"/>
                <w:sz w:val="24"/>
                <w:szCs w:val="24"/>
              </w:rPr>
              <w:t xml:space="preserve">газонах </w:t>
            </w:r>
            <w:r w:rsidRPr="008C75B3">
              <w:rPr>
                <w:rFonts w:ascii="Times New Roman" w:hAnsi="Times New Roman" w:cs="Times New Roman"/>
                <w:sz w:val="24"/>
                <w:szCs w:val="24"/>
              </w:rPr>
              <w:t xml:space="preserve">или </w:t>
            </w:r>
            <w:hyperlink w:anchor="_Снег,_гололед_на" w:history="1">
              <w:r w:rsidRPr="008C75B3">
                <w:rPr>
                  <w:rStyle w:val="af"/>
                  <w:rFonts w:ascii="Times New Roman" w:hAnsi="Times New Roman" w:cs="Times New Roman"/>
                  <w:b/>
                  <w:sz w:val="24"/>
                  <w:szCs w:val="24"/>
                </w:rPr>
                <w:t>Снег, гололед</w:t>
              </w:r>
            </w:hyperlink>
            <w:r w:rsidRPr="008C75B3">
              <w:rPr>
                <w:rFonts w:ascii="Times New Roman" w:hAnsi="Times New Roman" w:cs="Times New Roman"/>
                <w:color w:val="AC007F"/>
                <w:sz w:val="24"/>
                <w:szCs w:val="24"/>
              </w:rPr>
              <w:t xml:space="preserve"> на газонах</w:t>
            </w:r>
          </w:p>
          <w:p w14:paraId="32EA4318" w14:textId="77777777" w:rsidR="00B34A43" w:rsidRPr="004F7F45" w:rsidRDefault="00B34A43" w:rsidP="00B34A4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C75B3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Детская площадка</w:t>
            </w:r>
            <w:r w:rsidRPr="008C75B3">
              <w:rPr>
                <w:rFonts w:ascii="Times New Roman" w:hAnsi="Times New Roman" w:cs="Times New Roman"/>
                <w:sz w:val="20"/>
                <w:szCs w:val="20"/>
              </w:rPr>
              <w:t xml:space="preserve"> - территория, предназначенное для игры детей, на которой расположены элементы детского уличного игрового оборудования.</w:t>
            </w:r>
            <w:r w:rsidRPr="004F7F4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4F7F4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sym w:font="Wingdings" w:char="F0E0"/>
            </w:r>
            <w:r w:rsidRPr="00D20951">
              <w:rPr>
                <w:rFonts w:ascii="Times New Roman" w:hAnsi="Times New Roman" w:cs="Times New Roman"/>
                <w:color w:val="AC007F"/>
                <w:sz w:val="24"/>
                <w:szCs w:val="24"/>
              </w:rPr>
              <w:t xml:space="preserve"> </w:t>
            </w:r>
            <w:r w:rsidRPr="008C75B3">
              <w:rPr>
                <w:rFonts w:ascii="Times New Roman" w:hAnsi="Times New Roman" w:cs="Times New Roman"/>
                <w:sz w:val="24"/>
                <w:szCs w:val="24"/>
              </w:rPr>
              <w:t xml:space="preserve">Дефекты: </w:t>
            </w:r>
            <w:hyperlink w:anchor="_Складирование_снега_на_1" w:history="1">
              <w:r w:rsidRPr="00857C75">
                <w:rPr>
                  <w:rStyle w:val="af"/>
                  <w:rFonts w:ascii="Times New Roman" w:hAnsi="Times New Roman" w:cs="Times New Roman"/>
                  <w:b/>
                  <w:sz w:val="24"/>
                  <w:szCs w:val="24"/>
                </w:rPr>
                <w:t>Складирование</w:t>
              </w:r>
            </w:hyperlink>
            <w:r w:rsidRPr="00D20951">
              <w:rPr>
                <w:rFonts w:ascii="Times New Roman" w:hAnsi="Times New Roman" w:cs="Times New Roman"/>
                <w:color w:val="AC007F"/>
                <w:sz w:val="24"/>
                <w:szCs w:val="24"/>
              </w:rPr>
              <w:t xml:space="preserve"> снега на </w:t>
            </w:r>
            <w:r w:rsidRPr="00D20951">
              <w:rPr>
                <w:rFonts w:ascii="Times New Roman" w:hAnsi="Times New Roman" w:cs="Times New Roman"/>
                <w:b/>
                <w:color w:val="AC007F"/>
                <w:sz w:val="24"/>
                <w:szCs w:val="24"/>
              </w:rPr>
              <w:t>детской площадке</w:t>
            </w:r>
            <w:r>
              <w:rPr>
                <w:rFonts w:ascii="Times New Roman" w:hAnsi="Times New Roman" w:cs="Times New Roman"/>
                <w:b/>
                <w:color w:val="AC007F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или </w:t>
            </w:r>
            <w:hyperlink w:anchor="_Снег,_гололед_на_1" w:history="1">
              <w:r w:rsidRPr="00857C75">
                <w:rPr>
                  <w:rStyle w:val="af"/>
                  <w:rFonts w:ascii="Times New Roman" w:hAnsi="Times New Roman" w:cs="Times New Roman"/>
                  <w:b/>
                  <w:sz w:val="24"/>
                  <w:szCs w:val="24"/>
                </w:rPr>
                <w:t>Снег, гололед</w:t>
              </w:r>
            </w:hyperlink>
            <w:r w:rsidRPr="00D20951">
              <w:rPr>
                <w:rFonts w:ascii="Times New Roman" w:hAnsi="Times New Roman" w:cs="Times New Roman"/>
                <w:color w:val="AC007F"/>
                <w:sz w:val="24"/>
                <w:szCs w:val="24"/>
              </w:rPr>
              <w:t xml:space="preserve"> на детской площадке</w:t>
            </w:r>
          </w:p>
          <w:p w14:paraId="601CBEC4" w14:textId="77777777" w:rsidR="00B34A43" w:rsidRPr="004F7F45" w:rsidRDefault="00B34A43" w:rsidP="00B34A4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F7F45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Проезжая часть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 xml:space="preserve"> (дворовая территория)</w:t>
            </w:r>
            <w:r w:rsidRPr="004F7F45">
              <w:rPr>
                <w:rFonts w:ascii="Times New Roman" w:hAnsi="Times New Roman" w:cs="Times New Roman"/>
                <w:sz w:val="20"/>
                <w:szCs w:val="20"/>
              </w:rPr>
              <w:t xml:space="preserve"> - элемент </w:t>
            </w:r>
            <w:r w:rsidRPr="00D015C6">
              <w:rPr>
                <w:rFonts w:ascii="Times New Roman" w:hAnsi="Times New Roman" w:cs="Times New Roman"/>
                <w:sz w:val="20"/>
                <w:szCs w:val="20"/>
              </w:rPr>
              <w:t xml:space="preserve">дворовой территории, предназначенный для движения личного транспортного средства или спецтехники. </w:t>
            </w:r>
            <w:r w:rsidRPr="00D015C6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Парковочный карман (парковочное</w:t>
            </w:r>
            <w:r w:rsidRPr="004F7F45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 xml:space="preserve"> место, парковка)</w:t>
            </w:r>
            <w:r w:rsidRPr="004F7F45">
              <w:rPr>
                <w:rFonts w:ascii="Times New Roman" w:hAnsi="Times New Roman" w:cs="Times New Roman"/>
                <w:sz w:val="20"/>
                <w:szCs w:val="20"/>
              </w:rPr>
              <w:t xml:space="preserve"> во дворе - специально обозначенное и/или обустроенное место, предназначенное для организованной стоянки транспортных средств.</w:t>
            </w:r>
            <w:r w:rsidRPr="00E71AA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4F7F4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sym w:font="Wingdings" w:char="F0E0"/>
            </w:r>
            <w:r w:rsidRPr="008C75B3">
              <w:rPr>
                <w:rFonts w:ascii="Times New Roman" w:hAnsi="Times New Roman" w:cs="Times New Roman"/>
                <w:sz w:val="24"/>
                <w:szCs w:val="24"/>
              </w:rPr>
              <w:t xml:space="preserve"> Дефекты: </w:t>
            </w:r>
            <w:r w:rsidRPr="00D20951">
              <w:rPr>
                <w:rFonts w:ascii="Times New Roman" w:hAnsi="Times New Roman" w:cs="Times New Roman"/>
                <w:color w:val="AC007F"/>
                <w:sz w:val="24"/>
                <w:szCs w:val="24"/>
              </w:rPr>
              <w:t xml:space="preserve"> </w:t>
            </w:r>
            <w:hyperlink w:anchor="_Снег,_гололед_на_2" w:history="1">
              <w:r w:rsidRPr="00857C75">
                <w:rPr>
                  <w:rStyle w:val="af"/>
                  <w:rFonts w:ascii="Times New Roman" w:hAnsi="Times New Roman" w:cs="Times New Roman"/>
                  <w:b/>
                  <w:sz w:val="24"/>
                  <w:szCs w:val="24"/>
                </w:rPr>
                <w:t>Складирование</w:t>
              </w:r>
            </w:hyperlink>
            <w:r w:rsidRPr="00E71AAF">
              <w:rPr>
                <w:rFonts w:ascii="Times New Roman" w:hAnsi="Times New Roman" w:cs="Times New Roman"/>
                <w:color w:val="AC007F"/>
                <w:sz w:val="24"/>
                <w:szCs w:val="24"/>
              </w:rPr>
              <w:t xml:space="preserve"> снега на проезжей части, в парковочных карманах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или</w:t>
            </w:r>
            <w:r w:rsidRPr="00E71AA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hyperlink w:anchor="_Снег,_гололед_на_2" w:history="1">
              <w:r w:rsidRPr="00857C75">
                <w:rPr>
                  <w:rStyle w:val="af"/>
                  <w:rFonts w:ascii="Times New Roman" w:hAnsi="Times New Roman" w:cs="Times New Roman"/>
                  <w:b/>
                  <w:sz w:val="24"/>
                  <w:szCs w:val="24"/>
                </w:rPr>
                <w:t>Снег, гололед</w:t>
              </w:r>
            </w:hyperlink>
            <w:r w:rsidRPr="00E71AAF">
              <w:rPr>
                <w:rFonts w:ascii="Times New Roman" w:hAnsi="Times New Roman" w:cs="Times New Roman"/>
                <w:color w:val="AC007F"/>
                <w:sz w:val="24"/>
                <w:szCs w:val="24"/>
              </w:rPr>
              <w:t xml:space="preserve"> на проезжей части, в парковочных карманах</w:t>
            </w:r>
          </w:p>
          <w:p w14:paraId="49CF573E" w14:textId="77777777" w:rsidR="00B34A43" w:rsidRPr="004F7F45" w:rsidRDefault="00B34A43" w:rsidP="00B34A4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F7F45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Спортивная площадка</w:t>
            </w:r>
            <w:r w:rsidRPr="004F7F4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  <w:r w:rsidRPr="004F7F4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огороженная территория с установленным оборудованием, предназначенным </w:t>
            </w:r>
            <w:r w:rsidRPr="004F7F45">
              <w:rPr>
                <w:rFonts w:ascii="Times New Roman" w:hAnsi="Times New Roman" w:cs="Times New Roman"/>
                <w:sz w:val="20"/>
                <w:szCs w:val="20"/>
              </w:rPr>
              <w:t>для одного или нескольких видов спорта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4F7F45">
              <w:rPr>
                <w:rFonts w:ascii="Times New Roman" w:hAnsi="Times New Roman" w:cs="Times New Roman"/>
                <w:sz w:val="20"/>
                <w:szCs w:val="20"/>
              </w:rPr>
              <w:t xml:space="preserve"> или для спортивных игр.</w:t>
            </w:r>
            <w:r w:rsidRPr="00D20951">
              <w:rPr>
                <w:rFonts w:ascii="Times New Roman" w:hAnsi="Times New Roman" w:cs="Times New Roman"/>
                <w:color w:val="AC007F"/>
                <w:sz w:val="24"/>
                <w:szCs w:val="24"/>
              </w:rPr>
              <w:t xml:space="preserve"> </w:t>
            </w:r>
            <w:r w:rsidRPr="004F7F4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sym w:font="Wingdings" w:char="F0E0"/>
            </w:r>
            <w:r w:rsidRPr="008C75B3">
              <w:rPr>
                <w:rFonts w:ascii="Times New Roman" w:hAnsi="Times New Roman" w:cs="Times New Roman"/>
                <w:sz w:val="24"/>
                <w:szCs w:val="24"/>
              </w:rPr>
              <w:t xml:space="preserve"> Дефекты: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hyperlink w:anchor="_Складирование_снега_на_2" w:history="1">
              <w:r w:rsidRPr="00857C75">
                <w:rPr>
                  <w:rStyle w:val="af"/>
                  <w:rFonts w:ascii="Times New Roman" w:hAnsi="Times New Roman" w:cs="Times New Roman"/>
                  <w:b/>
                  <w:sz w:val="24"/>
                  <w:szCs w:val="24"/>
                </w:rPr>
                <w:t>Складирование</w:t>
              </w:r>
            </w:hyperlink>
            <w:r w:rsidRPr="00D20951">
              <w:rPr>
                <w:rFonts w:ascii="Times New Roman" w:hAnsi="Times New Roman" w:cs="Times New Roman"/>
                <w:color w:val="AC007F"/>
                <w:sz w:val="24"/>
                <w:szCs w:val="24"/>
              </w:rPr>
              <w:t xml:space="preserve"> снега на </w:t>
            </w:r>
            <w:r w:rsidRPr="00E71AAF">
              <w:rPr>
                <w:rFonts w:ascii="Times New Roman" w:hAnsi="Times New Roman" w:cs="Times New Roman"/>
                <w:color w:val="AC007F"/>
                <w:sz w:val="24"/>
                <w:szCs w:val="24"/>
              </w:rPr>
              <w:t xml:space="preserve">спортивной площадке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или</w:t>
            </w:r>
            <w:r>
              <w:rPr>
                <w:rFonts w:ascii="Times New Roman" w:hAnsi="Times New Roman" w:cs="Times New Roman"/>
                <w:color w:val="AC007F"/>
                <w:sz w:val="24"/>
                <w:szCs w:val="24"/>
              </w:rPr>
              <w:t xml:space="preserve"> </w:t>
            </w:r>
            <w:hyperlink w:anchor="_Снег,_гололед_на_3" w:history="1">
              <w:r w:rsidRPr="00857C75">
                <w:rPr>
                  <w:rStyle w:val="af"/>
                  <w:rFonts w:ascii="Times New Roman" w:hAnsi="Times New Roman" w:cs="Times New Roman"/>
                  <w:b/>
                  <w:sz w:val="24"/>
                  <w:szCs w:val="24"/>
                </w:rPr>
                <w:t>Снег, гололед</w:t>
              </w:r>
            </w:hyperlink>
            <w:r w:rsidRPr="00E71AAF">
              <w:rPr>
                <w:rFonts w:ascii="Times New Roman" w:hAnsi="Times New Roman" w:cs="Times New Roman"/>
                <w:color w:val="AC007F"/>
                <w:sz w:val="24"/>
                <w:szCs w:val="24"/>
              </w:rPr>
              <w:t xml:space="preserve"> на спортивной площадке</w:t>
            </w:r>
          </w:p>
          <w:p w14:paraId="3252D0E6" w14:textId="77777777" w:rsidR="00B34A43" w:rsidRPr="004F7F45" w:rsidRDefault="00B34A43" w:rsidP="00B34A4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F7F45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Площадка для выгула собак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- </w:t>
            </w:r>
            <w:r w:rsidRPr="004F7F45">
              <w:rPr>
                <w:rFonts w:ascii="Times New Roman" w:hAnsi="Times New Roman" w:cs="Times New Roman"/>
                <w:sz w:val="20"/>
                <w:szCs w:val="20"/>
              </w:rPr>
              <w:t xml:space="preserve">специально отведенная территория, огороженная решетчатым или сетчатым забором, оборудованная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для выгула и дрессировки собак.</w:t>
            </w:r>
            <w:r w:rsidRPr="004F7F4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4F7F4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lastRenderedPageBreak/>
              <w:sym w:font="Wingdings" w:char="F0E0"/>
            </w:r>
            <w:r w:rsidRPr="008C75B3">
              <w:rPr>
                <w:rFonts w:ascii="Times New Roman" w:hAnsi="Times New Roman" w:cs="Times New Roman"/>
                <w:sz w:val="24"/>
                <w:szCs w:val="24"/>
              </w:rPr>
              <w:t xml:space="preserve"> Дефекты: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hyperlink w:anchor="_Складирование_снега_на_3" w:history="1">
              <w:r w:rsidRPr="00857C75">
                <w:rPr>
                  <w:rStyle w:val="af"/>
                  <w:rFonts w:ascii="Times New Roman" w:hAnsi="Times New Roman" w:cs="Times New Roman"/>
                  <w:b/>
                  <w:sz w:val="24"/>
                  <w:szCs w:val="24"/>
                </w:rPr>
                <w:t>Складирование</w:t>
              </w:r>
            </w:hyperlink>
            <w:r w:rsidRPr="00E71AAF">
              <w:rPr>
                <w:rFonts w:ascii="Times New Roman" w:hAnsi="Times New Roman" w:cs="Times New Roman"/>
                <w:color w:val="AC007F"/>
                <w:sz w:val="24"/>
                <w:szCs w:val="24"/>
              </w:rPr>
              <w:t xml:space="preserve"> снега на площадке для выгула собак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или</w:t>
            </w:r>
            <w:r w:rsidRPr="00E71AA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hyperlink w:anchor="_Снег,_гололед_на_4" w:history="1">
              <w:r w:rsidRPr="00857C75">
                <w:rPr>
                  <w:rStyle w:val="af"/>
                  <w:rFonts w:ascii="Times New Roman" w:hAnsi="Times New Roman" w:cs="Times New Roman"/>
                  <w:b/>
                  <w:sz w:val="24"/>
                  <w:szCs w:val="24"/>
                </w:rPr>
                <w:t>Снег, гололед</w:t>
              </w:r>
            </w:hyperlink>
            <w:r w:rsidRPr="00E71AAF">
              <w:rPr>
                <w:rFonts w:ascii="Times New Roman" w:hAnsi="Times New Roman" w:cs="Times New Roman"/>
                <w:color w:val="AC007F"/>
                <w:sz w:val="24"/>
                <w:szCs w:val="24"/>
              </w:rPr>
              <w:t xml:space="preserve"> на площадке для выгула собак</w:t>
            </w:r>
          </w:p>
          <w:p w14:paraId="2E24C632" w14:textId="77777777" w:rsidR="00B34A43" w:rsidRPr="006C080B" w:rsidRDefault="00B34A43" w:rsidP="00B34A43">
            <w:pPr>
              <w:spacing w:after="0"/>
              <w:jc w:val="both"/>
              <w:rPr>
                <w:rFonts w:ascii="Times New Roman" w:hAnsi="Times New Roman" w:cs="Times New Roman"/>
                <w:color w:val="AC007F"/>
                <w:sz w:val="24"/>
                <w:szCs w:val="24"/>
              </w:rPr>
            </w:pPr>
            <w:r w:rsidRPr="004F7F45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Тротуар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- </w:t>
            </w:r>
            <w:r w:rsidRPr="004F7F45">
              <w:rPr>
                <w:rFonts w:ascii="Times New Roman" w:hAnsi="Times New Roman" w:cs="Times New Roman"/>
                <w:sz w:val="20"/>
                <w:szCs w:val="20"/>
              </w:rPr>
              <w:t xml:space="preserve">каменная, деревянная или </w:t>
            </w:r>
            <w:r w:rsidRPr="006C080B">
              <w:rPr>
                <w:rFonts w:ascii="Times New Roman" w:hAnsi="Times New Roman" w:cs="Times New Roman"/>
                <w:sz w:val="20"/>
                <w:szCs w:val="20"/>
              </w:rPr>
              <w:t xml:space="preserve">асфальтовая пешеходная дорожка, располагающаяся сбоку или по бокам улицы, приподнятая над поверхностью земли или проезжей частью и обрамлённая бордюром. </w:t>
            </w:r>
            <w:r w:rsidRPr="006C080B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Пешеходная дорожка</w:t>
            </w:r>
            <w:r w:rsidRPr="006C080B">
              <w:rPr>
                <w:rFonts w:ascii="Times New Roman" w:hAnsi="Times New Roman" w:cs="Times New Roman"/>
                <w:sz w:val="20"/>
                <w:szCs w:val="20"/>
              </w:rPr>
              <w:t xml:space="preserve"> - дорога, по которой может передвигаться только пешеход, и расположенная в любом месте дворовой территории. </w:t>
            </w:r>
            <w:r w:rsidRPr="006C080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sym w:font="Wingdings" w:char="F0E0"/>
            </w:r>
            <w:r w:rsidRPr="006C080B">
              <w:rPr>
                <w:rFonts w:ascii="Times New Roman" w:hAnsi="Times New Roman" w:cs="Times New Roman"/>
                <w:color w:val="AC007F"/>
                <w:sz w:val="24"/>
                <w:szCs w:val="24"/>
              </w:rPr>
              <w:t xml:space="preserve"> </w:t>
            </w:r>
            <w:r w:rsidRPr="006C080B">
              <w:rPr>
                <w:rFonts w:ascii="Times New Roman" w:hAnsi="Times New Roman" w:cs="Times New Roman"/>
                <w:sz w:val="24"/>
                <w:szCs w:val="24"/>
              </w:rPr>
              <w:t xml:space="preserve">Дефекты: </w:t>
            </w:r>
            <w:hyperlink w:anchor="_Снег,_гололед_на_5" w:history="1">
              <w:r w:rsidRPr="006C080B">
                <w:rPr>
                  <w:rStyle w:val="af"/>
                  <w:rFonts w:ascii="Times New Roman" w:hAnsi="Times New Roman" w:cs="Times New Roman"/>
                  <w:b/>
                  <w:sz w:val="24"/>
                  <w:szCs w:val="24"/>
                </w:rPr>
                <w:t>Складирование</w:t>
              </w:r>
            </w:hyperlink>
            <w:r w:rsidRPr="006C080B">
              <w:rPr>
                <w:rFonts w:ascii="Times New Roman" w:hAnsi="Times New Roman" w:cs="Times New Roman"/>
                <w:color w:val="AC007F"/>
                <w:sz w:val="24"/>
                <w:szCs w:val="24"/>
              </w:rPr>
              <w:t xml:space="preserve"> снега на тротуарах, пешеходных дорожках</w:t>
            </w:r>
            <w:r w:rsidRPr="006C080B">
              <w:rPr>
                <w:rFonts w:ascii="Times New Roman" w:hAnsi="Times New Roman" w:cs="Times New Roman"/>
                <w:sz w:val="20"/>
                <w:szCs w:val="20"/>
              </w:rPr>
              <w:t xml:space="preserve"> или</w:t>
            </w:r>
            <w:r w:rsidRPr="006C080B">
              <w:rPr>
                <w:rFonts w:ascii="Times New Roman" w:hAnsi="Times New Roman" w:cs="Times New Roman"/>
                <w:b/>
                <w:color w:val="AC007F"/>
                <w:sz w:val="24"/>
                <w:szCs w:val="24"/>
              </w:rPr>
              <w:t xml:space="preserve"> </w:t>
            </w:r>
            <w:hyperlink w:anchor="_Снег,_гололед_на_5" w:history="1">
              <w:r w:rsidRPr="006C080B">
                <w:rPr>
                  <w:rStyle w:val="af"/>
                  <w:rFonts w:ascii="Times New Roman" w:hAnsi="Times New Roman" w:cs="Times New Roman"/>
                  <w:b/>
                  <w:sz w:val="24"/>
                  <w:szCs w:val="24"/>
                </w:rPr>
                <w:t>Снег, гололед</w:t>
              </w:r>
            </w:hyperlink>
            <w:r w:rsidRPr="006C080B">
              <w:rPr>
                <w:rFonts w:ascii="Times New Roman" w:hAnsi="Times New Roman" w:cs="Times New Roman"/>
                <w:color w:val="AC007F"/>
                <w:sz w:val="24"/>
                <w:szCs w:val="24"/>
              </w:rPr>
              <w:t xml:space="preserve"> на тротуарах, пешеходных дорожках</w:t>
            </w:r>
          </w:p>
          <w:p w14:paraId="53D4404F" w14:textId="77777777" w:rsidR="00B34A43" w:rsidRDefault="00B34A43" w:rsidP="00B34A43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3A12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 xml:space="preserve">Каток </w:t>
            </w:r>
            <w:r w:rsidRPr="00FA3A12">
              <w:rPr>
                <w:rFonts w:ascii="Times New Roman" w:hAnsi="Times New Roman" w:cs="Times New Roman"/>
                <w:sz w:val="20"/>
                <w:szCs w:val="20"/>
              </w:rPr>
              <w:t>– это ровная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3A12">
              <w:rPr>
                <w:rFonts w:ascii="Times New Roman" w:hAnsi="Times New Roman" w:cs="Times New Roman"/>
                <w:sz w:val="20"/>
                <w:szCs w:val="20"/>
              </w:rPr>
              <w:t xml:space="preserve">ледяная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3A12">
              <w:rPr>
                <w:rFonts w:ascii="Times New Roman" w:hAnsi="Times New Roman" w:cs="Times New Roman"/>
                <w:sz w:val="20"/>
                <w:szCs w:val="20"/>
              </w:rPr>
              <w:t>поверхность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948F8">
              <w:rPr>
                <w:rFonts w:ascii="Times New Roman" w:hAnsi="Times New Roman" w:cs="Times New Roman"/>
                <w:i/>
                <w:sz w:val="20"/>
                <w:szCs w:val="20"/>
              </w:rPr>
              <w:t>специально оборудованная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3A12">
              <w:rPr>
                <w:rFonts w:ascii="Times New Roman" w:hAnsi="Times New Roman" w:cs="Times New Roman"/>
                <w:sz w:val="20"/>
                <w:szCs w:val="20"/>
              </w:rPr>
              <w:t>для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катания на коньках.</w:t>
            </w:r>
            <w:r w:rsidRPr="006948F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4F7F4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sym w:font="Wingdings" w:char="F0E0"/>
            </w:r>
            <w:r w:rsidRPr="00D20951">
              <w:rPr>
                <w:rFonts w:ascii="Times New Roman" w:hAnsi="Times New Roman" w:cs="Times New Roman"/>
                <w:color w:val="AC007F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Дефект</w:t>
            </w:r>
            <w:r>
              <w:rPr>
                <w:rFonts w:ascii="Times New Roman" w:hAnsi="Times New Roman" w:cs="Times New Roman"/>
                <w:color w:val="AC007F"/>
                <w:sz w:val="24"/>
                <w:szCs w:val="24"/>
              </w:rPr>
              <w:t xml:space="preserve"> </w:t>
            </w:r>
            <w:hyperlink w:anchor="_Снег_на_катке" w:history="1">
              <w:r w:rsidRPr="006948F8">
                <w:rPr>
                  <w:rStyle w:val="af"/>
                  <w:rFonts w:ascii="Times New Roman" w:hAnsi="Times New Roman" w:cs="Times New Roman"/>
                  <w:sz w:val="24"/>
                  <w:szCs w:val="24"/>
                </w:rPr>
                <w:t xml:space="preserve">Снег на </w:t>
              </w:r>
              <w:r w:rsidRPr="006948F8">
                <w:rPr>
                  <w:rStyle w:val="af"/>
                  <w:rFonts w:ascii="Times New Roman" w:hAnsi="Times New Roman" w:cs="Times New Roman"/>
                  <w:b/>
                  <w:sz w:val="24"/>
                  <w:szCs w:val="24"/>
                </w:rPr>
                <w:t>катке</w:t>
              </w:r>
            </w:hyperlink>
          </w:p>
          <w:p w14:paraId="10B3EFDE" w14:textId="77777777" w:rsidR="00B34A43" w:rsidRPr="004F7F45" w:rsidRDefault="00B34A43" w:rsidP="00B34A4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205D0F8" w14:textId="77777777" w:rsidR="00B34A43" w:rsidRDefault="00B34A43" w:rsidP="00B34A43">
            <w:pPr>
              <w:pStyle w:val="a7"/>
              <w:numPr>
                <w:ilvl w:val="0"/>
                <w:numId w:val="1"/>
              </w:numPr>
              <w:spacing w:after="0" w:line="240" w:lineRule="auto"/>
              <w:ind w:left="346" w:hanging="34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1AAF">
              <w:rPr>
                <w:rFonts w:ascii="Times New Roman" w:hAnsi="Times New Roman" w:cs="Times New Roman"/>
                <w:sz w:val="24"/>
                <w:szCs w:val="24"/>
              </w:rPr>
              <w:t xml:space="preserve">Если заявитель сообщает, что снег почистили и он </w:t>
            </w:r>
            <w:r w:rsidRPr="00E71AAF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лежит</w:t>
            </w:r>
            <w:r w:rsidRPr="00E71AA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71AAF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кучей</w:t>
            </w:r>
            <w:r w:rsidRPr="00E71AAF">
              <w:rPr>
                <w:rFonts w:ascii="Times New Roman" w:hAnsi="Times New Roman" w:cs="Times New Roman"/>
                <w:sz w:val="24"/>
                <w:szCs w:val="24"/>
              </w:rPr>
              <w:t xml:space="preserve"> на указанной территории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E71AAF">
              <w:rPr>
                <w:rFonts w:ascii="Times New Roman" w:hAnsi="Times New Roman" w:cs="Times New Roman"/>
                <w:sz w:val="24"/>
                <w:szCs w:val="24"/>
              </w:rPr>
              <w:t xml:space="preserve"> выбрать соответствующий территории дефект. Контекстный поиск «</w:t>
            </w:r>
            <w:r w:rsidRPr="00E71AA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склад</w:t>
            </w:r>
            <w:r w:rsidRPr="00E71AAF">
              <w:rPr>
                <w:rFonts w:ascii="Times New Roman" w:hAnsi="Times New Roman" w:cs="Times New Roman"/>
                <w:sz w:val="24"/>
                <w:szCs w:val="24"/>
              </w:rPr>
              <w:t xml:space="preserve">». </w:t>
            </w:r>
            <w:r w:rsidRPr="00E71A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Wingdings" w:char="F0E0"/>
            </w:r>
            <w:r w:rsidRPr="00E71AAF">
              <w:rPr>
                <w:rFonts w:ascii="Times New Roman" w:hAnsi="Times New Roman" w:cs="Times New Roman"/>
                <w:sz w:val="24"/>
                <w:szCs w:val="24"/>
              </w:rPr>
              <w:t xml:space="preserve"> В поле «Описание», при необходимости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E71AAF">
              <w:rPr>
                <w:rFonts w:ascii="Times New Roman" w:hAnsi="Times New Roman" w:cs="Times New Roman"/>
                <w:sz w:val="24"/>
                <w:szCs w:val="24"/>
              </w:rPr>
              <w:t xml:space="preserve"> указать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где находится</w:t>
            </w:r>
            <w:r w:rsidRPr="00E71AAF">
              <w:rPr>
                <w:rFonts w:ascii="Times New Roman" w:hAnsi="Times New Roman" w:cs="Times New Roman"/>
                <w:sz w:val="24"/>
                <w:szCs w:val="24"/>
              </w:rPr>
              <w:t xml:space="preserve"> указанн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ая</w:t>
            </w:r>
            <w:r w:rsidRPr="00E71AAF">
              <w:rPr>
                <w:rFonts w:ascii="Times New Roman" w:hAnsi="Times New Roman" w:cs="Times New Roman"/>
                <w:sz w:val="24"/>
                <w:szCs w:val="24"/>
              </w:rPr>
              <w:t xml:space="preserve"> территори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я (</w:t>
            </w:r>
            <w:r w:rsidRPr="00C82516">
              <w:rPr>
                <w:rFonts w:ascii="Times New Roman" w:hAnsi="Times New Roman" w:cs="Times New Roman"/>
                <w:i/>
                <w:sz w:val="24"/>
                <w:szCs w:val="24"/>
              </w:rPr>
              <w:t>каток, детская площадка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т.д.)</w:t>
            </w:r>
            <w:r w:rsidRPr="00E71AA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42E9236" w14:textId="77777777" w:rsidR="00B34A43" w:rsidRPr="00C82516" w:rsidRDefault="00B34A43" w:rsidP="00B34A43">
            <w:pPr>
              <w:pStyle w:val="a7"/>
              <w:numPr>
                <w:ilvl w:val="0"/>
                <w:numId w:val="1"/>
              </w:numPr>
              <w:spacing w:after="0" w:line="240" w:lineRule="auto"/>
              <w:ind w:left="346" w:hanging="34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1AAF">
              <w:rPr>
                <w:rFonts w:ascii="Times New Roman" w:hAnsi="Times New Roman" w:cs="Times New Roman"/>
                <w:sz w:val="24"/>
                <w:szCs w:val="24"/>
              </w:rPr>
              <w:t xml:space="preserve">Если заявитель сообщает, что снег </w:t>
            </w:r>
            <w:r w:rsidRPr="00E71AAF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не почистили и /или гололед</w:t>
            </w:r>
            <w:r w:rsidRPr="00E71AAF">
              <w:rPr>
                <w:rFonts w:ascii="Times New Roman" w:hAnsi="Times New Roman" w:cs="Times New Roman"/>
                <w:sz w:val="24"/>
                <w:szCs w:val="24"/>
              </w:rPr>
              <w:t xml:space="preserve"> на указанной территории выбрать соответствующий территории дефект. Контекстный поиск «</w:t>
            </w:r>
            <w:r w:rsidRPr="00E71AA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снег</w:t>
            </w:r>
            <w:r w:rsidRPr="00E71AAF">
              <w:rPr>
                <w:rFonts w:ascii="Times New Roman" w:hAnsi="Times New Roman" w:cs="Times New Roman"/>
                <w:sz w:val="24"/>
                <w:szCs w:val="24"/>
              </w:rPr>
              <w:t>», «</w:t>
            </w:r>
            <w:r w:rsidRPr="00E71AAF">
              <w:rPr>
                <w:rFonts w:ascii="Times New Roman" w:hAnsi="Times New Roman" w:cs="Times New Roman"/>
                <w:b/>
                <w:sz w:val="24"/>
                <w:szCs w:val="24"/>
              </w:rPr>
              <w:t>лед</w:t>
            </w:r>
            <w:r w:rsidRPr="00E71AAF">
              <w:rPr>
                <w:rFonts w:ascii="Times New Roman" w:hAnsi="Times New Roman" w:cs="Times New Roman"/>
                <w:sz w:val="24"/>
                <w:szCs w:val="24"/>
              </w:rPr>
              <w:t xml:space="preserve">». </w:t>
            </w:r>
            <w:r w:rsidRPr="00E71A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Wingdings" w:char="F0E0"/>
            </w:r>
            <w:r w:rsidRPr="00E71AAF">
              <w:rPr>
                <w:rFonts w:ascii="Times New Roman" w:hAnsi="Times New Roman" w:cs="Times New Roman"/>
                <w:sz w:val="24"/>
                <w:szCs w:val="24"/>
              </w:rPr>
              <w:t xml:space="preserve"> В поле «Описание» указать убрать </w:t>
            </w:r>
            <w:r w:rsidRPr="00E71AAF">
              <w:rPr>
                <w:rFonts w:ascii="Times New Roman" w:hAnsi="Times New Roman" w:cs="Times New Roman"/>
                <w:i/>
                <w:sz w:val="24"/>
                <w:szCs w:val="24"/>
              </w:rPr>
              <w:t>снег</w:t>
            </w:r>
            <w:r w:rsidRPr="00E71AAF">
              <w:rPr>
                <w:rFonts w:ascii="Times New Roman" w:hAnsi="Times New Roman" w:cs="Times New Roman"/>
                <w:sz w:val="24"/>
                <w:szCs w:val="24"/>
              </w:rPr>
              <w:t xml:space="preserve"> или </w:t>
            </w:r>
            <w:r w:rsidRPr="00E71AAF">
              <w:rPr>
                <w:rFonts w:ascii="Times New Roman" w:hAnsi="Times New Roman" w:cs="Times New Roman"/>
                <w:i/>
                <w:sz w:val="24"/>
                <w:szCs w:val="24"/>
              </w:rPr>
              <w:t>лед</w:t>
            </w:r>
            <w:r w:rsidRPr="00E71AAF">
              <w:rPr>
                <w:rFonts w:ascii="Times New Roman" w:hAnsi="Times New Roman" w:cs="Times New Roman"/>
                <w:sz w:val="24"/>
                <w:szCs w:val="24"/>
              </w:rPr>
              <w:t>, и, при необходимости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E71AAF">
              <w:rPr>
                <w:rFonts w:ascii="Times New Roman" w:hAnsi="Times New Roman" w:cs="Times New Roman"/>
                <w:sz w:val="24"/>
                <w:szCs w:val="24"/>
              </w:rPr>
              <w:t xml:space="preserve"> указать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где находится</w:t>
            </w:r>
            <w:r w:rsidRPr="00E71AAF">
              <w:rPr>
                <w:rFonts w:ascii="Times New Roman" w:hAnsi="Times New Roman" w:cs="Times New Roman"/>
                <w:sz w:val="24"/>
                <w:szCs w:val="24"/>
              </w:rPr>
              <w:t xml:space="preserve"> указанн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ая</w:t>
            </w:r>
            <w:r w:rsidRPr="00E71AAF">
              <w:rPr>
                <w:rFonts w:ascii="Times New Roman" w:hAnsi="Times New Roman" w:cs="Times New Roman"/>
                <w:sz w:val="24"/>
                <w:szCs w:val="24"/>
              </w:rPr>
              <w:t xml:space="preserve"> территори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я (</w:t>
            </w:r>
            <w:r w:rsidRPr="00C82516">
              <w:rPr>
                <w:rFonts w:ascii="Times New Roman" w:hAnsi="Times New Roman" w:cs="Times New Roman"/>
                <w:i/>
                <w:sz w:val="24"/>
                <w:szCs w:val="24"/>
              </w:rPr>
              <w:t>каток, детская площадка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т.д.)</w:t>
            </w:r>
            <w:r w:rsidRPr="00C8251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F85BC87" w14:textId="59ABEC78" w:rsidR="00B34A43" w:rsidRDefault="00B34A43" w:rsidP="00B34A43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lang w:eastAsia="ru-RU"/>
              </w:rPr>
            </w:pPr>
            <w:r w:rsidRPr="006C08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Срок выполнения заявки (</w:t>
            </w:r>
            <w:r w:rsidRPr="006C080B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только, если заявитель спрашивает)</w:t>
            </w:r>
            <w:r w:rsidRPr="006C08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: </w:t>
            </w:r>
            <w:r w:rsidRPr="006C080B">
              <w:rPr>
                <w:rFonts w:ascii="Times New Roman" w:hAnsi="Times New Roman" w:cs="Times New Roman"/>
                <w:i/>
                <w:color w:val="0070C0"/>
                <w:sz w:val="24"/>
                <w:szCs w:val="24"/>
              </w:rPr>
              <w:t>работы должны быть выполнены в течение суток.</w:t>
            </w:r>
            <w:r w:rsidRPr="00367036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 xml:space="preserve"> </w:t>
            </w:r>
          </w:p>
        </w:tc>
      </w:tr>
      <w:tr w:rsidR="00B34A43" w:rsidRPr="0051267E" w14:paraId="2B44013B" w14:textId="77777777" w:rsidTr="00BF6C62">
        <w:tblPrEx>
          <w:jc w:val="left"/>
          <w:tblBorders>
            <w:top w:val="single" w:sz="4" w:space="0" w:color="00000A"/>
            <w:left w:val="single" w:sz="4" w:space="0" w:color="00000A"/>
            <w:bottom w:val="none" w:sz="0" w:space="0" w:color="auto"/>
            <w:right w:val="single" w:sz="4" w:space="0" w:color="00000A"/>
            <w:insideH w:val="none" w:sz="0" w:space="0" w:color="auto"/>
            <w:insideV w:val="single" w:sz="4" w:space="0" w:color="00000A"/>
          </w:tblBorders>
          <w:tblCellMar>
            <w:left w:w="103" w:type="dxa"/>
          </w:tblCellMar>
        </w:tblPrEx>
        <w:trPr>
          <w:gridAfter w:val="1"/>
          <w:wAfter w:w="12" w:type="dxa"/>
          <w:trHeight w:val="575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3" w:type="dxa"/>
            </w:tcMar>
          </w:tcPr>
          <w:p w14:paraId="4E7C4859" w14:textId="77777777" w:rsidR="00B34A43" w:rsidRDefault="00B34A43" w:rsidP="00B34A4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1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F05062" w14:textId="6AF00E92" w:rsidR="00B34A43" w:rsidRPr="00D20951" w:rsidRDefault="00B34A43" w:rsidP="00B34A43">
            <w:pPr>
              <w:pStyle w:val="10"/>
              <w:spacing w:before="0"/>
              <w:jc w:val="both"/>
              <w:rPr>
                <w:rFonts w:ascii="Times New Roman" w:hAnsi="Times New Roman" w:cs="Times New Roman"/>
                <w:color w:val="AC007F"/>
                <w:sz w:val="24"/>
                <w:szCs w:val="24"/>
              </w:rPr>
            </w:pPr>
            <w:bookmarkStart w:id="188" w:name="_Toc498705071"/>
            <w:bookmarkStart w:id="189" w:name="_Toc6410116"/>
            <w:r w:rsidRPr="00D20951">
              <w:rPr>
                <w:rFonts w:ascii="Times New Roman" w:hAnsi="Times New Roman" w:cs="Times New Roman"/>
                <w:color w:val="AC007F"/>
                <w:sz w:val="24"/>
                <w:szCs w:val="24"/>
              </w:rPr>
              <w:t xml:space="preserve">Складирование снега на </w:t>
            </w:r>
            <w:r w:rsidRPr="00214382">
              <w:rPr>
                <w:rFonts w:ascii="Times New Roman" w:hAnsi="Times New Roman" w:cs="Times New Roman"/>
                <w:color w:val="AC007F"/>
                <w:sz w:val="24"/>
                <w:szCs w:val="24"/>
              </w:rPr>
              <w:t>площадке для выгула собак</w:t>
            </w:r>
            <w:bookmarkEnd w:id="188"/>
            <w:bookmarkEnd w:id="189"/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486F1B" w14:textId="2188AA39" w:rsidR="00B34A43" w:rsidRDefault="00B34A43" w:rsidP="00B34A43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  <w:iCs/>
                <w:lang w:eastAsia="ru-RU"/>
              </w:rPr>
            </w:pPr>
            <w:r w:rsidRPr="00FC1FC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У нас во дворе не убран снег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/к</w:t>
            </w:r>
            <w:r w:rsidRPr="00D015C6">
              <w:rPr>
                <w:rFonts w:ascii="Times New Roman" w:hAnsi="Times New Roman" w:cs="Times New Roman"/>
                <w:i/>
                <w:sz w:val="24"/>
                <w:szCs w:val="24"/>
              </w:rPr>
              <w:t>уча грязного снега</w:t>
            </w:r>
            <w:r w:rsidRPr="00FC1FC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.</w:t>
            </w:r>
            <w:r>
              <w:t xml:space="preserve"> </w:t>
            </w:r>
            <w:r w:rsidRPr="00D015C6">
              <w:rPr>
                <w:rFonts w:ascii="Times New Roman" w:hAnsi="Times New Roman" w:cs="Times New Roman"/>
                <w:i/>
                <w:sz w:val="24"/>
                <w:szCs w:val="24"/>
              </w:rPr>
              <w:t>Просьба не кидать на тротуар снег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/р</w:t>
            </w:r>
            <w:r w:rsidRPr="00D015C6">
              <w:rPr>
                <w:rFonts w:ascii="Times New Roman" w:hAnsi="Times New Roman" w:cs="Times New Roman"/>
                <w:i/>
                <w:sz w:val="24"/>
                <w:szCs w:val="24"/>
              </w:rPr>
              <w:t>аскидать сугробы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br/>
              <w:t>Машину/</w:t>
            </w:r>
            <w:r w:rsidRPr="00D015C6">
              <w:rPr>
                <w:rFonts w:ascii="Times New Roman" w:hAnsi="Times New Roman" w:cs="Times New Roman"/>
                <w:i/>
                <w:sz w:val="24"/>
                <w:szCs w:val="24"/>
              </w:rPr>
              <w:t>выезд с парковки заблокировали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снегом.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DB3ECA" w14:textId="12F700C9" w:rsidR="00B34A43" w:rsidRPr="0056463C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70C0"/>
                <w:sz w:val="24"/>
                <w:szCs w:val="24"/>
                <w:lang w:eastAsia="ru-RU"/>
              </w:rPr>
            </w:pPr>
            <w:r w:rsidRPr="004F15EF">
              <w:rPr>
                <w:rFonts w:ascii="Times New Roman" w:hAnsi="Times New Roman" w:cs="Times New Roman"/>
                <w:i/>
                <w:iCs/>
                <w:color w:val="0070C0"/>
                <w:sz w:val="24"/>
                <w:szCs w:val="24"/>
              </w:rPr>
              <w:t xml:space="preserve">Снег собрали и складировали или не почистили территорию? Какая территория не убрана? (газон, детская площадка, проезжая часть, парковочный карман, спортивная площадка, </w:t>
            </w:r>
            <w:r w:rsidRPr="004F15EF">
              <w:rPr>
                <w:rFonts w:ascii="Times New Roman" w:hAnsi="Times New Roman" w:cs="Times New Roman"/>
                <w:i/>
                <w:iCs/>
                <w:color w:val="0070C0"/>
                <w:sz w:val="24"/>
                <w:szCs w:val="24"/>
              </w:rPr>
              <w:lastRenderedPageBreak/>
              <w:t>площадка для выгула собак, тротуар, пешеходная дорожка, каток).</w:t>
            </w:r>
          </w:p>
        </w:tc>
        <w:tc>
          <w:tcPr>
            <w:tcW w:w="17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04BF72" w14:textId="152AB3E8" w:rsidR="00B34A43" w:rsidRPr="004E4EA6" w:rsidRDefault="00B34A43" w:rsidP="00B34A43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FC1FC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lastRenderedPageBreak/>
              <w:t>Когда уберут?</w:t>
            </w:r>
          </w:p>
        </w:tc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447624" w14:textId="77777777" w:rsidR="00B34A43" w:rsidRPr="008C75B3" w:rsidRDefault="00B34A43" w:rsidP="00B34A43">
            <w:pPr>
              <w:spacing w:after="0"/>
              <w:jc w:val="both"/>
              <w:rPr>
                <w:rFonts w:ascii="Times New Roman" w:hAnsi="Times New Roman" w:cs="Times New Roman"/>
                <w:color w:val="AC007F"/>
                <w:sz w:val="24"/>
                <w:szCs w:val="24"/>
              </w:rPr>
            </w:pPr>
            <w:r w:rsidRPr="004F7F45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Газон</w:t>
            </w:r>
            <w:r w:rsidRPr="004F7F45">
              <w:rPr>
                <w:rFonts w:ascii="Times New Roman" w:hAnsi="Times New Roman" w:cs="Times New Roman"/>
                <w:sz w:val="20"/>
                <w:szCs w:val="20"/>
              </w:rPr>
              <w:t xml:space="preserve"> - территория, на которой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находятся</w:t>
            </w:r>
            <w:r w:rsidRPr="004F7F45">
              <w:rPr>
                <w:rFonts w:ascii="Times New Roman" w:hAnsi="Times New Roman" w:cs="Times New Roman"/>
                <w:sz w:val="20"/>
                <w:szCs w:val="20"/>
              </w:rPr>
              <w:t>: трава, кусты, деревья.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C75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Wingdings" w:char="F0E0"/>
            </w:r>
            <w:r w:rsidRPr="008C75B3">
              <w:rPr>
                <w:rFonts w:ascii="Times New Roman" w:hAnsi="Times New Roman" w:cs="Times New Roman"/>
                <w:sz w:val="24"/>
                <w:szCs w:val="24"/>
              </w:rPr>
              <w:t xml:space="preserve"> Дефекты: </w:t>
            </w:r>
            <w:hyperlink w:anchor="_Складирование_снега_на" w:history="1">
              <w:r w:rsidRPr="008C75B3">
                <w:rPr>
                  <w:rStyle w:val="af"/>
                  <w:rFonts w:ascii="Times New Roman" w:hAnsi="Times New Roman" w:cs="Times New Roman"/>
                  <w:b/>
                  <w:sz w:val="24"/>
                  <w:szCs w:val="24"/>
                </w:rPr>
                <w:t>Складирование</w:t>
              </w:r>
            </w:hyperlink>
            <w:r w:rsidRPr="008C75B3">
              <w:rPr>
                <w:rFonts w:ascii="Times New Roman" w:hAnsi="Times New Roman" w:cs="Times New Roman"/>
                <w:b/>
                <w:color w:val="AC007F"/>
                <w:sz w:val="24"/>
                <w:szCs w:val="24"/>
              </w:rPr>
              <w:t xml:space="preserve"> </w:t>
            </w:r>
            <w:r w:rsidRPr="008C75B3">
              <w:rPr>
                <w:rFonts w:ascii="Times New Roman" w:hAnsi="Times New Roman" w:cs="Times New Roman"/>
                <w:color w:val="AC007F"/>
                <w:sz w:val="24"/>
                <w:szCs w:val="24"/>
              </w:rPr>
              <w:t xml:space="preserve">снега на </w:t>
            </w:r>
            <w:r w:rsidRPr="008C75B3">
              <w:rPr>
                <w:rFonts w:ascii="Times New Roman" w:hAnsi="Times New Roman" w:cs="Times New Roman"/>
                <w:b/>
                <w:color w:val="AC007F"/>
                <w:sz w:val="24"/>
                <w:szCs w:val="24"/>
              </w:rPr>
              <w:t xml:space="preserve">газонах </w:t>
            </w:r>
            <w:r w:rsidRPr="008C75B3">
              <w:rPr>
                <w:rFonts w:ascii="Times New Roman" w:hAnsi="Times New Roman" w:cs="Times New Roman"/>
                <w:sz w:val="24"/>
                <w:szCs w:val="24"/>
              </w:rPr>
              <w:t xml:space="preserve">или </w:t>
            </w:r>
            <w:hyperlink w:anchor="_Снег,_гололед_на" w:history="1">
              <w:r w:rsidRPr="008C75B3">
                <w:rPr>
                  <w:rStyle w:val="af"/>
                  <w:rFonts w:ascii="Times New Roman" w:hAnsi="Times New Roman" w:cs="Times New Roman"/>
                  <w:b/>
                  <w:sz w:val="24"/>
                  <w:szCs w:val="24"/>
                </w:rPr>
                <w:t>Снег, гололед</w:t>
              </w:r>
            </w:hyperlink>
            <w:r w:rsidRPr="008C75B3">
              <w:rPr>
                <w:rFonts w:ascii="Times New Roman" w:hAnsi="Times New Roman" w:cs="Times New Roman"/>
                <w:color w:val="AC007F"/>
                <w:sz w:val="24"/>
                <w:szCs w:val="24"/>
              </w:rPr>
              <w:t xml:space="preserve"> на газонах</w:t>
            </w:r>
          </w:p>
          <w:p w14:paraId="37751906" w14:textId="77777777" w:rsidR="00B34A43" w:rsidRPr="004F7F45" w:rsidRDefault="00B34A43" w:rsidP="00B34A4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C75B3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Детская площадка</w:t>
            </w:r>
            <w:r w:rsidRPr="008C75B3">
              <w:rPr>
                <w:rFonts w:ascii="Times New Roman" w:hAnsi="Times New Roman" w:cs="Times New Roman"/>
                <w:sz w:val="20"/>
                <w:szCs w:val="20"/>
              </w:rPr>
              <w:t xml:space="preserve"> - территория, предназначенное для игры детей, на которой расположены элементы детского уличного игрового оборудования.</w:t>
            </w:r>
            <w:r w:rsidRPr="004F7F4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4F7F4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sym w:font="Wingdings" w:char="F0E0"/>
            </w:r>
            <w:r w:rsidRPr="00D20951">
              <w:rPr>
                <w:rFonts w:ascii="Times New Roman" w:hAnsi="Times New Roman" w:cs="Times New Roman"/>
                <w:color w:val="AC007F"/>
                <w:sz w:val="24"/>
                <w:szCs w:val="24"/>
              </w:rPr>
              <w:t xml:space="preserve"> </w:t>
            </w:r>
            <w:r w:rsidRPr="008C75B3">
              <w:rPr>
                <w:rFonts w:ascii="Times New Roman" w:hAnsi="Times New Roman" w:cs="Times New Roman"/>
                <w:sz w:val="24"/>
                <w:szCs w:val="24"/>
              </w:rPr>
              <w:t xml:space="preserve">Дефекты: </w:t>
            </w:r>
            <w:hyperlink w:anchor="_Складирование_снега_на_1" w:history="1">
              <w:r w:rsidRPr="00857C75">
                <w:rPr>
                  <w:rStyle w:val="af"/>
                  <w:rFonts w:ascii="Times New Roman" w:hAnsi="Times New Roman" w:cs="Times New Roman"/>
                  <w:b/>
                  <w:sz w:val="24"/>
                  <w:szCs w:val="24"/>
                </w:rPr>
                <w:t>Складирование</w:t>
              </w:r>
            </w:hyperlink>
            <w:r w:rsidRPr="00D20951">
              <w:rPr>
                <w:rFonts w:ascii="Times New Roman" w:hAnsi="Times New Roman" w:cs="Times New Roman"/>
                <w:color w:val="AC007F"/>
                <w:sz w:val="24"/>
                <w:szCs w:val="24"/>
              </w:rPr>
              <w:t xml:space="preserve"> снега на </w:t>
            </w:r>
            <w:r w:rsidRPr="00D20951">
              <w:rPr>
                <w:rFonts w:ascii="Times New Roman" w:hAnsi="Times New Roman" w:cs="Times New Roman"/>
                <w:b/>
                <w:color w:val="AC007F"/>
                <w:sz w:val="24"/>
                <w:szCs w:val="24"/>
              </w:rPr>
              <w:t>детской площадке</w:t>
            </w:r>
            <w:r>
              <w:rPr>
                <w:rFonts w:ascii="Times New Roman" w:hAnsi="Times New Roman" w:cs="Times New Roman"/>
                <w:b/>
                <w:color w:val="AC007F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или </w:t>
            </w:r>
            <w:hyperlink w:anchor="_Снег,_гололед_на_1" w:history="1">
              <w:r w:rsidRPr="00857C75">
                <w:rPr>
                  <w:rStyle w:val="af"/>
                  <w:rFonts w:ascii="Times New Roman" w:hAnsi="Times New Roman" w:cs="Times New Roman"/>
                  <w:b/>
                  <w:sz w:val="24"/>
                  <w:szCs w:val="24"/>
                </w:rPr>
                <w:t>Снег, гололед</w:t>
              </w:r>
            </w:hyperlink>
            <w:r w:rsidRPr="00D20951">
              <w:rPr>
                <w:rFonts w:ascii="Times New Roman" w:hAnsi="Times New Roman" w:cs="Times New Roman"/>
                <w:color w:val="AC007F"/>
                <w:sz w:val="24"/>
                <w:szCs w:val="24"/>
              </w:rPr>
              <w:t xml:space="preserve"> на детской площадке</w:t>
            </w:r>
          </w:p>
          <w:p w14:paraId="224DBBC5" w14:textId="77777777" w:rsidR="00B34A43" w:rsidRPr="004F7F45" w:rsidRDefault="00B34A43" w:rsidP="00B34A4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F7F45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Проезжая часть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 xml:space="preserve"> (дворовая территория)</w:t>
            </w:r>
            <w:r w:rsidRPr="004F7F45">
              <w:rPr>
                <w:rFonts w:ascii="Times New Roman" w:hAnsi="Times New Roman" w:cs="Times New Roman"/>
                <w:sz w:val="20"/>
                <w:szCs w:val="20"/>
              </w:rPr>
              <w:t xml:space="preserve"> - элемент </w:t>
            </w:r>
            <w:r w:rsidRPr="00D015C6">
              <w:rPr>
                <w:rFonts w:ascii="Times New Roman" w:hAnsi="Times New Roman" w:cs="Times New Roman"/>
                <w:sz w:val="20"/>
                <w:szCs w:val="20"/>
              </w:rPr>
              <w:t xml:space="preserve">дворовой территории, предназначенный для движения личного транспортного средства или спецтехники. </w:t>
            </w:r>
            <w:r w:rsidRPr="00D015C6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Парковочный карман (парковочное</w:t>
            </w:r>
            <w:r w:rsidRPr="004F7F45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 xml:space="preserve"> место, парковка)</w:t>
            </w:r>
            <w:r w:rsidRPr="004F7F45">
              <w:rPr>
                <w:rFonts w:ascii="Times New Roman" w:hAnsi="Times New Roman" w:cs="Times New Roman"/>
                <w:sz w:val="20"/>
                <w:szCs w:val="20"/>
              </w:rPr>
              <w:t xml:space="preserve"> во дворе - специально обозначенное и/или обустроенное место, предназначенное для организованной стоянки транспортных средств.</w:t>
            </w:r>
            <w:r w:rsidRPr="00E71AA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4F7F4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sym w:font="Wingdings" w:char="F0E0"/>
            </w:r>
            <w:r w:rsidRPr="008C75B3">
              <w:rPr>
                <w:rFonts w:ascii="Times New Roman" w:hAnsi="Times New Roman" w:cs="Times New Roman"/>
                <w:sz w:val="24"/>
                <w:szCs w:val="24"/>
              </w:rPr>
              <w:t xml:space="preserve"> Дефекты: </w:t>
            </w:r>
            <w:r w:rsidRPr="00D20951">
              <w:rPr>
                <w:rFonts w:ascii="Times New Roman" w:hAnsi="Times New Roman" w:cs="Times New Roman"/>
                <w:color w:val="AC007F"/>
                <w:sz w:val="24"/>
                <w:szCs w:val="24"/>
              </w:rPr>
              <w:t xml:space="preserve"> </w:t>
            </w:r>
            <w:hyperlink w:anchor="_Снег,_гололед_на_2" w:history="1">
              <w:r w:rsidRPr="00857C75">
                <w:rPr>
                  <w:rStyle w:val="af"/>
                  <w:rFonts w:ascii="Times New Roman" w:hAnsi="Times New Roman" w:cs="Times New Roman"/>
                  <w:b/>
                  <w:sz w:val="24"/>
                  <w:szCs w:val="24"/>
                </w:rPr>
                <w:t>Складирование</w:t>
              </w:r>
            </w:hyperlink>
            <w:r w:rsidRPr="00E71AAF">
              <w:rPr>
                <w:rFonts w:ascii="Times New Roman" w:hAnsi="Times New Roman" w:cs="Times New Roman"/>
                <w:color w:val="AC007F"/>
                <w:sz w:val="24"/>
                <w:szCs w:val="24"/>
              </w:rPr>
              <w:t xml:space="preserve"> снега на проезжей части, в парковочных карманах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или</w:t>
            </w:r>
            <w:r w:rsidRPr="00E71AA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hyperlink w:anchor="_Снег,_гололед_на_2" w:history="1">
              <w:r w:rsidRPr="00857C75">
                <w:rPr>
                  <w:rStyle w:val="af"/>
                  <w:rFonts w:ascii="Times New Roman" w:hAnsi="Times New Roman" w:cs="Times New Roman"/>
                  <w:b/>
                  <w:sz w:val="24"/>
                  <w:szCs w:val="24"/>
                </w:rPr>
                <w:t>Снег, гололед</w:t>
              </w:r>
            </w:hyperlink>
            <w:r w:rsidRPr="00E71AAF">
              <w:rPr>
                <w:rFonts w:ascii="Times New Roman" w:hAnsi="Times New Roman" w:cs="Times New Roman"/>
                <w:color w:val="AC007F"/>
                <w:sz w:val="24"/>
                <w:szCs w:val="24"/>
              </w:rPr>
              <w:t xml:space="preserve"> на проезжей части, в парковочных карманах</w:t>
            </w:r>
          </w:p>
          <w:p w14:paraId="1B293E13" w14:textId="77777777" w:rsidR="00B34A43" w:rsidRPr="004F7F45" w:rsidRDefault="00B34A43" w:rsidP="00B34A4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F7F45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lastRenderedPageBreak/>
              <w:t>Спортивная площадка</w:t>
            </w:r>
            <w:r w:rsidRPr="004F7F4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  <w:r w:rsidRPr="004F7F4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огороженная территория с установленным оборудованием, предназначенным </w:t>
            </w:r>
            <w:r w:rsidRPr="004F7F45">
              <w:rPr>
                <w:rFonts w:ascii="Times New Roman" w:hAnsi="Times New Roman" w:cs="Times New Roman"/>
                <w:sz w:val="20"/>
                <w:szCs w:val="20"/>
              </w:rPr>
              <w:t>для одного или нескольких видов спорта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4F7F45">
              <w:rPr>
                <w:rFonts w:ascii="Times New Roman" w:hAnsi="Times New Roman" w:cs="Times New Roman"/>
                <w:sz w:val="20"/>
                <w:szCs w:val="20"/>
              </w:rPr>
              <w:t xml:space="preserve"> или для спортивных игр.</w:t>
            </w:r>
            <w:r w:rsidRPr="00D20951">
              <w:rPr>
                <w:rFonts w:ascii="Times New Roman" w:hAnsi="Times New Roman" w:cs="Times New Roman"/>
                <w:color w:val="AC007F"/>
                <w:sz w:val="24"/>
                <w:szCs w:val="24"/>
              </w:rPr>
              <w:t xml:space="preserve"> </w:t>
            </w:r>
            <w:r w:rsidRPr="004F7F4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sym w:font="Wingdings" w:char="F0E0"/>
            </w:r>
            <w:r w:rsidRPr="008C75B3">
              <w:rPr>
                <w:rFonts w:ascii="Times New Roman" w:hAnsi="Times New Roman" w:cs="Times New Roman"/>
                <w:sz w:val="24"/>
                <w:szCs w:val="24"/>
              </w:rPr>
              <w:t xml:space="preserve"> Дефекты: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hyperlink w:anchor="_Складирование_снега_на_2" w:history="1">
              <w:r w:rsidRPr="00857C75">
                <w:rPr>
                  <w:rStyle w:val="af"/>
                  <w:rFonts w:ascii="Times New Roman" w:hAnsi="Times New Roman" w:cs="Times New Roman"/>
                  <w:b/>
                  <w:sz w:val="24"/>
                  <w:szCs w:val="24"/>
                </w:rPr>
                <w:t>Складирование</w:t>
              </w:r>
            </w:hyperlink>
            <w:r w:rsidRPr="00D20951">
              <w:rPr>
                <w:rFonts w:ascii="Times New Roman" w:hAnsi="Times New Roman" w:cs="Times New Roman"/>
                <w:color w:val="AC007F"/>
                <w:sz w:val="24"/>
                <w:szCs w:val="24"/>
              </w:rPr>
              <w:t xml:space="preserve"> снега на </w:t>
            </w:r>
            <w:r w:rsidRPr="00E71AAF">
              <w:rPr>
                <w:rFonts w:ascii="Times New Roman" w:hAnsi="Times New Roman" w:cs="Times New Roman"/>
                <w:color w:val="AC007F"/>
                <w:sz w:val="24"/>
                <w:szCs w:val="24"/>
              </w:rPr>
              <w:t xml:space="preserve">спортивной площадке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или</w:t>
            </w:r>
            <w:r>
              <w:rPr>
                <w:rFonts w:ascii="Times New Roman" w:hAnsi="Times New Roman" w:cs="Times New Roman"/>
                <w:color w:val="AC007F"/>
                <w:sz w:val="24"/>
                <w:szCs w:val="24"/>
              </w:rPr>
              <w:t xml:space="preserve"> </w:t>
            </w:r>
            <w:hyperlink w:anchor="_Снег,_гололед_на_3" w:history="1">
              <w:r w:rsidRPr="00857C75">
                <w:rPr>
                  <w:rStyle w:val="af"/>
                  <w:rFonts w:ascii="Times New Roman" w:hAnsi="Times New Roman" w:cs="Times New Roman"/>
                  <w:b/>
                  <w:sz w:val="24"/>
                  <w:szCs w:val="24"/>
                </w:rPr>
                <w:t>Снег, гололед</w:t>
              </w:r>
            </w:hyperlink>
            <w:r w:rsidRPr="00E71AAF">
              <w:rPr>
                <w:rFonts w:ascii="Times New Roman" w:hAnsi="Times New Roman" w:cs="Times New Roman"/>
                <w:color w:val="AC007F"/>
                <w:sz w:val="24"/>
                <w:szCs w:val="24"/>
              </w:rPr>
              <w:t xml:space="preserve"> на спортивной площадке</w:t>
            </w:r>
          </w:p>
          <w:p w14:paraId="183F19A6" w14:textId="77777777" w:rsidR="00B34A43" w:rsidRPr="004F7F45" w:rsidRDefault="00B34A43" w:rsidP="00B34A4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F7F45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Площадка для выгула собак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- </w:t>
            </w:r>
            <w:r w:rsidRPr="004F7F45">
              <w:rPr>
                <w:rFonts w:ascii="Times New Roman" w:hAnsi="Times New Roman" w:cs="Times New Roman"/>
                <w:sz w:val="20"/>
                <w:szCs w:val="20"/>
              </w:rPr>
              <w:t xml:space="preserve">специально отведенная территория, огороженная решетчатым или сетчатым забором, оборудованная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для выгула и дрессировки собак.</w:t>
            </w:r>
            <w:r w:rsidRPr="004F7F4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4F7F4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sym w:font="Wingdings" w:char="F0E0"/>
            </w:r>
            <w:r w:rsidRPr="008C75B3">
              <w:rPr>
                <w:rFonts w:ascii="Times New Roman" w:hAnsi="Times New Roman" w:cs="Times New Roman"/>
                <w:sz w:val="24"/>
                <w:szCs w:val="24"/>
              </w:rPr>
              <w:t xml:space="preserve"> Дефекты: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hyperlink w:anchor="_Складирование_снега_на_3" w:history="1">
              <w:r w:rsidRPr="00857C75">
                <w:rPr>
                  <w:rStyle w:val="af"/>
                  <w:rFonts w:ascii="Times New Roman" w:hAnsi="Times New Roman" w:cs="Times New Roman"/>
                  <w:b/>
                  <w:sz w:val="24"/>
                  <w:szCs w:val="24"/>
                </w:rPr>
                <w:t>Складирование</w:t>
              </w:r>
            </w:hyperlink>
            <w:r w:rsidRPr="00E71AAF">
              <w:rPr>
                <w:rFonts w:ascii="Times New Roman" w:hAnsi="Times New Roman" w:cs="Times New Roman"/>
                <w:color w:val="AC007F"/>
                <w:sz w:val="24"/>
                <w:szCs w:val="24"/>
              </w:rPr>
              <w:t xml:space="preserve"> снега на площадке для выгула собак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или</w:t>
            </w:r>
            <w:r w:rsidRPr="00E71AA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hyperlink w:anchor="_Снег,_гололед_на_4" w:history="1">
              <w:r w:rsidRPr="00857C75">
                <w:rPr>
                  <w:rStyle w:val="af"/>
                  <w:rFonts w:ascii="Times New Roman" w:hAnsi="Times New Roman" w:cs="Times New Roman"/>
                  <w:b/>
                  <w:sz w:val="24"/>
                  <w:szCs w:val="24"/>
                </w:rPr>
                <w:t>Снег, гололед</w:t>
              </w:r>
            </w:hyperlink>
            <w:r w:rsidRPr="00E71AAF">
              <w:rPr>
                <w:rFonts w:ascii="Times New Roman" w:hAnsi="Times New Roman" w:cs="Times New Roman"/>
                <w:color w:val="AC007F"/>
                <w:sz w:val="24"/>
                <w:szCs w:val="24"/>
              </w:rPr>
              <w:t xml:space="preserve"> на площадке для выгула собак</w:t>
            </w:r>
          </w:p>
          <w:p w14:paraId="47C7B85E" w14:textId="77777777" w:rsidR="00B34A43" w:rsidRPr="006C080B" w:rsidRDefault="00B34A43" w:rsidP="00B34A43">
            <w:pPr>
              <w:spacing w:after="0"/>
              <w:jc w:val="both"/>
              <w:rPr>
                <w:rFonts w:ascii="Times New Roman" w:hAnsi="Times New Roman" w:cs="Times New Roman"/>
                <w:color w:val="AC007F"/>
                <w:sz w:val="24"/>
                <w:szCs w:val="24"/>
              </w:rPr>
            </w:pPr>
            <w:r w:rsidRPr="004F7F45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Тротуар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- </w:t>
            </w:r>
            <w:r w:rsidRPr="004F7F45">
              <w:rPr>
                <w:rFonts w:ascii="Times New Roman" w:hAnsi="Times New Roman" w:cs="Times New Roman"/>
                <w:sz w:val="20"/>
                <w:szCs w:val="20"/>
              </w:rPr>
              <w:t xml:space="preserve">каменная, деревянная или </w:t>
            </w:r>
            <w:r w:rsidRPr="006C080B">
              <w:rPr>
                <w:rFonts w:ascii="Times New Roman" w:hAnsi="Times New Roman" w:cs="Times New Roman"/>
                <w:sz w:val="20"/>
                <w:szCs w:val="20"/>
              </w:rPr>
              <w:t xml:space="preserve">асфальтовая пешеходная дорожка, располагающаяся сбоку или по бокам улицы, приподнятая над поверхностью земли или проезжей частью и обрамлённая бордюром. </w:t>
            </w:r>
            <w:r w:rsidRPr="006C080B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Пешеходная дорожка</w:t>
            </w:r>
            <w:r w:rsidRPr="006C080B">
              <w:rPr>
                <w:rFonts w:ascii="Times New Roman" w:hAnsi="Times New Roman" w:cs="Times New Roman"/>
                <w:sz w:val="20"/>
                <w:szCs w:val="20"/>
              </w:rPr>
              <w:t xml:space="preserve"> - дорога, по которой может передвигаться только пешеход, и расположенная в любом месте дворовой территории. </w:t>
            </w:r>
            <w:r w:rsidRPr="006C080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sym w:font="Wingdings" w:char="F0E0"/>
            </w:r>
            <w:r w:rsidRPr="006C080B">
              <w:rPr>
                <w:rFonts w:ascii="Times New Roman" w:hAnsi="Times New Roman" w:cs="Times New Roman"/>
                <w:color w:val="AC007F"/>
                <w:sz w:val="24"/>
                <w:szCs w:val="24"/>
              </w:rPr>
              <w:t xml:space="preserve"> </w:t>
            </w:r>
            <w:r w:rsidRPr="006C080B">
              <w:rPr>
                <w:rFonts w:ascii="Times New Roman" w:hAnsi="Times New Roman" w:cs="Times New Roman"/>
                <w:sz w:val="24"/>
                <w:szCs w:val="24"/>
              </w:rPr>
              <w:t xml:space="preserve">Дефекты: </w:t>
            </w:r>
            <w:hyperlink w:anchor="_Снег,_гололед_на_5" w:history="1">
              <w:r w:rsidRPr="006C080B">
                <w:rPr>
                  <w:rStyle w:val="af"/>
                  <w:rFonts w:ascii="Times New Roman" w:hAnsi="Times New Roman" w:cs="Times New Roman"/>
                  <w:b/>
                  <w:sz w:val="24"/>
                  <w:szCs w:val="24"/>
                </w:rPr>
                <w:t>Складирование</w:t>
              </w:r>
            </w:hyperlink>
            <w:r w:rsidRPr="006C080B">
              <w:rPr>
                <w:rFonts w:ascii="Times New Roman" w:hAnsi="Times New Roman" w:cs="Times New Roman"/>
                <w:color w:val="AC007F"/>
                <w:sz w:val="24"/>
                <w:szCs w:val="24"/>
              </w:rPr>
              <w:t xml:space="preserve"> снега на тротуарах, пешеходных дорожках</w:t>
            </w:r>
            <w:r w:rsidRPr="006C080B">
              <w:rPr>
                <w:rFonts w:ascii="Times New Roman" w:hAnsi="Times New Roman" w:cs="Times New Roman"/>
                <w:sz w:val="20"/>
                <w:szCs w:val="20"/>
              </w:rPr>
              <w:t xml:space="preserve"> или</w:t>
            </w:r>
            <w:r w:rsidRPr="006C080B">
              <w:rPr>
                <w:rFonts w:ascii="Times New Roman" w:hAnsi="Times New Roman" w:cs="Times New Roman"/>
                <w:b/>
                <w:color w:val="AC007F"/>
                <w:sz w:val="24"/>
                <w:szCs w:val="24"/>
              </w:rPr>
              <w:t xml:space="preserve"> </w:t>
            </w:r>
            <w:hyperlink w:anchor="_Снег,_гололед_на_5" w:history="1">
              <w:r w:rsidRPr="006C080B">
                <w:rPr>
                  <w:rStyle w:val="af"/>
                  <w:rFonts w:ascii="Times New Roman" w:hAnsi="Times New Roman" w:cs="Times New Roman"/>
                  <w:b/>
                  <w:sz w:val="24"/>
                  <w:szCs w:val="24"/>
                </w:rPr>
                <w:t>Снег, гололед</w:t>
              </w:r>
            </w:hyperlink>
            <w:r w:rsidRPr="006C080B">
              <w:rPr>
                <w:rFonts w:ascii="Times New Roman" w:hAnsi="Times New Roman" w:cs="Times New Roman"/>
                <w:color w:val="AC007F"/>
                <w:sz w:val="24"/>
                <w:szCs w:val="24"/>
              </w:rPr>
              <w:t xml:space="preserve"> на тротуарах, пешеходных дорожках</w:t>
            </w:r>
          </w:p>
          <w:p w14:paraId="53F8B76D" w14:textId="77777777" w:rsidR="00B34A43" w:rsidRDefault="00B34A43" w:rsidP="00B34A43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3A12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 xml:space="preserve">Каток </w:t>
            </w:r>
            <w:r w:rsidRPr="00FA3A12">
              <w:rPr>
                <w:rFonts w:ascii="Times New Roman" w:hAnsi="Times New Roman" w:cs="Times New Roman"/>
                <w:sz w:val="20"/>
                <w:szCs w:val="20"/>
              </w:rPr>
              <w:t>– это ровная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3A12">
              <w:rPr>
                <w:rFonts w:ascii="Times New Roman" w:hAnsi="Times New Roman" w:cs="Times New Roman"/>
                <w:sz w:val="20"/>
                <w:szCs w:val="20"/>
              </w:rPr>
              <w:t xml:space="preserve">ледяная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3A12">
              <w:rPr>
                <w:rFonts w:ascii="Times New Roman" w:hAnsi="Times New Roman" w:cs="Times New Roman"/>
                <w:sz w:val="20"/>
                <w:szCs w:val="20"/>
              </w:rPr>
              <w:t>поверхность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948F8">
              <w:rPr>
                <w:rFonts w:ascii="Times New Roman" w:hAnsi="Times New Roman" w:cs="Times New Roman"/>
                <w:i/>
                <w:sz w:val="20"/>
                <w:szCs w:val="20"/>
              </w:rPr>
              <w:t>специально оборудованная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3A12">
              <w:rPr>
                <w:rFonts w:ascii="Times New Roman" w:hAnsi="Times New Roman" w:cs="Times New Roman"/>
                <w:sz w:val="20"/>
                <w:szCs w:val="20"/>
              </w:rPr>
              <w:t>для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катания на коньках.</w:t>
            </w:r>
            <w:r w:rsidRPr="006948F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4F7F4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sym w:font="Wingdings" w:char="F0E0"/>
            </w:r>
            <w:r w:rsidRPr="00D20951">
              <w:rPr>
                <w:rFonts w:ascii="Times New Roman" w:hAnsi="Times New Roman" w:cs="Times New Roman"/>
                <w:color w:val="AC007F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Дефект</w:t>
            </w:r>
            <w:r>
              <w:rPr>
                <w:rFonts w:ascii="Times New Roman" w:hAnsi="Times New Roman" w:cs="Times New Roman"/>
                <w:color w:val="AC007F"/>
                <w:sz w:val="24"/>
                <w:szCs w:val="24"/>
              </w:rPr>
              <w:t xml:space="preserve"> </w:t>
            </w:r>
            <w:hyperlink w:anchor="_Снег_на_катке" w:history="1">
              <w:r w:rsidRPr="006948F8">
                <w:rPr>
                  <w:rStyle w:val="af"/>
                  <w:rFonts w:ascii="Times New Roman" w:hAnsi="Times New Roman" w:cs="Times New Roman"/>
                  <w:sz w:val="24"/>
                  <w:szCs w:val="24"/>
                </w:rPr>
                <w:t xml:space="preserve">Снег на </w:t>
              </w:r>
              <w:r w:rsidRPr="006948F8">
                <w:rPr>
                  <w:rStyle w:val="af"/>
                  <w:rFonts w:ascii="Times New Roman" w:hAnsi="Times New Roman" w:cs="Times New Roman"/>
                  <w:b/>
                  <w:sz w:val="24"/>
                  <w:szCs w:val="24"/>
                </w:rPr>
                <w:t>катке</w:t>
              </w:r>
            </w:hyperlink>
          </w:p>
          <w:p w14:paraId="07A1C32B" w14:textId="77777777" w:rsidR="00B34A43" w:rsidRPr="004F7F45" w:rsidRDefault="00B34A43" w:rsidP="00B34A4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3C8F1AE" w14:textId="77777777" w:rsidR="00B34A43" w:rsidRDefault="00B34A43" w:rsidP="00B34A43">
            <w:pPr>
              <w:pStyle w:val="a7"/>
              <w:numPr>
                <w:ilvl w:val="0"/>
                <w:numId w:val="1"/>
              </w:numPr>
              <w:spacing w:after="0" w:line="240" w:lineRule="auto"/>
              <w:ind w:left="346" w:hanging="34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1AAF">
              <w:rPr>
                <w:rFonts w:ascii="Times New Roman" w:hAnsi="Times New Roman" w:cs="Times New Roman"/>
                <w:sz w:val="24"/>
                <w:szCs w:val="24"/>
              </w:rPr>
              <w:t xml:space="preserve">Если заявитель сообщает, что снег почистили и он </w:t>
            </w:r>
            <w:r w:rsidRPr="00E71AAF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лежит</w:t>
            </w:r>
            <w:r w:rsidRPr="00E71AA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71AAF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кучей</w:t>
            </w:r>
            <w:r w:rsidRPr="00E71AAF">
              <w:rPr>
                <w:rFonts w:ascii="Times New Roman" w:hAnsi="Times New Roman" w:cs="Times New Roman"/>
                <w:sz w:val="24"/>
                <w:szCs w:val="24"/>
              </w:rPr>
              <w:t xml:space="preserve"> на указанной территории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E71AAF">
              <w:rPr>
                <w:rFonts w:ascii="Times New Roman" w:hAnsi="Times New Roman" w:cs="Times New Roman"/>
                <w:sz w:val="24"/>
                <w:szCs w:val="24"/>
              </w:rPr>
              <w:t xml:space="preserve"> выбрать соответствующий территории дефект. Контекстный поиск «</w:t>
            </w:r>
            <w:r w:rsidRPr="00E71AA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склад</w:t>
            </w:r>
            <w:r w:rsidRPr="00E71AAF">
              <w:rPr>
                <w:rFonts w:ascii="Times New Roman" w:hAnsi="Times New Roman" w:cs="Times New Roman"/>
                <w:sz w:val="24"/>
                <w:szCs w:val="24"/>
              </w:rPr>
              <w:t xml:space="preserve">». </w:t>
            </w:r>
            <w:r w:rsidRPr="00E71A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Wingdings" w:char="F0E0"/>
            </w:r>
            <w:r w:rsidRPr="00E71AAF">
              <w:rPr>
                <w:rFonts w:ascii="Times New Roman" w:hAnsi="Times New Roman" w:cs="Times New Roman"/>
                <w:sz w:val="24"/>
                <w:szCs w:val="24"/>
              </w:rPr>
              <w:t xml:space="preserve"> В поле «Описание», при необходимости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E71AAF">
              <w:rPr>
                <w:rFonts w:ascii="Times New Roman" w:hAnsi="Times New Roman" w:cs="Times New Roman"/>
                <w:sz w:val="24"/>
                <w:szCs w:val="24"/>
              </w:rPr>
              <w:t xml:space="preserve"> указать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где находится</w:t>
            </w:r>
            <w:r w:rsidRPr="00E71AAF">
              <w:rPr>
                <w:rFonts w:ascii="Times New Roman" w:hAnsi="Times New Roman" w:cs="Times New Roman"/>
                <w:sz w:val="24"/>
                <w:szCs w:val="24"/>
              </w:rPr>
              <w:t xml:space="preserve"> указанн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ая</w:t>
            </w:r>
            <w:r w:rsidRPr="00E71AAF">
              <w:rPr>
                <w:rFonts w:ascii="Times New Roman" w:hAnsi="Times New Roman" w:cs="Times New Roman"/>
                <w:sz w:val="24"/>
                <w:szCs w:val="24"/>
              </w:rPr>
              <w:t xml:space="preserve"> территори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я (</w:t>
            </w:r>
            <w:r w:rsidRPr="00C82516">
              <w:rPr>
                <w:rFonts w:ascii="Times New Roman" w:hAnsi="Times New Roman" w:cs="Times New Roman"/>
                <w:i/>
                <w:sz w:val="24"/>
                <w:szCs w:val="24"/>
              </w:rPr>
              <w:t>каток, детская площадка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т.д.)</w:t>
            </w:r>
            <w:r w:rsidRPr="00E71AA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EEC8EBB" w14:textId="77777777" w:rsidR="00B34A43" w:rsidRPr="00C82516" w:rsidRDefault="00B34A43" w:rsidP="00B34A43">
            <w:pPr>
              <w:pStyle w:val="a7"/>
              <w:numPr>
                <w:ilvl w:val="0"/>
                <w:numId w:val="1"/>
              </w:numPr>
              <w:spacing w:after="0" w:line="240" w:lineRule="auto"/>
              <w:ind w:left="346" w:hanging="34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1AAF">
              <w:rPr>
                <w:rFonts w:ascii="Times New Roman" w:hAnsi="Times New Roman" w:cs="Times New Roman"/>
                <w:sz w:val="24"/>
                <w:szCs w:val="24"/>
              </w:rPr>
              <w:t xml:space="preserve">Если заявитель сообщает, что снег </w:t>
            </w:r>
            <w:r w:rsidRPr="00E71AAF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не почистили и /или гололед</w:t>
            </w:r>
            <w:r w:rsidRPr="00E71AAF">
              <w:rPr>
                <w:rFonts w:ascii="Times New Roman" w:hAnsi="Times New Roman" w:cs="Times New Roman"/>
                <w:sz w:val="24"/>
                <w:szCs w:val="24"/>
              </w:rPr>
              <w:t xml:space="preserve"> на указанной территории выбрать соответствующий территории дефект. Контекстный поиск «</w:t>
            </w:r>
            <w:r w:rsidRPr="00E71AA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снег</w:t>
            </w:r>
            <w:r w:rsidRPr="00E71AAF">
              <w:rPr>
                <w:rFonts w:ascii="Times New Roman" w:hAnsi="Times New Roman" w:cs="Times New Roman"/>
                <w:sz w:val="24"/>
                <w:szCs w:val="24"/>
              </w:rPr>
              <w:t>», «</w:t>
            </w:r>
            <w:r w:rsidRPr="00E71AAF">
              <w:rPr>
                <w:rFonts w:ascii="Times New Roman" w:hAnsi="Times New Roman" w:cs="Times New Roman"/>
                <w:b/>
                <w:sz w:val="24"/>
                <w:szCs w:val="24"/>
              </w:rPr>
              <w:t>лед</w:t>
            </w:r>
            <w:r w:rsidRPr="00E71AAF">
              <w:rPr>
                <w:rFonts w:ascii="Times New Roman" w:hAnsi="Times New Roman" w:cs="Times New Roman"/>
                <w:sz w:val="24"/>
                <w:szCs w:val="24"/>
              </w:rPr>
              <w:t xml:space="preserve">». </w:t>
            </w:r>
            <w:r w:rsidRPr="00E71A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Wingdings" w:char="F0E0"/>
            </w:r>
            <w:r w:rsidRPr="00E71AAF">
              <w:rPr>
                <w:rFonts w:ascii="Times New Roman" w:hAnsi="Times New Roman" w:cs="Times New Roman"/>
                <w:sz w:val="24"/>
                <w:szCs w:val="24"/>
              </w:rPr>
              <w:t xml:space="preserve"> В поле «Описание» указать убрать </w:t>
            </w:r>
            <w:r w:rsidRPr="00E71AAF">
              <w:rPr>
                <w:rFonts w:ascii="Times New Roman" w:hAnsi="Times New Roman" w:cs="Times New Roman"/>
                <w:i/>
                <w:sz w:val="24"/>
                <w:szCs w:val="24"/>
              </w:rPr>
              <w:t>снег</w:t>
            </w:r>
            <w:r w:rsidRPr="00E71AAF">
              <w:rPr>
                <w:rFonts w:ascii="Times New Roman" w:hAnsi="Times New Roman" w:cs="Times New Roman"/>
                <w:sz w:val="24"/>
                <w:szCs w:val="24"/>
              </w:rPr>
              <w:t xml:space="preserve"> или </w:t>
            </w:r>
            <w:r w:rsidRPr="00E71AAF">
              <w:rPr>
                <w:rFonts w:ascii="Times New Roman" w:hAnsi="Times New Roman" w:cs="Times New Roman"/>
                <w:i/>
                <w:sz w:val="24"/>
                <w:szCs w:val="24"/>
              </w:rPr>
              <w:t>лед</w:t>
            </w:r>
            <w:r w:rsidRPr="00E71AAF">
              <w:rPr>
                <w:rFonts w:ascii="Times New Roman" w:hAnsi="Times New Roman" w:cs="Times New Roman"/>
                <w:sz w:val="24"/>
                <w:szCs w:val="24"/>
              </w:rPr>
              <w:t>, и, при необходимости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E71AAF">
              <w:rPr>
                <w:rFonts w:ascii="Times New Roman" w:hAnsi="Times New Roman" w:cs="Times New Roman"/>
                <w:sz w:val="24"/>
                <w:szCs w:val="24"/>
              </w:rPr>
              <w:t xml:space="preserve"> указать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где находится</w:t>
            </w:r>
            <w:r w:rsidRPr="00E71AAF">
              <w:rPr>
                <w:rFonts w:ascii="Times New Roman" w:hAnsi="Times New Roman" w:cs="Times New Roman"/>
                <w:sz w:val="24"/>
                <w:szCs w:val="24"/>
              </w:rPr>
              <w:t xml:space="preserve"> указанн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ая</w:t>
            </w:r>
            <w:r w:rsidRPr="00E71AAF">
              <w:rPr>
                <w:rFonts w:ascii="Times New Roman" w:hAnsi="Times New Roman" w:cs="Times New Roman"/>
                <w:sz w:val="24"/>
                <w:szCs w:val="24"/>
              </w:rPr>
              <w:t xml:space="preserve"> территори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я (</w:t>
            </w:r>
            <w:r w:rsidRPr="00C82516">
              <w:rPr>
                <w:rFonts w:ascii="Times New Roman" w:hAnsi="Times New Roman" w:cs="Times New Roman"/>
                <w:i/>
                <w:sz w:val="24"/>
                <w:szCs w:val="24"/>
              </w:rPr>
              <w:t>каток, детская площадка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т.д.)</w:t>
            </w:r>
            <w:r w:rsidRPr="00C8251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2316031" w14:textId="442C72B3" w:rsidR="00B34A43" w:rsidRDefault="00B34A43" w:rsidP="00B34A43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lang w:eastAsia="ru-RU"/>
              </w:rPr>
            </w:pPr>
            <w:r w:rsidRPr="006C08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Срок выполнения заявки (</w:t>
            </w:r>
            <w:r w:rsidRPr="006C080B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только, если заявитель спрашивает)</w:t>
            </w:r>
            <w:r w:rsidRPr="006C08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: </w:t>
            </w:r>
            <w:r w:rsidRPr="006C080B">
              <w:rPr>
                <w:rFonts w:ascii="Times New Roman" w:hAnsi="Times New Roman" w:cs="Times New Roman"/>
                <w:i/>
                <w:color w:val="0070C0"/>
                <w:sz w:val="24"/>
                <w:szCs w:val="24"/>
              </w:rPr>
              <w:t>работы должны быть выполнены в течение суток.</w:t>
            </w:r>
            <w:r w:rsidRPr="00367036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 xml:space="preserve"> </w:t>
            </w:r>
          </w:p>
        </w:tc>
      </w:tr>
      <w:tr w:rsidR="00B34A43" w:rsidRPr="0051267E" w14:paraId="47267C00" w14:textId="77777777" w:rsidTr="00BF6C62">
        <w:tblPrEx>
          <w:jc w:val="left"/>
          <w:tblBorders>
            <w:top w:val="single" w:sz="4" w:space="0" w:color="00000A"/>
            <w:left w:val="single" w:sz="4" w:space="0" w:color="00000A"/>
            <w:bottom w:val="none" w:sz="0" w:space="0" w:color="auto"/>
            <w:right w:val="single" w:sz="4" w:space="0" w:color="00000A"/>
            <w:insideH w:val="none" w:sz="0" w:space="0" w:color="auto"/>
            <w:insideV w:val="single" w:sz="4" w:space="0" w:color="00000A"/>
          </w:tblBorders>
          <w:tblCellMar>
            <w:left w:w="103" w:type="dxa"/>
          </w:tblCellMar>
        </w:tblPrEx>
        <w:trPr>
          <w:gridAfter w:val="1"/>
          <w:wAfter w:w="12" w:type="dxa"/>
          <w:trHeight w:val="575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3" w:type="dxa"/>
            </w:tcMar>
          </w:tcPr>
          <w:p w14:paraId="4A142CA7" w14:textId="77777777" w:rsidR="00B34A43" w:rsidRDefault="00B34A43" w:rsidP="00B34A4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1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01E5F4" w14:textId="2A6FF2A7" w:rsidR="00B34A43" w:rsidRPr="00D20951" w:rsidRDefault="00B34A43" w:rsidP="00B34A43">
            <w:pPr>
              <w:pStyle w:val="10"/>
              <w:spacing w:before="0"/>
              <w:jc w:val="both"/>
              <w:rPr>
                <w:rFonts w:ascii="Times New Roman" w:hAnsi="Times New Roman" w:cs="Times New Roman"/>
                <w:color w:val="AC007F"/>
                <w:sz w:val="24"/>
                <w:szCs w:val="24"/>
              </w:rPr>
            </w:pPr>
            <w:bookmarkStart w:id="190" w:name="_Toc498705072"/>
            <w:bookmarkStart w:id="191" w:name="_Toc6410117"/>
            <w:r w:rsidRPr="00D20951">
              <w:rPr>
                <w:rFonts w:ascii="Times New Roman" w:hAnsi="Times New Roman" w:cs="Times New Roman"/>
                <w:color w:val="AC007F"/>
                <w:sz w:val="24"/>
                <w:szCs w:val="24"/>
              </w:rPr>
              <w:t xml:space="preserve">Складирование снега на </w:t>
            </w:r>
            <w:r w:rsidRPr="00214382">
              <w:rPr>
                <w:rFonts w:ascii="Times New Roman" w:hAnsi="Times New Roman" w:cs="Times New Roman"/>
                <w:color w:val="AC007F"/>
                <w:sz w:val="24"/>
                <w:szCs w:val="24"/>
              </w:rPr>
              <w:t>тротуарах, пешеходных дорожках</w:t>
            </w:r>
            <w:bookmarkEnd w:id="190"/>
            <w:bookmarkEnd w:id="191"/>
            <w:r w:rsidRPr="00D20951">
              <w:rPr>
                <w:rFonts w:ascii="Times New Roman" w:hAnsi="Times New Roman" w:cs="Times New Roman"/>
                <w:color w:val="AC007F"/>
                <w:sz w:val="24"/>
                <w:szCs w:val="24"/>
              </w:rPr>
              <w:t xml:space="preserve"> 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DF689A" w14:textId="7FC1F11D" w:rsidR="00B34A43" w:rsidRDefault="00B34A43" w:rsidP="00B34A43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  <w:iCs/>
                <w:lang w:eastAsia="ru-RU"/>
              </w:rPr>
            </w:pPr>
            <w:r w:rsidRPr="00FC1FC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У нас во дворе не убран снег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/к</w:t>
            </w:r>
            <w:r w:rsidRPr="00D015C6">
              <w:rPr>
                <w:rFonts w:ascii="Times New Roman" w:hAnsi="Times New Roman" w:cs="Times New Roman"/>
                <w:i/>
                <w:sz w:val="24"/>
                <w:szCs w:val="24"/>
              </w:rPr>
              <w:t>уча грязного снега</w:t>
            </w:r>
            <w:r w:rsidRPr="00FC1FC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.</w:t>
            </w:r>
            <w:r>
              <w:t xml:space="preserve"> </w:t>
            </w:r>
            <w:r w:rsidRPr="00D015C6">
              <w:rPr>
                <w:rFonts w:ascii="Times New Roman" w:hAnsi="Times New Roman" w:cs="Times New Roman"/>
                <w:i/>
                <w:sz w:val="24"/>
                <w:szCs w:val="24"/>
              </w:rPr>
              <w:t>Просьба не кидать на тротуар снег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/р</w:t>
            </w:r>
            <w:r w:rsidRPr="00D015C6">
              <w:rPr>
                <w:rFonts w:ascii="Times New Roman" w:hAnsi="Times New Roman" w:cs="Times New Roman"/>
                <w:i/>
                <w:sz w:val="24"/>
                <w:szCs w:val="24"/>
              </w:rPr>
              <w:t>аскидать сугробы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lastRenderedPageBreak/>
              <w:t>Машину/</w:t>
            </w:r>
            <w:r w:rsidRPr="00D015C6">
              <w:rPr>
                <w:rFonts w:ascii="Times New Roman" w:hAnsi="Times New Roman" w:cs="Times New Roman"/>
                <w:i/>
                <w:sz w:val="24"/>
                <w:szCs w:val="24"/>
              </w:rPr>
              <w:t>выезд с парковки заблокировали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снегом.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BCC72B" w14:textId="4E4BF47F" w:rsidR="00B34A43" w:rsidRPr="0056463C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70C0"/>
                <w:sz w:val="24"/>
                <w:szCs w:val="24"/>
                <w:lang w:eastAsia="ru-RU"/>
              </w:rPr>
            </w:pPr>
            <w:r w:rsidRPr="004F15EF">
              <w:rPr>
                <w:rFonts w:ascii="Times New Roman" w:hAnsi="Times New Roman" w:cs="Times New Roman"/>
                <w:i/>
                <w:iCs/>
                <w:color w:val="0070C0"/>
                <w:sz w:val="24"/>
                <w:szCs w:val="24"/>
              </w:rPr>
              <w:lastRenderedPageBreak/>
              <w:t xml:space="preserve">Снег собрали и складировали или не почистили территорию? Какая территория не убрана? (газон, детская </w:t>
            </w:r>
            <w:r w:rsidRPr="004F15EF">
              <w:rPr>
                <w:rFonts w:ascii="Times New Roman" w:hAnsi="Times New Roman" w:cs="Times New Roman"/>
                <w:i/>
                <w:iCs/>
                <w:color w:val="0070C0"/>
                <w:sz w:val="24"/>
                <w:szCs w:val="24"/>
              </w:rPr>
              <w:lastRenderedPageBreak/>
              <w:t>площадка, проезжая часть, парковочный карман, спортивная площадка, площадка для выгула собак, тротуар, пешеходная дорожка, каток).</w:t>
            </w:r>
          </w:p>
        </w:tc>
        <w:tc>
          <w:tcPr>
            <w:tcW w:w="17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31AAB1" w14:textId="4D3AF3BB" w:rsidR="00B34A43" w:rsidRPr="004E4EA6" w:rsidRDefault="00B34A43" w:rsidP="00B34A43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FC1FC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lastRenderedPageBreak/>
              <w:t>Когда уберут?</w:t>
            </w:r>
          </w:p>
        </w:tc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A5183C" w14:textId="77777777" w:rsidR="00B34A43" w:rsidRPr="008C75B3" w:rsidRDefault="00B34A43" w:rsidP="00B34A43">
            <w:pPr>
              <w:spacing w:after="0"/>
              <w:jc w:val="both"/>
              <w:rPr>
                <w:rFonts w:ascii="Times New Roman" w:hAnsi="Times New Roman" w:cs="Times New Roman"/>
                <w:color w:val="AC007F"/>
                <w:sz w:val="24"/>
                <w:szCs w:val="24"/>
              </w:rPr>
            </w:pPr>
            <w:r w:rsidRPr="004F7F45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Газон</w:t>
            </w:r>
            <w:r w:rsidRPr="004F7F45">
              <w:rPr>
                <w:rFonts w:ascii="Times New Roman" w:hAnsi="Times New Roman" w:cs="Times New Roman"/>
                <w:sz w:val="20"/>
                <w:szCs w:val="20"/>
              </w:rPr>
              <w:t xml:space="preserve"> - территория, на которой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находятся</w:t>
            </w:r>
            <w:r w:rsidRPr="004F7F45">
              <w:rPr>
                <w:rFonts w:ascii="Times New Roman" w:hAnsi="Times New Roman" w:cs="Times New Roman"/>
                <w:sz w:val="20"/>
                <w:szCs w:val="20"/>
              </w:rPr>
              <w:t>: трава, кусты, деревья.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C75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Wingdings" w:char="F0E0"/>
            </w:r>
            <w:r w:rsidRPr="008C75B3">
              <w:rPr>
                <w:rFonts w:ascii="Times New Roman" w:hAnsi="Times New Roman" w:cs="Times New Roman"/>
                <w:sz w:val="24"/>
                <w:szCs w:val="24"/>
              </w:rPr>
              <w:t xml:space="preserve"> Дефекты: </w:t>
            </w:r>
            <w:hyperlink w:anchor="_Складирование_снега_на" w:history="1">
              <w:r w:rsidRPr="008C75B3">
                <w:rPr>
                  <w:rStyle w:val="af"/>
                  <w:rFonts w:ascii="Times New Roman" w:hAnsi="Times New Roman" w:cs="Times New Roman"/>
                  <w:b/>
                  <w:sz w:val="24"/>
                  <w:szCs w:val="24"/>
                </w:rPr>
                <w:t>Складирование</w:t>
              </w:r>
            </w:hyperlink>
            <w:r w:rsidRPr="008C75B3">
              <w:rPr>
                <w:rFonts w:ascii="Times New Roman" w:hAnsi="Times New Roman" w:cs="Times New Roman"/>
                <w:b/>
                <w:color w:val="AC007F"/>
                <w:sz w:val="24"/>
                <w:szCs w:val="24"/>
              </w:rPr>
              <w:t xml:space="preserve"> </w:t>
            </w:r>
            <w:r w:rsidRPr="008C75B3">
              <w:rPr>
                <w:rFonts w:ascii="Times New Roman" w:hAnsi="Times New Roman" w:cs="Times New Roman"/>
                <w:color w:val="AC007F"/>
                <w:sz w:val="24"/>
                <w:szCs w:val="24"/>
              </w:rPr>
              <w:t xml:space="preserve">снега на </w:t>
            </w:r>
            <w:r w:rsidRPr="008C75B3">
              <w:rPr>
                <w:rFonts w:ascii="Times New Roman" w:hAnsi="Times New Roman" w:cs="Times New Roman"/>
                <w:b/>
                <w:color w:val="AC007F"/>
                <w:sz w:val="24"/>
                <w:szCs w:val="24"/>
              </w:rPr>
              <w:t xml:space="preserve">газонах </w:t>
            </w:r>
            <w:r w:rsidRPr="008C75B3">
              <w:rPr>
                <w:rFonts w:ascii="Times New Roman" w:hAnsi="Times New Roman" w:cs="Times New Roman"/>
                <w:sz w:val="24"/>
                <w:szCs w:val="24"/>
              </w:rPr>
              <w:t xml:space="preserve">или </w:t>
            </w:r>
            <w:hyperlink w:anchor="_Снег,_гололед_на" w:history="1">
              <w:r w:rsidRPr="008C75B3">
                <w:rPr>
                  <w:rStyle w:val="af"/>
                  <w:rFonts w:ascii="Times New Roman" w:hAnsi="Times New Roman" w:cs="Times New Roman"/>
                  <w:b/>
                  <w:sz w:val="24"/>
                  <w:szCs w:val="24"/>
                </w:rPr>
                <w:t>Снег, гололед</w:t>
              </w:r>
            </w:hyperlink>
            <w:r w:rsidRPr="008C75B3">
              <w:rPr>
                <w:rFonts w:ascii="Times New Roman" w:hAnsi="Times New Roman" w:cs="Times New Roman"/>
                <w:color w:val="AC007F"/>
                <w:sz w:val="24"/>
                <w:szCs w:val="24"/>
              </w:rPr>
              <w:t xml:space="preserve"> на газонах</w:t>
            </w:r>
          </w:p>
          <w:p w14:paraId="7D9FA4B0" w14:textId="77777777" w:rsidR="00B34A43" w:rsidRPr="004F7F45" w:rsidRDefault="00B34A43" w:rsidP="00B34A4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C75B3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Детская площадка</w:t>
            </w:r>
            <w:r w:rsidRPr="008C75B3">
              <w:rPr>
                <w:rFonts w:ascii="Times New Roman" w:hAnsi="Times New Roman" w:cs="Times New Roman"/>
                <w:sz w:val="20"/>
                <w:szCs w:val="20"/>
              </w:rPr>
              <w:t xml:space="preserve"> - территория, предназначенное для игры детей, на которой расположены элементы детского уличного игрового оборудования.</w:t>
            </w:r>
            <w:r w:rsidRPr="004F7F4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4F7F4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sym w:font="Wingdings" w:char="F0E0"/>
            </w:r>
            <w:r w:rsidRPr="00D20951">
              <w:rPr>
                <w:rFonts w:ascii="Times New Roman" w:hAnsi="Times New Roman" w:cs="Times New Roman"/>
                <w:color w:val="AC007F"/>
                <w:sz w:val="24"/>
                <w:szCs w:val="24"/>
              </w:rPr>
              <w:t xml:space="preserve"> </w:t>
            </w:r>
            <w:r w:rsidRPr="008C75B3">
              <w:rPr>
                <w:rFonts w:ascii="Times New Roman" w:hAnsi="Times New Roman" w:cs="Times New Roman"/>
                <w:sz w:val="24"/>
                <w:szCs w:val="24"/>
              </w:rPr>
              <w:t xml:space="preserve">Дефекты: </w:t>
            </w:r>
            <w:hyperlink w:anchor="_Складирование_снега_на_1" w:history="1">
              <w:r w:rsidRPr="00857C75">
                <w:rPr>
                  <w:rStyle w:val="af"/>
                  <w:rFonts w:ascii="Times New Roman" w:hAnsi="Times New Roman" w:cs="Times New Roman"/>
                  <w:b/>
                  <w:sz w:val="24"/>
                  <w:szCs w:val="24"/>
                </w:rPr>
                <w:t>Складирование</w:t>
              </w:r>
            </w:hyperlink>
            <w:r w:rsidRPr="00D20951">
              <w:rPr>
                <w:rFonts w:ascii="Times New Roman" w:hAnsi="Times New Roman" w:cs="Times New Roman"/>
                <w:color w:val="AC007F"/>
                <w:sz w:val="24"/>
                <w:szCs w:val="24"/>
              </w:rPr>
              <w:t xml:space="preserve"> снега на </w:t>
            </w:r>
            <w:r w:rsidRPr="00D20951">
              <w:rPr>
                <w:rFonts w:ascii="Times New Roman" w:hAnsi="Times New Roman" w:cs="Times New Roman"/>
                <w:b/>
                <w:color w:val="AC007F"/>
                <w:sz w:val="24"/>
                <w:szCs w:val="24"/>
              </w:rPr>
              <w:t>детской площадке</w:t>
            </w:r>
            <w:r>
              <w:rPr>
                <w:rFonts w:ascii="Times New Roman" w:hAnsi="Times New Roman" w:cs="Times New Roman"/>
                <w:b/>
                <w:color w:val="AC007F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или </w:t>
            </w:r>
            <w:hyperlink w:anchor="_Снег,_гололед_на_1" w:history="1">
              <w:r w:rsidRPr="00857C75">
                <w:rPr>
                  <w:rStyle w:val="af"/>
                  <w:rFonts w:ascii="Times New Roman" w:hAnsi="Times New Roman" w:cs="Times New Roman"/>
                  <w:b/>
                  <w:sz w:val="24"/>
                  <w:szCs w:val="24"/>
                </w:rPr>
                <w:t>Снег, гололед</w:t>
              </w:r>
            </w:hyperlink>
            <w:r w:rsidRPr="00D20951">
              <w:rPr>
                <w:rFonts w:ascii="Times New Roman" w:hAnsi="Times New Roman" w:cs="Times New Roman"/>
                <w:color w:val="AC007F"/>
                <w:sz w:val="24"/>
                <w:szCs w:val="24"/>
              </w:rPr>
              <w:t xml:space="preserve"> на детской площадке</w:t>
            </w:r>
          </w:p>
          <w:p w14:paraId="707DED8B" w14:textId="77777777" w:rsidR="00B34A43" w:rsidRPr="004F7F45" w:rsidRDefault="00B34A43" w:rsidP="00B34A4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F7F45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Проезжая часть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 xml:space="preserve"> (дворовая территория)</w:t>
            </w:r>
            <w:r w:rsidRPr="004F7F45">
              <w:rPr>
                <w:rFonts w:ascii="Times New Roman" w:hAnsi="Times New Roman" w:cs="Times New Roman"/>
                <w:sz w:val="20"/>
                <w:szCs w:val="20"/>
              </w:rPr>
              <w:t xml:space="preserve"> - элемент </w:t>
            </w:r>
            <w:r w:rsidRPr="00D015C6">
              <w:rPr>
                <w:rFonts w:ascii="Times New Roman" w:hAnsi="Times New Roman" w:cs="Times New Roman"/>
                <w:sz w:val="20"/>
                <w:szCs w:val="20"/>
              </w:rPr>
              <w:t xml:space="preserve">дворовой территории, предназначенный для движения личного транспортного средства или спецтехники. </w:t>
            </w:r>
            <w:r w:rsidRPr="00D015C6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lastRenderedPageBreak/>
              <w:t>Парковочный карман (парковочное</w:t>
            </w:r>
            <w:r w:rsidRPr="004F7F45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 xml:space="preserve"> место, парковка)</w:t>
            </w:r>
            <w:r w:rsidRPr="004F7F45">
              <w:rPr>
                <w:rFonts w:ascii="Times New Roman" w:hAnsi="Times New Roman" w:cs="Times New Roman"/>
                <w:sz w:val="20"/>
                <w:szCs w:val="20"/>
              </w:rPr>
              <w:t xml:space="preserve"> во дворе - специально обозначенное и/или обустроенное место, предназначенное для организованной стоянки транспортных средств.</w:t>
            </w:r>
            <w:r w:rsidRPr="00E71AA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4F7F4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sym w:font="Wingdings" w:char="F0E0"/>
            </w:r>
            <w:r w:rsidRPr="008C75B3">
              <w:rPr>
                <w:rFonts w:ascii="Times New Roman" w:hAnsi="Times New Roman" w:cs="Times New Roman"/>
                <w:sz w:val="24"/>
                <w:szCs w:val="24"/>
              </w:rPr>
              <w:t xml:space="preserve"> Дефекты: </w:t>
            </w:r>
            <w:r w:rsidRPr="00D20951">
              <w:rPr>
                <w:rFonts w:ascii="Times New Roman" w:hAnsi="Times New Roman" w:cs="Times New Roman"/>
                <w:color w:val="AC007F"/>
                <w:sz w:val="24"/>
                <w:szCs w:val="24"/>
              </w:rPr>
              <w:t xml:space="preserve"> </w:t>
            </w:r>
            <w:hyperlink w:anchor="_Снег,_гололед_на_2" w:history="1">
              <w:r w:rsidRPr="00857C75">
                <w:rPr>
                  <w:rStyle w:val="af"/>
                  <w:rFonts w:ascii="Times New Roman" w:hAnsi="Times New Roman" w:cs="Times New Roman"/>
                  <w:b/>
                  <w:sz w:val="24"/>
                  <w:szCs w:val="24"/>
                </w:rPr>
                <w:t>Складирование</w:t>
              </w:r>
            </w:hyperlink>
            <w:r w:rsidRPr="00E71AAF">
              <w:rPr>
                <w:rFonts w:ascii="Times New Roman" w:hAnsi="Times New Roman" w:cs="Times New Roman"/>
                <w:color w:val="AC007F"/>
                <w:sz w:val="24"/>
                <w:szCs w:val="24"/>
              </w:rPr>
              <w:t xml:space="preserve"> снега на проезжей части, в парковочных карманах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или</w:t>
            </w:r>
            <w:r w:rsidRPr="00E71AA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hyperlink w:anchor="_Снег,_гололед_на_2" w:history="1">
              <w:r w:rsidRPr="00857C75">
                <w:rPr>
                  <w:rStyle w:val="af"/>
                  <w:rFonts w:ascii="Times New Roman" w:hAnsi="Times New Roman" w:cs="Times New Roman"/>
                  <w:b/>
                  <w:sz w:val="24"/>
                  <w:szCs w:val="24"/>
                </w:rPr>
                <w:t>Снег, гололед</w:t>
              </w:r>
            </w:hyperlink>
            <w:r w:rsidRPr="00E71AAF">
              <w:rPr>
                <w:rFonts w:ascii="Times New Roman" w:hAnsi="Times New Roman" w:cs="Times New Roman"/>
                <w:color w:val="AC007F"/>
                <w:sz w:val="24"/>
                <w:szCs w:val="24"/>
              </w:rPr>
              <w:t xml:space="preserve"> на проезжей части, в парковочных карманах</w:t>
            </w:r>
          </w:p>
          <w:p w14:paraId="2A0EE635" w14:textId="77777777" w:rsidR="00B34A43" w:rsidRPr="004F7F45" w:rsidRDefault="00B34A43" w:rsidP="00B34A4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F7F45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Спортивная площадка</w:t>
            </w:r>
            <w:r w:rsidRPr="004F7F4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  <w:r w:rsidRPr="004F7F4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огороженная территория с установленным оборудованием, предназначенным </w:t>
            </w:r>
            <w:r w:rsidRPr="004F7F45">
              <w:rPr>
                <w:rFonts w:ascii="Times New Roman" w:hAnsi="Times New Roman" w:cs="Times New Roman"/>
                <w:sz w:val="20"/>
                <w:szCs w:val="20"/>
              </w:rPr>
              <w:t>для одного или нескольких видов спорта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4F7F45">
              <w:rPr>
                <w:rFonts w:ascii="Times New Roman" w:hAnsi="Times New Roman" w:cs="Times New Roman"/>
                <w:sz w:val="20"/>
                <w:szCs w:val="20"/>
              </w:rPr>
              <w:t xml:space="preserve"> или для спортивных игр.</w:t>
            </w:r>
            <w:r w:rsidRPr="00D20951">
              <w:rPr>
                <w:rFonts w:ascii="Times New Roman" w:hAnsi="Times New Roman" w:cs="Times New Roman"/>
                <w:color w:val="AC007F"/>
                <w:sz w:val="24"/>
                <w:szCs w:val="24"/>
              </w:rPr>
              <w:t xml:space="preserve"> </w:t>
            </w:r>
            <w:r w:rsidRPr="004F7F4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sym w:font="Wingdings" w:char="F0E0"/>
            </w:r>
            <w:r w:rsidRPr="008C75B3">
              <w:rPr>
                <w:rFonts w:ascii="Times New Roman" w:hAnsi="Times New Roman" w:cs="Times New Roman"/>
                <w:sz w:val="24"/>
                <w:szCs w:val="24"/>
              </w:rPr>
              <w:t xml:space="preserve"> Дефекты: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hyperlink w:anchor="_Складирование_снега_на_2" w:history="1">
              <w:r w:rsidRPr="00857C75">
                <w:rPr>
                  <w:rStyle w:val="af"/>
                  <w:rFonts w:ascii="Times New Roman" w:hAnsi="Times New Roman" w:cs="Times New Roman"/>
                  <w:b/>
                  <w:sz w:val="24"/>
                  <w:szCs w:val="24"/>
                </w:rPr>
                <w:t>Складирование</w:t>
              </w:r>
            </w:hyperlink>
            <w:r w:rsidRPr="00D20951">
              <w:rPr>
                <w:rFonts w:ascii="Times New Roman" w:hAnsi="Times New Roman" w:cs="Times New Roman"/>
                <w:color w:val="AC007F"/>
                <w:sz w:val="24"/>
                <w:szCs w:val="24"/>
              </w:rPr>
              <w:t xml:space="preserve"> снега на </w:t>
            </w:r>
            <w:r w:rsidRPr="00E71AAF">
              <w:rPr>
                <w:rFonts w:ascii="Times New Roman" w:hAnsi="Times New Roman" w:cs="Times New Roman"/>
                <w:color w:val="AC007F"/>
                <w:sz w:val="24"/>
                <w:szCs w:val="24"/>
              </w:rPr>
              <w:t xml:space="preserve">спортивной площадке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или</w:t>
            </w:r>
            <w:r>
              <w:rPr>
                <w:rFonts w:ascii="Times New Roman" w:hAnsi="Times New Roman" w:cs="Times New Roman"/>
                <w:color w:val="AC007F"/>
                <w:sz w:val="24"/>
                <w:szCs w:val="24"/>
              </w:rPr>
              <w:t xml:space="preserve"> </w:t>
            </w:r>
            <w:hyperlink w:anchor="_Снег,_гололед_на_3" w:history="1">
              <w:r w:rsidRPr="00857C75">
                <w:rPr>
                  <w:rStyle w:val="af"/>
                  <w:rFonts w:ascii="Times New Roman" w:hAnsi="Times New Roman" w:cs="Times New Roman"/>
                  <w:b/>
                  <w:sz w:val="24"/>
                  <w:szCs w:val="24"/>
                </w:rPr>
                <w:t>Снег, гололед</w:t>
              </w:r>
            </w:hyperlink>
            <w:r w:rsidRPr="00E71AAF">
              <w:rPr>
                <w:rFonts w:ascii="Times New Roman" w:hAnsi="Times New Roman" w:cs="Times New Roman"/>
                <w:color w:val="AC007F"/>
                <w:sz w:val="24"/>
                <w:szCs w:val="24"/>
              </w:rPr>
              <w:t xml:space="preserve"> на спортивной площадке</w:t>
            </w:r>
          </w:p>
          <w:p w14:paraId="18A24AB6" w14:textId="77777777" w:rsidR="00B34A43" w:rsidRPr="004F7F45" w:rsidRDefault="00B34A43" w:rsidP="00B34A4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F7F45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Площадка для выгула собак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- </w:t>
            </w:r>
            <w:r w:rsidRPr="004F7F45">
              <w:rPr>
                <w:rFonts w:ascii="Times New Roman" w:hAnsi="Times New Roman" w:cs="Times New Roman"/>
                <w:sz w:val="20"/>
                <w:szCs w:val="20"/>
              </w:rPr>
              <w:t xml:space="preserve">специально отведенная территория, огороженная решетчатым или сетчатым забором, оборудованная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для выгула и дрессировки собак.</w:t>
            </w:r>
            <w:r w:rsidRPr="004F7F4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4F7F4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sym w:font="Wingdings" w:char="F0E0"/>
            </w:r>
            <w:r w:rsidRPr="008C75B3">
              <w:rPr>
                <w:rFonts w:ascii="Times New Roman" w:hAnsi="Times New Roman" w:cs="Times New Roman"/>
                <w:sz w:val="24"/>
                <w:szCs w:val="24"/>
              </w:rPr>
              <w:t xml:space="preserve"> Дефекты: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hyperlink w:anchor="_Складирование_снега_на_3" w:history="1">
              <w:r w:rsidRPr="00857C75">
                <w:rPr>
                  <w:rStyle w:val="af"/>
                  <w:rFonts w:ascii="Times New Roman" w:hAnsi="Times New Roman" w:cs="Times New Roman"/>
                  <w:b/>
                  <w:sz w:val="24"/>
                  <w:szCs w:val="24"/>
                </w:rPr>
                <w:t>Складирование</w:t>
              </w:r>
            </w:hyperlink>
            <w:r w:rsidRPr="00E71AAF">
              <w:rPr>
                <w:rFonts w:ascii="Times New Roman" w:hAnsi="Times New Roman" w:cs="Times New Roman"/>
                <w:color w:val="AC007F"/>
                <w:sz w:val="24"/>
                <w:szCs w:val="24"/>
              </w:rPr>
              <w:t xml:space="preserve"> снега на площадке для выгула собак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или</w:t>
            </w:r>
            <w:r w:rsidRPr="00E71AA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hyperlink w:anchor="_Снег,_гололед_на_4" w:history="1">
              <w:r w:rsidRPr="00857C75">
                <w:rPr>
                  <w:rStyle w:val="af"/>
                  <w:rFonts w:ascii="Times New Roman" w:hAnsi="Times New Roman" w:cs="Times New Roman"/>
                  <w:b/>
                  <w:sz w:val="24"/>
                  <w:szCs w:val="24"/>
                </w:rPr>
                <w:t>Снег, гололед</w:t>
              </w:r>
            </w:hyperlink>
            <w:r w:rsidRPr="00E71AAF">
              <w:rPr>
                <w:rFonts w:ascii="Times New Roman" w:hAnsi="Times New Roman" w:cs="Times New Roman"/>
                <w:color w:val="AC007F"/>
                <w:sz w:val="24"/>
                <w:szCs w:val="24"/>
              </w:rPr>
              <w:t xml:space="preserve"> на площадке для выгула собак</w:t>
            </w:r>
          </w:p>
          <w:p w14:paraId="2518D839" w14:textId="77777777" w:rsidR="00B34A43" w:rsidRPr="006C080B" w:rsidRDefault="00B34A43" w:rsidP="00B34A43">
            <w:pPr>
              <w:spacing w:after="0"/>
              <w:jc w:val="both"/>
              <w:rPr>
                <w:rFonts w:ascii="Times New Roman" w:hAnsi="Times New Roman" w:cs="Times New Roman"/>
                <w:color w:val="AC007F"/>
                <w:sz w:val="24"/>
                <w:szCs w:val="24"/>
              </w:rPr>
            </w:pPr>
            <w:r w:rsidRPr="004F7F45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Тротуар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- </w:t>
            </w:r>
            <w:r w:rsidRPr="004F7F45">
              <w:rPr>
                <w:rFonts w:ascii="Times New Roman" w:hAnsi="Times New Roman" w:cs="Times New Roman"/>
                <w:sz w:val="20"/>
                <w:szCs w:val="20"/>
              </w:rPr>
              <w:t xml:space="preserve">каменная, деревянная или </w:t>
            </w:r>
            <w:r w:rsidRPr="006C080B">
              <w:rPr>
                <w:rFonts w:ascii="Times New Roman" w:hAnsi="Times New Roman" w:cs="Times New Roman"/>
                <w:sz w:val="20"/>
                <w:szCs w:val="20"/>
              </w:rPr>
              <w:t xml:space="preserve">асфальтовая пешеходная дорожка, располагающаяся сбоку или по бокам улицы, приподнятая над поверхностью земли или проезжей частью и обрамлённая бордюром. </w:t>
            </w:r>
            <w:r w:rsidRPr="006C080B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Пешеходная дорожка</w:t>
            </w:r>
            <w:r w:rsidRPr="006C080B">
              <w:rPr>
                <w:rFonts w:ascii="Times New Roman" w:hAnsi="Times New Roman" w:cs="Times New Roman"/>
                <w:sz w:val="20"/>
                <w:szCs w:val="20"/>
              </w:rPr>
              <w:t xml:space="preserve"> - дорога, по которой может передвигаться только пешеход, и расположенная в любом месте дворовой территории. </w:t>
            </w:r>
            <w:r w:rsidRPr="006C080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sym w:font="Wingdings" w:char="F0E0"/>
            </w:r>
            <w:r w:rsidRPr="006C080B">
              <w:rPr>
                <w:rFonts w:ascii="Times New Roman" w:hAnsi="Times New Roman" w:cs="Times New Roman"/>
                <w:color w:val="AC007F"/>
                <w:sz w:val="24"/>
                <w:szCs w:val="24"/>
              </w:rPr>
              <w:t xml:space="preserve"> </w:t>
            </w:r>
            <w:r w:rsidRPr="006C080B">
              <w:rPr>
                <w:rFonts w:ascii="Times New Roman" w:hAnsi="Times New Roman" w:cs="Times New Roman"/>
                <w:sz w:val="24"/>
                <w:szCs w:val="24"/>
              </w:rPr>
              <w:t xml:space="preserve">Дефекты: </w:t>
            </w:r>
            <w:hyperlink w:anchor="_Снег,_гололед_на_5" w:history="1">
              <w:r w:rsidRPr="006C080B">
                <w:rPr>
                  <w:rStyle w:val="af"/>
                  <w:rFonts w:ascii="Times New Roman" w:hAnsi="Times New Roman" w:cs="Times New Roman"/>
                  <w:b/>
                  <w:sz w:val="24"/>
                  <w:szCs w:val="24"/>
                </w:rPr>
                <w:t>Складирование</w:t>
              </w:r>
            </w:hyperlink>
            <w:r w:rsidRPr="006C080B">
              <w:rPr>
                <w:rFonts w:ascii="Times New Roman" w:hAnsi="Times New Roman" w:cs="Times New Roman"/>
                <w:color w:val="AC007F"/>
                <w:sz w:val="24"/>
                <w:szCs w:val="24"/>
              </w:rPr>
              <w:t xml:space="preserve"> снега на тротуарах, пешеходных дорожках</w:t>
            </w:r>
            <w:r w:rsidRPr="006C080B">
              <w:rPr>
                <w:rFonts w:ascii="Times New Roman" w:hAnsi="Times New Roman" w:cs="Times New Roman"/>
                <w:sz w:val="20"/>
                <w:szCs w:val="20"/>
              </w:rPr>
              <w:t xml:space="preserve"> или</w:t>
            </w:r>
            <w:r w:rsidRPr="006C080B">
              <w:rPr>
                <w:rFonts w:ascii="Times New Roman" w:hAnsi="Times New Roman" w:cs="Times New Roman"/>
                <w:b/>
                <w:color w:val="AC007F"/>
                <w:sz w:val="24"/>
                <w:szCs w:val="24"/>
              </w:rPr>
              <w:t xml:space="preserve"> </w:t>
            </w:r>
            <w:hyperlink w:anchor="_Снег,_гололед_на_5" w:history="1">
              <w:r w:rsidRPr="006C080B">
                <w:rPr>
                  <w:rStyle w:val="af"/>
                  <w:rFonts w:ascii="Times New Roman" w:hAnsi="Times New Roman" w:cs="Times New Roman"/>
                  <w:b/>
                  <w:sz w:val="24"/>
                  <w:szCs w:val="24"/>
                </w:rPr>
                <w:t>Снег, гололед</w:t>
              </w:r>
            </w:hyperlink>
            <w:r w:rsidRPr="006C080B">
              <w:rPr>
                <w:rFonts w:ascii="Times New Roman" w:hAnsi="Times New Roman" w:cs="Times New Roman"/>
                <w:color w:val="AC007F"/>
                <w:sz w:val="24"/>
                <w:szCs w:val="24"/>
              </w:rPr>
              <w:t xml:space="preserve"> на тротуарах, пешеходных дорожках</w:t>
            </w:r>
          </w:p>
          <w:p w14:paraId="452BCDB6" w14:textId="77777777" w:rsidR="00B34A43" w:rsidRDefault="00B34A43" w:rsidP="00B34A43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3A12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 xml:space="preserve">Каток </w:t>
            </w:r>
            <w:r w:rsidRPr="00FA3A12">
              <w:rPr>
                <w:rFonts w:ascii="Times New Roman" w:hAnsi="Times New Roman" w:cs="Times New Roman"/>
                <w:sz w:val="20"/>
                <w:szCs w:val="20"/>
              </w:rPr>
              <w:t>– это ровная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3A12">
              <w:rPr>
                <w:rFonts w:ascii="Times New Roman" w:hAnsi="Times New Roman" w:cs="Times New Roman"/>
                <w:sz w:val="20"/>
                <w:szCs w:val="20"/>
              </w:rPr>
              <w:t xml:space="preserve">ледяная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3A12">
              <w:rPr>
                <w:rFonts w:ascii="Times New Roman" w:hAnsi="Times New Roman" w:cs="Times New Roman"/>
                <w:sz w:val="20"/>
                <w:szCs w:val="20"/>
              </w:rPr>
              <w:t>поверхность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948F8">
              <w:rPr>
                <w:rFonts w:ascii="Times New Roman" w:hAnsi="Times New Roman" w:cs="Times New Roman"/>
                <w:i/>
                <w:sz w:val="20"/>
                <w:szCs w:val="20"/>
              </w:rPr>
              <w:t>специально оборудованная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3A12">
              <w:rPr>
                <w:rFonts w:ascii="Times New Roman" w:hAnsi="Times New Roman" w:cs="Times New Roman"/>
                <w:sz w:val="20"/>
                <w:szCs w:val="20"/>
              </w:rPr>
              <w:t>для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катания на коньках.</w:t>
            </w:r>
            <w:r w:rsidRPr="006948F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4F7F4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sym w:font="Wingdings" w:char="F0E0"/>
            </w:r>
            <w:r w:rsidRPr="00D20951">
              <w:rPr>
                <w:rFonts w:ascii="Times New Roman" w:hAnsi="Times New Roman" w:cs="Times New Roman"/>
                <w:color w:val="AC007F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Дефект</w:t>
            </w:r>
            <w:r>
              <w:rPr>
                <w:rFonts w:ascii="Times New Roman" w:hAnsi="Times New Roman" w:cs="Times New Roman"/>
                <w:color w:val="AC007F"/>
                <w:sz w:val="24"/>
                <w:szCs w:val="24"/>
              </w:rPr>
              <w:t xml:space="preserve"> </w:t>
            </w:r>
            <w:hyperlink w:anchor="_Снег_на_катке" w:history="1">
              <w:r w:rsidRPr="006948F8">
                <w:rPr>
                  <w:rStyle w:val="af"/>
                  <w:rFonts w:ascii="Times New Roman" w:hAnsi="Times New Roman" w:cs="Times New Roman"/>
                  <w:sz w:val="24"/>
                  <w:szCs w:val="24"/>
                </w:rPr>
                <w:t xml:space="preserve">Снег на </w:t>
              </w:r>
              <w:r w:rsidRPr="006948F8">
                <w:rPr>
                  <w:rStyle w:val="af"/>
                  <w:rFonts w:ascii="Times New Roman" w:hAnsi="Times New Roman" w:cs="Times New Roman"/>
                  <w:b/>
                  <w:sz w:val="24"/>
                  <w:szCs w:val="24"/>
                </w:rPr>
                <w:t>катке</w:t>
              </w:r>
            </w:hyperlink>
          </w:p>
          <w:p w14:paraId="3C7F9223" w14:textId="77777777" w:rsidR="00B34A43" w:rsidRPr="004F7F45" w:rsidRDefault="00B34A43" w:rsidP="00B34A4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5162C73" w14:textId="77777777" w:rsidR="00B34A43" w:rsidRDefault="00B34A43" w:rsidP="00B34A43">
            <w:pPr>
              <w:pStyle w:val="a7"/>
              <w:numPr>
                <w:ilvl w:val="0"/>
                <w:numId w:val="1"/>
              </w:numPr>
              <w:spacing w:after="0" w:line="240" w:lineRule="auto"/>
              <w:ind w:left="346" w:hanging="34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1AAF">
              <w:rPr>
                <w:rFonts w:ascii="Times New Roman" w:hAnsi="Times New Roman" w:cs="Times New Roman"/>
                <w:sz w:val="24"/>
                <w:szCs w:val="24"/>
              </w:rPr>
              <w:t xml:space="preserve">Если заявитель сообщает, что снег почистили и он </w:t>
            </w:r>
            <w:r w:rsidRPr="00E71AAF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лежит</w:t>
            </w:r>
            <w:r w:rsidRPr="00E71AA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71AAF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кучей</w:t>
            </w:r>
            <w:r w:rsidRPr="00E71AAF">
              <w:rPr>
                <w:rFonts w:ascii="Times New Roman" w:hAnsi="Times New Roman" w:cs="Times New Roman"/>
                <w:sz w:val="24"/>
                <w:szCs w:val="24"/>
              </w:rPr>
              <w:t xml:space="preserve"> на указанной территории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E71AAF">
              <w:rPr>
                <w:rFonts w:ascii="Times New Roman" w:hAnsi="Times New Roman" w:cs="Times New Roman"/>
                <w:sz w:val="24"/>
                <w:szCs w:val="24"/>
              </w:rPr>
              <w:t xml:space="preserve"> выбрать соответствующий территории дефект. Контекстный поиск «</w:t>
            </w:r>
            <w:r w:rsidRPr="00E71AA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склад</w:t>
            </w:r>
            <w:r w:rsidRPr="00E71AAF">
              <w:rPr>
                <w:rFonts w:ascii="Times New Roman" w:hAnsi="Times New Roman" w:cs="Times New Roman"/>
                <w:sz w:val="24"/>
                <w:szCs w:val="24"/>
              </w:rPr>
              <w:t xml:space="preserve">». </w:t>
            </w:r>
            <w:r w:rsidRPr="00E71A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Wingdings" w:char="F0E0"/>
            </w:r>
            <w:r w:rsidRPr="00E71AAF">
              <w:rPr>
                <w:rFonts w:ascii="Times New Roman" w:hAnsi="Times New Roman" w:cs="Times New Roman"/>
                <w:sz w:val="24"/>
                <w:szCs w:val="24"/>
              </w:rPr>
              <w:t xml:space="preserve"> В поле «Описание», при необходимости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E71AAF">
              <w:rPr>
                <w:rFonts w:ascii="Times New Roman" w:hAnsi="Times New Roman" w:cs="Times New Roman"/>
                <w:sz w:val="24"/>
                <w:szCs w:val="24"/>
              </w:rPr>
              <w:t xml:space="preserve"> указать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где находится</w:t>
            </w:r>
            <w:r w:rsidRPr="00E71AAF">
              <w:rPr>
                <w:rFonts w:ascii="Times New Roman" w:hAnsi="Times New Roman" w:cs="Times New Roman"/>
                <w:sz w:val="24"/>
                <w:szCs w:val="24"/>
              </w:rPr>
              <w:t xml:space="preserve"> указанн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ая</w:t>
            </w:r>
            <w:r w:rsidRPr="00E71AAF">
              <w:rPr>
                <w:rFonts w:ascii="Times New Roman" w:hAnsi="Times New Roman" w:cs="Times New Roman"/>
                <w:sz w:val="24"/>
                <w:szCs w:val="24"/>
              </w:rPr>
              <w:t xml:space="preserve"> территори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я (</w:t>
            </w:r>
            <w:r w:rsidRPr="00C82516">
              <w:rPr>
                <w:rFonts w:ascii="Times New Roman" w:hAnsi="Times New Roman" w:cs="Times New Roman"/>
                <w:i/>
                <w:sz w:val="24"/>
                <w:szCs w:val="24"/>
              </w:rPr>
              <w:t>каток, детская площадка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т.д.)</w:t>
            </w:r>
            <w:r w:rsidRPr="00E71AA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EB3E230" w14:textId="77777777" w:rsidR="00B34A43" w:rsidRPr="00C82516" w:rsidRDefault="00B34A43" w:rsidP="00B34A43">
            <w:pPr>
              <w:pStyle w:val="a7"/>
              <w:numPr>
                <w:ilvl w:val="0"/>
                <w:numId w:val="1"/>
              </w:numPr>
              <w:spacing w:after="0" w:line="240" w:lineRule="auto"/>
              <w:ind w:left="346" w:hanging="34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1AAF">
              <w:rPr>
                <w:rFonts w:ascii="Times New Roman" w:hAnsi="Times New Roman" w:cs="Times New Roman"/>
                <w:sz w:val="24"/>
                <w:szCs w:val="24"/>
              </w:rPr>
              <w:t xml:space="preserve">Если заявитель сообщает, что снег </w:t>
            </w:r>
            <w:r w:rsidRPr="00E71AAF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не почистили и /или гололед</w:t>
            </w:r>
            <w:r w:rsidRPr="00E71AAF">
              <w:rPr>
                <w:rFonts w:ascii="Times New Roman" w:hAnsi="Times New Roman" w:cs="Times New Roman"/>
                <w:sz w:val="24"/>
                <w:szCs w:val="24"/>
              </w:rPr>
              <w:t xml:space="preserve"> на указанной территории выбрать соответствующий территории дефект. Контекстный поиск «</w:t>
            </w:r>
            <w:r w:rsidRPr="00E71AA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снег</w:t>
            </w:r>
            <w:r w:rsidRPr="00E71AAF">
              <w:rPr>
                <w:rFonts w:ascii="Times New Roman" w:hAnsi="Times New Roman" w:cs="Times New Roman"/>
                <w:sz w:val="24"/>
                <w:szCs w:val="24"/>
              </w:rPr>
              <w:t>», «</w:t>
            </w:r>
            <w:r w:rsidRPr="00E71AAF">
              <w:rPr>
                <w:rFonts w:ascii="Times New Roman" w:hAnsi="Times New Roman" w:cs="Times New Roman"/>
                <w:b/>
                <w:sz w:val="24"/>
                <w:szCs w:val="24"/>
              </w:rPr>
              <w:t>лед</w:t>
            </w:r>
            <w:r w:rsidRPr="00E71AAF">
              <w:rPr>
                <w:rFonts w:ascii="Times New Roman" w:hAnsi="Times New Roman" w:cs="Times New Roman"/>
                <w:sz w:val="24"/>
                <w:szCs w:val="24"/>
              </w:rPr>
              <w:t xml:space="preserve">». </w:t>
            </w:r>
            <w:r w:rsidRPr="00E71A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Wingdings" w:char="F0E0"/>
            </w:r>
            <w:r w:rsidRPr="00E71AAF">
              <w:rPr>
                <w:rFonts w:ascii="Times New Roman" w:hAnsi="Times New Roman" w:cs="Times New Roman"/>
                <w:sz w:val="24"/>
                <w:szCs w:val="24"/>
              </w:rPr>
              <w:t xml:space="preserve"> В поле «Описание» указать убрать </w:t>
            </w:r>
            <w:r w:rsidRPr="00E71AAF">
              <w:rPr>
                <w:rFonts w:ascii="Times New Roman" w:hAnsi="Times New Roman" w:cs="Times New Roman"/>
                <w:i/>
                <w:sz w:val="24"/>
                <w:szCs w:val="24"/>
              </w:rPr>
              <w:t>снег</w:t>
            </w:r>
            <w:r w:rsidRPr="00E71AAF">
              <w:rPr>
                <w:rFonts w:ascii="Times New Roman" w:hAnsi="Times New Roman" w:cs="Times New Roman"/>
                <w:sz w:val="24"/>
                <w:szCs w:val="24"/>
              </w:rPr>
              <w:t xml:space="preserve"> или </w:t>
            </w:r>
            <w:r w:rsidRPr="00E71AAF">
              <w:rPr>
                <w:rFonts w:ascii="Times New Roman" w:hAnsi="Times New Roman" w:cs="Times New Roman"/>
                <w:i/>
                <w:sz w:val="24"/>
                <w:szCs w:val="24"/>
              </w:rPr>
              <w:t>лед</w:t>
            </w:r>
            <w:r w:rsidRPr="00E71AAF">
              <w:rPr>
                <w:rFonts w:ascii="Times New Roman" w:hAnsi="Times New Roman" w:cs="Times New Roman"/>
                <w:sz w:val="24"/>
                <w:szCs w:val="24"/>
              </w:rPr>
              <w:t>, и, при необходимости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E71AAF">
              <w:rPr>
                <w:rFonts w:ascii="Times New Roman" w:hAnsi="Times New Roman" w:cs="Times New Roman"/>
                <w:sz w:val="24"/>
                <w:szCs w:val="24"/>
              </w:rPr>
              <w:t xml:space="preserve"> указать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где находится</w:t>
            </w:r>
            <w:r w:rsidRPr="00E71AAF">
              <w:rPr>
                <w:rFonts w:ascii="Times New Roman" w:hAnsi="Times New Roman" w:cs="Times New Roman"/>
                <w:sz w:val="24"/>
                <w:szCs w:val="24"/>
              </w:rPr>
              <w:t xml:space="preserve"> указанн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ая</w:t>
            </w:r>
            <w:r w:rsidRPr="00E71AAF">
              <w:rPr>
                <w:rFonts w:ascii="Times New Roman" w:hAnsi="Times New Roman" w:cs="Times New Roman"/>
                <w:sz w:val="24"/>
                <w:szCs w:val="24"/>
              </w:rPr>
              <w:t xml:space="preserve"> территори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я (</w:t>
            </w:r>
            <w:r w:rsidRPr="00C82516">
              <w:rPr>
                <w:rFonts w:ascii="Times New Roman" w:hAnsi="Times New Roman" w:cs="Times New Roman"/>
                <w:i/>
                <w:sz w:val="24"/>
                <w:szCs w:val="24"/>
              </w:rPr>
              <w:t>каток, детская площадка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т.д.)</w:t>
            </w:r>
            <w:r w:rsidRPr="00C8251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C6E1BA0" w14:textId="15F91DF0" w:rsidR="00B34A43" w:rsidRDefault="00B34A43" w:rsidP="00B34A43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lang w:eastAsia="ru-RU"/>
              </w:rPr>
            </w:pPr>
            <w:r w:rsidRPr="006C08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Срок выполнения заявки (</w:t>
            </w:r>
            <w:r w:rsidRPr="006C080B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только, если заявитель спрашивает)</w:t>
            </w:r>
            <w:r w:rsidRPr="006C08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: </w:t>
            </w:r>
            <w:r w:rsidRPr="006C080B">
              <w:rPr>
                <w:rFonts w:ascii="Times New Roman" w:hAnsi="Times New Roman" w:cs="Times New Roman"/>
                <w:i/>
                <w:color w:val="0070C0"/>
                <w:sz w:val="24"/>
                <w:szCs w:val="24"/>
              </w:rPr>
              <w:t>работы должны быть выполнены в течение суток.</w:t>
            </w:r>
            <w:r w:rsidRPr="00367036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 xml:space="preserve"> </w:t>
            </w:r>
          </w:p>
        </w:tc>
      </w:tr>
      <w:tr w:rsidR="00B34A43" w:rsidRPr="0051267E" w14:paraId="7AF686BE" w14:textId="77777777" w:rsidTr="00BF6C62">
        <w:tblPrEx>
          <w:jc w:val="left"/>
          <w:tblBorders>
            <w:top w:val="single" w:sz="4" w:space="0" w:color="00000A"/>
            <w:left w:val="single" w:sz="4" w:space="0" w:color="00000A"/>
            <w:bottom w:val="none" w:sz="0" w:space="0" w:color="auto"/>
            <w:right w:val="single" w:sz="4" w:space="0" w:color="00000A"/>
            <w:insideH w:val="none" w:sz="0" w:space="0" w:color="auto"/>
            <w:insideV w:val="single" w:sz="4" w:space="0" w:color="00000A"/>
          </w:tblBorders>
          <w:tblCellMar>
            <w:left w:w="103" w:type="dxa"/>
          </w:tblCellMar>
        </w:tblPrEx>
        <w:trPr>
          <w:gridAfter w:val="1"/>
          <w:wAfter w:w="12" w:type="dxa"/>
          <w:trHeight w:val="575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3" w:type="dxa"/>
            </w:tcMar>
          </w:tcPr>
          <w:p w14:paraId="5B03E2E4" w14:textId="77777777" w:rsidR="00B34A43" w:rsidRDefault="00B34A43" w:rsidP="00B34A4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1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243811" w14:textId="5E9C2B0C" w:rsidR="00B34A43" w:rsidRPr="00D20951" w:rsidRDefault="00B34A43" w:rsidP="00B34A43">
            <w:pPr>
              <w:pStyle w:val="10"/>
              <w:spacing w:before="0"/>
              <w:jc w:val="both"/>
              <w:rPr>
                <w:rFonts w:ascii="Times New Roman" w:hAnsi="Times New Roman" w:cs="Times New Roman"/>
                <w:color w:val="AC007F"/>
                <w:sz w:val="24"/>
                <w:szCs w:val="24"/>
              </w:rPr>
            </w:pPr>
            <w:bookmarkStart w:id="192" w:name="_Toc498705073"/>
            <w:bookmarkStart w:id="193" w:name="_Toc6410118"/>
            <w:r>
              <w:rPr>
                <w:rFonts w:ascii="Times New Roman" w:hAnsi="Times New Roman" w:cs="Times New Roman"/>
                <w:color w:val="AC007F"/>
                <w:sz w:val="24"/>
                <w:szCs w:val="24"/>
              </w:rPr>
              <w:t>Снег на</w:t>
            </w:r>
            <w:r w:rsidRPr="00214382">
              <w:rPr>
                <w:rFonts w:ascii="Times New Roman" w:hAnsi="Times New Roman" w:cs="Times New Roman"/>
                <w:color w:val="AC007F"/>
                <w:sz w:val="24"/>
                <w:szCs w:val="24"/>
              </w:rPr>
              <w:t xml:space="preserve"> катке</w:t>
            </w:r>
            <w:bookmarkEnd w:id="192"/>
            <w:bookmarkEnd w:id="193"/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87CBF3" w14:textId="67B340B9" w:rsidR="00B34A43" w:rsidRDefault="00B34A43" w:rsidP="00B34A43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  <w:iCs/>
                <w:lang w:eastAsia="ru-RU"/>
              </w:rPr>
            </w:pPr>
            <w:r w:rsidRPr="00FC1FC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У нас во дворе не убран снег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/к</w:t>
            </w:r>
            <w:r w:rsidRPr="00D015C6">
              <w:rPr>
                <w:rFonts w:ascii="Times New Roman" w:hAnsi="Times New Roman" w:cs="Times New Roman"/>
                <w:i/>
                <w:sz w:val="24"/>
                <w:szCs w:val="24"/>
              </w:rPr>
              <w:t>уча грязного снега</w:t>
            </w:r>
            <w:r w:rsidRPr="00FC1FC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.</w:t>
            </w:r>
            <w:r>
              <w:t xml:space="preserve"> </w:t>
            </w:r>
            <w:r w:rsidRPr="00D015C6">
              <w:rPr>
                <w:rFonts w:ascii="Times New Roman" w:hAnsi="Times New Roman" w:cs="Times New Roman"/>
                <w:i/>
                <w:sz w:val="24"/>
                <w:szCs w:val="24"/>
              </w:rPr>
              <w:lastRenderedPageBreak/>
              <w:t>Просьба не кидать на тротуар снег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/р</w:t>
            </w:r>
            <w:r w:rsidRPr="00D015C6">
              <w:rPr>
                <w:rFonts w:ascii="Times New Roman" w:hAnsi="Times New Roman" w:cs="Times New Roman"/>
                <w:i/>
                <w:sz w:val="24"/>
                <w:szCs w:val="24"/>
              </w:rPr>
              <w:t>аскидать сугробы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br/>
              <w:t>Машину/</w:t>
            </w:r>
            <w:r w:rsidRPr="00D015C6">
              <w:rPr>
                <w:rFonts w:ascii="Times New Roman" w:hAnsi="Times New Roman" w:cs="Times New Roman"/>
                <w:i/>
                <w:sz w:val="24"/>
                <w:szCs w:val="24"/>
              </w:rPr>
              <w:t>выезд с парковки заблокировали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снегом.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A81912" w14:textId="62C6E70D" w:rsidR="00B34A43" w:rsidRPr="0056463C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70C0"/>
                <w:sz w:val="24"/>
                <w:szCs w:val="24"/>
                <w:lang w:eastAsia="ru-RU"/>
              </w:rPr>
            </w:pPr>
            <w:r w:rsidRPr="004F15EF">
              <w:rPr>
                <w:rFonts w:ascii="Times New Roman" w:hAnsi="Times New Roman" w:cs="Times New Roman"/>
                <w:i/>
                <w:iCs/>
                <w:color w:val="0070C0"/>
                <w:sz w:val="24"/>
                <w:szCs w:val="24"/>
              </w:rPr>
              <w:lastRenderedPageBreak/>
              <w:t xml:space="preserve">Снег собрали и складировали или не почистили </w:t>
            </w:r>
            <w:r w:rsidRPr="004F15EF">
              <w:rPr>
                <w:rFonts w:ascii="Times New Roman" w:hAnsi="Times New Roman" w:cs="Times New Roman"/>
                <w:i/>
                <w:iCs/>
                <w:color w:val="0070C0"/>
                <w:sz w:val="24"/>
                <w:szCs w:val="24"/>
              </w:rPr>
              <w:lastRenderedPageBreak/>
              <w:t>территорию? Какая территория не убрана? (газон, детская площадка, проезжая часть, парковочный карман, спортивная площадка, площадка для выгула собак, тротуар, пешеходная дорожка, каток).</w:t>
            </w:r>
          </w:p>
        </w:tc>
        <w:tc>
          <w:tcPr>
            <w:tcW w:w="17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D6A1AD" w14:textId="63248E1A" w:rsidR="00B34A43" w:rsidRPr="004E4EA6" w:rsidRDefault="00B34A43" w:rsidP="00B34A43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FC1FC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lastRenderedPageBreak/>
              <w:t>Когда уберут?</w:t>
            </w:r>
          </w:p>
        </w:tc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6C60FA" w14:textId="77777777" w:rsidR="00B34A43" w:rsidRPr="008C75B3" w:rsidRDefault="00B34A43" w:rsidP="00B34A43">
            <w:pPr>
              <w:spacing w:after="0"/>
              <w:jc w:val="both"/>
              <w:rPr>
                <w:rFonts w:ascii="Times New Roman" w:hAnsi="Times New Roman" w:cs="Times New Roman"/>
                <w:color w:val="AC007F"/>
                <w:sz w:val="24"/>
                <w:szCs w:val="24"/>
              </w:rPr>
            </w:pPr>
            <w:r w:rsidRPr="004F7F45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Газон</w:t>
            </w:r>
            <w:r w:rsidRPr="004F7F45">
              <w:rPr>
                <w:rFonts w:ascii="Times New Roman" w:hAnsi="Times New Roman" w:cs="Times New Roman"/>
                <w:sz w:val="20"/>
                <w:szCs w:val="20"/>
              </w:rPr>
              <w:t xml:space="preserve"> - территория, на которой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находятся</w:t>
            </w:r>
            <w:r w:rsidRPr="004F7F45">
              <w:rPr>
                <w:rFonts w:ascii="Times New Roman" w:hAnsi="Times New Roman" w:cs="Times New Roman"/>
                <w:sz w:val="20"/>
                <w:szCs w:val="20"/>
              </w:rPr>
              <w:t>: трава, кусты, деревья.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C75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Wingdings" w:char="F0E0"/>
            </w:r>
            <w:r w:rsidRPr="008C75B3">
              <w:rPr>
                <w:rFonts w:ascii="Times New Roman" w:hAnsi="Times New Roman" w:cs="Times New Roman"/>
                <w:sz w:val="24"/>
                <w:szCs w:val="24"/>
              </w:rPr>
              <w:t xml:space="preserve"> Дефекты: </w:t>
            </w:r>
            <w:hyperlink w:anchor="_Складирование_снега_на" w:history="1">
              <w:r w:rsidRPr="008C75B3">
                <w:rPr>
                  <w:rStyle w:val="af"/>
                  <w:rFonts w:ascii="Times New Roman" w:hAnsi="Times New Roman" w:cs="Times New Roman"/>
                  <w:b/>
                  <w:sz w:val="24"/>
                  <w:szCs w:val="24"/>
                </w:rPr>
                <w:t>Складирование</w:t>
              </w:r>
            </w:hyperlink>
            <w:r w:rsidRPr="008C75B3">
              <w:rPr>
                <w:rFonts w:ascii="Times New Roman" w:hAnsi="Times New Roman" w:cs="Times New Roman"/>
                <w:b/>
                <w:color w:val="AC007F"/>
                <w:sz w:val="24"/>
                <w:szCs w:val="24"/>
              </w:rPr>
              <w:t xml:space="preserve"> </w:t>
            </w:r>
            <w:r w:rsidRPr="008C75B3">
              <w:rPr>
                <w:rFonts w:ascii="Times New Roman" w:hAnsi="Times New Roman" w:cs="Times New Roman"/>
                <w:color w:val="AC007F"/>
                <w:sz w:val="24"/>
                <w:szCs w:val="24"/>
              </w:rPr>
              <w:t xml:space="preserve">снега на </w:t>
            </w:r>
            <w:r w:rsidRPr="008C75B3">
              <w:rPr>
                <w:rFonts w:ascii="Times New Roman" w:hAnsi="Times New Roman" w:cs="Times New Roman"/>
                <w:b/>
                <w:color w:val="AC007F"/>
                <w:sz w:val="24"/>
                <w:szCs w:val="24"/>
              </w:rPr>
              <w:t xml:space="preserve">газонах </w:t>
            </w:r>
            <w:r w:rsidRPr="008C75B3">
              <w:rPr>
                <w:rFonts w:ascii="Times New Roman" w:hAnsi="Times New Roman" w:cs="Times New Roman"/>
                <w:sz w:val="24"/>
                <w:szCs w:val="24"/>
              </w:rPr>
              <w:t xml:space="preserve">или </w:t>
            </w:r>
            <w:hyperlink w:anchor="_Снег,_гололед_на" w:history="1">
              <w:r w:rsidRPr="008C75B3">
                <w:rPr>
                  <w:rStyle w:val="af"/>
                  <w:rFonts w:ascii="Times New Roman" w:hAnsi="Times New Roman" w:cs="Times New Roman"/>
                  <w:b/>
                  <w:sz w:val="24"/>
                  <w:szCs w:val="24"/>
                </w:rPr>
                <w:t>Снег, гололед</w:t>
              </w:r>
            </w:hyperlink>
            <w:r w:rsidRPr="008C75B3">
              <w:rPr>
                <w:rFonts w:ascii="Times New Roman" w:hAnsi="Times New Roman" w:cs="Times New Roman"/>
                <w:color w:val="AC007F"/>
                <w:sz w:val="24"/>
                <w:szCs w:val="24"/>
              </w:rPr>
              <w:t xml:space="preserve"> на газонах</w:t>
            </w:r>
          </w:p>
          <w:p w14:paraId="34D10F04" w14:textId="77777777" w:rsidR="00B34A43" w:rsidRPr="004F7F45" w:rsidRDefault="00B34A43" w:rsidP="00B34A4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C75B3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lastRenderedPageBreak/>
              <w:t>Детская площадка</w:t>
            </w:r>
            <w:r w:rsidRPr="008C75B3">
              <w:rPr>
                <w:rFonts w:ascii="Times New Roman" w:hAnsi="Times New Roman" w:cs="Times New Roman"/>
                <w:sz w:val="20"/>
                <w:szCs w:val="20"/>
              </w:rPr>
              <w:t xml:space="preserve"> - территория, предназначенное для игры детей, на которой расположены элементы детского уличного игрового оборудования.</w:t>
            </w:r>
            <w:r w:rsidRPr="004F7F4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4F7F4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sym w:font="Wingdings" w:char="F0E0"/>
            </w:r>
            <w:r w:rsidRPr="00D20951">
              <w:rPr>
                <w:rFonts w:ascii="Times New Roman" w:hAnsi="Times New Roman" w:cs="Times New Roman"/>
                <w:color w:val="AC007F"/>
                <w:sz w:val="24"/>
                <w:szCs w:val="24"/>
              </w:rPr>
              <w:t xml:space="preserve"> </w:t>
            </w:r>
            <w:r w:rsidRPr="008C75B3">
              <w:rPr>
                <w:rFonts w:ascii="Times New Roman" w:hAnsi="Times New Roman" w:cs="Times New Roman"/>
                <w:sz w:val="24"/>
                <w:szCs w:val="24"/>
              </w:rPr>
              <w:t xml:space="preserve">Дефекты: </w:t>
            </w:r>
            <w:hyperlink w:anchor="_Складирование_снега_на_1" w:history="1">
              <w:r w:rsidRPr="00857C75">
                <w:rPr>
                  <w:rStyle w:val="af"/>
                  <w:rFonts w:ascii="Times New Roman" w:hAnsi="Times New Roman" w:cs="Times New Roman"/>
                  <w:b/>
                  <w:sz w:val="24"/>
                  <w:szCs w:val="24"/>
                </w:rPr>
                <w:t>Складирование</w:t>
              </w:r>
            </w:hyperlink>
            <w:r w:rsidRPr="00D20951">
              <w:rPr>
                <w:rFonts w:ascii="Times New Roman" w:hAnsi="Times New Roman" w:cs="Times New Roman"/>
                <w:color w:val="AC007F"/>
                <w:sz w:val="24"/>
                <w:szCs w:val="24"/>
              </w:rPr>
              <w:t xml:space="preserve"> снега на </w:t>
            </w:r>
            <w:r w:rsidRPr="00D20951">
              <w:rPr>
                <w:rFonts w:ascii="Times New Roman" w:hAnsi="Times New Roman" w:cs="Times New Roman"/>
                <w:b/>
                <w:color w:val="AC007F"/>
                <w:sz w:val="24"/>
                <w:szCs w:val="24"/>
              </w:rPr>
              <w:t>детской площадке</w:t>
            </w:r>
            <w:r>
              <w:rPr>
                <w:rFonts w:ascii="Times New Roman" w:hAnsi="Times New Roman" w:cs="Times New Roman"/>
                <w:b/>
                <w:color w:val="AC007F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или </w:t>
            </w:r>
            <w:hyperlink w:anchor="_Снег,_гололед_на_1" w:history="1">
              <w:r w:rsidRPr="00857C75">
                <w:rPr>
                  <w:rStyle w:val="af"/>
                  <w:rFonts w:ascii="Times New Roman" w:hAnsi="Times New Roman" w:cs="Times New Roman"/>
                  <w:b/>
                  <w:sz w:val="24"/>
                  <w:szCs w:val="24"/>
                </w:rPr>
                <w:t>Снег, гололед</w:t>
              </w:r>
            </w:hyperlink>
            <w:r w:rsidRPr="00D20951">
              <w:rPr>
                <w:rFonts w:ascii="Times New Roman" w:hAnsi="Times New Roman" w:cs="Times New Roman"/>
                <w:color w:val="AC007F"/>
                <w:sz w:val="24"/>
                <w:szCs w:val="24"/>
              </w:rPr>
              <w:t xml:space="preserve"> на детской площадке</w:t>
            </w:r>
          </w:p>
          <w:p w14:paraId="5339EF22" w14:textId="77777777" w:rsidR="00B34A43" w:rsidRPr="004F7F45" w:rsidRDefault="00B34A43" w:rsidP="00B34A4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F7F45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Проезжая часть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 xml:space="preserve"> (дворовая территория)</w:t>
            </w:r>
            <w:r w:rsidRPr="004F7F45">
              <w:rPr>
                <w:rFonts w:ascii="Times New Roman" w:hAnsi="Times New Roman" w:cs="Times New Roman"/>
                <w:sz w:val="20"/>
                <w:szCs w:val="20"/>
              </w:rPr>
              <w:t xml:space="preserve"> - элемент </w:t>
            </w:r>
            <w:r w:rsidRPr="00D015C6">
              <w:rPr>
                <w:rFonts w:ascii="Times New Roman" w:hAnsi="Times New Roman" w:cs="Times New Roman"/>
                <w:sz w:val="20"/>
                <w:szCs w:val="20"/>
              </w:rPr>
              <w:t xml:space="preserve">дворовой территории, предназначенный для движения личного транспортного средства или спецтехники. </w:t>
            </w:r>
            <w:r w:rsidRPr="00D015C6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Парковочный карман (парковочное</w:t>
            </w:r>
            <w:r w:rsidRPr="004F7F45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 xml:space="preserve"> место, парковка)</w:t>
            </w:r>
            <w:r w:rsidRPr="004F7F45">
              <w:rPr>
                <w:rFonts w:ascii="Times New Roman" w:hAnsi="Times New Roman" w:cs="Times New Roman"/>
                <w:sz w:val="20"/>
                <w:szCs w:val="20"/>
              </w:rPr>
              <w:t xml:space="preserve"> во дворе - специально обозначенное и/или обустроенное место, предназначенное для организованной стоянки транспортных средств.</w:t>
            </w:r>
            <w:r w:rsidRPr="00E71AA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4F7F4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sym w:font="Wingdings" w:char="F0E0"/>
            </w:r>
            <w:r w:rsidRPr="008C75B3">
              <w:rPr>
                <w:rFonts w:ascii="Times New Roman" w:hAnsi="Times New Roman" w:cs="Times New Roman"/>
                <w:sz w:val="24"/>
                <w:szCs w:val="24"/>
              </w:rPr>
              <w:t xml:space="preserve"> Дефекты: </w:t>
            </w:r>
            <w:r w:rsidRPr="00D20951">
              <w:rPr>
                <w:rFonts w:ascii="Times New Roman" w:hAnsi="Times New Roman" w:cs="Times New Roman"/>
                <w:color w:val="AC007F"/>
                <w:sz w:val="24"/>
                <w:szCs w:val="24"/>
              </w:rPr>
              <w:t xml:space="preserve"> </w:t>
            </w:r>
            <w:hyperlink w:anchor="_Снег,_гололед_на_2" w:history="1">
              <w:r w:rsidRPr="00857C75">
                <w:rPr>
                  <w:rStyle w:val="af"/>
                  <w:rFonts w:ascii="Times New Roman" w:hAnsi="Times New Roman" w:cs="Times New Roman"/>
                  <w:b/>
                  <w:sz w:val="24"/>
                  <w:szCs w:val="24"/>
                </w:rPr>
                <w:t>Складирование</w:t>
              </w:r>
            </w:hyperlink>
            <w:r w:rsidRPr="00E71AAF">
              <w:rPr>
                <w:rFonts w:ascii="Times New Roman" w:hAnsi="Times New Roman" w:cs="Times New Roman"/>
                <w:color w:val="AC007F"/>
                <w:sz w:val="24"/>
                <w:szCs w:val="24"/>
              </w:rPr>
              <w:t xml:space="preserve"> снега на проезжей части, в парковочных карманах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или</w:t>
            </w:r>
            <w:r w:rsidRPr="00E71AA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hyperlink w:anchor="_Снег,_гололед_на_2" w:history="1">
              <w:r w:rsidRPr="00857C75">
                <w:rPr>
                  <w:rStyle w:val="af"/>
                  <w:rFonts w:ascii="Times New Roman" w:hAnsi="Times New Roman" w:cs="Times New Roman"/>
                  <w:b/>
                  <w:sz w:val="24"/>
                  <w:szCs w:val="24"/>
                </w:rPr>
                <w:t>Снег, гололед</w:t>
              </w:r>
            </w:hyperlink>
            <w:r w:rsidRPr="00E71AAF">
              <w:rPr>
                <w:rFonts w:ascii="Times New Roman" w:hAnsi="Times New Roman" w:cs="Times New Roman"/>
                <w:color w:val="AC007F"/>
                <w:sz w:val="24"/>
                <w:szCs w:val="24"/>
              </w:rPr>
              <w:t xml:space="preserve"> на проезжей части, в парковочных карманах</w:t>
            </w:r>
          </w:p>
          <w:p w14:paraId="7097CDA8" w14:textId="77777777" w:rsidR="00B34A43" w:rsidRPr="004F7F45" w:rsidRDefault="00B34A43" w:rsidP="00B34A4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F7F45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Спортивная площадка</w:t>
            </w:r>
            <w:r w:rsidRPr="004F7F4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  <w:r w:rsidRPr="004F7F4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огороженная территория с установленным оборудованием, предназначенным </w:t>
            </w:r>
            <w:r w:rsidRPr="004F7F45">
              <w:rPr>
                <w:rFonts w:ascii="Times New Roman" w:hAnsi="Times New Roman" w:cs="Times New Roman"/>
                <w:sz w:val="20"/>
                <w:szCs w:val="20"/>
              </w:rPr>
              <w:t>для одного или нескольких видов спорта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4F7F45">
              <w:rPr>
                <w:rFonts w:ascii="Times New Roman" w:hAnsi="Times New Roman" w:cs="Times New Roman"/>
                <w:sz w:val="20"/>
                <w:szCs w:val="20"/>
              </w:rPr>
              <w:t xml:space="preserve"> или для спортивных игр.</w:t>
            </w:r>
            <w:r w:rsidRPr="00D20951">
              <w:rPr>
                <w:rFonts w:ascii="Times New Roman" w:hAnsi="Times New Roman" w:cs="Times New Roman"/>
                <w:color w:val="AC007F"/>
                <w:sz w:val="24"/>
                <w:szCs w:val="24"/>
              </w:rPr>
              <w:t xml:space="preserve"> </w:t>
            </w:r>
            <w:r w:rsidRPr="004F7F4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sym w:font="Wingdings" w:char="F0E0"/>
            </w:r>
            <w:r w:rsidRPr="008C75B3">
              <w:rPr>
                <w:rFonts w:ascii="Times New Roman" w:hAnsi="Times New Roman" w:cs="Times New Roman"/>
                <w:sz w:val="24"/>
                <w:szCs w:val="24"/>
              </w:rPr>
              <w:t xml:space="preserve"> Дефекты: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hyperlink w:anchor="_Складирование_снега_на_2" w:history="1">
              <w:r w:rsidRPr="00857C75">
                <w:rPr>
                  <w:rStyle w:val="af"/>
                  <w:rFonts w:ascii="Times New Roman" w:hAnsi="Times New Roman" w:cs="Times New Roman"/>
                  <w:b/>
                  <w:sz w:val="24"/>
                  <w:szCs w:val="24"/>
                </w:rPr>
                <w:t>Складирование</w:t>
              </w:r>
            </w:hyperlink>
            <w:r w:rsidRPr="00D20951">
              <w:rPr>
                <w:rFonts w:ascii="Times New Roman" w:hAnsi="Times New Roman" w:cs="Times New Roman"/>
                <w:color w:val="AC007F"/>
                <w:sz w:val="24"/>
                <w:szCs w:val="24"/>
              </w:rPr>
              <w:t xml:space="preserve"> снега на </w:t>
            </w:r>
            <w:r w:rsidRPr="00E71AAF">
              <w:rPr>
                <w:rFonts w:ascii="Times New Roman" w:hAnsi="Times New Roman" w:cs="Times New Roman"/>
                <w:color w:val="AC007F"/>
                <w:sz w:val="24"/>
                <w:szCs w:val="24"/>
              </w:rPr>
              <w:t xml:space="preserve">спортивной площадке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или</w:t>
            </w:r>
            <w:r>
              <w:rPr>
                <w:rFonts w:ascii="Times New Roman" w:hAnsi="Times New Roman" w:cs="Times New Roman"/>
                <w:color w:val="AC007F"/>
                <w:sz w:val="24"/>
                <w:szCs w:val="24"/>
              </w:rPr>
              <w:t xml:space="preserve"> </w:t>
            </w:r>
            <w:hyperlink w:anchor="_Снег,_гололед_на_3" w:history="1">
              <w:r w:rsidRPr="00857C75">
                <w:rPr>
                  <w:rStyle w:val="af"/>
                  <w:rFonts w:ascii="Times New Roman" w:hAnsi="Times New Roman" w:cs="Times New Roman"/>
                  <w:b/>
                  <w:sz w:val="24"/>
                  <w:szCs w:val="24"/>
                </w:rPr>
                <w:t>Снег, гололед</w:t>
              </w:r>
            </w:hyperlink>
            <w:r w:rsidRPr="00E71AAF">
              <w:rPr>
                <w:rFonts w:ascii="Times New Roman" w:hAnsi="Times New Roman" w:cs="Times New Roman"/>
                <w:color w:val="AC007F"/>
                <w:sz w:val="24"/>
                <w:szCs w:val="24"/>
              </w:rPr>
              <w:t xml:space="preserve"> на спортивной площадке</w:t>
            </w:r>
          </w:p>
          <w:p w14:paraId="0AB98BDD" w14:textId="77777777" w:rsidR="00B34A43" w:rsidRPr="004F7F45" w:rsidRDefault="00B34A43" w:rsidP="00B34A4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F7F45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Площадка для выгула собак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- </w:t>
            </w:r>
            <w:r w:rsidRPr="004F7F45">
              <w:rPr>
                <w:rFonts w:ascii="Times New Roman" w:hAnsi="Times New Roman" w:cs="Times New Roman"/>
                <w:sz w:val="20"/>
                <w:szCs w:val="20"/>
              </w:rPr>
              <w:t xml:space="preserve">специально отведенная территория, огороженная решетчатым или сетчатым забором, оборудованная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для выгула и дрессировки собак.</w:t>
            </w:r>
            <w:r w:rsidRPr="004F7F4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4F7F4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sym w:font="Wingdings" w:char="F0E0"/>
            </w:r>
            <w:r w:rsidRPr="008C75B3">
              <w:rPr>
                <w:rFonts w:ascii="Times New Roman" w:hAnsi="Times New Roman" w:cs="Times New Roman"/>
                <w:sz w:val="24"/>
                <w:szCs w:val="24"/>
              </w:rPr>
              <w:t xml:space="preserve"> Дефекты: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hyperlink w:anchor="_Складирование_снега_на_3" w:history="1">
              <w:r w:rsidRPr="00857C75">
                <w:rPr>
                  <w:rStyle w:val="af"/>
                  <w:rFonts w:ascii="Times New Roman" w:hAnsi="Times New Roman" w:cs="Times New Roman"/>
                  <w:b/>
                  <w:sz w:val="24"/>
                  <w:szCs w:val="24"/>
                </w:rPr>
                <w:t>Складирование</w:t>
              </w:r>
            </w:hyperlink>
            <w:r w:rsidRPr="00E71AAF">
              <w:rPr>
                <w:rFonts w:ascii="Times New Roman" w:hAnsi="Times New Roman" w:cs="Times New Roman"/>
                <w:color w:val="AC007F"/>
                <w:sz w:val="24"/>
                <w:szCs w:val="24"/>
              </w:rPr>
              <w:t xml:space="preserve"> снега на площадке для выгула собак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или</w:t>
            </w:r>
            <w:r w:rsidRPr="00E71AA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hyperlink w:anchor="_Снег,_гололед_на_4" w:history="1">
              <w:r w:rsidRPr="00857C75">
                <w:rPr>
                  <w:rStyle w:val="af"/>
                  <w:rFonts w:ascii="Times New Roman" w:hAnsi="Times New Roman" w:cs="Times New Roman"/>
                  <w:b/>
                  <w:sz w:val="24"/>
                  <w:szCs w:val="24"/>
                </w:rPr>
                <w:t>Снег, гололед</w:t>
              </w:r>
            </w:hyperlink>
            <w:r w:rsidRPr="00E71AAF">
              <w:rPr>
                <w:rFonts w:ascii="Times New Roman" w:hAnsi="Times New Roman" w:cs="Times New Roman"/>
                <w:color w:val="AC007F"/>
                <w:sz w:val="24"/>
                <w:szCs w:val="24"/>
              </w:rPr>
              <w:t xml:space="preserve"> на площадке для выгула собак</w:t>
            </w:r>
          </w:p>
          <w:p w14:paraId="0B374B12" w14:textId="77777777" w:rsidR="00B34A43" w:rsidRPr="006C080B" w:rsidRDefault="00B34A43" w:rsidP="00B34A43">
            <w:pPr>
              <w:spacing w:after="0"/>
              <w:jc w:val="both"/>
              <w:rPr>
                <w:rFonts w:ascii="Times New Roman" w:hAnsi="Times New Roman" w:cs="Times New Roman"/>
                <w:color w:val="AC007F"/>
                <w:sz w:val="24"/>
                <w:szCs w:val="24"/>
              </w:rPr>
            </w:pPr>
            <w:r w:rsidRPr="004F7F45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Тротуар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- </w:t>
            </w:r>
            <w:r w:rsidRPr="004F7F45">
              <w:rPr>
                <w:rFonts w:ascii="Times New Roman" w:hAnsi="Times New Roman" w:cs="Times New Roman"/>
                <w:sz w:val="20"/>
                <w:szCs w:val="20"/>
              </w:rPr>
              <w:t xml:space="preserve">каменная, деревянная или </w:t>
            </w:r>
            <w:r w:rsidRPr="006C080B">
              <w:rPr>
                <w:rFonts w:ascii="Times New Roman" w:hAnsi="Times New Roman" w:cs="Times New Roman"/>
                <w:sz w:val="20"/>
                <w:szCs w:val="20"/>
              </w:rPr>
              <w:t xml:space="preserve">асфальтовая пешеходная дорожка, располагающаяся сбоку или по бокам улицы, приподнятая над поверхностью земли или проезжей частью и обрамлённая бордюром. </w:t>
            </w:r>
            <w:r w:rsidRPr="006C080B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Пешеходная дорожка</w:t>
            </w:r>
            <w:r w:rsidRPr="006C080B">
              <w:rPr>
                <w:rFonts w:ascii="Times New Roman" w:hAnsi="Times New Roman" w:cs="Times New Roman"/>
                <w:sz w:val="20"/>
                <w:szCs w:val="20"/>
              </w:rPr>
              <w:t xml:space="preserve"> - дорога, по которой может передвигаться только пешеход, и расположенная в любом месте дворовой территории. </w:t>
            </w:r>
            <w:r w:rsidRPr="006C080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sym w:font="Wingdings" w:char="F0E0"/>
            </w:r>
            <w:r w:rsidRPr="006C080B">
              <w:rPr>
                <w:rFonts w:ascii="Times New Roman" w:hAnsi="Times New Roman" w:cs="Times New Roman"/>
                <w:color w:val="AC007F"/>
                <w:sz w:val="24"/>
                <w:szCs w:val="24"/>
              </w:rPr>
              <w:t xml:space="preserve"> </w:t>
            </w:r>
            <w:r w:rsidRPr="006C080B">
              <w:rPr>
                <w:rFonts w:ascii="Times New Roman" w:hAnsi="Times New Roman" w:cs="Times New Roman"/>
                <w:sz w:val="24"/>
                <w:szCs w:val="24"/>
              </w:rPr>
              <w:t xml:space="preserve">Дефекты: </w:t>
            </w:r>
            <w:hyperlink w:anchor="_Снег,_гололед_на_5" w:history="1">
              <w:r w:rsidRPr="006C080B">
                <w:rPr>
                  <w:rStyle w:val="af"/>
                  <w:rFonts w:ascii="Times New Roman" w:hAnsi="Times New Roman" w:cs="Times New Roman"/>
                  <w:b/>
                  <w:sz w:val="24"/>
                  <w:szCs w:val="24"/>
                </w:rPr>
                <w:t>Складирование</w:t>
              </w:r>
            </w:hyperlink>
            <w:r w:rsidRPr="006C080B">
              <w:rPr>
                <w:rFonts w:ascii="Times New Roman" w:hAnsi="Times New Roman" w:cs="Times New Roman"/>
                <w:color w:val="AC007F"/>
                <w:sz w:val="24"/>
                <w:szCs w:val="24"/>
              </w:rPr>
              <w:t xml:space="preserve"> снега на тротуарах, пешеходных дорожках</w:t>
            </w:r>
            <w:r w:rsidRPr="006C080B">
              <w:rPr>
                <w:rFonts w:ascii="Times New Roman" w:hAnsi="Times New Roman" w:cs="Times New Roman"/>
                <w:sz w:val="20"/>
                <w:szCs w:val="20"/>
              </w:rPr>
              <w:t xml:space="preserve"> или</w:t>
            </w:r>
            <w:r w:rsidRPr="006C080B">
              <w:rPr>
                <w:rFonts w:ascii="Times New Roman" w:hAnsi="Times New Roman" w:cs="Times New Roman"/>
                <w:b/>
                <w:color w:val="AC007F"/>
                <w:sz w:val="24"/>
                <w:szCs w:val="24"/>
              </w:rPr>
              <w:t xml:space="preserve"> </w:t>
            </w:r>
            <w:hyperlink w:anchor="_Снег,_гололед_на_5" w:history="1">
              <w:r w:rsidRPr="006C080B">
                <w:rPr>
                  <w:rStyle w:val="af"/>
                  <w:rFonts w:ascii="Times New Roman" w:hAnsi="Times New Roman" w:cs="Times New Roman"/>
                  <w:b/>
                  <w:sz w:val="24"/>
                  <w:szCs w:val="24"/>
                </w:rPr>
                <w:t>Снег, гололед</w:t>
              </w:r>
            </w:hyperlink>
            <w:r w:rsidRPr="006C080B">
              <w:rPr>
                <w:rFonts w:ascii="Times New Roman" w:hAnsi="Times New Roman" w:cs="Times New Roman"/>
                <w:color w:val="AC007F"/>
                <w:sz w:val="24"/>
                <w:szCs w:val="24"/>
              </w:rPr>
              <w:t xml:space="preserve"> на тротуарах, пешеходных дорожках</w:t>
            </w:r>
          </w:p>
          <w:p w14:paraId="6347A457" w14:textId="77777777" w:rsidR="00B34A43" w:rsidRDefault="00B34A43" w:rsidP="00B34A43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3A12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 xml:space="preserve">Каток </w:t>
            </w:r>
            <w:r w:rsidRPr="00FA3A12">
              <w:rPr>
                <w:rFonts w:ascii="Times New Roman" w:hAnsi="Times New Roman" w:cs="Times New Roman"/>
                <w:sz w:val="20"/>
                <w:szCs w:val="20"/>
              </w:rPr>
              <w:t>– это ровная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3A12">
              <w:rPr>
                <w:rFonts w:ascii="Times New Roman" w:hAnsi="Times New Roman" w:cs="Times New Roman"/>
                <w:sz w:val="20"/>
                <w:szCs w:val="20"/>
              </w:rPr>
              <w:t xml:space="preserve">ледяная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3A12">
              <w:rPr>
                <w:rFonts w:ascii="Times New Roman" w:hAnsi="Times New Roman" w:cs="Times New Roman"/>
                <w:sz w:val="20"/>
                <w:szCs w:val="20"/>
              </w:rPr>
              <w:t>поверхность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948F8">
              <w:rPr>
                <w:rFonts w:ascii="Times New Roman" w:hAnsi="Times New Roman" w:cs="Times New Roman"/>
                <w:i/>
                <w:sz w:val="20"/>
                <w:szCs w:val="20"/>
              </w:rPr>
              <w:t>специально оборудованная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3A12">
              <w:rPr>
                <w:rFonts w:ascii="Times New Roman" w:hAnsi="Times New Roman" w:cs="Times New Roman"/>
                <w:sz w:val="20"/>
                <w:szCs w:val="20"/>
              </w:rPr>
              <w:t>для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катания на коньках.</w:t>
            </w:r>
            <w:r w:rsidRPr="006948F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4F7F4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sym w:font="Wingdings" w:char="F0E0"/>
            </w:r>
            <w:r w:rsidRPr="00D20951">
              <w:rPr>
                <w:rFonts w:ascii="Times New Roman" w:hAnsi="Times New Roman" w:cs="Times New Roman"/>
                <w:color w:val="AC007F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Дефект</w:t>
            </w:r>
            <w:r>
              <w:rPr>
                <w:rFonts w:ascii="Times New Roman" w:hAnsi="Times New Roman" w:cs="Times New Roman"/>
                <w:color w:val="AC007F"/>
                <w:sz w:val="24"/>
                <w:szCs w:val="24"/>
              </w:rPr>
              <w:t xml:space="preserve"> </w:t>
            </w:r>
            <w:hyperlink w:anchor="_Снег_на_катке" w:history="1">
              <w:r w:rsidRPr="006948F8">
                <w:rPr>
                  <w:rStyle w:val="af"/>
                  <w:rFonts w:ascii="Times New Roman" w:hAnsi="Times New Roman" w:cs="Times New Roman"/>
                  <w:sz w:val="24"/>
                  <w:szCs w:val="24"/>
                </w:rPr>
                <w:t xml:space="preserve">Снег на </w:t>
              </w:r>
              <w:r w:rsidRPr="006948F8">
                <w:rPr>
                  <w:rStyle w:val="af"/>
                  <w:rFonts w:ascii="Times New Roman" w:hAnsi="Times New Roman" w:cs="Times New Roman"/>
                  <w:b/>
                  <w:sz w:val="24"/>
                  <w:szCs w:val="24"/>
                </w:rPr>
                <w:t>катке</w:t>
              </w:r>
            </w:hyperlink>
          </w:p>
          <w:p w14:paraId="4E787D4A" w14:textId="77777777" w:rsidR="00B34A43" w:rsidRPr="004F7F45" w:rsidRDefault="00B34A43" w:rsidP="00B34A4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F6B57FF" w14:textId="77777777" w:rsidR="00B34A43" w:rsidRDefault="00B34A43" w:rsidP="00B34A43">
            <w:pPr>
              <w:pStyle w:val="a7"/>
              <w:numPr>
                <w:ilvl w:val="0"/>
                <w:numId w:val="1"/>
              </w:numPr>
              <w:spacing w:after="0" w:line="240" w:lineRule="auto"/>
              <w:ind w:left="346" w:hanging="34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1AAF">
              <w:rPr>
                <w:rFonts w:ascii="Times New Roman" w:hAnsi="Times New Roman" w:cs="Times New Roman"/>
                <w:sz w:val="24"/>
                <w:szCs w:val="24"/>
              </w:rPr>
              <w:t xml:space="preserve">Если заявитель сообщает, что снег почистили и он </w:t>
            </w:r>
            <w:r w:rsidRPr="00E71AAF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лежит</w:t>
            </w:r>
            <w:r w:rsidRPr="00E71AA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71AAF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кучей</w:t>
            </w:r>
            <w:r w:rsidRPr="00E71AAF">
              <w:rPr>
                <w:rFonts w:ascii="Times New Roman" w:hAnsi="Times New Roman" w:cs="Times New Roman"/>
                <w:sz w:val="24"/>
                <w:szCs w:val="24"/>
              </w:rPr>
              <w:t xml:space="preserve"> на указанной территории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E71AAF">
              <w:rPr>
                <w:rFonts w:ascii="Times New Roman" w:hAnsi="Times New Roman" w:cs="Times New Roman"/>
                <w:sz w:val="24"/>
                <w:szCs w:val="24"/>
              </w:rPr>
              <w:t xml:space="preserve"> выбрать соответствующий территории дефект. Контекстный поиск «</w:t>
            </w:r>
            <w:r w:rsidRPr="00E71AA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склад</w:t>
            </w:r>
            <w:r w:rsidRPr="00E71AAF">
              <w:rPr>
                <w:rFonts w:ascii="Times New Roman" w:hAnsi="Times New Roman" w:cs="Times New Roman"/>
                <w:sz w:val="24"/>
                <w:szCs w:val="24"/>
              </w:rPr>
              <w:t xml:space="preserve">». </w:t>
            </w:r>
            <w:r w:rsidRPr="00E71A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Wingdings" w:char="F0E0"/>
            </w:r>
            <w:r w:rsidRPr="00E71AAF">
              <w:rPr>
                <w:rFonts w:ascii="Times New Roman" w:hAnsi="Times New Roman" w:cs="Times New Roman"/>
                <w:sz w:val="24"/>
                <w:szCs w:val="24"/>
              </w:rPr>
              <w:t xml:space="preserve"> В поле «Описание», при необходимости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E71AAF">
              <w:rPr>
                <w:rFonts w:ascii="Times New Roman" w:hAnsi="Times New Roman" w:cs="Times New Roman"/>
                <w:sz w:val="24"/>
                <w:szCs w:val="24"/>
              </w:rPr>
              <w:t xml:space="preserve"> указать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где находится</w:t>
            </w:r>
            <w:r w:rsidRPr="00E71AAF">
              <w:rPr>
                <w:rFonts w:ascii="Times New Roman" w:hAnsi="Times New Roman" w:cs="Times New Roman"/>
                <w:sz w:val="24"/>
                <w:szCs w:val="24"/>
              </w:rPr>
              <w:t xml:space="preserve"> указанн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ая</w:t>
            </w:r>
            <w:r w:rsidRPr="00E71AAF">
              <w:rPr>
                <w:rFonts w:ascii="Times New Roman" w:hAnsi="Times New Roman" w:cs="Times New Roman"/>
                <w:sz w:val="24"/>
                <w:szCs w:val="24"/>
              </w:rPr>
              <w:t xml:space="preserve"> территори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я (</w:t>
            </w:r>
            <w:r w:rsidRPr="00C82516">
              <w:rPr>
                <w:rFonts w:ascii="Times New Roman" w:hAnsi="Times New Roman" w:cs="Times New Roman"/>
                <w:i/>
                <w:sz w:val="24"/>
                <w:szCs w:val="24"/>
              </w:rPr>
              <w:t>каток, детская площадка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т.д.)</w:t>
            </w:r>
            <w:r w:rsidRPr="00E71AA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41BC2DA" w14:textId="77777777" w:rsidR="00B34A43" w:rsidRPr="00C82516" w:rsidRDefault="00B34A43" w:rsidP="00B34A43">
            <w:pPr>
              <w:pStyle w:val="a7"/>
              <w:numPr>
                <w:ilvl w:val="0"/>
                <w:numId w:val="1"/>
              </w:numPr>
              <w:spacing w:after="0" w:line="240" w:lineRule="auto"/>
              <w:ind w:left="346" w:hanging="34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1AAF">
              <w:rPr>
                <w:rFonts w:ascii="Times New Roman" w:hAnsi="Times New Roman" w:cs="Times New Roman"/>
                <w:sz w:val="24"/>
                <w:szCs w:val="24"/>
              </w:rPr>
              <w:t xml:space="preserve">Если заявитель сообщает, что снег </w:t>
            </w:r>
            <w:r w:rsidRPr="00E71AAF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не почистили и /или гололед</w:t>
            </w:r>
            <w:r w:rsidRPr="00E71AAF">
              <w:rPr>
                <w:rFonts w:ascii="Times New Roman" w:hAnsi="Times New Roman" w:cs="Times New Roman"/>
                <w:sz w:val="24"/>
                <w:szCs w:val="24"/>
              </w:rPr>
              <w:t xml:space="preserve"> на указанной территории выбрать соответствующий территории дефект. Контекстный поиск «</w:t>
            </w:r>
            <w:r w:rsidRPr="00E71AA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снег</w:t>
            </w:r>
            <w:r w:rsidRPr="00E71AAF">
              <w:rPr>
                <w:rFonts w:ascii="Times New Roman" w:hAnsi="Times New Roman" w:cs="Times New Roman"/>
                <w:sz w:val="24"/>
                <w:szCs w:val="24"/>
              </w:rPr>
              <w:t>», «</w:t>
            </w:r>
            <w:r w:rsidRPr="00E71AAF">
              <w:rPr>
                <w:rFonts w:ascii="Times New Roman" w:hAnsi="Times New Roman" w:cs="Times New Roman"/>
                <w:b/>
                <w:sz w:val="24"/>
                <w:szCs w:val="24"/>
              </w:rPr>
              <w:t>лед</w:t>
            </w:r>
            <w:r w:rsidRPr="00E71AAF">
              <w:rPr>
                <w:rFonts w:ascii="Times New Roman" w:hAnsi="Times New Roman" w:cs="Times New Roman"/>
                <w:sz w:val="24"/>
                <w:szCs w:val="24"/>
              </w:rPr>
              <w:t xml:space="preserve">». </w:t>
            </w:r>
            <w:r w:rsidRPr="00E71A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Wingdings" w:char="F0E0"/>
            </w:r>
            <w:r w:rsidRPr="00E71AAF">
              <w:rPr>
                <w:rFonts w:ascii="Times New Roman" w:hAnsi="Times New Roman" w:cs="Times New Roman"/>
                <w:sz w:val="24"/>
                <w:szCs w:val="24"/>
              </w:rPr>
              <w:t xml:space="preserve"> В поле «Описание» указать убрать </w:t>
            </w:r>
            <w:r w:rsidRPr="00E71AAF">
              <w:rPr>
                <w:rFonts w:ascii="Times New Roman" w:hAnsi="Times New Roman" w:cs="Times New Roman"/>
                <w:i/>
                <w:sz w:val="24"/>
                <w:szCs w:val="24"/>
              </w:rPr>
              <w:t>снег</w:t>
            </w:r>
            <w:r w:rsidRPr="00E71AAF">
              <w:rPr>
                <w:rFonts w:ascii="Times New Roman" w:hAnsi="Times New Roman" w:cs="Times New Roman"/>
                <w:sz w:val="24"/>
                <w:szCs w:val="24"/>
              </w:rPr>
              <w:t xml:space="preserve"> или </w:t>
            </w:r>
            <w:r w:rsidRPr="00E71AAF">
              <w:rPr>
                <w:rFonts w:ascii="Times New Roman" w:hAnsi="Times New Roman" w:cs="Times New Roman"/>
                <w:i/>
                <w:sz w:val="24"/>
                <w:szCs w:val="24"/>
              </w:rPr>
              <w:t>лед</w:t>
            </w:r>
            <w:r w:rsidRPr="00E71AAF">
              <w:rPr>
                <w:rFonts w:ascii="Times New Roman" w:hAnsi="Times New Roman" w:cs="Times New Roman"/>
                <w:sz w:val="24"/>
                <w:szCs w:val="24"/>
              </w:rPr>
              <w:t>, и, при необходимости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E71AAF">
              <w:rPr>
                <w:rFonts w:ascii="Times New Roman" w:hAnsi="Times New Roman" w:cs="Times New Roman"/>
                <w:sz w:val="24"/>
                <w:szCs w:val="24"/>
              </w:rPr>
              <w:t xml:space="preserve"> указать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где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lastRenderedPageBreak/>
              <w:t>находится</w:t>
            </w:r>
            <w:r w:rsidRPr="00E71AAF">
              <w:rPr>
                <w:rFonts w:ascii="Times New Roman" w:hAnsi="Times New Roman" w:cs="Times New Roman"/>
                <w:sz w:val="24"/>
                <w:szCs w:val="24"/>
              </w:rPr>
              <w:t xml:space="preserve"> указанн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ая</w:t>
            </w:r>
            <w:r w:rsidRPr="00E71AAF">
              <w:rPr>
                <w:rFonts w:ascii="Times New Roman" w:hAnsi="Times New Roman" w:cs="Times New Roman"/>
                <w:sz w:val="24"/>
                <w:szCs w:val="24"/>
              </w:rPr>
              <w:t xml:space="preserve"> территори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я (</w:t>
            </w:r>
            <w:r w:rsidRPr="00C82516">
              <w:rPr>
                <w:rFonts w:ascii="Times New Roman" w:hAnsi="Times New Roman" w:cs="Times New Roman"/>
                <w:i/>
                <w:sz w:val="24"/>
                <w:szCs w:val="24"/>
              </w:rPr>
              <w:t>каток, детская площадка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т.д.)</w:t>
            </w:r>
            <w:r w:rsidRPr="00C8251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F055765" w14:textId="480F10B8" w:rsidR="00B34A43" w:rsidRDefault="00B34A43" w:rsidP="00B34A43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lang w:eastAsia="ru-RU"/>
              </w:rPr>
            </w:pPr>
            <w:r w:rsidRPr="006C08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Срок выполнения заявки (</w:t>
            </w:r>
            <w:r w:rsidRPr="006C080B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только, если заявитель спрашивает)</w:t>
            </w:r>
            <w:r w:rsidRPr="006C08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: </w:t>
            </w:r>
            <w:r w:rsidRPr="006C080B">
              <w:rPr>
                <w:rFonts w:ascii="Times New Roman" w:hAnsi="Times New Roman" w:cs="Times New Roman"/>
                <w:i/>
                <w:color w:val="0070C0"/>
                <w:sz w:val="24"/>
                <w:szCs w:val="24"/>
              </w:rPr>
              <w:t>работы должны быть выполнены в течение суток.</w:t>
            </w:r>
            <w:r w:rsidRPr="00367036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 xml:space="preserve"> </w:t>
            </w:r>
          </w:p>
        </w:tc>
      </w:tr>
      <w:tr w:rsidR="00B34A43" w:rsidRPr="0051267E" w14:paraId="676C2F55" w14:textId="77777777" w:rsidTr="00BF6C62">
        <w:tblPrEx>
          <w:jc w:val="left"/>
          <w:tblBorders>
            <w:top w:val="single" w:sz="4" w:space="0" w:color="00000A"/>
            <w:left w:val="single" w:sz="4" w:space="0" w:color="00000A"/>
            <w:bottom w:val="none" w:sz="0" w:space="0" w:color="auto"/>
            <w:right w:val="single" w:sz="4" w:space="0" w:color="00000A"/>
            <w:insideH w:val="none" w:sz="0" w:space="0" w:color="auto"/>
            <w:insideV w:val="single" w:sz="4" w:space="0" w:color="00000A"/>
          </w:tblBorders>
          <w:tblCellMar>
            <w:left w:w="103" w:type="dxa"/>
          </w:tblCellMar>
        </w:tblPrEx>
        <w:trPr>
          <w:gridAfter w:val="1"/>
          <w:wAfter w:w="12" w:type="dxa"/>
          <w:trHeight w:val="575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3" w:type="dxa"/>
            </w:tcMar>
          </w:tcPr>
          <w:p w14:paraId="1E261E80" w14:textId="77777777" w:rsidR="00B34A43" w:rsidRDefault="00B34A43" w:rsidP="00B34A4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1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6CCB46" w14:textId="3C60B675" w:rsidR="00B34A43" w:rsidRDefault="00B34A43" w:rsidP="00B34A43">
            <w:pPr>
              <w:pStyle w:val="10"/>
              <w:spacing w:before="0"/>
              <w:jc w:val="both"/>
              <w:rPr>
                <w:rFonts w:ascii="Times New Roman" w:hAnsi="Times New Roman" w:cs="Times New Roman"/>
                <w:color w:val="AC007F"/>
                <w:sz w:val="24"/>
                <w:szCs w:val="24"/>
              </w:rPr>
            </w:pPr>
            <w:bookmarkStart w:id="194" w:name="_Toc498705074"/>
            <w:bookmarkStart w:id="195" w:name="_Toc6410119"/>
            <w:r w:rsidRPr="00D20951">
              <w:rPr>
                <w:rFonts w:ascii="Times New Roman" w:hAnsi="Times New Roman" w:cs="Times New Roman"/>
                <w:color w:val="AC007F"/>
                <w:sz w:val="24"/>
                <w:szCs w:val="24"/>
              </w:rPr>
              <w:t xml:space="preserve">Снег, гололед на </w:t>
            </w:r>
            <w:r w:rsidRPr="00214382">
              <w:rPr>
                <w:rFonts w:ascii="Times New Roman" w:hAnsi="Times New Roman" w:cs="Times New Roman"/>
                <w:color w:val="AC007F"/>
                <w:sz w:val="24"/>
                <w:szCs w:val="24"/>
              </w:rPr>
              <w:t>газонах</w:t>
            </w:r>
            <w:bookmarkEnd w:id="194"/>
            <w:bookmarkEnd w:id="195"/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BF0DCD" w14:textId="14405144" w:rsidR="00B34A43" w:rsidRDefault="00B34A43" w:rsidP="00B34A43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  <w:iCs/>
                <w:lang w:eastAsia="ru-RU"/>
              </w:rPr>
            </w:pPr>
            <w:r w:rsidRPr="00FC1FC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У нас во дворе не убран снег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/к</w:t>
            </w:r>
            <w:r w:rsidRPr="00D015C6">
              <w:rPr>
                <w:rFonts w:ascii="Times New Roman" w:hAnsi="Times New Roman" w:cs="Times New Roman"/>
                <w:i/>
                <w:sz w:val="24"/>
                <w:szCs w:val="24"/>
              </w:rPr>
              <w:t>уча грязного снега</w:t>
            </w:r>
            <w:r w:rsidRPr="00FC1FC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.</w:t>
            </w:r>
            <w:r>
              <w:t xml:space="preserve"> </w:t>
            </w:r>
            <w:r w:rsidRPr="00D015C6">
              <w:rPr>
                <w:rFonts w:ascii="Times New Roman" w:hAnsi="Times New Roman" w:cs="Times New Roman"/>
                <w:i/>
                <w:sz w:val="24"/>
                <w:szCs w:val="24"/>
              </w:rPr>
              <w:t>Просьба не кидать на тротуар снег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/р</w:t>
            </w:r>
            <w:r w:rsidRPr="00D015C6">
              <w:rPr>
                <w:rFonts w:ascii="Times New Roman" w:hAnsi="Times New Roman" w:cs="Times New Roman"/>
                <w:i/>
                <w:sz w:val="24"/>
                <w:szCs w:val="24"/>
              </w:rPr>
              <w:t>аскидать сугробы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br/>
              <w:t>Машину/</w:t>
            </w:r>
            <w:r w:rsidRPr="00D015C6">
              <w:rPr>
                <w:rFonts w:ascii="Times New Roman" w:hAnsi="Times New Roman" w:cs="Times New Roman"/>
                <w:i/>
                <w:sz w:val="24"/>
                <w:szCs w:val="24"/>
              </w:rPr>
              <w:t>выезд с парковки заблокировали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снегом.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81555A" w14:textId="027A5860" w:rsidR="00B34A43" w:rsidRPr="0056463C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70C0"/>
                <w:sz w:val="24"/>
                <w:szCs w:val="24"/>
                <w:lang w:eastAsia="ru-RU"/>
              </w:rPr>
            </w:pPr>
            <w:r w:rsidRPr="004F15EF">
              <w:rPr>
                <w:rFonts w:ascii="Times New Roman" w:hAnsi="Times New Roman" w:cs="Times New Roman"/>
                <w:i/>
                <w:iCs/>
                <w:color w:val="0070C0"/>
                <w:sz w:val="24"/>
                <w:szCs w:val="24"/>
              </w:rPr>
              <w:t>Снег собрали и складировали или не почистили территорию? Какая территория не убрана? (газон, детская площадка, проезжая часть, парковочный карман, спортивная площадка, площадка для выгула собак, тротуар, пешеходная дорожка, каток).</w:t>
            </w:r>
          </w:p>
        </w:tc>
        <w:tc>
          <w:tcPr>
            <w:tcW w:w="17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B43C69" w14:textId="6786F57F" w:rsidR="00B34A43" w:rsidRPr="004E4EA6" w:rsidRDefault="00B34A43" w:rsidP="00B34A43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FC1FC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Когда уберут?</w:t>
            </w:r>
          </w:p>
        </w:tc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84EBF8" w14:textId="77777777" w:rsidR="00B34A43" w:rsidRPr="008C75B3" w:rsidRDefault="00B34A43" w:rsidP="00B34A43">
            <w:pPr>
              <w:spacing w:after="0"/>
              <w:jc w:val="both"/>
              <w:rPr>
                <w:rFonts w:ascii="Times New Roman" w:hAnsi="Times New Roman" w:cs="Times New Roman"/>
                <w:color w:val="AC007F"/>
                <w:sz w:val="24"/>
                <w:szCs w:val="24"/>
              </w:rPr>
            </w:pPr>
            <w:r w:rsidRPr="004F7F45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Газон</w:t>
            </w:r>
            <w:r w:rsidRPr="004F7F45">
              <w:rPr>
                <w:rFonts w:ascii="Times New Roman" w:hAnsi="Times New Roman" w:cs="Times New Roman"/>
                <w:sz w:val="20"/>
                <w:szCs w:val="20"/>
              </w:rPr>
              <w:t xml:space="preserve"> - территория, на которой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находятся</w:t>
            </w:r>
            <w:r w:rsidRPr="004F7F45">
              <w:rPr>
                <w:rFonts w:ascii="Times New Roman" w:hAnsi="Times New Roman" w:cs="Times New Roman"/>
                <w:sz w:val="20"/>
                <w:szCs w:val="20"/>
              </w:rPr>
              <w:t>: трава, кусты, деревья.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C75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Wingdings" w:char="F0E0"/>
            </w:r>
            <w:r w:rsidRPr="008C75B3">
              <w:rPr>
                <w:rFonts w:ascii="Times New Roman" w:hAnsi="Times New Roman" w:cs="Times New Roman"/>
                <w:sz w:val="24"/>
                <w:szCs w:val="24"/>
              </w:rPr>
              <w:t xml:space="preserve"> Дефекты: </w:t>
            </w:r>
            <w:hyperlink w:anchor="_Складирование_снега_на" w:history="1">
              <w:r w:rsidRPr="008C75B3">
                <w:rPr>
                  <w:rStyle w:val="af"/>
                  <w:rFonts w:ascii="Times New Roman" w:hAnsi="Times New Roman" w:cs="Times New Roman"/>
                  <w:b/>
                  <w:sz w:val="24"/>
                  <w:szCs w:val="24"/>
                </w:rPr>
                <w:t>Складирование</w:t>
              </w:r>
            </w:hyperlink>
            <w:r w:rsidRPr="008C75B3">
              <w:rPr>
                <w:rFonts w:ascii="Times New Roman" w:hAnsi="Times New Roman" w:cs="Times New Roman"/>
                <w:b/>
                <w:color w:val="AC007F"/>
                <w:sz w:val="24"/>
                <w:szCs w:val="24"/>
              </w:rPr>
              <w:t xml:space="preserve"> </w:t>
            </w:r>
            <w:r w:rsidRPr="008C75B3">
              <w:rPr>
                <w:rFonts w:ascii="Times New Roman" w:hAnsi="Times New Roman" w:cs="Times New Roman"/>
                <w:color w:val="AC007F"/>
                <w:sz w:val="24"/>
                <w:szCs w:val="24"/>
              </w:rPr>
              <w:t xml:space="preserve">снега на </w:t>
            </w:r>
            <w:r w:rsidRPr="008C75B3">
              <w:rPr>
                <w:rFonts w:ascii="Times New Roman" w:hAnsi="Times New Roman" w:cs="Times New Roman"/>
                <w:b/>
                <w:color w:val="AC007F"/>
                <w:sz w:val="24"/>
                <w:szCs w:val="24"/>
              </w:rPr>
              <w:t xml:space="preserve">газонах </w:t>
            </w:r>
            <w:r w:rsidRPr="008C75B3">
              <w:rPr>
                <w:rFonts w:ascii="Times New Roman" w:hAnsi="Times New Roman" w:cs="Times New Roman"/>
                <w:sz w:val="24"/>
                <w:szCs w:val="24"/>
              </w:rPr>
              <w:t xml:space="preserve">или </w:t>
            </w:r>
            <w:hyperlink w:anchor="_Снег,_гололед_на" w:history="1">
              <w:r w:rsidRPr="008C75B3">
                <w:rPr>
                  <w:rStyle w:val="af"/>
                  <w:rFonts w:ascii="Times New Roman" w:hAnsi="Times New Roman" w:cs="Times New Roman"/>
                  <w:b/>
                  <w:sz w:val="24"/>
                  <w:szCs w:val="24"/>
                </w:rPr>
                <w:t>Снег, гололед</w:t>
              </w:r>
            </w:hyperlink>
            <w:r w:rsidRPr="008C75B3">
              <w:rPr>
                <w:rFonts w:ascii="Times New Roman" w:hAnsi="Times New Roman" w:cs="Times New Roman"/>
                <w:color w:val="AC007F"/>
                <w:sz w:val="24"/>
                <w:szCs w:val="24"/>
              </w:rPr>
              <w:t xml:space="preserve"> на газонах</w:t>
            </w:r>
          </w:p>
          <w:p w14:paraId="695D52F9" w14:textId="77777777" w:rsidR="00B34A43" w:rsidRPr="004F7F45" w:rsidRDefault="00B34A43" w:rsidP="00B34A4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C75B3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Детская площадка</w:t>
            </w:r>
            <w:r w:rsidRPr="008C75B3">
              <w:rPr>
                <w:rFonts w:ascii="Times New Roman" w:hAnsi="Times New Roman" w:cs="Times New Roman"/>
                <w:sz w:val="20"/>
                <w:szCs w:val="20"/>
              </w:rPr>
              <w:t xml:space="preserve"> - территория, предназначенное для игры детей, на которой расположены элементы детского уличного игрового оборудования.</w:t>
            </w:r>
            <w:r w:rsidRPr="004F7F4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4F7F4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sym w:font="Wingdings" w:char="F0E0"/>
            </w:r>
            <w:r w:rsidRPr="00D20951">
              <w:rPr>
                <w:rFonts w:ascii="Times New Roman" w:hAnsi="Times New Roman" w:cs="Times New Roman"/>
                <w:color w:val="AC007F"/>
                <w:sz w:val="24"/>
                <w:szCs w:val="24"/>
              </w:rPr>
              <w:t xml:space="preserve"> </w:t>
            </w:r>
            <w:r w:rsidRPr="008C75B3">
              <w:rPr>
                <w:rFonts w:ascii="Times New Roman" w:hAnsi="Times New Roman" w:cs="Times New Roman"/>
                <w:sz w:val="24"/>
                <w:szCs w:val="24"/>
              </w:rPr>
              <w:t xml:space="preserve">Дефекты: </w:t>
            </w:r>
            <w:hyperlink w:anchor="_Складирование_снега_на_1" w:history="1">
              <w:r w:rsidRPr="00857C75">
                <w:rPr>
                  <w:rStyle w:val="af"/>
                  <w:rFonts w:ascii="Times New Roman" w:hAnsi="Times New Roman" w:cs="Times New Roman"/>
                  <w:b/>
                  <w:sz w:val="24"/>
                  <w:szCs w:val="24"/>
                </w:rPr>
                <w:t>Складирование</w:t>
              </w:r>
            </w:hyperlink>
            <w:r w:rsidRPr="00D20951">
              <w:rPr>
                <w:rFonts w:ascii="Times New Roman" w:hAnsi="Times New Roman" w:cs="Times New Roman"/>
                <w:color w:val="AC007F"/>
                <w:sz w:val="24"/>
                <w:szCs w:val="24"/>
              </w:rPr>
              <w:t xml:space="preserve"> снега на </w:t>
            </w:r>
            <w:r w:rsidRPr="00D20951">
              <w:rPr>
                <w:rFonts w:ascii="Times New Roman" w:hAnsi="Times New Roman" w:cs="Times New Roman"/>
                <w:b/>
                <w:color w:val="AC007F"/>
                <w:sz w:val="24"/>
                <w:szCs w:val="24"/>
              </w:rPr>
              <w:t>детской площадке</w:t>
            </w:r>
            <w:r>
              <w:rPr>
                <w:rFonts w:ascii="Times New Roman" w:hAnsi="Times New Roman" w:cs="Times New Roman"/>
                <w:b/>
                <w:color w:val="AC007F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или </w:t>
            </w:r>
            <w:hyperlink w:anchor="_Снег,_гололед_на_1" w:history="1">
              <w:r w:rsidRPr="00857C75">
                <w:rPr>
                  <w:rStyle w:val="af"/>
                  <w:rFonts w:ascii="Times New Roman" w:hAnsi="Times New Roman" w:cs="Times New Roman"/>
                  <w:b/>
                  <w:sz w:val="24"/>
                  <w:szCs w:val="24"/>
                </w:rPr>
                <w:t>Снег, гололед</w:t>
              </w:r>
            </w:hyperlink>
            <w:r w:rsidRPr="00D20951">
              <w:rPr>
                <w:rFonts w:ascii="Times New Roman" w:hAnsi="Times New Roman" w:cs="Times New Roman"/>
                <w:color w:val="AC007F"/>
                <w:sz w:val="24"/>
                <w:szCs w:val="24"/>
              </w:rPr>
              <w:t xml:space="preserve"> на детской площадке</w:t>
            </w:r>
          </w:p>
          <w:p w14:paraId="3C44F80B" w14:textId="77777777" w:rsidR="00B34A43" w:rsidRPr="004F7F45" w:rsidRDefault="00B34A43" w:rsidP="00B34A4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F7F45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Проезжая часть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 xml:space="preserve"> (дворовая территория)</w:t>
            </w:r>
            <w:r w:rsidRPr="004F7F45">
              <w:rPr>
                <w:rFonts w:ascii="Times New Roman" w:hAnsi="Times New Roman" w:cs="Times New Roman"/>
                <w:sz w:val="20"/>
                <w:szCs w:val="20"/>
              </w:rPr>
              <w:t xml:space="preserve"> - элемент </w:t>
            </w:r>
            <w:r w:rsidRPr="00D015C6">
              <w:rPr>
                <w:rFonts w:ascii="Times New Roman" w:hAnsi="Times New Roman" w:cs="Times New Roman"/>
                <w:sz w:val="20"/>
                <w:szCs w:val="20"/>
              </w:rPr>
              <w:t xml:space="preserve">дворовой территории, предназначенный для движения личного транспортного средства или спецтехники. </w:t>
            </w:r>
            <w:r w:rsidRPr="00D015C6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Парковочный карман (парковочное</w:t>
            </w:r>
            <w:r w:rsidRPr="004F7F45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 xml:space="preserve"> место, парковка)</w:t>
            </w:r>
            <w:r w:rsidRPr="004F7F45">
              <w:rPr>
                <w:rFonts w:ascii="Times New Roman" w:hAnsi="Times New Roman" w:cs="Times New Roman"/>
                <w:sz w:val="20"/>
                <w:szCs w:val="20"/>
              </w:rPr>
              <w:t xml:space="preserve"> во дворе - специально обозначенное и/или обустроенное место, предназначенное для организованной стоянки транспортных средств.</w:t>
            </w:r>
            <w:r w:rsidRPr="00E71AA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4F7F4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sym w:font="Wingdings" w:char="F0E0"/>
            </w:r>
            <w:r w:rsidRPr="008C75B3">
              <w:rPr>
                <w:rFonts w:ascii="Times New Roman" w:hAnsi="Times New Roman" w:cs="Times New Roman"/>
                <w:sz w:val="24"/>
                <w:szCs w:val="24"/>
              </w:rPr>
              <w:t xml:space="preserve"> Дефекты: </w:t>
            </w:r>
            <w:r w:rsidRPr="00D20951">
              <w:rPr>
                <w:rFonts w:ascii="Times New Roman" w:hAnsi="Times New Roman" w:cs="Times New Roman"/>
                <w:color w:val="AC007F"/>
                <w:sz w:val="24"/>
                <w:szCs w:val="24"/>
              </w:rPr>
              <w:t xml:space="preserve"> </w:t>
            </w:r>
            <w:hyperlink w:anchor="_Снег,_гололед_на_2" w:history="1">
              <w:r w:rsidRPr="00857C75">
                <w:rPr>
                  <w:rStyle w:val="af"/>
                  <w:rFonts w:ascii="Times New Roman" w:hAnsi="Times New Roman" w:cs="Times New Roman"/>
                  <w:b/>
                  <w:sz w:val="24"/>
                  <w:szCs w:val="24"/>
                </w:rPr>
                <w:t>Складирование</w:t>
              </w:r>
            </w:hyperlink>
            <w:r w:rsidRPr="00E71AAF">
              <w:rPr>
                <w:rFonts w:ascii="Times New Roman" w:hAnsi="Times New Roman" w:cs="Times New Roman"/>
                <w:color w:val="AC007F"/>
                <w:sz w:val="24"/>
                <w:szCs w:val="24"/>
              </w:rPr>
              <w:t xml:space="preserve"> снега на проезжей части, в парковочных карманах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или</w:t>
            </w:r>
            <w:r w:rsidRPr="00E71AA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hyperlink w:anchor="_Снег,_гололед_на_2" w:history="1">
              <w:r w:rsidRPr="00857C75">
                <w:rPr>
                  <w:rStyle w:val="af"/>
                  <w:rFonts w:ascii="Times New Roman" w:hAnsi="Times New Roman" w:cs="Times New Roman"/>
                  <w:b/>
                  <w:sz w:val="24"/>
                  <w:szCs w:val="24"/>
                </w:rPr>
                <w:t>Снег, гололед</w:t>
              </w:r>
            </w:hyperlink>
            <w:r w:rsidRPr="00E71AAF">
              <w:rPr>
                <w:rFonts w:ascii="Times New Roman" w:hAnsi="Times New Roman" w:cs="Times New Roman"/>
                <w:color w:val="AC007F"/>
                <w:sz w:val="24"/>
                <w:szCs w:val="24"/>
              </w:rPr>
              <w:t xml:space="preserve"> на проезжей части, в парковочных карманах</w:t>
            </w:r>
          </w:p>
          <w:p w14:paraId="3CEC92D1" w14:textId="77777777" w:rsidR="00B34A43" w:rsidRPr="004F7F45" w:rsidRDefault="00B34A43" w:rsidP="00B34A4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F7F45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Спортивная площадка</w:t>
            </w:r>
            <w:r w:rsidRPr="004F7F4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  <w:r w:rsidRPr="004F7F4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огороженная территория с установленным оборудованием, предназначенным </w:t>
            </w:r>
            <w:r w:rsidRPr="004F7F45">
              <w:rPr>
                <w:rFonts w:ascii="Times New Roman" w:hAnsi="Times New Roman" w:cs="Times New Roman"/>
                <w:sz w:val="20"/>
                <w:szCs w:val="20"/>
              </w:rPr>
              <w:t>для одного или нескольких видов спорта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4F7F45">
              <w:rPr>
                <w:rFonts w:ascii="Times New Roman" w:hAnsi="Times New Roman" w:cs="Times New Roman"/>
                <w:sz w:val="20"/>
                <w:szCs w:val="20"/>
              </w:rPr>
              <w:t xml:space="preserve"> или для спортивных игр.</w:t>
            </w:r>
            <w:r w:rsidRPr="00D20951">
              <w:rPr>
                <w:rFonts w:ascii="Times New Roman" w:hAnsi="Times New Roman" w:cs="Times New Roman"/>
                <w:color w:val="AC007F"/>
                <w:sz w:val="24"/>
                <w:szCs w:val="24"/>
              </w:rPr>
              <w:t xml:space="preserve"> </w:t>
            </w:r>
            <w:r w:rsidRPr="004F7F4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sym w:font="Wingdings" w:char="F0E0"/>
            </w:r>
            <w:r w:rsidRPr="008C75B3">
              <w:rPr>
                <w:rFonts w:ascii="Times New Roman" w:hAnsi="Times New Roman" w:cs="Times New Roman"/>
                <w:sz w:val="24"/>
                <w:szCs w:val="24"/>
              </w:rPr>
              <w:t xml:space="preserve"> Дефекты: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hyperlink w:anchor="_Складирование_снега_на_2" w:history="1">
              <w:r w:rsidRPr="00857C75">
                <w:rPr>
                  <w:rStyle w:val="af"/>
                  <w:rFonts w:ascii="Times New Roman" w:hAnsi="Times New Roman" w:cs="Times New Roman"/>
                  <w:b/>
                  <w:sz w:val="24"/>
                  <w:szCs w:val="24"/>
                </w:rPr>
                <w:t>Складирование</w:t>
              </w:r>
            </w:hyperlink>
            <w:r w:rsidRPr="00D20951">
              <w:rPr>
                <w:rFonts w:ascii="Times New Roman" w:hAnsi="Times New Roman" w:cs="Times New Roman"/>
                <w:color w:val="AC007F"/>
                <w:sz w:val="24"/>
                <w:szCs w:val="24"/>
              </w:rPr>
              <w:t xml:space="preserve"> снега на </w:t>
            </w:r>
            <w:r w:rsidRPr="00E71AAF">
              <w:rPr>
                <w:rFonts w:ascii="Times New Roman" w:hAnsi="Times New Roman" w:cs="Times New Roman"/>
                <w:color w:val="AC007F"/>
                <w:sz w:val="24"/>
                <w:szCs w:val="24"/>
              </w:rPr>
              <w:t xml:space="preserve">спортивной площадке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или</w:t>
            </w:r>
            <w:r>
              <w:rPr>
                <w:rFonts w:ascii="Times New Roman" w:hAnsi="Times New Roman" w:cs="Times New Roman"/>
                <w:color w:val="AC007F"/>
                <w:sz w:val="24"/>
                <w:szCs w:val="24"/>
              </w:rPr>
              <w:t xml:space="preserve"> </w:t>
            </w:r>
            <w:hyperlink w:anchor="_Снег,_гололед_на_3" w:history="1">
              <w:r w:rsidRPr="00857C75">
                <w:rPr>
                  <w:rStyle w:val="af"/>
                  <w:rFonts w:ascii="Times New Roman" w:hAnsi="Times New Roman" w:cs="Times New Roman"/>
                  <w:b/>
                  <w:sz w:val="24"/>
                  <w:szCs w:val="24"/>
                </w:rPr>
                <w:t>Снег, гололед</w:t>
              </w:r>
            </w:hyperlink>
            <w:r w:rsidRPr="00E71AAF">
              <w:rPr>
                <w:rFonts w:ascii="Times New Roman" w:hAnsi="Times New Roman" w:cs="Times New Roman"/>
                <w:color w:val="AC007F"/>
                <w:sz w:val="24"/>
                <w:szCs w:val="24"/>
              </w:rPr>
              <w:t xml:space="preserve"> на спортивной площадке</w:t>
            </w:r>
          </w:p>
          <w:p w14:paraId="5AC92714" w14:textId="77777777" w:rsidR="00B34A43" w:rsidRPr="004F7F45" w:rsidRDefault="00B34A43" w:rsidP="00B34A4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F7F45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Площадка для выгула собак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- </w:t>
            </w:r>
            <w:r w:rsidRPr="004F7F45">
              <w:rPr>
                <w:rFonts w:ascii="Times New Roman" w:hAnsi="Times New Roman" w:cs="Times New Roman"/>
                <w:sz w:val="20"/>
                <w:szCs w:val="20"/>
              </w:rPr>
              <w:t xml:space="preserve">специально отведенная территория, огороженная решетчатым или сетчатым забором, оборудованная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для выгула и дрессировки собак.</w:t>
            </w:r>
            <w:r w:rsidRPr="004F7F4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4F7F4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sym w:font="Wingdings" w:char="F0E0"/>
            </w:r>
            <w:r w:rsidRPr="008C75B3">
              <w:rPr>
                <w:rFonts w:ascii="Times New Roman" w:hAnsi="Times New Roman" w:cs="Times New Roman"/>
                <w:sz w:val="24"/>
                <w:szCs w:val="24"/>
              </w:rPr>
              <w:t xml:space="preserve"> Дефекты: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hyperlink w:anchor="_Складирование_снега_на_3" w:history="1">
              <w:r w:rsidRPr="00857C75">
                <w:rPr>
                  <w:rStyle w:val="af"/>
                  <w:rFonts w:ascii="Times New Roman" w:hAnsi="Times New Roman" w:cs="Times New Roman"/>
                  <w:b/>
                  <w:sz w:val="24"/>
                  <w:szCs w:val="24"/>
                </w:rPr>
                <w:t>Складирование</w:t>
              </w:r>
            </w:hyperlink>
            <w:r w:rsidRPr="00E71AAF">
              <w:rPr>
                <w:rFonts w:ascii="Times New Roman" w:hAnsi="Times New Roman" w:cs="Times New Roman"/>
                <w:color w:val="AC007F"/>
                <w:sz w:val="24"/>
                <w:szCs w:val="24"/>
              </w:rPr>
              <w:t xml:space="preserve"> снега на площадке для выгула собак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или</w:t>
            </w:r>
            <w:r w:rsidRPr="00E71AA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hyperlink w:anchor="_Снег,_гололед_на_4" w:history="1">
              <w:r w:rsidRPr="00857C75">
                <w:rPr>
                  <w:rStyle w:val="af"/>
                  <w:rFonts w:ascii="Times New Roman" w:hAnsi="Times New Roman" w:cs="Times New Roman"/>
                  <w:b/>
                  <w:sz w:val="24"/>
                  <w:szCs w:val="24"/>
                </w:rPr>
                <w:t>Снег, гололед</w:t>
              </w:r>
            </w:hyperlink>
            <w:r w:rsidRPr="00E71AAF">
              <w:rPr>
                <w:rFonts w:ascii="Times New Roman" w:hAnsi="Times New Roman" w:cs="Times New Roman"/>
                <w:color w:val="AC007F"/>
                <w:sz w:val="24"/>
                <w:szCs w:val="24"/>
              </w:rPr>
              <w:t xml:space="preserve"> на площадке для выгула собак</w:t>
            </w:r>
          </w:p>
          <w:p w14:paraId="71ED0B38" w14:textId="77777777" w:rsidR="00B34A43" w:rsidRPr="006C080B" w:rsidRDefault="00B34A43" w:rsidP="00B34A43">
            <w:pPr>
              <w:spacing w:after="0"/>
              <w:jc w:val="both"/>
              <w:rPr>
                <w:rFonts w:ascii="Times New Roman" w:hAnsi="Times New Roman" w:cs="Times New Roman"/>
                <w:color w:val="AC007F"/>
                <w:sz w:val="24"/>
                <w:szCs w:val="24"/>
              </w:rPr>
            </w:pPr>
            <w:r w:rsidRPr="004F7F45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Тротуар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- </w:t>
            </w:r>
            <w:r w:rsidRPr="004F7F45">
              <w:rPr>
                <w:rFonts w:ascii="Times New Roman" w:hAnsi="Times New Roman" w:cs="Times New Roman"/>
                <w:sz w:val="20"/>
                <w:szCs w:val="20"/>
              </w:rPr>
              <w:t xml:space="preserve">каменная, деревянная или </w:t>
            </w:r>
            <w:r w:rsidRPr="006C080B">
              <w:rPr>
                <w:rFonts w:ascii="Times New Roman" w:hAnsi="Times New Roman" w:cs="Times New Roman"/>
                <w:sz w:val="20"/>
                <w:szCs w:val="20"/>
              </w:rPr>
              <w:t xml:space="preserve">асфальтовая пешеходная дорожка, располагающаяся сбоку или по бокам улицы, приподнятая над поверхностью земли или проезжей частью и обрамлённая бордюром. </w:t>
            </w:r>
            <w:r w:rsidRPr="006C080B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Пешеходная дорожка</w:t>
            </w:r>
            <w:r w:rsidRPr="006C080B">
              <w:rPr>
                <w:rFonts w:ascii="Times New Roman" w:hAnsi="Times New Roman" w:cs="Times New Roman"/>
                <w:sz w:val="20"/>
                <w:szCs w:val="20"/>
              </w:rPr>
              <w:t xml:space="preserve"> - дорога, по которой может передвигаться только пешеход, и расположенная в любом месте дворовой территории. </w:t>
            </w:r>
            <w:r w:rsidRPr="006C080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sym w:font="Wingdings" w:char="F0E0"/>
            </w:r>
            <w:r w:rsidRPr="006C080B">
              <w:rPr>
                <w:rFonts w:ascii="Times New Roman" w:hAnsi="Times New Roman" w:cs="Times New Roman"/>
                <w:color w:val="AC007F"/>
                <w:sz w:val="24"/>
                <w:szCs w:val="24"/>
              </w:rPr>
              <w:t xml:space="preserve"> </w:t>
            </w:r>
            <w:r w:rsidRPr="006C080B">
              <w:rPr>
                <w:rFonts w:ascii="Times New Roman" w:hAnsi="Times New Roman" w:cs="Times New Roman"/>
                <w:sz w:val="24"/>
                <w:szCs w:val="24"/>
              </w:rPr>
              <w:t xml:space="preserve">Дефекты: </w:t>
            </w:r>
            <w:hyperlink w:anchor="_Снег,_гололед_на_5" w:history="1">
              <w:r w:rsidRPr="006C080B">
                <w:rPr>
                  <w:rStyle w:val="af"/>
                  <w:rFonts w:ascii="Times New Roman" w:hAnsi="Times New Roman" w:cs="Times New Roman"/>
                  <w:b/>
                  <w:sz w:val="24"/>
                  <w:szCs w:val="24"/>
                </w:rPr>
                <w:t>Складирование</w:t>
              </w:r>
            </w:hyperlink>
            <w:r w:rsidRPr="006C080B">
              <w:rPr>
                <w:rFonts w:ascii="Times New Roman" w:hAnsi="Times New Roman" w:cs="Times New Roman"/>
                <w:color w:val="AC007F"/>
                <w:sz w:val="24"/>
                <w:szCs w:val="24"/>
              </w:rPr>
              <w:t xml:space="preserve"> снега на тротуарах, пешеходных дорожках</w:t>
            </w:r>
            <w:r w:rsidRPr="006C080B">
              <w:rPr>
                <w:rFonts w:ascii="Times New Roman" w:hAnsi="Times New Roman" w:cs="Times New Roman"/>
                <w:sz w:val="20"/>
                <w:szCs w:val="20"/>
              </w:rPr>
              <w:t xml:space="preserve"> или</w:t>
            </w:r>
            <w:r w:rsidRPr="006C080B">
              <w:rPr>
                <w:rFonts w:ascii="Times New Roman" w:hAnsi="Times New Roman" w:cs="Times New Roman"/>
                <w:b/>
                <w:color w:val="AC007F"/>
                <w:sz w:val="24"/>
                <w:szCs w:val="24"/>
              </w:rPr>
              <w:t xml:space="preserve"> </w:t>
            </w:r>
            <w:hyperlink w:anchor="_Снег,_гололед_на_5" w:history="1">
              <w:r w:rsidRPr="006C080B">
                <w:rPr>
                  <w:rStyle w:val="af"/>
                  <w:rFonts w:ascii="Times New Roman" w:hAnsi="Times New Roman" w:cs="Times New Roman"/>
                  <w:b/>
                  <w:sz w:val="24"/>
                  <w:szCs w:val="24"/>
                </w:rPr>
                <w:t>Снег, гололед</w:t>
              </w:r>
            </w:hyperlink>
            <w:r w:rsidRPr="006C080B">
              <w:rPr>
                <w:rFonts w:ascii="Times New Roman" w:hAnsi="Times New Roman" w:cs="Times New Roman"/>
                <w:color w:val="AC007F"/>
                <w:sz w:val="24"/>
                <w:szCs w:val="24"/>
              </w:rPr>
              <w:t xml:space="preserve"> на тротуарах, пешеходных дорожках</w:t>
            </w:r>
          </w:p>
          <w:p w14:paraId="2DD46532" w14:textId="77777777" w:rsidR="00B34A43" w:rsidRDefault="00B34A43" w:rsidP="00B34A43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3A12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 xml:space="preserve">Каток </w:t>
            </w:r>
            <w:r w:rsidRPr="00FA3A12">
              <w:rPr>
                <w:rFonts w:ascii="Times New Roman" w:hAnsi="Times New Roman" w:cs="Times New Roman"/>
                <w:sz w:val="20"/>
                <w:szCs w:val="20"/>
              </w:rPr>
              <w:t>– это ровная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3A12">
              <w:rPr>
                <w:rFonts w:ascii="Times New Roman" w:hAnsi="Times New Roman" w:cs="Times New Roman"/>
                <w:sz w:val="20"/>
                <w:szCs w:val="20"/>
              </w:rPr>
              <w:t xml:space="preserve">ледяная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3A12">
              <w:rPr>
                <w:rFonts w:ascii="Times New Roman" w:hAnsi="Times New Roman" w:cs="Times New Roman"/>
                <w:sz w:val="20"/>
                <w:szCs w:val="20"/>
              </w:rPr>
              <w:t>поверхность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948F8">
              <w:rPr>
                <w:rFonts w:ascii="Times New Roman" w:hAnsi="Times New Roman" w:cs="Times New Roman"/>
                <w:i/>
                <w:sz w:val="20"/>
                <w:szCs w:val="20"/>
              </w:rPr>
              <w:t>специально оборудованная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3A12">
              <w:rPr>
                <w:rFonts w:ascii="Times New Roman" w:hAnsi="Times New Roman" w:cs="Times New Roman"/>
                <w:sz w:val="20"/>
                <w:szCs w:val="20"/>
              </w:rPr>
              <w:t>для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катания на коньках.</w:t>
            </w:r>
            <w:r w:rsidRPr="006948F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4F7F4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sym w:font="Wingdings" w:char="F0E0"/>
            </w:r>
            <w:r w:rsidRPr="00D20951">
              <w:rPr>
                <w:rFonts w:ascii="Times New Roman" w:hAnsi="Times New Roman" w:cs="Times New Roman"/>
                <w:color w:val="AC007F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Дефект</w:t>
            </w:r>
            <w:r>
              <w:rPr>
                <w:rFonts w:ascii="Times New Roman" w:hAnsi="Times New Roman" w:cs="Times New Roman"/>
                <w:color w:val="AC007F"/>
                <w:sz w:val="24"/>
                <w:szCs w:val="24"/>
              </w:rPr>
              <w:t xml:space="preserve"> </w:t>
            </w:r>
            <w:hyperlink w:anchor="_Снег_на_катке" w:history="1">
              <w:r w:rsidRPr="006948F8">
                <w:rPr>
                  <w:rStyle w:val="af"/>
                  <w:rFonts w:ascii="Times New Roman" w:hAnsi="Times New Roman" w:cs="Times New Roman"/>
                  <w:sz w:val="24"/>
                  <w:szCs w:val="24"/>
                </w:rPr>
                <w:t xml:space="preserve">Снег на </w:t>
              </w:r>
              <w:r w:rsidRPr="006948F8">
                <w:rPr>
                  <w:rStyle w:val="af"/>
                  <w:rFonts w:ascii="Times New Roman" w:hAnsi="Times New Roman" w:cs="Times New Roman"/>
                  <w:b/>
                  <w:sz w:val="24"/>
                  <w:szCs w:val="24"/>
                </w:rPr>
                <w:t>катке</w:t>
              </w:r>
            </w:hyperlink>
          </w:p>
          <w:p w14:paraId="483B00C3" w14:textId="77777777" w:rsidR="00B34A43" w:rsidRPr="004F7F45" w:rsidRDefault="00B34A43" w:rsidP="00B34A4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A990B43" w14:textId="77777777" w:rsidR="00B34A43" w:rsidRDefault="00B34A43" w:rsidP="00B34A43">
            <w:pPr>
              <w:pStyle w:val="a7"/>
              <w:numPr>
                <w:ilvl w:val="0"/>
                <w:numId w:val="1"/>
              </w:numPr>
              <w:spacing w:after="0" w:line="240" w:lineRule="auto"/>
              <w:ind w:left="346" w:hanging="34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1AAF">
              <w:rPr>
                <w:rFonts w:ascii="Times New Roman" w:hAnsi="Times New Roman" w:cs="Times New Roman"/>
                <w:sz w:val="24"/>
                <w:szCs w:val="24"/>
              </w:rPr>
              <w:t xml:space="preserve">Если заявитель сообщает, что снег почистили и он </w:t>
            </w:r>
            <w:r w:rsidRPr="00E71AAF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лежит</w:t>
            </w:r>
            <w:r w:rsidRPr="00E71AA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71AAF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кучей</w:t>
            </w:r>
            <w:r w:rsidRPr="00E71AAF">
              <w:rPr>
                <w:rFonts w:ascii="Times New Roman" w:hAnsi="Times New Roman" w:cs="Times New Roman"/>
                <w:sz w:val="24"/>
                <w:szCs w:val="24"/>
              </w:rPr>
              <w:t xml:space="preserve"> на указанной территории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E71AAF">
              <w:rPr>
                <w:rFonts w:ascii="Times New Roman" w:hAnsi="Times New Roman" w:cs="Times New Roman"/>
                <w:sz w:val="24"/>
                <w:szCs w:val="24"/>
              </w:rPr>
              <w:t xml:space="preserve"> выбрать соответствующий территории дефект. Контекстный поиск «</w:t>
            </w:r>
            <w:r w:rsidRPr="00E71AA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склад</w:t>
            </w:r>
            <w:r w:rsidRPr="00E71AAF">
              <w:rPr>
                <w:rFonts w:ascii="Times New Roman" w:hAnsi="Times New Roman" w:cs="Times New Roman"/>
                <w:sz w:val="24"/>
                <w:szCs w:val="24"/>
              </w:rPr>
              <w:t xml:space="preserve">». </w:t>
            </w:r>
            <w:r w:rsidRPr="00E71A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Wingdings" w:char="F0E0"/>
            </w:r>
            <w:r w:rsidRPr="00E71AAF">
              <w:rPr>
                <w:rFonts w:ascii="Times New Roman" w:hAnsi="Times New Roman" w:cs="Times New Roman"/>
                <w:sz w:val="24"/>
                <w:szCs w:val="24"/>
              </w:rPr>
              <w:t xml:space="preserve"> В поле «Описание», при </w:t>
            </w:r>
            <w:r w:rsidRPr="00E71AA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необходимости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E71AAF">
              <w:rPr>
                <w:rFonts w:ascii="Times New Roman" w:hAnsi="Times New Roman" w:cs="Times New Roman"/>
                <w:sz w:val="24"/>
                <w:szCs w:val="24"/>
              </w:rPr>
              <w:t xml:space="preserve"> указать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где находится</w:t>
            </w:r>
            <w:r w:rsidRPr="00E71AAF">
              <w:rPr>
                <w:rFonts w:ascii="Times New Roman" w:hAnsi="Times New Roman" w:cs="Times New Roman"/>
                <w:sz w:val="24"/>
                <w:szCs w:val="24"/>
              </w:rPr>
              <w:t xml:space="preserve"> указанн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ая</w:t>
            </w:r>
            <w:r w:rsidRPr="00E71AAF">
              <w:rPr>
                <w:rFonts w:ascii="Times New Roman" w:hAnsi="Times New Roman" w:cs="Times New Roman"/>
                <w:sz w:val="24"/>
                <w:szCs w:val="24"/>
              </w:rPr>
              <w:t xml:space="preserve"> территори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я (</w:t>
            </w:r>
            <w:r w:rsidRPr="00C82516">
              <w:rPr>
                <w:rFonts w:ascii="Times New Roman" w:hAnsi="Times New Roman" w:cs="Times New Roman"/>
                <w:i/>
                <w:sz w:val="24"/>
                <w:szCs w:val="24"/>
              </w:rPr>
              <w:t>каток, детская площадка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т.д.)</w:t>
            </w:r>
            <w:r w:rsidRPr="00E71AA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C51DBAF" w14:textId="77777777" w:rsidR="00B34A43" w:rsidRPr="00C82516" w:rsidRDefault="00B34A43" w:rsidP="00B34A43">
            <w:pPr>
              <w:pStyle w:val="a7"/>
              <w:numPr>
                <w:ilvl w:val="0"/>
                <w:numId w:val="1"/>
              </w:numPr>
              <w:spacing w:after="0" w:line="240" w:lineRule="auto"/>
              <w:ind w:left="346" w:hanging="34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1AAF">
              <w:rPr>
                <w:rFonts w:ascii="Times New Roman" w:hAnsi="Times New Roman" w:cs="Times New Roman"/>
                <w:sz w:val="24"/>
                <w:szCs w:val="24"/>
              </w:rPr>
              <w:t xml:space="preserve">Если заявитель сообщает, что снег </w:t>
            </w:r>
            <w:r w:rsidRPr="00E71AAF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не почистили и /или гололед</w:t>
            </w:r>
            <w:r w:rsidRPr="00E71AAF">
              <w:rPr>
                <w:rFonts w:ascii="Times New Roman" w:hAnsi="Times New Roman" w:cs="Times New Roman"/>
                <w:sz w:val="24"/>
                <w:szCs w:val="24"/>
              </w:rPr>
              <w:t xml:space="preserve"> на указанной территории выбрать соответствующий территории дефект. Контекстный поиск «</w:t>
            </w:r>
            <w:r w:rsidRPr="00E71AA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снег</w:t>
            </w:r>
            <w:r w:rsidRPr="00E71AAF">
              <w:rPr>
                <w:rFonts w:ascii="Times New Roman" w:hAnsi="Times New Roman" w:cs="Times New Roman"/>
                <w:sz w:val="24"/>
                <w:szCs w:val="24"/>
              </w:rPr>
              <w:t>», «</w:t>
            </w:r>
            <w:r w:rsidRPr="00E71AAF">
              <w:rPr>
                <w:rFonts w:ascii="Times New Roman" w:hAnsi="Times New Roman" w:cs="Times New Roman"/>
                <w:b/>
                <w:sz w:val="24"/>
                <w:szCs w:val="24"/>
              </w:rPr>
              <w:t>лед</w:t>
            </w:r>
            <w:r w:rsidRPr="00E71AAF">
              <w:rPr>
                <w:rFonts w:ascii="Times New Roman" w:hAnsi="Times New Roman" w:cs="Times New Roman"/>
                <w:sz w:val="24"/>
                <w:szCs w:val="24"/>
              </w:rPr>
              <w:t xml:space="preserve">». </w:t>
            </w:r>
            <w:r w:rsidRPr="00E71A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Wingdings" w:char="F0E0"/>
            </w:r>
            <w:r w:rsidRPr="00E71AAF">
              <w:rPr>
                <w:rFonts w:ascii="Times New Roman" w:hAnsi="Times New Roman" w:cs="Times New Roman"/>
                <w:sz w:val="24"/>
                <w:szCs w:val="24"/>
              </w:rPr>
              <w:t xml:space="preserve"> В поле «Описание» указать убрать </w:t>
            </w:r>
            <w:r w:rsidRPr="00E71AAF">
              <w:rPr>
                <w:rFonts w:ascii="Times New Roman" w:hAnsi="Times New Roman" w:cs="Times New Roman"/>
                <w:i/>
                <w:sz w:val="24"/>
                <w:szCs w:val="24"/>
              </w:rPr>
              <w:t>снег</w:t>
            </w:r>
            <w:r w:rsidRPr="00E71AAF">
              <w:rPr>
                <w:rFonts w:ascii="Times New Roman" w:hAnsi="Times New Roman" w:cs="Times New Roman"/>
                <w:sz w:val="24"/>
                <w:szCs w:val="24"/>
              </w:rPr>
              <w:t xml:space="preserve"> или </w:t>
            </w:r>
            <w:r w:rsidRPr="00E71AAF">
              <w:rPr>
                <w:rFonts w:ascii="Times New Roman" w:hAnsi="Times New Roman" w:cs="Times New Roman"/>
                <w:i/>
                <w:sz w:val="24"/>
                <w:szCs w:val="24"/>
              </w:rPr>
              <w:t>лед</w:t>
            </w:r>
            <w:r w:rsidRPr="00E71AAF">
              <w:rPr>
                <w:rFonts w:ascii="Times New Roman" w:hAnsi="Times New Roman" w:cs="Times New Roman"/>
                <w:sz w:val="24"/>
                <w:szCs w:val="24"/>
              </w:rPr>
              <w:t>, и, при необходимости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E71AAF">
              <w:rPr>
                <w:rFonts w:ascii="Times New Roman" w:hAnsi="Times New Roman" w:cs="Times New Roman"/>
                <w:sz w:val="24"/>
                <w:szCs w:val="24"/>
              </w:rPr>
              <w:t xml:space="preserve"> указать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где находится</w:t>
            </w:r>
            <w:r w:rsidRPr="00E71AAF">
              <w:rPr>
                <w:rFonts w:ascii="Times New Roman" w:hAnsi="Times New Roman" w:cs="Times New Roman"/>
                <w:sz w:val="24"/>
                <w:szCs w:val="24"/>
              </w:rPr>
              <w:t xml:space="preserve"> указанн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ая</w:t>
            </w:r>
            <w:r w:rsidRPr="00E71AAF">
              <w:rPr>
                <w:rFonts w:ascii="Times New Roman" w:hAnsi="Times New Roman" w:cs="Times New Roman"/>
                <w:sz w:val="24"/>
                <w:szCs w:val="24"/>
              </w:rPr>
              <w:t xml:space="preserve"> территори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я (</w:t>
            </w:r>
            <w:r w:rsidRPr="00C82516">
              <w:rPr>
                <w:rFonts w:ascii="Times New Roman" w:hAnsi="Times New Roman" w:cs="Times New Roman"/>
                <w:i/>
                <w:sz w:val="24"/>
                <w:szCs w:val="24"/>
              </w:rPr>
              <w:t>каток, детская площадка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т.д.)</w:t>
            </w:r>
            <w:r w:rsidRPr="00C8251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47E2C09" w14:textId="6B65BA50" w:rsidR="00B34A43" w:rsidRDefault="00B34A43" w:rsidP="00B34A43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lang w:eastAsia="ru-RU"/>
              </w:rPr>
            </w:pPr>
            <w:r w:rsidRPr="006C08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Срок выполнения заявки (</w:t>
            </w:r>
            <w:r w:rsidRPr="006C080B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только, если заявитель спрашивает)</w:t>
            </w:r>
            <w:r w:rsidRPr="006C08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: </w:t>
            </w:r>
            <w:r w:rsidRPr="006C080B">
              <w:rPr>
                <w:rFonts w:ascii="Times New Roman" w:hAnsi="Times New Roman" w:cs="Times New Roman"/>
                <w:i/>
                <w:color w:val="0070C0"/>
                <w:sz w:val="24"/>
                <w:szCs w:val="24"/>
              </w:rPr>
              <w:t>работы должны быть выполнены в течение суток.</w:t>
            </w:r>
            <w:r w:rsidRPr="00367036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 xml:space="preserve"> </w:t>
            </w:r>
          </w:p>
        </w:tc>
      </w:tr>
      <w:tr w:rsidR="00B34A43" w:rsidRPr="0051267E" w14:paraId="09DFD4EF" w14:textId="77777777" w:rsidTr="00BF6C62">
        <w:tblPrEx>
          <w:jc w:val="left"/>
          <w:tblBorders>
            <w:top w:val="single" w:sz="4" w:space="0" w:color="00000A"/>
            <w:left w:val="single" w:sz="4" w:space="0" w:color="00000A"/>
            <w:bottom w:val="none" w:sz="0" w:space="0" w:color="auto"/>
            <w:right w:val="single" w:sz="4" w:space="0" w:color="00000A"/>
            <w:insideH w:val="none" w:sz="0" w:space="0" w:color="auto"/>
            <w:insideV w:val="single" w:sz="4" w:space="0" w:color="00000A"/>
          </w:tblBorders>
          <w:tblCellMar>
            <w:left w:w="103" w:type="dxa"/>
          </w:tblCellMar>
        </w:tblPrEx>
        <w:trPr>
          <w:gridAfter w:val="1"/>
          <w:wAfter w:w="12" w:type="dxa"/>
          <w:trHeight w:val="575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3" w:type="dxa"/>
            </w:tcMar>
          </w:tcPr>
          <w:p w14:paraId="4EA6B66D" w14:textId="77777777" w:rsidR="00B34A43" w:rsidRDefault="00B34A43" w:rsidP="00B34A4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1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B15AC6" w14:textId="6AF883E0" w:rsidR="00B34A43" w:rsidRPr="00D20951" w:rsidRDefault="00B34A43" w:rsidP="00B34A43">
            <w:pPr>
              <w:pStyle w:val="10"/>
              <w:spacing w:before="0"/>
              <w:jc w:val="both"/>
              <w:rPr>
                <w:rFonts w:ascii="Times New Roman" w:hAnsi="Times New Roman" w:cs="Times New Roman"/>
                <w:color w:val="AC007F"/>
                <w:sz w:val="24"/>
                <w:szCs w:val="24"/>
              </w:rPr>
            </w:pPr>
            <w:bookmarkStart w:id="196" w:name="_Toc498705075"/>
            <w:bookmarkStart w:id="197" w:name="_Toc6410120"/>
            <w:r w:rsidRPr="00D20951">
              <w:rPr>
                <w:rFonts w:ascii="Times New Roman" w:hAnsi="Times New Roman" w:cs="Times New Roman"/>
                <w:color w:val="AC007F"/>
                <w:sz w:val="24"/>
                <w:szCs w:val="24"/>
              </w:rPr>
              <w:t xml:space="preserve">Снег, гололед на </w:t>
            </w:r>
            <w:r w:rsidRPr="00214382">
              <w:rPr>
                <w:rFonts w:ascii="Times New Roman" w:hAnsi="Times New Roman" w:cs="Times New Roman"/>
                <w:color w:val="AC007F"/>
                <w:sz w:val="24"/>
                <w:szCs w:val="24"/>
              </w:rPr>
              <w:t>детской площадке</w:t>
            </w:r>
            <w:bookmarkEnd w:id="196"/>
            <w:bookmarkEnd w:id="197"/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F43C56" w14:textId="3C94CBAF" w:rsidR="00B34A43" w:rsidRDefault="00B34A43" w:rsidP="00B34A43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  <w:iCs/>
                <w:lang w:eastAsia="ru-RU"/>
              </w:rPr>
            </w:pPr>
            <w:r w:rsidRPr="00FC1FC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У нас во дворе не убран снег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/к</w:t>
            </w:r>
            <w:r w:rsidRPr="00D015C6">
              <w:rPr>
                <w:rFonts w:ascii="Times New Roman" w:hAnsi="Times New Roman" w:cs="Times New Roman"/>
                <w:i/>
                <w:sz w:val="24"/>
                <w:szCs w:val="24"/>
              </w:rPr>
              <w:t>уча грязного снега</w:t>
            </w:r>
            <w:r w:rsidRPr="00FC1FC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.</w:t>
            </w:r>
            <w:r>
              <w:t xml:space="preserve"> </w:t>
            </w:r>
            <w:r w:rsidRPr="00D015C6">
              <w:rPr>
                <w:rFonts w:ascii="Times New Roman" w:hAnsi="Times New Roman" w:cs="Times New Roman"/>
                <w:i/>
                <w:sz w:val="24"/>
                <w:szCs w:val="24"/>
              </w:rPr>
              <w:t>Просьба не кидать на тротуар снег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/р</w:t>
            </w:r>
            <w:r w:rsidRPr="00D015C6">
              <w:rPr>
                <w:rFonts w:ascii="Times New Roman" w:hAnsi="Times New Roman" w:cs="Times New Roman"/>
                <w:i/>
                <w:sz w:val="24"/>
                <w:szCs w:val="24"/>
              </w:rPr>
              <w:t>аскидать сугробы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br/>
              <w:t>Машину/</w:t>
            </w:r>
            <w:r w:rsidRPr="00D015C6">
              <w:rPr>
                <w:rFonts w:ascii="Times New Roman" w:hAnsi="Times New Roman" w:cs="Times New Roman"/>
                <w:i/>
                <w:sz w:val="24"/>
                <w:szCs w:val="24"/>
              </w:rPr>
              <w:t>выезд с парковки заблокировали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снегом.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BBAA5A" w14:textId="3356BDE2" w:rsidR="00B34A43" w:rsidRPr="0056463C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70C0"/>
                <w:sz w:val="24"/>
                <w:szCs w:val="24"/>
                <w:lang w:eastAsia="ru-RU"/>
              </w:rPr>
            </w:pPr>
            <w:r w:rsidRPr="004F15EF">
              <w:rPr>
                <w:rFonts w:ascii="Times New Roman" w:hAnsi="Times New Roman" w:cs="Times New Roman"/>
                <w:i/>
                <w:iCs/>
                <w:color w:val="0070C0"/>
                <w:sz w:val="24"/>
                <w:szCs w:val="24"/>
              </w:rPr>
              <w:t>Снег собрали и складировали или не почистили территорию? Какая территория не убрана? (газон, детская площадка, проезжая часть, парковочный карман, спортивная площадка, площадка для выгула собак, тротуар, пешеходная дорожка, каток).</w:t>
            </w:r>
          </w:p>
        </w:tc>
        <w:tc>
          <w:tcPr>
            <w:tcW w:w="17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8302F4" w14:textId="4610AE0F" w:rsidR="00B34A43" w:rsidRPr="004E4EA6" w:rsidRDefault="00B34A43" w:rsidP="00B34A43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FC1FC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Когда уберут?</w:t>
            </w:r>
          </w:p>
        </w:tc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F2501E" w14:textId="77777777" w:rsidR="00B34A43" w:rsidRPr="008C75B3" w:rsidRDefault="00B34A43" w:rsidP="00B34A43">
            <w:pPr>
              <w:spacing w:after="0"/>
              <w:jc w:val="both"/>
              <w:rPr>
                <w:rFonts w:ascii="Times New Roman" w:hAnsi="Times New Roman" w:cs="Times New Roman"/>
                <w:color w:val="AC007F"/>
                <w:sz w:val="24"/>
                <w:szCs w:val="24"/>
              </w:rPr>
            </w:pPr>
            <w:r w:rsidRPr="004F7F45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Газон</w:t>
            </w:r>
            <w:r w:rsidRPr="004F7F45">
              <w:rPr>
                <w:rFonts w:ascii="Times New Roman" w:hAnsi="Times New Roman" w:cs="Times New Roman"/>
                <w:sz w:val="20"/>
                <w:szCs w:val="20"/>
              </w:rPr>
              <w:t xml:space="preserve"> - территория, на которой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находятся</w:t>
            </w:r>
            <w:r w:rsidRPr="004F7F45">
              <w:rPr>
                <w:rFonts w:ascii="Times New Roman" w:hAnsi="Times New Roman" w:cs="Times New Roman"/>
                <w:sz w:val="20"/>
                <w:szCs w:val="20"/>
              </w:rPr>
              <w:t>: трава, кусты, деревья.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C75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Wingdings" w:char="F0E0"/>
            </w:r>
            <w:r w:rsidRPr="008C75B3">
              <w:rPr>
                <w:rFonts w:ascii="Times New Roman" w:hAnsi="Times New Roman" w:cs="Times New Roman"/>
                <w:sz w:val="24"/>
                <w:szCs w:val="24"/>
              </w:rPr>
              <w:t xml:space="preserve"> Дефекты: </w:t>
            </w:r>
            <w:hyperlink w:anchor="_Складирование_снега_на" w:history="1">
              <w:r w:rsidRPr="008C75B3">
                <w:rPr>
                  <w:rStyle w:val="af"/>
                  <w:rFonts w:ascii="Times New Roman" w:hAnsi="Times New Roman" w:cs="Times New Roman"/>
                  <w:b/>
                  <w:sz w:val="24"/>
                  <w:szCs w:val="24"/>
                </w:rPr>
                <w:t>Складирование</w:t>
              </w:r>
            </w:hyperlink>
            <w:r w:rsidRPr="008C75B3">
              <w:rPr>
                <w:rFonts w:ascii="Times New Roman" w:hAnsi="Times New Roman" w:cs="Times New Roman"/>
                <w:b/>
                <w:color w:val="AC007F"/>
                <w:sz w:val="24"/>
                <w:szCs w:val="24"/>
              </w:rPr>
              <w:t xml:space="preserve"> </w:t>
            </w:r>
            <w:r w:rsidRPr="008C75B3">
              <w:rPr>
                <w:rFonts w:ascii="Times New Roman" w:hAnsi="Times New Roman" w:cs="Times New Roman"/>
                <w:color w:val="AC007F"/>
                <w:sz w:val="24"/>
                <w:szCs w:val="24"/>
              </w:rPr>
              <w:t xml:space="preserve">снега на </w:t>
            </w:r>
            <w:r w:rsidRPr="008C75B3">
              <w:rPr>
                <w:rFonts w:ascii="Times New Roman" w:hAnsi="Times New Roman" w:cs="Times New Roman"/>
                <w:b/>
                <w:color w:val="AC007F"/>
                <w:sz w:val="24"/>
                <w:szCs w:val="24"/>
              </w:rPr>
              <w:t xml:space="preserve">газонах </w:t>
            </w:r>
            <w:r w:rsidRPr="008C75B3">
              <w:rPr>
                <w:rFonts w:ascii="Times New Roman" w:hAnsi="Times New Roman" w:cs="Times New Roman"/>
                <w:sz w:val="24"/>
                <w:szCs w:val="24"/>
              </w:rPr>
              <w:t xml:space="preserve">или </w:t>
            </w:r>
            <w:hyperlink w:anchor="_Снег,_гололед_на" w:history="1">
              <w:r w:rsidRPr="008C75B3">
                <w:rPr>
                  <w:rStyle w:val="af"/>
                  <w:rFonts w:ascii="Times New Roman" w:hAnsi="Times New Roman" w:cs="Times New Roman"/>
                  <w:b/>
                  <w:sz w:val="24"/>
                  <w:szCs w:val="24"/>
                </w:rPr>
                <w:t>Снег, гололед</w:t>
              </w:r>
            </w:hyperlink>
            <w:r w:rsidRPr="008C75B3">
              <w:rPr>
                <w:rFonts w:ascii="Times New Roman" w:hAnsi="Times New Roman" w:cs="Times New Roman"/>
                <w:color w:val="AC007F"/>
                <w:sz w:val="24"/>
                <w:szCs w:val="24"/>
              </w:rPr>
              <w:t xml:space="preserve"> на газонах</w:t>
            </w:r>
          </w:p>
          <w:p w14:paraId="52F83A22" w14:textId="77777777" w:rsidR="00B34A43" w:rsidRPr="004F7F45" w:rsidRDefault="00B34A43" w:rsidP="00B34A4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C75B3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Детская площадка</w:t>
            </w:r>
            <w:r w:rsidRPr="008C75B3">
              <w:rPr>
                <w:rFonts w:ascii="Times New Roman" w:hAnsi="Times New Roman" w:cs="Times New Roman"/>
                <w:sz w:val="20"/>
                <w:szCs w:val="20"/>
              </w:rPr>
              <w:t xml:space="preserve"> - территория, предназначенное для игры детей, на которой расположены элементы детского уличного игрового оборудования.</w:t>
            </w:r>
            <w:r w:rsidRPr="004F7F4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4F7F4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sym w:font="Wingdings" w:char="F0E0"/>
            </w:r>
            <w:r w:rsidRPr="00D20951">
              <w:rPr>
                <w:rFonts w:ascii="Times New Roman" w:hAnsi="Times New Roman" w:cs="Times New Roman"/>
                <w:color w:val="AC007F"/>
                <w:sz w:val="24"/>
                <w:szCs w:val="24"/>
              </w:rPr>
              <w:t xml:space="preserve"> </w:t>
            </w:r>
            <w:r w:rsidRPr="008C75B3">
              <w:rPr>
                <w:rFonts w:ascii="Times New Roman" w:hAnsi="Times New Roman" w:cs="Times New Roman"/>
                <w:sz w:val="24"/>
                <w:szCs w:val="24"/>
              </w:rPr>
              <w:t xml:space="preserve">Дефекты: </w:t>
            </w:r>
            <w:hyperlink w:anchor="_Складирование_снега_на_1" w:history="1">
              <w:r w:rsidRPr="00857C75">
                <w:rPr>
                  <w:rStyle w:val="af"/>
                  <w:rFonts w:ascii="Times New Roman" w:hAnsi="Times New Roman" w:cs="Times New Roman"/>
                  <w:b/>
                  <w:sz w:val="24"/>
                  <w:szCs w:val="24"/>
                </w:rPr>
                <w:t>Складирование</w:t>
              </w:r>
            </w:hyperlink>
            <w:r w:rsidRPr="00D20951">
              <w:rPr>
                <w:rFonts w:ascii="Times New Roman" w:hAnsi="Times New Roman" w:cs="Times New Roman"/>
                <w:color w:val="AC007F"/>
                <w:sz w:val="24"/>
                <w:szCs w:val="24"/>
              </w:rPr>
              <w:t xml:space="preserve"> снега на </w:t>
            </w:r>
            <w:r w:rsidRPr="00D20951">
              <w:rPr>
                <w:rFonts w:ascii="Times New Roman" w:hAnsi="Times New Roman" w:cs="Times New Roman"/>
                <w:b/>
                <w:color w:val="AC007F"/>
                <w:sz w:val="24"/>
                <w:szCs w:val="24"/>
              </w:rPr>
              <w:t>детской площадке</w:t>
            </w:r>
            <w:r>
              <w:rPr>
                <w:rFonts w:ascii="Times New Roman" w:hAnsi="Times New Roman" w:cs="Times New Roman"/>
                <w:b/>
                <w:color w:val="AC007F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или </w:t>
            </w:r>
            <w:hyperlink w:anchor="_Снег,_гололед_на_1" w:history="1">
              <w:r w:rsidRPr="00857C75">
                <w:rPr>
                  <w:rStyle w:val="af"/>
                  <w:rFonts w:ascii="Times New Roman" w:hAnsi="Times New Roman" w:cs="Times New Roman"/>
                  <w:b/>
                  <w:sz w:val="24"/>
                  <w:szCs w:val="24"/>
                </w:rPr>
                <w:t>Снег, гололед</w:t>
              </w:r>
            </w:hyperlink>
            <w:r w:rsidRPr="00D20951">
              <w:rPr>
                <w:rFonts w:ascii="Times New Roman" w:hAnsi="Times New Roman" w:cs="Times New Roman"/>
                <w:color w:val="AC007F"/>
                <w:sz w:val="24"/>
                <w:szCs w:val="24"/>
              </w:rPr>
              <w:t xml:space="preserve"> на детской площадке</w:t>
            </w:r>
          </w:p>
          <w:p w14:paraId="17DAFCC7" w14:textId="77777777" w:rsidR="00B34A43" w:rsidRPr="004F7F45" w:rsidRDefault="00B34A43" w:rsidP="00B34A4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F7F45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Проезжая часть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 xml:space="preserve"> (дворовая территория)</w:t>
            </w:r>
            <w:r w:rsidRPr="004F7F45">
              <w:rPr>
                <w:rFonts w:ascii="Times New Roman" w:hAnsi="Times New Roman" w:cs="Times New Roman"/>
                <w:sz w:val="20"/>
                <w:szCs w:val="20"/>
              </w:rPr>
              <w:t xml:space="preserve"> - элемент </w:t>
            </w:r>
            <w:r w:rsidRPr="00D015C6">
              <w:rPr>
                <w:rFonts w:ascii="Times New Roman" w:hAnsi="Times New Roman" w:cs="Times New Roman"/>
                <w:sz w:val="20"/>
                <w:szCs w:val="20"/>
              </w:rPr>
              <w:t xml:space="preserve">дворовой территории, предназначенный для движения личного транспортного средства или спецтехники. </w:t>
            </w:r>
            <w:r w:rsidRPr="00D015C6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Парковочный карман (парковочное</w:t>
            </w:r>
            <w:r w:rsidRPr="004F7F45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 xml:space="preserve"> место, парковка)</w:t>
            </w:r>
            <w:r w:rsidRPr="004F7F45">
              <w:rPr>
                <w:rFonts w:ascii="Times New Roman" w:hAnsi="Times New Roman" w:cs="Times New Roman"/>
                <w:sz w:val="20"/>
                <w:szCs w:val="20"/>
              </w:rPr>
              <w:t xml:space="preserve"> во дворе - специально обозначенное и/или обустроенное место, предназначенное для организованной стоянки транспортных средств.</w:t>
            </w:r>
            <w:r w:rsidRPr="00E71AA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4F7F4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sym w:font="Wingdings" w:char="F0E0"/>
            </w:r>
            <w:r w:rsidRPr="008C75B3">
              <w:rPr>
                <w:rFonts w:ascii="Times New Roman" w:hAnsi="Times New Roman" w:cs="Times New Roman"/>
                <w:sz w:val="24"/>
                <w:szCs w:val="24"/>
              </w:rPr>
              <w:t xml:space="preserve"> Дефекты: </w:t>
            </w:r>
            <w:r w:rsidRPr="00D20951">
              <w:rPr>
                <w:rFonts w:ascii="Times New Roman" w:hAnsi="Times New Roman" w:cs="Times New Roman"/>
                <w:color w:val="AC007F"/>
                <w:sz w:val="24"/>
                <w:szCs w:val="24"/>
              </w:rPr>
              <w:t xml:space="preserve"> </w:t>
            </w:r>
            <w:hyperlink w:anchor="_Снег,_гололед_на_2" w:history="1">
              <w:r w:rsidRPr="00857C75">
                <w:rPr>
                  <w:rStyle w:val="af"/>
                  <w:rFonts w:ascii="Times New Roman" w:hAnsi="Times New Roman" w:cs="Times New Roman"/>
                  <w:b/>
                  <w:sz w:val="24"/>
                  <w:szCs w:val="24"/>
                </w:rPr>
                <w:t>Складирование</w:t>
              </w:r>
            </w:hyperlink>
            <w:r w:rsidRPr="00E71AAF">
              <w:rPr>
                <w:rFonts w:ascii="Times New Roman" w:hAnsi="Times New Roman" w:cs="Times New Roman"/>
                <w:color w:val="AC007F"/>
                <w:sz w:val="24"/>
                <w:szCs w:val="24"/>
              </w:rPr>
              <w:t xml:space="preserve"> снега на проезжей части, в парковочных карманах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или</w:t>
            </w:r>
            <w:r w:rsidRPr="00E71AA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hyperlink w:anchor="_Снег,_гололед_на_2" w:history="1">
              <w:r w:rsidRPr="00857C75">
                <w:rPr>
                  <w:rStyle w:val="af"/>
                  <w:rFonts w:ascii="Times New Roman" w:hAnsi="Times New Roman" w:cs="Times New Roman"/>
                  <w:b/>
                  <w:sz w:val="24"/>
                  <w:szCs w:val="24"/>
                </w:rPr>
                <w:t>Снег, гололед</w:t>
              </w:r>
            </w:hyperlink>
            <w:r w:rsidRPr="00E71AAF">
              <w:rPr>
                <w:rFonts w:ascii="Times New Roman" w:hAnsi="Times New Roman" w:cs="Times New Roman"/>
                <w:color w:val="AC007F"/>
                <w:sz w:val="24"/>
                <w:szCs w:val="24"/>
              </w:rPr>
              <w:t xml:space="preserve"> на проезжей части, в парковочных карманах</w:t>
            </w:r>
          </w:p>
          <w:p w14:paraId="47200A47" w14:textId="77777777" w:rsidR="00B34A43" w:rsidRPr="004F7F45" w:rsidRDefault="00B34A43" w:rsidP="00B34A4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F7F45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Спортивная площадка</w:t>
            </w:r>
            <w:r w:rsidRPr="004F7F4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  <w:r w:rsidRPr="004F7F4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огороженная территория с установленным оборудованием, предназначенным </w:t>
            </w:r>
            <w:r w:rsidRPr="004F7F45">
              <w:rPr>
                <w:rFonts w:ascii="Times New Roman" w:hAnsi="Times New Roman" w:cs="Times New Roman"/>
                <w:sz w:val="20"/>
                <w:szCs w:val="20"/>
              </w:rPr>
              <w:t>для одного или нескольких видов спорта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4F7F45">
              <w:rPr>
                <w:rFonts w:ascii="Times New Roman" w:hAnsi="Times New Roman" w:cs="Times New Roman"/>
                <w:sz w:val="20"/>
                <w:szCs w:val="20"/>
              </w:rPr>
              <w:t xml:space="preserve"> или для спортивных игр.</w:t>
            </w:r>
            <w:r w:rsidRPr="00D20951">
              <w:rPr>
                <w:rFonts w:ascii="Times New Roman" w:hAnsi="Times New Roman" w:cs="Times New Roman"/>
                <w:color w:val="AC007F"/>
                <w:sz w:val="24"/>
                <w:szCs w:val="24"/>
              </w:rPr>
              <w:t xml:space="preserve"> </w:t>
            </w:r>
            <w:r w:rsidRPr="004F7F4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sym w:font="Wingdings" w:char="F0E0"/>
            </w:r>
            <w:r w:rsidRPr="008C75B3">
              <w:rPr>
                <w:rFonts w:ascii="Times New Roman" w:hAnsi="Times New Roman" w:cs="Times New Roman"/>
                <w:sz w:val="24"/>
                <w:szCs w:val="24"/>
              </w:rPr>
              <w:t xml:space="preserve"> Дефекты: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hyperlink w:anchor="_Складирование_снега_на_2" w:history="1">
              <w:r w:rsidRPr="00857C75">
                <w:rPr>
                  <w:rStyle w:val="af"/>
                  <w:rFonts w:ascii="Times New Roman" w:hAnsi="Times New Roman" w:cs="Times New Roman"/>
                  <w:b/>
                  <w:sz w:val="24"/>
                  <w:szCs w:val="24"/>
                </w:rPr>
                <w:t>Складирование</w:t>
              </w:r>
            </w:hyperlink>
            <w:r w:rsidRPr="00D20951">
              <w:rPr>
                <w:rFonts w:ascii="Times New Roman" w:hAnsi="Times New Roman" w:cs="Times New Roman"/>
                <w:color w:val="AC007F"/>
                <w:sz w:val="24"/>
                <w:szCs w:val="24"/>
              </w:rPr>
              <w:t xml:space="preserve"> снега на </w:t>
            </w:r>
            <w:r w:rsidRPr="00E71AAF">
              <w:rPr>
                <w:rFonts w:ascii="Times New Roman" w:hAnsi="Times New Roman" w:cs="Times New Roman"/>
                <w:color w:val="AC007F"/>
                <w:sz w:val="24"/>
                <w:szCs w:val="24"/>
              </w:rPr>
              <w:t xml:space="preserve">спортивной площадке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или</w:t>
            </w:r>
            <w:r>
              <w:rPr>
                <w:rFonts w:ascii="Times New Roman" w:hAnsi="Times New Roman" w:cs="Times New Roman"/>
                <w:color w:val="AC007F"/>
                <w:sz w:val="24"/>
                <w:szCs w:val="24"/>
              </w:rPr>
              <w:t xml:space="preserve"> </w:t>
            </w:r>
            <w:hyperlink w:anchor="_Снег,_гололед_на_3" w:history="1">
              <w:r w:rsidRPr="00857C75">
                <w:rPr>
                  <w:rStyle w:val="af"/>
                  <w:rFonts w:ascii="Times New Roman" w:hAnsi="Times New Roman" w:cs="Times New Roman"/>
                  <w:b/>
                  <w:sz w:val="24"/>
                  <w:szCs w:val="24"/>
                </w:rPr>
                <w:t>Снег, гололед</w:t>
              </w:r>
            </w:hyperlink>
            <w:r w:rsidRPr="00E71AAF">
              <w:rPr>
                <w:rFonts w:ascii="Times New Roman" w:hAnsi="Times New Roman" w:cs="Times New Roman"/>
                <w:color w:val="AC007F"/>
                <w:sz w:val="24"/>
                <w:szCs w:val="24"/>
              </w:rPr>
              <w:t xml:space="preserve"> на спортивной площадке</w:t>
            </w:r>
          </w:p>
          <w:p w14:paraId="3337112C" w14:textId="77777777" w:rsidR="00B34A43" w:rsidRPr="004F7F45" w:rsidRDefault="00B34A43" w:rsidP="00B34A4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F7F45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Площадка для выгула собак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- </w:t>
            </w:r>
            <w:r w:rsidRPr="004F7F45">
              <w:rPr>
                <w:rFonts w:ascii="Times New Roman" w:hAnsi="Times New Roman" w:cs="Times New Roman"/>
                <w:sz w:val="20"/>
                <w:szCs w:val="20"/>
              </w:rPr>
              <w:t xml:space="preserve">специально отведенная территория, огороженная решетчатым или сетчатым забором, оборудованная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для выгула и дрессировки собак.</w:t>
            </w:r>
            <w:r w:rsidRPr="004F7F4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4F7F4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sym w:font="Wingdings" w:char="F0E0"/>
            </w:r>
            <w:r w:rsidRPr="008C75B3">
              <w:rPr>
                <w:rFonts w:ascii="Times New Roman" w:hAnsi="Times New Roman" w:cs="Times New Roman"/>
                <w:sz w:val="24"/>
                <w:szCs w:val="24"/>
              </w:rPr>
              <w:t xml:space="preserve"> Дефекты: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hyperlink w:anchor="_Складирование_снега_на_3" w:history="1">
              <w:r w:rsidRPr="00857C75">
                <w:rPr>
                  <w:rStyle w:val="af"/>
                  <w:rFonts w:ascii="Times New Roman" w:hAnsi="Times New Roman" w:cs="Times New Roman"/>
                  <w:b/>
                  <w:sz w:val="24"/>
                  <w:szCs w:val="24"/>
                </w:rPr>
                <w:t>Складирование</w:t>
              </w:r>
            </w:hyperlink>
            <w:r w:rsidRPr="00E71AAF">
              <w:rPr>
                <w:rFonts w:ascii="Times New Roman" w:hAnsi="Times New Roman" w:cs="Times New Roman"/>
                <w:color w:val="AC007F"/>
                <w:sz w:val="24"/>
                <w:szCs w:val="24"/>
              </w:rPr>
              <w:t xml:space="preserve"> снега на площадке для выгула собак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или</w:t>
            </w:r>
            <w:r w:rsidRPr="00E71AA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hyperlink w:anchor="_Снег,_гололед_на_4" w:history="1">
              <w:r w:rsidRPr="00857C75">
                <w:rPr>
                  <w:rStyle w:val="af"/>
                  <w:rFonts w:ascii="Times New Roman" w:hAnsi="Times New Roman" w:cs="Times New Roman"/>
                  <w:b/>
                  <w:sz w:val="24"/>
                  <w:szCs w:val="24"/>
                </w:rPr>
                <w:t>Снег, гололед</w:t>
              </w:r>
            </w:hyperlink>
            <w:r w:rsidRPr="00E71AAF">
              <w:rPr>
                <w:rFonts w:ascii="Times New Roman" w:hAnsi="Times New Roman" w:cs="Times New Roman"/>
                <w:color w:val="AC007F"/>
                <w:sz w:val="24"/>
                <w:szCs w:val="24"/>
              </w:rPr>
              <w:t xml:space="preserve"> на площадке для выгула собак</w:t>
            </w:r>
          </w:p>
          <w:p w14:paraId="629A947B" w14:textId="77777777" w:rsidR="00B34A43" w:rsidRPr="006C080B" w:rsidRDefault="00B34A43" w:rsidP="00B34A43">
            <w:pPr>
              <w:spacing w:after="0"/>
              <w:jc w:val="both"/>
              <w:rPr>
                <w:rFonts w:ascii="Times New Roman" w:hAnsi="Times New Roman" w:cs="Times New Roman"/>
                <w:color w:val="AC007F"/>
                <w:sz w:val="24"/>
                <w:szCs w:val="24"/>
              </w:rPr>
            </w:pPr>
            <w:r w:rsidRPr="004F7F45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Тротуар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- </w:t>
            </w:r>
            <w:r w:rsidRPr="004F7F45">
              <w:rPr>
                <w:rFonts w:ascii="Times New Roman" w:hAnsi="Times New Roman" w:cs="Times New Roman"/>
                <w:sz w:val="20"/>
                <w:szCs w:val="20"/>
              </w:rPr>
              <w:t xml:space="preserve">каменная, деревянная или </w:t>
            </w:r>
            <w:r w:rsidRPr="006C080B">
              <w:rPr>
                <w:rFonts w:ascii="Times New Roman" w:hAnsi="Times New Roman" w:cs="Times New Roman"/>
                <w:sz w:val="20"/>
                <w:szCs w:val="20"/>
              </w:rPr>
              <w:t xml:space="preserve">асфальтовая пешеходная дорожка, располагающаяся сбоку или по бокам улицы, приподнятая над поверхностью земли или проезжей частью и обрамлённая бордюром. </w:t>
            </w:r>
            <w:r w:rsidRPr="006C080B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Пешеходная дорожка</w:t>
            </w:r>
            <w:r w:rsidRPr="006C080B">
              <w:rPr>
                <w:rFonts w:ascii="Times New Roman" w:hAnsi="Times New Roman" w:cs="Times New Roman"/>
                <w:sz w:val="20"/>
                <w:szCs w:val="20"/>
              </w:rPr>
              <w:t xml:space="preserve"> - дорога, по которой может передвигаться только пешеход, и расположенная в любом месте дворовой территории. </w:t>
            </w:r>
            <w:r w:rsidRPr="006C080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sym w:font="Wingdings" w:char="F0E0"/>
            </w:r>
            <w:r w:rsidRPr="006C080B">
              <w:rPr>
                <w:rFonts w:ascii="Times New Roman" w:hAnsi="Times New Roman" w:cs="Times New Roman"/>
                <w:color w:val="AC007F"/>
                <w:sz w:val="24"/>
                <w:szCs w:val="24"/>
              </w:rPr>
              <w:t xml:space="preserve"> </w:t>
            </w:r>
            <w:r w:rsidRPr="006C080B">
              <w:rPr>
                <w:rFonts w:ascii="Times New Roman" w:hAnsi="Times New Roman" w:cs="Times New Roman"/>
                <w:sz w:val="24"/>
                <w:szCs w:val="24"/>
              </w:rPr>
              <w:t xml:space="preserve">Дефекты: </w:t>
            </w:r>
            <w:hyperlink w:anchor="_Снег,_гололед_на_5" w:history="1">
              <w:r w:rsidRPr="006C080B">
                <w:rPr>
                  <w:rStyle w:val="af"/>
                  <w:rFonts w:ascii="Times New Roman" w:hAnsi="Times New Roman" w:cs="Times New Roman"/>
                  <w:b/>
                  <w:sz w:val="24"/>
                  <w:szCs w:val="24"/>
                </w:rPr>
                <w:t>Складирование</w:t>
              </w:r>
            </w:hyperlink>
            <w:r w:rsidRPr="006C080B">
              <w:rPr>
                <w:rFonts w:ascii="Times New Roman" w:hAnsi="Times New Roman" w:cs="Times New Roman"/>
                <w:color w:val="AC007F"/>
                <w:sz w:val="24"/>
                <w:szCs w:val="24"/>
              </w:rPr>
              <w:t xml:space="preserve"> снега на тротуарах, пешеходных дорожках</w:t>
            </w:r>
            <w:r w:rsidRPr="006C080B">
              <w:rPr>
                <w:rFonts w:ascii="Times New Roman" w:hAnsi="Times New Roman" w:cs="Times New Roman"/>
                <w:sz w:val="20"/>
                <w:szCs w:val="20"/>
              </w:rPr>
              <w:t xml:space="preserve"> или</w:t>
            </w:r>
            <w:r w:rsidRPr="006C080B">
              <w:rPr>
                <w:rFonts w:ascii="Times New Roman" w:hAnsi="Times New Roman" w:cs="Times New Roman"/>
                <w:b/>
                <w:color w:val="AC007F"/>
                <w:sz w:val="24"/>
                <w:szCs w:val="24"/>
              </w:rPr>
              <w:t xml:space="preserve"> </w:t>
            </w:r>
            <w:hyperlink w:anchor="_Снег,_гололед_на_5" w:history="1">
              <w:r w:rsidRPr="006C080B">
                <w:rPr>
                  <w:rStyle w:val="af"/>
                  <w:rFonts w:ascii="Times New Roman" w:hAnsi="Times New Roman" w:cs="Times New Roman"/>
                  <w:b/>
                  <w:sz w:val="24"/>
                  <w:szCs w:val="24"/>
                </w:rPr>
                <w:t>Снег, гололед</w:t>
              </w:r>
            </w:hyperlink>
            <w:r w:rsidRPr="006C080B">
              <w:rPr>
                <w:rFonts w:ascii="Times New Roman" w:hAnsi="Times New Roman" w:cs="Times New Roman"/>
                <w:color w:val="AC007F"/>
                <w:sz w:val="24"/>
                <w:szCs w:val="24"/>
              </w:rPr>
              <w:t xml:space="preserve"> на тротуарах, пешеходных дорожках</w:t>
            </w:r>
          </w:p>
          <w:p w14:paraId="5F3F282B" w14:textId="77777777" w:rsidR="00B34A43" w:rsidRDefault="00B34A43" w:rsidP="00B34A43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3A12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lastRenderedPageBreak/>
              <w:t xml:space="preserve">Каток </w:t>
            </w:r>
            <w:r w:rsidRPr="00FA3A12">
              <w:rPr>
                <w:rFonts w:ascii="Times New Roman" w:hAnsi="Times New Roman" w:cs="Times New Roman"/>
                <w:sz w:val="20"/>
                <w:szCs w:val="20"/>
              </w:rPr>
              <w:t>– это ровная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3A12">
              <w:rPr>
                <w:rFonts w:ascii="Times New Roman" w:hAnsi="Times New Roman" w:cs="Times New Roman"/>
                <w:sz w:val="20"/>
                <w:szCs w:val="20"/>
              </w:rPr>
              <w:t xml:space="preserve">ледяная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3A12">
              <w:rPr>
                <w:rFonts w:ascii="Times New Roman" w:hAnsi="Times New Roman" w:cs="Times New Roman"/>
                <w:sz w:val="20"/>
                <w:szCs w:val="20"/>
              </w:rPr>
              <w:t>поверхность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948F8">
              <w:rPr>
                <w:rFonts w:ascii="Times New Roman" w:hAnsi="Times New Roman" w:cs="Times New Roman"/>
                <w:i/>
                <w:sz w:val="20"/>
                <w:szCs w:val="20"/>
              </w:rPr>
              <w:t>специально оборудованная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3A12">
              <w:rPr>
                <w:rFonts w:ascii="Times New Roman" w:hAnsi="Times New Roman" w:cs="Times New Roman"/>
                <w:sz w:val="20"/>
                <w:szCs w:val="20"/>
              </w:rPr>
              <w:t>для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катания на коньках.</w:t>
            </w:r>
            <w:r w:rsidRPr="006948F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4F7F4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sym w:font="Wingdings" w:char="F0E0"/>
            </w:r>
            <w:r w:rsidRPr="00D20951">
              <w:rPr>
                <w:rFonts w:ascii="Times New Roman" w:hAnsi="Times New Roman" w:cs="Times New Roman"/>
                <w:color w:val="AC007F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Дефект</w:t>
            </w:r>
            <w:r>
              <w:rPr>
                <w:rFonts w:ascii="Times New Roman" w:hAnsi="Times New Roman" w:cs="Times New Roman"/>
                <w:color w:val="AC007F"/>
                <w:sz w:val="24"/>
                <w:szCs w:val="24"/>
              </w:rPr>
              <w:t xml:space="preserve"> </w:t>
            </w:r>
            <w:hyperlink w:anchor="_Снег_на_катке" w:history="1">
              <w:r w:rsidRPr="006948F8">
                <w:rPr>
                  <w:rStyle w:val="af"/>
                  <w:rFonts w:ascii="Times New Roman" w:hAnsi="Times New Roman" w:cs="Times New Roman"/>
                  <w:sz w:val="24"/>
                  <w:szCs w:val="24"/>
                </w:rPr>
                <w:t xml:space="preserve">Снег на </w:t>
              </w:r>
              <w:r w:rsidRPr="006948F8">
                <w:rPr>
                  <w:rStyle w:val="af"/>
                  <w:rFonts w:ascii="Times New Roman" w:hAnsi="Times New Roman" w:cs="Times New Roman"/>
                  <w:b/>
                  <w:sz w:val="24"/>
                  <w:szCs w:val="24"/>
                </w:rPr>
                <w:t>катке</w:t>
              </w:r>
            </w:hyperlink>
          </w:p>
          <w:p w14:paraId="14F4F2A2" w14:textId="77777777" w:rsidR="00B34A43" w:rsidRPr="004F7F45" w:rsidRDefault="00B34A43" w:rsidP="00B34A4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40CF1BE" w14:textId="77777777" w:rsidR="00B34A43" w:rsidRDefault="00B34A43" w:rsidP="00B34A43">
            <w:pPr>
              <w:pStyle w:val="a7"/>
              <w:numPr>
                <w:ilvl w:val="0"/>
                <w:numId w:val="1"/>
              </w:numPr>
              <w:spacing w:after="0" w:line="240" w:lineRule="auto"/>
              <w:ind w:left="346" w:hanging="34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1AAF">
              <w:rPr>
                <w:rFonts w:ascii="Times New Roman" w:hAnsi="Times New Roman" w:cs="Times New Roman"/>
                <w:sz w:val="24"/>
                <w:szCs w:val="24"/>
              </w:rPr>
              <w:t xml:space="preserve">Если заявитель сообщает, что снег почистили и он </w:t>
            </w:r>
            <w:r w:rsidRPr="00E71AAF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лежит</w:t>
            </w:r>
            <w:r w:rsidRPr="00E71AA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71AAF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кучей</w:t>
            </w:r>
            <w:r w:rsidRPr="00E71AAF">
              <w:rPr>
                <w:rFonts w:ascii="Times New Roman" w:hAnsi="Times New Roman" w:cs="Times New Roman"/>
                <w:sz w:val="24"/>
                <w:szCs w:val="24"/>
              </w:rPr>
              <w:t xml:space="preserve"> на указанной территории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E71AAF">
              <w:rPr>
                <w:rFonts w:ascii="Times New Roman" w:hAnsi="Times New Roman" w:cs="Times New Roman"/>
                <w:sz w:val="24"/>
                <w:szCs w:val="24"/>
              </w:rPr>
              <w:t xml:space="preserve"> выбрать соответствующий территории дефект. Контекстный поиск «</w:t>
            </w:r>
            <w:r w:rsidRPr="00E71AA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склад</w:t>
            </w:r>
            <w:r w:rsidRPr="00E71AAF">
              <w:rPr>
                <w:rFonts w:ascii="Times New Roman" w:hAnsi="Times New Roman" w:cs="Times New Roman"/>
                <w:sz w:val="24"/>
                <w:szCs w:val="24"/>
              </w:rPr>
              <w:t xml:space="preserve">». </w:t>
            </w:r>
            <w:r w:rsidRPr="00E71A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Wingdings" w:char="F0E0"/>
            </w:r>
            <w:r w:rsidRPr="00E71AAF">
              <w:rPr>
                <w:rFonts w:ascii="Times New Roman" w:hAnsi="Times New Roman" w:cs="Times New Roman"/>
                <w:sz w:val="24"/>
                <w:szCs w:val="24"/>
              </w:rPr>
              <w:t xml:space="preserve"> В поле «Описание», при необходимости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E71AAF">
              <w:rPr>
                <w:rFonts w:ascii="Times New Roman" w:hAnsi="Times New Roman" w:cs="Times New Roman"/>
                <w:sz w:val="24"/>
                <w:szCs w:val="24"/>
              </w:rPr>
              <w:t xml:space="preserve"> указать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где находится</w:t>
            </w:r>
            <w:r w:rsidRPr="00E71AAF">
              <w:rPr>
                <w:rFonts w:ascii="Times New Roman" w:hAnsi="Times New Roman" w:cs="Times New Roman"/>
                <w:sz w:val="24"/>
                <w:szCs w:val="24"/>
              </w:rPr>
              <w:t xml:space="preserve"> указанн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ая</w:t>
            </w:r>
            <w:r w:rsidRPr="00E71AAF">
              <w:rPr>
                <w:rFonts w:ascii="Times New Roman" w:hAnsi="Times New Roman" w:cs="Times New Roman"/>
                <w:sz w:val="24"/>
                <w:szCs w:val="24"/>
              </w:rPr>
              <w:t xml:space="preserve"> территори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я (</w:t>
            </w:r>
            <w:r w:rsidRPr="00C82516">
              <w:rPr>
                <w:rFonts w:ascii="Times New Roman" w:hAnsi="Times New Roman" w:cs="Times New Roman"/>
                <w:i/>
                <w:sz w:val="24"/>
                <w:szCs w:val="24"/>
              </w:rPr>
              <w:t>каток, детская площадка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т.д.)</w:t>
            </w:r>
            <w:r w:rsidRPr="00E71AA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FA2C50A" w14:textId="77777777" w:rsidR="00B34A43" w:rsidRPr="00C82516" w:rsidRDefault="00B34A43" w:rsidP="00B34A43">
            <w:pPr>
              <w:pStyle w:val="a7"/>
              <w:numPr>
                <w:ilvl w:val="0"/>
                <w:numId w:val="1"/>
              </w:numPr>
              <w:spacing w:after="0" w:line="240" w:lineRule="auto"/>
              <w:ind w:left="346" w:hanging="34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1AAF">
              <w:rPr>
                <w:rFonts w:ascii="Times New Roman" w:hAnsi="Times New Roman" w:cs="Times New Roman"/>
                <w:sz w:val="24"/>
                <w:szCs w:val="24"/>
              </w:rPr>
              <w:t xml:space="preserve">Если заявитель сообщает, что снег </w:t>
            </w:r>
            <w:r w:rsidRPr="00E71AAF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не почистили и /или гололед</w:t>
            </w:r>
            <w:r w:rsidRPr="00E71AAF">
              <w:rPr>
                <w:rFonts w:ascii="Times New Roman" w:hAnsi="Times New Roman" w:cs="Times New Roman"/>
                <w:sz w:val="24"/>
                <w:szCs w:val="24"/>
              </w:rPr>
              <w:t xml:space="preserve"> на указанной территории выбрать соответствующий территории дефект. Контекстный поиск «</w:t>
            </w:r>
            <w:r w:rsidRPr="00E71AA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снег</w:t>
            </w:r>
            <w:r w:rsidRPr="00E71AAF">
              <w:rPr>
                <w:rFonts w:ascii="Times New Roman" w:hAnsi="Times New Roman" w:cs="Times New Roman"/>
                <w:sz w:val="24"/>
                <w:szCs w:val="24"/>
              </w:rPr>
              <w:t>», «</w:t>
            </w:r>
            <w:r w:rsidRPr="00E71AAF">
              <w:rPr>
                <w:rFonts w:ascii="Times New Roman" w:hAnsi="Times New Roman" w:cs="Times New Roman"/>
                <w:b/>
                <w:sz w:val="24"/>
                <w:szCs w:val="24"/>
              </w:rPr>
              <w:t>лед</w:t>
            </w:r>
            <w:r w:rsidRPr="00E71AAF">
              <w:rPr>
                <w:rFonts w:ascii="Times New Roman" w:hAnsi="Times New Roman" w:cs="Times New Roman"/>
                <w:sz w:val="24"/>
                <w:szCs w:val="24"/>
              </w:rPr>
              <w:t xml:space="preserve">». </w:t>
            </w:r>
            <w:r w:rsidRPr="00E71A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Wingdings" w:char="F0E0"/>
            </w:r>
            <w:r w:rsidRPr="00E71AAF">
              <w:rPr>
                <w:rFonts w:ascii="Times New Roman" w:hAnsi="Times New Roman" w:cs="Times New Roman"/>
                <w:sz w:val="24"/>
                <w:szCs w:val="24"/>
              </w:rPr>
              <w:t xml:space="preserve"> В поле «Описание» указать убрать </w:t>
            </w:r>
            <w:r w:rsidRPr="00E71AAF">
              <w:rPr>
                <w:rFonts w:ascii="Times New Roman" w:hAnsi="Times New Roman" w:cs="Times New Roman"/>
                <w:i/>
                <w:sz w:val="24"/>
                <w:szCs w:val="24"/>
              </w:rPr>
              <w:t>снег</w:t>
            </w:r>
            <w:r w:rsidRPr="00E71AAF">
              <w:rPr>
                <w:rFonts w:ascii="Times New Roman" w:hAnsi="Times New Roman" w:cs="Times New Roman"/>
                <w:sz w:val="24"/>
                <w:szCs w:val="24"/>
              </w:rPr>
              <w:t xml:space="preserve"> или </w:t>
            </w:r>
            <w:r w:rsidRPr="00E71AAF">
              <w:rPr>
                <w:rFonts w:ascii="Times New Roman" w:hAnsi="Times New Roman" w:cs="Times New Roman"/>
                <w:i/>
                <w:sz w:val="24"/>
                <w:szCs w:val="24"/>
              </w:rPr>
              <w:t>лед</w:t>
            </w:r>
            <w:r w:rsidRPr="00E71AAF">
              <w:rPr>
                <w:rFonts w:ascii="Times New Roman" w:hAnsi="Times New Roman" w:cs="Times New Roman"/>
                <w:sz w:val="24"/>
                <w:szCs w:val="24"/>
              </w:rPr>
              <w:t>, и, при необходимости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E71AAF">
              <w:rPr>
                <w:rFonts w:ascii="Times New Roman" w:hAnsi="Times New Roman" w:cs="Times New Roman"/>
                <w:sz w:val="24"/>
                <w:szCs w:val="24"/>
              </w:rPr>
              <w:t xml:space="preserve"> указать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где находится</w:t>
            </w:r>
            <w:r w:rsidRPr="00E71AAF">
              <w:rPr>
                <w:rFonts w:ascii="Times New Roman" w:hAnsi="Times New Roman" w:cs="Times New Roman"/>
                <w:sz w:val="24"/>
                <w:szCs w:val="24"/>
              </w:rPr>
              <w:t xml:space="preserve"> указанн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ая</w:t>
            </w:r>
            <w:r w:rsidRPr="00E71AAF">
              <w:rPr>
                <w:rFonts w:ascii="Times New Roman" w:hAnsi="Times New Roman" w:cs="Times New Roman"/>
                <w:sz w:val="24"/>
                <w:szCs w:val="24"/>
              </w:rPr>
              <w:t xml:space="preserve"> территори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я (</w:t>
            </w:r>
            <w:r w:rsidRPr="00C82516">
              <w:rPr>
                <w:rFonts w:ascii="Times New Roman" w:hAnsi="Times New Roman" w:cs="Times New Roman"/>
                <w:i/>
                <w:sz w:val="24"/>
                <w:szCs w:val="24"/>
              </w:rPr>
              <w:t>каток, детская площадка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т.д.)</w:t>
            </w:r>
            <w:r w:rsidRPr="00C8251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51536B0" w14:textId="326DE142" w:rsidR="00B34A43" w:rsidRDefault="00B34A43" w:rsidP="00B34A43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lang w:eastAsia="ru-RU"/>
              </w:rPr>
            </w:pPr>
            <w:r w:rsidRPr="006C08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Срок выполнения заявки (</w:t>
            </w:r>
            <w:r w:rsidRPr="006C080B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только, если заявитель спрашивает)</w:t>
            </w:r>
            <w:r w:rsidRPr="006C08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: </w:t>
            </w:r>
            <w:r w:rsidRPr="006C080B">
              <w:rPr>
                <w:rFonts w:ascii="Times New Roman" w:hAnsi="Times New Roman" w:cs="Times New Roman"/>
                <w:i/>
                <w:color w:val="0070C0"/>
                <w:sz w:val="24"/>
                <w:szCs w:val="24"/>
              </w:rPr>
              <w:t>работы должны быть выполнены в течение суток.</w:t>
            </w:r>
            <w:r w:rsidRPr="00367036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 xml:space="preserve"> </w:t>
            </w:r>
          </w:p>
        </w:tc>
      </w:tr>
      <w:tr w:rsidR="00B34A43" w:rsidRPr="0051267E" w14:paraId="0D53A7FC" w14:textId="77777777" w:rsidTr="00BF6C62">
        <w:tblPrEx>
          <w:jc w:val="left"/>
          <w:tblBorders>
            <w:top w:val="single" w:sz="4" w:space="0" w:color="00000A"/>
            <w:left w:val="single" w:sz="4" w:space="0" w:color="00000A"/>
            <w:bottom w:val="none" w:sz="0" w:space="0" w:color="auto"/>
            <w:right w:val="single" w:sz="4" w:space="0" w:color="00000A"/>
            <w:insideH w:val="none" w:sz="0" w:space="0" w:color="auto"/>
            <w:insideV w:val="single" w:sz="4" w:space="0" w:color="00000A"/>
          </w:tblBorders>
          <w:tblCellMar>
            <w:left w:w="103" w:type="dxa"/>
          </w:tblCellMar>
        </w:tblPrEx>
        <w:trPr>
          <w:gridAfter w:val="1"/>
          <w:wAfter w:w="12" w:type="dxa"/>
          <w:trHeight w:val="575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3" w:type="dxa"/>
            </w:tcMar>
          </w:tcPr>
          <w:p w14:paraId="49AC873E" w14:textId="77777777" w:rsidR="00B34A43" w:rsidRDefault="00B34A43" w:rsidP="00B34A4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1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CD1ECD" w14:textId="5D602DB6" w:rsidR="00B34A43" w:rsidRPr="00214382" w:rsidRDefault="00B34A43" w:rsidP="00B34A43">
            <w:pPr>
              <w:pStyle w:val="10"/>
              <w:spacing w:before="0"/>
              <w:jc w:val="both"/>
              <w:rPr>
                <w:rFonts w:ascii="Times New Roman" w:hAnsi="Times New Roman" w:cs="Times New Roman"/>
                <w:color w:val="AC007F"/>
                <w:sz w:val="24"/>
                <w:szCs w:val="24"/>
              </w:rPr>
            </w:pPr>
            <w:bookmarkStart w:id="198" w:name="_Toc498705076"/>
            <w:bookmarkStart w:id="199" w:name="_Toc6410121"/>
            <w:r w:rsidRPr="00214382">
              <w:rPr>
                <w:rFonts w:ascii="Times New Roman" w:hAnsi="Times New Roman" w:cs="Times New Roman"/>
                <w:color w:val="AC007F"/>
                <w:sz w:val="24"/>
                <w:szCs w:val="24"/>
              </w:rPr>
              <w:t>Снег, гололед на площадке для выгула собак</w:t>
            </w:r>
            <w:bookmarkEnd w:id="198"/>
            <w:bookmarkEnd w:id="199"/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23910A" w14:textId="512C655E" w:rsidR="00B34A43" w:rsidRDefault="00B34A43" w:rsidP="00B34A43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  <w:iCs/>
                <w:lang w:eastAsia="ru-RU"/>
              </w:rPr>
            </w:pPr>
            <w:r w:rsidRPr="00FC1FC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У нас во дворе не убран снег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/к</w:t>
            </w:r>
            <w:r w:rsidRPr="00D015C6">
              <w:rPr>
                <w:rFonts w:ascii="Times New Roman" w:hAnsi="Times New Roman" w:cs="Times New Roman"/>
                <w:i/>
                <w:sz w:val="24"/>
                <w:szCs w:val="24"/>
              </w:rPr>
              <w:t>уча грязного снега</w:t>
            </w:r>
            <w:r w:rsidRPr="00FC1FC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.</w:t>
            </w:r>
            <w:r>
              <w:t xml:space="preserve"> </w:t>
            </w:r>
            <w:r w:rsidRPr="00D015C6">
              <w:rPr>
                <w:rFonts w:ascii="Times New Roman" w:hAnsi="Times New Roman" w:cs="Times New Roman"/>
                <w:i/>
                <w:sz w:val="24"/>
                <w:szCs w:val="24"/>
              </w:rPr>
              <w:t>Просьба не кидать на тротуар снег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/р</w:t>
            </w:r>
            <w:r w:rsidRPr="00D015C6">
              <w:rPr>
                <w:rFonts w:ascii="Times New Roman" w:hAnsi="Times New Roman" w:cs="Times New Roman"/>
                <w:i/>
                <w:sz w:val="24"/>
                <w:szCs w:val="24"/>
              </w:rPr>
              <w:t>аскидать сугробы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br/>
              <w:t>Машину/</w:t>
            </w:r>
            <w:r w:rsidRPr="00D015C6">
              <w:rPr>
                <w:rFonts w:ascii="Times New Roman" w:hAnsi="Times New Roman" w:cs="Times New Roman"/>
                <w:i/>
                <w:sz w:val="24"/>
                <w:szCs w:val="24"/>
              </w:rPr>
              <w:t>выезд с парковки заблокировали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снегом.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7FFC22" w14:textId="2F39BB24" w:rsidR="00B34A43" w:rsidRPr="0056463C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70C0"/>
                <w:sz w:val="24"/>
                <w:szCs w:val="24"/>
                <w:lang w:eastAsia="ru-RU"/>
              </w:rPr>
            </w:pPr>
            <w:r w:rsidRPr="004F15EF">
              <w:rPr>
                <w:rFonts w:ascii="Times New Roman" w:hAnsi="Times New Roman" w:cs="Times New Roman"/>
                <w:i/>
                <w:iCs/>
                <w:color w:val="0070C0"/>
                <w:sz w:val="24"/>
                <w:szCs w:val="24"/>
              </w:rPr>
              <w:t>Снег собрали и складировали или не почистили территорию? Какая территория не убрана? (газон, детская площадка, проезжая часть, парковочный карман, спортивная площадка, площадка для выгула собак, тротуар, пешеходная дорожка, каток).</w:t>
            </w:r>
          </w:p>
        </w:tc>
        <w:tc>
          <w:tcPr>
            <w:tcW w:w="17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F8737B" w14:textId="59B0185C" w:rsidR="00B34A43" w:rsidRPr="004E4EA6" w:rsidRDefault="00B34A43" w:rsidP="00B34A43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FC1FC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Когда уберут?</w:t>
            </w:r>
          </w:p>
        </w:tc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A35F4E" w14:textId="77777777" w:rsidR="00B34A43" w:rsidRPr="008C75B3" w:rsidRDefault="00B34A43" w:rsidP="00B34A43">
            <w:pPr>
              <w:spacing w:after="0"/>
              <w:jc w:val="both"/>
              <w:rPr>
                <w:rFonts w:ascii="Times New Roman" w:hAnsi="Times New Roman" w:cs="Times New Roman"/>
                <w:color w:val="AC007F"/>
                <w:sz w:val="24"/>
                <w:szCs w:val="24"/>
              </w:rPr>
            </w:pPr>
            <w:r w:rsidRPr="004F7F45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Газон</w:t>
            </w:r>
            <w:r w:rsidRPr="004F7F45">
              <w:rPr>
                <w:rFonts w:ascii="Times New Roman" w:hAnsi="Times New Roman" w:cs="Times New Roman"/>
                <w:sz w:val="20"/>
                <w:szCs w:val="20"/>
              </w:rPr>
              <w:t xml:space="preserve"> - территория, на которой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находятся</w:t>
            </w:r>
            <w:r w:rsidRPr="004F7F45">
              <w:rPr>
                <w:rFonts w:ascii="Times New Roman" w:hAnsi="Times New Roman" w:cs="Times New Roman"/>
                <w:sz w:val="20"/>
                <w:szCs w:val="20"/>
              </w:rPr>
              <w:t>: трава, кусты, деревья.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C75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Wingdings" w:char="F0E0"/>
            </w:r>
            <w:r w:rsidRPr="008C75B3">
              <w:rPr>
                <w:rFonts w:ascii="Times New Roman" w:hAnsi="Times New Roman" w:cs="Times New Roman"/>
                <w:sz w:val="24"/>
                <w:szCs w:val="24"/>
              </w:rPr>
              <w:t xml:space="preserve"> Дефекты: </w:t>
            </w:r>
            <w:hyperlink w:anchor="_Складирование_снега_на" w:history="1">
              <w:r w:rsidRPr="008C75B3">
                <w:rPr>
                  <w:rStyle w:val="af"/>
                  <w:rFonts w:ascii="Times New Roman" w:hAnsi="Times New Roman" w:cs="Times New Roman"/>
                  <w:b/>
                  <w:sz w:val="24"/>
                  <w:szCs w:val="24"/>
                </w:rPr>
                <w:t>Складирование</w:t>
              </w:r>
            </w:hyperlink>
            <w:r w:rsidRPr="008C75B3">
              <w:rPr>
                <w:rFonts w:ascii="Times New Roman" w:hAnsi="Times New Roman" w:cs="Times New Roman"/>
                <w:b/>
                <w:color w:val="AC007F"/>
                <w:sz w:val="24"/>
                <w:szCs w:val="24"/>
              </w:rPr>
              <w:t xml:space="preserve"> </w:t>
            </w:r>
            <w:r w:rsidRPr="008C75B3">
              <w:rPr>
                <w:rFonts w:ascii="Times New Roman" w:hAnsi="Times New Roman" w:cs="Times New Roman"/>
                <w:color w:val="AC007F"/>
                <w:sz w:val="24"/>
                <w:szCs w:val="24"/>
              </w:rPr>
              <w:t xml:space="preserve">снега на </w:t>
            </w:r>
            <w:r w:rsidRPr="008C75B3">
              <w:rPr>
                <w:rFonts w:ascii="Times New Roman" w:hAnsi="Times New Roman" w:cs="Times New Roman"/>
                <w:b/>
                <w:color w:val="AC007F"/>
                <w:sz w:val="24"/>
                <w:szCs w:val="24"/>
              </w:rPr>
              <w:t xml:space="preserve">газонах </w:t>
            </w:r>
            <w:r w:rsidRPr="008C75B3">
              <w:rPr>
                <w:rFonts w:ascii="Times New Roman" w:hAnsi="Times New Roman" w:cs="Times New Roman"/>
                <w:sz w:val="24"/>
                <w:szCs w:val="24"/>
              </w:rPr>
              <w:t xml:space="preserve">или </w:t>
            </w:r>
            <w:hyperlink w:anchor="_Снег,_гололед_на" w:history="1">
              <w:r w:rsidRPr="008C75B3">
                <w:rPr>
                  <w:rStyle w:val="af"/>
                  <w:rFonts w:ascii="Times New Roman" w:hAnsi="Times New Roman" w:cs="Times New Roman"/>
                  <w:b/>
                  <w:sz w:val="24"/>
                  <w:szCs w:val="24"/>
                </w:rPr>
                <w:t>Снег, гололед</w:t>
              </w:r>
            </w:hyperlink>
            <w:r w:rsidRPr="008C75B3">
              <w:rPr>
                <w:rFonts w:ascii="Times New Roman" w:hAnsi="Times New Roman" w:cs="Times New Roman"/>
                <w:color w:val="AC007F"/>
                <w:sz w:val="24"/>
                <w:szCs w:val="24"/>
              </w:rPr>
              <w:t xml:space="preserve"> на газонах</w:t>
            </w:r>
          </w:p>
          <w:p w14:paraId="3D8C2407" w14:textId="77777777" w:rsidR="00B34A43" w:rsidRPr="004F7F45" w:rsidRDefault="00B34A43" w:rsidP="00B34A4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C75B3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Детская площадка</w:t>
            </w:r>
            <w:r w:rsidRPr="008C75B3">
              <w:rPr>
                <w:rFonts w:ascii="Times New Roman" w:hAnsi="Times New Roman" w:cs="Times New Roman"/>
                <w:sz w:val="20"/>
                <w:szCs w:val="20"/>
              </w:rPr>
              <w:t xml:space="preserve"> - территория, предназначенное для игры детей, на которой расположены элементы детского уличного игрового оборудования.</w:t>
            </w:r>
            <w:r w:rsidRPr="004F7F4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4F7F4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sym w:font="Wingdings" w:char="F0E0"/>
            </w:r>
            <w:r w:rsidRPr="00D20951">
              <w:rPr>
                <w:rFonts w:ascii="Times New Roman" w:hAnsi="Times New Roman" w:cs="Times New Roman"/>
                <w:color w:val="AC007F"/>
                <w:sz w:val="24"/>
                <w:szCs w:val="24"/>
              </w:rPr>
              <w:t xml:space="preserve"> </w:t>
            </w:r>
            <w:r w:rsidRPr="008C75B3">
              <w:rPr>
                <w:rFonts w:ascii="Times New Roman" w:hAnsi="Times New Roman" w:cs="Times New Roman"/>
                <w:sz w:val="24"/>
                <w:szCs w:val="24"/>
              </w:rPr>
              <w:t xml:space="preserve">Дефекты: </w:t>
            </w:r>
            <w:hyperlink w:anchor="_Складирование_снега_на_1" w:history="1">
              <w:r w:rsidRPr="00857C75">
                <w:rPr>
                  <w:rStyle w:val="af"/>
                  <w:rFonts w:ascii="Times New Roman" w:hAnsi="Times New Roman" w:cs="Times New Roman"/>
                  <w:b/>
                  <w:sz w:val="24"/>
                  <w:szCs w:val="24"/>
                </w:rPr>
                <w:t>Складирование</w:t>
              </w:r>
            </w:hyperlink>
            <w:r w:rsidRPr="00D20951">
              <w:rPr>
                <w:rFonts w:ascii="Times New Roman" w:hAnsi="Times New Roman" w:cs="Times New Roman"/>
                <w:color w:val="AC007F"/>
                <w:sz w:val="24"/>
                <w:szCs w:val="24"/>
              </w:rPr>
              <w:t xml:space="preserve"> снега на </w:t>
            </w:r>
            <w:r w:rsidRPr="00D20951">
              <w:rPr>
                <w:rFonts w:ascii="Times New Roman" w:hAnsi="Times New Roman" w:cs="Times New Roman"/>
                <w:b/>
                <w:color w:val="AC007F"/>
                <w:sz w:val="24"/>
                <w:szCs w:val="24"/>
              </w:rPr>
              <w:t>детской площадке</w:t>
            </w:r>
            <w:r>
              <w:rPr>
                <w:rFonts w:ascii="Times New Roman" w:hAnsi="Times New Roman" w:cs="Times New Roman"/>
                <w:b/>
                <w:color w:val="AC007F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или </w:t>
            </w:r>
            <w:hyperlink w:anchor="_Снег,_гололед_на_1" w:history="1">
              <w:r w:rsidRPr="00857C75">
                <w:rPr>
                  <w:rStyle w:val="af"/>
                  <w:rFonts w:ascii="Times New Roman" w:hAnsi="Times New Roman" w:cs="Times New Roman"/>
                  <w:b/>
                  <w:sz w:val="24"/>
                  <w:szCs w:val="24"/>
                </w:rPr>
                <w:t>Снег, гололед</w:t>
              </w:r>
            </w:hyperlink>
            <w:r w:rsidRPr="00D20951">
              <w:rPr>
                <w:rFonts w:ascii="Times New Roman" w:hAnsi="Times New Roman" w:cs="Times New Roman"/>
                <w:color w:val="AC007F"/>
                <w:sz w:val="24"/>
                <w:szCs w:val="24"/>
              </w:rPr>
              <w:t xml:space="preserve"> на детской площадке</w:t>
            </w:r>
          </w:p>
          <w:p w14:paraId="444F0193" w14:textId="77777777" w:rsidR="00B34A43" w:rsidRPr="004F7F45" w:rsidRDefault="00B34A43" w:rsidP="00B34A4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F7F45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Проезжая часть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 xml:space="preserve"> (дворовая территория)</w:t>
            </w:r>
            <w:r w:rsidRPr="004F7F45">
              <w:rPr>
                <w:rFonts w:ascii="Times New Roman" w:hAnsi="Times New Roman" w:cs="Times New Roman"/>
                <w:sz w:val="20"/>
                <w:szCs w:val="20"/>
              </w:rPr>
              <w:t xml:space="preserve"> - элемент </w:t>
            </w:r>
            <w:r w:rsidRPr="00D015C6">
              <w:rPr>
                <w:rFonts w:ascii="Times New Roman" w:hAnsi="Times New Roman" w:cs="Times New Roman"/>
                <w:sz w:val="20"/>
                <w:szCs w:val="20"/>
              </w:rPr>
              <w:t xml:space="preserve">дворовой территории, предназначенный для движения личного транспортного средства или спецтехники. </w:t>
            </w:r>
            <w:r w:rsidRPr="00D015C6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Парковочный карман (парковочное</w:t>
            </w:r>
            <w:r w:rsidRPr="004F7F45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 xml:space="preserve"> место, парковка)</w:t>
            </w:r>
            <w:r w:rsidRPr="004F7F45">
              <w:rPr>
                <w:rFonts w:ascii="Times New Roman" w:hAnsi="Times New Roman" w:cs="Times New Roman"/>
                <w:sz w:val="20"/>
                <w:szCs w:val="20"/>
              </w:rPr>
              <w:t xml:space="preserve"> во дворе - специально обозначенное и/или обустроенное место, предназначенное для организованной стоянки транспортных средств.</w:t>
            </w:r>
            <w:r w:rsidRPr="00E71AA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4F7F4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sym w:font="Wingdings" w:char="F0E0"/>
            </w:r>
            <w:r w:rsidRPr="008C75B3">
              <w:rPr>
                <w:rFonts w:ascii="Times New Roman" w:hAnsi="Times New Roman" w:cs="Times New Roman"/>
                <w:sz w:val="24"/>
                <w:szCs w:val="24"/>
              </w:rPr>
              <w:t xml:space="preserve"> Дефекты: </w:t>
            </w:r>
            <w:r w:rsidRPr="00D20951">
              <w:rPr>
                <w:rFonts w:ascii="Times New Roman" w:hAnsi="Times New Roman" w:cs="Times New Roman"/>
                <w:color w:val="AC007F"/>
                <w:sz w:val="24"/>
                <w:szCs w:val="24"/>
              </w:rPr>
              <w:t xml:space="preserve"> </w:t>
            </w:r>
            <w:hyperlink w:anchor="_Снег,_гололед_на_2" w:history="1">
              <w:r w:rsidRPr="00857C75">
                <w:rPr>
                  <w:rStyle w:val="af"/>
                  <w:rFonts w:ascii="Times New Roman" w:hAnsi="Times New Roman" w:cs="Times New Roman"/>
                  <w:b/>
                  <w:sz w:val="24"/>
                  <w:szCs w:val="24"/>
                </w:rPr>
                <w:t>Складирование</w:t>
              </w:r>
            </w:hyperlink>
            <w:r w:rsidRPr="00E71AAF">
              <w:rPr>
                <w:rFonts w:ascii="Times New Roman" w:hAnsi="Times New Roman" w:cs="Times New Roman"/>
                <w:color w:val="AC007F"/>
                <w:sz w:val="24"/>
                <w:szCs w:val="24"/>
              </w:rPr>
              <w:t xml:space="preserve"> снега на проезжей части, в парковочных карманах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или</w:t>
            </w:r>
            <w:r w:rsidRPr="00E71AA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hyperlink w:anchor="_Снег,_гололед_на_2" w:history="1">
              <w:r w:rsidRPr="00857C75">
                <w:rPr>
                  <w:rStyle w:val="af"/>
                  <w:rFonts w:ascii="Times New Roman" w:hAnsi="Times New Roman" w:cs="Times New Roman"/>
                  <w:b/>
                  <w:sz w:val="24"/>
                  <w:szCs w:val="24"/>
                </w:rPr>
                <w:t>Снег, гололед</w:t>
              </w:r>
            </w:hyperlink>
            <w:r w:rsidRPr="00E71AAF">
              <w:rPr>
                <w:rFonts w:ascii="Times New Roman" w:hAnsi="Times New Roman" w:cs="Times New Roman"/>
                <w:color w:val="AC007F"/>
                <w:sz w:val="24"/>
                <w:szCs w:val="24"/>
              </w:rPr>
              <w:t xml:space="preserve"> на проезжей части, в парковочных карманах</w:t>
            </w:r>
          </w:p>
          <w:p w14:paraId="25FC46DC" w14:textId="77777777" w:rsidR="00B34A43" w:rsidRPr="004F7F45" w:rsidRDefault="00B34A43" w:rsidP="00B34A4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F7F45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Спортивная площадка</w:t>
            </w:r>
            <w:r w:rsidRPr="004F7F4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  <w:r w:rsidRPr="004F7F4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огороженная территория с установленным оборудованием, предназначенным </w:t>
            </w:r>
            <w:r w:rsidRPr="004F7F45">
              <w:rPr>
                <w:rFonts w:ascii="Times New Roman" w:hAnsi="Times New Roman" w:cs="Times New Roman"/>
                <w:sz w:val="20"/>
                <w:szCs w:val="20"/>
              </w:rPr>
              <w:t>для одного или нескольких видов спорта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4F7F45">
              <w:rPr>
                <w:rFonts w:ascii="Times New Roman" w:hAnsi="Times New Roman" w:cs="Times New Roman"/>
                <w:sz w:val="20"/>
                <w:szCs w:val="20"/>
              </w:rPr>
              <w:t xml:space="preserve"> или для спортивных игр.</w:t>
            </w:r>
            <w:r w:rsidRPr="00D20951">
              <w:rPr>
                <w:rFonts w:ascii="Times New Roman" w:hAnsi="Times New Roman" w:cs="Times New Roman"/>
                <w:color w:val="AC007F"/>
                <w:sz w:val="24"/>
                <w:szCs w:val="24"/>
              </w:rPr>
              <w:t xml:space="preserve"> </w:t>
            </w:r>
            <w:r w:rsidRPr="004F7F4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sym w:font="Wingdings" w:char="F0E0"/>
            </w:r>
            <w:r w:rsidRPr="008C75B3">
              <w:rPr>
                <w:rFonts w:ascii="Times New Roman" w:hAnsi="Times New Roman" w:cs="Times New Roman"/>
                <w:sz w:val="24"/>
                <w:szCs w:val="24"/>
              </w:rPr>
              <w:t xml:space="preserve"> Дефекты: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hyperlink w:anchor="_Складирование_снега_на_2" w:history="1">
              <w:r w:rsidRPr="00857C75">
                <w:rPr>
                  <w:rStyle w:val="af"/>
                  <w:rFonts w:ascii="Times New Roman" w:hAnsi="Times New Roman" w:cs="Times New Roman"/>
                  <w:b/>
                  <w:sz w:val="24"/>
                  <w:szCs w:val="24"/>
                </w:rPr>
                <w:t>Складирование</w:t>
              </w:r>
            </w:hyperlink>
            <w:r w:rsidRPr="00D20951">
              <w:rPr>
                <w:rFonts w:ascii="Times New Roman" w:hAnsi="Times New Roman" w:cs="Times New Roman"/>
                <w:color w:val="AC007F"/>
                <w:sz w:val="24"/>
                <w:szCs w:val="24"/>
              </w:rPr>
              <w:t xml:space="preserve"> снега на </w:t>
            </w:r>
            <w:r w:rsidRPr="00E71AAF">
              <w:rPr>
                <w:rFonts w:ascii="Times New Roman" w:hAnsi="Times New Roman" w:cs="Times New Roman"/>
                <w:color w:val="AC007F"/>
                <w:sz w:val="24"/>
                <w:szCs w:val="24"/>
              </w:rPr>
              <w:t xml:space="preserve">спортивной площадке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или</w:t>
            </w:r>
            <w:r>
              <w:rPr>
                <w:rFonts w:ascii="Times New Roman" w:hAnsi="Times New Roman" w:cs="Times New Roman"/>
                <w:color w:val="AC007F"/>
                <w:sz w:val="24"/>
                <w:szCs w:val="24"/>
              </w:rPr>
              <w:t xml:space="preserve"> </w:t>
            </w:r>
            <w:hyperlink w:anchor="_Снег,_гололед_на_3" w:history="1">
              <w:r w:rsidRPr="00857C75">
                <w:rPr>
                  <w:rStyle w:val="af"/>
                  <w:rFonts w:ascii="Times New Roman" w:hAnsi="Times New Roman" w:cs="Times New Roman"/>
                  <w:b/>
                  <w:sz w:val="24"/>
                  <w:szCs w:val="24"/>
                </w:rPr>
                <w:t>Снег, гололед</w:t>
              </w:r>
            </w:hyperlink>
            <w:r w:rsidRPr="00E71AAF">
              <w:rPr>
                <w:rFonts w:ascii="Times New Roman" w:hAnsi="Times New Roman" w:cs="Times New Roman"/>
                <w:color w:val="AC007F"/>
                <w:sz w:val="24"/>
                <w:szCs w:val="24"/>
              </w:rPr>
              <w:t xml:space="preserve"> на спортивной площадке</w:t>
            </w:r>
          </w:p>
          <w:p w14:paraId="5A373352" w14:textId="77777777" w:rsidR="00B34A43" w:rsidRPr="004F7F45" w:rsidRDefault="00B34A43" w:rsidP="00B34A4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F7F45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Площадка для выгула собак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- </w:t>
            </w:r>
            <w:r w:rsidRPr="004F7F45">
              <w:rPr>
                <w:rFonts w:ascii="Times New Roman" w:hAnsi="Times New Roman" w:cs="Times New Roman"/>
                <w:sz w:val="20"/>
                <w:szCs w:val="20"/>
              </w:rPr>
              <w:t xml:space="preserve">специально отведенная территория, огороженная решетчатым или сетчатым забором, оборудованная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для выгула и дрессировки собак.</w:t>
            </w:r>
            <w:r w:rsidRPr="004F7F4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4F7F4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sym w:font="Wingdings" w:char="F0E0"/>
            </w:r>
            <w:r w:rsidRPr="008C75B3">
              <w:rPr>
                <w:rFonts w:ascii="Times New Roman" w:hAnsi="Times New Roman" w:cs="Times New Roman"/>
                <w:sz w:val="24"/>
                <w:szCs w:val="24"/>
              </w:rPr>
              <w:t xml:space="preserve"> Дефекты: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hyperlink w:anchor="_Складирование_снега_на_3" w:history="1">
              <w:r w:rsidRPr="00857C75">
                <w:rPr>
                  <w:rStyle w:val="af"/>
                  <w:rFonts w:ascii="Times New Roman" w:hAnsi="Times New Roman" w:cs="Times New Roman"/>
                  <w:b/>
                  <w:sz w:val="24"/>
                  <w:szCs w:val="24"/>
                </w:rPr>
                <w:t>Складирование</w:t>
              </w:r>
            </w:hyperlink>
            <w:r w:rsidRPr="00E71AAF">
              <w:rPr>
                <w:rFonts w:ascii="Times New Roman" w:hAnsi="Times New Roman" w:cs="Times New Roman"/>
                <w:color w:val="AC007F"/>
                <w:sz w:val="24"/>
                <w:szCs w:val="24"/>
              </w:rPr>
              <w:t xml:space="preserve"> снега на площадке для выгула собак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или</w:t>
            </w:r>
            <w:r w:rsidRPr="00E71AA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hyperlink w:anchor="_Снег,_гололед_на_4" w:history="1">
              <w:r w:rsidRPr="00857C75">
                <w:rPr>
                  <w:rStyle w:val="af"/>
                  <w:rFonts w:ascii="Times New Roman" w:hAnsi="Times New Roman" w:cs="Times New Roman"/>
                  <w:b/>
                  <w:sz w:val="24"/>
                  <w:szCs w:val="24"/>
                </w:rPr>
                <w:t>Снег, гололед</w:t>
              </w:r>
            </w:hyperlink>
            <w:r w:rsidRPr="00E71AAF">
              <w:rPr>
                <w:rFonts w:ascii="Times New Roman" w:hAnsi="Times New Roman" w:cs="Times New Roman"/>
                <w:color w:val="AC007F"/>
                <w:sz w:val="24"/>
                <w:szCs w:val="24"/>
              </w:rPr>
              <w:t xml:space="preserve"> на площадке для выгула собак</w:t>
            </w:r>
          </w:p>
          <w:p w14:paraId="12B8C2FC" w14:textId="77777777" w:rsidR="00B34A43" w:rsidRPr="006C080B" w:rsidRDefault="00B34A43" w:rsidP="00B34A43">
            <w:pPr>
              <w:spacing w:after="0"/>
              <w:jc w:val="both"/>
              <w:rPr>
                <w:rFonts w:ascii="Times New Roman" w:hAnsi="Times New Roman" w:cs="Times New Roman"/>
                <w:color w:val="AC007F"/>
                <w:sz w:val="24"/>
                <w:szCs w:val="24"/>
              </w:rPr>
            </w:pPr>
            <w:r w:rsidRPr="004F7F45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Тротуар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- </w:t>
            </w:r>
            <w:r w:rsidRPr="004F7F45">
              <w:rPr>
                <w:rFonts w:ascii="Times New Roman" w:hAnsi="Times New Roman" w:cs="Times New Roman"/>
                <w:sz w:val="20"/>
                <w:szCs w:val="20"/>
              </w:rPr>
              <w:t xml:space="preserve">каменная, деревянная или </w:t>
            </w:r>
            <w:r w:rsidRPr="006C080B">
              <w:rPr>
                <w:rFonts w:ascii="Times New Roman" w:hAnsi="Times New Roman" w:cs="Times New Roman"/>
                <w:sz w:val="20"/>
                <w:szCs w:val="20"/>
              </w:rPr>
              <w:t xml:space="preserve">асфальтовая пешеходная дорожка, располагающаяся сбоку или по бокам улицы, приподнятая над поверхностью земли </w:t>
            </w:r>
            <w:r w:rsidRPr="006C080B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или проезжей частью и обрамлённая бордюром. </w:t>
            </w:r>
            <w:r w:rsidRPr="006C080B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Пешеходная дорожка</w:t>
            </w:r>
            <w:r w:rsidRPr="006C080B">
              <w:rPr>
                <w:rFonts w:ascii="Times New Roman" w:hAnsi="Times New Roman" w:cs="Times New Roman"/>
                <w:sz w:val="20"/>
                <w:szCs w:val="20"/>
              </w:rPr>
              <w:t xml:space="preserve"> - дорога, по которой может передвигаться только пешеход, и расположенная в любом месте дворовой территории. </w:t>
            </w:r>
            <w:r w:rsidRPr="006C080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sym w:font="Wingdings" w:char="F0E0"/>
            </w:r>
            <w:r w:rsidRPr="006C080B">
              <w:rPr>
                <w:rFonts w:ascii="Times New Roman" w:hAnsi="Times New Roman" w:cs="Times New Roman"/>
                <w:color w:val="AC007F"/>
                <w:sz w:val="24"/>
                <w:szCs w:val="24"/>
              </w:rPr>
              <w:t xml:space="preserve"> </w:t>
            </w:r>
            <w:r w:rsidRPr="006C080B">
              <w:rPr>
                <w:rFonts w:ascii="Times New Roman" w:hAnsi="Times New Roman" w:cs="Times New Roman"/>
                <w:sz w:val="24"/>
                <w:szCs w:val="24"/>
              </w:rPr>
              <w:t xml:space="preserve">Дефекты: </w:t>
            </w:r>
            <w:hyperlink w:anchor="_Снег,_гололед_на_5" w:history="1">
              <w:r w:rsidRPr="006C080B">
                <w:rPr>
                  <w:rStyle w:val="af"/>
                  <w:rFonts w:ascii="Times New Roman" w:hAnsi="Times New Roman" w:cs="Times New Roman"/>
                  <w:b/>
                  <w:sz w:val="24"/>
                  <w:szCs w:val="24"/>
                </w:rPr>
                <w:t>Складирование</w:t>
              </w:r>
            </w:hyperlink>
            <w:r w:rsidRPr="006C080B">
              <w:rPr>
                <w:rFonts w:ascii="Times New Roman" w:hAnsi="Times New Roman" w:cs="Times New Roman"/>
                <w:color w:val="AC007F"/>
                <w:sz w:val="24"/>
                <w:szCs w:val="24"/>
              </w:rPr>
              <w:t xml:space="preserve"> снега на тротуарах, пешеходных дорожках</w:t>
            </w:r>
            <w:r w:rsidRPr="006C080B">
              <w:rPr>
                <w:rFonts w:ascii="Times New Roman" w:hAnsi="Times New Roman" w:cs="Times New Roman"/>
                <w:sz w:val="20"/>
                <w:szCs w:val="20"/>
              </w:rPr>
              <w:t xml:space="preserve"> или</w:t>
            </w:r>
            <w:r w:rsidRPr="006C080B">
              <w:rPr>
                <w:rFonts w:ascii="Times New Roman" w:hAnsi="Times New Roman" w:cs="Times New Roman"/>
                <w:b/>
                <w:color w:val="AC007F"/>
                <w:sz w:val="24"/>
                <w:szCs w:val="24"/>
              </w:rPr>
              <w:t xml:space="preserve"> </w:t>
            </w:r>
            <w:hyperlink w:anchor="_Снег,_гололед_на_5" w:history="1">
              <w:r w:rsidRPr="006C080B">
                <w:rPr>
                  <w:rStyle w:val="af"/>
                  <w:rFonts w:ascii="Times New Roman" w:hAnsi="Times New Roman" w:cs="Times New Roman"/>
                  <w:b/>
                  <w:sz w:val="24"/>
                  <w:szCs w:val="24"/>
                </w:rPr>
                <w:t>Снег, гололед</w:t>
              </w:r>
            </w:hyperlink>
            <w:r w:rsidRPr="006C080B">
              <w:rPr>
                <w:rFonts w:ascii="Times New Roman" w:hAnsi="Times New Roman" w:cs="Times New Roman"/>
                <w:color w:val="AC007F"/>
                <w:sz w:val="24"/>
                <w:szCs w:val="24"/>
              </w:rPr>
              <w:t xml:space="preserve"> на тротуарах, пешеходных дорожках</w:t>
            </w:r>
          </w:p>
          <w:p w14:paraId="551CEA21" w14:textId="77777777" w:rsidR="00B34A43" w:rsidRDefault="00B34A43" w:rsidP="00B34A43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3A12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 xml:space="preserve">Каток </w:t>
            </w:r>
            <w:r w:rsidRPr="00FA3A12">
              <w:rPr>
                <w:rFonts w:ascii="Times New Roman" w:hAnsi="Times New Roman" w:cs="Times New Roman"/>
                <w:sz w:val="20"/>
                <w:szCs w:val="20"/>
              </w:rPr>
              <w:t>– это ровная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3A12">
              <w:rPr>
                <w:rFonts w:ascii="Times New Roman" w:hAnsi="Times New Roman" w:cs="Times New Roman"/>
                <w:sz w:val="20"/>
                <w:szCs w:val="20"/>
              </w:rPr>
              <w:t xml:space="preserve">ледяная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3A12">
              <w:rPr>
                <w:rFonts w:ascii="Times New Roman" w:hAnsi="Times New Roman" w:cs="Times New Roman"/>
                <w:sz w:val="20"/>
                <w:szCs w:val="20"/>
              </w:rPr>
              <w:t>поверхность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948F8">
              <w:rPr>
                <w:rFonts w:ascii="Times New Roman" w:hAnsi="Times New Roman" w:cs="Times New Roman"/>
                <w:i/>
                <w:sz w:val="20"/>
                <w:szCs w:val="20"/>
              </w:rPr>
              <w:t>специально оборудованная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3A12">
              <w:rPr>
                <w:rFonts w:ascii="Times New Roman" w:hAnsi="Times New Roman" w:cs="Times New Roman"/>
                <w:sz w:val="20"/>
                <w:szCs w:val="20"/>
              </w:rPr>
              <w:t>для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катания на коньках.</w:t>
            </w:r>
            <w:r w:rsidRPr="006948F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4F7F4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sym w:font="Wingdings" w:char="F0E0"/>
            </w:r>
            <w:r w:rsidRPr="00D20951">
              <w:rPr>
                <w:rFonts w:ascii="Times New Roman" w:hAnsi="Times New Roman" w:cs="Times New Roman"/>
                <w:color w:val="AC007F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Дефект</w:t>
            </w:r>
            <w:r>
              <w:rPr>
                <w:rFonts w:ascii="Times New Roman" w:hAnsi="Times New Roman" w:cs="Times New Roman"/>
                <w:color w:val="AC007F"/>
                <w:sz w:val="24"/>
                <w:szCs w:val="24"/>
              </w:rPr>
              <w:t xml:space="preserve"> </w:t>
            </w:r>
            <w:hyperlink w:anchor="_Снег_на_катке" w:history="1">
              <w:r w:rsidRPr="006948F8">
                <w:rPr>
                  <w:rStyle w:val="af"/>
                  <w:rFonts w:ascii="Times New Roman" w:hAnsi="Times New Roman" w:cs="Times New Roman"/>
                  <w:sz w:val="24"/>
                  <w:szCs w:val="24"/>
                </w:rPr>
                <w:t xml:space="preserve">Снег на </w:t>
              </w:r>
              <w:r w:rsidRPr="006948F8">
                <w:rPr>
                  <w:rStyle w:val="af"/>
                  <w:rFonts w:ascii="Times New Roman" w:hAnsi="Times New Roman" w:cs="Times New Roman"/>
                  <w:b/>
                  <w:sz w:val="24"/>
                  <w:szCs w:val="24"/>
                </w:rPr>
                <w:t>катке</w:t>
              </w:r>
            </w:hyperlink>
          </w:p>
          <w:p w14:paraId="514ED0C0" w14:textId="77777777" w:rsidR="00B34A43" w:rsidRPr="004F7F45" w:rsidRDefault="00B34A43" w:rsidP="00B34A4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7AB2AA5" w14:textId="77777777" w:rsidR="00B34A43" w:rsidRDefault="00B34A43" w:rsidP="00B34A43">
            <w:pPr>
              <w:pStyle w:val="a7"/>
              <w:numPr>
                <w:ilvl w:val="0"/>
                <w:numId w:val="1"/>
              </w:numPr>
              <w:spacing w:after="0" w:line="240" w:lineRule="auto"/>
              <w:ind w:left="346" w:hanging="34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1AAF">
              <w:rPr>
                <w:rFonts w:ascii="Times New Roman" w:hAnsi="Times New Roman" w:cs="Times New Roman"/>
                <w:sz w:val="24"/>
                <w:szCs w:val="24"/>
              </w:rPr>
              <w:t xml:space="preserve">Если заявитель сообщает, что снег почистили и он </w:t>
            </w:r>
            <w:r w:rsidRPr="00E71AAF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лежит</w:t>
            </w:r>
            <w:r w:rsidRPr="00E71AA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71AAF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кучей</w:t>
            </w:r>
            <w:r w:rsidRPr="00E71AAF">
              <w:rPr>
                <w:rFonts w:ascii="Times New Roman" w:hAnsi="Times New Roman" w:cs="Times New Roman"/>
                <w:sz w:val="24"/>
                <w:szCs w:val="24"/>
              </w:rPr>
              <w:t xml:space="preserve"> на указанной территории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E71AAF">
              <w:rPr>
                <w:rFonts w:ascii="Times New Roman" w:hAnsi="Times New Roman" w:cs="Times New Roman"/>
                <w:sz w:val="24"/>
                <w:szCs w:val="24"/>
              </w:rPr>
              <w:t xml:space="preserve"> выбрать соответствующий территории дефект. Контекстный поиск «</w:t>
            </w:r>
            <w:r w:rsidRPr="00E71AA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склад</w:t>
            </w:r>
            <w:r w:rsidRPr="00E71AAF">
              <w:rPr>
                <w:rFonts w:ascii="Times New Roman" w:hAnsi="Times New Roman" w:cs="Times New Roman"/>
                <w:sz w:val="24"/>
                <w:szCs w:val="24"/>
              </w:rPr>
              <w:t xml:space="preserve">». </w:t>
            </w:r>
            <w:r w:rsidRPr="00E71A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Wingdings" w:char="F0E0"/>
            </w:r>
            <w:r w:rsidRPr="00E71AAF">
              <w:rPr>
                <w:rFonts w:ascii="Times New Roman" w:hAnsi="Times New Roman" w:cs="Times New Roman"/>
                <w:sz w:val="24"/>
                <w:szCs w:val="24"/>
              </w:rPr>
              <w:t xml:space="preserve"> В поле «Описание», при необходимости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E71AAF">
              <w:rPr>
                <w:rFonts w:ascii="Times New Roman" w:hAnsi="Times New Roman" w:cs="Times New Roman"/>
                <w:sz w:val="24"/>
                <w:szCs w:val="24"/>
              </w:rPr>
              <w:t xml:space="preserve"> указать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где находится</w:t>
            </w:r>
            <w:r w:rsidRPr="00E71AAF">
              <w:rPr>
                <w:rFonts w:ascii="Times New Roman" w:hAnsi="Times New Roman" w:cs="Times New Roman"/>
                <w:sz w:val="24"/>
                <w:szCs w:val="24"/>
              </w:rPr>
              <w:t xml:space="preserve"> указанн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ая</w:t>
            </w:r>
            <w:r w:rsidRPr="00E71AAF">
              <w:rPr>
                <w:rFonts w:ascii="Times New Roman" w:hAnsi="Times New Roman" w:cs="Times New Roman"/>
                <w:sz w:val="24"/>
                <w:szCs w:val="24"/>
              </w:rPr>
              <w:t xml:space="preserve"> территори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я (</w:t>
            </w:r>
            <w:r w:rsidRPr="00C82516">
              <w:rPr>
                <w:rFonts w:ascii="Times New Roman" w:hAnsi="Times New Roman" w:cs="Times New Roman"/>
                <w:i/>
                <w:sz w:val="24"/>
                <w:szCs w:val="24"/>
              </w:rPr>
              <w:t>каток, детская площадка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т.д.)</w:t>
            </w:r>
            <w:r w:rsidRPr="00E71AA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C8FCE10" w14:textId="77777777" w:rsidR="00B34A43" w:rsidRPr="00C82516" w:rsidRDefault="00B34A43" w:rsidP="00B34A43">
            <w:pPr>
              <w:pStyle w:val="a7"/>
              <w:numPr>
                <w:ilvl w:val="0"/>
                <w:numId w:val="1"/>
              </w:numPr>
              <w:spacing w:after="0" w:line="240" w:lineRule="auto"/>
              <w:ind w:left="346" w:hanging="34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1AAF">
              <w:rPr>
                <w:rFonts w:ascii="Times New Roman" w:hAnsi="Times New Roman" w:cs="Times New Roman"/>
                <w:sz w:val="24"/>
                <w:szCs w:val="24"/>
              </w:rPr>
              <w:t xml:space="preserve">Если заявитель сообщает, что снег </w:t>
            </w:r>
            <w:r w:rsidRPr="00E71AAF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не почистили и /или гололед</w:t>
            </w:r>
            <w:r w:rsidRPr="00E71AAF">
              <w:rPr>
                <w:rFonts w:ascii="Times New Roman" w:hAnsi="Times New Roman" w:cs="Times New Roman"/>
                <w:sz w:val="24"/>
                <w:szCs w:val="24"/>
              </w:rPr>
              <w:t xml:space="preserve"> на указанной территории выбрать соответствующий территории дефект. Контекстный поиск «</w:t>
            </w:r>
            <w:r w:rsidRPr="00E71AA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снег</w:t>
            </w:r>
            <w:r w:rsidRPr="00E71AAF">
              <w:rPr>
                <w:rFonts w:ascii="Times New Roman" w:hAnsi="Times New Roman" w:cs="Times New Roman"/>
                <w:sz w:val="24"/>
                <w:szCs w:val="24"/>
              </w:rPr>
              <w:t>», «</w:t>
            </w:r>
            <w:r w:rsidRPr="00E71AAF">
              <w:rPr>
                <w:rFonts w:ascii="Times New Roman" w:hAnsi="Times New Roman" w:cs="Times New Roman"/>
                <w:b/>
                <w:sz w:val="24"/>
                <w:szCs w:val="24"/>
              </w:rPr>
              <w:t>лед</w:t>
            </w:r>
            <w:r w:rsidRPr="00E71AAF">
              <w:rPr>
                <w:rFonts w:ascii="Times New Roman" w:hAnsi="Times New Roman" w:cs="Times New Roman"/>
                <w:sz w:val="24"/>
                <w:szCs w:val="24"/>
              </w:rPr>
              <w:t xml:space="preserve">». </w:t>
            </w:r>
            <w:r w:rsidRPr="00E71A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Wingdings" w:char="F0E0"/>
            </w:r>
            <w:r w:rsidRPr="00E71AAF">
              <w:rPr>
                <w:rFonts w:ascii="Times New Roman" w:hAnsi="Times New Roman" w:cs="Times New Roman"/>
                <w:sz w:val="24"/>
                <w:szCs w:val="24"/>
              </w:rPr>
              <w:t xml:space="preserve"> В поле «Описание» указать убрать </w:t>
            </w:r>
            <w:r w:rsidRPr="00E71AAF">
              <w:rPr>
                <w:rFonts w:ascii="Times New Roman" w:hAnsi="Times New Roman" w:cs="Times New Roman"/>
                <w:i/>
                <w:sz w:val="24"/>
                <w:szCs w:val="24"/>
              </w:rPr>
              <w:t>снег</w:t>
            </w:r>
            <w:r w:rsidRPr="00E71AAF">
              <w:rPr>
                <w:rFonts w:ascii="Times New Roman" w:hAnsi="Times New Roman" w:cs="Times New Roman"/>
                <w:sz w:val="24"/>
                <w:szCs w:val="24"/>
              </w:rPr>
              <w:t xml:space="preserve"> или </w:t>
            </w:r>
            <w:r w:rsidRPr="00E71AAF">
              <w:rPr>
                <w:rFonts w:ascii="Times New Roman" w:hAnsi="Times New Roman" w:cs="Times New Roman"/>
                <w:i/>
                <w:sz w:val="24"/>
                <w:szCs w:val="24"/>
              </w:rPr>
              <w:t>лед</w:t>
            </w:r>
            <w:r w:rsidRPr="00E71AAF">
              <w:rPr>
                <w:rFonts w:ascii="Times New Roman" w:hAnsi="Times New Roman" w:cs="Times New Roman"/>
                <w:sz w:val="24"/>
                <w:szCs w:val="24"/>
              </w:rPr>
              <w:t>, и, при необходимости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E71AAF">
              <w:rPr>
                <w:rFonts w:ascii="Times New Roman" w:hAnsi="Times New Roman" w:cs="Times New Roman"/>
                <w:sz w:val="24"/>
                <w:szCs w:val="24"/>
              </w:rPr>
              <w:t xml:space="preserve"> указать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где находится</w:t>
            </w:r>
            <w:r w:rsidRPr="00E71AAF">
              <w:rPr>
                <w:rFonts w:ascii="Times New Roman" w:hAnsi="Times New Roman" w:cs="Times New Roman"/>
                <w:sz w:val="24"/>
                <w:szCs w:val="24"/>
              </w:rPr>
              <w:t xml:space="preserve"> указанн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ая</w:t>
            </w:r>
            <w:r w:rsidRPr="00E71AAF">
              <w:rPr>
                <w:rFonts w:ascii="Times New Roman" w:hAnsi="Times New Roman" w:cs="Times New Roman"/>
                <w:sz w:val="24"/>
                <w:szCs w:val="24"/>
              </w:rPr>
              <w:t xml:space="preserve"> территори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я (</w:t>
            </w:r>
            <w:r w:rsidRPr="00C82516">
              <w:rPr>
                <w:rFonts w:ascii="Times New Roman" w:hAnsi="Times New Roman" w:cs="Times New Roman"/>
                <w:i/>
                <w:sz w:val="24"/>
                <w:szCs w:val="24"/>
              </w:rPr>
              <w:t>каток, детская площадка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т.д.)</w:t>
            </w:r>
            <w:r w:rsidRPr="00C8251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772E1F7" w14:textId="13E118A7" w:rsidR="00B34A43" w:rsidRDefault="00B34A43" w:rsidP="00B34A43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lang w:eastAsia="ru-RU"/>
              </w:rPr>
            </w:pPr>
            <w:r w:rsidRPr="006C08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Срок выполнения заявки (</w:t>
            </w:r>
            <w:r w:rsidRPr="006C080B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только, если заявитель спрашивает)</w:t>
            </w:r>
            <w:r w:rsidRPr="006C08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: </w:t>
            </w:r>
            <w:r w:rsidRPr="006C080B">
              <w:rPr>
                <w:rFonts w:ascii="Times New Roman" w:hAnsi="Times New Roman" w:cs="Times New Roman"/>
                <w:i/>
                <w:color w:val="0070C0"/>
                <w:sz w:val="24"/>
                <w:szCs w:val="24"/>
              </w:rPr>
              <w:t>работы должны быть выполнены в течение суток.</w:t>
            </w:r>
            <w:r w:rsidRPr="00367036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 xml:space="preserve"> </w:t>
            </w:r>
          </w:p>
        </w:tc>
      </w:tr>
      <w:tr w:rsidR="00B34A43" w:rsidRPr="0051267E" w14:paraId="7EA1C339" w14:textId="77777777" w:rsidTr="00BF6C62">
        <w:tblPrEx>
          <w:jc w:val="left"/>
          <w:tblBorders>
            <w:top w:val="single" w:sz="4" w:space="0" w:color="00000A"/>
            <w:left w:val="single" w:sz="4" w:space="0" w:color="00000A"/>
            <w:bottom w:val="none" w:sz="0" w:space="0" w:color="auto"/>
            <w:right w:val="single" w:sz="4" w:space="0" w:color="00000A"/>
            <w:insideH w:val="none" w:sz="0" w:space="0" w:color="auto"/>
            <w:insideV w:val="single" w:sz="4" w:space="0" w:color="00000A"/>
          </w:tblBorders>
          <w:tblCellMar>
            <w:left w:w="103" w:type="dxa"/>
          </w:tblCellMar>
        </w:tblPrEx>
        <w:trPr>
          <w:gridAfter w:val="1"/>
          <w:wAfter w:w="12" w:type="dxa"/>
          <w:trHeight w:val="575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3" w:type="dxa"/>
            </w:tcMar>
          </w:tcPr>
          <w:p w14:paraId="63E031E6" w14:textId="77777777" w:rsidR="00B34A43" w:rsidRDefault="00B34A43" w:rsidP="00B34A4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1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E742A9" w14:textId="1ECB5ADE" w:rsidR="00B34A43" w:rsidRPr="00D20951" w:rsidRDefault="00B34A43" w:rsidP="00B34A43">
            <w:pPr>
              <w:pStyle w:val="10"/>
              <w:spacing w:before="0"/>
              <w:jc w:val="both"/>
              <w:rPr>
                <w:rFonts w:ascii="Times New Roman" w:hAnsi="Times New Roman" w:cs="Times New Roman"/>
                <w:color w:val="AC007F"/>
                <w:sz w:val="24"/>
                <w:szCs w:val="24"/>
              </w:rPr>
            </w:pPr>
            <w:bookmarkStart w:id="200" w:name="_Toc498705077"/>
            <w:bookmarkStart w:id="201" w:name="_Toc6410122"/>
            <w:r w:rsidRPr="00D20951">
              <w:rPr>
                <w:rFonts w:ascii="Times New Roman" w:hAnsi="Times New Roman" w:cs="Times New Roman"/>
                <w:color w:val="AC007F"/>
                <w:sz w:val="24"/>
                <w:szCs w:val="24"/>
              </w:rPr>
              <w:t xml:space="preserve">Снег, гололед на </w:t>
            </w:r>
            <w:r w:rsidRPr="00214382">
              <w:rPr>
                <w:rFonts w:ascii="Times New Roman" w:hAnsi="Times New Roman" w:cs="Times New Roman"/>
                <w:color w:val="AC007F"/>
                <w:sz w:val="24"/>
                <w:szCs w:val="24"/>
              </w:rPr>
              <w:t>проезжей части, в парковочных карманах</w:t>
            </w:r>
            <w:bookmarkEnd w:id="200"/>
            <w:bookmarkEnd w:id="201"/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F51BC6" w14:textId="30134AFF" w:rsidR="00B34A43" w:rsidRDefault="00B34A43" w:rsidP="00B34A43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  <w:iCs/>
                <w:lang w:eastAsia="ru-RU"/>
              </w:rPr>
            </w:pPr>
            <w:r w:rsidRPr="00FC1FC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У нас во дворе не убран снег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/к</w:t>
            </w:r>
            <w:r w:rsidRPr="00D015C6">
              <w:rPr>
                <w:rFonts w:ascii="Times New Roman" w:hAnsi="Times New Roman" w:cs="Times New Roman"/>
                <w:i/>
                <w:sz w:val="24"/>
                <w:szCs w:val="24"/>
              </w:rPr>
              <w:t>уча грязного снега</w:t>
            </w:r>
            <w:r w:rsidRPr="00FC1FC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.</w:t>
            </w:r>
            <w:r>
              <w:t xml:space="preserve"> </w:t>
            </w:r>
            <w:r w:rsidRPr="00D015C6">
              <w:rPr>
                <w:rFonts w:ascii="Times New Roman" w:hAnsi="Times New Roman" w:cs="Times New Roman"/>
                <w:i/>
                <w:sz w:val="24"/>
                <w:szCs w:val="24"/>
              </w:rPr>
              <w:t>Просьба не кидать на тротуар снег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/р</w:t>
            </w:r>
            <w:r w:rsidRPr="00D015C6">
              <w:rPr>
                <w:rFonts w:ascii="Times New Roman" w:hAnsi="Times New Roman" w:cs="Times New Roman"/>
                <w:i/>
                <w:sz w:val="24"/>
                <w:szCs w:val="24"/>
              </w:rPr>
              <w:t>аскидать сугробы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br/>
              <w:t>Машину/</w:t>
            </w:r>
            <w:r w:rsidRPr="00D015C6">
              <w:rPr>
                <w:rFonts w:ascii="Times New Roman" w:hAnsi="Times New Roman" w:cs="Times New Roman"/>
                <w:i/>
                <w:sz w:val="24"/>
                <w:szCs w:val="24"/>
              </w:rPr>
              <w:t>выезд с парковки заблокировали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снегом.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372E41" w14:textId="6F30DAF2" w:rsidR="00B34A43" w:rsidRPr="0056463C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70C0"/>
                <w:sz w:val="24"/>
                <w:szCs w:val="24"/>
                <w:lang w:eastAsia="ru-RU"/>
              </w:rPr>
            </w:pPr>
            <w:r w:rsidRPr="004F15EF">
              <w:rPr>
                <w:rFonts w:ascii="Times New Roman" w:hAnsi="Times New Roman" w:cs="Times New Roman"/>
                <w:i/>
                <w:iCs/>
                <w:color w:val="0070C0"/>
                <w:sz w:val="24"/>
                <w:szCs w:val="24"/>
              </w:rPr>
              <w:t xml:space="preserve">Снег собрали и складировали или не почистили территорию? Какая территория не убрана? (газон, детская площадка, проезжая часть, парковочный карман, спортивная площадка, площадка для выгула собак, тротуар, пешеходная </w:t>
            </w:r>
            <w:r w:rsidRPr="004F15EF">
              <w:rPr>
                <w:rFonts w:ascii="Times New Roman" w:hAnsi="Times New Roman" w:cs="Times New Roman"/>
                <w:i/>
                <w:iCs/>
                <w:color w:val="0070C0"/>
                <w:sz w:val="24"/>
                <w:szCs w:val="24"/>
              </w:rPr>
              <w:lastRenderedPageBreak/>
              <w:t>дорожка, каток).</w:t>
            </w:r>
          </w:p>
        </w:tc>
        <w:tc>
          <w:tcPr>
            <w:tcW w:w="17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F65DB6" w14:textId="4EEF1EFE" w:rsidR="00B34A43" w:rsidRPr="004E4EA6" w:rsidRDefault="00B34A43" w:rsidP="00B34A43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FC1FC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lastRenderedPageBreak/>
              <w:t>Когда уберут?</w:t>
            </w:r>
          </w:p>
        </w:tc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84E850" w14:textId="77777777" w:rsidR="00B34A43" w:rsidRPr="008C75B3" w:rsidRDefault="00B34A43" w:rsidP="00B34A43">
            <w:pPr>
              <w:spacing w:after="0"/>
              <w:jc w:val="both"/>
              <w:rPr>
                <w:rFonts w:ascii="Times New Roman" w:hAnsi="Times New Roman" w:cs="Times New Roman"/>
                <w:color w:val="AC007F"/>
                <w:sz w:val="24"/>
                <w:szCs w:val="24"/>
              </w:rPr>
            </w:pPr>
            <w:r w:rsidRPr="004F7F45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Газон</w:t>
            </w:r>
            <w:r w:rsidRPr="004F7F45">
              <w:rPr>
                <w:rFonts w:ascii="Times New Roman" w:hAnsi="Times New Roman" w:cs="Times New Roman"/>
                <w:sz w:val="20"/>
                <w:szCs w:val="20"/>
              </w:rPr>
              <w:t xml:space="preserve"> - территория, на которой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находятся</w:t>
            </w:r>
            <w:r w:rsidRPr="004F7F45">
              <w:rPr>
                <w:rFonts w:ascii="Times New Roman" w:hAnsi="Times New Roman" w:cs="Times New Roman"/>
                <w:sz w:val="20"/>
                <w:szCs w:val="20"/>
              </w:rPr>
              <w:t>: трава, кусты, деревья.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C75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Wingdings" w:char="F0E0"/>
            </w:r>
            <w:r w:rsidRPr="008C75B3">
              <w:rPr>
                <w:rFonts w:ascii="Times New Roman" w:hAnsi="Times New Roman" w:cs="Times New Roman"/>
                <w:sz w:val="24"/>
                <w:szCs w:val="24"/>
              </w:rPr>
              <w:t xml:space="preserve"> Дефекты: </w:t>
            </w:r>
            <w:hyperlink w:anchor="_Складирование_снега_на" w:history="1">
              <w:r w:rsidRPr="008C75B3">
                <w:rPr>
                  <w:rStyle w:val="af"/>
                  <w:rFonts w:ascii="Times New Roman" w:hAnsi="Times New Roman" w:cs="Times New Roman"/>
                  <w:b/>
                  <w:sz w:val="24"/>
                  <w:szCs w:val="24"/>
                </w:rPr>
                <w:t>Складирование</w:t>
              </w:r>
            </w:hyperlink>
            <w:r w:rsidRPr="008C75B3">
              <w:rPr>
                <w:rFonts w:ascii="Times New Roman" w:hAnsi="Times New Roman" w:cs="Times New Roman"/>
                <w:b/>
                <w:color w:val="AC007F"/>
                <w:sz w:val="24"/>
                <w:szCs w:val="24"/>
              </w:rPr>
              <w:t xml:space="preserve"> </w:t>
            </w:r>
            <w:r w:rsidRPr="008C75B3">
              <w:rPr>
                <w:rFonts w:ascii="Times New Roman" w:hAnsi="Times New Roman" w:cs="Times New Roman"/>
                <w:color w:val="AC007F"/>
                <w:sz w:val="24"/>
                <w:szCs w:val="24"/>
              </w:rPr>
              <w:t xml:space="preserve">снега на </w:t>
            </w:r>
            <w:r w:rsidRPr="008C75B3">
              <w:rPr>
                <w:rFonts w:ascii="Times New Roman" w:hAnsi="Times New Roman" w:cs="Times New Roman"/>
                <w:b/>
                <w:color w:val="AC007F"/>
                <w:sz w:val="24"/>
                <w:szCs w:val="24"/>
              </w:rPr>
              <w:t xml:space="preserve">газонах </w:t>
            </w:r>
            <w:r w:rsidRPr="008C75B3">
              <w:rPr>
                <w:rFonts w:ascii="Times New Roman" w:hAnsi="Times New Roman" w:cs="Times New Roman"/>
                <w:sz w:val="24"/>
                <w:szCs w:val="24"/>
              </w:rPr>
              <w:t xml:space="preserve">или </w:t>
            </w:r>
            <w:hyperlink w:anchor="_Снег,_гололед_на" w:history="1">
              <w:r w:rsidRPr="008C75B3">
                <w:rPr>
                  <w:rStyle w:val="af"/>
                  <w:rFonts w:ascii="Times New Roman" w:hAnsi="Times New Roman" w:cs="Times New Roman"/>
                  <w:b/>
                  <w:sz w:val="24"/>
                  <w:szCs w:val="24"/>
                </w:rPr>
                <w:t>Снег, гололед</w:t>
              </w:r>
            </w:hyperlink>
            <w:r w:rsidRPr="008C75B3">
              <w:rPr>
                <w:rFonts w:ascii="Times New Roman" w:hAnsi="Times New Roman" w:cs="Times New Roman"/>
                <w:color w:val="AC007F"/>
                <w:sz w:val="24"/>
                <w:szCs w:val="24"/>
              </w:rPr>
              <w:t xml:space="preserve"> на газонах</w:t>
            </w:r>
          </w:p>
          <w:p w14:paraId="73D1306F" w14:textId="77777777" w:rsidR="00B34A43" w:rsidRPr="004F7F45" w:rsidRDefault="00B34A43" w:rsidP="00B34A4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C75B3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Детская площадка</w:t>
            </w:r>
            <w:r w:rsidRPr="008C75B3">
              <w:rPr>
                <w:rFonts w:ascii="Times New Roman" w:hAnsi="Times New Roman" w:cs="Times New Roman"/>
                <w:sz w:val="20"/>
                <w:szCs w:val="20"/>
              </w:rPr>
              <w:t xml:space="preserve"> - территория, предназначенное для игры детей, на которой расположены элементы детского уличного игрового оборудования.</w:t>
            </w:r>
            <w:r w:rsidRPr="004F7F4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4F7F4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sym w:font="Wingdings" w:char="F0E0"/>
            </w:r>
            <w:r w:rsidRPr="00D20951">
              <w:rPr>
                <w:rFonts w:ascii="Times New Roman" w:hAnsi="Times New Roman" w:cs="Times New Roman"/>
                <w:color w:val="AC007F"/>
                <w:sz w:val="24"/>
                <w:szCs w:val="24"/>
              </w:rPr>
              <w:t xml:space="preserve"> </w:t>
            </w:r>
            <w:r w:rsidRPr="008C75B3">
              <w:rPr>
                <w:rFonts w:ascii="Times New Roman" w:hAnsi="Times New Roman" w:cs="Times New Roman"/>
                <w:sz w:val="24"/>
                <w:szCs w:val="24"/>
              </w:rPr>
              <w:t xml:space="preserve">Дефекты: </w:t>
            </w:r>
            <w:hyperlink w:anchor="_Складирование_снега_на_1" w:history="1">
              <w:r w:rsidRPr="00857C75">
                <w:rPr>
                  <w:rStyle w:val="af"/>
                  <w:rFonts w:ascii="Times New Roman" w:hAnsi="Times New Roman" w:cs="Times New Roman"/>
                  <w:b/>
                  <w:sz w:val="24"/>
                  <w:szCs w:val="24"/>
                </w:rPr>
                <w:t>Складирование</w:t>
              </w:r>
            </w:hyperlink>
            <w:r w:rsidRPr="00D20951">
              <w:rPr>
                <w:rFonts w:ascii="Times New Roman" w:hAnsi="Times New Roman" w:cs="Times New Roman"/>
                <w:color w:val="AC007F"/>
                <w:sz w:val="24"/>
                <w:szCs w:val="24"/>
              </w:rPr>
              <w:t xml:space="preserve"> снега на </w:t>
            </w:r>
            <w:r w:rsidRPr="00D20951">
              <w:rPr>
                <w:rFonts w:ascii="Times New Roman" w:hAnsi="Times New Roman" w:cs="Times New Roman"/>
                <w:b/>
                <w:color w:val="AC007F"/>
                <w:sz w:val="24"/>
                <w:szCs w:val="24"/>
              </w:rPr>
              <w:t>детской площадке</w:t>
            </w:r>
            <w:r>
              <w:rPr>
                <w:rFonts w:ascii="Times New Roman" w:hAnsi="Times New Roman" w:cs="Times New Roman"/>
                <w:b/>
                <w:color w:val="AC007F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или </w:t>
            </w:r>
            <w:hyperlink w:anchor="_Снег,_гололед_на_1" w:history="1">
              <w:r w:rsidRPr="00857C75">
                <w:rPr>
                  <w:rStyle w:val="af"/>
                  <w:rFonts w:ascii="Times New Roman" w:hAnsi="Times New Roman" w:cs="Times New Roman"/>
                  <w:b/>
                  <w:sz w:val="24"/>
                  <w:szCs w:val="24"/>
                </w:rPr>
                <w:t>Снег, гололед</w:t>
              </w:r>
            </w:hyperlink>
            <w:r w:rsidRPr="00D20951">
              <w:rPr>
                <w:rFonts w:ascii="Times New Roman" w:hAnsi="Times New Roman" w:cs="Times New Roman"/>
                <w:color w:val="AC007F"/>
                <w:sz w:val="24"/>
                <w:szCs w:val="24"/>
              </w:rPr>
              <w:t xml:space="preserve"> на детской площадке</w:t>
            </w:r>
          </w:p>
          <w:p w14:paraId="3B3BF754" w14:textId="77777777" w:rsidR="00B34A43" w:rsidRPr="004F7F45" w:rsidRDefault="00B34A43" w:rsidP="00B34A4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F7F45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Проезжая часть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 xml:space="preserve"> (дворовая территория)</w:t>
            </w:r>
            <w:r w:rsidRPr="004F7F45">
              <w:rPr>
                <w:rFonts w:ascii="Times New Roman" w:hAnsi="Times New Roman" w:cs="Times New Roman"/>
                <w:sz w:val="20"/>
                <w:szCs w:val="20"/>
              </w:rPr>
              <w:t xml:space="preserve"> - элемент </w:t>
            </w:r>
            <w:r w:rsidRPr="00D015C6">
              <w:rPr>
                <w:rFonts w:ascii="Times New Roman" w:hAnsi="Times New Roman" w:cs="Times New Roman"/>
                <w:sz w:val="20"/>
                <w:szCs w:val="20"/>
              </w:rPr>
              <w:t xml:space="preserve">дворовой территории, предназначенный для движения личного транспортного средства или спецтехники. </w:t>
            </w:r>
            <w:r w:rsidRPr="00D015C6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Парковочный карман (парковочное</w:t>
            </w:r>
            <w:r w:rsidRPr="004F7F45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 xml:space="preserve"> место, парковка)</w:t>
            </w:r>
            <w:r w:rsidRPr="004F7F45">
              <w:rPr>
                <w:rFonts w:ascii="Times New Roman" w:hAnsi="Times New Roman" w:cs="Times New Roman"/>
                <w:sz w:val="20"/>
                <w:szCs w:val="20"/>
              </w:rPr>
              <w:t xml:space="preserve"> во дворе - специально обозначенное и/или обустроенное место, предназначенное для организованной стоянки транспортных средств.</w:t>
            </w:r>
            <w:r w:rsidRPr="00E71AA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4F7F4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sym w:font="Wingdings" w:char="F0E0"/>
            </w:r>
            <w:r w:rsidRPr="008C75B3">
              <w:rPr>
                <w:rFonts w:ascii="Times New Roman" w:hAnsi="Times New Roman" w:cs="Times New Roman"/>
                <w:sz w:val="24"/>
                <w:szCs w:val="24"/>
              </w:rPr>
              <w:t xml:space="preserve"> Дефекты: </w:t>
            </w:r>
            <w:r w:rsidRPr="00D20951">
              <w:rPr>
                <w:rFonts w:ascii="Times New Roman" w:hAnsi="Times New Roman" w:cs="Times New Roman"/>
                <w:color w:val="AC007F"/>
                <w:sz w:val="24"/>
                <w:szCs w:val="24"/>
              </w:rPr>
              <w:t xml:space="preserve"> </w:t>
            </w:r>
            <w:hyperlink w:anchor="_Снег,_гололед_на_2" w:history="1">
              <w:r w:rsidRPr="00857C75">
                <w:rPr>
                  <w:rStyle w:val="af"/>
                  <w:rFonts w:ascii="Times New Roman" w:hAnsi="Times New Roman" w:cs="Times New Roman"/>
                  <w:b/>
                  <w:sz w:val="24"/>
                  <w:szCs w:val="24"/>
                </w:rPr>
                <w:t>Складирование</w:t>
              </w:r>
            </w:hyperlink>
            <w:r w:rsidRPr="00E71AAF">
              <w:rPr>
                <w:rFonts w:ascii="Times New Roman" w:hAnsi="Times New Roman" w:cs="Times New Roman"/>
                <w:color w:val="AC007F"/>
                <w:sz w:val="24"/>
                <w:szCs w:val="24"/>
              </w:rPr>
              <w:t xml:space="preserve"> снега на проезжей части, в парковочных карманах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или</w:t>
            </w:r>
            <w:r w:rsidRPr="00E71AA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hyperlink w:anchor="_Снег,_гололед_на_2" w:history="1">
              <w:r w:rsidRPr="00857C75">
                <w:rPr>
                  <w:rStyle w:val="af"/>
                  <w:rFonts w:ascii="Times New Roman" w:hAnsi="Times New Roman" w:cs="Times New Roman"/>
                  <w:b/>
                  <w:sz w:val="24"/>
                  <w:szCs w:val="24"/>
                </w:rPr>
                <w:t>Снег, гололед</w:t>
              </w:r>
            </w:hyperlink>
            <w:r w:rsidRPr="00E71AAF">
              <w:rPr>
                <w:rFonts w:ascii="Times New Roman" w:hAnsi="Times New Roman" w:cs="Times New Roman"/>
                <w:color w:val="AC007F"/>
                <w:sz w:val="24"/>
                <w:szCs w:val="24"/>
              </w:rPr>
              <w:t xml:space="preserve"> на проезжей части, в парковочных карманах</w:t>
            </w:r>
          </w:p>
          <w:p w14:paraId="068C25AA" w14:textId="77777777" w:rsidR="00B34A43" w:rsidRPr="004F7F45" w:rsidRDefault="00B34A43" w:rsidP="00B34A4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F7F45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Спортивная площадка</w:t>
            </w:r>
            <w:r w:rsidRPr="004F7F4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  <w:r w:rsidRPr="004F7F4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огороженная территория с установленным оборудованием, предназначенным </w:t>
            </w:r>
            <w:r w:rsidRPr="004F7F45">
              <w:rPr>
                <w:rFonts w:ascii="Times New Roman" w:hAnsi="Times New Roman" w:cs="Times New Roman"/>
                <w:sz w:val="20"/>
                <w:szCs w:val="20"/>
              </w:rPr>
              <w:t>для одного или нескольких видов спорта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4F7F45">
              <w:rPr>
                <w:rFonts w:ascii="Times New Roman" w:hAnsi="Times New Roman" w:cs="Times New Roman"/>
                <w:sz w:val="20"/>
                <w:szCs w:val="20"/>
              </w:rPr>
              <w:t xml:space="preserve"> или для спортивных игр.</w:t>
            </w:r>
            <w:r w:rsidRPr="00D20951">
              <w:rPr>
                <w:rFonts w:ascii="Times New Roman" w:hAnsi="Times New Roman" w:cs="Times New Roman"/>
                <w:color w:val="AC007F"/>
                <w:sz w:val="24"/>
                <w:szCs w:val="24"/>
              </w:rPr>
              <w:t xml:space="preserve"> </w:t>
            </w:r>
            <w:r w:rsidRPr="004F7F4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sym w:font="Wingdings" w:char="F0E0"/>
            </w:r>
            <w:r w:rsidRPr="008C75B3">
              <w:rPr>
                <w:rFonts w:ascii="Times New Roman" w:hAnsi="Times New Roman" w:cs="Times New Roman"/>
                <w:sz w:val="24"/>
                <w:szCs w:val="24"/>
              </w:rPr>
              <w:t xml:space="preserve"> Дефекты: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hyperlink w:anchor="_Складирование_снега_на_2" w:history="1">
              <w:r w:rsidRPr="00857C75">
                <w:rPr>
                  <w:rStyle w:val="af"/>
                  <w:rFonts w:ascii="Times New Roman" w:hAnsi="Times New Roman" w:cs="Times New Roman"/>
                  <w:b/>
                  <w:sz w:val="24"/>
                  <w:szCs w:val="24"/>
                </w:rPr>
                <w:t>Складирование</w:t>
              </w:r>
            </w:hyperlink>
            <w:r w:rsidRPr="00D20951">
              <w:rPr>
                <w:rFonts w:ascii="Times New Roman" w:hAnsi="Times New Roman" w:cs="Times New Roman"/>
                <w:color w:val="AC007F"/>
                <w:sz w:val="24"/>
                <w:szCs w:val="24"/>
              </w:rPr>
              <w:t xml:space="preserve"> снега на </w:t>
            </w:r>
            <w:r w:rsidRPr="00E71AAF">
              <w:rPr>
                <w:rFonts w:ascii="Times New Roman" w:hAnsi="Times New Roman" w:cs="Times New Roman"/>
                <w:color w:val="AC007F"/>
                <w:sz w:val="24"/>
                <w:szCs w:val="24"/>
              </w:rPr>
              <w:t xml:space="preserve">спортивной площадке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или</w:t>
            </w:r>
            <w:r>
              <w:rPr>
                <w:rFonts w:ascii="Times New Roman" w:hAnsi="Times New Roman" w:cs="Times New Roman"/>
                <w:color w:val="AC007F"/>
                <w:sz w:val="24"/>
                <w:szCs w:val="24"/>
              </w:rPr>
              <w:t xml:space="preserve"> </w:t>
            </w:r>
            <w:hyperlink w:anchor="_Снег,_гололед_на_3" w:history="1">
              <w:r w:rsidRPr="00857C75">
                <w:rPr>
                  <w:rStyle w:val="af"/>
                  <w:rFonts w:ascii="Times New Roman" w:hAnsi="Times New Roman" w:cs="Times New Roman"/>
                  <w:b/>
                  <w:sz w:val="24"/>
                  <w:szCs w:val="24"/>
                </w:rPr>
                <w:t>Снег, гололед</w:t>
              </w:r>
            </w:hyperlink>
            <w:r w:rsidRPr="00E71AAF">
              <w:rPr>
                <w:rFonts w:ascii="Times New Roman" w:hAnsi="Times New Roman" w:cs="Times New Roman"/>
                <w:color w:val="AC007F"/>
                <w:sz w:val="24"/>
                <w:szCs w:val="24"/>
              </w:rPr>
              <w:t xml:space="preserve"> на спортивной площадке</w:t>
            </w:r>
          </w:p>
          <w:p w14:paraId="498D9D8F" w14:textId="77777777" w:rsidR="00B34A43" w:rsidRPr="004F7F45" w:rsidRDefault="00B34A43" w:rsidP="00B34A4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F7F45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lastRenderedPageBreak/>
              <w:t>Площадка для выгула собак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- </w:t>
            </w:r>
            <w:r w:rsidRPr="004F7F45">
              <w:rPr>
                <w:rFonts w:ascii="Times New Roman" w:hAnsi="Times New Roman" w:cs="Times New Roman"/>
                <w:sz w:val="20"/>
                <w:szCs w:val="20"/>
              </w:rPr>
              <w:t xml:space="preserve">специально отведенная территория, огороженная решетчатым или сетчатым забором, оборудованная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для выгула и дрессировки собак.</w:t>
            </w:r>
            <w:r w:rsidRPr="004F7F4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4F7F4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sym w:font="Wingdings" w:char="F0E0"/>
            </w:r>
            <w:r w:rsidRPr="008C75B3">
              <w:rPr>
                <w:rFonts w:ascii="Times New Roman" w:hAnsi="Times New Roman" w:cs="Times New Roman"/>
                <w:sz w:val="24"/>
                <w:szCs w:val="24"/>
              </w:rPr>
              <w:t xml:space="preserve"> Дефекты: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hyperlink w:anchor="_Складирование_снега_на_3" w:history="1">
              <w:r w:rsidRPr="00857C75">
                <w:rPr>
                  <w:rStyle w:val="af"/>
                  <w:rFonts w:ascii="Times New Roman" w:hAnsi="Times New Roman" w:cs="Times New Roman"/>
                  <w:b/>
                  <w:sz w:val="24"/>
                  <w:szCs w:val="24"/>
                </w:rPr>
                <w:t>Складирование</w:t>
              </w:r>
            </w:hyperlink>
            <w:r w:rsidRPr="00E71AAF">
              <w:rPr>
                <w:rFonts w:ascii="Times New Roman" w:hAnsi="Times New Roman" w:cs="Times New Roman"/>
                <w:color w:val="AC007F"/>
                <w:sz w:val="24"/>
                <w:szCs w:val="24"/>
              </w:rPr>
              <w:t xml:space="preserve"> снега на площадке для выгула собак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или</w:t>
            </w:r>
            <w:r w:rsidRPr="00E71AA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hyperlink w:anchor="_Снег,_гололед_на_4" w:history="1">
              <w:r w:rsidRPr="00857C75">
                <w:rPr>
                  <w:rStyle w:val="af"/>
                  <w:rFonts w:ascii="Times New Roman" w:hAnsi="Times New Roman" w:cs="Times New Roman"/>
                  <w:b/>
                  <w:sz w:val="24"/>
                  <w:szCs w:val="24"/>
                </w:rPr>
                <w:t>Снег, гололед</w:t>
              </w:r>
            </w:hyperlink>
            <w:r w:rsidRPr="00E71AAF">
              <w:rPr>
                <w:rFonts w:ascii="Times New Roman" w:hAnsi="Times New Roman" w:cs="Times New Roman"/>
                <w:color w:val="AC007F"/>
                <w:sz w:val="24"/>
                <w:szCs w:val="24"/>
              </w:rPr>
              <w:t xml:space="preserve"> на площадке для выгула собак</w:t>
            </w:r>
          </w:p>
          <w:p w14:paraId="58E256A2" w14:textId="77777777" w:rsidR="00B34A43" w:rsidRPr="006C080B" w:rsidRDefault="00B34A43" w:rsidP="00B34A43">
            <w:pPr>
              <w:spacing w:after="0"/>
              <w:jc w:val="both"/>
              <w:rPr>
                <w:rFonts w:ascii="Times New Roman" w:hAnsi="Times New Roman" w:cs="Times New Roman"/>
                <w:color w:val="AC007F"/>
                <w:sz w:val="24"/>
                <w:szCs w:val="24"/>
              </w:rPr>
            </w:pPr>
            <w:r w:rsidRPr="004F7F45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Тротуар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- </w:t>
            </w:r>
            <w:r w:rsidRPr="004F7F45">
              <w:rPr>
                <w:rFonts w:ascii="Times New Roman" w:hAnsi="Times New Roman" w:cs="Times New Roman"/>
                <w:sz w:val="20"/>
                <w:szCs w:val="20"/>
              </w:rPr>
              <w:t xml:space="preserve">каменная, деревянная или </w:t>
            </w:r>
            <w:r w:rsidRPr="006C080B">
              <w:rPr>
                <w:rFonts w:ascii="Times New Roman" w:hAnsi="Times New Roman" w:cs="Times New Roman"/>
                <w:sz w:val="20"/>
                <w:szCs w:val="20"/>
              </w:rPr>
              <w:t xml:space="preserve">асфальтовая пешеходная дорожка, располагающаяся сбоку или по бокам улицы, приподнятая над поверхностью земли или проезжей частью и обрамлённая бордюром. </w:t>
            </w:r>
            <w:r w:rsidRPr="006C080B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Пешеходная дорожка</w:t>
            </w:r>
            <w:r w:rsidRPr="006C080B">
              <w:rPr>
                <w:rFonts w:ascii="Times New Roman" w:hAnsi="Times New Roman" w:cs="Times New Roman"/>
                <w:sz w:val="20"/>
                <w:szCs w:val="20"/>
              </w:rPr>
              <w:t xml:space="preserve"> - дорога, по которой может передвигаться только пешеход, и расположенная в любом месте дворовой территории. </w:t>
            </w:r>
            <w:r w:rsidRPr="006C080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sym w:font="Wingdings" w:char="F0E0"/>
            </w:r>
            <w:r w:rsidRPr="006C080B">
              <w:rPr>
                <w:rFonts w:ascii="Times New Roman" w:hAnsi="Times New Roman" w:cs="Times New Roman"/>
                <w:color w:val="AC007F"/>
                <w:sz w:val="24"/>
                <w:szCs w:val="24"/>
              </w:rPr>
              <w:t xml:space="preserve"> </w:t>
            </w:r>
            <w:r w:rsidRPr="006C080B">
              <w:rPr>
                <w:rFonts w:ascii="Times New Roman" w:hAnsi="Times New Roman" w:cs="Times New Roman"/>
                <w:sz w:val="24"/>
                <w:szCs w:val="24"/>
              </w:rPr>
              <w:t xml:space="preserve">Дефекты: </w:t>
            </w:r>
            <w:hyperlink w:anchor="_Снег,_гололед_на_5" w:history="1">
              <w:r w:rsidRPr="006C080B">
                <w:rPr>
                  <w:rStyle w:val="af"/>
                  <w:rFonts w:ascii="Times New Roman" w:hAnsi="Times New Roman" w:cs="Times New Roman"/>
                  <w:b/>
                  <w:sz w:val="24"/>
                  <w:szCs w:val="24"/>
                </w:rPr>
                <w:t>Складирование</w:t>
              </w:r>
            </w:hyperlink>
            <w:r w:rsidRPr="006C080B">
              <w:rPr>
                <w:rFonts w:ascii="Times New Roman" w:hAnsi="Times New Roman" w:cs="Times New Roman"/>
                <w:color w:val="AC007F"/>
                <w:sz w:val="24"/>
                <w:szCs w:val="24"/>
              </w:rPr>
              <w:t xml:space="preserve"> снега на тротуарах, пешеходных дорожках</w:t>
            </w:r>
            <w:r w:rsidRPr="006C080B">
              <w:rPr>
                <w:rFonts w:ascii="Times New Roman" w:hAnsi="Times New Roman" w:cs="Times New Roman"/>
                <w:sz w:val="20"/>
                <w:szCs w:val="20"/>
              </w:rPr>
              <w:t xml:space="preserve"> или</w:t>
            </w:r>
            <w:r w:rsidRPr="006C080B">
              <w:rPr>
                <w:rFonts w:ascii="Times New Roman" w:hAnsi="Times New Roman" w:cs="Times New Roman"/>
                <w:b/>
                <w:color w:val="AC007F"/>
                <w:sz w:val="24"/>
                <w:szCs w:val="24"/>
              </w:rPr>
              <w:t xml:space="preserve"> </w:t>
            </w:r>
            <w:hyperlink w:anchor="_Снег,_гололед_на_5" w:history="1">
              <w:r w:rsidRPr="006C080B">
                <w:rPr>
                  <w:rStyle w:val="af"/>
                  <w:rFonts w:ascii="Times New Roman" w:hAnsi="Times New Roman" w:cs="Times New Roman"/>
                  <w:b/>
                  <w:sz w:val="24"/>
                  <w:szCs w:val="24"/>
                </w:rPr>
                <w:t>Снег, гололед</w:t>
              </w:r>
            </w:hyperlink>
            <w:r w:rsidRPr="006C080B">
              <w:rPr>
                <w:rFonts w:ascii="Times New Roman" w:hAnsi="Times New Roman" w:cs="Times New Roman"/>
                <w:color w:val="AC007F"/>
                <w:sz w:val="24"/>
                <w:szCs w:val="24"/>
              </w:rPr>
              <w:t xml:space="preserve"> на тротуарах, пешеходных дорожках</w:t>
            </w:r>
          </w:p>
          <w:p w14:paraId="7E225CF7" w14:textId="77777777" w:rsidR="00B34A43" w:rsidRDefault="00B34A43" w:rsidP="00B34A43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3A12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 xml:space="preserve">Каток </w:t>
            </w:r>
            <w:r w:rsidRPr="00FA3A12">
              <w:rPr>
                <w:rFonts w:ascii="Times New Roman" w:hAnsi="Times New Roman" w:cs="Times New Roman"/>
                <w:sz w:val="20"/>
                <w:szCs w:val="20"/>
              </w:rPr>
              <w:t>– это ровная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3A12">
              <w:rPr>
                <w:rFonts w:ascii="Times New Roman" w:hAnsi="Times New Roman" w:cs="Times New Roman"/>
                <w:sz w:val="20"/>
                <w:szCs w:val="20"/>
              </w:rPr>
              <w:t xml:space="preserve">ледяная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3A12">
              <w:rPr>
                <w:rFonts w:ascii="Times New Roman" w:hAnsi="Times New Roman" w:cs="Times New Roman"/>
                <w:sz w:val="20"/>
                <w:szCs w:val="20"/>
              </w:rPr>
              <w:t>поверхность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948F8">
              <w:rPr>
                <w:rFonts w:ascii="Times New Roman" w:hAnsi="Times New Roman" w:cs="Times New Roman"/>
                <w:i/>
                <w:sz w:val="20"/>
                <w:szCs w:val="20"/>
              </w:rPr>
              <w:t>специально оборудованная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3A12">
              <w:rPr>
                <w:rFonts w:ascii="Times New Roman" w:hAnsi="Times New Roman" w:cs="Times New Roman"/>
                <w:sz w:val="20"/>
                <w:szCs w:val="20"/>
              </w:rPr>
              <w:t>для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катания на коньках.</w:t>
            </w:r>
            <w:r w:rsidRPr="006948F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4F7F4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sym w:font="Wingdings" w:char="F0E0"/>
            </w:r>
            <w:r w:rsidRPr="00D20951">
              <w:rPr>
                <w:rFonts w:ascii="Times New Roman" w:hAnsi="Times New Roman" w:cs="Times New Roman"/>
                <w:color w:val="AC007F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Дефект</w:t>
            </w:r>
            <w:r>
              <w:rPr>
                <w:rFonts w:ascii="Times New Roman" w:hAnsi="Times New Roman" w:cs="Times New Roman"/>
                <w:color w:val="AC007F"/>
                <w:sz w:val="24"/>
                <w:szCs w:val="24"/>
              </w:rPr>
              <w:t xml:space="preserve"> </w:t>
            </w:r>
            <w:hyperlink w:anchor="_Снег_на_катке" w:history="1">
              <w:r w:rsidRPr="006948F8">
                <w:rPr>
                  <w:rStyle w:val="af"/>
                  <w:rFonts w:ascii="Times New Roman" w:hAnsi="Times New Roman" w:cs="Times New Roman"/>
                  <w:sz w:val="24"/>
                  <w:szCs w:val="24"/>
                </w:rPr>
                <w:t xml:space="preserve">Снег на </w:t>
              </w:r>
              <w:r w:rsidRPr="006948F8">
                <w:rPr>
                  <w:rStyle w:val="af"/>
                  <w:rFonts w:ascii="Times New Roman" w:hAnsi="Times New Roman" w:cs="Times New Roman"/>
                  <w:b/>
                  <w:sz w:val="24"/>
                  <w:szCs w:val="24"/>
                </w:rPr>
                <w:t>катке</w:t>
              </w:r>
            </w:hyperlink>
          </w:p>
          <w:p w14:paraId="075560F3" w14:textId="77777777" w:rsidR="00B34A43" w:rsidRPr="004F7F45" w:rsidRDefault="00B34A43" w:rsidP="00B34A4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1750F6F" w14:textId="77777777" w:rsidR="00B34A43" w:rsidRDefault="00B34A43" w:rsidP="00B34A43">
            <w:pPr>
              <w:pStyle w:val="a7"/>
              <w:numPr>
                <w:ilvl w:val="0"/>
                <w:numId w:val="1"/>
              </w:numPr>
              <w:spacing w:after="0" w:line="240" w:lineRule="auto"/>
              <w:ind w:left="346" w:hanging="34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1AAF">
              <w:rPr>
                <w:rFonts w:ascii="Times New Roman" w:hAnsi="Times New Roman" w:cs="Times New Roman"/>
                <w:sz w:val="24"/>
                <w:szCs w:val="24"/>
              </w:rPr>
              <w:t xml:space="preserve">Если заявитель сообщает, что снег почистили и он </w:t>
            </w:r>
            <w:r w:rsidRPr="00E71AAF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лежит</w:t>
            </w:r>
            <w:r w:rsidRPr="00E71AA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71AAF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кучей</w:t>
            </w:r>
            <w:r w:rsidRPr="00E71AAF">
              <w:rPr>
                <w:rFonts w:ascii="Times New Roman" w:hAnsi="Times New Roman" w:cs="Times New Roman"/>
                <w:sz w:val="24"/>
                <w:szCs w:val="24"/>
              </w:rPr>
              <w:t xml:space="preserve"> на указанной территории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E71AAF">
              <w:rPr>
                <w:rFonts w:ascii="Times New Roman" w:hAnsi="Times New Roman" w:cs="Times New Roman"/>
                <w:sz w:val="24"/>
                <w:szCs w:val="24"/>
              </w:rPr>
              <w:t xml:space="preserve"> выбрать соответствующий территории дефект. Контекстный поиск «</w:t>
            </w:r>
            <w:r w:rsidRPr="00E71AA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склад</w:t>
            </w:r>
            <w:r w:rsidRPr="00E71AAF">
              <w:rPr>
                <w:rFonts w:ascii="Times New Roman" w:hAnsi="Times New Roman" w:cs="Times New Roman"/>
                <w:sz w:val="24"/>
                <w:szCs w:val="24"/>
              </w:rPr>
              <w:t xml:space="preserve">». </w:t>
            </w:r>
            <w:r w:rsidRPr="00E71A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Wingdings" w:char="F0E0"/>
            </w:r>
            <w:r w:rsidRPr="00E71AAF">
              <w:rPr>
                <w:rFonts w:ascii="Times New Roman" w:hAnsi="Times New Roman" w:cs="Times New Roman"/>
                <w:sz w:val="24"/>
                <w:szCs w:val="24"/>
              </w:rPr>
              <w:t xml:space="preserve"> В поле «Описание», при необходимости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E71AAF">
              <w:rPr>
                <w:rFonts w:ascii="Times New Roman" w:hAnsi="Times New Roman" w:cs="Times New Roman"/>
                <w:sz w:val="24"/>
                <w:szCs w:val="24"/>
              </w:rPr>
              <w:t xml:space="preserve"> указать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где находится</w:t>
            </w:r>
            <w:r w:rsidRPr="00E71AAF">
              <w:rPr>
                <w:rFonts w:ascii="Times New Roman" w:hAnsi="Times New Roman" w:cs="Times New Roman"/>
                <w:sz w:val="24"/>
                <w:szCs w:val="24"/>
              </w:rPr>
              <w:t xml:space="preserve"> указанн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ая</w:t>
            </w:r>
            <w:r w:rsidRPr="00E71AAF">
              <w:rPr>
                <w:rFonts w:ascii="Times New Roman" w:hAnsi="Times New Roman" w:cs="Times New Roman"/>
                <w:sz w:val="24"/>
                <w:szCs w:val="24"/>
              </w:rPr>
              <w:t xml:space="preserve"> территори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я (</w:t>
            </w:r>
            <w:r w:rsidRPr="00C82516">
              <w:rPr>
                <w:rFonts w:ascii="Times New Roman" w:hAnsi="Times New Roman" w:cs="Times New Roman"/>
                <w:i/>
                <w:sz w:val="24"/>
                <w:szCs w:val="24"/>
              </w:rPr>
              <w:t>каток, детская площадка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т.д.)</w:t>
            </w:r>
            <w:r w:rsidRPr="00E71AA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2DE0844" w14:textId="77777777" w:rsidR="00B34A43" w:rsidRPr="00C82516" w:rsidRDefault="00B34A43" w:rsidP="00B34A43">
            <w:pPr>
              <w:pStyle w:val="a7"/>
              <w:numPr>
                <w:ilvl w:val="0"/>
                <w:numId w:val="1"/>
              </w:numPr>
              <w:spacing w:after="0" w:line="240" w:lineRule="auto"/>
              <w:ind w:left="346" w:hanging="34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1AAF">
              <w:rPr>
                <w:rFonts w:ascii="Times New Roman" w:hAnsi="Times New Roman" w:cs="Times New Roman"/>
                <w:sz w:val="24"/>
                <w:szCs w:val="24"/>
              </w:rPr>
              <w:t xml:space="preserve">Если заявитель сообщает, что снег </w:t>
            </w:r>
            <w:r w:rsidRPr="00E71AAF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не почистили и /или гололед</w:t>
            </w:r>
            <w:r w:rsidRPr="00E71AAF">
              <w:rPr>
                <w:rFonts w:ascii="Times New Roman" w:hAnsi="Times New Roman" w:cs="Times New Roman"/>
                <w:sz w:val="24"/>
                <w:szCs w:val="24"/>
              </w:rPr>
              <w:t xml:space="preserve"> на указанной территории выбрать соответствующий территории дефект. Контекстный поиск «</w:t>
            </w:r>
            <w:r w:rsidRPr="00E71AA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снег</w:t>
            </w:r>
            <w:r w:rsidRPr="00E71AAF">
              <w:rPr>
                <w:rFonts w:ascii="Times New Roman" w:hAnsi="Times New Roman" w:cs="Times New Roman"/>
                <w:sz w:val="24"/>
                <w:szCs w:val="24"/>
              </w:rPr>
              <w:t>», «</w:t>
            </w:r>
            <w:r w:rsidRPr="00E71AAF">
              <w:rPr>
                <w:rFonts w:ascii="Times New Roman" w:hAnsi="Times New Roman" w:cs="Times New Roman"/>
                <w:b/>
                <w:sz w:val="24"/>
                <w:szCs w:val="24"/>
              </w:rPr>
              <w:t>лед</w:t>
            </w:r>
            <w:r w:rsidRPr="00E71AAF">
              <w:rPr>
                <w:rFonts w:ascii="Times New Roman" w:hAnsi="Times New Roman" w:cs="Times New Roman"/>
                <w:sz w:val="24"/>
                <w:szCs w:val="24"/>
              </w:rPr>
              <w:t xml:space="preserve">». </w:t>
            </w:r>
            <w:r w:rsidRPr="00E71A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Wingdings" w:char="F0E0"/>
            </w:r>
            <w:r w:rsidRPr="00E71AAF">
              <w:rPr>
                <w:rFonts w:ascii="Times New Roman" w:hAnsi="Times New Roman" w:cs="Times New Roman"/>
                <w:sz w:val="24"/>
                <w:szCs w:val="24"/>
              </w:rPr>
              <w:t xml:space="preserve"> В поле «Описание» указать убрать </w:t>
            </w:r>
            <w:r w:rsidRPr="00E71AAF">
              <w:rPr>
                <w:rFonts w:ascii="Times New Roman" w:hAnsi="Times New Roman" w:cs="Times New Roman"/>
                <w:i/>
                <w:sz w:val="24"/>
                <w:szCs w:val="24"/>
              </w:rPr>
              <w:t>снег</w:t>
            </w:r>
            <w:r w:rsidRPr="00E71AAF">
              <w:rPr>
                <w:rFonts w:ascii="Times New Roman" w:hAnsi="Times New Roman" w:cs="Times New Roman"/>
                <w:sz w:val="24"/>
                <w:szCs w:val="24"/>
              </w:rPr>
              <w:t xml:space="preserve"> или </w:t>
            </w:r>
            <w:r w:rsidRPr="00E71AAF">
              <w:rPr>
                <w:rFonts w:ascii="Times New Roman" w:hAnsi="Times New Roman" w:cs="Times New Roman"/>
                <w:i/>
                <w:sz w:val="24"/>
                <w:szCs w:val="24"/>
              </w:rPr>
              <w:t>лед</w:t>
            </w:r>
            <w:r w:rsidRPr="00E71AAF">
              <w:rPr>
                <w:rFonts w:ascii="Times New Roman" w:hAnsi="Times New Roman" w:cs="Times New Roman"/>
                <w:sz w:val="24"/>
                <w:szCs w:val="24"/>
              </w:rPr>
              <w:t>, и, при необходимости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E71AAF">
              <w:rPr>
                <w:rFonts w:ascii="Times New Roman" w:hAnsi="Times New Roman" w:cs="Times New Roman"/>
                <w:sz w:val="24"/>
                <w:szCs w:val="24"/>
              </w:rPr>
              <w:t xml:space="preserve"> указать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где находится</w:t>
            </w:r>
            <w:r w:rsidRPr="00E71AAF">
              <w:rPr>
                <w:rFonts w:ascii="Times New Roman" w:hAnsi="Times New Roman" w:cs="Times New Roman"/>
                <w:sz w:val="24"/>
                <w:szCs w:val="24"/>
              </w:rPr>
              <w:t xml:space="preserve"> указанн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ая</w:t>
            </w:r>
            <w:r w:rsidRPr="00E71AAF">
              <w:rPr>
                <w:rFonts w:ascii="Times New Roman" w:hAnsi="Times New Roman" w:cs="Times New Roman"/>
                <w:sz w:val="24"/>
                <w:szCs w:val="24"/>
              </w:rPr>
              <w:t xml:space="preserve"> территори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я (</w:t>
            </w:r>
            <w:r w:rsidRPr="00C82516">
              <w:rPr>
                <w:rFonts w:ascii="Times New Roman" w:hAnsi="Times New Roman" w:cs="Times New Roman"/>
                <w:i/>
                <w:sz w:val="24"/>
                <w:szCs w:val="24"/>
              </w:rPr>
              <w:t>каток, детская площадка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т.д.)</w:t>
            </w:r>
            <w:r w:rsidRPr="00C8251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375F0C0" w14:textId="0AEFE4C2" w:rsidR="00B34A43" w:rsidRDefault="00B34A43" w:rsidP="00B34A43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lang w:eastAsia="ru-RU"/>
              </w:rPr>
            </w:pPr>
            <w:r w:rsidRPr="006C08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Срок выполнения заявки (</w:t>
            </w:r>
            <w:r w:rsidRPr="006C080B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только, если заявитель спрашивает)</w:t>
            </w:r>
            <w:r w:rsidRPr="006C08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: </w:t>
            </w:r>
            <w:r w:rsidRPr="006C080B">
              <w:rPr>
                <w:rFonts w:ascii="Times New Roman" w:hAnsi="Times New Roman" w:cs="Times New Roman"/>
                <w:i/>
                <w:color w:val="0070C0"/>
                <w:sz w:val="24"/>
                <w:szCs w:val="24"/>
              </w:rPr>
              <w:t>работы должны быть выполнены в течение суток.</w:t>
            </w:r>
            <w:r w:rsidRPr="00367036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 xml:space="preserve"> </w:t>
            </w:r>
          </w:p>
        </w:tc>
      </w:tr>
      <w:tr w:rsidR="00B34A43" w:rsidRPr="0051267E" w14:paraId="319DF6B9" w14:textId="77777777" w:rsidTr="00BF6C62">
        <w:tblPrEx>
          <w:jc w:val="left"/>
          <w:tblBorders>
            <w:top w:val="single" w:sz="4" w:space="0" w:color="00000A"/>
            <w:left w:val="single" w:sz="4" w:space="0" w:color="00000A"/>
            <w:bottom w:val="none" w:sz="0" w:space="0" w:color="auto"/>
            <w:right w:val="single" w:sz="4" w:space="0" w:color="00000A"/>
            <w:insideH w:val="none" w:sz="0" w:space="0" w:color="auto"/>
            <w:insideV w:val="single" w:sz="4" w:space="0" w:color="00000A"/>
          </w:tblBorders>
          <w:tblCellMar>
            <w:left w:w="103" w:type="dxa"/>
          </w:tblCellMar>
        </w:tblPrEx>
        <w:trPr>
          <w:gridAfter w:val="1"/>
          <w:wAfter w:w="12" w:type="dxa"/>
          <w:trHeight w:val="575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3" w:type="dxa"/>
            </w:tcMar>
          </w:tcPr>
          <w:p w14:paraId="54A95DE7" w14:textId="77777777" w:rsidR="00B34A43" w:rsidRDefault="00B34A43" w:rsidP="00B34A4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1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843BE4" w14:textId="140EDA45" w:rsidR="00B34A43" w:rsidRPr="00D20951" w:rsidRDefault="00B34A43" w:rsidP="00B34A43">
            <w:pPr>
              <w:pStyle w:val="10"/>
              <w:spacing w:before="0"/>
              <w:jc w:val="both"/>
              <w:rPr>
                <w:rFonts w:ascii="Times New Roman" w:hAnsi="Times New Roman" w:cs="Times New Roman"/>
                <w:color w:val="AC007F"/>
                <w:sz w:val="24"/>
                <w:szCs w:val="24"/>
              </w:rPr>
            </w:pPr>
            <w:bookmarkStart w:id="202" w:name="_Toc498705078"/>
            <w:bookmarkStart w:id="203" w:name="_Toc6410123"/>
            <w:r w:rsidRPr="00D20951">
              <w:rPr>
                <w:rFonts w:ascii="Times New Roman" w:hAnsi="Times New Roman" w:cs="Times New Roman"/>
                <w:color w:val="AC007F"/>
                <w:sz w:val="24"/>
                <w:szCs w:val="24"/>
              </w:rPr>
              <w:t xml:space="preserve">Снег, гололед </w:t>
            </w:r>
            <w:r w:rsidRPr="006F0EC5">
              <w:rPr>
                <w:rFonts w:ascii="Times New Roman" w:hAnsi="Times New Roman" w:cs="Times New Roman"/>
                <w:color w:val="AC007F"/>
                <w:sz w:val="24"/>
                <w:szCs w:val="24"/>
              </w:rPr>
              <w:t xml:space="preserve">на </w:t>
            </w:r>
            <w:r w:rsidRPr="00214382">
              <w:rPr>
                <w:rFonts w:ascii="Times New Roman" w:hAnsi="Times New Roman" w:cs="Times New Roman"/>
                <w:color w:val="AC007F"/>
                <w:sz w:val="24"/>
                <w:szCs w:val="24"/>
              </w:rPr>
              <w:t>спортивной площадке</w:t>
            </w:r>
            <w:bookmarkEnd w:id="202"/>
            <w:bookmarkEnd w:id="203"/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FA4C8D" w14:textId="2DAD47B7" w:rsidR="00B34A43" w:rsidRDefault="00B34A43" w:rsidP="00B34A43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  <w:iCs/>
                <w:lang w:eastAsia="ru-RU"/>
              </w:rPr>
            </w:pPr>
            <w:r w:rsidRPr="00FC1FC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У нас во дворе не убран снег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/к</w:t>
            </w:r>
            <w:r w:rsidRPr="00D015C6">
              <w:rPr>
                <w:rFonts w:ascii="Times New Roman" w:hAnsi="Times New Roman" w:cs="Times New Roman"/>
                <w:i/>
                <w:sz w:val="24"/>
                <w:szCs w:val="24"/>
              </w:rPr>
              <w:t>уча грязного снега</w:t>
            </w:r>
            <w:r w:rsidRPr="00FC1FC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.</w:t>
            </w:r>
            <w:r>
              <w:t xml:space="preserve"> </w:t>
            </w:r>
            <w:r w:rsidRPr="00D015C6">
              <w:rPr>
                <w:rFonts w:ascii="Times New Roman" w:hAnsi="Times New Roman" w:cs="Times New Roman"/>
                <w:i/>
                <w:sz w:val="24"/>
                <w:szCs w:val="24"/>
              </w:rPr>
              <w:t>Просьба не кидать на тротуар снег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/р</w:t>
            </w:r>
            <w:r w:rsidRPr="00D015C6">
              <w:rPr>
                <w:rFonts w:ascii="Times New Roman" w:hAnsi="Times New Roman" w:cs="Times New Roman"/>
                <w:i/>
                <w:sz w:val="24"/>
                <w:szCs w:val="24"/>
              </w:rPr>
              <w:t>аскидать сугробы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br/>
              <w:t>Машину/</w:t>
            </w:r>
            <w:r w:rsidRPr="00D015C6">
              <w:rPr>
                <w:rFonts w:ascii="Times New Roman" w:hAnsi="Times New Roman" w:cs="Times New Roman"/>
                <w:i/>
                <w:sz w:val="24"/>
                <w:szCs w:val="24"/>
              </w:rPr>
              <w:t>выезд с парковки заблокировали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снегом.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57BC4D" w14:textId="6BA4FD29" w:rsidR="00B34A43" w:rsidRPr="0056463C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70C0"/>
                <w:sz w:val="24"/>
                <w:szCs w:val="24"/>
                <w:lang w:eastAsia="ru-RU"/>
              </w:rPr>
            </w:pPr>
            <w:r w:rsidRPr="004F15EF">
              <w:rPr>
                <w:rFonts w:ascii="Times New Roman" w:hAnsi="Times New Roman" w:cs="Times New Roman"/>
                <w:i/>
                <w:iCs/>
                <w:color w:val="0070C0"/>
                <w:sz w:val="24"/>
                <w:szCs w:val="24"/>
              </w:rPr>
              <w:t xml:space="preserve">Снег собрали и складировали или не почистили территорию? Какая территория не убрана? (газон, детская площадка, проезжая часть, парковочный карман, </w:t>
            </w:r>
            <w:r w:rsidRPr="004F15EF">
              <w:rPr>
                <w:rFonts w:ascii="Times New Roman" w:hAnsi="Times New Roman" w:cs="Times New Roman"/>
                <w:i/>
                <w:iCs/>
                <w:color w:val="0070C0"/>
                <w:sz w:val="24"/>
                <w:szCs w:val="24"/>
              </w:rPr>
              <w:lastRenderedPageBreak/>
              <w:t>спортивная площадка, площадка для выгула собак, тротуар, пешеходная дорожка, каток).</w:t>
            </w:r>
          </w:p>
        </w:tc>
        <w:tc>
          <w:tcPr>
            <w:tcW w:w="17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DFBDBF" w14:textId="5E696BBE" w:rsidR="00B34A43" w:rsidRPr="004E4EA6" w:rsidRDefault="00B34A43" w:rsidP="00B34A43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FC1FC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lastRenderedPageBreak/>
              <w:t>Когда уберут?</w:t>
            </w:r>
          </w:p>
        </w:tc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573B88" w14:textId="77777777" w:rsidR="00B34A43" w:rsidRPr="008C75B3" w:rsidRDefault="00B34A43" w:rsidP="00B34A43">
            <w:pPr>
              <w:spacing w:after="0"/>
              <w:jc w:val="both"/>
              <w:rPr>
                <w:rFonts w:ascii="Times New Roman" w:hAnsi="Times New Roman" w:cs="Times New Roman"/>
                <w:color w:val="AC007F"/>
                <w:sz w:val="24"/>
                <w:szCs w:val="24"/>
              </w:rPr>
            </w:pPr>
            <w:r w:rsidRPr="004F7F45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Газон</w:t>
            </w:r>
            <w:r w:rsidRPr="004F7F45">
              <w:rPr>
                <w:rFonts w:ascii="Times New Roman" w:hAnsi="Times New Roman" w:cs="Times New Roman"/>
                <w:sz w:val="20"/>
                <w:szCs w:val="20"/>
              </w:rPr>
              <w:t xml:space="preserve"> - территория, на которой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находятся</w:t>
            </w:r>
            <w:r w:rsidRPr="004F7F45">
              <w:rPr>
                <w:rFonts w:ascii="Times New Roman" w:hAnsi="Times New Roman" w:cs="Times New Roman"/>
                <w:sz w:val="20"/>
                <w:szCs w:val="20"/>
              </w:rPr>
              <w:t>: трава, кусты, деревья.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C75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Wingdings" w:char="F0E0"/>
            </w:r>
            <w:r w:rsidRPr="008C75B3">
              <w:rPr>
                <w:rFonts w:ascii="Times New Roman" w:hAnsi="Times New Roman" w:cs="Times New Roman"/>
                <w:sz w:val="24"/>
                <w:szCs w:val="24"/>
              </w:rPr>
              <w:t xml:space="preserve"> Дефекты: </w:t>
            </w:r>
            <w:hyperlink w:anchor="_Складирование_снега_на" w:history="1">
              <w:r w:rsidRPr="008C75B3">
                <w:rPr>
                  <w:rStyle w:val="af"/>
                  <w:rFonts w:ascii="Times New Roman" w:hAnsi="Times New Roman" w:cs="Times New Roman"/>
                  <w:b/>
                  <w:sz w:val="24"/>
                  <w:szCs w:val="24"/>
                </w:rPr>
                <w:t>Складирование</w:t>
              </w:r>
            </w:hyperlink>
            <w:r w:rsidRPr="008C75B3">
              <w:rPr>
                <w:rFonts w:ascii="Times New Roman" w:hAnsi="Times New Roman" w:cs="Times New Roman"/>
                <w:b/>
                <w:color w:val="AC007F"/>
                <w:sz w:val="24"/>
                <w:szCs w:val="24"/>
              </w:rPr>
              <w:t xml:space="preserve"> </w:t>
            </w:r>
            <w:r w:rsidRPr="008C75B3">
              <w:rPr>
                <w:rFonts w:ascii="Times New Roman" w:hAnsi="Times New Roman" w:cs="Times New Roman"/>
                <w:color w:val="AC007F"/>
                <w:sz w:val="24"/>
                <w:szCs w:val="24"/>
              </w:rPr>
              <w:t xml:space="preserve">снега на </w:t>
            </w:r>
            <w:r w:rsidRPr="008C75B3">
              <w:rPr>
                <w:rFonts w:ascii="Times New Roman" w:hAnsi="Times New Roman" w:cs="Times New Roman"/>
                <w:b/>
                <w:color w:val="AC007F"/>
                <w:sz w:val="24"/>
                <w:szCs w:val="24"/>
              </w:rPr>
              <w:t xml:space="preserve">газонах </w:t>
            </w:r>
            <w:r w:rsidRPr="008C75B3">
              <w:rPr>
                <w:rFonts w:ascii="Times New Roman" w:hAnsi="Times New Roman" w:cs="Times New Roman"/>
                <w:sz w:val="24"/>
                <w:szCs w:val="24"/>
              </w:rPr>
              <w:t xml:space="preserve">или </w:t>
            </w:r>
            <w:hyperlink w:anchor="_Снег,_гололед_на" w:history="1">
              <w:r w:rsidRPr="008C75B3">
                <w:rPr>
                  <w:rStyle w:val="af"/>
                  <w:rFonts w:ascii="Times New Roman" w:hAnsi="Times New Roman" w:cs="Times New Roman"/>
                  <w:b/>
                  <w:sz w:val="24"/>
                  <w:szCs w:val="24"/>
                </w:rPr>
                <w:t>Снег, гололед</w:t>
              </w:r>
            </w:hyperlink>
            <w:r w:rsidRPr="008C75B3">
              <w:rPr>
                <w:rFonts w:ascii="Times New Roman" w:hAnsi="Times New Roman" w:cs="Times New Roman"/>
                <w:color w:val="AC007F"/>
                <w:sz w:val="24"/>
                <w:szCs w:val="24"/>
              </w:rPr>
              <w:t xml:space="preserve"> на газонах</w:t>
            </w:r>
          </w:p>
          <w:p w14:paraId="66938C46" w14:textId="77777777" w:rsidR="00B34A43" w:rsidRPr="004F7F45" w:rsidRDefault="00B34A43" w:rsidP="00B34A4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C75B3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Детская площадка</w:t>
            </w:r>
            <w:r w:rsidRPr="008C75B3">
              <w:rPr>
                <w:rFonts w:ascii="Times New Roman" w:hAnsi="Times New Roman" w:cs="Times New Roman"/>
                <w:sz w:val="20"/>
                <w:szCs w:val="20"/>
              </w:rPr>
              <w:t xml:space="preserve"> - территория, предназначенное для игры детей, на которой расположены элементы детского уличного игрового оборудования.</w:t>
            </w:r>
            <w:r w:rsidRPr="004F7F4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4F7F4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sym w:font="Wingdings" w:char="F0E0"/>
            </w:r>
            <w:r w:rsidRPr="00D20951">
              <w:rPr>
                <w:rFonts w:ascii="Times New Roman" w:hAnsi="Times New Roman" w:cs="Times New Roman"/>
                <w:color w:val="AC007F"/>
                <w:sz w:val="24"/>
                <w:szCs w:val="24"/>
              </w:rPr>
              <w:t xml:space="preserve"> </w:t>
            </w:r>
            <w:r w:rsidRPr="008C75B3">
              <w:rPr>
                <w:rFonts w:ascii="Times New Roman" w:hAnsi="Times New Roman" w:cs="Times New Roman"/>
                <w:sz w:val="24"/>
                <w:szCs w:val="24"/>
              </w:rPr>
              <w:t xml:space="preserve">Дефекты: </w:t>
            </w:r>
            <w:hyperlink w:anchor="_Складирование_снега_на_1" w:history="1">
              <w:r w:rsidRPr="00857C75">
                <w:rPr>
                  <w:rStyle w:val="af"/>
                  <w:rFonts w:ascii="Times New Roman" w:hAnsi="Times New Roman" w:cs="Times New Roman"/>
                  <w:b/>
                  <w:sz w:val="24"/>
                  <w:szCs w:val="24"/>
                </w:rPr>
                <w:t>Складирование</w:t>
              </w:r>
            </w:hyperlink>
            <w:r w:rsidRPr="00D20951">
              <w:rPr>
                <w:rFonts w:ascii="Times New Roman" w:hAnsi="Times New Roman" w:cs="Times New Roman"/>
                <w:color w:val="AC007F"/>
                <w:sz w:val="24"/>
                <w:szCs w:val="24"/>
              </w:rPr>
              <w:t xml:space="preserve"> снега на </w:t>
            </w:r>
            <w:r w:rsidRPr="00D20951">
              <w:rPr>
                <w:rFonts w:ascii="Times New Roman" w:hAnsi="Times New Roman" w:cs="Times New Roman"/>
                <w:b/>
                <w:color w:val="AC007F"/>
                <w:sz w:val="24"/>
                <w:szCs w:val="24"/>
              </w:rPr>
              <w:t>детской площадке</w:t>
            </w:r>
            <w:r>
              <w:rPr>
                <w:rFonts w:ascii="Times New Roman" w:hAnsi="Times New Roman" w:cs="Times New Roman"/>
                <w:b/>
                <w:color w:val="AC007F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или </w:t>
            </w:r>
            <w:hyperlink w:anchor="_Снег,_гололед_на_1" w:history="1">
              <w:r w:rsidRPr="00857C75">
                <w:rPr>
                  <w:rStyle w:val="af"/>
                  <w:rFonts w:ascii="Times New Roman" w:hAnsi="Times New Roman" w:cs="Times New Roman"/>
                  <w:b/>
                  <w:sz w:val="24"/>
                  <w:szCs w:val="24"/>
                </w:rPr>
                <w:t>Снег, гололед</w:t>
              </w:r>
            </w:hyperlink>
            <w:r w:rsidRPr="00D20951">
              <w:rPr>
                <w:rFonts w:ascii="Times New Roman" w:hAnsi="Times New Roman" w:cs="Times New Roman"/>
                <w:color w:val="AC007F"/>
                <w:sz w:val="24"/>
                <w:szCs w:val="24"/>
              </w:rPr>
              <w:t xml:space="preserve"> на детской площадке</w:t>
            </w:r>
          </w:p>
          <w:p w14:paraId="4579384A" w14:textId="77777777" w:rsidR="00B34A43" w:rsidRPr="004F7F45" w:rsidRDefault="00B34A43" w:rsidP="00B34A4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F7F45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Проезжая часть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 xml:space="preserve"> (дворовая территория)</w:t>
            </w:r>
            <w:r w:rsidRPr="004F7F45">
              <w:rPr>
                <w:rFonts w:ascii="Times New Roman" w:hAnsi="Times New Roman" w:cs="Times New Roman"/>
                <w:sz w:val="20"/>
                <w:szCs w:val="20"/>
              </w:rPr>
              <w:t xml:space="preserve"> - элемент </w:t>
            </w:r>
            <w:r w:rsidRPr="00D015C6">
              <w:rPr>
                <w:rFonts w:ascii="Times New Roman" w:hAnsi="Times New Roman" w:cs="Times New Roman"/>
                <w:sz w:val="20"/>
                <w:szCs w:val="20"/>
              </w:rPr>
              <w:t xml:space="preserve">дворовой территории, предназначенный для движения личного транспортного средства или спецтехники. </w:t>
            </w:r>
            <w:r w:rsidRPr="00D015C6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Парковочный карман (парковочное</w:t>
            </w:r>
            <w:r w:rsidRPr="004F7F45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 xml:space="preserve"> место, парковка)</w:t>
            </w:r>
            <w:r w:rsidRPr="004F7F45">
              <w:rPr>
                <w:rFonts w:ascii="Times New Roman" w:hAnsi="Times New Roman" w:cs="Times New Roman"/>
                <w:sz w:val="20"/>
                <w:szCs w:val="20"/>
              </w:rPr>
              <w:t xml:space="preserve"> во дворе - специально обозначенное и/или обустроенное место, предназначенное для организованной стоянки транспортных средств.</w:t>
            </w:r>
            <w:r w:rsidRPr="00E71AA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4F7F4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sym w:font="Wingdings" w:char="F0E0"/>
            </w:r>
            <w:r w:rsidRPr="008C75B3">
              <w:rPr>
                <w:rFonts w:ascii="Times New Roman" w:hAnsi="Times New Roman" w:cs="Times New Roman"/>
                <w:sz w:val="24"/>
                <w:szCs w:val="24"/>
              </w:rPr>
              <w:t xml:space="preserve"> Дефекты: </w:t>
            </w:r>
            <w:r w:rsidRPr="00D20951">
              <w:rPr>
                <w:rFonts w:ascii="Times New Roman" w:hAnsi="Times New Roman" w:cs="Times New Roman"/>
                <w:color w:val="AC007F"/>
                <w:sz w:val="24"/>
                <w:szCs w:val="24"/>
              </w:rPr>
              <w:t xml:space="preserve"> </w:t>
            </w:r>
            <w:hyperlink w:anchor="_Снег,_гололед_на_2" w:history="1">
              <w:r w:rsidRPr="00857C75">
                <w:rPr>
                  <w:rStyle w:val="af"/>
                  <w:rFonts w:ascii="Times New Roman" w:hAnsi="Times New Roman" w:cs="Times New Roman"/>
                  <w:b/>
                  <w:sz w:val="24"/>
                  <w:szCs w:val="24"/>
                </w:rPr>
                <w:t>Складирование</w:t>
              </w:r>
            </w:hyperlink>
            <w:r w:rsidRPr="00E71AAF">
              <w:rPr>
                <w:rFonts w:ascii="Times New Roman" w:hAnsi="Times New Roman" w:cs="Times New Roman"/>
                <w:color w:val="AC007F"/>
                <w:sz w:val="24"/>
                <w:szCs w:val="24"/>
              </w:rPr>
              <w:t xml:space="preserve"> снега на </w:t>
            </w:r>
            <w:r w:rsidRPr="00E71AAF">
              <w:rPr>
                <w:rFonts w:ascii="Times New Roman" w:hAnsi="Times New Roman" w:cs="Times New Roman"/>
                <w:color w:val="AC007F"/>
                <w:sz w:val="24"/>
                <w:szCs w:val="24"/>
              </w:rPr>
              <w:lastRenderedPageBreak/>
              <w:t xml:space="preserve">проезжей части, в парковочных карманах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или</w:t>
            </w:r>
            <w:r w:rsidRPr="00E71AA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hyperlink w:anchor="_Снег,_гололед_на_2" w:history="1">
              <w:r w:rsidRPr="00857C75">
                <w:rPr>
                  <w:rStyle w:val="af"/>
                  <w:rFonts w:ascii="Times New Roman" w:hAnsi="Times New Roman" w:cs="Times New Roman"/>
                  <w:b/>
                  <w:sz w:val="24"/>
                  <w:szCs w:val="24"/>
                </w:rPr>
                <w:t>Снег, гололед</w:t>
              </w:r>
            </w:hyperlink>
            <w:r w:rsidRPr="00E71AAF">
              <w:rPr>
                <w:rFonts w:ascii="Times New Roman" w:hAnsi="Times New Roman" w:cs="Times New Roman"/>
                <w:color w:val="AC007F"/>
                <w:sz w:val="24"/>
                <w:szCs w:val="24"/>
              </w:rPr>
              <w:t xml:space="preserve"> на проезжей части, в парковочных карманах</w:t>
            </w:r>
          </w:p>
          <w:p w14:paraId="56714713" w14:textId="77777777" w:rsidR="00B34A43" w:rsidRPr="004F7F45" w:rsidRDefault="00B34A43" w:rsidP="00B34A4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F7F45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Спортивная площадка</w:t>
            </w:r>
            <w:r w:rsidRPr="004F7F4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  <w:r w:rsidRPr="004F7F4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огороженная территория с установленным оборудованием, предназначенным </w:t>
            </w:r>
            <w:r w:rsidRPr="004F7F45">
              <w:rPr>
                <w:rFonts w:ascii="Times New Roman" w:hAnsi="Times New Roman" w:cs="Times New Roman"/>
                <w:sz w:val="20"/>
                <w:szCs w:val="20"/>
              </w:rPr>
              <w:t>для одного или нескольких видов спорта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4F7F45">
              <w:rPr>
                <w:rFonts w:ascii="Times New Roman" w:hAnsi="Times New Roman" w:cs="Times New Roman"/>
                <w:sz w:val="20"/>
                <w:szCs w:val="20"/>
              </w:rPr>
              <w:t xml:space="preserve"> или для спортивных игр.</w:t>
            </w:r>
            <w:r w:rsidRPr="00D20951">
              <w:rPr>
                <w:rFonts w:ascii="Times New Roman" w:hAnsi="Times New Roman" w:cs="Times New Roman"/>
                <w:color w:val="AC007F"/>
                <w:sz w:val="24"/>
                <w:szCs w:val="24"/>
              </w:rPr>
              <w:t xml:space="preserve"> </w:t>
            </w:r>
            <w:r w:rsidRPr="004F7F4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sym w:font="Wingdings" w:char="F0E0"/>
            </w:r>
            <w:r w:rsidRPr="008C75B3">
              <w:rPr>
                <w:rFonts w:ascii="Times New Roman" w:hAnsi="Times New Roman" w:cs="Times New Roman"/>
                <w:sz w:val="24"/>
                <w:szCs w:val="24"/>
              </w:rPr>
              <w:t xml:space="preserve"> Дефекты: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hyperlink w:anchor="_Складирование_снега_на_2" w:history="1">
              <w:r w:rsidRPr="00857C75">
                <w:rPr>
                  <w:rStyle w:val="af"/>
                  <w:rFonts w:ascii="Times New Roman" w:hAnsi="Times New Roman" w:cs="Times New Roman"/>
                  <w:b/>
                  <w:sz w:val="24"/>
                  <w:szCs w:val="24"/>
                </w:rPr>
                <w:t>Складирование</w:t>
              </w:r>
            </w:hyperlink>
            <w:r w:rsidRPr="00D20951">
              <w:rPr>
                <w:rFonts w:ascii="Times New Roman" w:hAnsi="Times New Roman" w:cs="Times New Roman"/>
                <w:color w:val="AC007F"/>
                <w:sz w:val="24"/>
                <w:szCs w:val="24"/>
              </w:rPr>
              <w:t xml:space="preserve"> снега на </w:t>
            </w:r>
            <w:r w:rsidRPr="00E71AAF">
              <w:rPr>
                <w:rFonts w:ascii="Times New Roman" w:hAnsi="Times New Roman" w:cs="Times New Roman"/>
                <w:color w:val="AC007F"/>
                <w:sz w:val="24"/>
                <w:szCs w:val="24"/>
              </w:rPr>
              <w:t xml:space="preserve">спортивной площадке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или</w:t>
            </w:r>
            <w:r>
              <w:rPr>
                <w:rFonts w:ascii="Times New Roman" w:hAnsi="Times New Roman" w:cs="Times New Roman"/>
                <w:color w:val="AC007F"/>
                <w:sz w:val="24"/>
                <w:szCs w:val="24"/>
              </w:rPr>
              <w:t xml:space="preserve"> </w:t>
            </w:r>
            <w:hyperlink w:anchor="_Снег,_гололед_на_3" w:history="1">
              <w:r w:rsidRPr="00857C75">
                <w:rPr>
                  <w:rStyle w:val="af"/>
                  <w:rFonts w:ascii="Times New Roman" w:hAnsi="Times New Roman" w:cs="Times New Roman"/>
                  <w:b/>
                  <w:sz w:val="24"/>
                  <w:szCs w:val="24"/>
                </w:rPr>
                <w:t>Снег, гололед</w:t>
              </w:r>
            </w:hyperlink>
            <w:r w:rsidRPr="00E71AAF">
              <w:rPr>
                <w:rFonts w:ascii="Times New Roman" w:hAnsi="Times New Roman" w:cs="Times New Roman"/>
                <w:color w:val="AC007F"/>
                <w:sz w:val="24"/>
                <w:szCs w:val="24"/>
              </w:rPr>
              <w:t xml:space="preserve"> на спортивной площадке</w:t>
            </w:r>
          </w:p>
          <w:p w14:paraId="52C075B9" w14:textId="77777777" w:rsidR="00B34A43" w:rsidRPr="004F7F45" w:rsidRDefault="00B34A43" w:rsidP="00B34A4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F7F45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Площадка для выгула собак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- </w:t>
            </w:r>
            <w:r w:rsidRPr="004F7F45">
              <w:rPr>
                <w:rFonts w:ascii="Times New Roman" w:hAnsi="Times New Roman" w:cs="Times New Roman"/>
                <w:sz w:val="20"/>
                <w:szCs w:val="20"/>
              </w:rPr>
              <w:t xml:space="preserve">специально отведенная территория, огороженная решетчатым или сетчатым забором, оборудованная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для выгула и дрессировки собак.</w:t>
            </w:r>
            <w:r w:rsidRPr="004F7F4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4F7F4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sym w:font="Wingdings" w:char="F0E0"/>
            </w:r>
            <w:r w:rsidRPr="008C75B3">
              <w:rPr>
                <w:rFonts w:ascii="Times New Roman" w:hAnsi="Times New Roman" w:cs="Times New Roman"/>
                <w:sz w:val="24"/>
                <w:szCs w:val="24"/>
              </w:rPr>
              <w:t xml:space="preserve"> Дефекты: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hyperlink w:anchor="_Складирование_снега_на_3" w:history="1">
              <w:r w:rsidRPr="00857C75">
                <w:rPr>
                  <w:rStyle w:val="af"/>
                  <w:rFonts w:ascii="Times New Roman" w:hAnsi="Times New Roman" w:cs="Times New Roman"/>
                  <w:b/>
                  <w:sz w:val="24"/>
                  <w:szCs w:val="24"/>
                </w:rPr>
                <w:t>Складирование</w:t>
              </w:r>
            </w:hyperlink>
            <w:r w:rsidRPr="00E71AAF">
              <w:rPr>
                <w:rFonts w:ascii="Times New Roman" w:hAnsi="Times New Roman" w:cs="Times New Roman"/>
                <w:color w:val="AC007F"/>
                <w:sz w:val="24"/>
                <w:szCs w:val="24"/>
              </w:rPr>
              <w:t xml:space="preserve"> снега на площадке для выгула собак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или</w:t>
            </w:r>
            <w:r w:rsidRPr="00E71AA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hyperlink w:anchor="_Снег,_гололед_на_4" w:history="1">
              <w:r w:rsidRPr="00857C75">
                <w:rPr>
                  <w:rStyle w:val="af"/>
                  <w:rFonts w:ascii="Times New Roman" w:hAnsi="Times New Roman" w:cs="Times New Roman"/>
                  <w:b/>
                  <w:sz w:val="24"/>
                  <w:szCs w:val="24"/>
                </w:rPr>
                <w:t>Снег, гололед</w:t>
              </w:r>
            </w:hyperlink>
            <w:r w:rsidRPr="00E71AAF">
              <w:rPr>
                <w:rFonts w:ascii="Times New Roman" w:hAnsi="Times New Roman" w:cs="Times New Roman"/>
                <w:color w:val="AC007F"/>
                <w:sz w:val="24"/>
                <w:szCs w:val="24"/>
              </w:rPr>
              <w:t xml:space="preserve"> на площадке для выгула собак</w:t>
            </w:r>
          </w:p>
          <w:p w14:paraId="3C712189" w14:textId="77777777" w:rsidR="00B34A43" w:rsidRPr="006C080B" w:rsidRDefault="00B34A43" w:rsidP="00B34A43">
            <w:pPr>
              <w:spacing w:after="0"/>
              <w:jc w:val="both"/>
              <w:rPr>
                <w:rFonts w:ascii="Times New Roman" w:hAnsi="Times New Roman" w:cs="Times New Roman"/>
                <w:color w:val="AC007F"/>
                <w:sz w:val="24"/>
                <w:szCs w:val="24"/>
              </w:rPr>
            </w:pPr>
            <w:r w:rsidRPr="004F7F45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Тротуар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- </w:t>
            </w:r>
            <w:r w:rsidRPr="004F7F45">
              <w:rPr>
                <w:rFonts w:ascii="Times New Roman" w:hAnsi="Times New Roman" w:cs="Times New Roman"/>
                <w:sz w:val="20"/>
                <w:szCs w:val="20"/>
              </w:rPr>
              <w:t xml:space="preserve">каменная, деревянная или </w:t>
            </w:r>
            <w:r w:rsidRPr="006C080B">
              <w:rPr>
                <w:rFonts w:ascii="Times New Roman" w:hAnsi="Times New Roman" w:cs="Times New Roman"/>
                <w:sz w:val="20"/>
                <w:szCs w:val="20"/>
              </w:rPr>
              <w:t xml:space="preserve">асфальтовая пешеходная дорожка, располагающаяся сбоку или по бокам улицы, приподнятая над поверхностью земли или проезжей частью и обрамлённая бордюром. </w:t>
            </w:r>
            <w:r w:rsidRPr="006C080B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Пешеходная дорожка</w:t>
            </w:r>
            <w:r w:rsidRPr="006C080B">
              <w:rPr>
                <w:rFonts w:ascii="Times New Roman" w:hAnsi="Times New Roman" w:cs="Times New Roman"/>
                <w:sz w:val="20"/>
                <w:szCs w:val="20"/>
              </w:rPr>
              <w:t xml:space="preserve"> - дорога, по которой может передвигаться только пешеход, и расположенная в любом месте дворовой территории. </w:t>
            </w:r>
            <w:r w:rsidRPr="006C080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sym w:font="Wingdings" w:char="F0E0"/>
            </w:r>
            <w:r w:rsidRPr="006C080B">
              <w:rPr>
                <w:rFonts w:ascii="Times New Roman" w:hAnsi="Times New Roman" w:cs="Times New Roman"/>
                <w:color w:val="AC007F"/>
                <w:sz w:val="24"/>
                <w:szCs w:val="24"/>
              </w:rPr>
              <w:t xml:space="preserve"> </w:t>
            </w:r>
            <w:r w:rsidRPr="006C080B">
              <w:rPr>
                <w:rFonts w:ascii="Times New Roman" w:hAnsi="Times New Roman" w:cs="Times New Roman"/>
                <w:sz w:val="24"/>
                <w:szCs w:val="24"/>
              </w:rPr>
              <w:t xml:space="preserve">Дефекты: </w:t>
            </w:r>
            <w:hyperlink w:anchor="_Снег,_гололед_на_5" w:history="1">
              <w:r w:rsidRPr="006C080B">
                <w:rPr>
                  <w:rStyle w:val="af"/>
                  <w:rFonts w:ascii="Times New Roman" w:hAnsi="Times New Roman" w:cs="Times New Roman"/>
                  <w:b/>
                  <w:sz w:val="24"/>
                  <w:szCs w:val="24"/>
                </w:rPr>
                <w:t>Складирование</w:t>
              </w:r>
            </w:hyperlink>
            <w:r w:rsidRPr="006C080B">
              <w:rPr>
                <w:rFonts w:ascii="Times New Roman" w:hAnsi="Times New Roman" w:cs="Times New Roman"/>
                <w:color w:val="AC007F"/>
                <w:sz w:val="24"/>
                <w:szCs w:val="24"/>
              </w:rPr>
              <w:t xml:space="preserve"> снега на тротуарах, пешеходных дорожках</w:t>
            </w:r>
            <w:r w:rsidRPr="006C080B">
              <w:rPr>
                <w:rFonts w:ascii="Times New Roman" w:hAnsi="Times New Roman" w:cs="Times New Roman"/>
                <w:sz w:val="20"/>
                <w:szCs w:val="20"/>
              </w:rPr>
              <w:t xml:space="preserve"> или</w:t>
            </w:r>
            <w:r w:rsidRPr="006C080B">
              <w:rPr>
                <w:rFonts w:ascii="Times New Roman" w:hAnsi="Times New Roman" w:cs="Times New Roman"/>
                <w:b/>
                <w:color w:val="AC007F"/>
                <w:sz w:val="24"/>
                <w:szCs w:val="24"/>
              </w:rPr>
              <w:t xml:space="preserve"> </w:t>
            </w:r>
            <w:hyperlink w:anchor="_Снег,_гололед_на_5" w:history="1">
              <w:r w:rsidRPr="006C080B">
                <w:rPr>
                  <w:rStyle w:val="af"/>
                  <w:rFonts w:ascii="Times New Roman" w:hAnsi="Times New Roman" w:cs="Times New Roman"/>
                  <w:b/>
                  <w:sz w:val="24"/>
                  <w:szCs w:val="24"/>
                </w:rPr>
                <w:t>Снег, гололед</w:t>
              </w:r>
            </w:hyperlink>
            <w:r w:rsidRPr="006C080B">
              <w:rPr>
                <w:rFonts w:ascii="Times New Roman" w:hAnsi="Times New Roman" w:cs="Times New Roman"/>
                <w:color w:val="AC007F"/>
                <w:sz w:val="24"/>
                <w:szCs w:val="24"/>
              </w:rPr>
              <w:t xml:space="preserve"> на тротуарах, пешеходных дорожках</w:t>
            </w:r>
          </w:p>
          <w:p w14:paraId="5B204AC0" w14:textId="77777777" w:rsidR="00B34A43" w:rsidRDefault="00B34A43" w:rsidP="00B34A43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3A12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 xml:space="preserve">Каток </w:t>
            </w:r>
            <w:r w:rsidRPr="00FA3A12">
              <w:rPr>
                <w:rFonts w:ascii="Times New Roman" w:hAnsi="Times New Roman" w:cs="Times New Roman"/>
                <w:sz w:val="20"/>
                <w:szCs w:val="20"/>
              </w:rPr>
              <w:t>– это ровная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3A12">
              <w:rPr>
                <w:rFonts w:ascii="Times New Roman" w:hAnsi="Times New Roman" w:cs="Times New Roman"/>
                <w:sz w:val="20"/>
                <w:szCs w:val="20"/>
              </w:rPr>
              <w:t xml:space="preserve">ледяная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3A12">
              <w:rPr>
                <w:rFonts w:ascii="Times New Roman" w:hAnsi="Times New Roman" w:cs="Times New Roman"/>
                <w:sz w:val="20"/>
                <w:szCs w:val="20"/>
              </w:rPr>
              <w:t>поверхность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948F8">
              <w:rPr>
                <w:rFonts w:ascii="Times New Roman" w:hAnsi="Times New Roman" w:cs="Times New Roman"/>
                <w:i/>
                <w:sz w:val="20"/>
                <w:szCs w:val="20"/>
              </w:rPr>
              <w:t>специально оборудованная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3A12">
              <w:rPr>
                <w:rFonts w:ascii="Times New Roman" w:hAnsi="Times New Roman" w:cs="Times New Roman"/>
                <w:sz w:val="20"/>
                <w:szCs w:val="20"/>
              </w:rPr>
              <w:t>для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катания на коньках.</w:t>
            </w:r>
            <w:r w:rsidRPr="006948F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4F7F4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sym w:font="Wingdings" w:char="F0E0"/>
            </w:r>
            <w:r w:rsidRPr="00D20951">
              <w:rPr>
                <w:rFonts w:ascii="Times New Roman" w:hAnsi="Times New Roman" w:cs="Times New Roman"/>
                <w:color w:val="AC007F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Дефект</w:t>
            </w:r>
            <w:r>
              <w:rPr>
                <w:rFonts w:ascii="Times New Roman" w:hAnsi="Times New Roman" w:cs="Times New Roman"/>
                <w:color w:val="AC007F"/>
                <w:sz w:val="24"/>
                <w:szCs w:val="24"/>
              </w:rPr>
              <w:t xml:space="preserve"> </w:t>
            </w:r>
            <w:hyperlink w:anchor="_Снег_на_катке" w:history="1">
              <w:r w:rsidRPr="006948F8">
                <w:rPr>
                  <w:rStyle w:val="af"/>
                  <w:rFonts w:ascii="Times New Roman" w:hAnsi="Times New Roman" w:cs="Times New Roman"/>
                  <w:sz w:val="24"/>
                  <w:szCs w:val="24"/>
                </w:rPr>
                <w:t xml:space="preserve">Снег на </w:t>
              </w:r>
              <w:r w:rsidRPr="006948F8">
                <w:rPr>
                  <w:rStyle w:val="af"/>
                  <w:rFonts w:ascii="Times New Roman" w:hAnsi="Times New Roman" w:cs="Times New Roman"/>
                  <w:b/>
                  <w:sz w:val="24"/>
                  <w:szCs w:val="24"/>
                </w:rPr>
                <w:t>катке</w:t>
              </w:r>
            </w:hyperlink>
          </w:p>
          <w:p w14:paraId="00E09A9F" w14:textId="77777777" w:rsidR="00B34A43" w:rsidRPr="004F7F45" w:rsidRDefault="00B34A43" w:rsidP="00B34A4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3986455" w14:textId="77777777" w:rsidR="00B34A43" w:rsidRDefault="00B34A43" w:rsidP="00B34A43">
            <w:pPr>
              <w:pStyle w:val="a7"/>
              <w:numPr>
                <w:ilvl w:val="0"/>
                <w:numId w:val="1"/>
              </w:numPr>
              <w:spacing w:after="0" w:line="240" w:lineRule="auto"/>
              <w:ind w:left="346" w:hanging="34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1AAF">
              <w:rPr>
                <w:rFonts w:ascii="Times New Roman" w:hAnsi="Times New Roman" w:cs="Times New Roman"/>
                <w:sz w:val="24"/>
                <w:szCs w:val="24"/>
              </w:rPr>
              <w:t xml:space="preserve">Если заявитель сообщает, что снег почистили и он </w:t>
            </w:r>
            <w:r w:rsidRPr="00E71AAF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лежит</w:t>
            </w:r>
            <w:r w:rsidRPr="00E71AA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71AAF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кучей</w:t>
            </w:r>
            <w:r w:rsidRPr="00E71AAF">
              <w:rPr>
                <w:rFonts w:ascii="Times New Roman" w:hAnsi="Times New Roman" w:cs="Times New Roman"/>
                <w:sz w:val="24"/>
                <w:szCs w:val="24"/>
              </w:rPr>
              <w:t xml:space="preserve"> на указанной территории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E71AAF">
              <w:rPr>
                <w:rFonts w:ascii="Times New Roman" w:hAnsi="Times New Roman" w:cs="Times New Roman"/>
                <w:sz w:val="24"/>
                <w:szCs w:val="24"/>
              </w:rPr>
              <w:t xml:space="preserve"> выбрать соответствующий территории дефект. Контекстный поиск «</w:t>
            </w:r>
            <w:r w:rsidRPr="00E71AA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склад</w:t>
            </w:r>
            <w:r w:rsidRPr="00E71AAF">
              <w:rPr>
                <w:rFonts w:ascii="Times New Roman" w:hAnsi="Times New Roman" w:cs="Times New Roman"/>
                <w:sz w:val="24"/>
                <w:szCs w:val="24"/>
              </w:rPr>
              <w:t xml:space="preserve">». </w:t>
            </w:r>
            <w:r w:rsidRPr="00E71A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Wingdings" w:char="F0E0"/>
            </w:r>
            <w:r w:rsidRPr="00E71AAF">
              <w:rPr>
                <w:rFonts w:ascii="Times New Roman" w:hAnsi="Times New Roman" w:cs="Times New Roman"/>
                <w:sz w:val="24"/>
                <w:szCs w:val="24"/>
              </w:rPr>
              <w:t xml:space="preserve"> В поле «Описание», при необходимости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E71AAF">
              <w:rPr>
                <w:rFonts w:ascii="Times New Roman" w:hAnsi="Times New Roman" w:cs="Times New Roman"/>
                <w:sz w:val="24"/>
                <w:szCs w:val="24"/>
              </w:rPr>
              <w:t xml:space="preserve"> указать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где находится</w:t>
            </w:r>
            <w:r w:rsidRPr="00E71AAF">
              <w:rPr>
                <w:rFonts w:ascii="Times New Roman" w:hAnsi="Times New Roman" w:cs="Times New Roman"/>
                <w:sz w:val="24"/>
                <w:szCs w:val="24"/>
              </w:rPr>
              <w:t xml:space="preserve"> указанн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ая</w:t>
            </w:r>
            <w:r w:rsidRPr="00E71AAF">
              <w:rPr>
                <w:rFonts w:ascii="Times New Roman" w:hAnsi="Times New Roman" w:cs="Times New Roman"/>
                <w:sz w:val="24"/>
                <w:szCs w:val="24"/>
              </w:rPr>
              <w:t xml:space="preserve"> территори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я (</w:t>
            </w:r>
            <w:r w:rsidRPr="00C82516">
              <w:rPr>
                <w:rFonts w:ascii="Times New Roman" w:hAnsi="Times New Roman" w:cs="Times New Roman"/>
                <w:i/>
                <w:sz w:val="24"/>
                <w:szCs w:val="24"/>
              </w:rPr>
              <w:t>каток, детская площадка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т.д.)</w:t>
            </w:r>
            <w:r w:rsidRPr="00E71AA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84DEEEA" w14:textId="77777777" w:rsidR="00B34A43" w:rsidRPr="00C82516" w:rsidRDefault="00B34A43" w:rsidP="00B34A43">
            <w:pPr>
              <w:pStyle w:val="a7"/>
              <w:numPr>
                <w:ilvl w:val="0"/>
                <w:numId w:val="1"/>
              </w:numPr>
              <w:spacing w:after="0" w:line="240" w:lineRule="auto"/>
              <w:ind w:left="346" w:hanging="34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1AAF">
              <w:rPr>
                <w:rFonts w:ascii="Times New Roman" w:hAnsi="Times New Roman" w:cs="Times New Roman"/>
                <w:sz w:val="24"/>
                <w:szCs w:val="24"/>
              </w:rPr>
              <w:t xml:space="preserve">Если заявитель сообщает, что снег </w:t>
            </w:r>
            <w:r w:rsidRPr="00E71AAF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не почистили и /или гололед</w:t>
            </w:r>
            <w:r w:rsidRPr="00E71AAF">
              <w:rPr>
                <w:rFonts w:ascii="Times New Roman" w:hAnsi="Times New Roman" w:cs="Times New Roman"/>
                <w:sz w:val="24"/>
                <w:szCs w:val="24"/>
              </w:rPr>
              <w:t xml:space="preserve"> на указанной территории выбрать соответствующий территории дефект. Контекстный поиск «</w:t>
            </w:r>
            <w:r w:rsidRPr="00E71AA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снег</w:t>
            </w:r>
            <w:r w:rsidRPr="00E71AAF">
              <w:rPr>
                <w:rFonts w:ascii="Times New Roman" w:hAnsi="Times New Roman" w:cs="Times New Roman"/>
                <w:sz w:val="24"/>
                <w:szCs w:val="24"/>
              </w:rPr>
              <w:t>», «</w:t>
            </w:r>
            <w:r w:rsidRPr="00E71AAF">
              <w:rPr>
                <w:rFonts w:ascii="Times New Roman" w:hAnsi="Times New Roman" w:cs="Times New Roman"/>
                <w:b/>
                <w:sz w:val="24"/>
                <w:szCs w:val="24"/>
              </w:rPr>
              <w:t>лед</w:t>
            </w:r>
            <w:r w:rsidRPr="00E71AAF">
              <w:rPr>
                <w:rFonts w:ascii="Times New Roman" w:hAnsi="Times New Roman" w:cs="Times New Roman"/>
                <w:sz w:val="24"/>
                <w:szCs w:val="24"/>
              </w:rPr>
              <w:t xml:space="preserve">». </w:t>
            </w:r>
            <w:r w:rsidRPr="00E71A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Wingdings" w:char="F0E0"/>
            </w:r>
            <w:r w:rsidRPr="00E71AAF">
              <w:rPr>
                <w:rFonts w:ascii="Times New Roman" w:hAnsi="Times New Roman" w:cs="Times New Roman"/>
                <w:sz w:val="24"/>
                <w:szCs w:val="24"/>
              </w:rPr>
              <w:t xml:space="preserve"> В поле «Описание» указать убрать </w:t>
            </w:r>
            <w:r w:rsidRPr="00E71AAF">
              <w:rPr>
                <w:rFonts w:ascii="Times New Roman" w:hAnsi="Times New Roman" w:cs="Times New Roman"/>
                <w:i/>
                <w:sz w:val="24"/>
                <w:szCs w:val="24"/>
              </w:rPr>
              <w:t>снег</w:t>
            </w:r>
            <w:r w:rsidRPr="00E71AAF">
              <w:rPr>
                <w:rFonts w:ascii="Times New Roman" w:hAnsi="Times New Roman" w:cs="Times New Roman"/>
                <w:sz w:val="24"/>
                <w:szCs w:val="24"/>
              </w:rPr>
              <w:t xml:space="preserve"> или </w:t>
            </w:r>
            <w:r w:rsidRPr="00E71AAF">
              <w:rPr>
                <w:rFonts w:ascii="Times New Roman" w:hAnsi="Times New Roman" w:cs="Times New Roman"/>
                <w:i/>
                <w:sz w:val="24"/>
                <w:szCs w:val="24"/>
              </w:rPr>
              <w:t>лед</w:t>
            </w:r>
            <w:r w:rsidRPr="00E71AAF">
              <w:rPr>
                <w:rFonts w:ascii="Times New Roman" w:hAnsi="Times New Roman" w:cs="Times New Roman"/>
                <w:sz w:val="24"/>
                <w:szCs w:val="24"/>
              </w:rPr>
              <w:t>, и, при необходимости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E71AAF">
              <w:rPr>
                <w:rFonts w:ascii="Times New Roman" w:hAnsi="Times New Roman" w:cs="Times New Roman"/>
                <w:sz w:val="24"/>
                <w:szCs w:val="24"/>
              </w:rPr>
              <w:t xml:space="preserve"> указать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где находится</w:t>
            </w:r>
            <w:r w:rsidRPr="00E71AAF">
              <w:rPr>
                <w:rFonts w:ascii="Times New Roman" w:hAnsi="Times New Roman" w:cs="Times New Roman"/>
                <w:sz w:val="24"/>
                <w:szCs w:val="24"/>
              </w:rPr>
              <w:t xml:space="preserve"> указанн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ая</w:t>
            </w:r>
            <w:r w:rsidRPr="00E71AAF">
              <w:rPr>
                <w:rFonts w:ascii="Times New Roman" w:hAnsi="Times New Roman" w:cs="Times New Roman"/>
                <w:sz w:val="24"/>
                <w:szCs w:val="24"/>
              </w:rPr>
              <w:t xml:space="preserve"> территори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я (</w:t>
            </w:r>
            <w:r w:rsidRPr="00C82516">
              <w:rPr>
                <w:rFonts w:ascii="Times New Roman" w:hAnsi="Times New Roman" w:cs="Times New Roman"/>
                <w:i/>
                <w:sz w:val="24"/>
                <w:szCs w:val="24"/>
              </w:rPr>
              <w:t>каток, детская площадка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т.д.)</w:t>
            </w:r>
            <w:r w:rsidRPr="00C8251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E7F3841" w14:textId="70D36ABC" w:rsidR="00B34A43" w:rsidRDefault="00B34A43" w:rsidP="00B34A43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lang w:eastAsia="ru-RU"/>
              </w:rPr>
            </w:pPr>
            <w:r w:rsidRPr="006C08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Срок выполнения заявки (</w:t>
            </w:r>
            <w:r w:rsidRPr="006C080B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только, если заявитель спрашивает)</w:t>
            </w:r>
            <w:r w:rsidRPr="006C08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: </w:t>
            </w:r>
            <w:r w:rsidRPr="006C080B">
              <w:rPr>
                <w:rFonts w:ascii="Times New Roman" w:hAnsi="Times New Roman" w:cs="Times New Roman"/>
                <w:i/>
                <w:color w:val="0070C0"/>
                <w:sz w:val="24"/>
                <w:szCs w:val="24"/>
              </w:rPr>
              <w:t>работы должны быть выполнены в течение суток.</w:t>
            </w:r>
            <w:r w:rsidRPr="00367036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 xml:space="preserve"> </w:t>
            </w:r>
          </w:p>
        </w:tc>
      </w:tr>
      <w:tr w:rsidR="00B34A43" w:rsidRPr="0051267E" w14:paraId="160A410E" w14:textId="77777777" w:rsidTr="00BF6C62">
        <w:tblPrEx>
          <w:jc w:val="left"/>
          <w:tblBorders>
            <w:top w:val="single" w:sz="4" w:space="0" w:color="00000A"/>
            <w:left w:val="single" w:sz="4" w:space="0" w:color="00000A"/>
            <w:bottom w:val="none" w:sz="0" w:space="0" w:color="auto"/>
            <w:right w:val="single" w:sz="4" w:space="0" w:color="00000A"/>
            <w:insideH w:val="none" w:sz="0" w:space="0" w:color="auto"/>
            <w:insideV w:val="single" w:sz="4" w:space="0" w:color="00000A"/>
          </w:tblBorders>
          <w:tblCellMar>
            <w:left w:w="103" w:type="dxa"/>
          </w:tblCellMar>
        </w:tblPrEx>
        <w:trPr>
          <w:gridAfter w:val="1"/>
          <w:wAfter w:w="12" w:type="dxa"/>
          <w:trHeight w:val="575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3" w:type="dxa"/>
            </w:tcMar>
          </w:tcPr>
          <w:p w14:paraId="6AF50E81" w14:textId="77777777" w:rsidR="00B34A43" w:rsidRDefault="00B34A43" w:rsidP="00B34A4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1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3A6E36" w14:textId="226E8031" w:rsidR="00B34A43" w:rsidRPr="00D20951" w:rsidRDefault="00B34A43" w:rsidP="00B34A43">
            <w:pPr>
              <w:pStyle w:val="10"/>
              <w:spacing w:before="0"/>
              <w:jc w:val="both"/>
              <w:rPr>
                <w:rFonts w:ascii="Times New Roman" w:hAnsi="Times New Roman" w:cs="Times New Roman"/>
                <w:color w:val="AC007F"/>
                <w:sz w:val="24"/>
                <w:szCs w:val="24"/>
              </w:rPr>
            </w:pPr>
            <w:bookmarkStart w:id="204" w:name="_Toc498705079"/>
            <w:bookmarkStart w:id="205" w:name="_Toc6410124"/>
            <w:r w:rsidRPr="00D20951">
              <w:rPr>
                <w:rFonts w:ascii="Times New Roman" w:hAnsi="Times New Roman" w:cs="Times New Roman"/>
                <w:color w:val="AC007F"/>
                <w:sz w:val="24"/>
                <w:szCs w:val="24"/>
              </w:rPr>
              <w:t xml:space="preserve">Снег, гололед на </w:t>
            </w:r>
            <w:r w:rsidRPr="00214382">
              <w:rPr>
                <w:rFonts w:ascii="Times New Roman" w:hAnsi="Times New Roman" w:cs="Times New Roman"/>
                <w:color w:val="AC007F"/>
                <w:sz w:val="24"/>
                <w:szCs w:val="24"/>
              </w:rPr>
              <w:t>тротуарах, пешеходных дорожках</w:t>
            </w:r>
            <w:bookmarkEnd w:id="204"/>
            <w:bookmarkEnd w:id="205"/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A2F77E" w14:textId="51773AC7" w:rsidR="00B34A43" w:rsidRDefault="00B34A43" w:rsidP="00B34A43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  <w:iCs/>
                <w:lang w:eastAsia="ru-RU"/>
              </w:rPr>
            </w:pPr>
            <w:r w:rsidRPr="00FC1FC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У нас во дворе не убран снег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/к</w:t>
            </w:r>
            <w:r w:rsidRPr="00D015C6">
              <w:rPr>
                <w:rFonts w:ascii="Times New Roman" w:hAnsi="Times New Roman" w:cs="Times New Roman"/>
                <w:i/>
                <w:sz w:val="24"/>
                <w:szCs w:val="24"/>
              </w:rPr>
              <w:t>уча грязного снега</w:t>
            </w:r>
            <w:r w:rsidRPr="00FC1FC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.</w:t>
            </w:r>
            <w:r>
              <w:t xml:space="preserve"> </w:t>
            </w:r>
            <w:r w:rsidRPr="00D01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Просьба не кидать на тротуар </w:t>
            </w:r>
            <w:r w:rsidRPr="00D015C6">
              <w:rPr>
                <w:rFonts w:ascii="Times New Roman" w:hAnsi="Times New Roman" w:cs="Times New Roman"/>
                <w:i/>
                <w:sz w:val="24"/>
                <w:szCs w:val="24"/>
              </w:rPr>
              <w:lastRenderedPageBreak/>
              <w:t>снег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/р</w:t>
            </w:r>
            <w:r w:rsidRPr="00D015C6">
              <w:rPr>
                <w:rFonts w:ascii="Times New Roman" w:hAnsi="Times New Roman" w:cs="Times New Roman"/>
                <w:i/>
                <w:sz w:val="24"/>
                <w:szCs w:val="24"/>
              </w:rPr>
              <w:t>аскидать сугробы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br/>
              <w:t>Машину/</w:t>
            </w:r>
            <w:r w:rsidRPr="00D015C6">
              <w:rPr>
                <w:rFonts w:ascii="Times New Roman" w:hAnsi="Times New Roman" w:cs="Times New Roman"/>
                <w:i/>
                <w:sz w:val="24"/>
                <w:szCs w:val="24"/>
              </w:rPr>
              <w:t>выезд с парковки заблокировали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снегом.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FD697F" w14:textId="6616B237" w:rsidR="00B34A43" w:rsidRPr="0056463C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70C0"/>
                <w:sz w:val="24"/>
                <w:szCs w:val="24"/>
                <w:lang w:eastAsia="ru-RU"/>
              </w:rPr>
            </w:pPr>
            <w:r w:rsidRPr="004F15EF">
              <w:rPr>
                <w:rFonts w:ascii="Times New Roman" w:hAnsi="Times New Roman" w:cs="Times New Roman"/>
                <w:i/>
                <w:iCs/>
                <w:color w:val="0070C0"/>
                <w:sz w:val="24"/>
                <w:szCs w:val="24"/>
              </w:rPr>
              <w:lastRenderedPageBreak/>
              <w:t xml:space="preserve">Снег собрали и складировали или не почистили территорию? Какая территория не </w:t>
            </w:r>
            <w:r w:rsidRPr="004F15EF">
              <w:rPr>
                <w:rFonts w:ascii="Times New Roman" w:hAnsi="Times New Roman" w:cs="Times New Roman"/>
                <w:i/>
                <w:iCs/>
                <w:color w:val="0070C0"/>
                <w:sz w:val="24"/>
                <w:szCs w:val="24"/>
              </w:rPr>
              <w:lastRenderedPageBreak/>
              <w:t>убрана? (газон, детская площадка, проезжая часть, парковочный карман, спортивная площадка, площадка для выгула собак, тротуар, пешеходная дорожка, каток).</w:t>
            </w:r>
          </w:p>
        </w:tc>
        <w:tc>
          <w:tcPr>
            <w:tcW w:w="17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C52D57" w14:textId="4FB12AF4" w:rsidR="00B34A43" w:rsidRPr="004E4EA6" w:rsidRDefault="00B34A43" w:rsidP="00B34A43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FC1FC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lastRenderedPageBreak/>
              <w:t>Когда уберут?</w:t>
            </w:r>
          </w:p>
        </w:tc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C9B206" w14:textId="77777777" w:rsidR="00B34A43" w:rsidRPr="008C75B3" w:rsidRDefault="00B34A43" w:rsidP="00B34A43">
            <w:pPr>
              <w:spacing w:after="0"/>
              <w:jc w:val="both"/>
              <w:rPr>
                <w:rFonts w:ascii="Times New Roman" w:hAnsi="Times New Roman" w:cs="Times New Roman"/>
                <w:color w:val="AC007F"/>
                <w:sz w:val="24"/>
                <w:szCs w:val="24"/>
              </w:rPr>
            </w:pPr>
            <w:r w:rsidRPr="004F7F45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Газон</w:t>
            </w:r>
            <w:r w:rsidRPr="004F7F45">
              <w:rPr>
                <w:rFonts w:ascii="Times New Roman" w:hAnsi="Times New Roman" w:cs="Times New Roman"/>
                <w:sz w:val="20"/>
                <w:szCs w:val="20"/>
              </w:rPr>
              <w:t xml:space="preserve"> - территория, на которой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находятся</w:t>
            </w:r>
            <w:r w:rsidRPr="004F7F45">
              <w:rPr>
                <w:rFonts w:ascii="Times New Roman" w:hAnsi="Times New Roman" w:cs="Times New Roman"/>
                <w:sz w:val="20"/>
                <w:szCs w:val="20"/>
              </w:rPr>
              <w:t>: трава, кусты, деревья.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C75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Wingdings" w:char="F0E0"/>
            </w:r>
            <w:r w:rsidRPr="008C75B3">
              <w:rPr>
                <w:rFonts w:ascii="Times New Roman" w:hAnsi="Times New Roman" w:cs="Times New Roman"/>
                <w:sz w:val="24"/>
                <w:szCs w:val="24"/>
              </w:rPr>
              <w:t xml:space="preserve"> Дефекты: </w:t>
            </w:r>
            <w:hyperlink w:anchor="_Складирование_снега_на" w:history="1">
              <w:r w:rsidRPr="008C75B3">
                <w:rPr>
                  <w:rStyle w:val="af"/>
                  <w:rFonts w:ascii="Times New Roman" w:hAnsi="Times New Roman" w:cs="Times New Roman"/>
                  <w:b/>
                  <w:sz w:val="24"/>
                  <w:szCs w:val="24"/>
                </w:rPr>
                <w:t>Складирование</w:t>
              </w:r>
            </w:hyperlink>
            <w:r w:rsidRPr="008C75B3">
              <w:rPr>
                <w:rFonts w:ascii="Times New Roman" w:hAnsi="Times New Roman" w:cs="Times New Roman"/>
                <w:b/>
                <w:color w:val="AC007F"/>
                <w:sz w:val="24"/>
                <w:szCs w:val="24"/>
              </w:rPr>
              <w:t xml:space="preserve"> </w:t>
            </w:r>
            <w:r w:rsidRPr="008C75B3">
              <w:rPr>
                <w:rFonts w:ascii="Times New Roman" w:hAnsi="Times New Roman" w:cs="Times New Roman"/>
                <w:color w:val="AC007F"/>
                <w:sz w:val="24"/>
                <w:szCs w:val="24"/>
              </w:rPr>
              <w:t xml:space="preserve">снега на </w:t>
            </w:r>
            <w:r w:rsidRPr="008C75B3">
              <w:rPr>
                <w:rFonts w:ascii="Times New Roman" w:hAnsi="Times New Roman" w:cs="Times New Roman"/>
                <w:b/>
                <w:color w:val="AC007F"/>
                <w:sz w:val="24"/>
                <w:szCs w:val="24"/>
              </w:rPr>
              <w:t xml:space="preserve">газонах </w:t>
            </w:r>
            <w:r w:rsidRPr="008C75B3">
              <w:rPr>
                <w:rFonts w:ascii="Times New Roman" w:hAnsi="Times New Roman" w:cs="Times New Roman"/>
                <w:sz w:val="24"/>
                <w:szCs w:val="24"/>
              </w:rPr>
              <w:t xml:space="preserve">или </w:t>
            </w:r>
            <w:hyperlink w:anchor="_Снег,_гололед_на" w:history="1">
              <w:r w:rsidRPr="008C75B3">
                <w:rPr>
                  <w:rStyle w:val="af"/>
                  <w:rFonts w:ascii="Times New Roman" w:hAnsi="Times New Roman" w:cs="Times New Roman"/>
                  <w:b/>
                  <w:sz w:val="24"/>
                  <w:szCs w:val="24"/>
                </w:rPr>
                <w:t>Снег, гололед</w:t>
              </w:r>
            </w:hyperlink>
            <w:r w:rsidRPr="008C75B3">
              <w:rPr>
                <w:rFonts w:ascii="Times New Roman" w:hAnsi="Times New Roman" w:cs="Times New Roman"/>
                <w:color w:val="AC007F"/>
                <w:sz w:val="24"/>
                <w:szCs w:val="24"/>
              </w:rPr>
              <w:t xml:space="preserve"> на газонах</w:t>
            </w:r>
          </w:p>
          <w:p w14:paraId="06BF72CA" w14:textId="77777777" w:rsidR="00B34A43" w:rsidRPr="004F7F45" w:rsidRDefault="00B34A43" w:rsidP="00B34A4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C75B3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Детская площадка</w:t>
            </w:r>
            <w:r w:rsidRPr="008C75B3">
              <w:rPr>
                <w:rFonts w:ascii="Times New Roman" w:hAnsi="Times New Roman" w:cs="Times New Roman"/>
                <w:sz w:val="20"/>
                <w:szCs w:val="20"/>
              </w:rPr>
              <w:t xml:space="preserve"> - территория, предназначенное для игры детей, на которой расположены элементы детского уличного игрового оборудования.</w:t>
            </w:r>
            <w:r w:rsidRPr="004F7F4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4F7F4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sym w:font="Wingdings" w:char="F0E0"/>
            </w:r>
            <w:r w:rsidRPr="00D20951">
              <w:rPr>
                <w:rFonts w:ascii="Times New Roman" w:hAnsi="Times New Roman" w:cs="Times New Roman"/>
                <w:color w:val="AC007F"/>
                <w:sz w:val="24"/>
                <w:szCs w:val="24"/>
              </w:rPr>
              <w:t xml:space="preserve"> </w:t>
            </w:r>
            <w:r w:rsidRPr="008C75B3">
              <w:rPr>
                <w:rFonts w:ascii="Times New Roman" w:hAnsi="Times New Roman" w:cs="Times New Roman"/>
                <w:sz w:val="24"/>
                <w:szCs w:val="24"/>
              </w:rPr>
              <w:t xml:space="preserve">Дефекты: </w:t>
            </w:r>
            <w:hyperlink w:anchor="_Складирование_снега_на_1" w:history="1">
              <w:r w:rsidRPr="00857C75">
                <w:rPr>
                  <w:rStyle w:val="af"/>
                  <w:rFonts w:ascii="Times New Roman" w:hAnsi="Times New Roman" w:cs="Times New Roman"/>
                  <w:b/>
                  <w:sz w:val="24"/>
                  <w:szCs w:val="24"/>
                </w:rPr>
                <w:t>Складирование</w:t>
              </w:r>
            </w:hyperlink>
            <w:r w:rsidRPr="00D20951">
              <w:rPr>
                <w:rFonts w:ascii="Times New Roman" w:hAnsi="Times New Roman" w:cs="Times New Roman"/>
                <w:color w:val="AC007F"/>
                <w:sz w:val="24"/>
                <w:szCs w:val="24"/>
              </w:rPr>
              <w:t xml:space="preserve"> снега на </w:t>
            </w:r>
            <w:r w:rsidRPr="00D20951">
              <w:rPr>
                <w:rFonts w:ascii="Times New Roman" w:hAnsi="Times New Roman" w:cs="Times New Roman"/>
                <w:b/>
                <w:color w:val="AC007F"/>
                <w:sz w:val="24"/>
                <w:szCs w:val="24"/>
              </w:rPr>
              <w:t>детской площадке</w:t>
            </w:r>
            <w:r>
              <w:rPr>
                <w:rFonts w:ascii="Times New Roman" w:hAnsi="Times New Roman" w:cs="Times New Roman"/>
                <w:b/>
                <w:color w:val="AC007F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или </w:t>
            </w:r>
            <w:hyperlink w:anchor="_Снег,_гололед_на_1" w:history="1">
              <w:r w:rsidRPr="00857C75">
                <w:rPr>
                  <w:rStyle w:val="af"/>
                  <w:rFonts w:ascii="Times New Roman" w:hAnsi="Times New Roman" w:cs="Times New Roman"/>
                  <w:b/>
                  <w:sz w:val="24"/>
                  <w:szCs w:val="24"/>
                </w:rPr>
                <w:t>Снег, гололед</w:t>
              </w:r>
            </w:hyperlink>
            <w:r w:rsidRPr="00D20951">
              <w:rPr>
                <w:rFonts w:ascii="Times New Roman" w:hAnsi="Times New Roman" w:cs="Times New Roman"/>
                <w:color w:val="AC007F"/>
                <w:sz w:val="24"/>
                <w:szCs w:val="24"/>
              </w:rPr>
              <w:t xml:space="preserve"> на детской площадке</w:t>
            </w:r>
          </w:p>
          <w:p w14:paraId="79A3645B" w14:textId="77777777" w:rsidR="00B34A43" w:rsidRPr="004F7F45" w:rsidRDefault="00B34A43" w:rsidP="00B34A4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F7F45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Проезжая часть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 xml:space="preserve"> (дворовая территория)</w:t>
            </w:r>
            <w:r w:rsidRPr="004F7F45">
              <w:rPr>
                <w:rFonts w:ascii="Times New Roman" w:hAnsi="Times New Roman" w:cs="Times New Roman"/>
                <w:sz w:val="20"/>
                <w:szCs w:val="20"/>
              </w:rPr>
              <w:t xml:space="preserve"> - элемент </w:t>
            </w:r>
            <w:r w:rsidRPr="00D015C6">
              <w:rPr>
                <w:rFonts w:ascii="Times New Roman" w:hAnsi="Times New Roman" w:cs="Times New Roman"/>
                <w:sz w:val="20"/>
                <w:szCs w:val="20"/>
              </w:rPr>
              <w:t xml:space="preserve">дворовой территории, предназначенный для движения личного транспортного средства или спецтехники. </w:t>
            </w:r>
            <w:r w:rsidRPr="00D015C6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Парковочный карман (парковочное</w:t>
            </w:r>
            <w:r w:rsidRPr="004F7F45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 xml:space="preserve"> место, парковка)</w:t>
            </w:r>
            <w:r w:rsidRPr="004F7F45">
              <w:rPr>
                <w:rFonts w:ascii="Times New Roman" w:hAnsi="Times New Roman" w:cs="Times New Roman"/>
                <w:sz w:val="20"/>
                <w:szCs w:val="20"/>
              </w:rPr>
              <w:t xml:space="preserve"> во дворе - специально обозначенное и/или обустроенное место, предназначенное для организованной стоянки транспортных средств.</w:t>
            </w:r>
            <w:r w:rsidRPr="00E71AA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4F7F4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sym w:font="Wingdings" w:char="F0E0"/>
            </w:r>
            <w:r w:rsidRPr="008C75B3">
              <w:rPr>
                <w:rFonts w:ascii="Times New Roman" w:hAnsi="Times New Roman" w:cs="Times New Roman"/>
                <w:sz w:val="24"/>
                <w:szCs w:val="24"/>
              </w:rPr>
              <w:t xml:space="preserve"> Дефекты: </w:t>
            </w:r>
            <w:r w:rsidRPr="00D20951">
              <w:rPr>
                <w:rFonts w:ascii="Times New Roman" w:hAnsi="Times New Roman" w:cs="Times New Roman"/>
                <w:color w:val="AC007F"/>
                <w:sz w:val="24"/>
                <w:szCs w:val="24"/>
              </w:rPr>
              <w:t xml:space="preserve"> </w:t>
            </w:r>
            <w:hyperlink w:anchor="_Снег,_гололед_на_2" w:history="1">
              <w:r w:rsidRPr="00857C75">
                <w:rPr>
                  <w:rStyle w:val="af"/>
                  <w:rFonts w:ascii="Times New Roman" w:hAnsi="Times New Roman" w:cs="Times New Roman"/>
                  <w:b/>
                  <w:sz w:val="24"/>
                  <w:szCs w:val="24"/>
                </w:rPr>
                <w:t>Складирование</w:t>
              </w:r>
            </w:hyperlink>
            <w:r w:rsidRPr="00E71AAF">
              <w:rPr>
                <w:rFonts w:ascii="Times New Roman" w:hAnsi="Times New Roman" w:cs="Times New Roman"/>
                <w:color w:val="AC007F"/>
                <w:sz w:val="24"/>
                <w:szCs w:val="24"/>
              </w:rPr>
              <w:t xml:space="preserve"> снега на проезжей части, в парковочных карманах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или</w:t>
            </w:r>
            <w:r w:rsidRPr="00E71AA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hyperlink w:anchor="_Снег,_гололед_на_2" w:history="1">
              <w:r w:rsidRPr="00857C75">
                <w:rPr>
                  <w:rStyle w:val="af"/>
                  <w:rFonts w:ascii="Times New Roman" w:hAnsi="Times New Roman" w:cs="Times New Roman"/>
                  <w:b/>
                  <w:sz w:val="24"/>
                  <w:szCs w:val="24"/>
                </w:rPr>
                <w:t>Снег, гололед</w:t>
              </w:r>
            </w:hyperlink>
            <w:r w:rsidRPr="00E71AAF">
              <w:rPr>
                <w:rFonts w:ascii="Times New Roman" w:hAnsi="Times New Roman" w:cs="Times New Roman"/>
                <w:color w:val="AC007F"/>
                <w:sz w:val="24"/>
                <w:szCs w:val="24"/>
              </w:rPr>
              <w:t xml:space="preserve"> на проезжей части, в парковочных карманах</w:t>
            </w:r>
          </w:p>
          <w:p w14:paraId="0C4DE103" w14:textId="77777777" w:rsidR="00B34A43" w:rsidRPr="004F7F45" w:rsidRDefault="00B34A43" w:rsidP="00B34A4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F7F45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Спортивная площадка</w:t>
            </w:r>
            <w:r w:rsidRPr="004F7F4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  <w:r w:rsidRPr="004F7F4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огороженная территория с установленным оборудованием, предназначенным </w:t>
            </w:r>
            <w:r w:rsidRPr="004F7F45">
              <w:rPr>
                <w:rFonts w:ascii="Times New Roman" w:hAnsi="Times New Roman" w:cs="Times New Roman"/>
                <w:sz w:val="20"/>
                <w:szCs w:val="20"/>
              </w:rPr>
              <w:t>для одного или нескольких видов спорта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4F7F45">
              <w:rPr>
                <w:rFonts w:ascii="Times New Roman" w:hAnsi="Times New Roman" w:cs="Times New Roman"/>
                <w:sz w:val="20"/>
                <w:szCs w:val="20"/>
              </w:rPr>
              <w:t xml:space="preserve"> или для спортивных игр.</w:t>
            </w:r>
            <w:r w:rsidRPr="00D20951">
              <w:rPr>
                <w:rFonts w:ascii="Times New Roman" w:hAnsi="Times New Roman" w:cs="Times New Roman"/>
                <w:color w:val="AC007F"/>
                <w:sz w:val="24"/>
                <w:szCs w:val="24"/>
              </w:rPr>
              <w:t xml:space="preserve"> </w:t>
            </w:r>
            <w:r w:rsidRPr="004F7F4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sym w:font="Wingdings" w:char="F0E0"/>
            </w:r>
            <w:r w:rsidRPr="008C75B3">
              <w:rPr>
                <w:rFonts w:ascii="Times New Roman" w:hAnsi="Times New Roman" w:cs="Times New Roman"/>
                <w:sz w:val="24"/>
                <w:szCs w:val="24"/>
              </w:rPr>
              <w:t xml:space="preserve"> Дефекты: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hyperlink w:anchor="_Складирование_снега_на_2" w:history="1">
              <w:r w:rsidRPr="00857C75">
                <w:rPr>
                  <w:rStyle w:val="af"/>
                  <w:rFonts w:ascii="Times New Roman" w:hAnsi="Times New Roman" w:cs="Times New Roman"/>
                  <w:b/>
                  <w:sz w:val="24"/>
                  <w:szCs w:val="24"/>
                </w:rPr>
                <w:t>Складирование</w:t>
              </w:r>
            </w:hyperlink>
            <w:r w:rsidRPr="00D20951">
              <w:rPr>
                <w:rFonts w:ascii="Times New Roman" w:hAnsi="Times New Roman" w:cs="Times New Roman"/>
                <w:color w:val="AC007F"/>
                <w:sz w:val="24"/>
                <w:szCs w:val="24"/>
              </w:rPr>
              <w:t xml:space="preserve"> снега на </w:t>
            </w:r>
            <w:r w:rsidRPr="00E71AAF">
              <w:rPr>
                <w:rFonts w:ascii="Times New Roman" w:hAnsi="Times New Roman" w:cs="Times New Roman"/>
                <w:color w:val="AC007F"/>
                <w:sz w:val="24"/>
                <w:szCs w:val="24"/>
              </w:rPr>
              <w:t xml:space="preserve">спортивной площадке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или</w:t>
            </w:r>
            <w:r>
              <w:rPr>
                <w:rFonts w:ascii="Times New Roman" w:hAnsi="Times New Roman" w:cs="Times New Roman"/>
                <w:color w:val="AC007F"/>
                <w:sz w:val="24"/>
                <w:szCs w:val="24"/>
              </w:rPr>
              <w:t xml:space="preserve"> </w:t>
            </w:r>
            <w:hyperlink w:anchor="_Снег,_гололед_на_3" w:history="1">
              <w:r w:rsidRPr="00857C75">
                <w:rPr>
                  <w:rStyle w:val="af"/>
                  <w:rFonts w:ascii="Times New Roman" w:hAnsi="Times New Roman" w:cs="Times New Roman"/>
                  <w:b/>
                  <w:sz w:val="24"/>
                  <w:szCs w:val="24"/>
                </w:rPr>
                <w:t>Снег, гололед</w:t>
              </w:r>
            </w:hyperlink>
            <w:r w:rsidRPr="00E71AAF">
              <w:rPr>
                <w:rFonts w:ascii="Times New Roman" w:hAnsi="Times New Roman" w:cs="Times New Roman"/>
                <w:color w:val="AC007F"/>
                <w:sz w:val="24"/>
                <w:szCs w:val="24"/>
              </w:rPr>
              <w:t xml:space="preserve"> на спортивной площадке</w:t>
            </w:r>
          </w:p>
          <w:p w14:paraId="22BDDD93" w14:textId="77777777" w:rsidR="00B34A43" w:rsidRPr="004F7F45" w:rsidRDefault="00B34A43" w:rsidP="00B34A4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F7F45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Площадка для выгула собак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- </w:t>
            </w:r>
            <w:r w:rsidRPr="004F7F45">
              <w:rPr>
                <w:rFonts w:ascii="Times New Roman" w:hAnsi="Times New Roman" w:cs="Times New Roman"/>
                <w:sz w:val="20"/>
                <w:szCs w:val="20"/>
              </w:rPr>
              <w:t xml:space="preserve">специально отведенная территория, огороженная решетчатым или сетчатым забором, оборудованная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для выгула и дрессировки собак.</w:t>
            </w:r>
            <w:r w:rsidRPr="004F7F4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4F7F4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sym w:font="Wingdings" w:char="F0E0"/>
            </w:r>
            <w:r w:rsidRPr="008C75B3">
              <w:rPr>
                <w:rFonts w:ascii="Times New Roman" w:hAnsi="Times New Roman" w:cs="Times New Roman"/>
                <w:sz w:val="24"/>
                <w:szCs w:val="24"/>
              </w:rPr>
              <w:t xml:space="preserve"> Дефекты: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hyperlink w:anchor="_Складирование_снега_на_3" w:history="1">
              <w:r w:rsidRPr="00857C75">
                <w:rPr>
                  <w:rStyle w:val="af"/>
                  <w:rFonts w:ascii="Times New Roman" w:hAnsi="Times New Roman" w:cs="Times New Roman"/>
                  <w:b/>
                  <w:sz w:val="24"/>
                  <w:szCs w:val="24"/>
                </w:rPr>
                <w:t>Складирование</w:t>
              </w:r>
            </w:hyperlink>
            <w:r w:rsidRPr="00E71AAF">
              <w:rPr>
                <w:rFonts w:ascii="Times New Roman" w:hAnsi="Times New Roman" w:cs="Times New Roman"/>
                <w:color w:val="AC007F"/>
                <w:sz w:val="24"/>
                <w:szCs w:val="24"/>
              </w:rPr>
              <w:t xml:space="preserve"> снега на площадке для выгула собак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или</w:t>
            </w:r>
            <w:r w:rsidRPr="00E71AA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hyperlink w:anchor="_Снег,_гололед_на_4" w:history="1">
              <w:r w:rsidRPr="00857C75">
                <w:rPr>
                  <w:rStyle w:val="af"/>
                  <w:rFonts w:ascii="Times New Roman" w:hAnsi="Times New Roman" w:cs="Times New Roman"/>
                  <w:b/>
                  <w:sz w:val="24"/>
                  <w:szCs w:val="24"/>
                </w:rPr>
                <w:t>Снег, гололед</w:t>
              </w:r>
            </w:hyperlink>
            <w:r w:rsidRPr="00E71AAF">
              <w:rPr>
                <w:rFonts w:ascii="Times New Roman" w:hAnsi="Times New Roman" w:cs="Times New Roman"/>
                <w:color w:val="AC007F"/>
                <w:sz w:val="24"/>
                <w:szCs w:val="24"/>
              </w:rPr>
              <w:t xml:space="preserve"> на площадке для выгула собак</w:t>
            </w:r>
          </w:p>
          <w:p w14:paraId="68EA0DB1" w14:textId="77777777" w:rsidR="00B34A43" w:rsidRPr="006C080B" w:rsidRDefault="00B34A43" w:rsidP="00B34A43">
            <w:pPr>
              <w:spacing w:after="0"/>
              <w:jc w:val="both"/>
              <w:rPr>
                <w:rFonts w:ascii="Times New Roman" w:hAnsi="Times New Roman" w:cs="Times New Roman"/>
                <w:color w:val="AC007F"/>
                <w:sz w:val="24"/>
                <w:szCs w:val="24"/>
              </w:rPr>
            </w:pPr>
            <w:r w:rsidRPr="004F7F45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Тротуар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- </w:t>
            </w:r>
            <w:r w:rsidRPr="004F7F45">
              <w:rPr>
                <w:rFonts w:ascii="Times New Roman" w:hAnsi="Times New Roman" w:cs="Times New Roman"/>
                <w:sz w:val="20"/>
                <w:szCs w:val="20"/>
              </w:rPr>
              <w:t xml:space="preserve">каменная, деревянная или </w:t>
            </w:r>
            <w:r w:rsidRPr="006C080B">
              <w:rPr>
                <w:rFonts w:ascii="Times New Roman" w:hAnsi="Times New Roman" w:cs="Times New Roman"/>
                <w:sz w:val="20"/>
                <w:szCs w:val="20"/>
              </w:rPr>
              <w:t xml:space="preserve">асфальтовая пешеходная дорожка, располагающаяся сбоку или по бокам улицы, приподнятая над поверхностью земли или проезжей частью и обрамлённая бордюром. </w:t>
            </w:r>
            <w:r w:rsidRPr="006C080B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Пешеходная дорожка</w:t>
            </w:r>
            <w:r w:rsidRPr="006C080B">
              <w:rPr>
                <w:rFonts w:ascii="Times New Roman" w:hAnsi="Times New Roman" w:cs="Times New Roman"/>
                <w:sz w:val="20"/>
                <w:szCs w:val="20"/>
              </w:rPr>
              <w:t xml:space="preserve"> - дорога, по которой может передвигаться только пешеход, и расположенная в любом месте дворовой территории. </w:t>
            </w:r>
            <w:r w:rsidRPr="006C080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sym w:font="Wingdings" w:char="F0E0"/>
            </w:r>
            <w:r w:rsidRPr="006C080B">
              <w:rPr>
                <w:rFonts w:ascii="Times New Roman" w:hAnsi="Times New Roman" w:cs="Times New Roman"/>
                <w:color w:val="AC007F"/>
                <w:sz w:val="24"/>
                <w:szCs w:val="24"/>
              </w:rPr>
              <w:t xml:space="preserve"> </w:t>
            </w:r>
            <w:r w:rsidRPr="006C080B">
              <w:rPr>
                <w:rFonts w:ascii="Times New Roman" w:hAnsi="Times New Roman" w:cs="Times New Roman"/>
                <w:sz w:val="24"/>
                <w:szCs w:val="24"/>
              </w:rPr>
              <w:t xml:space="preserve">Дефекты: </w:t>
            </w:r>
            <w:hyperlink w:anchor="_Снег,_гололед_на_5" w:history="1">
              <w:r w:rsidRPr="006C080B">
                <w:rPr>
                  <w:rStyle w:val="af"/>
                  <w:rFonts w:ascii="Times New Roman" w:hAnsi="Times New Roman" w:cs="Times New Roman"/>
                  <w:b/>
                  <w:sz w:val="24"/>
                  <w:szCs w:val="24"/>
                </w:rPr>
                <w:t>Складирование</w:t>
              </w:r>
            </w:hyperlink>
            <w:r w:rsidRPr="006C080B">
              <w:rPr>
                <w:rFonts w:ascii="Times New Roman" w:hAnsi="Times New Roman" w:cs="Times New Roman"/>
                <w:color w:val="AC007F"/>
                <w:sz w:val="24"/>
                <w:szCs w:val="24"/>
              </w:rPr>
              <w:t xml:space="preserve"> снега на тротуарах, пешеходных дорожках</w:t>
            </w:r>
            <w:r w:rsidRPr="006C080B">
              <w:rPr>
                <w:rFonts w:ascii="Times New Roman" w:hAnsi="Times New Roman" w:cs="Times New Roman"/>
                <w:sz w:val="20"/>
                <w:szCs w:val="20"/>
              </w:rPr>
              <w:t xml:space="preserve"> или</w:t>
            </w:r>
            <w:r w:rsidRPr="006C080B">
              <w:rPr>
                <w:rFonts w:ascii="Times New Roman" w:hAnsi="Times New Roman" w:cs="Times New Roman"/>
                <w:b/>
                <w:color w:val="AC007F"/>
                <w:sz w:val="24"/>
                <w:szCs w:val="24"/>
              </w:rPr>
              <w:t xml:space="preserve"> </w:t>
            </w:r>
            <w:hyperlink w:anchor="_Снег,_гололед_на_5" w:history="1">
              <w:r w:rsidRPr="006C080B">
                <w:rPr>
                  <w:rStyle w:val="af"/>
                  <w:rFonts w:ascii="Times New Roman" w:hAnsi="Times New Roman" w:cs="Times New Roman"/>
                  <w:b/>
                  <w:sz w:val="24"/>
                  <w:szCs w:val="24"/>
                </w:rPr>
                <w:t>Снег, гололед</w:t>
              </w:r>
            </w:hyperlink>
            <w:r w:rsidRPr="006C080B">
              <w:rPr>
                <w:rFonts w:ascii="Times New Roman" w:hAnsi="Times New Roman" w:cs="Times New Roman"/>
                <w:color w:val="AC007F"/>
                <w:sz w:val="24"/>
                <w:szCs w:val="24"/>
              </w:rPr>
              <w:t xml:space="preserve"> на тротуарах, пешеходных дорожках</w:t>
            </w:r>
          </w:p>
          <w:p w14:paraId="761C2F77" w14:textId="77777777" w:rsidR="00B34A43" w:rsidRDefault="00B34A43" w:rsidP="00B34A43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3A12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 xml:space="preserve">Каток </w:t>
            </w:r>
            <w:r w:rsidRPr="00FA3A12">
              <w:rPr>
                <w:rFonts w:ascii="Times New Roman" w:hAnsi="Times New Roman" w:cs="Times New Roman"/>
                <w:sz w:val="20"/>
                <w:szCs w:val="20"/>
              </w:rPr>
              <w:t>– это ровная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3A12">
              <w:rPr>
                <w:rFonts w:ascii="Times New Roman" w:hAnsi="Times New Roman" w:cs="Times New Roman"/>
                <w:sz w:val="20"/>
                <w:szCs w:val="20"/>
              </w:rPr>
              <w:t xml:space="preserve">ледяная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3A12">
              <w:rPr>
                <w:rFonts w:ascii="Times New Roman" w:hAnsi="Times New Roman" w:cs="Times New Roman"/>
                <w:sz w:val="20"/>
                <w:szCs w:val="20"/>
              </w:rPr>
              <w:t>поверхность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948F8">
              <w:rPr>
                <w:rFonts w:ascii="Times New Roman" w:hAnsi="Times New Roman" w:cs="Times New Roman"/>
                <w:i/>
                <w:sz w:val="20"/>
                <w:szCs w:val="20"/>
              </w:rPr>
              <w:t>специально оборудованная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3A12">
              <w:rPr>
                <w:rFonts w:ascii="Times New Roman" w:hAnsi="Times New Roman" w:cs="Times New Roman"/>
                <w:sz w:val="20"/>
                <w:szCs w:val="20"/>
              </w:rPr>
              <w:t>для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катания на коньках.</w:t>
            </w:r>
            <w:r w:rsidRPr="006948F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4F7F4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sym w:font="Wingdings" w:char="F0E0"/>
            </w:r>
            <w:r w:rsidRPr="00D20951">
              <w:rPr>
                <w:rFonts w:ascii="Times New Roman" w:hAnsi="Times New Roman" w:cs="Times New Roman"/>
                <w:color w:val="AC007F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Дефект</w:t>
            </w:r>
            <w:r>
              <w:rPr>
                <w:rFonts w:ascii="Times New Roman" w:hAnsi="Times New Roman" w:cs="Times New Roman"/>
                <w:color w:val="AC007F"/>
                <w:sz w:val="24"/>
                <w:szCs w:val="24"/>
              </w:rPr>
              <w:t xml:space="preserve"> </w:t>
            </w:r>
            <w:hyperlink w:anchor="_Снег_на_катке" w:history="1">
              <w:r w:rsidRPr="006948F8">
                <w:rPr>
                  <w:rStyle w:val="af"/>
                  <w:rFonts w:ascii="Times New Roman" w:hAnsi="Times New Roman" w:cs="Times New Roman"/>
                  <w:sz w:val="24"/>
                  <w:szCs w:val="24"/>
                </w:rPr>
                <w:t xml:space="preserve">Снег на </w:t>
              </w:r>
              <w:r w:rsidRPr="006948F8">
                <w:rPr>
                  <w:rStyle w:val="af"/>
                  <w:rFonts w:ascii="Times New Roman" w:hAnsi="Times New Roman" w:cs="Times New Roman"/>
                  <w:b/>
                  <w:sz w:val="24"/>
                  <w:szCs w:val="24"/>
                </w:rPr>
                <w:t>катке</w:t>
              </w:r>
            </w:hyperlink>
          </w:p>
          <w:p w14:paraId="3255E536" w14:textId="77777777" w:rsidR="00B34A43" w:rsidRPr="004F7F45" w:rsidRDefault="00B34A43" w:rsidP="00B34A4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447218F" w14:textId="77777777" w:rsidR="00B34A43" w:rsidRDefault="00B34A43" w:rsidP="00B34A43">
            <w:pPr>
              <w:pStyle w:val="a7"/>
              <w:numPr>
                <w:ilvl w:val="0"/>
                <w:numId w:val="1"/>
              </w:numPr>
              <w:spacing w:after="0" w:line="240" w:lineRule="auto"/>
              <w:ind w:left="346" w:hanging="34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1AAF">
              <w:rPr>
                <w:rFonts w:ascii="Times New Roman" w:hAnsi="Times New Roman" w:cs="Times New Roman"/>
                <w:sz w:val="24"/>
                <w:szCs w:val="24"/>
              </w:rPr>
              <w:t xml:space="preserve">Если заявитель сообщает, что снег почистили и он </w:t>
            </w:r>
            <w:r w:rsidRPr="00E71AAF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лежит</w:t>
            </w:r>
            <w:r w:rsidRPr="00E71AA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71AAF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кучей</w:t>
            </w:r>
            <w:r w:rsidRPr="00E71AAF">
              <w:rPr>
                <w:rFonts w:ascii="Times New Roman" w:hAnsi="Times New Roman" w:cs="Times New Roman"/>
                <w:sz w:val="24"/>
                <w:szCs w:val="24"/>
              </w:rPr>
              <w:t xml:space="preserve"> на указанной территории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E71AAF">
              <w:rPr>
                <w:rFonts w:ascii="Times New Roman" w:hAnsi="Times New Roman" w:cs="Times New Roman"/>
                <w:sz w:val="24"/>
                <w:szCs w:val="24"/>
              </w:rPr>
              <w:t xml:space="preserve"> выбрать соответствующий территории дефект. Контекстный поиск «</w:t>
            </w:r>
            <w:r w:rsidRPr="00E71AA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склад</w:t>
            </w:r>
            <w:r w:rsidRPr="00E71AAF">
              <w:rPr>
                <w:rFonts w:ascii="Times New Roman" w:hAnsi="Times New Roman" w:cs="Times New Roman"/>
                <w:sz w:val="24"/>
                <w:szCs w:val="24"/>
              </w:rPr>
              <w:t xml:space="preserve">». </w:t>
            </w:r>
            <w:r w:rsidRPr="00E71A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Wingdings" w:char="F0E0"/>
            </w:r>
            <w:r w:rsidRPr="00E71AAF">
              <w:rPr>
                <w:rFonts w:ascii="Times New Roman" w:hAnsi="Times New Roman" w:cs="Times New Roman"/>
                <w:sz w:val="24"/>
                <w:szCs w:val="24"/>
              </w:rPr>
              <w:t xml:space="preserve"> В поле «Описание», при необходимости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E71AAF">
              <w:rPr>
                <w:rFonts w:ascii="Times New Roman" w:hAnsi="Times New Roman" w:cs="Times New Roman"/>
                <w:sz w:val="24"/>
                <w:szCs w:val="24"/>
              </w:rPr>
              <w:t xml:space="preserve"> указать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где находится</w:t>
            </w:r>
            <w:r w:rsidRPr="00E71AAF">
              <w:rPr>
                <w:rFonts w:ascii="Times New Roman" w:hAnsi="Times New Roman" w:cs="Times New Roman"/>
                <w:sz w:val="24"/>
                <w:szCs w:val="24"/>
              </w:rPr>
              <w:t xml:space="preserve"> указанн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ая</w:t>
            </w:r>
            <w:r w:rsidRPr="00E71AAF">
              <w:rPr>
                <w:rFonts w:ascii="Times New Roman" w:hAnsi="Times New Roman" w:cs="Times New Roman"/>
                <w:sz w:val="24"/>
                <w:szCs w:val="24"/>
              </w:rPr>
              <w:t xml:space="preserve"> территори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я (</w:t>
            </w:r>
            <w:r w:rsidRPr="00C82516">
              <w:rPr>
                <w:rFonts w:ascii="Times New Roman" w:hAnsi="Times New Roman" w:cs="Times New Roman"/>
                <w:i/>
                <w:sz w:val="24"/>
                <w:szCs w:val="24"/>
              </w:rPr>
              <w:t>каток, детская площадка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т.д.)</w:t>
            </w:r>
            <w:r w:rsidRPr="00E71AA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7DF35BA" w14:textId="77777777" w:rsidR="00B34A43" w:rsidRPr="00C82516" w:rsidRDefault="00B34A43" w:rsidP="00B34A43">
            <w:pPr>
              <w:pStyle w:val="a7"/>
              <w:numPr>
                <w:ilvl w:val="0"/>
                <w:numId w:val="1"/>
              </w:numPr>
              <w:spacing w:after="0" w:line="240" w:lineRule="auto"/>
              <w:ind w:left="346" w:hanging="34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1AAF">
              <w:rPr>
                <w:rFonts w:ascii="Times New Roman" w:hAnsi="Times New Roman" w:cs="Times New Roman"/>
                <w:sz w:val="24"/>
                <w:szCs w:val="24"/>
              </w:rPr>
              <w:t xml:space="preserve">Если заявитель сообщает, что снег </w:t>
            </w:r>
            <w:r w:rsidRPr="00E71AAF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не почистили и /или гололед</w:t>
            </w:r>
            <w:r w:rsidRPr="00E71AAF">
              <w:rPr>
                <w:rFonts w:ascii="Times New Roman" w:hAnsi="Times New Roman" w:cs="Times New Roman"/>
                <w:sz w:val="24"/>
                <w:szCs w:val="24"/>
              </w:rPr>
              <w:t xml:space="preserve"> на указанной территории выбрать соответствующий территории дефект. Контекстный поиск «</w:t>
            </w:r>
            <w:r w:rsidRPr="00E71AA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снег</w:t>
            </w:r>
            <w:r w:rsidRPr="00E71AAF">
              <w:rPr>
                <w:rFonts w:ascii="Times New Roman" w:hAnsi="Times New Roman" w:cs="Times New Roman"/>
                <w:sz w:val="24"/>
                <w:szCs w:val="24"/>
              </w:rPr>
              <w:t>», «</w:t>
            </w:r>
            <w:r w:rsidRPr="00E71AAF">
              <w:rPr>
                <w:rFonts w:ascii="Times New Roman" w:hAnsi="Times New Roman" w:cs="Times New Roman"/>
                <w:b/>
                <w:sz w:val="24"/>
                <w:szCs w:val="24"/>
              </w:rPr>
              <w:t>лед</w:t>
            </w:r>
            <w:r w:rsidRPr="00E71AAF">
              <w:rPr>
                <w:rFonts w:ascii="Times New Roman" w:hAnsi="Times New Roman" w:cs="Times New Roman"/>
                <w:sz w:val="24"/>
                <w:szCs w:val="24"/>
              </w:rPr>
              <w:t xml:space="preserve">». </w:t>
            </w:r>
            <w:r w:rsidRPr="00E71A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Wingdings" w:char="F0E0"/>
            </w:r>
            <w:r w:rsidRPr="00E71AAF">
              <w:rPr>
                <w:rFonts w:ascii="Times New Roman" w:hAnsi="Times New Roman" w:cs="Times New Roman"/>
                <w:sz w:val="24"/>
                <w:szCs w:val="24"/>
              </w:rPr>
              <w:t xml:space="preserve"> В поле «Описание» указать убрать </w:t>
            </w:r>
            <w:r w:rsidRPr="00E71AAF">
              <w:rPr>
                <w:rFonts w:ascii="Times New Roman" w:hAnsi="Times New Roman" w:cs="Times New Roman"/>
                <w:i/>
                <w:sz w:val="24"/>
                <w:szCs w:val="24"/>
              </w:rPr>
              <w:t>снег</w:t>
            </w:r>
            <w:r w:rsidRPr="00E71AAF">
              <w:rPr>
                <w:rFonts w:ascii="Times New Roman" w:hAnsi="Times New Roman" w:cs="Times New Roman"/>
                <w:sz w:val="24"/>
                <w:szCs w:val="24"/>
              </w:rPr>
              <w:t xml:space="preserve"> или </w:t>
            </w:r>
            <w:r w:rsidRPr="00E71AAF">
              <w:rPr>
                <w:rFonts w:ascii="Times New Roman" w:hAnsi="Times New Roman" w:cs="Times New Roman"/>
                <w:i/>
                <w:sz w:val="24"/>
                <w:szCs w:val="24"/>
              </w:rPr>
              <w:t>лед</w:t>
            </w:r>
            <w:r w:rsidRPr="00E71AAF">
              <w:rPr>
                <w:rFonts w:ascii="Times New Roman" w:hAnsi="Times New Roman" w:cs="Times New Roman"/>
                <w:sz w:val="24"/>
                <w:szCs w:val="24"/>
              </w:rPr>
              <w:t>, и, при необходимости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E71AAF">
              <w:rPr>
                <w:rFonts w:ascii="Times New Roman" w:hAnsi="Times New Roman" w:cs="Times New Roman"/>
                <w:sz w:val="24"/>
                <w:szCs w:val="24"/>
              </w:rPr>
              <w:t xml:space="preserve"> указать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где находится</w:t>
            </w:r>
            <w:r w:rsidRPr="00E71AAF">
              <w:rPr>
                <w:rFonts w:ascii="Times New Roman" w:hAnsi="Times New Roman" w:cs="Times New Roman"/>
                <w:sz w:val="24"/>
                <w:szCs w:val="24"/>
              </w:rPr>
              <w:t xml:space="preserve"> указанн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ая</w:t>
            </w:r>
            <w:r w:rsidRPr="00E71AAF">
              <w:rPr>
                <w:rFonts w:ascii="Times New Roman" w:hAnsi="Times New Roman" w:cs="Times New Roman"/>
                <w:sz w:val="24"/>
                <w:szCs w:val="24"/>
              </w:rPr>
              <w:t xml:space="preserve"> территори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я (</w:t>
            </w:r>
            <w:r w:rsidRPr="00C82516">
              <w:rPr>
                <w:rFonts w:ascii="Times New Roman" w:hAnsi="Times New Roman" w:cs="Times New Roman"/>
                <w:i/>
                <w:sz w:val="24"/>
                <w:szCs w:val="24"/>
              </w:rPr>
              <w:t>каток, детская площадка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т.д.)</w:t>
            </w:r>
            <w:r w:rsidRPr="00C8251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369345B" w14:textId="291D050D" w:rsidR="00B34A43" w:rsidRDefault="00B34A43" w:rsidP="00B34A43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lang w:eastAsia="ru-RU"/>
              </w:rPr>
            </w:pPr>
            <w:r w:rsidRPr="006C08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Срок выполнения заявки (</w:t>
            </w:r>
            <w:r w:rsidRPr="006C080B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только, если заявитель спрашивает)</w:t>
            </w:r>
            <w:r w:rsidRPr="006C08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: </w:t>
            </w:r>
            <w:r w:rsidRPr="006C080B">
              <w:rPr>
                <w:rFonts w:ascii="Times New Roman" w:hAnsi="Times New Roman" w:cs="Times New Roman"/>
                <w:i/>
                <w:color w:val="0070C0"/>
                <w:sz w:val="24"/>
                <w:szCs w:val="24"/>
              </w:rPr>
              <w:t>работы должны быть выполнены в течение суток.</w:t>
            </w:r>
            <w:r w:rsidRPr="00367036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 xml:space="preserve"> </w:t>
            </w:r>
          </w:p>
        </w:tc>
      </w:tr>
      <w:tr w:rsidR="00B34A43" w:rsidRPr="0051267E" w14:paraId="5BEF1ADF" w14:textId="77777777" w:rsidTr="00BF6C62">
        <w:tblPrEx>
          <w:jc w:val="left"/>
          <w:tblBorders>
            <w:top w:val="single" w:sz="4" w:space="0" w:color="00000A"/>
            <w:left w:val="single" w:sz="4" w:space="0" w:color="00000A"/>
            <w:bottom w:val="none" w:sz="0" w:space="0" w:color="auto"/>
            <w:right w:val="single" w:sz="4" w:space="0" w:color="00000A"/>
            <w:insideH w:val="none" w:sz="0" w:space="0" w:color="auto"/>
            <w:insideV w:val="single" w:sz="4" w:space="0" w:color="00000A"/>
          </w:tblBorders>
          <w:tblCellMar>
            <w:left w:w="103" w:type="dxa"/>
          </w:tblCellMar>
        </w:tblPrEx>
        <w:trPr>
          <w:gridAfter w:val="1"/>
          <w:wAfter w:w="12" w:type="dxa"/>
          <w:trHeight w:val="575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3" w:type="dxa"/>
            </w:tcMar>
          </w:tcPr>
          <w:p w14:paraId="241044FF" w14:textId="77777777" w:rsidR="00B34A43" w:rsidRDefault="00B34A43" w:rsidP="00B34A4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1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33BEEF" w14:textId="7EE6CCBA" w:rsidR="00B34A43" w:rsidRPr="00D20951" w:rsidRDefault="00B34A43" w:rsidP="00B34A43">
            <w:pPr>
              <w:pStyle w:val="10"/>
              <w:spacing w:before="0"/>
              <w:jc w:val="both"/>
              <w:rPr>
                <w:rFonts w:ascii="Times New Roman" w:hAnsi="Times New Roman" w:cs="Times New Roman"/>
                <w:color w:val="AC007F"/>
                <w:sz w:val="24"/>
                <w:szCs w:val="24"/>
              </w:rPr>
            </w:pPr>
            <w:bookmarkStart w:id="206" w:name="_Toc498705080"/>
            <w:bookmarkStart w:id="207" w:name="_Toc6410125"/>
            <w:r w:rsidRPr="00D20951">
              <w:rPr>
                <w:rFonts w:ascii="Times New Roman" w:hAnsi="Times New Roman" w:cs="Times New Roman"/>
                <w:color w:val="AC007F"/>
                <w:sz w:val="24"/>
                <w:szCs w:val="24"/>
              </w:rPr>
              <w:t>Снег, гололед (входная группа, подъезд)</w:t>
            </w:r>
            <w:bookmarkEnd w:id="206"/>
            <w:bookmarkEnd w:id="207"/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48F51A" w14:textId="77777777" w:rsidR="00B34A43" w:rsidRPr="004F15EF" w:rsidRDefault="00B34A43" w:rsidP="00B34A43">
            <w:pPr>
              <w:spacing w:after="0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4F15EF">
              <w:rPr>
                <w:rFonts w:ascii="Times New Roman" w:hAnsi="Times New Roman" w:cs="Times New Roman"/>
                <w:i/>
                <w:sz w:val="24"/>
                <w:szCs w:val="24"/>
              </w:rPr>
              <w:t>На крыльце снег. К подъезду трудно подойти, скользко.</w:t>
            </w:r>
          </w:p>
          <w:p w14:paraId="44EFD843" w14:textId="77777777" w:rsidR="00B34A43" w:rsidRPr="004F15EF" w:rsidRDefault="00B34A43" w:rsidP="00B34A43">
            <w:pPr>
              <w:pStyle w:val="aa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4F15EF">
              <w:rPr>
                <w:rFonts w:ascii="Times New Roman" w:hAnsi="Times New Roman" w:cs="Times New Roman"/>
                <w:i/>
                <w:sz w:val="24"/>
                <w:szCs w:val="24"/>
              </w:rPr>
              <w:t>Скользкая лестница в подъезд. Пандус во льду, скользко.</w:t>
            </w:r>
          </w:p>
          <w:p w14:paraId="1F309791" w14:textId="77777777" w:rsidR="00B34A43" w:rsidRDefault="00B34A43" w:rsidP="00B34A43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  <w:iCs/>
                <w:lang w:eastAsia="ru-RU"/>
              </w:rPr>
            </w:pP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3346C1" w14:textId="404858E2" w:rsidR="00B34A43" w:rsidRPr="0056463C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70C0"/>
                <w:sz w:val="24"/>
                <w:szCs w:val="24"/>
                <w:lang w:eastAsia="ru-RU"/>
              </w:rPr>
            </w:pPr>
            <w:r w:rsidRPr="004F15EF">
              <w:rPr>
                <w:rFonts w:ascii="Times New Roman" w:hAnsi="Times New Roman" w:cs="Times New Roman"/>
                <w:i/>
                <w:color w:val="0070C0"/>
                <w:sz w:val="24"/>
                <w:szCs w:val="24"/>
              </w:rPr>
              <w:t>Уточните пожалуйста, не убран снег или скользко, лед, надо посыпать реагентом? Где конкретно необходима уборка снега, очистка ото льда: перед ступеньками, ступеньки, крыльцо, в подъезде?</w:t>
            </w:r>
          </w:p>
        </w:tc>
        <w:tc>
          <w:tcPr>
            <w:tcW w:w="17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2E32FB" w14:textId="72EAAFCD" w:rsidR="00B34A43" w:rsidRPr="004E4EA6" w:rsidRDefault="00B34A43" w:rsidP="00B34A43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FC1FC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Когда уберут?</w:t>
            </w:r>
          </w:p>
        </w:tc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672F94" w14:textId="77777777" w:rsidR="00B34A43" w:rsidRDefault="00B34A43" w:rsidP="00B34A43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1AAF">
              <w:rPr>
                <w:rFonts w:ascii="Times New Roman" w:hAnsi="Times New Roman" w:cs="Times New Roman"/>
                <w:sz w:val="24"/>
                <w:szCs w:val="24"/>
              </w:rPr>
              <w:t>Контекстный поиск «</w:t>
            </w:r>
            <w:r w:rsidRPr="00E71AA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снег</w:t>
            </w:r>
            <w:r w:rsidRPr="00E71AAF">
              <w:rPr>
                <w:rFonts w:ascii="Times New Roman" w:hAnsi="Times New Roman" w:cs="Times New Roman"/>
                <w:sz w:val="24"/>
                <w:szCs w:val="24"/>
              </w:rPr>
              <w:t>», «</w:t>
            </w:r>
            <w:r w:rsidRPr="00E71AAF">
              <w:rPr>
                <w:rFonts w:ascii="Times New Roman" w:hAnsi="Times New Roman" w:cs="Times New Roman"/>
                <w:b/>
                <w:sz w:val="24"/>
                <w:szCs w:val="24"/>
              </w:rPr>
              <w:t>лед</w:t>
            </w:r>
            <w:r w:rsidRPr="00E71AAF">
              <w:rPr>
                <w:rFonts w:ascii="Times New Roman" w:hAnsi="Times New Roman" w:cs="Times New Roman"/>
                <w:sz w:val="24"/>
                <w:szCs w:val="24"/>
              </w:rPr>
              <w:t>».</w:t>
            </w:r>
          </w:p>
          <w:p w14:paraId="01990E05" w14:textId="77777777" w:rsidR="00B34A43" w:rsidRPr="00D23DCE" w:rsidRDefault="00B34A43" w:rsidP="00B34A4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23DC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Входная группа</w:t>
            </w:r>
            <w:r w:rsidRPr="00D23DCE">
              <w:rPr>
                <w:rFonts w:ascii="Times New Roman" w:hAnsi="Times New Roman" w:cs="Times New Roman"/>
                <w:sz w:val="20"/>
                <w:szCs w:val="20"/>
              </w:rPr>
              <w:t xml:space="preserve"> – часть здания, включающая в себя </w:t>
            </w:r>
            <w:r w:rsidRPr="00D23DCE">
              <w:rPr>
                <w:rFonts w:ascii="Times New Roman" w:hAnsi="Times New Roman" w:cs="Times New Roman"/>
                <w:i/>
                <w:sz w:val="20"/>
                <w:szCs w:val="20"/>
              </w:rPr>
              <w:t>входную дверь</w:t>
            </w:r>
            <w:r w:rsidRPr="00D23DCE">
              <w:rPr>
                <w:rFonts w:ascii="Times New Roman" w:hAnsi="Times New Roman" w:cs="Times New Roman"/>
                <w:sz w:val="20"/>
                <w:szCs w:val="20"/>
              </w:rPr>
              <w:t xml:space="preserve"> в подъезд, </w:t>
            </w:r>
            <w:r w:rsidRPr="00D23DCE">
              <w:rPr>
                <w:rFonts w:ascii="Times New Roman" w:hAnsi="Times New Roman" w:cs="Times New Roman"/>
                <w:i/>
                <w:sz w:val="20"/>
                <w:szCs w:val="20"/>
              </w:rPr>
              <w:t>козырёк, крыльцо</w:t>
            </w:r>
            <w:r w:rsidRPr="00D23DCE">
              <w:rPr>
                <w:rFonts w:ascii="Times New Roman" w:hAnsi="Times New Roman" w:cs="Times New Roman"/>
                <w:sz w:val="20"/>
                <w:szCs w:val="20"/>
              </w:rPr>
              <w:t xml:space="preserve"> подъезда.</w:t>
            </w:r>
          </w:p>
          <w:p w14:paraId="67BB93B5" w14:textId="77777777" w:rsidR="00B34A43" w:rsidRDefault="00B34A43" w:rsidP="00B34A43">
            <w:pPr>
              <w:pStyle w:val="a7"/>
              <w:numPr>
                <w:ilvl w:val="0"/>
                <w:numId w:val="1"/>
              </w:numPr>
              <w:spacing w:after="0" w:line="240" w:lineRule="auto"/>
              <w:ind w:left="232" w:hanging="232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B7C7A">
              <w:rPr>
                <w:rFonts w:ascii="Times New Roman" w:hAnsi="Times New Roman" w:cs="Times New Roman"/>
                <w:sz w:val="24"/>
                <w:szCs w:val="24"/>
              </w:rPr>
              <w:t xml:space="preserve">В поле «Описание» указать убрать </w:t>
            </w:r>
            <w:r w:rsidRPr="00EB7C7A">
              <w:rPr>
                <w:rFonts w:ascii="Times New Roman" w:hAnsi="Times New Roman" w:cs="Times New Roman"/>
                <w:i/>
                <w:sz w:val="24"/>
                <w:szCs w:val="24"/>
              </w:rPr>
              <w:t>снег</w:t>
            </w:r>
            <w:r w:rsidRPr="00EB7C7A">
              <w:rPr>
                <w:rFonts w:ascii="Times New Roman" w:hAnsi="Times New Roman" w:cs="Times New Roman"/>
                <w:sz w:val="24"/>
                <w:szCs w:val="24"/>
              </w:rPr>
              <w:t xml:space="preserve"> или </w:t>
            </w:r>
            <w:r w:rsidRPr="00EB7C7A">
              <w:rPr>
                <w:rFonts w:ascii="Times New Roman" w:hAnsi="Times New Roman" w:cs="Times New Roman"/>
                <w:i/>
                <w:sz w:val="24"/>
                <w:szCs w:val="24"/>
              </w:rPr>
              <w:t>лед</w:t>
            </w:r>
            <w:r w:rsidRPr="00EB7C7A">
              <w:rPr>
                <w:rFonts w:ascii="Times New Roman" w:hAnsi="Times New Roman" w:cs="Times New Roman"/>
                <w:sz w:val="24"/>
                <w:szCs w:val="24"/>
              </w:rPr>
              <w:t xml:space="preserve"> и что конкретно почистить: </w:t>
            </w:r>
            <w:r w:rsidRPr="00EB7C7A">
              <w:rPr>
                <w:rFonts w:ascii="Times New Roman" w:hAnsi="Times New Roman" w:cs="Times New Roman"/>
                <w:i/>
                <w:sz w:val="24"/>
                <w:szCs w:val="24"/>
              </w:rPr>
              <w:t>территорию перед подъездом, ступеньки, крыльцо.</w:t>
            </w:r>
          </w:p>
          <w:p w14:paraId="221E61F2" w14:textId="77777777" w:rsidR="00B34A43" w:rsidRPr="00A8115E" w:rsidRDefault="00B34A43" w:rsidP="00B34A43">
            <w:pPr>
              <w:pStyle w:val="a7"/>
              <w:spacing w:after="0"/>
              <w:ind w:left="232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957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Срок выполнения заявки (</w:t>
            </w:r>
            <w:r w:rsidRPr="003957C6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только, если заявитель спрашивает</w:t>
            </w:r>
            <w:r w:rsidRPr="003957C6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)</w:t>
            </w:r>
            <w:r w:rsidRPr="003957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: </w:t>
            </w:r>
            <w:r w:rsidRPr="003957C6">
              <w:rPr>
                <w:rFonts w:ascii="Times New Roman" w:hAnsi="Times New Roman" w:cs="Times New Roman"/>
                <w:i/>
                <w:color w:val="0070C0"/>
                <w:sz w:val="24"/>
                <w:szCs w:val="24"/>
              </w:rPr>
              <w:t>работы должны быть выполнены в течение суток.</w:t>
            </w:r>
            <w:r w:rsidRPr="00A8115E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 xml:space="preserve"> </w:t>
            </w:r>
          </w:p>
          <w:p w14:paraId="3F668AFE" w14:textId="02A04208" w:rsidR="00B34A43" w:rsidRDefault="00B34A43" w:rsidP="00B34A43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lang w:eastAsia="ru-RU"/>
              </w:rPr>
            </w:pPr>
            <w:r w:rsidRPr="00EB7C7A">
              <w:rPr>
                <w:rFonts w:ascii="Times New Roman" w:hAnsi="Times New Roman" w:cs="Times New Roman"/>
                <w:sz w:val="24"/>
                <w:szCs w:val="24"/>
              </w:rPr>
              <w:t>Если заявитель сообщает, что необходимо почистить и козырек создать дополнительную заявку с дефектом</w:t>
            </w:r>
            <w:r w:rsidRPr="00EB7C7A">
              <w:rPr>
                <w:rFonts w:ascii="Times New Roman" w:hAnsi="Times New Roman" w:cs="Times New Roman"/>
                <w:color w:val="AC007F"/>
                <w:sz w:val="24"/>
                <w:szCs w:val="24"/>
              </w:rPr>
              <w:t xml:space="preserve"> Сосульки, снег на </w:t>
            </w:r>
            <w:hyperlink w:anchor="_Сосульки,_снег_на" w:history="1">
              <w:r w:rsidRPr="00EB7C7A">
                <w:rPr>
                  <w:rStyle w:val="af"/>
                  <w:rFonts w:ascii="Times New Roman" w:hAnsi="Times New Roman" w:cs="Times New Roman"/>
                  <w:sz w:val="24"/>
                  <w:szCs w:val="24"/>
                </w:rPr>
                <w:t>козырьке подъезда</w:t>
              </w:r>
            </w:hyperlink>
          </w:p>
        </w:tc>
      </w:tr>
      <w:tr w:rsidR="00B34A43" w:rsidRPr="0051267E" w14:paraId="7E4D7F42" w14:textId="77777777" w:rsidTr="00BF6C62">
        <w:tblPrEx>
          <w:jc w:val="left"/>
          <w:tblBorders>
            <w:top w:val="single" w:sz="4" w:space="0" w:color="00000A"/>
            <w:left w:val="single" w:sz="4" w:space="0" w:color="00000A"/>
            <w:bottom w:val="none" w:sz="0" w:space="0" w:color="auto"/>
            <w:right w:val="single" w:sz="4" w:space="0" w:color="00000A"/>
            <w:insideH w:val="none" w:sz="0" w:space="0" w:color="auto"/>
            <w:insideV w:val="single" w:sz="4" w:space="0" w:color="00000A"/>
          </w:tblBorders>
          <w:tblCellMar>
            <w:left w:w="103" w:type="dxa"/>
          </w:tblCellMar>
        </w:tblPrEx>
        <w:trPr>
          <w:gridAfter w:val="1"/>
          <w:wAfter w:w="12" w:type="dxa"/>
          <w:trHeight w:val="575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3" w:type="dxa"/>
            </w:tcMar>
          </w:tcPr>
          <w:p w14:paraId="07468BE6" w14:textId="77777777" w:rsidR="00B34A43" w:rsidRDefault="00B34A43" w:rsidP="00B34A4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1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71B2DF" w14:textId="7E180574" w:rsidR="00B34A43" w:rsidRPr="00D20951" w:rsidRDefault="00B34A43" w:rsidP="00B34A43">
            <w:pPr>
              <w:pStyle w:val="10"/>
              <w:spacing w:before="0"/>
              <w:jc w:val="both"/>
              <w:rPr>
                <w:rFonts w:ascii="Times New Roman" w:hAnsi="Times New Roman" w:cs="Times New Roman"/>
                <w:color w:val="AC007F"/>
                <w:sz w:val="24"/>
                <w:szCs w:val="24"/>
              </w:rPr>
            </w:pPr>
            <w:bookmarkStart w:id="208" w:name="_Toc498705081"/>
            <w:bookmarkStart w:id="209" w:name="_Toc6410126"/>
            <w:r w:rsidRPr="00D20951">
              <w:rPr>
                <w:rFonts w:ascii="Times New Roman" w:hAnsi="Times New Roman" w:cs="Times New Roman"/>
                <w:color w:val="AC007F"/>
                <w:sz w:val="24"/>
                <w:szCs w:val="24"/>
              </w:rPr>
              <w:t>Сосульки, снег на козырьке подъезда</w:t>
            </w:r>
            <w:bookmarkEnd w:id="208"/>
            <w:bookmarkEnd w:id="209"/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E7F750" w14:textId="7A96245B" w:rsidR="00B34A43" w:rsidRPr="004F15EF" w:rsidRDefault="00B34A43" w:rsidP="00B34A43">
            <w:pPr>
              <w:spacing w:after="0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С козырька подъезда свисают сосульки. На козырьке большой слой снега.</w:t>
            </w:r>
            <w:r w:rsidRPr="003E3199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Капает с козырька – образуется лед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FDA294" w14:textId="77777777" w:rsidR="00B34A43" w:rsidRPr="004F15EF" w:rsidRDefault="00B34A43" w:rsidP="00B34A43">
            <w:pPr>
              <w:spacing w:after="0"/>
              <w:jc w:val="both"/>
              <w:rPr>
                <w:rFonts w:ascii="Times New Roman" w:hAnsi="Times New Roman" w:cs="Times New Roman"/>
                <w:i/>
                <w:color w:val="0070C0"/>
                <w:sz w:val="24"/>
                <w:szCs w:val="24"/>
              </w:rPr>
            </w:pPr>
            <w:r w:rsidRPr="004F15EF">
              <w:rPr>
                <w:rFonts w:ascii="Times New Roman" w:hAnsi="Times New Roman" w:cs="Times New Roman"/>
                <w:i/>
                <w:color w:val="0070C0"/>
                <w:sz w:val="24"/>
                <w:szCs w:val="24"/>
              </w:rPr>
              <w:t>Уточните пожалуйста, наледь, снег только на козырьке?</w:t>
            </w:r>
          </w:p>
          <w:p w14:paraId="6A07C440" w14:textId="77777777" w:rsidR="00B34A43" w:rsidRPr="004F15EF" w:rsidRDefault="00B34A43" w:rsidP="00B34A43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  <w:color w:val="0070C0"/>
                <w:sz w:val="24"/>
                <w:szCs w:val="24"/>
              </w:rPr>
            </w:pPr>
          </w:p>
        </w:tc>
        <w:tc>
          <w:tcPr>
            <w:tcW w:w="17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00C5C2" w14:textId="5F6B9D9A" w:rsidR="00B34A43" w:rsidRPr="00FC1FC9" w:rsidRDefault="00B34A43" w:rsidP="00B34A43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FC1FC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Когда уберут?</w:t>
            </w:r>
          </w:p>
        </w:tc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89F9B5" w14:textId="77777777" w:rsidR="00B34A43" w:rsidRDefault="00B34A43" w:rsidP="00B34A43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1AAF">
              <w:rPr>
                <w:rFonts w:ascii="Times New Roman" w:hAnsi="Times New Roman" w:cs="Times New Roman"/>
                <w:sz w:val="24"/>
                <w:szCs w:val="24"/>
              </w:rPr>
              <w:t>Контекстный поиск «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сосульки</w:t>
            </w:r>
            <w:r w:rsidRPr="00E71AAF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E71AAF">
              <w:rPr>
                <w:rFonts w:ascii="Times New Roman" w:hAnsi="Times New Roman" w:cs="Times New Roman"/>
                <w:sz w:val="24"/>
                <w:szCs w:val="24"/>
              </w:rPr>
              <w:t xml:space="preserve"> «</w:t>
            </w:r>
            <w:r w:rsidRPr="00E71AA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снег</w:t>
            </w:r>
            <w:r w:rsidRPr="00E71AAF">
              <w:rPr>
                <w:rFonts w:ascii="Times New Roman" w:hAnsi="Times New Roman" w:cs="Times New Roman"/>
                <w:sz w:val="24"/>
                <w:szCs w:val="24"/>
              </w:rPr>
              <w:t>».</w:t>
            </w:r>
          </w:p>
          <w:p w14:paraId="4E3D69A6" w14:textId="77777777" w:rsidR="00B34A43" w:rsidRDefault="00B34A43" w:rsidP="00B34A43">
            <w:pPr>
              <w:spacing w:after="0"/>
              <w:jc w:val="both"/>
              <w:rPr>
                <w:rFonts w:ascii="Times New Roman" w:hAnsi="Times New Roman" w:cs="Times New Roman"/>
                <w:b/>
                <w:i/>
              </w:rPr>
            </w:pPr>
            <w:r w:rsidRPr="003D1C7D">
              <w:rPr>
                <w:rFonts w:ascii="Times New Roman" w:hAnsi="Times New Roman" w:cs="Times New Roman"/>
                <w:b/>
                <w:i/>
              </w:rPr>
              <w:t xml:space="preserve">Козырёк — </w:t>
            </w:r>
            <w:r w:rsidRPr="003D1C7D">
              <w:rPr>
                <w:rFonts w:ascii="Times New Roman" w:hAnsi="Times New Roman" w:cs="Times New Roman"/>
              </w:rPr>
              <w:t>это элемент конструкции строения, предназначенный для защиты входной двери и крыльца от дождя и снега</w:t>
            </w:r>
            <w:r>
              <w:rPr>
                <w:rFonts w:ascii="Times New Roman" w:hAnsi="Times New Roman" w:cs="Times New Roman"/>
                <w:b/>
                <w:i/>
              </w:rPr>
              <w:t>.</w:t>
            </w:r>
          </w:p>
          <w:p w14:paraId="250AD76E" w14:textId="77777777" w:rsidR="00B34A43" w:rsidRPr="005D4767" w:rsidRDefault="00B34A43" w:rsidP="00B34A43">
            <w:pPr>
              <w:pStyle w:val="a7"/>
              <w:numPr>
                <w:ilvl w:val="0"/>
                <w:numId w:val="67"/>
              </w:numPr>
              <w:spacing w:after="0" w:line="240" w:lineRule="auto"/>
              <w:ind w:left="230" w:hanging="230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A343A">
              <w:rPr>
                <w:rFonts w:ascii="Times New Roman" w:hAnsi="Times New Roman" w:cs="Times New Roman"/>
                <w:sz w:val="24"/>
                <w:szCs w:val="24"/>
              </w:rPr>
              <w:t xml:space="preserve">В поле «Описание» указать убрать </w:t>
            </w:r>
            <w:r w:rsidRPr="009A343A">
              <w:rPr>
                <w:rFonts w:ascii="Times New Roman" w:hAnsi="Times New Roman" w:cs="Times New Roman"/>
                <w:i/>
                <w:sz w:val="24"/>
                <w:szCs w:val="24"/>
              </w:rPr>
              <w:t>снег</w:t>
            </w:r>
            <w:r w:rsidRPr="009A343A">
              <w:rPr>
                <w:rFonts w:ascii="Times New Roman" w:hAnsi="Times New Roman" w:cs="Times New Roman"/>
                <w:sz w:val="24"/>
                <w:szCs w:val="24"/>
              </w:rPr>
              <w:t xml:space="preserve"> или </w:t>
            </w:r>
            <w:r w:rsidRPr="009A343A">
              <w:rPr>
                <w:rFonts w:ascii="Times New Roman" w:hAnsi="Times New Roman" w:cs="Times New Roman"/>
                <w:i/>
                <w:sz w:val="24"/>
                <w:szCs w:val="24"/>
              </w:rPr>
              <w:t>лед,</w:t>
            </w:r>
            <w:r w:rsidRPr="009A343A">
              <w:rPr>
                <w:rFonts w:ascii="Times New Roman" w:hAnsi="Times New Roman" w:cs="Times New Roman"/>
                <w:sz w:val="24"/>
                <w:szCs w:val="24"/>
              </w:rPr>
              <w:t xml:space="preserve"> и что конкретно почистить: </w:t>
            </w:r>
            <w:r w:rsidRPr="009A343A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территорию перед подъездом, </w:t>
            </w:r>
            <w:r w:rsidRPr="005D4767">
              <w:rPr>
                <w:rFonts w:ascii="Times New Roman" w:hAnsi="Times New Roman" w:cs="Times New Roman"/>
                <w:i/>
                <w:sz w:val="24"/>
                <w:szCs w:val="24"/>
              </w:rPr>
              <w:t>ступеньки, крыльцо.</w:t>
            </w:r>
          </w:p>
          <w:p w14:paraId="2BF74D6F" w14:textId="77777777" w:rsidR="00B34A43" w:rsidRPr="005D4767" w:rsidRDefault="00B34A43" w:rsidP="00B34A43">
            <w:pPr>
              <w:pStyle w:val="a7"/>
              <w:spacing w:after="0"/>
              <w:ind w:left="230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D47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Срок выполнения заявки (</w:t>
            </w:r>
            <w:r w:rsidRPr="005D4767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только, если заявитель спрашивает</w:t>
            </w:r>
            <w:r w:rsidRPr="005D4767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)</w:t>
            </w:r>
            <w:r w:rsidRPr="005D47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: </w:t>
            </w:r>
            <w:r w:rsidRPr="005D4767">
              <w:rPr>
                <w:rFonts w:ascii="Times New Roman" w:hAnsi="Times New Roman" w:cs="Times New Roman"/>
                <w:i/>
                <w:color w:val="0070C0"/>
                <w:sz w:val="24"/>
                <w:szCs w:val="24"/>
              </w:rPr>
              <w:t>работы должны быть выполнены в течение суток.</w:t>
            </w:r>
            <w:r w:rsidRPr="005D4767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 xml:space="preserve"> </w:t>
            </w:r>
          </w:p>
          <w:p w14:paraId="49627730" w14:textId="77777777" w:rsidR="00B34A43" w:rsidRPr="009C00EF" w:rsidRDefault="00B34A43" w:rsidP="00B34A43">
            <w:pPr>
              <w:pStyle w:val="a7"/>
              <w:numPr>
                <w:ilvl w:val="0"/>
                <w:numId w:val="67"/>
              </w:numPr>
              <w:spacing w:after="0" w:line="240" w:lineRule="auto"/>
              <w:ind w:left="230" w:hanging="230"/>
              <w:jc w:val="both"/>
              <w:rPr>
                <w:rStyle w:val="af"/>
                <w:rFonts w:ascii="Times New Roman" w:hAnsi="Times New Roman" w:cs="Times New Roman"/>
                <w:i/>
                <w:sz w:val="24"/>
                <w:szCs w:val="24"/>
              </w:rPr>
            </w:pPr>
            <w:r w:rsidRPr="005D4767">
              <w:rPr>
                <w:rFonts w:ascii="Times New Roman" w:hAnsi="Times New Roman" w:cs="Times New Roman"/>
                <w:sz w:val="24"/>
                <w:szCs w:val="24"/>
              </w:rPr>
              <w:t>Если заявитель сообщает</w:t>
            </w:r>
            <w:r w:rsidRPr="009A343A">
              <w:rPr>
                <w:rFonts w:ascii="Times New Roman" w:hAnsi="Times New Roman" w:cs="Times New Roman"/>
                <w:sz w:val="24"/>
                <w:szCs w:val="24"/>
              </w:rPr>
              <w:t xml:space="preserve">, что и на крыше здания есть сосульки, много снега, льда составить дополнительную заявку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 </w:t>
            </w:r>
            <w:r w:rsidRPr="009A343A">
              <w:rPr>
                <w:rFonts w:ascii="Times New Roman" w:hAnsi="Times New Roman" w:cs="Times New Roman"/>
                <w:sz w:val="24"/>
                <w:szCs w:val="24"/>
              </w:rPr>
              <w:t>дефектом</w:t>
            </w:r>
            <w:r w:rsidRPr="009A343A">
              <w:rPr>
                <w:rFonts w:ascii="Times New Roman" w:hAnsi="Times New Roman" w:cs="Times New Roman"/>
                <w:color w:val="AC007F"/>
                <w:sz w:val="24"/>
                <w:szCs w:val="24"/>
              </w:rPr>
              <w:t xml:space="preserve"> </w:t>
            </w:r>
            <w:hyperlink w:anchor="_Сосульки,_снег_на_1" w:history="1">
              <w:r w:rsidRPr="009A343A">
                <w:rPr>
                  <w:rStyle w:val="af"/>
                  <w:rFonts w:ascii="Times New Roman" w:hAnsi="Times New Roman" w:cs="Times New Roman"/>
                  <w:sz w:val="24"/>
                  <w:szCs w:val="24"/>
                </w:rPr>
                <w:t>Сосульки, снег на крыше, элементах фасада</w:t>
              </w:r>
            </w:hyperlink>
          </w:p>
          <w:p w14:paraId="03AF7CA5" w14:textId="61833A70" w:rsidR="00B34A43" w:rsidRPr="00E71AAF" w:rsidRDefault="00B34A43" w:rsidP="00B34A43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00EF">
              <w:rPr>
                <w:rFonts w:ascii="Times New Roman" w:hAnsi="Times New Roman" w:cs="Times New Roman"/>
                <w:sz w:val="24"/>
                <w:szCs w:val="24"/>
              </w:rPr>
              <w:t>Если заявитель сообщает, что надо еще почистить крыльцо и территорию перед подъездом составить дополнительную заявку с дефектом</w:t>
            </w:r>
            <w:r w:rsidRPr="009C00EF">
              <w:rPr>
                <w:rFonts w:ascii="Times New Roman" w:hAnsi="Times New Roman" w:cs="Times New Roman"/>
                <w:color w:val="AC007F"/>
                <w:sz w:val="24"/>
                <w:szCs w:val="24"/>
              </w:rPr>
              <w:t xml:space="preserve"> </w:t>
            </w:r>
            <w:hyperlink w:anchor="_Снег,_гололед_(входная" w:history="1">
              <w:r w:rsidRPr="009C00EF">
                <w:rPr>
                  <w:rStyle w:val="af"/>
                  <w:rFonts w:ascii="Times New Roman" w:hAnsi="Times New Roman" w:cs="Times New Roman"/>
                  <w:sz w:val="24"/>
                  <w:szCs w:val="24"/>
                </w:rPr>
                <w:t>Снег, гололед (входная группа, подъезд)</w:t>
              </w:r>
            </w:hyperlink>
          </w:p>
        </w:tc>
      </w:tr>
      <w:tr w:rsidR="00B34A43" w:rsidRPr="0051267E" w14:paraId="3D0D22CC" w14:textId="77777777" w:rsidTr="00BF6C62">
        <w:tblPrEx>
          <w:jc w:val="left"/>
          <w:tblBorders>
            <w:top w:val="single" w:sz="4" w:space="0" w:color="00000A"/>
            <w:left w:val="single" w:sz="4" w:space="0" w:color="00000A"/>
            <w:bottom w:val="none" w:sz="0" w:space="0" w:color="auto"/>
            <w:right w:val="single" w:sz="4" w:space="0" w:color="00000A"/>
            <w:insideH w:val="none" w:sz="0" w:space="0" w:color="auto"/>
            <w:insideV w:val="single" w:sz="4" w:space="0" w:color="00000A"/>
          </w:tblBorders>
          <w:tblCellMar>
            <w:left w:w="103" w:type="dxa"/>
          </w:tblCellMar>
        </w:tblPrEx>
        <w:trPr>
          <w:gridAfter w:val="1"/>
          <w:wAfter w:w="12" w:type="dxa"/>
          <w:trHeight w:val="575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3" w:type="dxa"/>
            </w:tcMar>
          </w:tcPr>
          <w:p w14:paraId="7FBC4EA0" w14:textId="77777777" w:rsidR="00B34A43" w:rsidRDefault="00B34A43" w:rsidP="00B34A4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1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21514C" w14:textId="3BFCC9C5" w:rsidR="00B34A43" w:rsidRPr="00D20951" w:rsidRDefault="00B34A43" w:rsidP="00B34A43">
            <w:pPr>
              <w:pStyle w:val="10"/>
              <w:spacing w:before="0"/>
              <w:jc w:val="both"/>
              <w:rPr>
                <w:rFonts w:ascii="Times New Roman" w:hAnsi="Times New Roman" w:cs="Times New Roman"/>
                <w:color w:val="AC007F"/>
                <w:sz w:val="24"/>
                <w:szCs w:val="24"/>
              </w:rPr>
            </w:pPr>
            <w:bookmarkStart w:id="210" w:name="_Toc498705082"/>
            <w:bookmarkStart w:id="211" w:name="_Toc6410127"/>
            <w:r w:rsidRPr="00D20951">
              <w:rPr>
                <w:rFonts w:ascii="Times New Roman" w:hAnsi="Times New Roman" w:cs="Times New Roman"/>
                <w:color w:val="AC007F"/>
                <w:sz w:val="24"/>
                <w:szCs w:val="24"/>
              </w:rPr>
              <w:t>Сосульки, снег на крыше, элементах фасада</w:t>
            </w:r>
            <w:bookmarkEnd w:id="210"/>
            <w:bookmarkEnd w:id="211"/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38D681" w14:textId="6BD5665A" w:rsidR="00B34A43" w:rsidRDefault="00B34A43" w:rsidP="00B34A43">
            <w:pPr>
              <w:spacing w:after="0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 xml:space="preserve">Висят сосульки, могут упасть на прохожих. С крыши, карниза, лоджии и т.д. падают сосульки/снег. На 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lastRenderedPageBreak/>
              <w:t>крыше много снега. С крыши подъезда свисают сосульки/снег. У меня на козырьке балкона, с основания (пола) балкона висит сосулька.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8A037B" w14:textId="74C47816" w:rsidR="00B34A43" w:rsidRPr="004F15EF" w:rsidRDefault="00B34A43" w:rsidP="00B34A43">
            <w:pPr>
              <w:spacing w:after="0"/>
              <w:jc w:val="both"/>
              <w:rPr>
                <w:rFonts w:ascii="Times New Roman" w:hAnsi="Times New Roman" w:cs="Times New Roman"/>
                <w:i/>
                <w:color w:val="0070C0"/>
                <w:sz w:val="24"/>
                <w:szCs w:val="24"/>
              </w:rPr>
            </w:pPr>
            <w:r w:rsidRPr="004F15EF">
              <w:rPr>
                <w:rFonts w:ascii="Times New Roman" w:eastAsia="Times New Roman" w:hAnsi="Times New Roman" w:cs="Times New Roman"/>
                <w:i/>
                <w:iCs/>
                <w:color w:val="0070C0"/>
                <w:sz w:val="24"/>
                <w:szCs w:val="24"/>
                <w:lang w:eastAsia="ru-RU"/>
              </w:rPr>
              <w:lastRenderedPageBreak/>
              <w:t xml:space="preserve">Уточните пожалуйста, где нависают/падают сосульки/снег/наледь: на козырьке </w:t>
            </w:r>
            <w:r w:rsidRPr="004F15EF">
              <w:rPr>
                <w:rFonts w:ascii="Times New Roman" w:eastAsia="Times New Roman" w:hAnsi="Times New Roman" w:cs="Times New Roman"/>
                <w:i/>
                <w:iCs/>
                <w:color w:val="0070C0"/>
                <w:sz w:val="24"/>
                <w:szCs w:val="24"/>
                <w:lang w:eastAsia="ru-RU"/>
              </w:rPr>
              <w:lastRenderedPageBreak/>
              <w:t xml:space="preserve">подъезда/ на козырьке (на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70C0"/>
                <w:sz w:val="24"/>
                <w:szCs w:val="24"/>
                <w:lang w:eastAsia="ru-RU"/>
              </w:rPr>
              <w:t>полу</w:t>
            </w:r>
            <w:r w:rsidRPr="004F15EF">
              <w:rPr>
                <w:rFonts w:ascii="Times New Roman" w:eastAsia="Times New Roman" w:hAnsi="Times New Roman" w:cs="Times New Roman"/>
                <w:i/>
                <w:iCs/>
                <w:color w:val="0070C0"/>
                <w:sz w:val="24"/>
                <w:szCs w:val="24"/>
                <w:lang w:eastAsia="ru-RU"/>
              </w:rPr>
              <w:t>) балкона/ на крыше?  С какой стороны дома: где подъезды/с тыльной стороны/ с торца (правый/левый). Над проезжей или пешеходной зоной, есть опасность падения не людей? Есть ли большие сосульки/снежные/ледяные образования (больше 50 см)?</w:t>
            </w:r>
          </w:p>
        </w:tc>
        <w:tc>
          <w:tcPr>
            <w:tcW w:w="17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B45FD2" w14:textId="3249DF12" w:rsidR="00B34A43" w:rsidRPr="00FC1FC9" w:rsidRDefault="00B34A43" w:rsidP="00B34A43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FC1FC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lastRenderedPageBreak/>
              <w:t>Когда уберут?</w:t>
            </w:r>
          </w:p>
        </w:tc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FF7EBE" w14:textId="77777777" w:rsidR="00B34A43" w:rsidRPr="00B97CD3" w:rsidRDefault="00B34A43" w:rsidP="00B34A43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97CD3">
              <w:rPr>
                <w:rFonts w:ascii="Times New Roman" w:hAnsi="Times New Roman" w:cs="Times New Roman"/>
                <w:sz w:val="24"/>
                <w:szCs w:val="24"/>
              </w:rPr>
              <w:t>Контекстный поиск «</w:t>
            </w:r>
            <w:r w:rsidRPr="00B97CD3">
              <w:rPr>
                <w:rFonts w:ascii="Times New Roman" w:hAnsi="Times New Roman" w:cs="Times New Roman"/>
                <w:b/>
                <w:sz w:val="24"/>
                <w:szCs w:val="24"/>
              </w:rPr>
              <w:t>сосульки</w:t>
            </w:r>
            <w:r w:rsidRPr="00B97CD3">
              <w:rPr>
                <w:rFonts w:ascii="Times New Roman" w:hAnsi="Times New Roman" w:cs="Times New Roman"/>
                <w:sz w:val="24"/>
                <w:szCs w:val="24"/>
              </w:rPr>
              <w:t>», «</w:t>
            </w:r>
            <w:r w:rsidRPr="00B97C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снег</w:t>
            </w:r>
            <w:r w:rsidRPr="00B97CD3">
              <w:rPr>
                <w:rFonts w:ascii="Times New Roman" w:hAnsi="Times New Roman" w:cs="Times New Roman"/>
                <w:sz w:val="24"/>
                <w:szCs w:val="24"/>
              </w:rPr>
              <w:t>».</w:t>
            </w:r>
          </w:p>
          <w:p w14:paraId="22AE2A9F" w14:textId="77777777" w:rsidR="00B34A43" w:rsidRPr="00B97CD3" w:rsidRDefault="00B34A43" w:rsidP="00B34A4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97CD3">
              <w:rPr>
                <w:rFonts w:ascii="Times New Roman" w:hAnsi="Times New Roman" w:cs="Times New Roman"/>
                <w:sz w:val="20"/>
                <w:szCs w:val="20"/>
              </w:rPr>
              <w:t>Элементы фасада:</w:t>
            </w:r>
          </w:p>
          <w:p w14:paraId="0EA5E94F" w14:textId="77777777" w:rsidR="00B34A43" w:rsidRPr="00B97CD3" w:rsidRDefault="00B34A43" w:rsidP="00B34A43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B97CD3">
              <w:rPr>
                <w:rFonts w:ascii="Times New Roman" w:hAnsi="Times New Roman" w:cs="Times New Roman"/>
                <w:b/>
                <w:bCs/>
                <w:i/>
                <w:color w:val="000000"/>
                <w:sz w:val="20"/>
                <w:szCs w:val="20"/>
                <w:shd w:val="clear" w:color="auto" w:fill="FFFFFF"/>
              </w:rPr>
              <w:t>Карниз</w:t>
            </w:r>
            <w:r w:rsidRPr="00B97CD3">
              <w:rPr>
                <w:rFonts w:ascii="Times New Roman" w:hAnsi="Times New Roman" w:cs="Times New Roman"/>
                <w:i/>
                <w:color w:val="000000"/>
                <w:sz w:val="20"/>
                <w:szCs w:val="20"/>
                <w:shd w:val="clear" w:color="auto" w:fill="FFFFFF"/>
              </w:rPr>
              <w:t> </w:t>
            </w:r>
            <w:r w:rsidRPr="00B97CD3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— выступающий элемент, который зрительно отделяет крышу от стены.</w:t>
            </w:r>
          </w:p>
          <w:p w14:paraId="0DF4437C" w14:textId="77777777" w:rsidR="00B34A43" w:rsidRPr="00B97CD3" w:rsidRDefault="00B34A43" w:rsidP="00B34A43">
            <w:pPr>
              <w:shd w:val="clear" w:color="auto" w:fill="FFFFFF"/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97CD3">
              <w:rPr>
                <w:rFonts w:ascii="Times New Roman" w:hAnsi="Times New Roman" w:cs="Times New Roman"/>
                <w:b/>
                <w:bCs/>
                <w:i/>
                <w:color w:val="000000"/>
                <w:sz w:val="20"/>
                <w:szCs w:val="20"/>
                <w:shd w:val="clear" w:color="auto" w:fill="FFFFFF"/>
              </w:rPr>
              <w:t>Барельефы</w:t>
            </w:r>
            <w:r w:rsidRPr="00B97CD3">
              <w:rPr>
                <w:rFonts w:ascii="Times New Roman" w:hAnsi="Times New Roman" w:cs="Times New Roman"/>
                <w:i/>
                <w:color w:val="000000"/>
                <w:sz w:val="20"/>
                <w:szCs w:val="20"/>
                <w:shd w:val="clear" w:color="auto" w:fill="FFFFFF"/>
              </w:rPr>
              <w:t> </w:t>
            </w:r>
            <w:r w:rsidRPr="00B97CD3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— выступающие над фасадом изображения</w:t>
            </w:r>
          </w:p>
          <w:p w14:paraId="6ECD9FF8" w14:textId="77777777" w:rsidR="00B34A43" w:rsidRPr="00B97CD3" w:rsidRDefault="00B34A43" w:rsidP="00B34A43">
            <w:pPr>
              <w:shd w:val="clear" w:color="auto" w:fill="FFFFFF"/>
              <w:spacing w:after="0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97CD3">
              <w:rPr>
                <w:rFonts w:ascii="Times New Roman" w:hAnsi="Times New Roman" w:cs="Times New Roman"/>
                <w:b/>
                <w:bCs/>
                <w:i/>
                <w:color w:val="000000"/>
                <w:sz w:val="20"/>
                <w:szCs w:val="20"/>
              </w:rPr>
              <w:t>Парапет</w:t>
            </w:r>
            <w:r w:rsidRPr="00B97CD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 — возвышение </w:t>
            </w:r>
            <w:r w:rsidRPr="00B97CD3">
              <w:rPr>
                <w:rFonts w:ascii="Times New Roman" w:hAnsi="Times New Roman" w:cs="Times New Roman"/>
                <w:sz w:val="20"/>
                <w:szCs w:val="20"/>
              </w:rPr>
              <w:t>над </w:t>
            </w:r>
            <w:hyperlink r:id="rId13" w:history="1">
              <w:r w:rsidRPr="00B97CD3">
                <w:rPr>
                  <w:rStyle w:val="af"/>
                  <w:rFonts w:ascii="Times New Roman" w:hAnsi="Times New Roman" w:cs="Times New Roman"/>
                  <w:sz w:val="20"/>
                  <w:szCs w:val="20"/>
                </w:rPr>
                <w:t>крышей</w:t>
              </w:r>
            </w:hyperlink>
            <w:r w:rsidRPr="00B97CD3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  <w:r w:rsidRPr="00B97CD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(не более 1 м), которое служит как ограждением, так и украшением.</w:t>
            </w:r>
          </w:p>
          <w:p w14:paraId="617EE893" w14:textId="77777777" w:rsidR="00B34A43" w:rsidRPr="00B97CD3" w:rsidRDefault="00B34A43" w:rsidP="00B34A43">
            <w:pPr>
              <w:shd w:val="clear" w:color="auto" w:fill="FFFFFF"/>
              <w:spacing w:after="0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B97CD3">
              <w:rPr>
                <w:rFonts w:ascii="Times New Roman" w:hAnsi="Times New Roman" w:cs="Times New Roman"/>
                <w:b/>
                <w:bCs/>
                <w:i/>
                <w:color w:val="000000"/>
                <w:sz w:val="20"/>
                <w:szCs w:val="20"/>
                <w:shd w:val="clear" w:color="auto" w:fill="FFFFFF"/>
              </w:rPr>
              <w:t>Эркер</w:t>
            </w:r>
            <w:r w:rsidRPr="00B97CD3">
              <w:rPr>
                <w:rFonts w:ascii="Times New Roman" w:hAnsi="Times New Roman" w:cs="Times New Roman"/>
                <w:i/>
                <w:color w:val="000000"/>
                <w:sz w:val="20"/>
                <w:szCs w:val="20"/>
                <w:shd w:val="clear" w:color="auto" w:fill="FFFFFF"/>
              </w:rPr>
              <w:t> </w:t>
            </w:r>
            <w:r w:rsidRPr="00B97CD3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— объем, созданный выступающими наружными стенами.</w:t>
            </w:r>
          </w:p>
          <w:p w14:paraId="5CAD366D" w14:textId="77777777" w:rsidR="00B34A43" w:rsidRPr="001F1BD8" w:rsidRDefault="00B34A43" w:rsidP="00B34A43">
            <w:pPr>
              <w:shd w:val="clear" w:color="auto" w:fill="FFFFFF"/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F1BD8"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0"/>
                <w:szCs w:val="20"/>
                <w:lang w:eastAsia="ru-RU"/>
              </w:rPr>
              <w:t>Лоджия</w:t>
            </w:r>
            <w:r w:rsidRPr="001F1BD8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ru-RU"/>
              </w:rPr>
              <w:t> </w:t>
            </w:r>
            <w:r w:rsidRPr="001F1B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— помещение, встроенное в здание и имеющее ограждение с открытой стороны.</w:t>
            </w:r>
          </w:p>
          <w:p w14:paraId="7C0DEA6E" w14:textId="77777777" w:rsidR="00B34A43" w:rsidRPr="00B97CD3" w:rsidRDefault="00B34A43" w:rsidP="00B34A43">
            <w:pPr>
              <w:shd w:val="clear" w:color="auto" w:fill="FFFFFF"/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F1BD8"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0"/>
                <w:szCs w:val="20"/>
                <w:lang w:eastAsia="ru-RU"/>
              </w:rPr>
              <w:lastRenderedPageBreak/>
              <w:t>Балкон</w:t>
            </w:r>
            <w:r w:rsidRPr="001F1BD8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ru-RU"/>
              </w:rPr>
              <w:t> </w:t>
            </w:r>
            <w:r w:rsidRPr="001F1B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— огражденная площадка, выступающая из плоскости стены фасада здания.</w:t>
            </w:r>
          </w:p>
          <w:p w14:paraId="3CE78150" w14:textId="77777777" w:rsidR="00B34A43" w:rsidRPr="00DE4C35" w:rsidRDefault="00B34A43" w:rsidP="00B34A43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Если заявитель сообщает, о свисающих сосульках или нависающем снеге, наледи в</w:t>
            </w:r>
            <w:r w:rsidRPr="00B97CD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поле «Описание» указать </w:t>
            </w:r>
            <w:r w:rsidRPr="00B97CD3">
              <w:rPr>
                <w:rFonts w:ascii="Times New Roman" w:hAnsi="Times New Roman" w:cs="Times New Roman"/>
                <w:i/>
                <w:sz w:val="24"/>
                <w:szCs w:val="24"/>
                <w:shd w:val="clear" w:color="auto" w:fill="FFFFFF"/>
              </w:rPr>
              <w:t>где конкретно</w:t>
            </w:r>
            <w:r w:rsidRPr="00B97CD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свисают сосульки, 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или виден </w:t>
            </w:r>
            <w:r w:rsidRPr="00B97CD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снег и </w:t>
            </w:r>
            <w:r w:rsidRPr="00B97CD3">
              <w:rPr>
                <w:rFonts w:ascii="Times New Roman" w:hAnsi="Times New Roman" w:cs="Times New Roman"/>
                <w:sz w:val="24"/>
                <w:szCs w:val="24"/>
              </w:rPr>
              <w:t xml:space="preserve">зафиксировать </w:t>
            </w:r>
            <w:r w:rsidRPr="00B97CD3">
              <w:rPr>
                <w:rFonts w:ascii="Times New Roman" w:hAnsi="Times New Roman" w:cs="Times New Roman"/>
                <w:i/>
                <w:sz w:val="24"/>
                <w:szCs w:val="24"/>
              </w:rPr>
              <w:t>размер</w:t>
            </w:r>
            <w:r w:rsidRPr="00B97CD3">
              <w:rPr>
                <w:rFonts w:ascii="Times New Roman" w:hAnsi="Times New Roman" w:cs="Times New Roman"/>
                <w:sz w:val="24"/>
                <w:szCs w:val="24"/>
              </w:rPr>
              <w:t xml:space="preserve"> свисающего объе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кта, если есть такая информация и есть ли </w:t>
            </w:r>
            <w:r w:rsidRPr="00D33D1D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опасность падения на </w:t>
            </w:r>
            <w:r w:rsidRPr="00DE4C35">
              <w:rPr>
                <w:rFonts w:ascii="Times New Roman" w:hAnsi="Times New Roman" w:cs="Times New Roman"/>
                <w:i/>
                <w:sz w:val="24"/>
                <w:szCs w:val="24"/>
              </w:rPr>
              <w:t>людей</w:t>
            </w:r>
            <w:r w:rsidRPr="00DE4C3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1CCE8D5" w14:textId="18589D93" w:rsidR="00B34A43" w:rsidRPr="00E71AAF" w:rsidRDefault="00B34A43" w:rsidP="00B34A43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E4C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Срок </w:t>
            </w:r>
            <w:r w:rsidRPr="00DE4C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выполнения заявки (</w:t>
            </w:r>
            <w:r w:rsidRPr="00DE4C35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только, если заявитель спрашивает)</w:t>
            </w:r>
            <w:r w:rsidRPr="00DE4C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i/>
                <w:color w:val="0070C0"/>
                <w:sz w:val="24"/>
                <w:szCs w:val="24"/>
                <w:lang w:eastAsia="ru-RU"/>
              </w:rPr>
              <w:t xml:space="preserve">В </w:t>
            </w:r>
            <w:r w:rsidRPr="00DE4C35">
              <w:rPr>
                <w:rFonts w:ascii="Times New Roman" w:eastAsia="Times New Roman" w:hAnsi="Times New Roman" w:cs="Times New Roman"/>
                <w:i/>
                <w:color w:val="0070C0"/>
                <w:sz w:val="24"/>
                <w:szCs w:val="24"/>
                <w:lang w:eastAsia="ru-RU"/>
              </w:rPr>
              <w:t>течение суток будут выполнены охранные мероприятия (опасный участок будет огорожен). Очистка от снежных образований будет проведена в течение 1-3 дней.</w:t>
            </w:r>
            <w:r>
              <w:rPr>
                <w:rFonts w:ascii="Times New Roman" w:eastAsia="Times New Roman" w:hAnsi="Times New Roman" w:cs="Times New Roman"/>
                <w:i/>
                <w:color w:val="0070C0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B34A43" w:rsidRPr="0051267E" w14:paraId="592551FD" w14:textId="77777777" w:rsidTr="00BF6C62">
        <w:tblPrEx>
          <w:jc w:val="left"/>
          <w:tblBorders>
            <w:top w:val="single" w:sz="4" w:space="0" w:color="00000A"/>
            <w:left w:val="single" w:sz="4" w:space="0" w:color="00000A"/>
            <w:bottom w:val="none" w:sz="0" w:space="0" w:color="auto"/>
            <w:right w:val="single" w:sz="4" w:space="0" w:color="00000A"/>
            <w:insideH w:val="none" w:sz="0" w:space="0" w:color="auto"/>
            <w:insideV w:val="single" w:sz="4" w:space="0" w:color="00000A"/>
          </w:tblBorders>
          <w:tblCellMar>
            <w:left w:w="103" w:type="dxa"/>
          </w:tblCellMar>
        </w:tblPrEx>
        <w:trPr>
          <w:gridAfter w:val="1"/>
          <w:wAfter w:w="12" w:type="dxa"/>
          <w:trHeight w:val="575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3" w:type="dxa"/>
            </w:tcMar>
          </w:tcPr>
          <w:p w14:paraId="4AFBED45" w14:textId="77777777" w:rsidR="00B34A43" w:rsidRDefault="00B34A43" w:rsidP="00B34A4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1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CA50F3" w14:textId="07C74E6D" w:rsidR="00B34A43" w:rsidRPr="00D20951" w:rsidRDefault="00B34A43" w:rsidP="00B34A43">
            <w:pPr>
              <w:pStyle w:val="10"/>
              <w:spacing w:before="0"/>
              <w:jc w:val="both"/>
              <w:rPr>
                <w:rFonts w:ascii="Times New Roman" w:hAnsi="Times New Roman" w:cs="Times New Roman"/>
                <w:color w:val="AC007F"/>
                <w:sz w:val="24"/>
                <w:szCs w:val="24"/>
              </w:rPr>
            </w:pPr>
            <w:bookmarkStart w:id="212" w:name="_Toc498705083"/>
            <w:bookmarkStart w:id="213" w:name="_Toc6410128"/>
            <w:r w:rsidRPr="00D20951">
              <w:rPr>
                <w:rFonts w:ascii="Times New Roman" w:hAnsi="Times New Roman" w:cs="Times New Roman"/>
                <w:color w:val="AC007F"/>
                <w:sz w:val="24"/>
                <w:szCs w:val="24"/>
              </w:rPr>
              <w:t>Холод в подъезде</w:t>
            </w:r>
            <w:bookmarkEnd w:id="212"/>
            <w:bookmarkEnd w:id="213"/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904ECD" w14:textId="04185436" w:rsidR="00B34A43" w:rsidRDefault="00B34A43" w:rsidP="00B34A43">
            <w:pPr>
              <w:spacing w:after="0"/>
              <w:jc w:val="both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У нас в подъезде холодно, сквозняк.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636054" w14:textId="77777777" w:rsidR="00B34A43" w:rsidRPr="004F15EF" w:rsidRDefault="00B34A43" w:rsidP="00B34A43">
            <w:pPr>
              <w:spacing w:after="0"/>
              <w:jc w:val="both"/>
              <w:rPr>
                <w:rFonts w:ascii="Times New Roman" w:eastAsia="Times New Roman" w:hAnsi="Times New Roman" w:cs="Times New Roman"/>
                <w:i/>
                <w:iCs/>
                <w:color w:val="0070C0"/>
                <w:sz w:val="24"/>
                <w:szCs w:val="24"/>
                <w:lang w:eastAsia="ru-RU"/>
              </w:rPr>
            </w:pPr>
            <w:r w:rsidRPr="004F15EF">
              <w:rPr>
                <w:rFonts w:ascii="Times New Roman" w:eastAsia="Times New Roman" w:hAnsi="Times New Roman" w:cs="Times New Roman"/>
                <w:i/>
                <w:iCs/>
                <w:color w:val="0070C0"/>
                <w:sz w:val="24"/>
                <w:szCs w:val="24"/>
                <w:lang w:eastAsia="ru-RU"/>
              </w:rPr>
              <w:t>Уточните пожалуйста, есть ли открытые окна в подъезде? Двери в подъезд, на чердак, в подвал в исправном состоянии? Стояки/батареи  в подъезде, на лестничкой площадке холодные?</w:t>
            </w:r>
          </w:p>
          <w:p w14:paraId="5C2BBDC0" w14:textId="77777777" w:rsidR="00B34A43" w:rsidRPr="004F15EF" w:rsidRDefault="00B34A43" w:rsidP="00B34A43">
            <w:pPr>
              <w:spacing w:after="0"/>
              <w:jc w:val="both"/>
              <w:rPr>
                <w:rFonts w:ascii="Times New Roman" w:eastAsia="Times New Roman" w:hAnsi="Times New Roman" w:cs="Times New Roman"/>
                <w:i/>
                <w:iCs/>
                <w:color w:val="0070C0"/>
                <w:sz w:val="24"/>
                <w:szCs w:val="24"/>
                <w:lang w:eastAsia="ru-RU"/>
              </w:rPr>
            </w:pPr>
          </w:p>
        </w:tc>
        <w:tc>
          <w:tcPr>
            <w:tcW w:w="17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1B6032" w14:textId="575D8192" w:rsidR="00B34A43" w:rsidRPr="00FC1FC9" w:rsidRDefault="00B34A43" w:rsidP="00B34A43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FC1FC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lastRenderedPageBreak/>
              <w:t xml:space="preserve">Когда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будет выполнена заявка</w:t>
            </w:r>
            <w:r w:rsidRPr="00FC1FC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?</w:t>
            </w:r>
          </w:p>
        </w:tc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4095B5" w14:textId="77777777" w:rsidR="00B34A43" w:rsidRDefault="00B34A43" w:rsidP="00B34A43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Контекстный поиск «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холод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».</w:t>
            </w:r>
          </w:p>
          <w:p w14:paraId="7DBC0828" w14:textId="77777777" w:rsidR="00B34A43" w:rsidRDefault="00B34A43" w:rsidP="00B34A4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Подъезд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— помещение внутри жилого многоквартирного дома, промежуточное пространство между входом в дом с улицы и дверьми квартир.</w:t>
            </w:r>
          </w:p>
          <w:p w14:paraId="3191EAB5" w14:textId="77777777" w:rsidR="00B34A43" w:rsidRDefault="00B34A43" w:rsidP="00B34A43">
            <w:pPr>
              <w:pStyle w:val="a7"/>
              <w:numPr>
                <w:ilvl w:val="0"/>
                <w:numId w:val="1"/>
              </w:numPr>
              <w:spacing w:after="0" w:line="240" w:lineRule="auto"/>
              <w:ind w:left="146" w:hanging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Выбрать данный дефект, если из ответа заявителя 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не понятна причина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холода.</w:t>
            </w:r>
          </w:p>
          <w:p w14:paraId="45E5E51D" w14:textId="77777777" w:rsidR="00B34A43" w:rsidRDefault="00B34A43" w:rsidP="00B34A43">
            <w:pPr>
              <w:pStyle w:val="a7"/>
              <w:spacing w:after="0"/>
              <w:ind w:left="14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Срок выполнения (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только, если заявитель спрашивает)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заявки (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обычна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я): см. «ЧаВо», п.201, 202</w:t>
            </w:r>
          </w:p>
          <w:p w14:paraId="1F936EB1" w14:textId="77777777" w:rsidR="00B34A43" w:rsidRDefault="00B34A43" w:rsidP="00B34A43">
            <w:pPr>
              <w:pStyle w:val="a7"/>
              <w:numPr>
                <w:ilvl w:val="0"/>
                <w:numId w:val="1"/>
              </w:numPr>
              <w:spacing w:after="0" w:line="240" w:lineRule="auto"/>
              <w:ind w:left="146" w:hanging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Если заявитель сообщает, что окно на лестничной клетке этажа, чердака, подвала сломано и не закрываются) перейти к соответствующему дефекту по контекстному поиску «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окно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  <w:p w14:paraId="760A3804" w14:textId="77777777" w:rsidR="00B34A43" w:rsidRDefault="00B34A43" w:rsidP="00B34A43">
            <w:pPr>
              <w:pStyle w:val="a7"/>
              <w:numPr>
                <w:ilvl w:val="0"/>
                <w:numId w:val="1"/>
              </w:numPr>
              <w:spacing w:after="0" w:line="240" w:lineRule="auto"/>
              <w:ind w:left="146" w:hanging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Если заявитель сообщает, что окно дверь подъезда, чердака, подвала сломана и не закрываются перейти к соответствующему дефекту по контекстному поиску «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дверь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  <w:p w14:paraId="564611CA" w14:textId="0113E8BE" w:rsidR="00B34A43" w:rsidRPr="00B97CD3" w:rsidRDefault="00B34A43" w:rsidP="00B34A43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Если заявитель сообщает, что батареи на лестничной клетке (не в квартире) холодные/чуть теплые, перейти к дефекту </w:t>
            </w:r>
            <w:r>
              <w:rPr>
                <w:rFonts w:ascii="Times New Roman" w:hAnsi="Times New Roman" w:cs="Times New Roman"/>
                <w:color w:val="AC007F"/>
                <w:sz w:val="24"/>
                <w:szCs w:val="24"/>
              </w:rPr>
              <w:t xml:space="preserve">Отсутствует отопление в подъезде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(Тема «Отопление»).</w:t>
            </w:r>
          </w:p>
        </w:tc>
      </w:tr>
      <w:tr w:rsidR="00D850B6" w:rsidRPr="00A91AE7" w14:paraId="3F96E03E" w14:textId="77777777" w:rsidTr="00BF6C62">
        <w:tblPrEx>
          <w:jc w:val="left"/>
          <w:tblBorders>
            <w:top w:val="single" w:sz="4" w:space="0" w:color="00000A"/>
            <w:left w:val="single" w:sz="4" w:space="0" w:color="00000A"/>
            <w:bottom w:val="none" w:sz="0" w:space="0" w:color="auto"/>
            <w:right w:val="single" w:sz="4" w:space="0" w:color="00000A"/>
            <w:insideH w:val="none" w:sz="0" w:space="0" w:color="auto"/>
            <w:insideV w:val="single" w:sz="4" w:space="0" w:color="00000A"/>
          </w:tblBorders>
          <w:tblCellMar>
            <w:left w:w="103" w:type="dxa"/>
          </w:tblCellMar>
        </w:tblPrEx>
        <w:trPr>
          <w:trHeight w:val="198"/>
        </w:trPr>
        <w:tc>
          <w:tcPr>
            <w:tcW w:w="15876" w:type="dxa"/>
            <w:gridSpan w:val="10"/>
            <w:tcBorders>
              <w:top w:val="single" w:sz="4" w:space="0" w:color="auto"/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173AA349" w14:textId="1DA12BAE" w:rsidR="00D850B6" w:rsidRPr="00A91AE7" w:rsidRDefault="00D850B6" w:rsidP="00D850B6">
            <w:pPr>
              <w:keepNext/>
              <w:keepLines/>
              <w:spacing w:after="0" w:line="240" w:lineRule="auto"/>
              <w:outlineLvl w:val="1"/>
              <w:rPr>
                <w:rFonts w:ascii="Times New Roman" w:eastAsiaTheme="majorEastAsia" w:hAnsi="Times New Roman" w:cs="Times New Roman"/>
                <w:b/>
                <w:color w:val="2F5496" w:themeColor="accent1" w:themeShade="BF"/>
                <w:sz w:val="26"/>
                <w:szCs w:val="26"/>
              </w:rPr>
            </w:pPr>
            <w:bookmarkStart w:id="214" w:name="_Toc6410129"/>
            <w:r>
              <w:rPr>
                <w:rFonts w:ascii="Times New Roman" w:eastAsiaTheme="majorEastAsia" w:hAnsi="Times New Roman" w:cs="Times New Roman"/>
                <w:b/>
                <w:color w:val="2F5496" w:themeColor="accent1" w:themeShade="BF"/>
                <w:sz w:val="26"/>
                <w:szCs w:val="26"/>
              </w:rPr>
              <w:lastRenderedPageBreak/>
              <w:t>КАНАЛИЗАЦИЯ</w:t>
            </w:r>
            <w:bookmarkEnd w:id="214"/>
          </w:p>
        </w:tc>
      </w:tr>
      <w:tr w:rsidR="00B34A43" w:rsidRPr="0051267E" w14:paraId="04C4ED29" w14:textId="77777777" w:rsidTr="00BF6C62">
        <w:tblPrEx>
          <w:jc w:val="left"/>
          <w:tblBorders>
            <w:top w:val="single" w:sz="4" w:space="0" w:color="00000A"/>
            <w:left w:val="single" w:sz="4" w:space="0" w:color="00000A"/>
            <w:bottom w:val="none" w:sz="0" w:space="0" w:color="auto"/>
            <w:right w:val="single" w:sz="4" w:space="0" w:color="00000A"/>
            <w:insideH w:val="none" w:sz="0" w:space="0" w:color="auto"/>
            <w:insideV w:val="single" w:sz="4" w:space="0" w:color="00000A"/>
          </w:tblBorders>
          <w:tblCellMar>
            <w:left w:w="103" w:type="dxa"/>
          </w:tblCellMar>
        </w:tblPrEx>
        <w:trPr>
          <w:gridAfter w:val="1"/>
          <w:wAfter w:w="12" w:type="dxa"/>
          <w:trHeight w:val="575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3" w:type="dxa"/>
            </w:tcMar>
          </w:tcPr>
          <w:p w14:paraId="657DBAD8" w14:textId="2F82B41C" w:rsidR="00B34A43" w:rsidRDefault="00B34A43" w:rsidP="00B34A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01</w:t>
            </w:r>
          </w:p>
        </w:tc>
        <w:tc>
          <w:tcPr>
            <w:tcW w:w="21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75E309" w14:textId="4444691E" w:rsidR="00B34A43" w:rsidRPr="00E74533" w:rsidRDefault="00B34A43" w:rsidP="00B34A43">
            <w:pPr>
              <w:pStyle w:val="10"/>
              <w:spacing w:before="0" w:after="160"/>
              <w:rPr>
                <w:rFonts w:ascii="Times New Roman" w:hAnsi="Times New Roman" w:cs="Times New Roman"/>
                <w:color w:val="CC0099"/>
                <w:sz w:val="24"/>
                <w:szCs w:val="24"/>
                <w:lang w:eastAsia="ru-RU"/>
              </w:rPr>
            </w:pPr>
            <w:bookmarkStart w:id="215" w:name="_Toc6410130"/>
            <w:r w:rsidRPr="00E74533">
              <w:rPr>
                <w:rFonts w:ascii="Times New Roman" w:eastAsia="Times New Roman" w:hAnsi="Times New Roman" w:cs="Times New Roman"/>
                <w:color w:val="CC0099"/>
                <w:sz w:val="24"/>
                <w:szCs w:val="24"/>
                <w:lang w:eastAsia="ru-RU"/>
              </w:rPr>
              <w:t>Запах канализации в подъезде (засор лежака)</w:t>
            </w:r>
            <w:bookmarkEnd w:id="215"/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939FB1" w14:textId="0F8180AA" w:rsidR="00B34A43" w:rsidRDefault="00B34A43" w:rsidP="00B34A4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У меня в подъезде пахнет. Сильный неприятный запах (запах канализации)!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6237D2" w14:textId="7631A849" w:rsidR="00B34A43" w:rsidRDefault="00B34A43" w:rsidP="00B34A4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70C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70C0"/>
                <w:lang w:eastAsia="ru-RU"/>
              </w:rPr>
              <w:t xml:space="preserve">Уточните пожалуйста, пахнет во всём подъезде? </w:t>
            </w:r>
          </w:p>
        </w:tc>
        <w:tc>
          <w:tcPr>
            <w:tcW w:w="17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044A22" w14:textId="6A11F101" w:rsidR="00B34A43" w:rsidRDefault="00B34A43" w:rsidP="00B34A4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Как быстро будет решена проблема?</w:t>
            </w:r>
          </w:p>
        </w:tc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579033" w14:textId="77777777" w:rsidR="00B34A43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Лежак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участок соединения стояка с горизонтальной трубой, расположенной в основании канализационного стояка. Если внутри него образуется засор, это грозит проблемами всем квартирам, стояк которых подсоединен к лежаку.</w:t>
            </w:r>
          </w:p>
          <w:p w14:paraId="5C9CC1D5" w14:textId="3343D064" w:rsidR="00B34A43" w:rsidRDefault="00B34A43" w:rsidP="00B34A4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Срок выполнения заявки (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обычная)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r>
              <w:rPr>
                <w:rFonts w:ascii="Wingdings" w:eastAsia="Wingdings" w:hAnsi="Wingdings" w:cs="Wingdings"/>
                <w:color w:val="000000"/>
                <w:lang w:val="en-US" w:eastAsia="ru-RU"/>
              </w:rPr>
              <w:t>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см. «ЧаВо», п.201 </w:t>
            </w:r>
          </w:p>
        </w:tc>
      </w:tr>
      <w:tr w:rsidR="00B34A43" w:rsidRPr="0051267E" w14:paraId="1E3E6DBD" w14:textId="77777777" w:rsidTr="00BF6C62">
        <w:tblPrEx>
          <w:jc w:val="left"/>
          <w:tblBorders>
            <w:top w:val="single" w:sz="4" w:space="0" w:color="00000A"/>
            <w:left w:val="single" w:sz="4" w:space="0" w:color="00000A"/>
            <w:bottom w:val="none" w:sz="0" w:space="0" w:color="auto"/>
            <w:right w:val="single" w:sz="4" w:space="0" w:color="00000A"/>
            <w:insideH w:val="none" w:sz="0" w:space="0" w:color="auto"/>
            <w:insideV w:val="single" w:sz="4" w:space="0" w:color="00000A"/>
          </w:tblBorders>
          <w:tblCellMar>
            <w:left w:w="103" w:type="dxa"/>
          </w:tblCellMar>
        </w:tblPrEx>
        <w:trPr>
          <w:gridAfter w:val="1"/>
          <w:wAfter w:w="12" w:type="dxa"/>
          <w:trHeight w:val="575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3" w:type="dxa"/>
            </w:tcMar>
          </w:tcPr>
          <w:p w14:paraId="2C8B67BB" w14:textId="4B9E5A54" w:rsidR="00B34A43" w:rsidRDefault="00B34A43" w:rsidP="00B34A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02</w:t>
            </w:r>
          </w:p>
        </w:tc>
        <w:tc>
          <w:tcPr>
            <w:tcW w:w="21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17466C" w14:textId="14FC25BB" w:rsidR="00B34A43" w:rsidRPr="00E74533" w:rsidRDefault="00B34A43" w:rsidP="00B34A43">
            <w:pPr>
              <w:pStyle w:val="10"/>
              <w:spacing w:before="0" w:after="160"/>
              <w:rPr>
                <w:rFonts w:ascii="Times New Roman" w:hAnsi="Times New Roman" w:cs="Times New Roman"/>
                <w:color w:val="CC0099"/>
                <w:sz w:val="24"/>
                <w:szCs w:val="24"/>
                <w:lang w:eastAsia="ru-RU"/>
              </w:rPr>
            </w:pPr>
            <w:bookmarkStart w:id="216" w:name="_Toc6410131"/>
            <w:r w:rsidRPr="00E74533">
              <w:rPr>
                <w:rFonts w:ascii="Times New Roman" w:eastAsia="Times New Roman" w:hAnsi="Times New Roman" w:cs="Times New Roman"/>
                <w:color w:val="CC0099"/>
                <w:sz w:val="24"/>
                <w:szCs w:val="24"/>
                <w:lang w:eastAsia="ru-RU"/>
              </w:rPr>
              <w:t>Запах канализации в туалете, ванной</w:t>
            </w:r>
            <w:bookmarkEnd w:id="216"/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F5A71A" w14:textId="284028EA" w:rsidR="00B34A43" w:rsidRDefault="00B34A43" w:rsidP="00B34A4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У меня в туалете (ванной) запах канализации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1872AD" w14:textId="406E5267" w:rsidR="00B34A43" w:rsidRDefault="00B34A43" w:rsidP="00B34A4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70C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70C0"/>
                <w:lang w:eastAsia="ru-RU"/>
              </w:rPr>
              <w:t>Уточните пожалуйста, запах только в туалете (ванной) или он присутствует и в других местах в квартире? Запах появляется периодически или присутствует постоянно?</w:t>
            </w:r>
          </w:p>
        </w:tc>
        <w:tc>
          <w:tcPr>
            <w:tcW w:w="17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F435B6" w14:textId="635C1880" w:rsidR="00B34A43" w:rsidRDefault="00B34A43" w:rsidP="00B34A4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Как быстро будет решена проблема?</w:t>
            </w:r>
          </w:p>
        </w:tc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24D398" w14:textId="77777777" w:rsidR="00B34A43" w:rsidRDefault="00B34A43" w:rsidP="00B34A43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Срок выполнения заявки (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обычная)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r>
              <w:rPr>
                <w:rFonts w:ascii="Wingdings" w:eastAsia="Wingdings" w:hAnsi="Wingdings" w:cs="Wingdings"/>
                <w:color w:val="000000"/>
                <w:lang w:val="en-US" w:eastAsia="ru-RU"/>
              </w:rPr>
              <w:t>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см. «ЧаВо», п.201</w:t>
            </w:r>
          </w:p>
          <w:p w14:paraId="22D65A0B" w14:textId="77777777" w:rsidR="00B34A43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Запах канализации в квартире может быть вызван неполадками, как во внутриквартирной разводке, так и в общедомовой системе. Так же запах может быть вызван засором. </w:t>
            </w:r>
          </w:p>
          <w:p w14:paraId="48BD38F2" w14:textId="14491A16" w:rsidR="00B34A43" w:rsidRDefault="00B34A43" w:rsidP="00B34A4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Если запах ощущается не по всей квартире, а в местах установки сантехники, то источник проблемы находится в квартире.</w:t>
            </w:r>
          </w:p>
        </w:tc>
      </w:tr>
      <w:tr w:rsidR="00B34A43" w:rsidRPr="0051267E" w14:paraId="1E443247" w14:textId="77777777" w:rsidTr="00BF6C62">
        <w:tblPrEx>
          <w:jc w:val="left"/>
          <w:tblBorders>
            <w:top w:val="single" w:sz="4" w:space="0" w:color="00000A"/>
            <w:left w:val="single" w:sz="4" w:space="0" w:color="00000A"/>
            <w:bottom w:val="none" w:sz="0" w:space="0" w:color="auto"/>
            <w:right w:val="single" w:sz="4" w:space="0" w:color="00000A"/>
            <w:insideH w:val="none" w:sz="0" w:space="0" w:color="auto"/>
            <w:insideV w:val="single" w:sz="4" w:space="0" w:color="00000A"/>
          </w:tblBorders>
          <w:tblCellMar>
            <w:left w:w="103" w:type="dxa"/>
          </w:tblCellMar>
        </w:tblPrEx>
        <w:trPr>
          <w:gridAfter w:val="1"/>
          <w:wAfter w:w="12" w:type="dxa"/>
          <w:trHeight w:val="575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3" w:type="dxa"/>
            </w:tcMar>
          </w:tcPr>
          <w:p w14:paraId="2B5AFBDE" w14:textId="537A7969" w:rsidR="00B34A43" w:rsidRDefault="00B34A43" w:rsidP="00B34A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03</w:t>
            </w:r>
          </w:p>
        </w:tc>
        <w:tc>
          <w:tcPr>
            <w:tcW w:w="21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7D483E" w14:textId="1C908C8F" w:rsidR="00B34A43" w:rsidRPr="00E74533" w:rsidRDefault="00B34A43" w:rsidP="00B34A43">
            <w:pPr>
              <w:pStyle w:val="10"/>
              <w:spacing w:before="0" w:after="160"/>
              <w:rPr>
                <w:rFonts w:ascii="Times New Roman" w:hAnsi="Times New Roman" w:cs="Times New Roman"/>
                <w:color w:val="CC0099"/>
                <w:sz w:val="24"/>
                <w:szCs w:val="24"/>
                <w:lang w:eastAsia="ru-RU"/>
              </w:rPr>
            </w:pPr>
            <w:bookmarkStart w:id="217" w:name="_Toc6410132"/>
            <w:r w:rsidRPr="00E74533">
              <w:rPr>
                <w:rFonts w:ascii="Times New Roman" w:eastAsia="Times New Roman" w:hAnsi="Times New Roman" w:cs="Times New Roman"/>
                <w:color w:val="CC0099"/>
                <w:sz w:val="24"/>
                <w:szCs w:val="24"/>
                <w:lang w:eastAsia="ru-RU"/>
              </w:rPr>
              <w:t>Засор ванны</w:t>
            </w:r>
            <w:bookmarkEnd w:id="217"/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494F22" w14:textId="706D1480" w:rsidR="00B34A43" w:rsidRDefault="00B34A43" w:rsidP="00B34A4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 xml:space="preserve">У меня в ванне не уходит (медленно уходит) вода!            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6DB8AD" w14:textId="23B86870" w:rsidR="00B34A43" w:rsidRDefault="00B34A43" w:rsidP="00B34A4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70C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70C0"/>
                <w:lang w:eastAsia="ru-RU"/>
              </w:rPr>
              <w:t> </w:t>
            </w:r>
          </w:p>
        </w:tc>
        <w:tc>
          <w:tcPr>
            <w:tcW w:w="17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5278D9" w14:textId="748B66ED" w:rsidR="00B34A43" w:rsidRDefault="00B34A43" w:rsidP="00B34A4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Когда придёт мастер? Придётся ли платить за выполнение этой заявки? Сколько будет стоить работа?</w:t>
            </w:r>
          </w:p>
        </w:tc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F894ED" w14:textId="77777777" w:rsidR="00B34A43" w:rsidRDefault="00B34A43" w:rsidP="00B34A43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Срок выполнения заявки (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обычная)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r>
              <w:rPr>
                <w:rFonts w:ascii="Wingdings" w:eastAsia="Wingdings" w:hAnsi="Wingdings" w:cs="Wingdings"/>
                <w:color w:val="000000"/>
                <w:lang w:val="en-US" w:eastAsia="ru-RU"/>
              </w:rPr>
              <w:t>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см. «ЧаВо», п.201 </w:t>
            </w:r>
          </w:p>
          <w:p w14:paraId="35760145" w14:textId="77777777" w:rsidR="00B34A43" w:rsidRDefault="00B34A43" w:rsidP="00B34A43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Cs/>
              </w:rPr>
              <w:t xml:space="preserve">При создании заявки появился </w:t>
            </w:r>
            <w:r>
              <w:rPr>
                <w:rFonts w:ascii="Times New Roman" w:hAnsi="Times New Roman" w:cs="Times New Roman"/>
                <w:bCs/>
                <w:color w:val="7F7F7F"/>
              </w:rPr>
              <w:t>серый</w:t>
            </w:r>
            <w:r>
              <w:rPr>
                <w:rFonts w:ascii="Times New Roman" w:hAnsi="Times New Roman" w:cs="Times New Roman"/>
                <w:bCs/>
              </w:rPr>
              <w:t xml:space="preserve"> знак, обозначающий рубль. 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(см. «ЧаВо», п.8</w:t>
            </w:r>
            <w:r>
              <w:rPr>
                <w:rFonts w:ascii="Times New Roman" w:hAnsi="Times New Roman" w:cs="Times New Roman"/>
              </w:rPr>
              <w:t>)</w:t>
            </w:r>
          </w:p>
          <w:p w14:paraId="0B1B7E40" w14:textId="77777777" w:rsidR="00B34A43" w:rsidRDefault="00B34A43" w:rsidP="00B34A4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FF0000"/>
              </w:rPr>
            </w:pPr>
          </w:p>
          <w:p w14:paraId="38C709FC" w14:textId="77777777" w:rsidR="00B34A43" w:rsidRDefault="00B34A43" w:rsidP="00B34A43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  <w:p w14:paraId="62F2F8EB" w14:textId="77777777" w:rsidR="00B34A43" w:rsidRDefault="00B34A43" w:rsidP="00B34A4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</w:tr>
      <w:tr w:rsidR="00B34A43" w:rsidRPr="0051267E" w14:paraId="7D1B8D02" w14:textId="77777777" w:rsidTr="00BF6C62">
        <w:tblPrEx>
          <w:jc w:val="left"/>
          <w:tblBorders>
            <w:top w:val="single" w:sz="4" w:space="0" w:color="00000A"/>
            <w:left w:val="single" w:sz="4" w:space="0" w:color="00000A"/>
            <w:bottom w:val="none" w:sz="0" w:space="0" w:color="auto"/>
            <w:right w:val="single" w:sz="4" w:space="0" w:color="00000A"/>
            <w:insideH w:val="none" w:sz="0" w:space="0" w:color="auto"/>
            <w:insideV w:val="single" w:sz="4" w:space="0" w:color="00000A"/>
          </w:tblBorders>
          <w:tblCellMar>
            <w:left w:w="103" w:type="dxa"/>
          </w:tblCellMar>
        </w:tblPrEx>
        <w:trPr>
          <w:gridAfter w:val="1"/>
          <w:wAfter w:w="12" w:type="dxa"/>
          <w:trHeight w:val="575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3" w:type="dxa"/>
            </w:tcMar>
          </w:tcPr>
          <w:p w14:paraId="1174E8EF" w14:textId="46D6CCE2" w:rsidR="00B34A43" w:rsidRDefault="00B34A43" w:rsidP="00B34A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04</w:t>
            </w:r>
          </w:p>
        </w:tc>
        <w:tc>
          <w:tcPr>
            <w:tcW w:w="21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18CAE0" w14:textId="397EC6C1" w:rsidR="00B34A43" w:rsidRPr="00E74533" w:rsidRDefault="00B34A43" w:rsidP="00B34A43">
            <w:pPr>
              <w:pStyle w:val="10"/>
              <w:spacing w:before="0" w:after="160"/>
              <w:rPr>
                <w:rFonts w:ascii="Times New Roman" w:hAnsi="Times New Roman" w:cs="Times New Roman"/>
                <w:color w:val="CC0099"/>
                <w:sz w:val="24"/>
                <w:szCs w:val="24"/>
                <w:lang w:eastAsia="ru-RU"/>
              </w:rPr>
            </w:pPr>
            <w:bookmarkStart w:id="218" w:name="_Toc6410133"/>
            <w:r w:rsidRPr="00E74533">
              <w:rPr>
                <w:rFonts w:ascii="Times New Roman" w:eastAsia="Times New Roman" w:hAnsi="Times New Roman" w:cs="Times New Roman"/>
                <w:color w:val="CC0099"/>
                <w:sz w:val="24"/>
                <w:szCs w:val="24"/>
                <w:lang w:eastAsia="ru-RU"/>
              </w:rPr>
              <w:t>Канализация. Другое</w:t>
            </w:r>
            <w:bookmarkEnd w:id="218"/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2BDA1A" w14:textId="4F9BACFC" w:rsidR="00B34A43" w:rsidRDefault="00B34A43" w:rsidP="00B34A4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 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5AF268" w14:textId="22481558" w:rsidR="00B34A43" w:rsidRDefault="00B34A43" w:rsidP="00B34A4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70C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70C0"/>
                <w:lang w:eastAsia="ru-RU"/>
              </w:rPr>
              <w:t> </w:t>
            </w:r>
          </w:p>
        </w:tc>
        <w:tc>
          <w:tcPr>
            <w:tcW w:w="17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126D40" w14:textId="4267839F" w:rsidR="00B34A43" w:rsidRDefault="00B34A43" w:rsidP="00B34A4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 </w:t>
            </w:r>
          </w:p>
        </w:tc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313C83" w14:textId="77777777" w:rsidR="00B34A43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Данный тип заявки следует выбрать, когда в указанной категории ("Канализация") отсутствует соответствующий дефект. </w:t>
            </w:r>
          </w:p>
          <w:p w14:paraId="75F6189F" w14:textId="33EB2796" w:rsidR="00B34A43" w:rsidRDefault="00B34A43" w:rsidP="00B34A4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Поле "Описание проблемы" при составлении заявки должно содержать всю подробную информацию о вопросе, с которым обратился заявитель.</w:t>
            </w:r>
          </w:p>
        </w:tc>
      </w:tr>
      <w:tr w:rsidR="00B34A43" w:rsidRPr="0051267E" w14:paraId="421F9695" w14:textId="77777777" w:rsidTr="00BF6C62">
        <w:tblPrEx>
          <w:jc w:val="left"/>
          <w:tblBorders>
            <w:top w:val="single" w:sz="4" w:space="0" w:color="00000A"/>
            <w:left w:val="single" w:sz="4" w:space="0" w:color="00000A"/>
            <w:bottom w:val="none" w:sz="0" w:space="0" w:color="auto"/>
            <w:right w:val="single" w:sz="4" w:space="0" w:color="00000A"/>
            <w:insideH w:val="none" w:sz="0" w:space="0" w:color="auto"/>
            <w:insideV w:val="single" w:sz="4" w:space="0" w:color="00000A"/>
          </w:tblBorders>
          <w:tblCellMar>
            <w:left w:w="103" w:type="dxa"/>
          </w:tblCellMar>
        </w:tblPrEx>
        <w:trPr>
          <w:gridAfter w:val="1"/>
          <w:wAfter w:w="12" w:type="dxa"/>
          <w:trHeight w:val="575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3" w:type="dxa"/>
            </w:tcMar>
          </w:tcPr>
          <w:p w14:paraId="6F41E71C" w14:textId="50E0BABA" w:rsidR="00B34A43" w:rsidRDefault="00B34A43" w:rsidP="00B34A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05</w:t>
            </w:r>
          </w:p>
        </w:tc>
        <w:tc>
          <w:tcPr>
            <w:tcW w:w="21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4C0087" w14:textId="5868614A" w:rsidR="00B34A43" w:rsidRPr="00E74533" w:rsidRDefault="00B34A43" w:rsidP="00B34A43">
            <w:pPr>
              <w:pStyle w:val="10"/>
              <w:spacing w:before="0" w:after="160"/>
              <w:rPr>
                <w:rFonts w:ascii="Times New Roman" w:eastAsia="Times New Roman" w:hAnsi="Times New Roman" w:cs="Times New Roman"/>
                <w:color w:val="CC0099"/>
                <w:sz w:val="24"/>
                <w:szCs w:val="24"/>
                <w:lang w:eastAsia="ru-RU"/>
              </w:rPr>
            </w:pPr>
            <w:bookmarkStart w:id="219" w:name="_Toc6410134"/>
            <w:r w:rsidRPr="00E74533">
              <w:rPr>
                <w:rFonts w:ascii="Times New Roman" w:eastAsia="Times New Roman" w:hAnsi="Times New Roman" w:cs="Times New Roman"/>
                <w:color w:val="CC0099"/>
                <w:sz w:val="24"/>
                <w:szCs w:val="24"/>
                <w:lang w:eastAsia="ru-RU"/>
              </w:rPr>
              <w:t>Незначительная течь в техническом шкафу (на стояке канализации)</w:t>
            </w:r>
            <w:bookmarkEnd w:id="219"/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69270E" w14:textId="77777777" w:rsidR="00B34A43" w:rsidRDefault="00B34A43" w:rsidP="00B34A4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У меня капает (течёт) за унитазом.</w:t>
            </w:r>
          </w:p>
          <w:p w14:paraId="580C0F63" w14:textId="77777777" w:rsidR="00B34A43" w:rsidRDefault="00B34A43" w:rsidP="00B34A4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В туалете трубы текут!</w:t>
            </w:r>
          </w:p>
          <w:p w14:paraId="54BD0F7C" w14:textId="61B737DB" w:rsidR="00B34A43" w:rsidRDefault="00B34A43" w:rsidP="00B34A4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У меня там, где счётчики воды течет по трубам!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07FD15" w14:textId="4CE6C62B" w:rsidR="00B34A43" w:rsidRDefault="00B34A43" w:rsidP="00B34A4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70C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70C0"/>
                <w:lang w:eastAsia="ru-RU"/>
              </w:rPr>
              <w:t xml:space="preserve">Уточните пожалуйста, Вы имеете в виду трубы в техническом шкафу? Там, где находятся стояки горячей, холодной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70C0"/>
                <w:lang w:eastAsia="ru-RU"/>
              </w:rPr>
              <w:lastRenderedPageBreak/>
              <w:t xml:space="preserve">воды, счётчики горячей, холодной воды? Доступ к коммуникациям в техническом шкафу открыт? Насколько сильная течь? </w:t>
            </w:r>
          </w:p>
        </w:tc>
        <w:tc>
          <w:tcPr>
            <w:tcW w:w="17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850430" w14:textId="4C4D31E4" w:rsidR="00B34A43" w:rsidRDefault="00B34A43" w:rsidP="00B34A4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lastRenderedPageBreak/>
              <w:t>Как быстро будет решена проблема? Когда придёт мастер?</w:t>
            </w:r>
          </w:p>
        </w:tc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7FE29A" w14:textId="77777777" w:rsidR="00B34A43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0000"/>
                <w:lang w:eastAsia="ru-RU"/>
              </w:rPr>
            </w:pPr>
            <w:r>
              <w:rPr>
                <w:rFonts w:ascii="Times New Roman" w:hAnsi="Times New Roman" w:cs="Times New Roman"/>
                <w:b/>
                <w:i/>
              </w:rPr>
              <w:t xml:space="preserve">Технический (сантехнический) шкаф </w:t>
            </w:r>
            <w:r>
              <w:rPr>
                <w:rFonts w:ascii="Times New Roman" w:hAnsi="Times New Roman" w:cs="Times New Roman"/>
              </w:rPr>
              <w:t>– это специально отведённое место в санузле, где размещаются инженерные элементы  (счетчики воды, краны перекрытия воды и т.д.) с возможностью удобного обслуживания.</w:t>
            </w:r>
            <w:r>
              <w:rPr>
                <w:rFonts w:ascii="Times New Roman" w:eastAsia="Times New Roman" w:hAnsi="Times New Roman" w:cs="Times New Roman"/>
                <w:color w:val="FF0000"/>
                <w:lang w:eastAsia="ru-RU"/>
              </w:rPr>
              <w:t xml:space="preserve"> </w:t>
            </w:r>
          </w:p>
          <w:p w14:paraId="6D250190" w14:textId="77777777" w:rsidR="00B34A43" w:rsidRDefault="00B34A43" w:rsidP="00B34A43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lang w:eastAsia="ru-RU"/>
              </w:rPr>
              <w:t xml:space="preserve">ВАЖНО. 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В пятиэтажках может</w:t>
            </w:r>
            <w:r>
              <w:rPr>
                <w:rFonts w:ascii="Times New Roman" w:hAnsi="Times New Roman" w:cs="Times New Roman"/>
              </w:rPr>
              <w:t xml:space="preserve"> не быть технического шкафа.</w:t>
            </w:r>
          </w:p>
          <w:p w14:paraId="3FB9E66D" w14:textId="77777777" w:rsidR="00B34A43" w:rsidRDefault="00B34A43" w:rsidP="00AB5F90">
            <w:pPr>
              <w:pStyle w:val="a7"/>
              <w:numPr>
                <w:ilvl w:val="0"/>
                <w:numId w:val="69"/>
              </w:numPr>
              <w:spacing w:after="0" w:line="240" w:lineRule="auto"/>
              <w:ind w:left="320" w:hanging="32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Если течь незначительная выбирается данный дефект. Срок выполнения заявки (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обычная)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r>
              <w:rPr>
                <w:rFonts w:ascii="Wingdings" w:eastAsia="Wingdings" w:hAnsi="Wingdings" w:cs="Wingdings"/>
                <w:lang w:val="en-US" w:eastAsia="ru-RU"/>
              </w:rPr>
              <w:t>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см. «ЧаВо», п.201</w:t>
            </w:r>
          </w:p>
          <w:p w14:paraId="16FEA57E" w14:textId="59C9B9D7" w:rsidR="00B34A43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Если течь значительная </w:t>
            </w:r>
            <w:r>
              <w:rPr>
                <w:rFonts w:ascii="Wingdings" w:eastAsia="Wingdings" w:hAnsi="Wingdings" w:cs="Wingdings"/>
                <w:lang w:val="en-US" w:eastAsia="ru-RU"/>
              </w:rPr>
              <w:t></w:t>
            </w:r>
            <w:r>
              <w:rPr>
                <w:rFonts w:ascii="Times New Roman" w:hAnsi="Times New Roman" w:cs="Times New Roman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Выбор дефекта </w:t>
            </w:r>
            <w:r>
              <w:rPr>
                <w:rFonts w:ascii="Times New Roman" w:eastAsia="Times New Roman" w:hAnsi="Times New Roman" w:cs="Times New Roman"/>
                <w:color w:val="CC0099"/>
                <w:lang w:eastAsia="ru-RU"/>
              </w:rPr>
              <w:t>Сильная течь в техническом шкафу (на стояке канализации)</w:t>
            </w:r>
          </w:p>
        </w:tc>
      </w:tr>
      <w:tr w:rsidR="00B34A43" w:rsidRPr="0051267E" w14:paraId="79C9612E" w14:textId="77777777" w:rsidTr="00BF6C62">
        <w:tblPrEx>
          <w:jc w:val="left"/>
          <w:tblBorders>
            <w:top w:val="single" w:sz="4" w:space="0" w:color="00000A"/>
            <w:left w:val="single" w:sz="4" w:space="0" w:color="00000A"/>
            <w:bottom w:val="none" w:sz="0" w:space="0" w:color="auto"/>
            <w:right w:val="single" w:sz="4" w:space="0" w:color="00000A"/>
            <w:insideH w:val="none" w:sz="0" w:space="0" w:color="auto"/>
            <w:insideV w:val="single" w:sz="4" w:space="0" w:color="00000A"/>
          </w:tblBorders>
          <w:tblCellMar>
            <w:left w:w="103" w:type="dxa"/>
          </w:tblCellMar>
        </w:tblPrEx>
        <w:trPr>
          <w:gridAfter w:val="1"/>
          <w:wAfter w:w="12" w:type="dxa"/>
          <w:trHeight w:val="575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3" w:type="dxa"/>
            </w:tcMar>
          </w:tcPr>
          <w:p w14:paraId="7C48452C" w14:textId="3DA21912" w:rsidR="00B34A43" w:rsidRDefault="00B34A43" w:rsidP="00B34A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lastRenderedPageBreak/>
              <w:t>06</w:t>
            </w:r>
          </w:p>
        </w:tc>
        <w:tc>
          <w:tcPr>
            <w:tcW w:w="21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92A1D7" w14:textId="0EA8AF05" w:rsidR="00B34A43" w:rsidRPr="00E74533" w:rsidRDefault="00B34A43" w:rsidP="00B34A43">
            <w:pPr>
              <w:pStyle w:val="10"/>
              <w:spacing w:before="0" w:after="160"/>
              <w:rPr>
                <w:rFonts w:ascii="Times New Roman" w:eastAsia="Times New Roman" w:hAnsi="Times New Roman" w:cs="Times New Roman"/>
                <w:color w:val="CC0099"/>
                <w:sz w:val="24"/>
                <w:szCs w:val="24"/>
                <w:lang w:eastAsia="ru-RU"/>
              </w:rPr>
            </w:pPr>
            <w:bookmarkStart w:id="220" w:name="_Toc6410135"/>
            <w:r w:rsidRPr="00E74533">
              <w:rPr>
                <w:rFonts w:ascii="Times New Roman" w:eastAsia="Times New Roman" w:hAnsi="Times New Roman" w:cs="Times New Roman"/>
                <w:color w:val="CC0099"/>
                <w:sz w:val="24"/>
                <w:szCs w:val="24"/>
                <w:lang w:eastAsia="ru-RU"/>
              </w:rPr>
              <w:t>Незначительная течь канализационных труб (в квартире)</w:t>
            </w:r>
            <w:bookmarkEnd w:id="220"/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57B4DC" w14:textId="784F005F" w:rsidR="00B34A43" w:rsidRDefault="00B34A43" w:rsidP="00B34A4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У нас в квартире течёт (капает) из канализационной трубы!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C22A3A" w14:textId="09CE2723" w:rsidR="00B34A43" w:rsidRDefault="00B34A43" w:rsidP="00B34A4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70C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70C0"/>
                <w:lang w:eastAsia="ru-RU"/>
              </w:rPr>
              <w:t xml:space="preserve">Уточните пожалуйста, какая из труб течёт? </w:t>
            </w:r>
          </w:p>
        </w:tc>
        <w:tc>
          <w:tcPr>
            <w:tcW w:w="17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DA9F6E" w14:textId="44C02F79" w:rsidR="00B34A43" w:rsidRDefault="00B34A43" w:rsidP="00B34A4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Как быстро будет решена проблема?</w:t>
            </w:r>
          </w:p>
        </w:tc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EA12EB" w14:textId="77777777" w:rsidR="00B34A43" w:rsidRDefault="00B34A43" w:rsidP="00AB5F90">
            <w:pPr>
              <w:pStyle w:val="a7"/>
              <w:numPr>
                <w:ilvl w:val="0"/>
                <w:numId w:val="69"/>
              </w:numPr>
              <w:spacing w:after="0" w:line="240" w:lineRule="auto"/>
              <w:ind w:left="320" w:hanging="32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Если течь незначительная выбирается данный дефект. Срок выполнения заявки (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обычная)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r>
              <w:rPr>
                <w:rFonts w:ascii="Wingdings" w:eastAsia="Wingdings" w:hAnsi="Wingdings" w:cs="Wingdings"/>
                <w:lang w:val="en-US" w:eastAsia="ru-RU"/>
              </w:rPr>
              <w:t>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см. «ЧаВо», п.201.</w:t>
            </w:r>
            <w:r>
              <w:rPr>
                <w:rFonts w:ascii="Times New Roman" w:hAnsi="Times New Roman" w:cs="Times New Roman"/>
              </w:rPr>
              <w:t xml:space="preserve"> В  поле 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"Описание проблемы" </w:t>
            </w:r>
            <w:r>
              <w:rPr>
                <w:rFonts w:ascii="Times New Roman" w:hAnsi="Times New Roman" w:cs="Times New Roman"/>
              </w:rPr>
              <w:t xml:space="preserve"> указать конкретную трубу.</w:t>
            </w:r>
          </w:p>
          <w:p w14:paraId="2B2306D2" w14:textId="7DE492AA" w:rsidR="00B34A43" w:rsidRDefault="00B34A43" w:rsidP="00B34A4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Если течь значительная </w:t>
            </w:r>
            <w:r>
              <w:rPr>
                <w:rFonts w:ascii="Wingdings" w:eastAsia="Wingdings" w:hAnsi="Wingdings" w:cs="Wingdings"/>
                <w:lang w:val="en-US" w:eastAsia="ru-RU"/>
              </w:rPr>
              <w:t></w:t>
            </w:r>
            <w:r>
              <w:rPr>
                <w:rFonts w:ascii="Times New Roman" w:hAnsi="Times New Roman" w:cs="Times New Roman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Выбор дефекта </w:t>
            </w:r>
            <w:r>
              <w:rPr>
                <w:rFonts w:ascii="Times New Roman" w:eastAsia="Times New Roman" w:hAnsi="Times New Roman" w:cs="Times New Roman"/>
                <w:color w:val="CC0099"/>
                <w:lang w:eastAsia="ru-RU"/>
              </w:rPr>
              <w:t>Сильная течь, прорыв канализационных труб (в квартире)</w:t>
            </w:r>
          </w:p>
        </w:tc>
      </w:tr>
      <w:tr w:rsidR="00B34A43" w:rsidRPr="0051267E" w14:paraId="5F0E74A9" w14:textId="77777777" w:rsidTr="00BF6C62">
        <w:tblPrEx>
          <w:jc w:val="left"/>
          <w:tblBorders>
            <w:top w:val="single" w:sz="4" w:space="0" w:color="00000A"/>
            <w:left w:val="single" w:sz="4" w:space="0" w:color="00000A"/>
            <w:bottom w:val="none" w:sz="0" w:space="0" w:color="auto"/>
            <w:right w:val="single" w:sz="4" w:space="0" w:color="00000A"/>
            <w:insideH w:val="none" w:sz="0" w:space="0" w:color="auto"/>
            <w:insideV w:val="single" w:sz="4" w:space="0" w:color="00000A"/>
          </w:tblBorders>
          <w:tblCellMar>
            <w:left w:w="103" w:type="dxa"/>
          </w:tblCellMar>
        </w:tblPrEx>
        <w:trPr>
          <w:gridAfter w:val="1"/>
          <w:wAfter w:w="12" w:type="dxa"/>
          <w:trHeight w:val="575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3" w:type="dxa"/>
            </w:tcMar>
          </w:tcPr>
          <w:p w14:paraId="0D9B9D12" w14:textId="489E5295" w:rsidR="00B34A43" w:rsidRDefault="00B34A43" w:rsidP="00B34A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07</w:t>
            </w:r>
          </w:p>
        </w:tc>
        <w:tc>
          <w:tcPr>
            <w:tcW w:w="21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E568A6" w14:textId="7CD2FA23" w:rsidR="00B34A43" w:rsidRPr="00E74533" w:rsidRDefault="00B34A43" w:rsidP="00B34A43">
            <w:pPr>
              <w:pStyle w:val="10"/>
              <w:spacing w:before="0" w:after="160"/>
              <w:rPr>
                <w:rFonts w:ascii="Times New Roman" w:eastAsia="Times New Roman" w:hAnsi="Times New Roman" w:cs="Times New Roman"/>
                <w:color w:val="CC0099"/>
                <w:sz w:val="24"/>
                <w:szCs w:val="24"/>
                <w:lang w:eastAsia="ru-RU"/>
              </w:rPr>
            </w:pPr>
            <w:bookmarkStart w:id="221" w:name="_Toc6410136"/>
            <w:r w:rsidRPr="00E74533">
              <w:rPr>
                <w:rFonts w:ascii="Times New Roman" w:eastAsia="Times New Roman" w:hAnsi="Times New Roman" w:cs="Times New Roman"/>
                <w:color w:val="CC0099"/>
                <w:sz w:val="24"/>
                <w:szCs w:val="24"/>
                <w:lang w:eastAsia="ru-RU"/>
              </w:rPr>
              <w:t>Незначительная течь раструба (канализации)</w:t>
            </w:r>
            <w:bookmarkEnd w:id="221"/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D31304" w14:textId="77777777" w:rsidR="00B34A43" w:rsidRDefault="00B34A43" w:rsidP="00B34A4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У меня из-под унитаза течёт вода!</w:t>
            </w:r>
          </w:p>
          <w:p w14:paraId="6CEC691E" w14:textId="708D557E" w:rsidR="00B34A43" w:rsidRDefault="00B34A43" w:rsidP="00B34A4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У меня из-под ванной течёт вода!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89824F" w14:textId="7915C931" w:rsidR="00B34A43" w:rsidRDefault="00B34A43" w:rsidP="00B34A4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70C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70C0"/>
                <w:lang w:eastAsia="ru-RU"/>
              </w:rPr>
              <w:t>Уточните пожалуйста, где конкретно наблюдается течь? Насколько сильная течь?</w:t>
            </w:r>
          </w:p>
        </w:tc>
        <w:tc>
          <w:tcPr>
            <w:tcW w:w="17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58E571" w14:textId="53D457E8" w:rsidR="00B34A43" w:rsidRDefault="00B34A43" w:rsidP="00B34A4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Как быстро будет решена проблема? Когда придёт мастер?</w:t>
            </w:r>
          </w:p>
        </w:tc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3D49E8" w14:textId="77777777" w:rsidR="00B34A43" w:rsidRDefault="00B34A43" w:rsidP="00B34A43">
            <w:pPr>
              <w:pStyle w:val="a7"/>
              <w:spacing w:after="0" w:line="240" w:lineRule="auto"/>
              <w:ind w:left="36" w:hanging="36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lang w:eastAsia="ru-RU"/>
              </w:rPr>
              <w:t>Раструб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– это соединение труб, позволяющее воде из квартиры попадать в канализацию. Вода из унитаза, ванны, раковины, стиральной и посудомоечной машин оказывается в канализации проходя через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раструбы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в квартире. </w:t>
            </w:r>
          </w:p>
          <w:p w14:paraId="0E490EF8" w14:textId="77777777" w:rsidR="00B34A43" w:rsidRDefault="00B34A43" w:rsidP="00B34A43">
            <w:pPr>
              <w:pStyle w:val="a7"/>
              <w:spacing w:after="0" w:line="240" w:lineRule="auto"/>
              <w:ind w:left="36" w:hanging="36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Местоположение - под унитазом (ванной). </w:t>
            </w:r>
          </w:p>
          <w:p w14:paraId="23CFF0B9" w14:textId="77777777" w:rsidR="00B34A43" w:rsidRDefault="00B34A43" w:rsidP="00B34A43">
            <w:pPr>
              <w:pStyle w:val="a7"/>
              <w:spacing w:after="0" w:line="240" w:lineRule="auto"/>
              <w:ind w:left="36" w:hanging="36"/>
              <w:jc w:val="both"/>
              <w:rPr>
                <w:rFonts w:ascii="Times New Roman" w:eastAsia="Times New Roman" w:hAnsi="Times New Roman" w:cs="Times New Roman"/>
                <w:color w:val="FF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Течь раструба - течь в месте соединения труб.</w:t>
            </w:r>
          </w:p>
          <w:p w14:paraId="7B52BE9F" w14:textId="77777777" w:rsidR="00B34A43" w:rsidRDefault="00B34A43" w:rsidP="00B34A43">
            <w:pPr>
              <w:pStyle w:val="a7"/>
              <w:spacing w:after="0" w:line="240" w:lineRule="auto"/>
              <w:ind w:left="40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lang w:eastAsia="ru-RU"/>
              </w:rPr>
              <w:t>ВАЖНО!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70C0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Место течи </w:t>
            </w:r>
            <w:r>
              <w:rPr>
                <w:rFonts w:ascii="Times New Roman" w:eastAsia="Times New Roman" w:hAnsi="Times New Roman" w:cs="Times New Roman"/>
                <w:i/>
                <w:lang w:eastAsia="ru-RU"/>
              </w:rPr>
              <w:t>(сифон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 или </w:t>
            </w:r>
            <w:r>
              <w:rPr>
                <w:rFonts w:ascii="Times New Roman" w:eastAsia="Times New Roman" w:hAnsi="Times New Roman" w:cs="Times New Roman"/>
                <w:i/>
                <w:lang w:eastAsia="ru-RU"/>
              </w:rPr>
              <w:t>раструб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) можно определить с помощью уточняющих вопросов. </w:t>
            </w:r>
          </w:p>
          <w:p w14:paraId="3067DCAA" w14:textId="77777777" w:rsidR="00B34A43" w:rsidRDefault="00B34A43" w:rsidP="00AB5F90">
            <w:pPr>
              <w:pStyle w:val="a7"/>
              <w:numPr>
                <w:ilvl w:val="0"/>
                <w:numId w:val="70"/>
              </w:numPr>
              <w:spacing w:after="0" w:line="240" w:lineRule="auto"/>
              <w:ind w:left="324" w:hanging="284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Если заявитель пользовался ванной, и течь произошла сразу после этого, то, вероятно, произошла течь </w:t>
            </w:r>
            <w:r>
              <w:rPr>
                <w:rFonts w:ascii="Times New Roman" w:eastAsia="Times New Roman" w:hAnsi="Times New Roman" w:cs="Times New Roman"/>
                <w:i/>
                <w:lang w:eastAsia="ru-RU"/>
              </w:rPr>
              <w:t>сифона, гибкой подводки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.</w:t>
            </w:r>
          </w:p>
          <w:p w14:paraId="1B8925D3" w14:textId="77777777" w:rsidR="00B34A43" w:rsidRDefault="00B34A43" w:rsidP="00AB5F90">
            <w:pPr>
              <w:pStyle w:val="a7"/>
              <w:numPr>
                <w:ilvl w:val="0"/>
                <w:numId w:val="70"/>
              </w:numPr>
              <w:spacing w:after="0" w:line="240" w:lineRule="auto"/>
              <w:ind w:left="324" w:hanging="284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Если заявитель ванной не пользовался, то, скорее всего, произошла течь </w:t>
            </w:r>
            <w:r>
              <w:rPr>
                <w:rFonts w:ascii="Times New Roman" w:eastAsia="Times New Roman" w:hAnsi="Times New Roman" w:cs="Times New Roman"/>
                <w:i/>
                <w:lang w:eastAsia="ru-RU"/>
              </w:rPr>
              <w:t>раструба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.</w:t>
            </w:r>
          </w:p>
          <w:p w14:paraId="777CCEBD" w14:textId="77777777" w:rsidR="00B34A43" w:rsidRDefault="00B34A43" w:rsidP="00AB5F90">
            <w:pPr>
              <w:pStyle w:val="a7"/>
              <w:numPr>
                <w:ilvl w:val="0"/>
                <w:numId w:val="69"/>
              </w:numPr>
              <w:spacing w:after="0" w:line="240" w:lineRule="auto"/>
              <w:ind w:left="320" w:hanging="32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Если течь незначительная выбирается данный дефект. Срок выполнения заявки (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обычная)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r>
              <w:rPr>
                <w:rFonts w:ascii="Wingdings" w:eastAsia="Wingdings" w:hAnsi="Wingdings" w:cs="Wingdings"/>
                <w:lang w:val="en-US" w:eastAsia="ru-RU"/>
              </w:rPr>
              <w:t>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см. «ЧаВо», п.201. В поле "Описание проблемы"  указать место течи.</w:t>
            </w:r>
          </w:p>
          <w:p w14:paraId="6F670A99" w14:textId="0A14269E" w:rsidR="00B34A43" w:rsidRDefault="00B34A43" w:rsidP="00B34A43">
            <w:pPr>
              <w:numPr>
                <w:ilvl w:val="0"/>
                <w:numId w:val="1"/>
              </w:numPr>
              <w:spacing w:after="0" w:line="240" w:lineRule="auto"/>
              <w:ind w:left="320" w:hanging="32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Если течь значительная </w:t>
            </w:r>
            <w:r>
              <w:rPr>
                <w:rFonts w:ascii="Wingdings" w:eastAsia="Wingdings" w:hAnsi="Wingdings" w:cs="Wingdings"/>
                <w:lang w:val="en-US" w:eastAsia="ru-RU"/>
              </w:rPr>
              <w:t></w:t>
            </w:r>
            <w:r>
              <w:rPr>
                <w:rFonts w:ascii="Times New Roman" w:hAnsi="Times New Roman" w:cs="Times New Roman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Выбор дефекта </w:t>
            </w:r>
            <w:r>
              <w:rPr>
                <w:rFonts w:ascii="Times New Roman" w:eastAsia="Times New Roman" w:hAnsi="Times New Roman" w:cs="Times New Roman"/>
                <w:color w:val="CC0099"/>
                <w:lang w:eastAsia="ru-RU"/>
              </w:rPr>
              <w:t>Сильная течь раструба (канализации)</w:t>
            </w:r>
          </w:p>
        </w:tc>
      </w:tr>
      <w:tr w:rsidR="00B34A43" w:rsidRPr="0051267E" w14:paraId="4FF01DFE" w14:textId="77777777" w:rsidTr="00BF6C62">
        <w:tblPrEx>
          <w:jc w:val="left"/>
          <w:tblBorders>
            <w:top w:val="single" w:sz="4" w:space="0" w:color="00000A"/>
            <w:left w:val="single" w:sz="4" w:space="0" w:color="00000A"/>
            <w:bottom w:val="none" w:sz="0" w:space="0" w:color="auto"/>
            <w:right w:val="single" w:sz="4" w:space="0" w:color="00000A"/>
            <w:insideH w:val="none" w:sz="0" w:space="0" w:color="auto"/>
            <w:insideV w:val="single" w:sz="4" w:space="0" w:color="00000A"/>
          </w:tblBorders>
          <w:tblCellMar>
            <w:left w:w="103" w:type="dxa"/>
          </w:tblCellMar>
        </w:tblPrEx>
        <w:trPr>
          <w:gridAfter w:val="1"/>
          <w:wAfter w:w="12" w:type="dxa"/>
          <w:trHeight w:val="575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3" w:type="dxa"/>
            </w:tcMar>
          </w:tcPr>
          <w:p w14:paraId="68F516F1" w14:textId="49BB6E9E" w:rsidR="00B34A43" w:rsidRDefault="00B34A43" w:rsidP="00B34A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08</w:t>
            </w:r>
          </w:p>
        </w:tc>
        <w:tc>
          <w:tcPr>
            <w:tcW w:w="21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7DF82A" w14:textId="368F78F8" w:rsidR="00B34A43" w:rsidRPr="00E74533" w:rsidRDefault="00B34A43" w:rsidP="00B34A43">
            <w:pPr>
              <w:pStyle w:val="10"/>
              <w:spacing w:before="0" w:after="160"/>
              <w:rPr>
                <w:rFonts w:ascii="Times New Roman" w:eastAsia="Times New Roman" w:hAnsi="Times New Roman" w:cs="Times New Roman"/>
                <w:color w:val="CC0099"/>
                <w:sz w:val="24"/>
                <w:szCs w:val="24"/>
                <w:lang w:eastAsia="ru-RU"/>
              </w:rPr>
            </w:pPr>
            <w:bookmarkStart w:id="222" w:name="_Toc6410137"/>
            <w:r w:rsidRPr="00E74533">
              <w:rPr>
                <w:rFonts w:ascii="Times New Roman" w:eastAsia="Times New Roman" w:hAnsi="Times New Roman" w:cs="Times New Roman"/>
                <w:color w:val="CC0099"/>
                <w:sz w:val="24"/>
                <w:szCs w:val="24"/>
                <w:lang w:eastAsia="ru-RU"/>
              </w:rPr>
              <w:t>Незначительная течь сифона</w:t>
            </w:r>
            <w:bookmarkEnd w:id="222"/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208634" w14:textId="77777777" w:rsidR="00B34A43" w:rsidRDefault="00B34A43" w:rsidP="00B34A4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У меня течёт вода под раковиной на кухне!</w:t>
            </w:r>
          </w:p>
          <w:p w14:paraId="2FC95700" w14:textId="77777777" w:rsidR="00B34A43" w:rsidRDefault="00B34A43" w:rsidP="00B34A43">
            <w:pPr>
              <w:rPr>
                <w:rFonts w:ascii="Times New Roman" w:eastAsia="Times New Roman" w:hAnsi="Times New Roman" w:cs="Times New Roman"/>
                <w:lang w:eastAsia="ru-RU"/>
              </w:rPr>
            </w:pPr>
          </w:p>
          <w:p w14:paraId="04A62A38" w14:textId="77777777" w:rsidR="00B34A43" w:rsidRDefault="00B34A43" w:rsidP="00B34A4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AE5A57" w14:textId="5A1B7A3C" w:rsidR="00B34A43" w:rsidRDefault="00B34A43" w:rsidP="00B34A4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70C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70C0"/>
                <w:lang w:eastAsia="ru-RU"/>
              </w:rPr>
              <w:t>Уточните пожалуйста, где конкретно наблюдается течь? Насколько сильная течь?</w:t>
            </w:r>
          </w:p>
        </w:tc>
        <w:tc>
          <w:tcPr>
            <w:tcW w:w="17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CCBE0E" w14:textId="6B2D2477" w:rsidR="00B34A43" w:rsidRDefault="00B34A43" w:rsidP="00B34A4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Как быстро будет решена проблема? Когда придёт мастер?</w:t>
            </w:r>
          </w:p>
        </w:tc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DCCCD0" w14:textId="77777777" w:rsidR="00B34A43" w:rsidRDefault="00B34A43" w:rsidP="00B34A43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i/>
              </w:rPr>
              <w:t>Сифон</w:t>
            </w:r>
            <w:r>
              <w:rPr>
                <w:rFonts w:ascii="Times New Roman" w:hAnsi="Times New Roman" w:cs="Times New Roman"/>
                <w:i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– </w:t>
            </w:r>
            <w:r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изогнутая трубка с коленами разной длины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5AAA0A79" w14:textId="77777777" w:rsidR="00B34A43" w:rsidRDefault="00B34A43" w:rsidP="00AB5F90">
            <w:pPr>
              <w:pStyle w:val="a7"/>
              <w:numPr>
                <w:ilvl w:val="0"/>
                <w:numId w:val="69"/>
              </w:numPr>
              <w:spacing w:after="0" w:line="240" w:lineRule="auto"/>
              <w:ind w:left="320" w:hanging="32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Если течь незначительная выбирается данный дефект. Срок выполнения заявки (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обычная)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r>
              <w:rPr>
                <w:rFonts w:ascii="Wingdings" w:eastAsia="Wingdings" w:hAnsi="Wingdings" w:cs="Wingdings"/>
                <w:lang w:val="en-US" w:eastAsia="ru-RU"/>
              </w:rPr>
              <w:t>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см. «ЧаВо», п.201. В поле "Описание проблемы" указать место течи.</w:t>
            </w:r>
          </w:p>
          <w:p w14:paraId="15A40212" w14:textId="4860A5AA" w:rsidR="00B34A43" w:rsidRDefault="00B34A43" w:rsidP="00B34A43">
            <w:pPr>
              <w:spacing w:after="0" w:line="240" w:lineRule="auto"/>
              <w:ind w:left="36" w:hanging="36"/>
              <w:jc w:val="both"/>
              <w:rPr>
                <w:rFonts w:ascii="Times New Roman" w:eastAsia="Times New Roman" w:hAnsi="Times New Roman" w:cs="Times New Roman"/>
                <w:b/>
                <w:i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Если течь значительная </w:t>
            </w:r>
            <w:r>
              <w:rPr>
                <w:rFonts w:ascii="Wingdings" w:eastAsia="Wingdings" w:hAnsi="Wingdings" w:cs="Wingdings"/>
                <w:lang w:val="en-US" w:eastAsia="ru-RU"/>
              </w:rPr>
              <w:t></w:t>
            </w:r>
            <w:r>
              <w:rPr>
                <w:rFonts w:ascii="Times New Roman" w:hAnsi="Times New Roman" w:cs="Times New Roman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Выбор дефекта </w:t>
            </w:r>
            <w:r>
              <w:rPr>
                <w:rFonts w:ascii="Times New Roman" w:eastAsia="Times New Roman" w:hAnsi="Times New Roman" w:cs="Times New Roman"/>
                <w:color w:val="CC0099"/>
                <w:lang w:eastAsia="ru-RU"/>
              </w:rPr>
              <w:t>Сильная течь сифона</w:t>
            </w:r>
          </w:p>
        </w:tc>
      </w:tr>
      <w:tr w:rsidR="00B34A43" w:rsidRPr="0051267E" w14:paraId="09ABB1F4" w14:textId="77777777" w:rsidTr="00BF6C62">
        <w:tblPrEx>
          <w:jc w:val="left"/>
          <w:tblBorders>
            <w:top w:val="single" w:sz="4" w:space="0" w:color="00000A"/>
            <w:left w:val="single" w:sz="4" w:space="0" w:color="00000A"/>
            <w:bottom w:val="none" w:sz="0" w:space="0" w:color="auto"/>
            <w:right w:val="single" w:sz="4" w:space="0" w:color="00000A"/>
            <w:insideH w:val="none" w:sz="0" w:space="0" w:color="auto"/>
            <w:insideV w:val="single" w:sz="4" w:space="0" w:color="00000A"/>
          </w:tblBorders>
          <w:tblCellMar>
            <w:left w:w="103" w:type="dxa"/>
          </w:tblCellMar>
        </w:tblPrEx>
        <w:trPr>
          <w:gridAfter w:val="1"/>
          <w:wAfter w:w="12" w:type="dxa"/>
          <w:trHeight w:val="575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3" w:type="dxa"/>
            </w:tcMar>
          </w:tcPr>
          <w:p w14:paraId="79495044" w14:textId="1AD6935E" w:rsidR="00B34A43" w:rsidRDefault="00B34A43" w:rsidP="00B34A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lastRenderedPageBreak/>
              <w:t>09</w:t>
            </w:r>
          </w:p>
        </w:tc>
        <w:tc>
          <w:tcPr>
            <w:tcW w:w="21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9939DE" w14:textId="34E039B1" w:rsidR="00B34A43" w:rsidRPr="00E74533" w:rsidRDefault="00B34A43" w:rsidP="00B34A43">
            <w:pPr>
              <w:pStyle w:val="10"/>
              <w:spacing w:before="0" w:after="160"/>
              <w:rPr>
                <w:rFonts w:ascii="Times New Roman" w:eastAsia="Times New Roman" w:hAnsi="Times New Roman" w:cs="Times New Roman"/>
                <w:color w:val="CC0099"/>
                <w:sz w:val="24"/>
                <w:szCs w:val="24"/>
                <w:lang w:eastAsia="ru-RU"/>
              </w:rPr>
            </w:pPr>
            <w:bookmarkStart w:id="223" w:name="_Toc6410138"/>
            <w:r w:rsidRPr="00E74533">
              <w:rPr>
                <w:rFonts w:ascii="Times New Roman" w:eastAsia="Times New Roman" w:hAnsi="Times New Roman" w:cs="Times New Roman"/>
                <w:color w:val="CC0099"/>
                <w:sz w:val="24"/>
                <w:szCs w:val="24"/>
                <w:lang w:eastAsia="ru-RU"/>
              </w:rPr>
              <w:t>Незначительный прорыв канализационной трубы (дворовая территория)</w:t>
            </w:r>
            <w:bookmarkEnd w:id="223"/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4DA22F" w14:textId="19120C27" w:rsidR="00B34A43" w:rsidRDefault="00B34A43" w:rsidP="00B34A4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У нас во дворе течёт из канализационной трубы!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53C92D" w14:textId="6468E744" w:rsidR="00B34A43" w:rsidRDefault="00B34A43" w:rsidP="00B34A4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70C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70C0"/>
                <w:lang w:eastAsia="ru-RU"/>
              </w:rPr>
              <w:t>Уточните пожалуйста, где конкретно произошёл прорыв трубы? У какого подъезда?</w:t>
            </w:r>
          </w:p>
        </w:tc>
        <w:tc>
          <w:tcPr>
            <w:tcW w:w="17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59B6F6" w14:textId="277D1743" w:rsidR="00B34A43" w:rsidRDefault="00B34A43" w:rsidP="00B34A4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Как быстро будет решена проблема?</w:t>
            </w:r>
          </w:p>
        </w:tc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F22CFA" w14:textId="77777777" w:rsidR="00B34A43" w:rsidRDefault="00B34A43" w:rsidP="00AB5F90">
            <w:pPr>
              <w:pStyle w:val="a7"/>
              <w:numPr>
                <w:ilvl w:val="0"/>
                <w:numId w:val="71"/>
              </w:numPr>
              <w:spacing w:after="0" w:line="240" w:lineRule="auto"/>
              <w:ind w:left="320" w:hanging="32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Если течь незначительная выбирается данный дефект. Срок выполнения заявки (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обычная)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r>
              <w:rPr>
                <w:rFonts w:ascii="Wingdings" w:eastAsia="Wingdings" w:hAnsi="Wingdings" w:cs="Wingdings"/>
                <w:lang w:val="en-US" w:eastAsia="ru-RU"/>
              </w:rPr>
              <w:t>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см. «ЧаВо», п.20.  В поле "Описание проблемы" указать место прорыва.</w:t>
            </w:r>
          </w:p>
          <w:p w14:paraId="77CCDF9E" w14:textId="59B418CF" w:rsidR="00B34A43" w:rsidRDefault="00B34A43" w:rsidP="00B34A4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Если прорвало и хлещет из трубы </w:t>
            </w:r>
            <w:r>
              <w:rPr>
                <w:rFonts w:ascii="Wingdings" w:eastAsia="Wingdings" w:hAnsi="Wingdings" w:cs="Wingdings"/>
                <w:lang w:val="en-US" w:eastAsia="ru-RU"/>
              </w:rPr>
              <w:t></w:t>
            </w:r>
            <w:r>
              <w:rPr>
                <w:rFonts w:ascii="Times New Roman" w:hAnsi="Times New Roman" w:cs="Times New Roman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Выбор дефекта </w:t>
            </w:r>
            <w:r>
              <w:rPr>
                <w:rFonts w:ascii="Times New Roman" w:eastAsia="Times New Roman" w:hAnsi="Times New Roman" w:cs="Times New Roman"/>
                <w:color w:val="CC0099"/>
                <w:lang w:eastAsia="ru-RU"/>
              </w:rPr>
              <w:t>Сильный прорыв канализационной трубы (дворовая территория)</w:t>
            </w:r>
          </w:p>
        </w:tc>
      </w:tr>
      <w:tr w:rsidR="00B34A43" w:rsidRPr="0051267E" w14:paraId="6DB7AB2C" w14:textId="77777777" w:rsidTr="00BF6C62">
        <w:tblPrEx>
          <w:jc w:val="left"/>
          <w:tblBorders>
            <w:top w:val="single" w:sz="4" w:space="0" w:color="00000A"/>
            <w:left w:val="single" w:sz="4" w:space="0" w:color="00000A"/>
            <w:bottom w:val="none" w:sz="0" w:space="0" w:color="auto"/>
            <w:right w:val="single" w:sz="4" w:space="0" w:color="00000A"/>
            <w:insideH w:val="none" w:sz="0" w:space="0" w:color="auto"/>
            <w:insideV w:val="single" w:sz="4" w:space="0" w:color="00000A"/>
          </w:tblBorders>
          <w:tblCellMar>
            <w:left w:w="103" w:type="dxa"/>
          </w:tblCellMar>
        </w:tblPrEx>
        <w:trPr>
          <w:gridAfter w:val="1"/>
          <w:wAfter w:w="12" w:type="dxa"/>
          <w:trHeight w:val="575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3" w:type="dxa"/>
            </w:tcMar>
          </w:tcPr>
          <w:p w14:paraId="5F2406D9" w14:textId="3A2E9DB6" w:rsidR="00B34A43" w:rsidRDefault="00B34A43" w:rsidP="00B34A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</w:t>
            </w:r>
          </w:p>
        </w:tc>
        <w:tc>
          <w:tcPr>
            <w:tcW w:w="21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27A986" w14:textId="29652A28" w:rsidR="00B34A43" w:rsidRPr="00E74533" w:rsidRDefault="00B34A43" w:rsidP="00B34A43">
            <w:pPr>
              <w:pStyle w:val="10"/>
              <w:spacing w:before="0" w:after="160"/>
              <w:rPr>
                <w:rFonts w:ascii="Times New Roman" w:eastAsia="Times New Roman" w:hAnsi="Times New Roman" w:cs="Times New Roman"/>
                <w:color w:val="CC0099"/>
                <w:sz w:val="24"/>
                <w:szCs w:val="24"/>
                <w:lang w:eastAsia="ru-RU"/>
              </w:rPr>
            </w:pPr>
            <w:bookmarkStart w:id="224" w:name="_Toc6410139"/>
            <w:r w:rsidRPr="00E74533">
              <w:rPr>
                <w:rFonts w:ascii="Times New Roman" w:eastAsia="Times New Roman" w:hAnsi="Times New Roman" w:cs="Times New Roman"/>
                <w:color w:val="CC0099"/>
                <w:sz w:val="24"/>
                <w:szCs w:val="24"/>
                <w:lang w:eastAsia="ru-RU"/>
              </w:rPr>
              <w:t>Сильная течь в техническом шкафу (на стояке канализации)</w:t>
            </w:r>
            <w:bookmarkEnd w:id="224"/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0F0E9C" w14:textId="77777777" w:rsidR="00B34A43" w:rsidRDefault="00B34A43" w:rsidP="00B34A4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У меня капает (течёт) за унитазом!</w:t>
            </w:r>
          </w:p>
          <w:p w14:paraId="41B0347D" w14:textId="77777777" w:rsidR="00B34A43" w:rsidRDefault="00B34A43" w:rsidP="00B34A4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В туалете трубы текут!</w:t>
            </w:r>
          </w:p>
          <w:p w14:paraId="009F225F" w14:textId="1FDA73A2" w:rsidR="00B34A43" w:rsidRDefault="00B34A43" w:rsidP="00B34A4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У меня там, где счётчики воды  течет по трубам!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F63BD3" w14:textId="1A92C7A0" w:rsidR="00B34A43" w:rsidRDefault="00B34A43" w:rsidP="00B34A4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70C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70C0"/>
                <w:lang w:eastAsia="ru-RU"/>
              </w:rPr>
              <w:t xml:space="preserve">Уточните пожалуйста, Вы имеете в виду трубы в техническом шкафу? Там, где находятся стояки горячей, холодной воды, счётчики горячей, холодной воды? Доступ к коммуникациям в техническом шкафу открыт? Насколько сильная течь? </w:t>
            </w:r>
            <w:r>
              <w:rPr>
                <w:rFonts w:ascii="Times New Roman" w:eastAsia="Times New Roman" w:hAnsi="Times New Roman" w:cs="Times New Roman"/>
                <w:i/>
                <w:color w:val="0070C0"/>
                <w:lang w:eastAsia="ru-RU"/>
              </w:rPr>
              <w:t>Необходимо вызвать аварийную службу?</w:t>
            </w:r>
          </w:p>
        </w:tc>
        <w:tc>
          <w:tcPr>
            <w:tcW w:w="17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61F907" w14:textId="0C00FA54" w:rsidR="00B34A43" w:rsidRDefault="00B34A43" w:rsidP="00B34A4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Как быстро будет решена проблема? Когда придёт мастер?</w:t>
            </w:r>
          </w:p>
        </w:tc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901AA5" w14:textId="77777777" w:rsidR="00B34A43" w:rsidRDefault="00B34A43" w:rsidP="00AB5F90">
            <w:pPr>
              <w:pStyle w:val="a7"/>
              <w:numPr>
                <w:ilvl w:val="0"/>
                <w:numId w:val="69"/>
              </w:numPr>
              <w:spacing w:after="0" w:line="240" w:lineRule="auto"/>
              <w:ind w:left="320" w:hanging="320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Если течь сильная, нужна аварийная служба выбирается данный дефект. Срок выполнения заявки (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аварийная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) </w:t>
            </w:r>
            <w:r>
              <w:rPr>
                <w:rFonts w:ascii="Wingdings" w:eastAsia="Wingdings" w:hAnsi="Wingdings" w:cs="Wingdings"/>
                <w:lang w:val="en-US" w:eastAsia="ru-RU"/>
              </w:rPr>
              <w:t>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см. «ЧаВо», п.201. В поле "Описание проблемы" описать интенсивность течи. </w:t>
            </w:r>
          </w:p>
          <w:p w14:paraId="5F5AF346" w14:textId="77777777" w:rsidR="00B34A43" w:rsidRDefault="00B34A43" w:rsidP="00AB5F90">
            <w:pPr>
              <w:pStyle w:val="a7"/>
              <w:numPr>
                <w:ilvl w:val="0"/>
                <w:numId w:val="69"/>
              </w:numPr>
              <w:spacing w:after="0" w:line="240" w:lineRule="auto"/>
              <w:ind w:left="320" w:hanging="32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Если заявитель сомневается в необходимости вызова аварийной службы или выясняется, что течь незначительная </w:t>
            </w:r>
            <w:r>
              <w:rPr>
                <w:rFonts w:ascii="Wingdings" w:eastAsia="Wingdings" w:hAnsi="Wingdings" w:cs="Wingdings"/>
                <w:lang w:val="en-US" w:eastAsia="ru-RU"/>
              </w:rPr>
              <w:t></w:t>
            </w:r>
            <w:r>
              <w:rPr>
                <w:rFonts w:ascii="Times New Roman" w:hAnsi="Times New Roman" w:cs="Times New Roman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Выбор дефекта </w:t>
            </w:r>
            <w:r>
              <w:rPr>
                <w:rFonts w:ascii="Times New Roman" w:eastAsia="Times New Roman" w:hAnsi="Times New Roman" w:cs="Times New Roman"/>
                <w:color w:val="CC0099"/>
                <w:lang w:eastAsia="ru-RU"/>
              </w:rPr>
              <w:t>Незначительная течь в техническом шкафу (на стояке канализации)</w:t>
            </w:r>
          </w:p>
          <w:p w14:paraId="719B4BCB" w14:textId="77777777" w:rsidR="00B34A43" w:rsidRDefault="00B34A43" w:rsidP="00B34A43">
            <w:pPr>
              <w:numPr>
                <w:ilvl w:val="0"/>
                <w:numId w:val="2"/>
              </w:numPr>
              <w:spacing w:after="0" w:line="240" w:lineRule="auto"/>
              <w:ind w:left="320" w:hanging="32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B34A43" w:rsidRPr="0051267E" w14:paraId="22FDA79D" w14:textId="77777777" w:rsidTr="00BF6C62">
        <w:tblPrEx>
          <w:jc w:val="left"/>
          <w:tblBorders>
            <w:top w:val="single" w:sz="4" w:space="0" w:color="00000A"/>
            <w:left w:val="single" w:sz="4" w:space="0" w:color="00000A"/>
            <w:bottom w:val="none" w:sz="0" w:space="0" w:color="auto"/>
            <w:right w:val="single" w:sz="4" w:space="0" w:color="00000A"/>
            <w:insideH w:val="none" w:sz="0" w:space="0" w:color="auto"/>
            <w:insideV w:val="single" w:sz="4" w:space="0" w:color="00000A"/>
          </w:tblBorders>
          <w:tblCellMar>
            <w:left w:w="103" w:type="dxa"/>
          </w:tblCellMar>
        </w:tblPrEx>
        <w:trPr>
          <w:gridAfter w:val="1"/>
          <w:wAfter w:w="12" w:type="dxa"/>
          <w:trHeight w:val="575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3" w:type="dxa"/>
            </w:tcMar>
          </w:tcPr>
          <w:p w14:paraId="431086CE" w14:textId="7813FB9D" w:rsidR="00B34A43" w:rsidRDefault="00B34A43" w:rsidP="00B34A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</w:t>
            </w:r>
          </w:p>
        </w:tc>
        <w:tc>
          <w:tcPr>
            <w:tcW w:w="21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106F24" w14:textId="31A89E1D" w:rsidR="00B34A43" w:rsidRPr="00E74533" w:rsidRDefault="00B34A43" w:rsidP="00B34A43">
            <w:pPr>
              <w:pStyle w:val="10"/>
              <w:spacing w:before="0" w:after="160"/>
              <w:rPr>
                <w:rFonts w:ascii="Times New Roman" w:eastAsia="Times New Roman" w:hAnsi="Times New Roman" w:cs="Times New Roman"/>
                <w:color w:val="CC0099"/>
                <w:sz w:val="24"/>
                <w:szCs w:val="24"/>
                <w:lang w:eastAsia="ru-RU"/>
              </w:rPr>
            </w:pPr>
            <w:bookmarkStart w:id="225" w:name="_Toc6410140"/>
            <w:r w:rsidRPr="00E74533">
              <w:rPr>
                <w:rFonts w:ascii="Times New Roman" w:eastAsia="Times New Roman" w:hAnsi="Times New Roman" w:cs="Times New Roman"/>
                <w:color w:val="CC0099"/>
                <w:sz w:val="24"/>
                <w:szCs w:val="24"/>
                <w:lang w:eastAsia="ru-RU"/>
              </w:rPr>
              <w:t>Сильная течь раструба (канализации)</w:t>
            </w:r>
            <w:bookmarkEnd w:id="225"/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849DE8" w14:textId="2CC67D8D" w:rsidR="00B34A43" w:rsidRDefault="00B34A43" w:rsidP="00B34A4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У меня из-под унитаза течёт вода!/У меня из-под ванной течёт вода!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AAA16C" w14:textId="55CB5AD8" w:rsidR="00B34A43" w:rsidRDefault="00B34A43" w:rsidP="00B34A4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70C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70C0"/>
                <w:lang w:eastAsia="ru-RU"/>
              </w:rPr>
              <w:t xml:space="preserve">Уточните пожалуйста, где конкретно наблюдается течь? Насколько сильная течь? Пользовались ли Вы ванной в последние часы? </w:t>
            </w:r>
            <w:r>
              <w:rPr>
                <w:rFonts w:ascii="Times New Roman" w:eastAsia="Times New Roman" w:hAnsi="Times New Roman" w:cs="Times New Roman"/>
                <w:i/>
                <w:color w:val="0070C0"/>
                <w:lang w:eastAsia="ru-RU"/>
              </w:rPr>
              <w:t>Необходимо вызвать аварийную службу?</w:t>
            </w:r>
          </w:p>
        </w:tc>
        <w:tc>
          <w:tcPr>
            <w:tcW w:w="17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FFABC2" w14:textId="7568FB63" w:rsidR="00B34A43" w:rsidRDefault="00B34A43" w:rsidP="00B34A4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Как быстро будет решена проблема? Когда придёт мастер?</w:t>
            </w:r>
          </w:p>
        </w:tc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810CE2" w14:textId="77777777" w:rsidR="00B34A43" w:rsidRDefault="00B34A43" w:rsidP="00AB5F90">
            <w:pPr>
              <w:pStyle w:val="a7"/>
              <w:numPr>
                <w:ilvl w:val="0"/>
                <w:numId w:val="69"/>
              </w:numPr>
              <w:spacing w:after="0" w:line="240" w:lineRule="auto"/>
              <w:ind w:left="320" w:hanging="320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Если течь сильная, нужна аварийная служба выбирается данный дефект. Срок выполнения заявки (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аварийная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) </w:t>
            </w:r>
            <w:r>
              <w:rPr>
                <w:rFonts w:ascii="Wingdings" w:eastAsia="Wingdings" w:hAnsi="Wingdings" w:cs="Wingdings"/>
                <w:lang w:val="en-US" w:eastAsia="ru-RU"/>
              </w:rPr>
              <w:t>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см. «ЧаВо», п.201. В поле "Описание проблемы" описать интенсивность течи. </w:t>
            </w:r>
          </w:p>
          <w:p w14:paraId="326D37AD" w14:textId="0CD82720" w:rsidR="00B34A43" w:rsidRDefault="00B34A43" w:rsidP="00B34A43">
            <w:pPr>
              <w:numPr>
                <w:ilvl w:val="0"/>
                <w:numId w:val="1"/>
              </w:numPr>
              <w:spacing w:after="0" w:line="240" w:lineRule="auto"/>
              <w:ind w:left="320" w:hanging="320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Если заявитель сомневается в необходимости вызова аварийной службы или выясняется, что течь незначительная </w:t>
            </w:r>
            <w:r>
              <w:rPr>
                <w:rFonts w:ascii="Wingdings" w:eastAsia="Wingdings" w:hAnsi="Wingdings" w:cs="Wingdings"/>
                <w:lang w:val="en-US" w:eastAsia="ru-RU"/>
              </w:rPr>
              <w:t></w:t>
            </w:r>
            <w:r>
              <w:rPr>
                <w:rFonts w:ascii="Times New Roman" w:hAnsi="Times New Roman" w:cs="Times New Roman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Выбор дефекта </w:t>
            </w:r>
            <w:r>
              <w:rPr>
                <w:rFonts w:ascii="Times New Roman" w:eastAsia="Times New Roman" w:hAnsi="Times New Roman" w:cs="Times New Roman"/>
                <w:color w:val="CC0099"/>
                <w:lang w:eastAsia="ru-RU"/>
              </w:rPr>
              <w:t>Незначительная течь раструба (канализации)</w:t>
            </w:r>
          </w:p>
        </w:tc>
      </w:tr>
      <w:tr w:rsidR="00B34A43" w:rsidRPr="0051267E" w14:paraId="291C3240" w14:textId="77777777" w:rsidTr="00BF6C62">
        <w:tblPrEx>
          <w:jc w:val="left"/>
          <w:tblBorders>
            <w:top w:val="single" w:sz="4" w:space="0" w:color="00000A"/>
            <w:left w:val="single" w:sz="4" w:space="0" w:color="00000A"/>
            <w:bottom w:val="none" w:sz="0" w:space="0" w:color="auto"/>
            <w:right w:val="single" w:sz="4" w:space="0" w:color="00000A"/>
            <w:insideH w:val="none" w:sz="0" w:space="0" w:color="auto"/>
            <w:insideV w:val="single" w:sz="4" w:space="0" w:color="00000A"/>
          </w:tblBorders>
          <w:tblCellMar>
            <w:left w:w="103" w:type="dxa"/>
          </w:tblCellMar>
        </w:tblPrEx>
        <w:trPr>
          <w:gridAfter w:val="1"/>
          <w:wAfter w:w="12" w:type="dxa"/>
          <w:trHeight w:val="575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3" w:type="dxa"/>
            </w:tcMar>
          </w:tcPr>
          <w:p w14:paraId="25448562" w14:textId="39C07E04" w:rsidR="00B34A43" w:rsidRDefault="00B34A43" w:rsidP="00B34A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12</w:t>
            </w:r>
          </w:p>
        </w:tc>
        <w:tc>
          <w:tcPr>
            <w:tcW w:w="21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BDC383" w14:textId="28AF4535" w:rsidR="00B34A43" w:rsidRPr="00E74533" w:rsidRDefault="00B34A43" w:rsidP="00B34A43">
            <w:pPr>
              <w:pStyle w:val="10"/>
              <w:spacing w:before="0" w:after="160"/>
              <w:rPr>
                <w:rFonts w:ascii="Times New Roman" w:eastAsia="Times New Roman" w:hAnsi="Times New Roman" w:cs="Times New Roman"/>
                <w:color w:val="CC0099"/>
                <w:sz w:val="24"/>
                <w:szCs w:val="24"/>
                <w:lang w:eastAsia="ru-RU"/>
              </w:rPr>
            </w:pPr>
            <w:bookmarkStart w:id="226" w:name="_Toc6410141"/>
            <w:r w:rsidRPr="00E74533">
              <w:rPr>
                <w:rFonts w:ascii="Times New Roman" w:eastAsia="Times New Roman" w:hAnsi="Times New Roman" w:cs="Times New Roman"/>
                <w:color w:val="CC0099"/>
                <w:sz w:val="24"/>
                <w:szCs w:val="24"/>
                <w:lang w:eastAsia="ru-RU"/>
              </w:rPr>
              <w:t>Сильная течь сифона</w:t>
            </w:r>
            <w:bookmarkEnd w:id="226"/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025A4D" w14:textId="66FECF5A" w:rsidR="00B34A43" w:rsidRDefault="00B34A43" w:rsidP="00B34A4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У меня течёт вода под раковиной на кухне!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65AC60" w14:textId="77777777" w:rsidR="00B34A43" w:rsidRDefault="00B34A43" w:rsidP="00B34A4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70C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70C0"/>
                <w:lang w:eastAsia="ru-RU"/>
              </w:rPr>
              <w:t xml:space="preserve">Уточните пожалуйста, где конкретно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70C0"/>
                <w:lang w:eastAsia="ru-RU"/>
              </w:rPr>
              <w:lastRenderedPageBreak/>
              <w:t>наблюдается течь? Насколько сильная течь?</w:t>
            </w:r>
          </w:p>
          <w:p w14:paraId="444EEA0E" w14:textId="4F92C24E" w:rsidR="00B34A43" w:rsidRDefault="00B34A43" w:rsidP="00B34A4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70C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70C0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color w:val="0070C0"/>
                <w:lang w:eastAsia="ru-RU"/>
              </w:rPr>
              <w:t>Необходимо вызвать аварийную службу?</w:t>
            </w:r>
          </w:p>
        </w:tc>
        <w:tc>
          <w:tcPr>
            <w:tcW w:w="17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75E9C3" w14:textId="4C350599" w:rsidR="00B34A43" w:rsidRDefault="00B34A43" w:rsidP="00B34A4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lastRenderedPageBreak/>
              <w:t xml:space="preserve">Как быстро будет решена проблема?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lastRenderedPageBreak/>
              <w:t>Когда придёт мастер?</w:t>
            </w:r>
          </w:p>
        </w:tc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24A190" w14:textId="77777777" w:rsidR="00B34A43" w:rsidRDefault="00B34A43" w:rsidP="00AB5F90">
            <w:pPr>
              <w:pStyle w:val="a7"/>
              <w:numPr>
                <w:ilvl w:val="0"/>
                <w:numId w:val="69"/>
              </w:numPr>
              <w:spacing w:after="0" w:line="240" w:lineRule="auto"/>
              <w:ind w:left="320" w:hanging="320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lastRenderedPageBreak/>
              <w:t>Если течь сильная, нужна аварийная служба выбирается данный дефект. Срок выполнения заявки (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аварийная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) </w:t>
            </w:r>
            <w:r>
              <w:rPr>
                <w:rFonts w:ascii="Wingdings" w:eastAsia="Wingdings" w:hAnsi="Wingdings" w:cs="Wingdings"/>
                <w:lang w:val="en-US" w:eastAsia="ru-RU"/>
              </w:rPr>
              <w:t>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см. «ЧаВо», п.201. В поле "Описание проблемы" описать интенсивность и место течи. </w:t>
            </w:r>
          </w:p>
          <w:p w14:paraId="2095AD0B" w14:textId="7D56E920" w:rsidR="00B34A43" w:rsidRDefault="00B34A43" w:rsidP="00B34A43">
            <w:pPr>
              <w:numPr>
                <w:ilvl w:val="0"/>
                <w:numId w:val="1"/>
              </w:numPr>
              <w:spacing w:after="0" w:line="240" w:lineRule="auto"/>
              <w:ind w:left="320" w:hanging="320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lastRenderedPageBreak/>
              <w:t xml:space="preserve">Если заявитель сомневается в необходимости вызова аварийной службы или выясняется, что течь незначительная </w:t>
            </w:r>
            <w:r>
              <w:rPr>
                <w:rFonts w:ascii="Wingdings" w:eastAsia="Wingdings" w:hAnsi="Wingdings" w:cs="Wingdings"/>
                <w:lang w:val="en-US" w:eastAsia="ru-RU"/>
              </w:rPr>
              <w:t></w:t>
            </w:r>
            <w:r>
              <w:rPr>
                <w:rFonts w:ascii="Times New Roman" w:hAnsi="Times New Roman" w:cs="Times New Roman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Выбор дефекта </w:t>
            </w:r>
            <w:r>
              <w:rPr>
                <w:rFonts w:ascii="Times New Roman" w:eastAsia="Times New Roman" w:hAnsi="Times New Roman" w:cs="Times New Roman"/>
                <w:color w:val="CC0099"/>
                <w:lang w:eastAsia="ru-RU"/>
              </w:rPr>
              <w:t>Незначительная течь сифона</w:t>
            </w:r>
          </w:p>
        </w:tc>
      </w:tr>
      <w:tr w:rsidR="00B34A43" w:rsidRPr="0051267E" w14:paraId="36A304CC" w14:textId="77777777" w:rsidTr="00BF6C62">
        <w:tblPrEx>
          <w:jc w:val="left"/>
          <w:tblBorders>
            <w:top w:val="single" w:sz="4" w:space="0" w:color="00000A"/>
            <w:left w:val="single" w:sz="4" w:space="0" w:color="00000A"/>
            <w:bottom w:val="none" w:sz="0" w:space="0" w:color="auto"/>
            <w:right w:val="single" w:sz="4" w:space="0" w:color="00000A"/>
            <w:insideH w:val="none" w:sz="0" w:space="0" w:color="auto"/>
            <w:insideV w:val="single" w:sz="4" w:space="0" w:color="00000A"/>
          </w:tblBorders>
          <w:tblCellMar>
            <w:left w:w="103" w:type="dxa"/>
          </w:tblCellMar>
        </w:tblPrEx>
        <w:trPr>
          <w:gridAfter w:val="1"/>
          <w:wAfter w:w="12" w:type="dxa"/>
          <w:trHeight w:val="575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3" w:type="dxa"/>
            </w:tcMar>
          </w:tcPr>
          <w:p w14:paraId="19C090E3" w14:textId="26FBDE74" w:rsidR="00B34A43" w:rsidRDefault="00B34A43" w:rsidP="00B34A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lastRenderedPageBreak/>
              <w:t>13</w:t>
            </w:r>
          </w:p>
        </w:tc>
        <w:tc>
          <w:tcPr>
            <w:tcW w:w="21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831282" w14:textId="2791C18A" w:rsidR="00B34A43" w:rsidRPr="00E74533" w:rsidRDefault="00B34A43" w:rsidP="00B34A43">
            <w:pPr>
              <w:pStyle w:val="10"/>
              <w:spacing w:before="0" w:after="160"/>
              <w:rPr>
                <w:rFonts w:ascii="Times New Roman" w:eastAsia="Times New Roman" w:hAnsi="Times New Roman" w:cs="Times New Roman"/>
                <w:color w:val="CC0099"/>
                <w:sz w:val="24"/>
                <w:szCs w:val="24"/>
                <w:lang w:eastAsia="ru-RU"/>
              </w:rPr>
            </w:pPr>
            <w:bookmarkStart w:id="227" w:name="_Toc6410142"/>
            <w:r w:rsidRPr="00E74533">
              <w:rPr>
                <w:rFonts w:ascii="Times New Roman" w:eastAsia="Times New Roman" w:hAnsi="Times New Roman" w:cs="Times New Roman"/>
                <w:color w:val="CC0099"/>
                <w:sz w:val="24"/>
                <w:szCs w:val="24"/>
                <w:lang w:eastAsia="ru-RU"/>
              </w:rPr>
              <w:t>Сильная течь, прорыв канализационных труб (в квартире)</w:t>
            </w:r>
            <w:bookmarkEnd w:id="227"/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69C7FD" w14:textId="1DBA83DB" w:rsidR="00B34A43" w:rsidRDefault="00B34A43" w:rsidP="00B34A4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У нас в квартире течёт из канализационной трубы!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612F4B" w14:textId="77777777" w:rsidR="00B34A43" w:rsidRDefault="00B34A43" w:rsidP="00B34A4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70C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70C0"/>
                <w:lang w:eastAsia="ru-RU"/>
              </w:rPr>
              <w:t xml:space="preserve">Уточните пожалуйста, какая из труб течёт? </w:t>
            </w:r>
          </w:p>
          <w:p w14:paraId="7B2A08AD" w14:textId="066015B5" w:rsidR="00B34A43" w:rsidRDefault="00B34A43" w:rsidP="00B34A4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70C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color w:val="0070C0"/>
                <w:lang w:eastAsia="ru-RU"/>
              </w:rPr>
              <w:t>Необходимо вызвать аварийную службу?</w:t>
            </w:r>
          </w:p>
        </w:tc>
        <w:tc>
          <w:tcPr>
            <w:tcW w:w="17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9BD7E6" w14:textId="2F2D82D8" w:rsidR="00B34A43" w:rsidRDefault="00B34A43" w:rsidP="00B34A4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Как быстро будет решена проблема?</w:t>
            </w:r>
          </w:p>
        </w:tc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0153E4" w14:textId="77777777" w:rsidR="00B34A43" w:rsidRDefault="00B34A43" w:rsidP="00AB5F90">
            <w:pPr>
              <w:pStyle w:val="a7"/>
              <w:numPr>
                <w:ilvl w:val="0"/>
                <w:numId w:val="69"/>
              </w:numPr>
              <w:spacing w:after="0" w:line="240" w:lineRule="auto"/>
              <w:ind w:left="320" w:hanging="320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Если течь сильная, нужна аварийная служба выбирается данный дефект. Срок выполнения заявки (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аварийная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) </w:t>
            </w:r>
            <w:r>
              <w:rPr>
                <w:rFonts w:ascii="Wingdings" w:eastAsia="Wingdings" w:hAnsi="Wingdings" w:cs="Wingdings"/>
                <w:lang w:val="en-US" w:eastAsia="ru-RU"/>
              </w:rPr>
              <w:t>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см. «ЧаВо», п.201. В поле "Описание проблемы" уточнить какая труба течет. </w:t>
            </w:r>
          </w:p>
          <w:p w14:paraId="4DFC06E0" w14:textId="77777777" w:rsidR="00B34A43" w:rsidRDefault="00B34A43" w:rsidP="00AB5F90">
            <w:pPr>
              <w:pStyle w:val="a7"/>
              <w:numPr>
                <w:ilvl w:val="0"/>
                <w:numId w:val="69"/>
              </w:numPr>
              <w:spacing w:after="0" w:line="240" w:lineRule="auto"/>
              <w:ind w:left="320" w:hanging="320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Если заявитель сомневается в необходимости вызова аварийной службы или выясняется, что течь незначительная </w:t>
            </w:r>
            <w:r>
              <w:rPr>
                <w:rFonts w:ascii="Wingdings" w:eastAsia="Wingdings" w:hAnsi="Wingdings" w:cs="Wingdings"/>
                <w:lang w:val="en-US" w:eastAsia="ru-RU"/>
              </w:rPr>
              <w:t></w:t>
            </w:r>
            <w:r>
              <w:rPr>
                <w:rFonts w:ascii="Times New Roman" w:hAnsi="Times New Roman" w:cs="Times New Roman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Выбор дефекта </w:t>
            </w:r>
            <w:r>
              <w:rPr>
                <w:rFonts w:ascii="Times New Roman" w:eastAsia="Times New Roman" w:hAnsi="Times New Roman" w:cs="Times New Roman"/>
                <w:color w:val="CC0099"/>
                <w:lang w:eastAsia="ru-RU"/>
              </w:rPr>
              <w:t>Незначительная течь канализационных труб (в квартире)</w:t>
            </w:r>
            <w:r>
              <w:rPr>
                <w:rFonts w:ascii="Times New Roman" w:eastAsia="Times New Roman" w:hAnsi="Times New Roman" w:cs="Times New Roman"/>
                <w:color w:val="FF0000"/>
                <w:lang w:eastAsia="ru-RU"/>
              </w:rPr>
              <w:t xml:space="preserve"> </w:t>
            </w:r>
          </w:p>
          <w:p w14:paraId="73B6608D" w14:textId="58A0B04B" w:rsidR="00B34A43" w:rsidRDefault="00B34A43" w:rsidP="00B34A43">
            <w:pPr>
              <w:numPr>
                <w:ilvl w:val="0"/>
                <w:numId w:val="1"/>
              </w:numPr>
              <w:spacing w:after="0" w:line="240" w:lineRule="auto"/>
              <w:ind w:left="320" w:hanging="320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lang w:eastAsia="ru-RU"/>
              </w:rPr>
              <w:t xml:space="preserve">ВАЖНО! 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Если житель сообщает о течи или прорыве трубы в техническом шкафу, то оператору следует перейти к выбору типа заявки "Сильная течь в техническом шкафу (на стояке канализации).</w:t>
            </w:r>
          </w:p>
        </w:tc>
      </w:tr>
      <w:tr w:rsidR="00B34A43" w:rsidRPr="0051267E" w14:paraId="5A86AC67" w14:textId="77777777" w:rsidTr="00BF6C62">
        <w:tblPrEx>
          <w:jc w:val="left"/>
          <w:tblBorders>
            <w:top w:val="single" w:sz="4" w:space="0" w:color="00000A"/>
            <w:left w:val="single" w:sz="4" w:space="0" w:color="00000A"/>
            <w:bottom w:val="none" w:sz="0" w:space="0" w:color="auto"/>
            <w:right w:val="single" w:sz="4" w:space="0" w:color="00000A"/>
            <w:insideH w:val="none" w:sz="0" w:space="0" w:color="auto"/>
            <w:insideV w:val="single" w:sz="4" w:space="0" w:color="00000A"/>
          </w:tblBorders>
          <w:tblCellMar>
            <w:left w:w="103" w:type="dxa"/>
          </w:tblCellMar>
        </w:tblPrEx>
        <w:trPr>
          <w:gridAfter w:val="1"/>
          <w:wAfter w:w="12" w:type="dxa"/>
          <w:trHeight w:val="575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3" w:type="dxa"/>
            </w:tcMar>
          </w:tcPr>
          <w:p w14:paraId="59BFA0CF" w14:textId="7B90C2C8" w:rsidR="00B34A43" w:rsidRDefault="00B34A43" w:rsidP="00B34A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14</w:t>
            </w:r>
          </w:p>
        </w:tc>
        <w:tc>
          <w:tcPr>
            <w:tcW w:w="21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88F885" w14:textId="7B8D6AEA" w:rsidR="00B34A43" w:rsidRPr="00E74533" w:rsidRDefault="00B34A43" w:rsidP="00B34A43">
            <w:pPr>
              <w:pStyle w:val="10"/>
              <w:spacing w:before="0" w:after="160"/>
              <w:rPr>
                <w:rFonts w:ascii="Times New Roman" w:eastAsia="Times New Roman" w:hAnsi="Times New Roman" w:cs="Times New Roman"/>
                <w:color w:val="CC0099"/>
                <w:sz w:val="24"/>
                <w:szCs w:val="24"/>
                <w:lang w:eastAsia="ru-RU"/>
              </w:rPr>
            </w:pPr>
            <w:bookmarkStart w:id="228" w:name="_Toc6410143"/>
            <w:r w:rsidRPr="00E74533">
              <w:rPr>
                <w:rFonts w:ascii="Times New Roman" w:eastAsia="Times New Roman" w:hAnsi="Times New Roman" w:cs="Times New Roman"/>
                <w:color w:val="CC0099"/>
                <w:sz w:val="24"/>
                <w:szCs w:val="24"/>
                <w:lang w:eastAsia="ru-RU"/>
              </w:rPr>
              <w:t>Сильный прорыв канализационной трубы (дворовая территория)</w:t>
            </w:r>
            <w:bookmarkEnd w:id="228"/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B2DF8E" w14:textId="7B4B8160" w:rsidR="00B34A43" w:rsidRDefault="00B34A43" w:rsidP="00B34A4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У нас во дворе прорвало канализационную трубу!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AF2F25" w14:textId="77777777" w:rsidR="00B34A43" w:rsidRDefault="00B34A43" w:rsidP="00B34A4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70C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70C0"/>
                <w:lang w:eastAsia="ru-RU"/>
              </w:rPr>
              <w:t xml:space="preserve">Уточните пожалуйста, где конкретно произошёл прорыв трубы? У какого подъезда? </w:t>
            </w:r>
          </w:p>
          <w:p w14:paraId="0537313E" w14:textId="4DB06E3D" w:rsidR="00B34A43" w:rsidRDefault="00B34A43" w:rsidP="00B34A4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70C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color w:val="0070C0"/>
                <w:lang w:eastAsia="ru-RU"/>
              </w:rPr>
              <w:t>Необходимо вызвать аварийную службу?</w:t>
            </w:r>
          </w:p>
        </w:tc>
        <w:tc>
          <w:tcPr>
            <w:tcW w:w="17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68C528" w14:textId="04820529" w:rsidR="00B34A43" w:rsidRDefault="00B34A43" w:rsidP="00B34A4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Как быстро будет решена проблема?</w:t>
            </w:r>
          </w:p>
        </w:tc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0CB80F" w14:textId="77777777" w:rsidR="00B34A43" w:rsidRDefault="00B34A43" w:rsidP="00AB5F90">
            <w:pPr>
              <w:pStyle w:val="a7"/>
              <w:numPr>
                <w:ilvl w:val="0"/>
                <w:numId w:val="69"/>
              </w:numPr>
              <w:spacing w:after="0" w:line="240" w:lineRule="auto"/>
              <w:ind w:left="320" w:hanging="320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Если прорыв, нужна аварийная служба выбирается данный дефект. Срок выполнения заявки (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аварийная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) </w:t>
            </w:r>
            <w:r>
              <w:rPr>
                <w:rFonts w:ascii="Wingdings" w:eastAsia="Wingdings" w:hAnsi="Wingdings" w:cs="Wingdings"/>
                <w:lang w:val="en-US" w:eastAsia="ru-RU"/>
              </w:rPr>
              <w:t>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см. «ЧаВо», п.201. В поле "Описание проблемы" указать место локации течи. </w:t>
            </w:r>
          </w:p>
          <w:p w14:paraId="1B605AC3" w14:textId="01FDD9D7" w:rsidR="00B34A43" w:rsidRDefault="00B34A43" w:rsidP="00B34A43">
            <w:pPr>
              <w:numPr>
                <w:ilvl w:val="0"/>
                <w:numId w:val="1"/>
              </w:numPr>
              <w:spacing w:after="0" w:line="240" w:lineRule="auto"/>
              <w:ind w:left="320" w:hanging="320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Если заявитель сомневается в необходимости вызова аварийной службы или выясняется, что течь незначительная </w:t>
            </w:r>
            <w:r>
              <w:rPr>
                <w:rFonts w:ascii="Wingdings" w:eastAsia="Wingdings" w:hAnsi="Wingdings" w:cs="Wingdings"/>
                <w:lang w:val="en-US" w:eastAsia="ru-RU"/>
              </w:rPr>
              <w:t></w:t>
            </w:r>
            <w:r>
              <w:rPr>
                <w:rFonts w:ascii="Times New Roman" w:hAnsi="Times New Roman" w:cs="Times New Roman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Выбор дефекта </w:t>
            </w:r>
            <w:r>
              <w:rPr>
                <w:rFonts w:ascii="Times New Roman" w:eastAsia="Times New Roman" w:hAnsi="Times New Roman" w:cs="Times New Roman"/>
                <w:color w:val="CC0099"/>
                <w:lang w:eastAsia="ru-RU"/>
              </w:rPr>
              <w:t>Незначительный прорыв канализационной трубы (дворовая территория)</w:t>
            </w:r>
          </w:p>
        </w:tc>
      </w:tr>
      <w:tr w:rsidR="00B34A43" w:rsidRPr="0051267E" w14:paraId="27DE33A2" w14:textId="77777777" w:rsidTr="00BF6C62">
        <w:tblPrEx>
          <w:jc w:val="left"/>
          <w:tblBorders>
            <w:top w:val="single" w:sz="4" w:space="0" w:color="00000A"/>
            <w:left w:val="single" w:sz="4" w:space="0" w:color="00000A"/>
            <w:bottom w:val="none" w:sz="0" w:space="0" w:color="auto"/>
            <w:right w:val="single" w:sz="4" w:space="0" w:color="00000A"/>
            <w:insideH w:val="none" w:sz="0" w:space="0" w:color="auto"/>
            <w:insideV w:val="single" w:sz="4" w:space="0" w:color="00000A"/>
          </w:tblBorders>
          <w:tblCellMar>
            <w:left w:w="103" w:type="dxa"/>
          </w:tblCellMar>
        </w:tblPrEx>
        <w:trPr>
          <w:gridAfter w:val="1"/>
          <w:wAfter w:w="12" w:type="dxa"/>
          <w:trHeight w:val="575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3" w:type="dxa"/>
            </w:tcMar>
          </w:tcPr>
          <w:p w14:paraId="636D00FB" w14:textId="126F921D" w:rsidR="00B34A43" w:rsidRDefault="00B34A43" w:rsidP="00B34A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15</w:t>
            </w:r>
          </w:p>
        </w:tc>
        <w:tc>
          <w:tcPr>
            <w:tcW w:w="21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CB9A59" w14:textId="5D452838" w:rsidR="00B34A43" w:rsidRPr="00E74533" w:rsidRDefault="00B34A43" w:rsidP="00B34A43">
            <w:pPr>
              <w:pStyle w:val="10"/>
              <w:spacing w:before="0" w:after="160"/>
              <w:rPr>
                <w:rFonts w:ascii="Times New Roman" w:eastAsia="Times New Roman" w:hAnsi="Times New Roman" w:cs="Times New Roman"/>
                <w:color w:val="CC0099"/>
                <w:sz w:val="24"/>
                <w:szCs w:val="24"/>
                <w:lang w:eastAsia="ru-RU"/>
              </w:rPr>
            </w:pPr>
            <w:bookmarkStart w:id="229" w:name="_Toc6410144"/>
            <w:r w:rsidRPr="00E74533">
              <w:rPr>
                <w:rFonts w:ascii="Times New Roman" w:eastAsia="Times New Roman" w:hAnsi="Times New Roman" w:cs="Times New Roman"/>
                <w:color w:val="CC0099"/>
                <w:sz w:val="24"/>
                <w:szCs w:val="24"/>
                <w:lang w:eastAsia="ru-RU"/>
              </w:rPr>
              <w:t>Слабый засор раковины (наличие пробки)</w:t>
            </w:r>
            <w:bookmarkEnd w:id="229"/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ED45EA" w14:textId="4124C356" w:rsidR="00B34A43" w:rsidRDefault="00B34A43" w:rsidP="00B34A4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 xml:space="preserve">У меня в раковине не уходит (медленно уходит) вода!          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9FE5F9" w14:textId="3A668FA9" w:rsidR="00B34A43" w:rsidRDefault="00B34A43" w:rsidP="00B34A4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70C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70C0"/>
                <w:lang w:eastAsia="ru-RU"/>
              </w:rPr>
              <w:t> </w:t>
            </w:r>
          </w:p>
        </w:tc>
        <w:tc>
          <w:tcPr>
            <w:tcW w:w="17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462B44" w14:textId="0BA222EF" w:rsidR="00B34A43" w:rsidRDefault="00B34A43" w:rsidP="00B34A4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Когда придёт мастер? Придётся ли платить за выполнение этой заявки? Сколько будет стоить работа?</w:t>
            </w:r>
          </w:p>
        </w:tc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22EAD0" w14:textId="77777777" w:rsidR="00B34A43" w:rsidRDefault="00B34A43" w:rsidP="00AB5F90">
            <w:pPr>
              <w:pStyle w:val="a7"/>
              <w:numPr>
                <w:ilvl w:val="0"/>
                <w:numId w:val="69"/>
              </w:numPr>
              <w:spacing w:after="0" w:line="240" w:lineRule="auto"/>
              <w:ind w:left="320" w:hanging="32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Если засор слабый выбирается данный дефект. Срок выполнения заявки (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обычная)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r>
              <w:rPr>
                <w:rFonts w:ascii="Wingdings" w:eastAsia="Wingdings" w:hAnsi="Wingdings" w:cs="Wingdings"/>
                <w:lang w:val="en-US" w:eastAsia="ru-RU"/>
              </w:rPr>
              <w:t>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см. «ЧаВо», п.201</w:t>
            </w:r>
          </w:p>
          <w:p w14:paraId="64970C0C" w14:textId="77777777" w:rsidR="00B34A43" w:rsidRDefault="00B34A43" w:rsidP="00AB5F90">
            <w:pPr>
              <w:pStyle w:val="a7"/>
              <w:numPr>
                <w:ilvl w:val="0"/>
                <w:numId w:val="69"/>
              </w:numPr>
              <w:spacing w:after="0" w:line="240" w:lineRule="auto"/>
              <w:ind w:left="320" w:hanging="32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Если происходит перелив воды из раковины </w:t>
            </w:r>
            <w:r>
              <w:rPr>
                <w:rFonts w:ascii="Wingdings" w:eastAsia="Wingdings" w:hAnsi="Wingdings" w:cs="Wingdings"/>
                <w:lang w:val="en-US" w:eastAsia="ru-RU"/>
              </w:rPr>
              <w:t></w:t>
            </w:r>
            <w:r>
              <w:rPr>
                <w:rFonts w:ascii="Times New Roman" w:hAnsi="Times New Roman" w:cs="Times New Roman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Выбор дефекта </w:t>
            </w:r>
            <w:r>
              <w:rPr>
                <w:rFonts w:ascii="Times New Roman" w:eastAsia="Times New Roman" w:hAnsi="Times New Roman" w:cs="Times New Roman"/>
                <w:color w:val="CC0099"/>
                <w:lang w:eastAsia="ru-RU"/>
              </w:rPr>
              <w:t>Сложный засор раковины (перелив воды)</w:t>
            </w:r>
          </w:p>
          <w:p w14:paraId="24F6B72E" w14:textId="11B60413" w:rsidR="00B34A43" w:rsidRDefault="00B34A43" w:rsidP="00B34A43">
            <w:pPr>
              <w:numPr>
                <w:ilvl w:val="0"/>
                <w:numId w:val="1"/>
              </w:numPr>
              <w:spacing w:after="0" w:line="240" w:lineRule="auto"/>
              <w:ind w:left="320" w:hanging="320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cs="Times New Roman"/>
                <w:bCs/>
              </w:rPr>
              <w:t xml:space="preserve">При создании заявки появится </w:t>
            </w:r>
            <w:r>
              <w:rPr>
                <w:rFonts w:ascii="Times New Roman" w:hAnsi="Times New Roman" w:cs="Times New Roman"/>
                <w:bCs/>
                <w:color w:val="7F7F7F"/>
              </w:rPr>
              <w:t>серый</w:t>
            </w:r>
            <w:r>
              <w:rPr>
                <w:rFonts w:ascii="Times New Roman" w:hAnsi="Times New Roman" w:cs="Times New Roman"/>
                <w:bCs/>
              </w:rPr>
              <w:t xml:space="preserve"> знак, обозначающий рубль. </w:t>
            </w:r>
            <w:r>
              <w:rPr>
                <w:rFonts w:ascii="Wingdings" w:eastAsia="Wingdings" w:hAnsi="Wingdings" w:cs="Wingdings"/>
                <w:lang w:val="en-US" w:eastAsia="ru-RU"/>
              </w:rPr>
              <w:t></w:t>
            </w:r>
            <w:r>
              <w:rPr>
                <w:rFonts w:ascii="Times New Roman" w:hAnsi="Times New Roman" w:cs="Times New Roman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см. «ЧаВо», п.8</w:t>
            </w:r>
          </w:p>
        </w:tc>
      </w:tr>
      <w:tr w:rsidR="00B34A43" w:rsidRPr="0051267E" w14:paraId="05DDBF26" w14:textId="77777777" w:rsidTr="00BF6C62">
        <w:tblPrEx>
          <w:jc w:val="left"/>
          <w:tblBorders>
            <w:top w:val="single" w:sz="4" w:space="0" w:color="00000A"/>
            <w:left w:val="single" w:sz="4" w:space="0" w:color="00000A"/>
            <w:bottom w:val="none" w:sz="0" w:space="0" w:color="auto"/>
            <w:right w:val="single" w:sz="4" w:space="0" w:color="00000A"/>
            <w:insideH w:val="none" w:sz="0" w:space="0" w:color="auto"/>
            <w:insideV w:val="single" w:sz="4" w:space="0" w:color="00000A"/>
          </w:tblBorders>
          <w:tblCellMar>
            <w:left w:w="103" w:type="dxa"/>
          </w:tblCellMar>
        </w:tblPrEx>
        <w:trPr>
          <w:gridAfter w:val="1"/>
          <w:wAfter w:w="12" w:type="dxa"/>
          <w:trHeight w:val="575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3" w:type="dxa"/>
            </w:tcMar>
          </w:tcPr>
          <w:p w14:paraId="1193FBD2" w14:textId="26FABE2B" w:rsidR="00B34A43" w:rsidRDefault="00B34A43" w:rsidP="00B34A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16</w:t>
            </w:r>
          </w:p>
        </w:tc>
        <w:tc>
          <w:tcPr>
            <w:tcW w:w="21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305F2F" w14:textId="7C5E3549" w:rsidR="00B34A43" w:rsidRPr="00E74533" w:rsidRDefault="00B34A43" w:rsidP="00B34A43">
            <w:pPr>
              <w:pStyle w:val="10"/>
              <w:spacing w:before="0" w:after="160"/>
              <w:rPr>
                <w:rFonts w:ascii="Times New Roman" w:eastAsia="Times New Roman" w:hAnsi="Times New Roman" w:cs="Times New Roman"/>
                <w:color w:val="CC0099"/>
                <w:sz w:val="24"/>
                <w:szCs w:val="24"/>
                <w:lang w:eastAsia="ru-RU"/>
              </w:rPr>
            </w:pPr>
            <w:bookmarkStart w:id="230" w:name="_Toc6410145"/>
            <w:r w:rsidRPr="00E74533">
              <w:rPr>
                <w:rFonts w:ascii="Times New Roman" w:eastAsia="Times New Roman" w:hAnsi="Times New Roman" w:cs="Times New Roman"/>
                <w:color w:val="CC0099"/>
                <w:sz w:val="24"/>
                <w:szCs w:val="24"/>
                <w:lang w:eastAsia="ru-RU"/>
              </w:rPr>
              <w:t>Слабый засор унитаза (наличие пробки)</w:t>
            </w:r>
            <w:bookmarkEnd w:id="230"/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C07B3E" w14:textId="452F1E2A" w:rsidR="00B34A43" w:rsidRDefault="00B34A43" w:rsidP="00B34A4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 xml:space="preserve">У меня в унитазе не уходит (медленно уходит) вода!           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44EC65" w14:textId="3BA519C9" w:rsidR="00B34A43" w:rsidRDefault="00B34A43" w:rsidP="00B34A4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70C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70C0"/>
                <w:lang w:eastAsia="ru-RU"/>
              </w:rPr>
              <w:t> </w:t>
            </w:r>
          </w:p>
        </w:tc>
        <w:tc>
          <w:tcPr>
            <w:tcW w:w="17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2D7D44" w14:textId="47DAF668" w:rsidR="00B34A43" w:rsidRDefault="00B34A43" w:rsidP="00B34A4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 xml:space="preserve">Когда придёт мастер? Придётся ли платить за выполнение этой заявки? Сколько будет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lastRenderedPageBreak/>
              <w:t>стоить работа?</w:t>
            </w:r>
          </w:p>
        </w:tc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2BCB13" w14:textId="77777777" w:rsidR="00B34A43" w:rsidRDefault="00B34A43" w:rsidP="00AB5F90">
            <w:pPr>
              <w:pStyle w:val="a7"/>
              <w:numPr>
                <w:ilvl w:val="0"/>
                <w:numId w:val="69"/>
              </w:numPr>
              <w:spacing w:after="0" w:line="240" w:lineRule="auto"/>
              <w:ind w:left="320" w:hanging="32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lastRenderedPageBreak/>
              <w:t>Если засор слабый выбирается данный дефект. Срок выполнения заявки (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обычная)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r>
              <w:rPr>
                <w:rFonts w:ascii="Wingdings" w:eastAsia="Wingdings" w:hAnsi="Wingdings" w:cs="Wingdings"/>
                <w:lang w:val="en-US" w:eastAsia="ru-RU"/>
              </w:rPr>
              <w:t>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см. «ЧаВо», п.201</w:t>
            </w:r>
          </w:p>
          <w:p w14:paraId="491A62D5" w14:textId="77777777" w:rsidR="00B34A43" w:rsidRDefault="00B34A43" w:rsidP="00AB5F90">
            <w:pPr>
              <w:pStyle w:val="a7"/>
              <w:numPr>
                <w:ilvl w:val="0"/>
                <w:numId w:val="69"/>
              </w:numPr>
              <w:spacing w:after="0" w:line="240" w:lineRule="auto"/>
              <w:ind w:left="320" w:hanging="32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Если происходит перелив из чаши унитаза </w:t>
            </w:r>
            <w:r>
              <w:rPr>
                <w:rFonts w:ascii="Wingdings" w:eastAsia="Wingdings" w:hAnsi="Wingdings" w:cs="Wingdings"/>
                <w:lang w:val="en-US" w:eastAsia="ru-RU"/>
              </w:rPr>
              <w:t></w:t>
            </w:r>
            <w:r>
              <w:rPr>
                <w:rFonts w:ascii="Times New Roman" w:hAnsi="Times New Roman" w:cs="Times New Roman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Выбор дефекта </w:t>
            </w:r>
            <w:r>
              <w:rPr>
                <w:rFonts w:ascii="Times New Roman" w:eastAsia="Times New Roman" w:hAnsi="Times New Roman" w:cs="Times New Roman"/>
                <w:color w:val="CC0099"/>
                <w:lang w:eastAsia="ru-RU"/>
              </w:rPr>
              <w:t>Сложный засор унитаза (перелив воды)</w:t>
            </w:r>
          </w:p>
          <w:p w14:paraId="512B5160" w14:textId="144E516F" w:rsidR="00B34A43" w:rsidRDefault="00B34A43" w:rsidP="00B34A43">
            <w:pPr>
              <w:numPr>
                <w:ilvl w:val="0"/>
                <w:numId w:val="1"/>
              </w:numPr>
              <w:spacing w:after="0" w:line="240" w:lineRule="auto"/>
              <w:ind w:left="320" w:hanging="320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cs="Times New Roman"/>
                <w:bCs/>
              </w:rPr>
              <w:t xml:space="preserve">При создании заявки появится </w:t>
            </w:r>
            <w:r>
              <w:rPr>
                <w:rFonts w:ascii="Times New Roman" w:hAnsi="Times New Roman" w:cs="Times New Roman"/>
                <w:bCs/>
                <w:color w:val="7F7F7F"/>
              </w:rPr>
              <w:t>серый</w:t>
            </w:r>
            <w:r>
              <w:rPr>
                <w:rFonts w:ascii="Times New Roman" w:hAnsi="Times New Roman" w:cs="Times New Roman"/>
                <w:bCs/>
              </w:rPr>
              <w:t xml:space="preserve"> знак, обозначающий рубль. </w:t>
            </w:r>
            <w:r>
              <w:rPr>
                <w:rFonts w:ascii="Wingdings" w:eastAsia="Wingdings" w:hAnsi="Wingdings" w:cs="Wingdings"/>
                <w:lang w:val="en-US" w:eastAsia="ru-RU"/>
              </w:rPr>
              <w:t></w:t>
            </w:r>
            <w:r>
              <w:rPr>
                <w:rFonts w:ascii="Times New Roman" w:hAnsi="Times New Roman" w:cs="Times New Roman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см. «ЧаВо», п.8</w:t>
            </w:r>
          </w:p>
        </w:tc>
      </w:tr>
      <w:tr w:rsidR="00B34A43" w:rsidRPr="0051267E" w14:paraId="44AA1A43" w14:textId="77777777" w:rsidTr="00BF6C62">
        <w:tblPrEx>
          <w:jc w:val="left"/>
          <w:tblBorders>
            <w:top w:val="single" w:sz="4" w:space="0" w:color="00000A"/>
            <w:left w:val="single" w:sz="4" w:space="0" w:color="00000A"/>
            <w:bottom w:val="none" w:sz="0" w:space="0" w:color="auto"/>
            <w:right w:val="single" w:sz="4" w:space="0" w:color="00000A"/>
            <w:insideH w:val="none" w:sz="0" w:space="0" w:color="auto"/>
            <w:insideV w:val="single" w:sz="4" w:space="0" w:color="00000A"/>
          </w:tblBorders>
          <w:tblCellMar>
            <w:left w:w="103" w:type="dxa"/>
          </w:tblCellMar>
        </w:tblPrEx>
        <w:trPr>
          <w:gridAfter w:val="1"/>
          <w:wAfter w:w="12" w:type="dxa"/>
          <w:trHeight w:val="575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3" w:type="dxa"/>
            </w:tcMar>
          </w:tcPr>
          <w:p w14:paraId="547BFB26" w14:textId="4CBE54D4" w:rsidR="00B34A43" w:rsidRDefault="00B34A43" w:rsidP="00B34A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lastRenderedPageBreak/>
              <w:t>17</w:t>
            </w:r>
          </w:p>
        </w:tc>
        <w:tc>
          <w:tcPr>
            <w:tcW w:w="21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5EBBD8" w14:textId="3CC936B6" w:rsidR="00B34A43" w:rsidRPr="00E74533" w:rsidRDefault="00B34A43" w:rsidP="00B34A43">
            <w:pPr>
              <w:pStyle w:val="10"/>
              <w:spacing w:before="0" w:after="160"/>
              <w:rPr>
                <w:rFonts w:ascii="Times New Roman" w:eastAsia="Times New Roman" w:hAnsi="Times New Roman" w:cs="Times New Roman"/>
                <w:color w:val="CC0099"/>
                <w:sz w:val="24"/>
                <w:szCs w:val="24"/>
                <w:lang w:eastAsia="ru-RU"/>
              </w:rPr>
            </w:pPr>
            <w:bookmarkStart w:id="231" w:name="_Toc6410146"/>
            <w:r w:rsidRPr="00E74533">
              <w:rPr>
                <w:rFonts w:ascii="Times New Roman" w:eastAsia="Times New Roman" w:hAnsi="Times New Roman" w:cs="Times New Roman"/>
                <w:color w:val="CC0099"/>
                <w:sz w:val="24"/>
                <w:szCs w:val="24"/>
                <w:lang w:eastAsia="ru-RU"/>
              </w:rPr>
              <w:t>Сложный засор раковины (перелив воды)</w:t>
            </w:r>
            <w:bookmarkEnd w:id="231"/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591B8B" w14:textId="0E44BAF6" w:rsidR="00B34A43" w:rsidRDefault="00B34A43" w:rsidP="00B34A4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 xml:space="preserve">У меня из раковины вода выливается на пол!         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8287AC" w14:textId="7DC536D8" w:rsidR="00B34A43" w:rsidRDefault="00B34A43" w:rsidP="00B34A4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70C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70C0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i/>
                <w:color w:val="0070C0"/>
                <w:lang w:eastAsia="ru-RU"/>
              </w:rPr>
              <w:t>Необходимо вызвать аварийную службу?</w:t>
            </w:r>
          </w:p>
        </w:tc>
        <w:tc>
          <w:tcPr>
            <w:tcW w:w="17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9BCC12" w14:textId="11D6079D" w:rsidR="00B34A43" w:rsidRDefault="00B34A43" w:rsidP="00B34A4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Когда придёт мастер? Придётся ли платить за выполнение этой заявки? Сколько будет стоить работа?</w:t>
            </w:r>
          </w:p>
        </w:tc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EED159" w14:textId="77777777" w:rsidR="00B34A43" w:rsidRDefault="00B34A43" w:rsidP="00AB5F90">
            <w:pPr>
              <w:pStyle w:val="a7"/>
              <w:numPr>
                <w:ilvl w:val="0"/>
                <w:numId w:val="69"/>
              </w:numPr>
              <w:spacing w:after="0" w:line="240" w:lineRule="auto"/>
              <w:ind w:left="320" w:hanging="320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Если перелив воды из раковины, нужна аварийная служба выбирается данный дефект. Срок выполнения заявки (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аварийная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) </w:t>
            </w:r>
            <w:r>
              <w:rPr>
                <w:rFonts w:ascii="Wingdings" w:eastAsia="Wingdings" w:hAnsi="Wingdings" w:cs="Wingdings"/>
                <w:lang w:val="en-US" w:eastAsia="ru-RU"/>
              </w:rPr>
              <w:t>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см. «ЧаВо», п.201. </w:t>
            </w:r>
          </w:p>
          <w:p w14:paraId="16E22FD5" w14:textId="77777777" w:rsidR="00B34A43" w:rsidRDefault="00B34A43" w:rsidP="00AB5F90">
            <w:pPr>
              <w:pStyle w:val="a7"/>
              <w:numPr>
                <w:ilvl w:val="0"/>
                <w:numId w:val="69"/>
              </w:numPr>
              <w:spacing w:after="0" w:line="240" w:lineRule="auto"/>
              <w:ind w:left="320" w:hanging="320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Если заявитель сомневается в необходимости вызова аварийной службы или выясняется, что вода медленно уходит из раковины, но перелива нет </w:t>
            </w:r>
            <w:r>
              <w:rPr>
                <w:rFonts w:ascii="Wingdings" w:eastAsia="Wingdings" w:hAnsi="Wingdings" w:cs="Wingdings"/>
                <w:lang w:val="en-US" w:eastAsia="ru-RU"/>
              </w:rPr>
              <w:t></w:t>
            </w:r>
            <w:r>
              <w:rPr>
                <w:rFonts w:ascii="Times New Roman" w:hAnsi="Times New Roman" w:cs="Times New Roman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Выбор дефекта </w:t>
            </w:r>
            <w:r>
              <w:rPr>
                <w:rFonts w:ascii="Times New Roman" w:eastAsia="Times New Roman" w:hAnsi="Times New Roman" w:cs="Times New Roman"/>
                <w:color w:val="CC0099"/>
                <w:lang w:eastAsia="ru-RU"/>
              </w:rPr>
              <w:t>Слабый засор раковины (наличие пробки)</w:t>
            </w:r>
          </w:p>
          <w:p w14:paraId="36F0884F" w14:textId="7E51B273" w:rsidR="00B34A43" w:rsidRDefault="00B34A43" w:rsidP="00B34A43">
            <w:pPr>
              <w:numPr>
                <w:ilvl w:val="0"/>
                <w:numId w:val="1"/>
              </w:numPr>
              <w:spacing w:after="0" w:line="240" w:lineRule="auto"/>
              <w:ind w:left="320" w:hanging="320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cs="Times New Roman"/>
                <w:bCs/>
              </w:rPr>
              <w:t xml:space="preserve">При создании заявки появится </w:t>
            </w:r>
            <w:r>
              <w:rPr>
                <w:rFonts w:ascii="Times New Roman" w:hAnsi="Times New Roman" w:cs="Times New Roman"/>
                <w:bCs/>
                <w:color w:val="7F7F7F"/>
              </w:rPr>
              <w:t>серый</w:t>
            </w:r>
            <w:r>
              <w:rPr>
                <w:rFonts w:ascii="Times New Roman" w:hAnsi="Times New Roman" w:cs="Times New Roman"/>
                <w:bCs/>
              </w:rPr>
              <w:t xml:space="preserve"> знак, обозначающий рубль. </w:t>
            </w:r>
            <w:r>
              <w:rPr>
                <w:rFonts w:ascii="Wingdings" w:eastAsia="Wingdings" w:hAnsi="Wingdings" w:cs="Wingdings"/>
                <w:lang w:val="en-US" w:eastAsia="ru-RU"/>
              </w:rPr>
              <w:t></w:t>
            </w:r>
            <w:r>
              <w:rPr>
                <w:rFonts w:ascii="Times New Roman" w:hAnsi="Times New Roman" w:cs="Times New Roman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см. «ЧаВо», п.8</w:t>
            </w:r>
          </w:p>
        </w:tc>
      </w:tr>
      <w:tr w:rsidR="00B34A43" w:rsidRPr="0051267E" w14:paraId="52EEA712" w14:textId="77777777" w:rsidTr="00BF6C62">
        <w:tblPrEx>
          <w:jc w:val="left"/>
          <w:tblBorders>
            <w:top w:val="single" w:sz="4" w:space="0" w:color="00000A"/>
            <w:left w:val="single" w:sz="4" w:space="0" w:color="00000A"/>
            <w:bottom w:val="none" w:sz="0" w:space="0" w:color="auto"/>
            <w:right w:val="single" w:sz="4" w:space="0" w:color="00000A"/>
            <w:insideH w:val="none" w:sz="0" w:space="0" w:color="auto"/>
            <w:insideV w:val="single" w:sz="4" w:space="0" w:color="00000A"/>
          </w:tblBorders>
          <w:tblCellMar>
            <w:left w:w="103" w:type="dxa"/>
          </w:tblCellMar>
        </w:tblPrEx>
        <w:trPr>
          <w:gridAfter w:val="1"/>
          <w:wAfter w:w="12" w:type="dxa"/>
          <w:trHeight w:val="575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3" w:type="dxa"/>
            </w:tcMar>
          </w:tcPr>
          <w:p w14:paraId="56504691" w14:textId="288C2EFD" w:rsidR="00B34A43" w:rsidRDefault="00B34A43" w:rsidP="00B34A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18</w:t>
            </w:r>
          </w:p>
        </w:tc>
        <w:tc>
          <w:tcPr>
            <w:tcW w:w="21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B015D8" w14:textId="24F36FDC" w:rsidR="00B34A43" w:rsidRPr="00E74533" w:rsidRDefault="00B34A43" w:rsidP="00B34A43">
            <w:pPr>
              <w:pStyle w:val="10"/>
              <w:spacing w:before="0" w:after="160"/>
              <w:rPr>
                <w:rFonts w:ascii="Times New Roman" w:eastAsia="Times New Roman" w:hAnsi="Times New Roman" w:cs="Times New Roman"/>
                <w:color w:val="CC0099"/>
                <w:sz w:val="24"/>
                <w:szCs w:val="24"/>
                <w:lang w:eastAsia="ru-RU"/>
              </w:rPr>
            </w:pPr>
            <w:bookmarkStart w:id="232" w:name="_Toc6410147"/>
            <w:r w:rsidRPr="00E74533">
              <w:rPr>
                <w:rFonts w:ascii="Times New Roman" w:eastAsia="Times New Roman" w:hAnsi="Times New Roman" w:cs="Times New Roman"/>
                <w:color w:val="CC0099"/>
                <w:sz w:val="24"/>
                <w:szCs w:val="24"/>
                <w:lang w:eastAsia="ru-RU"/>
              </w:rPr>
              <w:t>Сложный засор унитаза (перелив воды)</w:t>
            </w:r>
            <w:bookmarkEnd w:id="232"/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42F242" w14:textId="2A171D7F" w:rsidR="00B34A43" w:rsidRDefault="00B34A43" w:rsidP="00B34A4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 xml:space="preserve">У меня из унитаза вода выливается на пол!         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D34B0E" w14:textId="77777777" w:rsidR="00B34A43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70C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70C0"/>
                <w:lang w:eastAsia="ru-RU"/>
              </w:rPr>
              <w:t xml:space="preserve">Уточните пожалуйста, вода выливается из </w:t>
            </w:r>
            <w:r>
              <w:rPr>
                <w:rFonts w:ascii="Times New Roman" w:eastAsia="Times New Roman" w:hAnsi="Times New Roman" w:cs="Times New Roman"/>
                <w:b/>
                <w:i/>
                <w:iCs/>
                <w:color w:val="0070C0"/>
                <w:lang w:eastAsia="ru-RU"/>
              </w:rPr>
              <w:t>чаши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70C0"/>
                <w:lang w:eastAsia="ru-RU"/>
              </w:rPr>
              <w:t xml:space="preserve"> или </w:t>
            </w:r>
            <w:r>
              <w:rPr>
                <w:rFonts w:ascii="Times New Roman" w:eastAsia="Times New Roman" w:hAnsi="Times New Roman" w:cs="Times New Roman"/>
                <w:b/>
                <w:i/>
                <w:iCs/>
                <w:color w:val="0070C0"/>
                <w:lang w:eastAsia="ru-RU"/>
              </w:rPr>
              <w:t>бачка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70C0"/>
                <w:lang w:eastAsia="ru-RU"/>
              </w:rPr>
              <w:t xml:space="preserve"> унитаза? </w:t>
            </w:r>
          </w:p>
          <w:p w14:paraId="6BF34195" w14:textId="77777777" w:rsidR="00B34A43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70C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color w:val="0070C0"/>
                <w:lang w:eastAsia="ru-RU"/>
              </w:rPr>
              <w:t>Необходимо вызвать аварийную службу?</w:t>
            </w:r>
          </w:p>
          <w:p w14:paraId="4954B24E" w14:textId="77777777" w:rsidR="00B34A43" w:rsidRDefault="00B34A43" w:rsidP="00B34A4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70C0"/>
                <w:lang w:eastAsia="ru-RU"/>
              </w:rPr>
            </w:pPr>
          </w:p>
        </w:tc>
        <w:tc>
          <w:tcPr>
            <w:tcW w:w="17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493C7E" w14:textId="6E27E7BD" w:rsidR="00B34A43" w:rsidRDefault="00B34A43" w:rsidP="00B34A4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Когда придёт мастер? Придётся ли платить за выполнение этой заявки? Сколько будет стоить работа?</w:t>
            </w:r>
          </w:p>
        </w:tc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F22C2F" w14:textId="77777777" w:rsidR="00B34A43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lang w:eastAsia="ru-RU"/>
              </w:rPr>
              <w:t xml:space="preserve">Бачек 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унитаза – емкость в верхней части унитаза, куда поступает вода для слива в </w:t>
            </w:r>
            <w:r>
              <w:rPr>
                <w:rFonts w:ascii="Times New Roman" w:eastAsia="Times New Roman" w:hAnsi="Times New Roman" w:cs="Times New Roman"/>
                <w:i/>
                <w:lang w:eastAsia="ru-RU"/>
              </w:rPr>
              <w:t xml:space="preserve">чашу 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унитаза.</w:t>
            </w:r>
          </w:p>
          <w:p w14:paraId="6495B78D" w14:textId="77777777" w:rsidR="00B34A43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lang w:eastAsia="ru-RU"/>
              </w:rPr>
              <w:t>Чаша</w:t>
            </w:r>
            <w:r>
              <w:rPr>
                <w:rFonts w:ascii="Times New Roman" w:eastAsia="Times New Roman" w:hAnsi="Times New Roman" w:cs="Times New Roman"/>
                <w:i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унитаза – часть унитаза куда сливается вода из </w:t>
            </w:r>
            <w:r>
              <w:rPr>
                <w:rFonts w:ascii="Times New Roman" w:eastAsia="Times New Roman" w:hAnsi="Times New Roman" w:cs="Times New Roman"/>
                <w:i/>
                <w:lang w:eastAsia="ru-RU"/>
              </w:rPr>
              <w:t>бачка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 унитаза.</w:t>
            </w:r>
          </w:p>
          <w:p w14:paraId="5EAF8A11" w14:textId="77777777" w:rsidR="00B34A43" w:rsidRDefault="00B34A43" w:rsidP="00AB5F90">
            <w:pPr>
              <w:pStyle w:val="a7"/>
              <w:numPr>
                <w:ilvl w:val="0"/>
                <w:numId w:val="72"/>
              </w:numPr>
              <w:spacing w:after="0" w:line="240" w:lineRule="auto"/>
              <w:ind w:left="234" w:hanging="234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Если идет перелив воды из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 xml:space="preserve">чаши 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унитаза, нужна аварийная служба выбирается данный дефект. Срок выполнения заявки (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аварийная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) </w:t>
            </w:r>
            <w:r>
              <w:rPr>
                <w:rFonts w:ascii="Wingdings" w:eastAsia="Wingdings" w:hAnsi="Wingdings" w:cs="Wingdings"/>
                <w:lang w:val="en-US" w:eastAsia="ru-RU"/>
              </w:rPr>
              <w:t>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см. «ЧаВо», п.201. В поле "Описание проблемы" указать место локации течи. </w:t>
            </w:r>
          </w:p>
          <w:p w14:paraId="0F5092F5" w14:textId="77777777" w:rsidR="00B34A43" w:rsidRDefault="00B34A43" w:rsidP="00AB5F90">
            <w:pPr>
              <w:pStyle w:val="a7"/>
              <w:numPr>
                <w:ilvl w:val="0"/>
                <w:numId w:val="72"/>
              </w:numPr>
              <w:spacing w:after="0" w:line="240" w:lineRule="auto"/>
              <w:ind w:left="234" w:hanging="234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Если заявитель сомневается в необходимости вызова аварийной службы или выясняется, что вода медленно уходит из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 xml:space="preserve">чаши 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унитаза </w:t>
            </w:r>
            <w:r>
              <w:rPr>
                <w:rFonts w:ascii="Wingdings" w:eastAsia="Wingdings" w:hAnsi="Wingdings" w:cs="Wingdings"/>
                <w:lang w:val="en-US" w:eastAsia="ru-RU"/>
              </w:rPr>
              <w:t>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Выбор дефекта </w:t>
            </w:r>
            <w:r>
              <w:rPr>
                <w:rFonts w:ascii="Times New Roman" w:eastAsia="Times New Roman" w:hAnsi="Times New Roman" w:cs="Times New Roman"/>
                <w:color w:val="CC0099"/>
                <w:lang w:eastAsia="ru-RU"/>
              </w:rPr>
              <w:t>Слабый засор унитаза (наличие пробки)</w:t>
            </w:r>
          </w:p>
          <w:p w14:paraId="2122803F" w14:textId="77777777" w:rsidR="00B34A43" w:rsidRDefault="00B34A43" w:rsidP="00AB5F90">
            <w:pPr>
              <w:pStyle w:val="a7"/>
              <w:numPr>
                <w:ilvl w:val="0"/>
                <w:numId w:val="72"/>
              </w:numPr>
              <w:spacing w:after="0" w:line="240" w:lineRule="auto"/>
              <w:ind w:left="234" w:hanging="234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FF0000"/>
                <w:lang w:eastAsia="ru-RU"/>
              </w:rPr>
              <w:t>ВАЖНО!</w:t>
            </w:r>
            <w:r>
              <w:rPr>
                <w:rFonts w:ascii="Times New Roman" w:eastAsia="Times New Roman" w:hAnsi="Times New Roman" w:cs="Times New Roman"/>
                <w:iCs/>
                <w:color w:val="0070C0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lang w:eastAsia="ru-RU"/>
              </w:rPr>
              <w:t xml:space="preserve">Если заявитель сообщает о том, что вода переливается из </w:t>
            </w:r>
            <w:r>
              <w:rPr>
                <w:rFonts w:ascii="Times New Roman" w:eastAsia="Times New Roman" w:hAnsi="Times New Roman" w:cs="Times New Roman"/>
                <w:b/>
                <w:i/>
                <w:iCs/>
                <w:color w:val="000000"/>
                <w:lang w:eastAsia="ru-RU"/>
              </w:rPr>
              <w:t>бачка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lang w:eastAsia="ru-RU"/>
              </w:rPr>
              <w:t xml:space="preserve">, то оператору следует перейти к выбору типа заявки </w:t>
            </w:r>
            <w:r>
              <w:rPr>
                <w:rFonts w:ascii="Times New Roman" w:eastAsia="Times New Roman" w:hAnsi="Times New Roman" w:cs="Times New Roman"/>
                <w:iCs/>
                <w:color w:val="CC0099"/>
                <w:lang w:eastAsia="ru-RU"/>
              </w:rPr>
              <w:t>Перелив сливного бачка унитаза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lang w:eastAsia="ru-RU"/>
              </w:rPr>
              <w:t xml:space="preserve"> (тема «</w:t>
            </w:r>
            <w:r>
              <w:rPr>
                <w:rFonts w:ascii="Times New Roman" w:eastAsia="Times New Roman" w:hAnsi="Times New Roman" w:cs="Times New Roman"/>
                <w:b/>
                <w:iCs/>
                <w:color w:val="000000"/>
                <w:lang w:eastAsia="ru-RU"/>
              </w:rPr>
              <w:t>Сантехника»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lang w:eastAsia="ru-RU"/>
              </w:rPr>
              <w:t>)</w:t>
            </w:r>
          </w:p>
          <w:p w14:paraId="01A285AB" w14:textId="439EB00D" w:rsidR="00B34A43" w:rsidRDefault="00B34A43" w:rsidP="00B34A43">
            <w:pPr>
              <w:numPr>
                <w:ilvl w:val="0"/>
                <w:numId w:val="1"/>
              </w:numPr>
              <w:spacing w:after="0" w:line="240" w:lineRule="auto"/>
              <w:ind w:left="320" w:hanging="320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При создании заявки появится серый знак, обозначающий рубль. </w:t>
            </w:r>
            <w:r>
              <w:rPr>
                <w:rFonts w:ascii="Wingdings" w:eastAsia="Wingdings" w:hAnsi="Wingdings" w:cs="Wingdings"/>
                <w:lang w:val="en-US" w:eastAsia="ru-RU"/>
              </w:rPr>
              <w:t></w:t>
            </w:r>
            <w:r>
              <w:rPr>
                <w:rFonts w:ascii="Times New Roman" w:hAnsi="Times New Roman" w:cs="Times New Roman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см. «ЧаВо», п.8</w:t>
            </w:r>
          </w:p>
        </w:tc>
      </w:tr>
      <w:tr w:rsidR="00D850B6" w:rsidRPr="00A91AE7" w14:paraId="6F88CC01" w14:textId="77777777" w:rsidTr="00BF6C62">
        <w:tblPrEx>
          <w:jc w:val="left"/>
          <w:tblBorders>
            <w:top w:val="single" w:sz="4" w:space="0" w:color="00000A"/>
            <w:left w:val="single" w:sz="4" w:space="0" w:color="00000A"/>
            <w:bottom w:val="none" w:sz="0" w:space="0" w:color="auto"/>
            <w:right w:val="single" w:sz="4" w:space="0" w:color="00000A"/>
            <w:insideH w:val="none" w:sz="0" w:space="0" w:color="auto"/>
            <w:insideV w:val="single" w:sz="4" w:space="0" w:color="00000A"/>
          </w:tblBorders>
          <w:tblCellMar>
            <w:left w:w="103" w:type="dxa"/>
          </w:tblCellMar>
        </w:tblPrEx>
        <w:trPr>
          <w:trHeight w:val="198"/>
        </w:trPr>
        <w:tc>
          <w:tcPr>
            <w:tcW w:w="15876" w:type="dxa"/>
            <w:gridSpan w:val="10"/>
            <w:tcBorders>
              <w:top w:val="single" w:sz="4" w:space="0" w:color="auto"/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738FD26E" w14:textId="77F5ADC5" w:rsidR="00D850B6" w:rsidRPr="00A91AE7" w:rsidRDefault="00D850B6" w:rsidP="00D850B6">
            <w:pPr>
              <w:keepNext/>
              <w:keepLines/>
              <w:spacing w:after="0" w:line="240" w:lineRule="auto"/>
              <w:outlineLvl w:val="1"/>
              <w:rPr>
                <w:rFonts w:ascii="Times New Roman" w:eastAsiaTheme="majorEastAsia" w:hAnsi="Times New Roman" w:cs="Times New Roman"/>
                <w:b/>
                <w:color w:val="2F5496" w:themeColor="accent1" w:themeShade="BF"/>
                <w:sz w:val="26"/>
                <w:szCs w:val="26"/>
              </w:rPr>
            </w:pPr>
            <w:bookmarkStart w:id="233" w:name="_Toc6410148"/>
            <w:r>
              <w:rPr>
                <w:rFonts w:ascii="Times New Roman" w:eastAsiaTheme="majorEastAsia" w:hAnsi="Times New Roman" w:cs="Times New Roman"/>
                <w:b/>
                <w:color w:val="2F5496" w:themeColor="accent1" w:themeShade="BF"/>
                <w:sz w:val="26"/>
                <w:szCs w:val="26"/>
              </w:rPr>
              <w:t>ДОМОФОНЫ</w:t>
            </w:r>
            <w:bookmarkEnd w:id="233"/>
          </w:p>
        </w:tc>
      </w:tr>
      <w:tr w:rsidR="00B34A43" w:rsidRPr="0051267E" w14:paraId="40280BB3" w14:textId="77777777" w:rsidTr="00BF6C62">
        <w:tblPrEx>
          <w:jc w:val="left"/>
          <w:tblBorders>
            <w:top w:val="single" w:sz="4" w:space="0" w:color="00000A"/>
            <w:left w:val="single" w:sz="4" w:space="0" w:color="00000A"/>
            <w:bottom w:val="none" w:sz="0" w:space="0" w:color="auto"/>
            <w:right w:val="single" w:sz="4" w:space="0" w:color="00000A"/>
            <w:insideH w:val="none" w:sz="0" w:space="0" w:color="auto"/>
            <w:insideV w:val="single" w:sz="4" w:space="0" w:color="00000A"/>
          </w:tblBorders>
          <w:tblCellMar>
            <w:left w:w="103" w:type="dxa"/>
          </w:tblCellMar>
        </w:tblPrEx>
        <w:trPr>
          <w:gridAfter w:val="1"/>
          <w:wAfter w:w="12" w:type="dxa"/>
          <w:trHeight w:val="575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3" w:type="dxa"/>
            </w:tcMar>
          </w:tcPr>
          <w:p w14:paraId="4BF3A8E0" w14:textId="2DC1F761" w:rsidR="00B34A43" w:rsidRDefault="00B34A43" w:rsidP="00B34A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cs="Times New Roman"/>
              </w:rPr>
              <w:t>01</w:t>
            </w:r>
          </w:p>
        </w:tc>
        <w:tc>
          <w:tcPr>
            <w:tcW w:w="21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A271CA" w14:textId="053C2247" w:rsidR="00B34A43" w:rsidRPr="00E74533" w:rsidRDefault="00B34A43" w:rsidP="00B34A43">
            <w:pPr>
              <w:pStyle w:val="10"/>
              <w:spacing w:before="0" w:after="160"/>
              <w:rPr>
                <w:rFonts w:ascii="Times New Roman" w:eastAsia="Times New Roman" w:hAnsi="Times New Roman" w:cs="Times New Roman"/>
                <w:color w:val="CC0099"/>
                <w:sz w:val="24"/>
                <w:szCs w:val="24"/>
                <w:lang w:eastAsia="ru-RU"/>
              </w:rPr>
            </w:pPr>
            <w:bookmarkStart w:id="234" w:name="__DdeLink__3480_867752268"/>
            <w:bookmarkStart w:id="235" w:name="_Hlk505111014"/>
            <w:bookmarkStart w:id="236" w:name="_Toc510192049"/>
            <w:bookmarkStart w:id="237" w:name="_Toc6410149"/>
            <w:r w:rsidRPr="00214382">
              <w:rPr>
                <w:rFonts w:ascii="Times New Roman" w:hAnsi="Times New Roman" w:cs="Times New Roman"/>
                <w:color w:val="CC0099"/>
                <w:sz w:val="24"/>
                <w:szCs w:val="24"/>
              </w:rPr>
              <w:t>Блокирование</w:t>
            </w:r>
            <w:bookmarkEnd w:id="234"/>
            <w:bookmarkEnd w:id="235"/>
            <w:r w:rsidRPr="00214382">
              <w:rPr>
                <w:rFonts w:ascii="Times New Roman" w:hAnsi="Times New Roman" w:cs="Times New Roman"/>
                <w:color w:val="CC0099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CC0099"/>
                <w:sz w:val="24"/>
                <w:szCs w:val="24"/>
              </w:rPr>
              <w:t>двери, оборудованной домофоном/кодовым замком</w:t>
            </w:r>
            <w:bookmarkEnd w:id="236"/>
            <w:bookmarkEnd w:id="237"/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F4391C" w14:textId="6EFBAFB1" w:rsidR="00B34A43" w:rsidRDefault="00B34A43" w:rsidP="00B34A4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Дверь заблокировалась/не открывается с улицы/не открывается изнутри, нельзя выйти/на кнопки не реагирует/магнитный ключ не действует.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901874" w14:textId="77777777" w:rsidR="00B34A43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70C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70C0"/>
                <w:sz w:val="24"/>
                <w:szCs w:val="24"/>
                <w:lang w:eastAsia="ru-RU"/>
              </w:rPr>
              <w:t>Уточните, пожалуйста, дверь оборудована домофоном/запирающим устройством? Вы находитесь внутри или снаружи дома?</w:t>
            </w:r>
          </w:p>
          <w:p w14:paraId="5B06FD6B" w14:textId="77777777" w:rsidR="00B34A43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70C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 xml:space="preserve">Если заявитель СНАРУЖИ подъезда: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70C0"/>
                <w:sz w:val="24"/>
                <w:szCs w:val="24"/>
                <w:lang w:eastAsia="ru-RU"/>
              </w:rPr>
              <w:t xml:space="preserve">Вы пробовали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70C0"/>
                <w:sz w:val="24"/>
                <w:szCs w:val="24"/>
                <w:lang w:eastAsia="ru-RU"/>
              </w:rPr>
              <w:lastRenderedPageBreak/>
              <w:t>открыть дверь с помощью кода (набора цифр) или магнитным ключом? Вы несколько раз пробовали набрать код? Изнутри дверь кто-то может открыть, она открывается?</w:t>
            </w:r>
          </w:p>
          <w:p w14:paraId="233FC223" w14:textId="3634E590" w:rsidR="00B34A43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70C0"/>
                <w:lang w:eastAsia="ru-RU"/>
              </w:rPr>
            </w:pPr>
            <w:r w:rsidRPr="00D73E5B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>Если заявитель ВНУТРИ подъезда: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70C0"/>
                <w:sz w:val="24"/>
                <w:szCs w:val="24"/>
                <w:lang w:eastAsia="ru-RU"/>
              </w:rPr>
              <w:t>Кто-то может снаружи открыть дверь? Снаружи дверь открывается?</w:t>
            </w:r>
          </w:p>
        </w:tc>
        <w:tc>
          <w:tcPr>
            <w:tcW w:w="17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077FD2" w14:textId="26578A2C" w:rsidR="00B34A43" w:rsidRDefault="00B34A43" w:rsidP="00B34A4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lastRenderedPageBreak/>
              <w:t>Срок выполнения заявки?</w:t>
            </w:r>
          </w:p>
        </w:tc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5C910E" w14:textId="77777777" w:rsidR="00B34A43" w:rsidRDefault="00B34A43" w:rsidP="00B34A43">
            <w:pPr>
              <w:spacing w:after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Контекстный поиск «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>блок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»</w:t>
            </w:r>
          </w:p>
          <w:p w14:paraId="05357C1D" w14:textId="77777777" w:rsidR="00B34A43" w:rsidRDefault="00B34A43" w:rsidP="00B34A43">
            <w:pPr>
              <w:spacing w:after="0"/>
              <w:jc w:val="both"/>
            </w:pPr>
            <w:r>
              <w:rPr>
                <w:rFonts w:ascii="Times New Roman" w:hAnsi="Times New Roman" w:cs="Times New Roman"/>
                <w:b/>
                <w:bCs/>
                <w:i/>
                <w:sz w:val="20"/>
                <w:szCs w:val="20"/>
                <w:lang w:eastAsia="ru-RU"/>
              </w:rPr>
              <w:t>Домофон –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  <w:lang w:eastAsia="ru-RU"/>
              </w:rPr>
              <w:t>система</w:t>
            </w:r>
            <w: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Pr="001A4783">
              <w:rPr>
                <w:rStyle w:val="-"/>
                <w:rFonts w:ascii="Times New Roman" w:hAnsi="Times New Roman" w:cs="Times New Roman"/>
                <w:webHidden/>
                <w:sz w:val="20"/>
                <w:szCs w:val="20"/>
                <w:lang w:eastAsia="ru-RU"/>
              </w:rPr>
              <w:t>ограничения доступа</w:t>
            </w:r>
            <w: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 xml:space="preserve">, </w:t>
            </w:r>
            <w: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состоящая из </w:t>
            </w:r>
            <w:r>
              <w:rPr>
                <w:rFonts w:ascii="Times New Roman" w:hAnsi="Times New Roman" w:cs="Times New Roman"/>
                <w:i/>
                <w:sz w:val="20"/>
                <w:szCs w:val="20"/>
                <w:shd w:val="clear" w:color="auto" w:fill="FFFFFF"/>
              </w:rPr>
              <w:t>вызывной панели, запирающего устройства (магнита), доводчика, абонентского устройства (трубки).</w:t>
            </w:r>
            <w: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 </w:t>
            </w:r>
          </w:p>
          <w:p w14:paraId="6FE71696" w14:textId="77777777" w:rsidR="00B34A43" w:rsidRPr="00882C8B" w:rsidRDefault="00B34A43" w:rsidP="00B34A43">
            <w:pPr>
              <w:pStyle w:val="af7"/>
              <w:jc w:val="both"/>
            </w:pPr>
            <w:r>
              <w:rPr>
                <w:rFonts w:ascii="Times New Roman" w:hAnsi="Times New Roman" w:cs="Times New Roman"/>
                <w:b/>
                <w:bCs/>
                <w:i/>
                <w:sz w:val="20"/>
                <w:szCs w:val="20"/>
                <w:lang w:eastAsia="ru-RU"/>
              </w:rPr>
              <w:t>Вызывная панель</w:t>
            </w:r>
            <w:r>
              <w:rPr>
                <w:rFonts w:ascii="Times New Roman" w:hAnsi="Times New Roman" w:cs="Times New Roman"/>
                <w:b/>
                <w:i/>
                <w:sz w:val="20"/>
                <w:szCs w:val="20"/>
                <w:lang w:eastAsia="ru-RU"/>
              </w:rPr>
              <w:t> (или </w:t>
            </w:r>
            <w:r>
              <w:rPr>
                <w:rFonts w:ascii="Times New Roman" w:hAnsi="Times New Roman" w:cs="Times New Roman"/>
                <w:b/>
                <w:bCs/>
                <w:i/>
                <w:sz w:val="20"/>
                <w:szCs w:val="20"/>
                <w:lang w:eastAsia="ru-RU"/>
              </w:rPr>
              <w:t>Блок вызова</w:t>
            </w:r>
            <w:r>
              <w:rPr>
                <w:rFonts w:ascii="Times New Roman" w:hAnsi="Times New Roman" w:cs="Times New Roman"/>
                <w:b/>
                <w:i/>
                <w:sz w:val="20"/>
                <w:szCs w:val="20"/>
                <w:shd w:val="clear" w:color="auto" w:fill="FFFFFF"/>
              </w:rPr>
              <w:t xml:space="preserve">) - </w:t>
            </w:r>
            <w: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устройство, располагающееся на входной двери или рядом с ней</w:t>
            </w:r>
            <w: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 и может состоять из: </w:t>
            </w:r>
            <w:r>
              <w:rPr>
                <w:rFonts w:ascii="Times New Roman" w:hAnsi="Times New Roman" w:cs="Times New Roman"/>
                <w:i/>
                <w:sz w:val="20"/>
                <w:szCs w:val="20"/>
                <w:shd w:val="clear" w:color="auto" w:fill="FFFFFF"/>
              </w:rPr>
              <w:t>к</w:t>
            </w:r>
            <w:r>
              <w:rPr>
                <w:rFonts w:ascii="Times New Roman" w:hAnsi="Times New Roman" w:cs="Times New Roman"/>
                <w:i/>
                <w:sz w:val="20"/>
                <w:szCs w:val="20"/>
                <w:lang w:eastAsia="ru-RU"/>
              </w:rPr>
              <w:t xml:space="preserve">нопок цифрового набора, динамика для речевых сообщений </w:t>
            </w:r>
            <w:r w:rsidRPr="00882C8B">
              <w:rPr>
                <w:rFonts w:ascii="Times New Roman" w:hAnsi="Times New Roman" w:cs="Times New Roman"/>
                <w:i/>
                <w:sz w:val="20"/>
                <w:szCs w:val="20"/>
                <w:lang w:eastAsia="ru-RU"/>
              </w:rPr>
              <w:t>абонента, микрофона для переговоров с абонентом, подсветки клавиатуры, видеокамеры наблюдения со скрытым объективом, с</w:t>
            </w:r>
            <w:r w:rsidRPr="00882C8B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читывателя  </w:t>
            </w:r>
            <w:hyperlink r:id="rId14">
              <w:r w:rsidRPr="00882C8B">
                <w:rPr>
                  <w:rStyle w:val="-"/>
                  <w:rFonts w:ascii="Times New Roman" w:eastAsia="Times New Roman" w:hAnsi="Times New Roman" w:cs="Times New Roman"/>
                  <w:i/>
                  <w:webHidden/>
                  <w:sz w:val="20"/>
                  <w:szCs w:val="20"/>
                  <w:lang w:eastAsia="ru-RU"/>
                </w:rPr>
                <w:t>контактного ключа</w:t>
              </w:r>
            </w:hyperlink>
            <w:r w:rsidRPr="00882C8B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 или </w:t>
            </w:r>
            <w:hyperlink r:id="rId15">
              <w:r w:rsidRPr="00882C8B">
                <w:rPr>
                  <w:rStyle w:val="-"/>
                  <w:rFonts w:ascii="Times New Roman" w:eastAsia="Times New Roman" w:hAnsi="Times New Roman" w:cs="Times New Roman"/>
                  <w:i/>
                  <w:webHidden/>
                  <w:sz w:val="20"/>
                  <w:szCs w:val="20"/>
                  <w:lang w:eastAsia="ru-RU"/>
                </w:rPr>
                <w:t>смарт-карты</w:t>
              </w:r>
            </w:hyperlink>
            <w:r w:rsidRPr="00882C8B">
              <w:rPr>
                <w:rFonts w:ascii="Times New Roman" w:hAnsi="Times New Roman" w:cs="Times New Roman"/>
                <w:i/>
                <w:sz w:val="20"/>
                <w:szCs w:val="20"/>
                <w:shd w:val="clear" w:color="auto" w:fill="FFFFFF"/>
              </w:rPr>
              <w:t xml:space="preserve">                                                                                                                          </w:t>
            </w:r>
          </w:p>
          <w:p w14:paraId="0F5A5F39" w14:textId="77777777" w:rsidR="00B34A43" w:rsidRPr="00882C8B" w:rsidRDefault="00B34A43" w:rsidP="00B34A43">
            <w:pPr>
              <w:pStyle w:val="af7"/>
              <w:jc w:val="both"/>
            </w:pPr>
            <w:r w:rsidRPr="00882C8B">
              <w:rPr>
                <w:rFonts w:ascii="Times New Roman" w:eastAsia="Times New Roman" w:hAnsi="Times New Roman" w:cs="Times New Roman"/>
                <w:b/>
                <w:bCs/>
                <w:i/>
                <w:sz w:val="20"/>
                <w:szCs w:val="20"/>
                <w:lang w:eastAsia="ru-RU"/>
              </w:rPr>
              <w:t xml:space="preserve">Магнит (запирающее устройство) - </w:t>
            </w:r>
            <w:r w:rsidRPr="00882C8B">
              <w:rPr>
                <w:rStyle w:val="-"/>
                <w:rFonts w:ascii="Times New Roman" w:eastAsia="Times New Roman" w:hAnsi="Times New Roman" w:cs="Times New Roman"/>
                <w:webHidden/>
                <w:sz w:val="20"/>
                <w:szCs w:val="20"/>
                <w:lang w:eastAsia="ru-RU"/>
              </w:rPr>
              <w:t>электромагнит</w:t>
            </w:r>
            <w:r w:rsidRPr="00882C8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, удерживающий дверь. В случае отключения электричества или срабатывании ППА и ДУ, замок становится в положение «открыто», по пожарной безопасности</w:t>
            </w:r>
            <w:r w:rsidRPr="00882C8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 xml:space="preserve">. </w:t>
            </w:r>
          </w:p>
          <w:p w14:paraId="1903C262" w14:textId="77777777" w:rsidR="00B34A43" w:rsidRDefault="00B34A43" w:rsidP="00B34A43">
            <w:pPr>
              <w:pStyle w:val="af7"/>
              <w:jc w:val="both"/>
            </w:pPr>
            <w:r w:rsidRPr="00882C8B">
              <w:rPr>
                <w:rStyle w:val="-"/>
                <w:rFonts w:ascii="Times New Roman" w:hAnsi="Times New Roman" w:cs="Times New Roman"/>
                <w:b/>
                <w:bCs/>
                <w:i/>
                <w:webHidden/>
                <w:sz w:val="20"/>
                <w:szCs w:val="20"/>
                <w:lang w:eastAsia="ru-RU"/>
              </w:rPr>
              <w:t>Доводчик</w:t>
            </w:r>
            <w:r w:rsidRPr="00882C8B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Pr="00882C8B">
              <w:rPr>
                <w:rFonts w:ascii="Times New Roman" w:hAnsi="Times New Roman" w:cs="Times New Roman"/>
                <w:b/>
                <w:i/>
                <w:sz w:val="20"/>
                <w:szCs w:val="20"/>
                <w:lang w:eastAsia="ru-RU"/>
              </w:rPr>
              <w:t xml:space="preserve">- </w:t>
            </w:r>
            <w:r w:rsidRPr="00882C8B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 xml:space="preserve">устройство, автоматически </w:t>
            </w:r>
            <w:r>
              <w:rPr>
                <w:rFonts w:ascii="Times New Roman" w:hAnsi="Times New Roman" w:cs="Times New Roman"/>
                <w:color w:val="222222"/>
                <w:sz w:val="20"/>
                <w:szCs w:val="20"/>
                <w:lang w:eastAsia="ru-RU"/>
              </w:rPr>
              <w:t>закрывающее дверь после того, как кто-либо зайдёт/ выйдет.</w:t>
            </w:r>
            <w:r>
              <w:rPr>
                <w:rFonts w:ascii="Times New Roman" w:eastAsia="Times New Roman" w:hAnsi="Times New Roman" w:cs="Times New Roman"/>
                <w:bCs/>
                <w:color w:val="222222"/>
                <w:sz w:val="20"/>
                <w:szCs w:val="20"/>
                <w:lang w:eastAsia="ru-RU"/>
              </w:rPr>
              <w:t xml:space="preserve"> </w:t>
            </w:r>
          </w:p>
          <w:p w14:paraId="4044F7AD" w14:textId="77777777" w:rsidR="00B34A43" w:rsidRDefault="00B34A43" w:rsidP="00B34A43">
            <w:pPr>
              <w:pStyle w:val="af7"/>
              <w:jc w:val="both"/>
              <w:rPr>
                <w:rFonts w:ascii="Times New Roman" w:hAnsi="Times New Roman" w:cs="Times New Roman"/>
                <w:color w:val="222222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color w:val="222222"/>
                <w:sz w:val="20"/>
                <w:szCs w:val="20"/>
                <w:lang w:eastAsia="ru-RU"/>
              </w:rPr>
              <w:t>Абонентское устройство (трубка домофона)</w:t>
            </w:r>
            <w:r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eastAsia="ru-RU"/>
              </w:rPr>
              <w:t> - трубка в квартире для связи с квартиры.</w:t>
            </w:r>
          </w:p>
          <w:p w14:paraId="30DE8C07" w14:textId="77777777" w:rsidR="00B34A43" w:rsidRDefault="00B34A43" w:rsidP="00AB5F90">
            <w:pPr>
              <w:pStyle w:val="a7"/>
              <w:numPr>
                <w:ilvl w:val="0"/>
                <w:numId w:val="73"/>
              </w:numPr>
              <w:spacing w:after="0"/>
              <w:ind w:left="315" w:hanging="31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Выбрать данный дефект ТОЛЬКО   случае, если заявитель сообщает, что НЕ может НИ ВОЙТИ/НИ ВЫЙТИ, если ни на нажатие КНОПОК, ни на магнитный КЛЮЧ дверь «НЕ РЕАГИРУЕТ»,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не открывается.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Или если заявитель НЕ ЗНАЕТ можно ли открыть дверь, с ДРУГОЙ стороны. </w:t>
            </w:r>
          </w:p>
          <w:p w14:paraId="64AEBCC3" w14:textId="77777777" w:rsidR="00B34A43" w:rsidRDefault="00B34A43" w:rsidP="00B34A43">
            <w:pPr>
              <w:pStyle w:val="a7"/>
              <w:shd w:val="clear" w:color="auto" w:fill="FFFFFF"/>
              <w:spacing w:after="15" w:line="210" w:lineRule="atLeast"/>
              <w:ind w:left="315"/>
              <w:jc w:val="both"/>
              <w:textAlignment w:val="baseline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Срок выполнения (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только, если заявитель спрашивает)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заявки: </w:t>
            </w:r>
            <w:r>
              <w:rPr>
                <w:rFonts w:ascii="Times New Roman" w:eastAsia="Times New Roman" w:hAnsi="Times New Roman" w:cs="Times New Roman"/>
                <w:i/>
                <w:color w:val="0070C0"/>
                <w:sz w:val="24"/>
                <w:szCs w:val="24"/>
                <w:lang w:eastAsia="ru-RU"/>
              </w:rPr>
              <w:t>Ваша заявка будет выполнена в ближайшее время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eastAsia="ru-RU"/>
              </w:rPr>
              <w:t>.</w:t>
            </w:r>
          </w:p>
          <w:p w14:paraId="1E8C64FA" w14:textId="77777777" w:rsidR="00B34A43" w:rsidRPr="00D73E5B" w:rsidRDefault="00B34A43" w:rsidP="00AB5F90">
            <w:pPr>
              <w:pStyle w:val="a7"/>
              <w:numPr>
                <w:ilvl w:val="0"/>
                <w:numId w:val="74"/>
              </w:numPr>
              <w:ind w:left="350" w:hanging="350"/>
              <w:jc w:val="both"/>
              <w:rPr>
                <w:rFonts w:ascii="Times New Roman" w:eastAsia="Times New Roman" w:hAnsi="Times New Roman" w:cs="Times New Roman"/>
                <w:color w:val="CC0099"/>
                <w:sz w:val="24"/>
                <w:szCs w:val="24"/>
              </w:rPr>
            </w:pPr>
            <w:r w:rsidRPr="00D73E5B">
              <w:rPr>
                <w:rFonts w:ascii="Times New Roman" w:hAnsi="Times New Roman" w:cs="Times New Roman"/>
                <w:sz w:val="24"/>
                <w:szCs w:val="24"/>
              </w:rPr>
              <w:t xml:space="preserve">Если заявитель сообщает, что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снаружи</w:t>
            </w:r>
            <w:r w:rsidRPr="00D73E5B">
              <w:rPr>
                <w:rFonts w:ascii="Times New Roman" w:hAnsi="Times New Roman" w:cs="Times New Roman"/>
                <w:sz w:val="24"/>
                <w:szCs w:val="24"/>
              </w:rPr>
              <w:t xml:space="preserve"> или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изнутри</w:t>
            </w:r>
            <w:r w:rsidRPr="00D73E5B">
              <w:rPr>
                <w:rFonts w:ascii="Times New Roman" w:hAnsi="Times New Roman" w:cs="Times New Roman"/>
                <w:sz w:val="24"/>
                <w:szCs w:val="24"/>
              </w:rPr>
              <w:t xml:space="preserve"> дверь может быть открыта/открывается, перейти к дефекту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73E5B">
              <w:rPr>
                <w:rFonts w:ascii="Times New Roman" w:eastAsia="Times New Roman" w:hAnsi="Times New Roman" w:cs="Times New Roman"/>
                <w:color w:val="CC0099"/>
                <w:sz w:val="24"/>
                <w:szCs w:val="24"/>
              </w:rPr>
              <w:t xml:space="preserve">Неисправность </w:t>
            </w:r>
            <w:r w:rsidRPr="00D73E5B">
              <w:rPr>
                <w:rFonts w:ascii="Times New Roman" w:eastAsia="Times New Roman" w:hAnsi="Times New Roman" w:cs="Times New Roman"/>
                <w:b/>
                <w:color w:val="CC0099"/>
                <w:sz w:val="24"/>
                <w:szCs w:val="24"/>
              </w:rPr>
              <w:t>домофона, кодового замка</w:t>
            </w:r>
            <w:r w:rsidRPr="00D73E5B">
              <w:rPr>
                <w:rFonts w:ascii="Times New Roman" w:eastAsia="Times New Roman" w:hAnsi="Times New Roman" w:cs="Times New Roman"/>
                <w:color w:val="CC0099"/>
                <w:sz w:val="24"/>
                <w:szCs w:val="24"/>
              </w:rPr>
              <w:t>.</w:t>
            </w:r>
          </w:p>
          <w:p w14:paraId="1ABF8398" w14:textId="0B0A8006" w:rsidR="00B34A43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i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Если заявитель сообщает о МЕХАНИЧЕСКИХ повреждениях дверей, оборудованных домофоном, перейти к соответствующему дефекту темы «Плотницкие, слесарные работы».</w:t>
            </w:r>
          </w:p>
        </w:tc>
      </w:tr>
      <w:tr w:rsidR="00B34A43" w:rsidRPr="0051267E" w14:paraId="523BDC0F" w14:textId="77777777" w:rsidTr="00BF6C62">
        <w:tblPrEx>
          <w:jc w:val="left"/>
          <w:tblBorders>
            <w:top w:val="single" w:sz="4" w:space="0" w:color="00000A"/>
            <w:left w:val="single" w:sz="4" w:space="0" w:color="00000A"/>
            <w:bottom w:val="none" w:sz="0" w:space="0" w:color="auto"/>
            <w:right w:val="single" w:sz="4" w:space="0" w:color="00000A"/>
            <w:insideH w:val="none" w:sz="0" w:space="0" w:color="auto"/>
            <w:insideV w:val="single" w:sz="4" w:space="0" w:color="00000A"/>
          </w:tblBorders>
          <w:tblCellMar>
            <w:left w:w="103" w:type="dxa"/>
          </w:tblCellMar>
        </w:tblPrEx>
        <w:trPr>
          <w:gridAfter w:val="1"/>
          <w:wAfter w:w="12" w:type="dxa"/>
          <w:trHeight w:val="575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3" w:type="dxa"/>
            </w:tcMar>
          </w:tcPr>
          <w:p w14:paraId="67B682F0" w14:textId="2CDE184F" w:rsidR="00B34A43" w:rsidRDefault="00B34A43" w:rsidP="00B34A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cs="Times New Roman"/>
              </w:rPr>
              <w:lastRenderedPageBreak/>
              <w:t>02</w:t>
            </w:r>
          </w:p>
        </w:tc>
        <w:tc>
          <w:tcPr>
            <w:tcW w:w="21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575608" w14:textId="77777777" w:rsidR="00B34A43" w:rsidRPr="00B1419E" w:rsidRDefault="00B34A43" w:rsidP="00B34A43">
            <w:pPr>
              <w:pStyle w:val="10"/>
              <w:spacing w:before="0" w:line="240" w:lineRule="auto"/>
              <w:rPr>
                <w:rFonts w:ascii="Times New Roman" w:eastAsia="Times New Roman" w:hAnsi="Times New Roman" w:cs="Times New Roman"/>
                <w:color w:val="CC0099"/>
                <w:sz w:val="24"/>
                <w:szCs w:val="24"/>
              </w:rPr>
            </w:pPr>
            <w:bookmarkStart w:id="238" w:name="_Toc510192050"/>
            <w:bookmarkStart w:id="239" w:name="_Toc6410150"/>
            <w:r>
              <w:rPr>
                <w:rFonts w:ascii="Times New Roman" w:eastAsia="Times New Roman" w:hAnsi="Times New Roman" w:cs="Times New Roman"/>
                <w:color w:val="CC0099"/>
                <w:sz w:val="24"/>
                <w:szCs w:val="24"/>
              </w:rPr>
              <w:t xml:space="preserve">Неисправность </w:t>
            </w:r>
            <w:r w:rsidRPr="00214382">
              <w:rPr>
                <w:rFonts w:ascii="Times New Roman" w:eastAsia="Times New Roman" w:hAnsi="Times New Roman" w:cs="Times New Roman"/>
                <w:color w:val="CC0099"/>
                <w:sz w:val="24"/>
                <w:szCs w:val="24"/>
              </w:rPr>
              <w:t>домофона, кодового замка</w:t>
            </w:r>
            <w:r w:rsidRPr="002B012A">
              <w:rPr>
                <w:rFonts w:ascii="Times New Roman" w:eastAsia="Times New Roman" w:hAnsi="Times New Roman" w:cs="Times New Roman"/>
                <w:b/>
                <w:color w:val="CC0099"/>
                <w:sz w:val="24"/>
                <w:szCs w:val="24"/>
              </w:rPr>
              <w:t xml:space="preserve"> </w:t>
            </w:r>
            <w:r w:rsidRPr="002B012A">
              <w:rPr>
                <w:rFonts w:ascii="Times New Roman" w:eastAsia="Times New Roman" w:hAnsi="Times New Roman" w:cs="Times New Roman"/>
                <w:color w:val="CC0099"/>
                <w:sz w:val="24"/>
                <w:szCs w:val="24"/>
              </w:rPr>
              <w:t>(в подъезде)</w:t>
            </w:r>
            <w:bookmarkEnd w:id="238"/>
            <w:bookmarkEnd w:id="239"/>
          </w:p>
          <w:p w14:paraId="5FCA2AB8" w14:textId="77777777" w:rsidR="00B34A43" w:rsidRPr="00E74533" w:rsidRDefault="00B34A43" w:rsidP="00B34A43">
            <w:pPr>
              <w:pStyle w:val="10"/>
              <w:spacing w:before="0" w:after="160"/>
              <w:rPr>
                <w:rFonts w:ascii="Times New Roman" w:eastAsia="Times New Roman" w:hAnsi="Times New Roman" w:cs="Times New Roman"/>
                <w:color w:val="CC0099"/>
                <w:sz w:val="24"/>
                <w:szCs w:val="24"/>
                <w:lang w:eastAsia="ru-RU"/>
              </w:rPr>
            </w:pP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8C47C0" w14:textId="77777777" w:rsidR="00B34A43" w:rsidRDefault="00B34A43" w:rsidP="00B34A4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У нас не работает домофон.</w:t>
            </w:r>
          </w:p>
          <w:p w14:paraId="04A9583C" w14:textId="77777777" w:rsidR="00B34A43" w:rsidRDefault="00B34A43" w:rsidP="00B34A4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 xml:space="preserve">Кодовый замок, дверь открывается только с помощью магнитного ключа. </w:t>
            </w:r>
          </w:p>
          <w:p w14:paraId="6FAAB436" w14:textId="77777777" w:rsidR="00B34A43" w:rsidRDefault="00B34A43" w:rsidP="00B34A4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Западают/не реагируют кнопки домофона.</w:t>
            </w:r>
          </w:p>
          <w:p w14:paraId="02D06139" w14:textId="77777777" w:rsidR="00B34A43" w:rsidRDefault="00B34A43" w:rsidP="00B34A4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Изнутри дверь открывается, а снаружи нет, не работает кодовый замок.</w:t>
            </w:r>
          </w:p>
          <w:p w14:paraId="0F2E86E0" w14:textId="77777777" w:rsidR="00B34A43" w:rsidRPr="00804737" w:rsidRDefault="00B34A43" w:rsidP="00B34A4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80473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lastRenderedPageBreak/>
              <w:t>Изнутри дверь НЕ открывается, а снаружи открывается.</w:t>
            </w:r>
          </w:p>
          <w:p w14:paraId="06F8F794" w14:textId="77777777" w:rsidR="00B34A43" w:rsidRPr="00804737" w:rsidRDefault="00B34A43" w:rsidP="00B34A4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r w:rsidRPr="0080473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Оборван кабель домофона в подъезде.</w:t>
            </w:r>
          </w:p>
          <w:p w14:paraId="69D5C682" w14:textId="183E95BA" w:rsidR="00B34A43" w:rsidRDefault="00B34A43" w:rsidP="00B34A4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 w:rsidRPr="0080473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Вырваны вызывная панель/кнопки вызывной панели.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02B373" w14:textId="77777777" w:rsidR="00B34A43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70C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70C0"/>
                <w:sz w:val="24"/>
                <w:szCs w:val="24"/>
                <w:lang w:eastAsia="ru-RU"/>
              </w:rPr>
              <w:lastRenderedPageBreak/>
              <w:t xml:space="preserve">Уточните, пожалуйста, магнитным ключом дверь открывается? </w:t>
            </w:r>
          </w:p>
          <w:p w14:paraId="66AB0310" w14:textId="77777777" w:rsidR="00B34A43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70C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70C0"/>
                <w:sz w:val="24"/>
                <w:szCs w:val="24"/>
                <w:lang w:eastAsia="ru-RU"/>
              </w:rPr>
              <w:t>Вы несколько раз пробовали набрать код?</w:t>
            </w:r>
          </w:p>
          <w:p w14:paraId="49A1772C" w14:textId="77777777" w:rsidR="00B34A43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70C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 xml:space="preserve">Если заявитель снаружи: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70C0"/>
                <w:sz w:val="24"/>
                <w:szCs w:val="24"/>
                <w:lang w:eastAsia="ru-RU"/>
              </w:rPr>
              <w:t>Изнутри дома дверь открывается?</w:t>
            </w:r>
          </w:p>
          <w:p w14:paraId="492D581F" w14:textId="52659E36" w:rsidR="00B34A43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70C0"/>
                <w:lang w:eastAsia="ru-RU"/>
              </w:rPr>
            </w:pPr>
            <w:r w:rsidRPr="00D73E5B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>Если заявитель ВНУТРИ подъезда: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70C0"/>
                <w:sz w:val="24"/>
                <w:szCs w:val="24"/>
                <w:lang w:eastAsia="ru-RU"/>
              </w:rPr>
              <w:t xml:space="preserve">Кто-то может снаружи открыть дверь?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70C0"/>
                <w:sz w:val="24"/>
                <w:szCs w:val="24"/>
                <w:lang w:eastAsia="ru-RU"/>
              </w:rPr>
              <w:lastRenderedPageBreak/>
              <w:t>Снаружи дверь открывается?</w:t>
            </w:r>
          </w:p>
        </w:tc>
        <w:tc>
          <w:tcPr>
            <w:tcW w:w="17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73658C" w14:textId="77777777" w:rsidR="00B34A43" w:rsidRDefault="00B34A43" w:rsidP="00B34A4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lastRenderedPageBreak/>
              <w:t>Срок выполнения заявки?</w:t>
            </w:r>
          </w:p>
          <w:p w14:paraId="6B9A7081" w14:textId="77777777" w:rsidR="00B34A43" w:rsidRDefault="00B34A43" w:rsidP="00B34A4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</w:p>
        </w:tc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0B5CDD" w14:textId="77777777" w:rsidR="00B34A43" w:rsidRDefault="00B34A43" w:rsidP="00B34A43">
            <w:pPr>
              <w:pStyle w:val="af7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Контекстный поиск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 xml:space="preserve"> «код»</w:t>
            </w:r>
          </w:p>
          <w:p w14:paraId="33F65C2F" w14:textId="77777777" w:rsidR="00B34A43" w:rsidRDefault="00B34A43" w:rsidP="00B34A43">
            <w:pPr>
              <w:spacing w:after="0"/>
              <w:jc w:val="both"/>
            </w:pPr>
            <w:r>
              <w:rPr>
                <w:rFonts w:ascii="Times New Roman" w:hAnsi="Times New Roman" w:cs="Times New Roman"/>
                <w:b/>
                <w:bCs/>
                <w:i/>
                <w:sz w:val="20"/>
                <w:szCs w:val="20"/>
                <w:lang w:eastAsia="ru-RU"/>
              </w:rPr>
              <w:t>Домофон –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  <w:lang w:eastAsia="ru-RU"/>
              </w:rPr>
              <w:t>система</w:t>
            </w:r>
            <w:r w:rsidRPr="001A4783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Pr="001A4783">
              <w:rPr>
                <w:rStyle w:val="-"/>
                <w:rFonts w:ascii="Times New Roman" w:hAnsi="Times New Roman" w:cs="Times New Roman"/>
                <w:webHidden/>
                <w:sz w:val="20"/>
                <w:szCs w:val="20"/>
                <w:lang w:eastAsia="ru-RU"/>
              </w:rPr>
              <w:t>ограничения доступа</w:t>
            </w:r>
            <w:r w:rsidRPr="001A4783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состоящая из </w:t>
            </w:r>
            <w:r>
              <w:rPr>
                <w:rFonts w:ascii="Times New Roman" w:hAnsi="Times New Roman" w:cs="Times New Roman"/>
                <w:i/>
                <w:sz w:val="20"/>
                <w:szCs w:val="20"/>
                <w:shd w:val="clear" w:color="auto" w:fill="FFFFFF"/>
              </w:rPr>
              <w:t>вызывной панели, запирающего устройства, доводчика, абонентского устройства.</w:t>
            </w:r>
            <w: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 </w:t>
            </w:r>
          </w:p>
          <w:p w14:paraId="0D3B3F02" w14:textId="77777777" w:rsidR="00B34A43" w:rsidRDefault="00B34A43" w:rsidP="00B34A43">
            <w:pPr>
              <w:spacing w:after="0"/>
              <w:jc w:val="both"/>
              <w:rPr>
                <w:rFonts w:ascii="Times New Roman" w:hAnsi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sz w:val="20"/>
                <w:szCs w:val="20"/>
                <w:lang w:eastAsia="ru-RU"/>
              </w:rPr>
              <w:t xml:space="preserve">Кодовый замок 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  <w:lang w:eastAsia="ru-RU"/>
              </w:rPr>
              <w:t xml:space="preserve">— замок, для открытия которого необходимо ввести с клавиатуры на вызывной панели кодовую последовательность цифр, букв, знаков. </w:t>
            </w:r>
          </w:p>
          <w:p w14:paraId="34ECF197" w14:textId="77777777" w:rsidR="00B34A43" w:rsidRPr="004D5E73" w:rsidRDefault="00B34A43" w:rsidP="00B34A43">
            <w:pPr>
              <w:pStyle w:val="af7"/>
              <w:jc w:val="both"/>
            </w:pPr>
            <w:r>
              <w:rPr>
                <w:rFonts w:ascii="Times New Roman" w:hAnsi="Times New Roman" w:cs="Times New Roman"/>
                <w:b/>
                <w:bCs/>
                <w:i/>
                <w:sz w:val="20"/>
                <w:szCs w:val="20"/>
                <w:lang w:eastAsia="ru-RU"/>
              </w:rPr>
              <w:t>Вызывная панель</w:t>
            </w:r>
            <w:r>
              <w:rPr>
                <w:rFonts w:ascii="Times New Roman" w:hAnsi="Times New Roman" w:cs="Times New Roman"/>
                <w:b/>
                <w:i/>
                <w:sz w:val="20"/>
                <w:szCs w:val="20"/>
                <w:lang w:eastAsia="ru-RU"/>
              </w:rPr>
              <w:t> (или </w:t>
            </w:r>
            <w:r>
              <w:rPr>
                <w:rFonts w:ascii="Times New Roman" w:hAnsi="Times New Roman" w:cs="Times New Roman"/>
                <w:b/>
                <w:bCs/>
                <w:i/>
                <w:sz w:val="20"/>
                <w:szCs w:val="20"/>
                <w:lang w:eastAsia="ru-RU"/>
              </w:rPr>
              <w:t>Блок вызова</w:t>
            </w:r>
            <w:r>
              <w:rPr>
                <w:rFonts w:ascii="Times New Roman" w:hAnsi="Times New Roman" w:cs="Times New Roman"/>
                <w:b/>
                <w:i/>
                <w:sz w:val="20"/>
                <w:szCs w:val="20"/>
                <w:shd w:val="clear" w:color="auto" w:fill="FFFFFF"/>
              </w:rPr>
              <w:t xml:space="preserve">) - </w:t>
            </w:r>
            <w: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устройство, располагающееся перед входом в помещение, на двери или рядом с ней</w:t>
            </w:r>
            <w: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 и может состоять из: </w:t>
            </w:r>
            <w:r>
              <w:rPr>
                <w:rFonts w:ascii="Times New Roman" w:hAnsi="Times New Roman" w:cs="Times New Roman"/>
                <w:i/>
                <w:sz w:val="20"/>
                <w:szCs w:val="20"/>
                <w:shd w:val="clear" w:color="auto" w:fill="FFFFFF"/>
              </w:rPr>
              <w:t>к</w:t>
            </w:r>
            <w:r>
              <w:rPr>
                <w:rFonts w:ascii="Times New Roman" w:hAnsi="Times New Roman" w:cs="Times New Roman"/>
                <w:i/>
                <w:sz w:val="20"/>
                <w:szCs w:val="20"/>
                <w:lang w:eastAsia="ru-RU"/>
              </w:rPr>
              <w:t>нопок цифрового набора, динамика для речевых сообщений абонента, микрофона для переговоров с абонентом, подсветки клавиатуры, видеокамеры наблюдения со скрытым объективом, с</w:t>
            </w:r>
            <w:r>
              <w:rPr>
                <w:rFonts w:ascii="Times New Roman" w:eastAsia="Times New Roman" w:hAnsi="Times New Roman" w:cs="Times New Roman"/>
                <w:i/>
                <w:color w:val="222222"/>
                <w:sz w:val="20"/>
                <w:szCs w:val="20"/>
                <w:lang w:eastAsia="ru-RU"/>
              </w:rPr>
              <w:t>читывателя  </w:t>
            </w:r>
            <w:hyperlink r:id="rId16">
              <w:r w:rsidRPr="004D5E73">
                <w:rPr>
                  <w:rStyle w:val="-"/>
                  <w:rFonts w:ascii="Times New Roman" w:eastAsia="Times New Roman" w:hAnsi="Times New Roman" w:cs="Times New Roman"/>
                  <w:i/>
                  <w:webHidden/>
                  <w:sz w:val="20"/>
                  <w:szCs w:val="20"/>
                  <w:lang w:eastAsia="ru-RU"/>
                </w:rPr>
                <w:t>контактного ключа</w:t>
              </w:r>
            </w:hyperlink>
            <w:r w:rsidRPr="004D5E73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 или </w:t>
            </w:r>
            <w:hyperlink r:id="rId17">
              <w:r w:rsidRPr="004D5E73">
                <w:rPr>
                  <w:rStyle w:val="-"/>
                  <w:rFonts w:ascii="Times New Roman" w:eastAsia="Times New Roman" w:hAnsi="Times New Roman" w:cs="Times New Roman"/>
                  <w:i/>
                  <w:webHidden/>
                  <w:sz w:val="20"/>
                  <w:szCs w:val="20"/>
                  <w:lang w:eastAsia="ru-RU"/>
                </w:rPr>
                <w:t>смарт-карты</w:t>
              </w:r>
            </w:hyperlink>
            <w:r w:rsidRPr="004D5E73">
              <w:rPr>
                <w:rFonts w:ascii="Times New Roman" w:hAnsi="Times New Roman" w:cs="Times New Roman"/>
                <w:i/>
                <w:sz w:val="20"/>
                <w:szCs w:val="20"/>
                <w:shd w:val="clear" w:color="auto" w:fill="FFFFFF"/>
              </w:rPr>
              <w:t xml:space="preserve">                                                                                                                          </w:t>
            </w:r>
          </w:p>
          <w:p w14:paraId="00FCFABC" w14:textId="77777777" w:rsidR="00B34A43" w:rsidRPr="00804737" w:rsidRDefault="00B34A43" w:rsidP="00AB5F90">
            <w:pPr>
              <w:pStyle w:val="a7"/>
              <w:numPr>
                <w:ilvl w:val="0"/>
                <w:numId w:val="74"/>
              </w:numPr>
              <w:spacing w:after="0"/>
              <w:ind w:left="347" w:hanging="347"/>
              <w:jc w:val="both"/>
              <w:rPr>
                <w:rFonts w:ascii="Times New Roman" w:eastAsia="Noto Sans Symbols" w:hAnsi="Times New Roman" w:cs="Times New Roman"/>
                <w:b/>
                <w:sz w:val="24"/>
                <w:szCs w:val="24"/>
              </w:rPr>
            </w:pPr>
            <w:r w:rsidRPr="00CF47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Выбрать данный дефект в случае, если заявитель </w:t>
            </w:r>
            <w:r w:rsidRPr="008047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сообщает, что дверь </w:t>
            </w:r>
            <w:r w:rsidRPr="0080473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открывается</w:t>
            </w:r>
            <w:r w:rsidRPr="00804737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14:paraId="042BBFB7" w14:textId="77777777" w:rsidR="00B34A43" w:rsidRPr="00804737" w:rsidRDefault="00B34A43" w:rsidP="00AB5F90">
            <w:pPr>
              <w:pStyle w:val="aa"/>
              <w:numPr>
                <w:ilvl w:val="0"/>
                <w:numId w:val="75"/>
              </w:numPr>
              <w:spacing w:after="0"/>
              <w:ind w:left="631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4737">
              <w:rPr>
                <w:rFonts w:ascii="Times New Roman" w:hAnsi="Times New Roman" w:cs="Times New Roman"/>
                <w:sz w:val="24"/>
                <w:szCs w:val="24"/>
              </w:rPr>
              <w:t>только СНАРУЖИ, при этом не открывается изнутри подъезда (не работает «</w:t>
            </w:r>
            <w:r w:rsidRPr="00804737">
              <w:rPr>
                <w:rFonts w:ascii="Times New Roman" w:hAnsi="Times New Roman" w:cs="Times New Roman"/>
                <w:i/>
                <w:sz w:val="24"/>
                <w:szCs w:val="24"/>
              </w:rPr>
              <w:t>кнопка выхода</w:t>
            </w:r>
            <w:r w:rsidRPr="00804737">
              <w:rPr>
                <w:rFonts w:ascii="Times New Roman" w:hAnsi="Times New Roman" w:cs="Times New Roman"/>
                <w:sz w:val="24"/>
                <w:szCs w:val="24"/>
              </w:rPr>
              <w:t>»);</w:t>
            </w:r>
          </w:p>
          <w:p w14:paraId="1D66728D" w14:textId="77777777" w:rsidR="00B34A43" w:rsidRPr="00804737" w:rsidRDefault="00B34A43" w:rsidP="00AB5F90">
            <w:pPr>
              <w:pStyle w:val="a7"/>
              <w:numPr>
                <w:ilvl w:val="0"/>
                <w:numId w:val="75"/>
              </w:numPr>
              <w:spacing w:after="0"/>
              <w:ind w:left="631" w:hanging="284"/>
              <w:jc w:val="both"/>
              <w:rPr>
                <w:rFonts w:ascii="Times New Roman" w:eastAsia="Noto Sans Symbols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 w:rsidRPr="00804737">
              <w:rPr>
                <w:rFonts w:ascii="Times New Roman" w:hAnsi="Times New Roman" w:cs="Times New Roman"/>
                <w:sz w:val="24"/>
                <w:szCs w:val="24"/>
              </w:rPr>
              <w:t>олько ИЗНУТРИ, при этом не открывается снаружи (</w:t>
            </w:r>
            <w:r w:rsidRPr="00804737">
              <w:rPr>
                <w:rFonts w:ascii="Times New Roman" w:hAnsi="Times New Roman" w:cs="Times New Roman"/>
                <w:i/>
                <w:sz w:val="24"/>
                <w:szCs w:val="24"/>
              </w:rPr>
              <w:t>не открывается</w:t>
            </w:r>
            <w:r w:rsidRPr="00804737">
              <w:rPr>
                <w:rFonts w:ascii="Times New Roman" w:hAnsi="Times New Roman" w:cs="Times New Roman"/>
                <w:sz w:val="24"/>
                <w:szCs w:val="24"/>
              </w:rPr>
              <w:t xml:space="preserve"> ни с помощью ключа, ни с </w:t>
            </w:r>
            <w:r w:rsidRPr="00804737">
              <w:rPr>
                <w:rFonts w:ascii="Times New Roman" w:hAnsi="Times New Roman" w:cs="Times New Roman"/>
                <w:i/>
                <w:sz w:val="24"/>
                <w:szCs w:val="24"/>
              </w:rPr>
              <w:t>вызывной панели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04737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никак</w:t>
            </w:r>
            <w:r w:rsidRPr="00804737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  <w:p w14:paraId="7E454A7E" w14:textId="77777777" w:rsidR="00B34A43" w:rsidRPr="00AE0F77" w:rsidRDefault="00B34A43" w:rsidP="00B34A43">
            <w:pPr>
              <w:spacing w:after="0"/>
              <w:ind w:left="350"/>
              <w:jc w:val="both"/>
              <w:rPr>
                <w:rFonts w:ascii="Times New Roman" w:eastAsia="Noto Sans Symbols" w:hAnsi="Times New Roman" w:cs="Times New Roman"/>
                <w:b/>
                <w:sz w:val="24"/>
                <w:szCs w:val="24"/>
              </w:rPr>
            </w:pPr>
            <w:r w:rsidRPr="0080473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В поле «Описание проблемы» указать </w:t>
            </w:r>
            <w:r w:rsidRPr="0080473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характер </w:t>
            </w:r>
            <w:r w:rsidRPr="00804737">
              <w:rPr>
                <w:rFonts w:ascii="Times New Roman" w:eastAsia="Times New Roman" w:hAnsi="Times New Roman" w:cs="Times New Roman"/>
                <w:sz w:val="24"/>
                <w:szCs w:val="24"/>
              </w:rPr>
              <w:t>неисправности</w:t>
            </w:r>
            <w:r w:rsidRPr="00AE0F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не работает кнопка выхода</w:t>
            </w:r>
            <w:r w:rsidRPr="00AE0F7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/заедают кнопки 2,4/</w:t>
            </w:r>
            <w:r w:rsidRPr="00B1419E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не видно цифры кода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/открывается только магнитным ключом</w:t>
            </w:r>
            <w:r w:rsidRPr="00B1419E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и т.д.).</w:t>
            </w:r>
          </w:p>
          <w:p w14:paraId="4347B853" w14:textId="77777777" w:rsidR="00B34A43" w:rsidRDefault="00B34A43" w:rsidP="00B34A43">
            <w:pPr>
              <w:pStyle w:val="a7"/>
              <w:spacing w:after="0"/>
              <w:ind w:left="315"/>
              <w:jc w:val="both"/>
              <w:rPr>
                <w:rFonts w:ascii="Times New Roman" w:eastAsia="Noto Sans Symbols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Срок выполнения заявки (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только, если заявитель спрашивает):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B41904">
              <w:rPr>
                <w:rFonts w:ascii="Times New Roman" w:eastAsia="Times New Roman" w:hAnsi="Times New Roman" w:cs="Times New Roman"/>
                <w:i/>
                <w:color w:val="0070C0"/>
                <w:sz w:val="24"/>
                <w:szCs w:val="24"/>
                <w:lang w:eastAsia="ru-RU"/>
              </w:rPr>
              <w:t xml:space="preserve">Работы выполняются в течение </w:t>
            </w:r>
            <w:r>
              <w:rPr>
                <w:rFonts w:ascii="Times New Roman" w:eastAsia="Times New Roman" w:hAnsi="Times New Roman" w:cs="Times New Roman"/>
                <w:i/>
                <w:color w:val="0070C0"/>
                <w:sz w:val="24"/>
                <w:szCs w:val="24"/>
                <w:lang w:eastAsia="ru-RU"/>
              </w:rPr>
              <w:t>двух суток</w:t>
            </w:r>
            <w:r w:rsidRPr="00B41904">
              <w:rPr>
                <w:rFonts w:ascii="Times New Roman" w:eastAsia="Times New Roman" w:hAnsi="Times New Roman" w:cs="Times New Roman"/>
                <w:i/>
                <w:color w:val="0070C0"/>
                <w:sz w:val="24"/>
                <w:szCs w:val="24"/>
                <w:lang w:eastAsia="ru-RU"/>
              </w:rPr>
              <w:t xml:space="preserve">, в соответствии с рабочим графиком. </w:t>
            </w:r>
          </w:p>
          <w:p w14:paraId="317723A4" w14:textId="77777777" w:rsidR="00B34A43" w:rsidRPr="00E94CB5" w:rsidRDefault="00B34A43" w:rsidP="00AB5F90">
            <w:pPr>
              <w:pStyle w:val="a7"/>
              <w:numPr>
                <w:ilvl w:val="0"/>
                <w:numId w:val="76"/>
              </w:numPr>
              <w:spacing w:after="0"/>
              <w:ind w:left="347" w:hanging="34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4CB5">
              <w:rPr>
                <w:rFonts w:ascii="Times New Roman" w:eastAsia="Noto Sans Symbols" w:hAnsi="Times New Roman" w:cs="Times New Roman"/>
                <w:sz w:val="24"/>
                <w:szCs w:val="24"/>
              </w:rPr>
              <w:t xml:space="preserve">Если заявитель сообщает, что забыл код домофона или просит заменить персональный код домофона, перейти к дефекту </w:t>
            </w:r>
            <w:r w:rsidRPr="002B012A">
              <w:rPr>
                <w:rFonts w:ascii="Times New Roman" w:eastAsia="Times New Roman" w:hAnsi="Times New Roman" w:cs="Times New Roman"/>
                <w:color w:val="CC0099"/>
                <w:sz w:val="24"/>
                <w:szCs w:val="24"/>
              </w:rPr>
              <w:t xml:space="preserve">Необходимо сообщить/заменить </w:t>
            </w:r>
            <w:hyperlink w:anchor="_Необходимо_сообщить/заменить_код" w:history="1">
              <w:r w:rsidRPr="00E94CB5">
                <w:rPr>
                  <w:rStyle w:val="af"/>
                  <w:rFonts w:ascii="Times New Roman" w:eastAsia="Times New Roman" w:hAnsi="Times New Roman" w:cs="Times New Roman"/>
                  <w:b/>
                  <w:sz w:val="24"/>
                  <w:szCs w:val="24"/>
                </w:rPr>
                <w:t>код</w:t>
              </w:r>
            </w:hyperlink>
            <w:r w:rsidRPr="002B012A">
              <w:rPr>
                <w:rFonts w:ascii="Times New Roman" w:eastAsia="Times New Roman" w:hAnsi="Times New Roman" w:cs="Times New Roman"/>
                <w:color w:val="CC0099"/>
                <w:sz w:val="24"/>
                <w:szCs w:val="24"/>
              </w:rPr>
              <w:t xml:space="preserve"> домофона.</w:t>
            </w:r>
          </w:p>
          <w:p w14:paraId="1EDAFD80" w14:textId="429F1C1A" w:rsidR="00B34A43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i/>
                <w:lang w:eastAsia="ru-RU"/>
              </w:rPr>
            </w:pPr>
            <w:r w:rsidRPr="00E94CB5">
              <w:rPr>
                <w:rFonts w:ascii="Times New Roman" w:hAnsi="Times New Roman" w:cs="Times New Roman"/>
                <w:sz w:val="24"/>
                <w:szCs w:val="24"/>
              </w:rPr>
              <w:t xml:space="preserve">Если заявитель сообщает, что невозможно открыть дверь ни изнутри, ни снаружи (заблокирована) перейти к дефекту </w:t>
            </w:r>
            <w:r w:rsidRPr="00E94CB5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</w:t>
            </w:r>
            <w:r w:rsidRPr="00E94CB5">
              <w:rPr>
                <w:rFonts w:ascii="Times New Roman" w:hAnsi="Times New Roman" w:cs="Times New Roman"/>
                <w:b/>
                <w:color w:val="CC0099"/>
                <w:sz w:val="24"/>
                <w:szCs w:val="24"/>
              </w:rPr>
              <w:t xml:space="preserve"> </w:t>
            </w:r>
            <w:hyperlink w:anchor="_Блокирование_двери,_оборудованной">
              <w:r w:rsidRPr="00E94CB5">
                <w:rPr>
                  <w:rStyle w:val="-"/>
                  <w:rFonts w:ascii="Times New Roman" w:hAnsi="Times New Roman" w:cs="Times New Roman"/>
                  <w:b/>
                  <w:webHidden/>
                  <w:sz w:val="24"/>
                  <w:szCs w:val="24"/>
                </w:rPr>
                <w:t>Блокирование</w:t>
              </w:r>
            </w:hyperlink>
            <w:r w:rsidRPr="00E94CB5">
              <w:rPr>
                <w:rFonts w:ascii="Times New Roman" w:hAnsi="Times New Roman" w:cs="Times New Roman"/>
                <w:color w:val="CC0099"/>
                <w:sz w:val="24"/>
                <w:szCs w:val="24"/>
              </w:rPr>
              <w:t xml:space="preserve"> двери, оборудованной домофоном</w:t>
            </w:r>
            <w:r>
              <w:rPr>
                <w:rFonts w:ascii="Times New Roman" w:hAnsi="Times New Roman" w:cs="Times New Roman"/>
                <w:color w:val="CC0099"/>
                <w:sz w:val="24"/>
                <w:szCs w:val="24"/>
              </w:rPr>
              <w:t>/кодовым замком</w:t>
            </w:r>
          </w:p>
        </w:tc>
      </w:tr>
      <w:tr w:rsidR="00B34A43" w:rsidRPr="0051267E" w14:paraId="48371DC2" w14:textId="77777777" w:rsidTr="00BF6C62">
        <w:tblPrEx>
          <w:jc w:val="left"/>
          <w:tblBorders>
            <w:top w:val="single" w:sz="4" w:space="0" w:color="00000A"/>
            <w:left w:val="single" w:sz="4" w:space="0" w:color="00000A"/>
            <w:bottom w:val="none" w:sz="0" w:space="0" w:color="auto"/>
            <w:right w:val="single" w:sz="4" w:space="0" w:color="00000A"/>
            <w:insideH w:val="none" w:sz="0" w:space="0" w:color="auto"/>
            <w:insideV w:val="single" w:sz="4" w:space="0" w:color="00000A"/>
          </w:tblBorders>
          <w:tblCellMar>
            <w:left w:w="103" w:type="dxa"/>
          </w:tblCellMar>
        </w:tblPrEx>
        <w:trPr>
          <w:gridAfter w:val="1"/>
          <w:wAfter w:w="12" w:type="dxa"/>
          <w:trHeight w:val="575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3" w:type="dxa"/>
            </w:tcMar>
          </w:tcPr>
          <w:p w14:paraId="383CEBF1" w14:textId="6D05DCE5" w:rsidR="00B34A43" w:rsidRDefault="00B34A43" w:rsidP="00B34A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cs="Times New Roman"/>
              </w:rPr>
              <w:lastRenderedPageBreak/>
              <w:t>03</w:t>
            </w:r>
          </w:p>
        </w:tc>
        <w:tc>
          <w:tcPr>
            <w:tcW w:w="21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343BF1" w14:textId="14F83A06" w:rsidR="00B34A43" w:rsidRPr="00E74533" w:rsidRDefault="00B34A43" w:rsidP="00B34A43">
            <w:pPr>
              <w:pStyle w:val="10"/>
              <w:spacing w:before="0" w:after="160"/>
              <w:rPr>
                <w:rFonts w:ascii="Times New Roman" w:eastAsia="Times New Roman" w:hAnsi="Times New Roman" w:cs="Times New Roman"/>
                <w:color w:val="CC0099"/>
                <w:sz w:val="24"/>
                <w:szCs w:val="24"/>
                <w:lang w:eastAsia="ru-RU"/>
              </w:rPr>
            </w:pPr>
            <w:bookmarkStart w:id="240" w:name="_Toc510192051"/>
            <w:bookmarkStart w:id="241" w:name="_Toc6410151"/>
            <w:r w:rsidRPr="002B012A">
              <w:rPr>
                <w:rFonts w:ascii="Times New Roman" w:eastAsia="Times New Roman" w:hAnsi="Times New Roman" w:cs="Times New Roman"/>
                <w:color w:val="CC0099"/>
                <w:sz w:val="24"/>
                <w:szCs w:val="24"/>
              </w:rPr>
              <w:t xml:space="preserve">Необходимо сообщить/заменить </w:t>
            </w:r>
            <w:r w:rsidRPr="00214382">
              <w:rPr>
                <w:rFonts w:ascii="Times New Roman" w:eastAsia="Times New Roman" w:hAnsi="Times New Roman" w:cs="Times New Roman"/>
                <w:color w:val="CC0099"/>
                <w:sz w:val="24"/>
                <w:szCs w:val="24"/>
              </w:rPr>
              <w:t>код</w:t>
            </w:r>
            <w:r w:rsidRPr="002B012A">
              <w:rPr>
                <w:rFonts w:ascii="Times New Roman" w:eastAsia="Times New Roman" w:hAnsi="Times New Roman" w:cs="Times New Roman"/>
                <w:color w:val="CC0099"/>
                <w:sz w:val="24"/>
                <w:szCs w:val="24"/>
              </w:rPr>
              <w:t xml:space="preserve"> домофона.</w:t>
            </w:r>
            <w:bookmarkEnd w:id="240"/>
            <w:bookmarkEnd w:id="241"/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EC59A7" w14:textId="11D6C356" w:rsidR="00B34A43" w:rsidRDefault="00B34A43" w:rsidP="00B34A4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Забыл код домофона, пользовался магнитным ключом, который утерян, сломан/заменили домофон, не сообщили новый код и т.д.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3831FD" w14:textId="771074D5" w:rsidR="00B34A43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70C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70C0"/>
                <w:sz w:val="24"/>
                <w:szCs w:val="24"/>
                <w:lang w:eastAsia="ru-RU"/>
              </w:rPr>
              <w:t>Уточните, пожалуйста, Вы можете воспользоваться магнитным ключом?</w:t>
            </w:r>
          </w:p>
        </w:tc>
        <w:tc>
          <w:tcPr>
            <w:tcW w:w="17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E273F9" w14:textId="4D5F113B" w:rsidR="00B34A43" w:rsidRDefault="00B34A43" w:rsidP="00B34A4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Срок выполнения заявки?</w:t>
            </w:r>
          </w:p>
        </w:tc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24D608" w14:textId="77777777" w:rsidR="00B34A43" w:rsidRDefault="00B34A43" w:rsidP="00B34A43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Контекстный поиск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«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код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»</w:t>
            </w:r>
          </w:p>
          <w:p w14:paraId="4733C354" w14:textId="77777777" w:rsidR="00B34A43" w:rsidRDefault="00B34A43" w:rsidP="00B34A43">
            <w:pPr>
              <w:pStyle w:val="af7"/>
              <w:jc w:val="both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i/>
                <w:sz w:val="20"/>
                <w:szCs w:val="20"/>
                <w:lang w:eastAsia="ru-RU"/>
              </w:rPr>
              <w:t>Код домофона</w:t>
            </w:r>
            <w: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 xml:space="preserve"> – комбинация цифр, букв, знаков, при наборе которой, оборудованная </w:t>
            </w:r>
            <w:r>
              <w:rPr>
                <w:rFonts w:ascii="Times New Roman" w:hAnsi="Times New Roman" w:cs="Times New Roman"/>
                <w:i/>
                <w:sz w:val="20"/>
                <w:szCs w:val="20"/>
                <w:lang w:eastAsia="ru-RU"/>
              </w:rPr>
              <w:t>домофоном/кодовым</w:t>
            </w:r>
            <w: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 xml:space="preserve"> замком дверь, автоматически открывается.  Коды подразделяются на: </w:t>
            </w:r>
            <w:r w:rsidRPr="008F3C6C">
              <w:rPr>
                <w:rFonts w:ascii="Times New Roman" w:hAnsi="Times New Roman" w:cs="Times New Roman"/>
                <w:bCs/>
                <w:i/>
                <w:sz w:val="20"/>
                <w:szCs w:val="20"/>
                <w:lang w:eastAsia="ru-RU"/>
              </w:rPr>
              <w:t>общеподъездные</w:t>
            </w:r>
            <w:r w:rsidRPr="008F3C6C">
              <w:rPr>
                <w:rFonts w:ascii="Times New Roman" w:hAnsi="Times New Roman" w:cs="Times New Roman"/>
                <w:i/>
                <w:sz w:val="20"/>
                <w:szCs w:val="20"/>
                <w:lang w:eastAsia="ru-RU"/>
              </w:rPr>
              <w:t xml:space="preserve"> </w:t>
            </w:r>
            <w:r w:rsidRPr="008F3C6C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(все жильцы подъезда пользуются одним и тем же</w:t>
            </w:r>
            <w: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 xml:space="preserve"> кодом), </w:t>
            </w:r>
            <w:r>
              <w:rPr>
                <w:rFonts w:ascii="Times New Roman" w:hAnsi="Times New Roman" w:cs="Times New Roman"/>
                <w:i/>
                <w:sz w:val="20"/>
                <w:szCs w:val="20"/>
                <w:lang w:eastAsia="ru-RU"/>
              </w:rPr>
              <w:t>п</w:t>
            </w:r>
            <w:r>
              <w:rPr>
                <w:rFonts w:ascii="Times New Roman" w:hAnsi="Times New Roman" w:cs="Times New Roman"/>
                <w:bCs/>
                <w:i/>
                <w:sz w:val="20"/>
                <w:szCs w:val="20"/>
                <w:lang w:eastAsia="ru-RU"/>
              </w:rPr>
              <w:t>оквартирные</w:t>
            </w:r>
            <w:r>
              <w:rPr>
                <w:rFonts w:ascii="Times New Roman" w:hAnsi="Times New Roman" w:cs="Times New Roman"/>
                <w:i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(каждый из жильцов набирает номер своей квартиры), с</w:t>
            </w:r>
            <w:r>
              <w:rPr>
                <w:rFonts w:ascii="Times New Roman" w:hAnsi="Times New Roman" w:cs="Times New Roman"/>
                <w:bCs/>
                <w:i/>
                <w:sz w:val="20"/>
                <w:szCs w:val="20"/>
                <w:lang w:eastAsia="ru-RU"/>
              </w:rPr>
              <w:t>лужебные (</w:t>
            </w:r>
            <w: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выдаются сотрудникам коммунальных служб, полиции, пожарным и т.д.).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</w:p>
          <w:p w14:paraId="27D93FDD" w14:textId="77777777" w:rsidR="00B34A43" w:rsidRDefault="00B34A43" w:rsidP="00AB5F90">
            <w:pPr>
              <w:pStyle w:val="af7"/>
              <w:numPr>
                <w:ilvl w:val="0"/>
                <w:numId w:val="77"/>
              </w:numPr>
              <w:ind w:left="315" w:hanging="315"/>
              <w:jc w:val="both"/>
              <w:rPr>
                <w:rFonts w:ascii="Times New Roman" w:eastAsia="Noto Sans Symbols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Выбрать данный дефект, в случае, если заявитель сообщает, что ЗАБЫЛ код домофона или хочет ПОМЕНЯТЬ индивидуальный код.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 поле «Описание проблемы» описать ситуацию (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забыл код не может войти (магнитный ключ отсутствует)/необходима замена кода). </w:t>
            </w:r>
          </w:p>
          <w:p w14:paraId="5473CCA9" w14:textId="77777777" w:rsidR="00B34A43" w:rsidRPr="00B41904" w:rsidRDefault="00B34A43" w:rsidP="00B34A43">
            <w:pPr>
              <w:pStyle w:val="af7"/>
              <w:ind w:left="315"/>
              <w:jc w:val="both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Срок выполнения заявки (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только, если заявитель спрашивает):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B41904">
              <w:rPr>
                <w:rFonts w:ascii="Times New Roman" w:eastAsia="Times New Roman" w:hAnsi="Times New Roman" w:cs="Times New Roman"/>
                <w:i/>
                <w:color w:val="0070C0"/>
                <w:sz w:val="24"/>
                <w:szCs w:val="24"/>
                <w:lang w:eastAsia="ru-RU"/>
              </w:rPr>
              <w:t xml:space="preserve">Работы выполняются в течение </w:t>
            </w:r>
            <w:r>
              <w:rPr>
                <w:rFonts w:ascii="Times New Roman" w:eastAsia="Times New Roman" w:hAnsi="Times New Roman" w:cs="Times New Roman"/>
                <w:i/>
                <w:color w:val="0070C0"/>
                <w:sz w:val="24"/>
                <w:szCs w:val="24"/>
                <w:lang w:eastAsia="ru-RU"/>
              </w:rPr>
              <w:t>двух суток</w:t>
            </w:r>
            <w:r w:rsidRPr="00B41904">
              <w:rPr>
                <w:rFonts w:ascii="Times New Roman" w:eastAsia="Times New Roman" w:hAnsi="Times New Roman" w:cs="Times New Roman"/>
                <w:i/>
                <w:color w:val="0070C0"/>
                <w:sz w:val="24"/>
                <w:szCs w:val="24"/>
                <w:lang w:eastAsia="ru-RU"/>
              </w:rPr>
              <w:t>, в соответствии с рабочим графиком</w:t>
            </w:r>
          </w:p>
          <w:p w14:paraId="68881915" w14:textId="797F6541" w:rsidR="00B34A43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i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Если заявитель сообщает, что не работает код домофона/кодовый замок домофона, перейти к дефекту</w:t>
            </w:r>
            <w:bookmarkStart w:id="242" w:name="_Toc501644151"/>
            <w:bookmarkStart w:id="243" w:name="_Toc499910021"/>
            <w:r>
              <w:rPr>
                <w:rFonts w:ascii="Times New Roman" w:hAnsi="Times New Roman" w:cs="Times New Roman"/>
                <w:color w:val="CC0099"/>
                <w:sz w:val="24"/>
                <w:szCs w:val="24"/>
              </w:rPr>
              <w:t xml:space="preserve"> Неисправность </w:t>
            </w:r>
            <w:hyperlink w:anchor="_Неисправность_домофона,_" w:history="1">
              <w:r w:rsidRPr="00C412A8">
                <w:rPr>
                  <w:rStyle w:val="af"/>
                  <w:rFonts w:ascii="Times New Roman" w:hAnsi="Times New Roman" w:cs="Times New Roman"/>
                  <w:sz w:val="24"/>
                  <w:szCs w:val="24"/>
                </w:rPr>
                <w:t>домофона, кодового замка</w:t>
              </w:r>
            </w:hyperlink>
            <w:r>
              <w:rPr>
                <w:rFonts w:ascii="Times New Roman" w:hAnsi="Times New Roman" w:cs="Times New Roman"/>
                <w:color w:val="CC0099"/>
                <w:sz w:val="24"/>
                <w:szCs w:val="24"/>
              </w:rPr>
              <w:t xml:space="preserve"> (в подъезде)</w:t>
            </w:r>
            <w:bookmarkEnd w:id="242"/>
            <w:bookmarkEnd w:id="243"/>
          </w:p>
        </w:tc>
      </w:tr>
      <w:tr w:rsidR="00B34A43" w:rsidRPr="0051267E" w14:paraId="0480D0F7" w14:textId="77777777" w:rsidTr="00BF6C62">
        <w:tblPrEx>
          <w:jc w:val="left"/>
          <w:tblBorders>
            <w:top w:val="single" w:sz="4" w:space="0" w:color="00000A"/>
            <w:left w:val="single" w:sz="4" w:space="0" w:color="00000A"/>
            <w:bottom w:val="none" w:sz="0" w:space="0" w:color="auto"/>
            <w:right w:val="single" w:sz="4" w:space="0" w:color="00000A"/>
            <w:insideH w:val="none" w:sz="0" w:space="0" w:color="auto"/>
            <w:insideV w:val="single" w:sz="4" w:space="0" w:color="00000A"/>
          </w:tblBorders>
          <w:tblCellMar>
            <w:left w:w="103" w:type="dxa"/>
          </w:tblCellMar>
        </w:tblPrEx>
        <w:trPr>
          <w:gridAfter w:val="1"/>
          <w:wAfter w:w="12" w:type="dxa"/>
          <w:trHeight w:val="575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3" w:type="dxa"/>
            </w:tcMar>
          </w:tcPr>
          <w:p w14:paraId="7BE15491" w14:textId="5CDD5704" w:rsidR="00B34A43" w:rsidRDefault="00B34A43" w:rsidP="00B34A4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04</w:t>
            </w:r>
          </w:p>
        </w:tc>
        <w:tc>
          <w:tcPr>
            <w:tcW w:w="21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6012A4" w14:textId="77777777" w:rsidR="00B34A43" w:rsidRDefault="00B34A43" w:rsidP="00B34A43">
            <w:pPr>
              <w:pStyle w:val="10"/>
              <w:spacing w:before="0" w:after="160" w:line="240" w:lineRule="auto"/>
              <w:rPr>
                <w:rFonts w:ascii="Times New Roman" w:eastAsia="Times New Roman" w:hAnsi="Times New Roman" w:cs="Times New Roman"/>
                <w:color w:val="CC0099"/>
                <w:sz w:val="24"/>
                <w:szCs w:val="24"/>
              </w:rPr>
            </w:pPr>
            <w:bookmarkStart w:id="244" w:name="_Toc6410152"/>
            <w:r>
              <w:rPr>
                <w:rFonts w:ascii="Times New Roman" w:eastAsia="Times New Roman" w:hAnsi="Times New Roman" w:cs="Times New Roman"/>
                <w:color w:val="CC0099"/>
                <w:sz w:val="24"/>
                <w:szCs w:val="24"/>
              </w:rPr>
              <w:t xml:space="preserve">Неисправность </w:t>
            </w:r>
            <w:r w:rsidRPr="00214382">
              <w:rPr>
                <w:rFonts w:ascii="Times New Roman" w:eastAsia="Times New Roman" w:hAnsi="Times New Roman" w:cs="Times New Roman"/>
                <w:color w:val="CC0099"/>
                <w:sz w:val="24"/>
                <w:szCs w:val="24"/>
              </w:rPr>
              <w:t>доводчика/магнита входной двери, оборудованной</w:t>
            </w:r>
            <w:r>
              <w:rPr>
                <w:rFonts w:ascii="Times New Roman" w:eastAsia="Times New Roman" w:hAnsi="Times New Roman" w:cs="Times New Roman"/>
                <w:color w:val="CC0099"/>
                <w:sz w:val="24"/>
                <w:szCs w:val="24"/>
              </w:rPr>
              <w:t xml:space="preserve"> домофоном</w:t>
            </w:r>
            <w:bookmarkEnd w:id="244"/>
          </w:p>
          <w:p w14:paraId="0E762B8D" w14:textId="77777777" w:rsidR="00B34A43" w:rsidRPr="002B012A" w:rsidRDefault="00B34A43" w:rsidP="00B34A43">
            <w:pPr>
              <w:pStyle w:val="10"/>
              <w:spacing w:before="0" w:after="160"/>
              <w:rPr>
                <w:rFonts w:ascii="Times New Roman" w:eastAsia="Times New Roman" w:hAnsi="Times New Roman" w:cs="Times New Roman"/>
                <w:color w:val="CC0099"/>
                <w:sz w:val="24"/>
                <w:szCs w:val="24"/>
              </w:rPr>
            </w:pP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B7DD6B" w14:textId="77777777" w:rsidR="00B34A43" w:rsidRDefault="00B34A43" w:rsidP="00B34A4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Дверь хлопает, сломан доводчик.</w:t>
            </w:r>
          </w:p>
          <w:p w14:paraId="6AB6226B" w14:textId="77777777" w:rsidR="00B34A43" w:rsidRDefault="00B34A43" w:rsidP="00B34A4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Доводчик отсоединен/работает, но дверь плотно не закрывается/ /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туго открывается.</w:t>
            </w:r>
          </w:p>
          <w:p w14:paraId="685346D3" w14:textId="77777777" w:rsidR="00B34A43" w:rsidRDefault="00B34A43" w:rsidP="00B34A4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lastRenderedPageBreak/>
              <w:t>Дверь не «примагничивается».</w:t>
            </w:r>
          </w:p>
          <w:p w14:paraId="667170D9" w14:textId="77777777" w:rsidR="00B34A43" w:rsidRDefault="00B34A43" w:rsidP="00B34A4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D0F254" w14:textId="77777777" w:rsidR="00B34A43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70C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70C0"/>
                <w:sz w:val="24"/>
                <w:szCs w:val="24"/>
                <w:lang w:eastAsia="ru-RU"/>
              </w:rPr>
              <w:lastRenderedPageBreak/>
              <w:t>Уточните, пожалуйста, Ваша дверь оборудована домофоном/кодовым замком? Есть ли посторонние предметы/дефек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70C0"/>
                <w:sz w:val="24"/>
                <w:szCs w:val="24"/>
                <w:lang w:eastAsia="ru-RU"/>
              </w:rPr>
              <w:lastRenderedPageBreak/>
              <w:t>ты, которые не позволяют двери закрываться?</w:t>
            </w:r>
          </w:p>
          <w:p w14:paraId="2903309E" w14:textId="77777777" w:rsidR="00B34A43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70C0"/>
                <w:sz w:val="24"/>
                <w:szCs w:val="24"/>
                <w:lang w:eastAsia="ru-RU"/>
              </w:rPr>
            </w:pPr>
          </w:p>
        </w:tc>
        <w:tc>
          <w:tcPr>
            <w:tcW w:w="17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6CD391" w14:textId="33ED6D03" w:rsidR="00B34A43" w:rsidRDefault="00B34A43" w:rsidP="00B34A4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lastRenderedPageBreak/>
              <w:t>Срок выполнения заявки?</w:t>
            </w:r>
          </w:p>
        </w:tc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7BE687" w14:textId="77777777" w:rsidR="00B34A43" w:rsidRDefault="00B34A43" w:rsidP="00B34A43">
            <w:pPr>
              <w:pStyle w:val="af7"/>
              <w:jc w:val="both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Контекстный поиск «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маг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нит».   </w:t>
            </w:r>
          </w:p>
          <w:p w14:paraId="4A47AC19" w14:textId="77777777" w:rsidR="00B34A43" w:rsidRPr="0071205A" w:rsidRDefault="00B34A43" w:rsidP="00B34A43">
            <w:pPr>
              <w:pStyle w:val="af7"/>
              <w:jc w:val="both"/>
            </w:pPr>
            <w:r w:rsidRPr="0071205A">
              <w:rPr>
                <w:rStyle w:val="-"/>
                <w:rFonts w:ascii="Times New Roman" w:hAnsi="Times New Roman" w:cs="Times New Roman"/>
                <w:b/>
                <w:bCs/>
                <w:i/>
                <w:webHidden/>
                <w:sz w:val="20"/>
                <w:szCs w:val="20"/>
                <w:lang w:eastAsia="ru-RU"/>
              </w:rPr>
              <w:t>Доводчик</w:t>
            </w:r>
            <w:r w:rsidRPr="0071205A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Pr="0071205A">
              <w:rPr>
                <w:rFonts w:ascii="Times New Roman" w:hAnsi="Times New Roman" w:cs="Times New Roman"/>
                <w:b/>
                <w:i/>
                <w:sz w:val="20"/>
                <w:szCs w:val="20"/>
                <w:lang w:eastAsia="ru-RU"/>
              </w:rPr>
              <w:t>двери домофона</w:t>
            </w:r>
            <w:r w:rsidRPr="0071205A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- устройство, позволяющее автоматически закрыть дверь после того, как кто-либо зайдёт/выйдет.</w:t>
            </w:r>
            <w:r w:rsidRPr="0071205A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 xml:space="preserve"> </w:t>
            </w:r>
          </w:p>
          <w:p w14:paraId="3AA219DE" w14:textId="77777777" w:rsidR="00B34A43" w:rsidRDefault="00B34A43" w:rsidP="00B34A43">
            <w:pPr>
              <w:pStyle w:val="af7"/>
              <w:jc w:val="both"/>
            </w:pPr>
            <w:r w:rsidRPr="0071205A">
              <w:rPr>
                <w:rStyle w:val="-"/>
                <w:rFonts w:ascii="Times New Roman" w:hAnsi="Times New Roman" w:cs="Times New Roman"/>
                <w:b/>
                <w:bCs/>
                <w:i/>
                <w:webHidden/>
                <w:sz w:val="20"/>
                <w:szCs w:val="20"/>
                <w:lang w:eastAsia="ru-RU"/>
              </w:rPr>
              <w:t>Магнит</w:t>
            </w:r>
            <w: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Times New Roman" w:hAnsi="Times New Roman" w:cs="Times New Roman"/>
                <w:b/>
                <w:i/>
                <w:sz w:val="20"/>
                <w:szCs w:val="20"/>
                <w:lang w:eastAsia="ru-RU"/>
              </w:rPr>
              <w:t>двери домофона</w:t>
            </w:r>
            <w:r>
              <w:rPr>
                <w:rFonts w:ascii="Times New Roman" w:hAnsi="Times New Roman" w:cs="Times New Roman"/>
                <w:color w:val="222222"/>
                <w:sz w:val="20"/>
                <w:szCs w:val="20"/>
                <w:lang w:eastAsia="ru-RU"/>
              </w:rPr>
              <w:t xml:space="preserve">- </w:t>
            </w:r>
            <w:r w:rsidRPr="0071205A">
              <w:rPr>
                <w:rFonts w:ascii="Times New Roman" w:eastAsia="Times New Roman" w:hAnsi="Times New Roman" w:cs="Times New Roman"/>
                <w:b/>
                <w:bCs/>
                <w:i/>
                <w:sz w:val="20"/>
                <w:szCs w:val="20"/>
                <w:lang w:eastAsia="ru-RU"/>
              </w:rPr>
              <w:t xml:space="preserve">- </w:t>
            </w:r>
            <w:r w:rsidRPr="0071205A">
              <w:rPr>
                <w:rStyle w:val="-"/>
                <w:rFonts w:ascii="Times New Roman" w:eastAsia="Times New Roman" w:hAnsi="Times New Roman" w:cs="Times New Roman"/>
                <w:webHidden/>
                <w:sz w:val="20"/>
                <w:szCs w:val="20"/>
                <w:lang w:eastAsia="ru-RU"/>
              </w:rPr>
              <w:t>электромагнит</w:t>
            </w:r>
            <w:r w:rsidRPr="0071205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ное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устройство, позволяющее</w:t>
            </w:r>
            <w:r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eastAsia="ru-RU"/>
              </w:rPr>
              <w:t xml:space="preserve"> удерживать дверь в закрытом положении.</w:t>
            </w:r>
            <w:r>
              <w:rPr>
                <w:rFonts w:ascii="Times New Roman" w:eastAsia="Times New Roman" w:hAnsi="Times New Roman" w:cs="Times New Roman"/>
                <w:bCs/>
                <w:color w:val="222222"/>
                <w:sz w:val="20"/>
                <w:szCs w:val="20"/>
                <w:lang w:eastAsia="ru-RU"/>
              </w:rPr>
              <w:t xml:space="preserve"> </w:t>
            </w:r>
          </w:p>
          <w:p w14:paraId="0BB26DBE" w14:textId="77777777" w:rsidR="005D1AC5" w:rsidRDefault="00B34A43" w:rsidP="00AB5F90">
            <w:pPr>
              <w:pStyle w:val="af7"/>
              <w:numPr>
                <w:ilvl w:val="0"/>
                <w:numId w:val="78"/>
              </w:numPr>
              <w:ind w:left="315" w:hanging="283"/>
              <w:jc w:val="both"/>
              <w:rPr>
                <w:rFonts w:ascii="Times New Roman" w:eastAsia="Times New Roman" w:hAnsi="Times New Roman" w:cs="Times New Roman"/>
                <w:i/>
                <w:color w:val="2E74B5" w:themeColor="accent5" w:themeShade="BF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Выбрать данный дефект, если заявитель сообщает о неисправности ДОВОДЧИКА или МАГНИТА входной двери, оборудованной домофоном/запирающим устройством. В поле «Описание проблемы» указать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что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неисправно (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доводчик/магнит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 и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характер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неисправности (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сильно хлопает/не до конца закрывается/не закрывается/ не «примагничивается» и т.д.) </w:t>
            </w:r>
          </w:p>
          <w:p w14:paraId="160AC5A3" w14:textId="77777777" w:rsidR="005D1AC5" w:rsidRPr="005D1AC5" w:rsidRDefault="00B34A43" w:rsidP="005D1AC5">
            <w:pPr>
              <w:pStyle w:val="af7"/>
              <w:ind w:left="315"/>
              <w:jc w:val="both"/>
              <w:rPr>
                <w:rFonts w:ascii="Times New Roman" w:eastAsia="Times New Roman" w:hAnsi="Times New Roman" w:cs="Times New Roman"/>
                <w:i/>
                <w:color w:val="2E74B5" w:themeColor="accent5" w:themeShade="BF"/>
                <w:lang w:eastAsia="ru-RU"/>
              </w:rPr>
            </w:pPr>
            <w:r w:rsidRPr="005D1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Срок выполнения заявки (</w:t>
            </w:r>
            <w:r w:rsidRPr="005D1AC5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только, если заявитель спрашивает):</w:t>
            </w:r>
            <w:r w:rsidRPr="005D1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5D1AC5">
              <w:rPr>
                <w:rFonts w:ascii="Times New Roman" w:eastAsia="Times New Roman" w:hAnsi="Times New Roman" w:cs="Times New Roman"/>
                <w:i/>
                <w:color w:val="0070C0"/>
                <w:sz w:val="24"/>
                <w:szCs w:val="24"/>
                <w:lang w:eastAsia="ru-RU"/>
              </w:rPr>
              <w:t>Работы выполняются в течение двух суток, в соответствии с рабочим графиком</w:t>
            </w:r>
          </w:p>
          <w:p w14:paraId="3BFD6E64" w14:textId="482A339C" w:rsidR="00B34A43" w:rsidRPr="005D1AC5" w:rsidRDefault="00B34A43" w:rsidP="00AB5F90">
            <w:pPr>
              <w:pStyle w:val="af7"/>
              <w:numPr>
                <w:ilvl w:val="0"/>
                <w:numId w:val="78"/>
              </w:numPr>
              <w:ind w:left="315" w:hanging="283"/>
              <w:jc w:val="both"/>
              <w:rPr>
                <w:rFonts w:ascii="Times New Roman" w:eastAsia="Times New Roman" w:hAnsi="Times New Roman" w:cs="Times New Roman"/>
                <w:i/>
                <w:color w:val="2E74B5" w:themeColor="accent5" w:themeShade="BF"/>
                <w:lang w:eastAsia="ru-RU"/>
              </w:rPr>
            </w:pPr>
            <w:r w:rsidRPr="005D1AC5">
              <w:rPr>
                <w:rFonts w:ascii="Times New Roman" w:hAnsi="Times New Roman" w:cs="Times New Roman"/>
                <w:sz w:val="24"/>
                <w:szCs w:val="24"/>
              </w:rPr>
              <w:t xml:space="preserve">Если заявитель сообщает, что дверь не закрывается по причине наледи на пороге, перейти к дефекту </w:t>
            </w:r>
            <w:hyperlink w:anchor="_Снег,_гололед_(входная">
              <w:r w:rsidRPr="005D1AC5">
                <w:rPr>
                  <w:rStyle w:val="-"/>
                  <w:rFonts w:ascii="Times New Roman" w:hAnsi="Times New Roman" w:cs="Times New Roman"/>
                  <w:webHidden/>
                  <w:color w:val="CC0099"/>
                  <w:sz w:val="24"/>
                  <w:szCs w:val="24"/>
                </w:rPr>
                <w:t>Снег, гололед (входная группа, подъезд)</w:t>
              </w:r>
            </w:hyperlink>
            <w:r w:rsidRPr="005D1AC5">
              <w:rPr>
                <w:rFonts w:ascii="Times New Roman" w:hAnsi="Times New Roman" w:cs="Times New Roman"/>
                <w:color w:val="CC0099"/>
                <w:sz w:val="24"/>
                <w:szCs w:val="24"/>
              </w:rPr>
              <w:t xml:space="preserve"> </w:t>
            </w:r>
            <w:r w:rsidRPr="005D1AC5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(Тема «Зимние виды работ).</w:t>
            </w:r>
          </w:p>
        </w:tc>
      </w:tr>
      <w:tr w:rsidR="00B34A43" w:rsidRPr="0051267E" w14:paraId="74EC5BF1" w14:textId="77777777" w:rsidTr="00BF6C62">
        <w:tblPrEx>
          <w:jc w:val="left"/>
          <w:tblBorders>
            <w:top w:val="single" w:sz="4" w:space="0" w:color="00000A"/>
            <w:left w:val="single" w:sz="4" w:space="0" w:color="00000A"/>
            <w:bottom w:val="none" w:sz="0" w:space="0" w:color="auto"/>
            <w:right w:val="single" w:sz="4" w:space="0" w:color="00000A"/>
            <w:insideH w:val="none" w:sz="0" w:space="0" w:color="auto"/>
            <w:insideV w:val="single" w:sz="4" w:space="0" w:color="00000A"/>
          </w:tblBorders>
          <w:tblCellMar>
            <w:left w:w="103" w:type="dxa"/>
          </w:tblCellMar>
        </w:tblPrEx>
        <w:trPr>
          <w:gridAfter w:val="1"/>
          <w:wAfter w:w="12" w:type="dxa"/>
          <w:trHeight w:val="575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3" w:type="dxa"/>
            </w:tcMar>
          </w:tcPr>
          <w:p w14:paraId="49668309" w14:textId="2A901108" w:rsidR="00B34A43" w:rsidRDefault="00B34A43" w:rsidP="00B34A4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05</w:t>
            </w:r>
          </w:p>
        </w:tc>
        <w:tc>
          <w:tcPr>
            <w:tcW w:w="21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EA29B5" w14:textId="77777777" w:rsidR="00B34A43" w:rsidRDefault="00B34A43" w:rsidP="00B34A43">
            <w:pPr>
              <w:pStyle w:val="10"/>
              <w:spacing w:before="0" w:line="240" w:lineRule="auto"/>
              <w:rPr>
                <w:rFonts w:ascii="Times New Roman" w:eastAsia="Times New Roman" w:hAnsi="Times New Roman" w:cs="Times New Roman"/>
                <w:color w:val="CC0099"/>
                <w:sz w:val="24"/>
                <w:szCs w:val="24"/>
              </w:rPr>
            </w:pPr>
            <w:bookmarkStart w:id="245" w:name="_Toc510192053"/>
            <w:bookmarkStart w:id="246" w:name="_Toc6410153"/>
            <w:r w:rsidRPr="00353B8F">
              <w:rPr>
                <w:rFonts w:ascii="Times New Roman" w:eastAsia="Times New Roman" w:hAnsi="Times New Roman" w:cs="Times New Roman"/>
                <w:color w:val="CC0099"/>
                <w:sz w:val="24"/>
                <w:szCs w:val="24"/>
              </w:rPr>
              <w:t xml:space="preserve">Необходимо </w:t>
            </w:r>
            <w:r w:rsidRPr="00214382">
              <w:rPr>
                <w:rFonts w:ascii="Times New Roman" w:eastAsia="Times New Roman" w:hAnsi="Times New Roman" w:cs="Times New Roman"/>
                <w:color w:val="CC0099"/>
                <w:sz w:val="24"/>
                <w:szCs w:val="24"/>
              </w:rPr>
              <w:t>заказать/восстановить магнитный ключ для</w:t>
            </w:r>
            <w:r>
              <w:rPr>
                <w:rFonts w:ascii="Times New Roman" w:eastAsia="Times New Roman" w:hAnsi="Times New Roman" w:cs="Times New Roman"/>
                <w:color w:val="CC0099"/>
                <w:sz w:val="24"/>
                <w:szCs w:val="24"/>
              </w:rPr>
              <w:t xml:space="preserve"> </w:t>
            </w:r>
            <w:r w:rsidRPr="00037BE5">
              <w:rPr>
                <w:rFonts w:ascii="Times New Roman" w:eastAsia="Times New Roman" w:hAnsi="Times New Roman" w:cs="Times New Roman"/>
                <w:color w:val="CC0099"/>
                <w:sz w:val="24"/>
                <w:szCs w:val="24"/>
              </w:rPr>
              <w:t>домофона</w:t>
            </w:r>
            <w:bookmarkEnd w:id="245"/>
            <w:bookmarkEnd w:id="246"/>
            <w:r w:rsidRPr="00037BE5">
              <w:rPr>
                <w:rFonts w:asciiTheme="minorHAnsi" w:eastAsiaTheme="minorHAnsi" w:hAnsiTheme="minorHAnsi" w:cstheme="minorBidi"/>
                <w:color w:val="00000A"/>
                <w:sz w:val="22"/>
                <w:szCs w:val="22"/>
              </w:rPr>
              <w:t xml:space="preserve"> </w:t>
            </w:r>
          </w:p>
          <w:p w14:paraId="7CBDDA11" w14:textId="794F01BB" w:rsidR="00B34A43" w:rsidRDefault="00B34A43" w:rsidP="00B34A43">
            <w:pPr>
              <w:rPr>
                <w:rFonts w:ascii="Times New Roman" w:eastAsia="Times New Roman" w:hAnsi="Times New Roman" w:cs="Times New Roman"/>
                <w:color w:val="CC0099"/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9525" distL="0" distR="6350" wp14:anchorId="6702623C" wp14:editId="617F8903">
                  <wp:extent cx="500932" cy="457608"/>
                  <wp:effectExtent l="0" t="0" r="0" b="0"/>
                  <wp:docPr id="62" name="Рисунок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 l="31826" t="27748" r="66135" b="689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7305" cy="463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B82389" w14:textId="77777777" w:rsidR="00B34A43" w:rsidRPr="001013D4" w:rsidRDefault="00B34A43" w:rsidP="00B34A4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1013D4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Потерян магнитный ключ (таблетка), где заказать новый?</w:t>
            </w:r>
          </w:p>
          <w:p w14:paraId="57382ABD" w14:textId="77777777" w:rsidR="00B34A43" w:rsidRPr="001013D4" w:rsidRDefault="00B34A43" w:rsidP="00B34A4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1013D4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Дверь не открывается магнитным ключом, возможно размагнитился.</w:t>
            </w:r>
          </w:p>
          <w:p w14:paraId="20CC8B20" w14:textId="77777777" w:rsidR="00B34A43" w:rsidRPr="001013D4" w:rsidRDefault="00B34A43" w:rsidP="00B34A4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1013D4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Хочу заказать дубликат/дополнительный магнитный ключ.</w:t>
            </w:r>
          </w:p>
          <w:p w14:paraId="1A63AA4D" w14:textId="620204C5" w:rsidR="00B34A43" w:rsidRDefault="00B34A43" w:rsidP="00B34A4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1013D4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Поменяли домофон, а новый магнитный ключ/код не предоставили</w:t>
            </w:r>
            <w:r>
              <w:rPr>
                <w:rFonts w:ascii="Times New Roman" w:eastAsia="Times New Roman" w:hAnsi="Times New Roman" w:cs="Times New Roman"/>
                <w:i/>
                <w:iCs/>
                <w:lang w:eastAsia="ru-RU"/>
              </w:rPr>
              <w:t>.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8903A4" w14:textId="027DD19C" w:rsidR="00B34A43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70C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70C0"/>
                <w:sz w:val="24"/>
                <w:szCs w:val="24"/>
                <w:lang w:eastAsia="ru-RU"/>
              </w:rPr>
              <w:t>Уточните, пожалуйста, а с помощью набора кода дверь открывается?</w:t>
            </w:r>
          </w:p>
        </w:tc>
        <w:tc>
          <w:tcPr>
            <w:tcW w:w="17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DF118F" w14:textId="77777777" w:rsidR="00B34A43" w:rsidRDefault="00B34A43" w:rsidP="00B34A4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 xml:space="preserve">Срок выполнения заявки? </w:t>
            </w:r>
          </w:p>
          <w:p w14:paraId="2F5DA935" w14:textId="1BB16429" w:rsidR="00B34A43" w:rsidRDefault="00B34A43" w:rsidP="00B34A4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E94C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Где я могу получить ключ?</w:t>
            </w:r>
          </w:p>
        </w:tc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5C2EC4" w14:textId="77777777" w:rsidR="00B34A43" w:rsidRDefault="00B34A43" w:rsidP="00B34A43">
            <w:pPr>
              <w:pStyle w:val="af7"/>
              <w:jc w:val="both"/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Контекстный поиск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>«магнит».</w:t>
            </w:r>
          </w:p>
          <w:p w14:paraId="0E7B060C" w14:textId="77777777" w:rsidR="00B34A43" w:rsidRPr="00E94CB5" w:rsidRDefault="00B34A43" w:rsidP="00B34A43">
            <w:pPr>
              <w:pStyle w:val="af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94CB5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 xml:space="preserve">Магнитный ключ </w:t>
            </w:r>
            <w:r w:rsidRPr="00E94CB5">
              <w:rPr>
                <w:rFonts w:ascii="Times New Roman" w:hAnsi="Times New Roman" w:cs="Times New Roman"/>
                <w:sz w:val="20"/>
                <w:szCs w:val="20"/>
              </w:rPr>
              <w:t xml:space="preserve">– устройство, обычно имеющее вид «таблетки» или пластиковой карты, которое при контакте со </w:t>
            </w:r>
            <w:r w:rsidRPr="00E94CB5">
              <w:rPr>
                <w:rFonts w:ascii="Times New Roman" w:hAnsi="Times New Roman" w:cs="Times New Roman"/>
                <w:i/>
                <w:sz w:val="20"/>
                <w:szCs w:val="20"/>
              </w:rPr>
              <w:t>считывающим устройством</w:t>
            </w:r>
            <w:r w:rsidRPr="00E94CB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E94CB5">
              <w:rPr>
                <w:rFonts w:ascii="Times New Roman" w:hAnsi="Times New Roman" w:cs="Times New Roman"/>
                <w:i/>
                <w:sz w:val="20"/>
                <w:szCs w:val="20"/>
              </w:rPr>
              <w:t>домофона</w:t>
            </w:r>
            <w:r w:rsidRPr="00E94CB5">
              <w:rPr>
                <w:rFonts w:ascii="Times New Roman" w:hAnsi="Times New Roman" w:cs="Times New Roman"/>
                <w:sz w:val="20"/>
                <w:szCs w:val="20"/>
              </w:rPr>
              <w:t xml:space="preserve"> позволяет открыть дверь.</w:t>
            </w:r>
          </w:p>
          <w:p w14:paraId="20A3C31E" w14:textId="77777777" w:rsidR="00B34A43" w:rsidRDefault="00B34A43" w:rsidP="00B34A43">
            <w:pPr>
              <w:pStyle w:val="af7"/>
              <w:jc w:val="both"/>
            </w:pPr>
            <w:r w:rsidRPr="00564281">
              <w:rPr>
                <w:rStyle w:val="-"/>
                <w:rFonts w:ascii="Times New Roman" w:hAnsi="Times New Roman" w:cs="Times New Roman"/>
                <w:b/>
                <w:bCs/>
                <w:i/>
                <w:webHidden/>
                <w:sz w:val="20"/>
                <w:szCs w:val="20"/>
                <w:lang w:eastAsia="ru-RU"/>
              </w:rPr>
              <w:t>Магнит</w:t>
            </w:r>
            <w:r w:rsidRPr="00564281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Times New Roman" w:hAnsi="Times New Roman" w:cs="Times New Roman"/>
                <w:b/>
                <w:i/>
                <w:sz w:val="20"/>
                <w:szCs w:val="20"/>
                <w:lang w:eastAsia="ru-RU"/>
              </w:rPr>
              <w:t>двери домофона</w:t>
            </w:r>
            <w:r>
              <w:rPr>
                <w:rFonts w:ascii="Times New Roman" w:hAnsi="Times New Roman" w:cs="Times New Roman"/>
                <w:color w:val="222222"/>
                <w:sz w:val="20"/>
                <w:szCs w:val="20"/>
                <w:lang w:eastAsia="ru-RU"/>
              </w:rPr>
              <w:t xml:space="preserve">- 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color w:val="222222"/>
                <w:sz w:val="20"/>
                <w:szCs w:val="20"/>
                <w:lang w:eastAsia="ru-RU"/>
              </w:rPr>
              <w:t xml:space="preserve">- </w:t>
            </w:r>
            <w:r w:rsidRPr="00564281">
              <w:rPr>
                <w:rStyle w:val="-"/>
                <w:rFonts w:ascii="Times New Roman" w:eastAsia="Times New Roman" w:hAnsi="Times New Roman" w:cs="Times New Roman"/>
                <w:webHidden/>
                <w:sz w:val="20"/>
                <w:szCs w:val="20"/>
                <w:lang w:eastAsia="ru-RU"/>
              </w:rPr>
              <w:t>электромагнит</w:t>
            </w:r>
            <w:r w:rsidRPr="0056428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ное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устройство, позволяющее</w:t>
            </w:r>
            <w:r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eastAsia="ru-RU"/>
              </w:rPr>
              <w:t xml:space="preserve"> удерживать дверь в закрытом положении.</w:t>
            </w:r>
            <w:r>
              <w:rPr>
                <w:rFonts w:ascii="Times New Roman" w:eastAsia="Times New Roman" w:hAnsi="Times New Roman" w:cs="Times New Roman"/>
                <w:bCs/>
                <w:color w:val="222222"/>
                <w:sz w:val="20"/>
                <w:szCs w:val="20"/>
                <w:lang w:eastAsia="ru-RU"/>
              </w:rPr>
              <w:t xml:space="preserve"> </w:t>
            </w:r>
          </w:p>
          <w:p w14:paraId="458117AF" w14:textId="77777777" w:rsidR="00B34A43" w:rsidRDefault="00B34A43" w:rsidP="00AB5F90">
            <w:pPr>
              <w:pStyle w:val="af7"/>
              <w:numPr>
                <w:ilvl w:val="0"/>
                <w:numId w:val="77"/>
              </w:numPr>
              <w:ind w:left="315" w:hanging="31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Выбрать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данный дефект, если заявителю необходимо заменить/сделать/</w:t>
            </w:r>
            <w:r w:rsidRPr="00E94CB5">
              <w:rPr>
                <w:rFonts w:ascii="Times New Roman" w:eastAsia="Times New Roman" w:hAnsi="Times New Roman" w:cs="Times New Roman"/>
                <w:sz w:val="24"/>
                <w:szCs w:val="24"/>
              </w:rPr>
              <w:t>восстановить («перемагнитить»)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магнитный ключ.  </w:t>
            </w:r>
            <w:r>
              <w:rPr>
                <w:rFonts w:ascii="Wingdings" w:eastAsia="Wingdings" w:hAnsi="Wingdings" w:cs="Wingdings"/>
                <w:sz w:val="24"/>
                <w:szCs w:val="24"/>
                <w:lang w:val="en-US"/>
              </w:rPr>
              <w:t>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  <w:shd w:val="clear" w:color="auto" w:fill="FFFFFF"/>
              </w:rPr>
              <w:t>Проинформировать заявителя о возможно платной услуге (см. «ЧаВо», раздел 8 «Стоимость и оплата»)</w:t>
            </w:r>
            <w:r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shd w:val="clear" w:color="auto" w:fill="FFFFFF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 поле «Описание проблемы» указать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причину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замены (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утерян/неисправен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  <w:p w14:paraId="047680D9" w14:textId="77777777" w:rsidR="00B34A43" w:rsidRPr="008F3C6C" w:rsidRDefault="00B34A43" w:rsidP="00B34A43">
            <w:pPr>
              <w:pStyle w:val="af7"/>
              <w:ind w:left="315"/>
              <w:jc w:val="both"/>
              <w:rPr>
                <w:rFonts w:ascii="Times New Roman" w:hAnsi="Times New Roman" w:cs="Times New Roman"/>
                <w:i/>
                <w:color w:val="0070C0"/>
                <w:sz w:val="24"/>
                <w:szCs w:val="24"/>
              </w:rPr>
            </w:pPr>
            <w:r w:rsidRPr="00E94CB5">
              <w:rPr>
                <w:rFonts w:ascii="Times New Roman" w:hAnsi="Times New Roman" w:cs="Times New Roman"/>
                <w:sz w:val="24"/>
                <w:szCs w:val="24"/>
              </w:rPr>
              <w:t xml:space="preserve">Если заявитель спрашивает, как и где он может получить/передать ключ: </w:t>
            </w:r>
            <w:r w:rsidRPr="00E94CB5">
              <w:rPr>
                <w:rFonts w:ascii="Times New Roman" w:hAnsi="Times New Roman" w:cs="Times New Roman"/>
                <w:i/>
                <w:color w:val="0070C0"/>
                <w:sz w:val="24"/>
                <w:szCs w:val="24"/>
              </w:rPr>
              <w:t>с Вами свяжется мастер и предоставит эту информацию.</w:t>
            </w:r>
          </w:p>
          <w:p w14:paraId="37312F32" w14:textId="5139CA5D" w:rsidR="00B34A43" w:rsidRDefault="00B34A43" w:rsidP="00B34A4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Срок выполнения заявки (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только, если заявитель спрашивает):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B41904">
              <w:rPr>
                <w:rFonts w:ascii="Times New Roman" w:eastAsia="Times New Roman" w:hAnsi="Times New Roman" w:cs="Times New Roman"/>
                <w:i/>
                <w:color w:val="0070C0"/>
                <w:sz w:val="24"/>
                <w:szCs w:val="24"/>
                <w:lang w:eastAsia="ru-RU"/>
              </w:rPr>
              <w:t xml:space="preserve">Работы выполняются в течение </w:t>
            </w:r>
            <w:r>
              <w:rPr>
                <w:rFonts w:ascii="Times New Roman" w:eastAsia="Times New Roman" w:hAnsi="Times New Roman" w:cs="Times New Roman"/>
                <w:i/>
                <w:color w:val="0070C0"/>
                <w:sz w:val="24"/>
                <w:szCs w:val="24"/>
                <w:lang w:eastAsia="ru-RU"/>
              </w:rPr>
              <w:t>двух суток</w:t>
            </w:r>
            <w:r w:rsidRPr="00B41904">
              <w:rPr>
                <w:rFonts w:ascii="Times New Roman" w:eastAsia="Times New Roman" w:hAnsi="Times New Roman" w:cs="Times New Roman"/>
                <w:i/>
                <w:color w:val="0070C0"/>
                <w:sz w:val="24"/>
                <w:szCs w:val="24"/>
                <w:lang w:eastAsia="ru-RU"/>
              </w:rPr>
              <w:t>, в соответствии с рабочим графиком</w:t>
            </w:r>
          </w:p>
        </w:tc>
      </w:tr>
      <w:tr w:rsidR="00B34A43" w:rsidRPr="0051267E" w14:paraId="42A29537" w14:textId="77777777" w:rsidTr="00BF6C62">
        <w:tblPrEx>
          <w:jc w:val="left"/>
          <w:tblBorders>
            <w:top w:val="single" w:sz="4" w:space="0" w:color="00000A"/>
            <w:left w:val="single" w:sz="4" w:space="0" w:color="00000A"/>
            <w:bottom w:val="none" w:sz="0" w:space="0" w:color="auto"/>
            <w:right w:val="single" w:sz="4" w:space="0" w:color="00000A"/>
            <w:insideH w:val="none" w:sz="0" w:space="0" w:color="auto"/>
            <w:insideV w:val="single" w:sz="4" w:space="0" w:color="00000A"/>
          </w:tblBorders>
          <w:tblCellMar>
            <w:left w:w="103" w:type="dxa"/>
          </w:tblCellMar>
        </w:tblPrEx>
        <w:trPr>
          <w:gridAfter w:val="1"/>
          <w:wAfter w:w="12" w:type="dxa"/>
          <w:trHeight w:val="575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3" w:type="dxa"/>
            </w:tcMar>
          </w:tcPr>
          <w:p w14:paraId="4BCE85BD" w14:textId="72433525" w:rsidR="00B34A43" w:rsidRDefault="00B34A43" w:rsidP="00B34A4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06</w:t>
            </w:r>
          </w:p>
        </w:tc>
        <w:tc>
          <w:tcPr>
            <w:tcW w:w="21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5AC84D" w14:textId="77777777" w:rsidR="00B34A43" w:rsidRDefault="00B34A43" w:rsidP="00B34A43">
            <w:pPr>
              <w:pStyle w:val="10"/>
              <w:spacing w:before="0" w:line="240" w:lineRule="auto"/>
              <w:rPr>
                <w:rFonts w:ascii="Times New Roman" w:eastAsia="Times New Roman" w:hAnsi="Times New Roman" w:cs="Times New Roman"/>
                <w:color w:val="CC0099"/>
                <w:sz w:val="24"/>
                <w:szCs w:val="24"/>
              </w:rPr>
            </w:pPr>
            <w:bookmarkStart w:id="247" w:name="_Toc510192054"/>
            <w:bookmarkStart w:id="248" w:name="_Toc6410154"/>
            <w:r w:rsidRPr="00214382">
              <w:rPr>
                <w:rFonts w:ascii="Times New Roman" w:eastAsia="Times New Roman" w:hAnsi="Times New Roman" w:cs="Times New Roman"/>
                <w:color w:val="CC0099"/>
                <w:sz w:val="24"/>
                <w:szCs w:val="24"/>
              </w:rPr>
              <w:t>Неисправность трубки домофона</w:t>
            </w:r>
            <w:r w:rsidRPr="00241CE8">
              <w:rPr>
                <w:rFonts w:ascii="Times New Roman" w:eastAsia="Times New Roman" w:hAnsi="Times New Roman" w:cs="Times New Roman"/>
                <w:color w:val="CC0099"/>
                <w:sz w:val="24"/>
                <w:szCs w:val="24"/>
              </w:rPr>
              <w:t xml:space="preserve"> (в квартире)</w:t>
            </w:r>
            <w:bookmarkEnd w:id="247"/>
            <w:bookmarkEnd w:id="248"/>
          </w:p>
          <w:p w14:paraId="4CED928E" w14:textId="10C2EF31" w:rsidR="00B34A43" w:rsidRPr="00353B8F" w:rsidRDefault="00B34A43" w:rsidP="00B34A43">
            <w:pPr>
              <w:rPr>
                <w:rFonts w:ascii="Times New Roman" w:eastAsia="Times New Roman" w:hAnsi="Times New Roman" w:cs="Times New Roman"/>
                <w:color w:val="CC0099"/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9525" distL="0" distR="6350" wp14:anchorId="215EEDA4" wp14:editId="51CF60F4">
                  <wp:extent cx="524786" cy="479400"/>
                  <wp:effectExtent l="0" t="0" r="8890" b="0"/>
                  <wp:docPr id="63" name="Рисунок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 l="31826" t="27748" r="66135" b="689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0739" cy="4848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1C24D5" w14:textId="1BC74935" w:rsidR="00B34A43" w:rsidRPr="001013D4" w:rsidRDefault="00B34A43" w:rsidP="00B34A4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Не работает трубка домофона (</w:t>
            </w:r>
            <w:r>
              <w:rPr>
                <w:rFonts w:ascii="Times New Roman" w:eastAsia="Times New Roman" w:hAnsi="Times New Roman" w:cs="Times New Roman"/>
                <w:i/>
                <w:iCs/>
                <w:lang w:eastAsia="ru-RU"/>
              </w:rPr>
              <w:t xml:space="preserve">плохо слышно/шумы/не реагирует кнопа на трубке/ повреждён провод/ не поступает сигнал в квартиру, из квартиры/поступают вызовы при наборе других квартир/дверь не открывается при </w:t>
            </w:r>
            <w:r>
              <w:rPr>
                <w:rFonts w:ascii="Times New Roman" w:eastAsia="Times New Roman" w:hAnsi="Times New Roman" w:cs="Times New Roman"/>
                <w:i/>
                <w:iCs/>
                <w:lang w:eastAsia="ru-RU"/>
              </w:rPr>
              <w:lastRenderedPageBreak/>
              <w:t>нажатии кнопки на трубке/сигнал из квартиры не слышен/оборвался провод трубки и т.д.).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BDD1A7" w14:textId="4750448E" w:rsidR="00B34A43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70C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70C0"/>
                <w:sz w:val="24"/>
                <w:szCs w:val="24"/>
                <w:lang w:eastAsia="ru-RU"/>
              </w:rPr>
              <w:lastRenderedPageBreak/>
              <w:t>Уточните, пожалуйста какой характер неисправности?</w:t>
            </w:r>
          </w:p>
        </w:tc>
        <w:tc>
          <w:tcPr>
            <w:tcW w:w="17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62CE4E" w14:textId="77777777" w:rsidR="00B34A43" w:rsidRDefault="00B34A43" w:rsidP="00B34A4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Срок выполнения заявки? Почему заявка может быть платной?</w:t>
            </w:r>
          </w:p>
          <w:p w14:paraId="7020B813" w14:textId="77777777" w:rsidR="00B34A43" w:rsidRDefault="00B34A43" w:rsidP="00B34A4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91748F" w14:textId="77777777" w:rsidR="00B34A43" w:rsidRDefault="00B34A43" w:rsidP="00B34A43">
            <w:pPr>
              <w:shd w:val="clear" w:color="auto" w:fill="FFFFFF"/>
              <w:spacing w:after="15" w:line="210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Контекстный поиск «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>труб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ки».</w:t>
            </w:r>
          </w:p>
          <w:p w14:paraId="21314CEC" w14:textId="77777777" w:rsidR="00B34A43" w:rsidRDefault="00B34A43" w:rsidP="00B34A43">
            <w:pPr>
              <w:pStyle w:val="af7"/>
              <w:jc w:val="both"/>
              <w:rPr>
                <w:rFonts w:ascii="Times New Roman" w:hAnsi="Times New Roman" w:cs="Times New Roman"/>
                <w:color w:val="222222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color w:val="222222"/>
                <w:sz w:val="20"/>
                <w:szCs w:val="20"/>
                <w:lang w:eastAsia="ru-RU"/>
              </w:rPr>
              <w:t xml:space="preserve">Трубка домофона - </w:t>
            </w:r>
            <w:r>
              <w:rPr>
                <w:rFonts w:ascii="Times New Roman" w:eastAsia="Times New Roman" w:hAnsi="Times New Roman" w:cs="Times New Roman"/>
                <w:bCs/>
                <w:color w:val="222222"/>
                <w:sz w:val="20"/>
                <w:szCs w:val="20"/>
                <w:lang w:eastAsia="ru-RU"/>
              </w:rPr>
              <w:t>абонентское устройство</w:t>
            </w:r>
            <w:r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eastAsia="ru-RU"/>
              </w:rPr>
              <w:t>, для связи с квартирой/из квартиры.</w:t>
            </w:r>
          </w:p>
          <w:p w14:paraId="7B60AB56" w14:textId="77777777" w:rsidR="00B34A43" w:rsidRDefault="00B34A43" w:rsidP="00AB5F90">
            <w:pPr>
              <w:pStyle w:val="a7"/>
              <w:numPr>
                <w:ilvl w:val="0"/>
                <w:numId w:val="77"/>
              </w:numPr>
              <w:spacing w:after="0"/>
              <w:ind w:left="315" w:hanging="315"/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Выбрать данный дефект в случае, если заявитель сообщает о неисправностях ТРУБКИ домофона, находящейся В КВАРТИРЕ/у консьержа). </w:t>
            </w:r>
            <w:r>
              <w:rPr>
                <w:rFonts w:ascii="Wingdings" w:eastAsia="Wingdings" w:hAnsi="Wingdings" w:cs="Wingdings"/>
                <w:sz w:val="24"/>
                <w:szCs w:val="24"/>
                <w:lang w:val="en-US"/>
              </w:rPr>
              <w:t>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  <w:shd w:val="clear" w:color="auto" w:fill="FFFFFF"/>
              </w:rPr>
              <w:t>Проинформировать заявителя о возможно платной услуге (см. «ЧаВо», раздел 8 «Стоимость и оплата»)</w:t>
            </w:r>
            <w:r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shd w:val="clear" w:color="auto" w:fill="FFFFFF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Wingdings" w:eastAsia="Wingdings" w:hAnsi="Wingdings" w:cs="Wingdings"/>
                <w:sz w:val="24"/>
                <w:szCs w:val="24"/>
                <w:lang w:val="en-US"/>
              </w:rPr>
              <w:t>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 поле «Описание проблемы» указать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характер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неисправности (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плохо слышно/шумы/не реагирует кнопа на трубке/ повреждён провод/ не поступает сигнал в квартиру, из квартиры/поступают вызовы при наборе других квартир/дверь не открывается при нажатии кнопки на трубке/сигнал из квартиры не слышен/оборвался провод трубки и т.д.).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4699FC86" w14:textId="77777777" w:rsidR="00B34A43" w:rsidRDefault="00B34A43" w:rsidP="00B34A43">
            <w:pPr>
              <w:pStyle w:val="a7"/>
              <w:spacing w:after="0"/>
              <w:ind w:left="315"/>
              <w:jc w:val="both"/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lastRenderedPageBreak/>
              <w:t>Если заявитель интересуется почему заявка может быть платной: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i/>
                <w:color w:val="0070C0"/>
                <w:sz w:val="24"/>
                <w:szCs w:val="24"/>
                <w:shd w:val="clear" w:color="auto" w:fill="FFFFFF"/>
              </w:rPr>
              <w:t>Работы будут платными в случае, если закончился гарантийный срок или повреждения не входят в гарантийный случай. Будет ли работа платной определит мастер.</w:t>
            </w:r>
          </w:p>
          <w:p w14:paraId="1C798B4E" w14:textId="77777777" w:rsidR="00B34A43" w:rsidRPr="00482208" w:rsidRDefault="00B34A43" w:rsidP="00B34A43">
            <w:pPr>
              <w:pStyle w:val="a7"/>
              <w:spacing w:after="0"/>
              <w:ind w:left="315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Срок выполнения заявки (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только, если заявитель спрашивает):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B41904">
              <w:rPr>
                <w:rFonts w:ascii="Times New Roman" w:eastAsia="Times New Roman" w:hAnsi="Times New Roman" w:cs="Times New Roman"/>
                <w:i/>
                <w:color w:val="0070C0"/>
                <w:sz w:val="24"/>
                <w:szCs w:val="24"/>
                <w:lang w:eastAsia="ru-RU"/>
              </w:rPr>
              <w:t xml:space="preserve">Работы выполняются в течение </w:t>
            </w:r>
            <w:r>
              <w:rPr>
                <w:rFonts w:ascii="Times New Roman" w:eastAsia="Times New Roman" w:hAnsi="Times New Roman" w:cs="Times New Roman"/>
                <w:i/>
                <w:color w:val="0070C0"/>
                <w:sz w:val="24"/>
                <w:szCs w:val="24"/>
                <w:lang w:eastAsia="ru-RU"/>
              </w:rPr>
              <w:t>двух суток</w:t>
            </w:r>
            <w:r w:rsidRPr="00B41904">
              <w:rPr>
                <w:rFonts w:ascii="Times New Roman" w:eastAsia="Times New Roman" w:hAnsi="Times New Roman" w:cs="Times New Roman"/>
                <w:i/>
                <w:color w:val="0070C0"/>
                <w:sz w:val="24"/>
                <w:szCs w:val="24"/>
                <w:lang w:eastAsia="ru-RU"/>
              </w:rPr>
              <w:t>, в соответствии с рабочим графиком</w:t>
            </w:r>
          </w:p>
          <w:p w14:paraId="3242AAE3" w14:textId="7DE1F504" w:rsidR="00B34A43" w:rsidRDefault="00B34A43" w:rsidP="00B34A43">
            <w:pPr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Если заявитель сообщает о НЕОБХОДИМОСТИ / ЖЕЛАНИИ заменить трубку домофона, перейти к дефекту </w:t>
            </w:r>
            <w:r w:rsidRPr="004D5E73">
              <w:rPr>
                <w:rFonts w:ascii="Times New Roman" w:eastAsia="Times New Roman" w:hAnsi="Times New Roman" w:cs="Times New Roman"/>
                <w:color w:val="CC0099"/>
                <w:sz w:val="24"/>
                <w:szCs w:val="24"/>
              </w:rPr>
              <w:t xml:space="preserve">Требуется </w:t>
            </w:r>
            <w:hyperlink w:anchor="_Требуется_замена,_установка">
              <w:r w:rsidRPr="004D5E73">
                <w:rPr>
                  <w:rStyle w:val="-"/>
                  <w:rFonts w:ascii="Times New Roman" w:eastAsia="Times New Roman" w:hAnsi="Times New Roman" w:cs="Times New Roman"/>
                  <w:b/>
                  <w:webHidden/>
                  <w:sz w:val="24"/>
                  <w:szCs w:val="24"/>
                </w:rPr>
                <w:t>замена, установка</w:t>
              </w:r>
              <w:r w:rsidRPr="004D5E73">
                <w:rPr>
                  <w:rStyle w:val="-"/>
                  <w:rFonts w:ascii="Times New Roman" w:eastAsia="Times New Roman" w:hAnsi="Times New Roman" w:cs="Times New Roman"/>
                  <w:sz w:val="24"/>
                  <w:szCs w:val="24"/>
                </w:rPr>
                <w:t xml:space="preserve"> трубки</w:t>
              </w:r>
            </w:hyperlink>
            <w:r w:rsidRPr="004D5E73">
              <w:rPr>
                <w:rFonts w:ascii="Times New Roman" w:eastAsia="Times New Roman" w:hAnsi="Times New Roman" w:cs="Times New Roman"/>
                <w:color w:val="CC0099"/>
                <w:sz w:val="24"/>
                <w:szCs w:val="24"/>
              </w:rPr>
              <w:t xml:space="preserve"> домофона (в квартире). </w:t>
            </w:r>
          </w:p>
        </w:tc>
      </w:tr>
      <w:tr w:rsidR="00B34A43" w:rsidRPr="0051267E" w14:paraId="636CEB74" w14:textId="77777777" w:rsidTr="00BF6C62">
        <w:tblPrEx>
          <w:jc w:val="left"/>
          <w:tblBorders>
            <w:top w:val="single" w:sz="4" w:space="0" w:color="00000A"/>
            <w:left w:val="single" w:sz="4" w:space="0" w:color="00000A"/>
            <w:bottom w:val="none" w:sz="0" w:space="0" w:color="auto"/>
            <w:right w:val="single" w:sz="4" w:space="0" w:color="00000A"/>
            <w:insideH w:val="none" w:sz="0" w:space="0" w:color="auto"/>
            <w:insideV w:val="single" w:sz="4" w:space="0" w:color="00000A"/>
          </w:tblBorders>
          <w:tblCellMar>
            <w:left w:w="103" w:type="dxa"/>
          </w:tblCellMar>
        </w:tblPrEx>
        <w:trPr>
          <w:gridAfter w:val="1"/>
          <w:wAfter w:w="12" w:type="dxa"/>
          <w:trHeight w:val="575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3" w:type="dxa"/>
            </w:tcMar>
          </w:tcPr>
          <w:p w14:paraId="22BD5FC4" w14:textId="6491B08F" w:rsidR="00B34A43" w:rsidRDefault="00B34A43" w:rsidP="00B34A4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07</w:t>
            </w:r>
          </w:p>
        </w:tc>
        <w:tc>
          <w:tcPr>
            <w:tcW w:w="21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2F3B9C" w14:textId="77777777" w:rsidR="00B34A43" w:rsidRPr="00241CE8" w:rsidRDefault="00B34A43" w:rsidP="00B34A43">
            <w:pPr>
              <w:pStyle w:val="10"/>
              <w:spacing w:before="0" w:line="240" w:lineRule="auto"/>
              <w:rPr>
                <w:rFonts w:ascii="Times New Roman" w:eastAsia="Times New Roman" w:hAnsi="Times New Roman" w:cs="Times New Roman"/>
                <w:color w:val="CC0099"/>
                <w:sz w:val="24"/>
                <w:szCs w:val="24"/>
              </w:rPr>
            </w:pPr>
            <w:bookmarkStart w:id="249" w:name="_Toc510192055"/>
            <w:bookmarkStart w:id="250" w:name="_Toc6410155"/>
            <w:r w:rsidRPr="00214382">
              <w:rPr>
                <w:rFonts w:ascii="Times New Roman" w:eastAsia="Times New Roman" w:hAnsi="Times New Roman" w:cs="Times New Roman"/>
                <w:color w:val="CC0099"/>
                <w:sz w:val="24"/>
                <w:szCs w:val="24"/>
              </w:rPr>
              <w:t>Требуется замена, установка трубки домофона</w:t>
            </w:r>
            <w:r w:rsidRPr="00241CE8">
              <w:rPr>
                <w:rFonts w:ascii="Times New Roman" w:eastAsia="Times New Roman" w:hAnsi="Times New Roman" w:cs="Times New Roman"/>
                <w:color w:val="CC0099"/>
                <w:sz w:val="24"/>
                <w:szCs w:val="24"/>
              </w:rPr>
              <w:t xml:space="preserve"> (в квартире)</w:t>
            </w:r>
            <w:bookmarkEnd w:id="249"/>
            <w:bookmarkEnd w:id="250"/>
            <w:r w:rsidRPr="00241CE8">
              <w:rPr>
                <w:rFonts w:ascii="Times New Roman" w:eastAsia="Times New Roman" w:hAnsi="Times New Roman" w:cs="Times New Roman"/>
                <w:color w:val="CC0099"/>
                <w:sz w:val="24"/>
                <w:szCs w:val="24"/>
              </w:rPr>
              <w:t xml:space="preserve"> </w:t>
            </w:r>
          </w:p>
          <w:p w14:paraId="560FAA35" w14:textId="630EAB75" w:rsidR="00B34A43" w:rsidRPr="00353B8F" w:rsidRDefault="00B34A43" w:rsidP="00B34A43">
            <w:pPr>
              <w:rPr>
                <w:rFonts w:ascii="Times New Roman" w:eastAsia="Times New Roman" w:hAnsi="Times New Roman" w:cs="Times New Roman"/>
                <w:b/>
                <w:color w:val="CC0099"/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6350" distL="0" distR="7620" wp14:anchorId="44D494E6" wp14:editId="2A611CE3">
                  <wp:extent cx="431165" cy="412750"/>
                  <wp:effectExtent l="0" t="0" r="0" b="0"/>
                  <wp:docPr id="64" name="Изображение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Изображение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 l="24519" t="29611" r="72981" b="661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1165" cy="412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9E086E" w14:textId="77777777" w:rsidR="00B34A43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Трубка сломалась, хочу заменить.</w:t>
            </w:r>
          </w:p>
          <w:p w14:paraId="3201A273" w14:textId="4BB6473E" w:rsidR="00B34A43" w:rsidRDefault="00B34A43" w:rsidP="00B34A4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Хочу установить домофон в квартиру.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C1DE89" w14:textId="2AD7E2DA" w:rsidR="00B34A43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70C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70C0"/>
                <w:sz w:val="24"/>
                <w:szCs w:val="24"/>
                <w:lang w:eastAsia="ru-RU"/>
              </w:rPr>
              <w:t>Уточните, пожалуйста, домофон в доме установлен?</w:t>
            </w:r>
          </w:p>
        </w:tc>
        <w:tc>
          <w:tcPr>
            <w:tcW w:w="17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82EF8F" w14:textId="77777777" w:rsidR="00B34A43" w:rsidRDefault="00B34A43" w:rsidP="00B34A4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268A0E" w14:textId="77777777" w:rsidR="00B34A43" w:rsidRDefault="00B34A43" w:rsidP="00B34A43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Контекстный поиск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«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труб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»</w:t>
            </w:r>
          </w:p>
          <w:p w14:paraId="5C8B1227" w14:textId="77777777" w:rsidR="00B34A43" w:rsidRDefault="00B34A43" w:rsidP="00B34A43">
            <w:pPr>
              <w:pStyle w:val="af7"/>
              <w:jc w:val="both"/>
              <w:rPr>
                <w:rFonts w:ascii="Times New Roman" w:hAnsi="Times New Roman" w:cs="Times New Roman"/>
                <w:color w:val="222222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color w:val="222222"/>
                <w:sz w:val="20"/>
                <w:szCs w:val="20"/>
                <w:lang w:eastAsia="ru-RU"/>
              </w:rPr>
              <w:t xml:space="preserve">Трубка домофона - </w:t>
            </w:r>
            <w:r>
              <w:rPr>
                <w:rFonts w:ascii="Times New Roman" w:eastAsia="Times New Roman" w:hAnsi="Times New Roman" w:cs="Times New Roman"/>
                <w:bCs/>
                <w:color w:val="222222"/>
                <w:sz w:val="20"/>
                <w:szCs w:val="20"/>
                <w:lang w:eastAsia="ru-RU"/>
              </w:rPr>
              <w:t>абонентское устройство</w:t>
            </w:r>
            <w:r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eastAsia="ru-RU"/>
              </w:rPr>
              <w:t>, для связи с квартирой/из квартиры.</w:t>
            </w:r>
          </w:p>
          <w:p w14:paraId="5E443E8E" w14:textId="77777777" w:rsidR="00B34A43" w:rsidRDefault="00B34A43" w:rsidP="00AB5F90">
            <w:pPr>
              <w:pStyle w:val="af7"/>
              <w:numPr>
                <w:ilvl w:val="0"/>
                <w:numId w:val="77"/>
              </w:numPr>
              <w:ind w:left="315" w:hanging="315"/>
              <w:jc w:val="both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Выбрать данный дефект, в случае, если заявитель сообщает, что трубка не работает и он ХОЧЕТ ее заменить, или если домофон в подъезде УСТАНОВЛЕН, а трубки домофона в квартире у жителя НЕТ.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Wingdings" w:eastAsia="Wingdings" w:hAnsi="Wingdings" w:cs="Wingdings"/>
                <w:sz w:val="24"/>
                <w:szCs w:val="24"/>
                <w:lang w:val="en-US"/>
              </w:rPr>
              <w:t>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  <w:shd w:val="clear" w:color="auto" w:fill="FFFFFF"/>
              </w:rPr>
              <w:t>Проинформировать заявителя о платной услуге (см. «ЧаВо», раздел 8 «Стоимость и оплата»)</w:t>
            </w:r>
            <w:r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shd w:val="clear" w:color="auto" w:fill="FFFFFF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Wingdings" w:eastAsia="Wingdings" w:hAnsi="Wingdings" w:cs="Wingdings"/>
                <w:sz w:val="24"/>
                <w:szCs w:val="24"/>
                <w:lang w:val="en-US"/>
              </w:rPr>
              <w:t>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 поле «Описание проблемы» указать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что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необходимо сделать (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заменит/установить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 трубку домофона.</w:t>
            </w:r>
          </w:p>
          <w:p w14:paraId="7B20A5FF" w14:textId="77777777" w:rsidR="00B34A43" w:rsidRPr="00482208" w:rsidRDefault="00B34A43" w:rsidP="00B34A43">
            <w:pPr>
              <w:pStyle w:val="a7"/>
              <w:spacing w:after="0"/>
              <w:ind w:left="315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Срок выполнения заявки (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только, если заявитель спрашивает):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B41904">
              <w:rPr>
                <w:rFonts w:ascii="Times New Roman" w:eastAsia="Times New Roman" w:hAnsi="Times New Roman" w:cs="Times New Roman"/>
                <w:i/>
                <w:color w:val="0070C0"/>
                <w:sz w:val="24"/>
                <w:szCs w:val="24"/>
                <w:lang w:eastAsia="ru-RU"/>
              </w:rPr>
              <w:t xml:space="preserve">Работы выполняются в течение </w:t>
            </w:r>
            <w:r>
              <w:rPr>
                <w:rFonts w:ascii="Times New Roman" w:eastAsia="Times New Roman" w:hAnsi="Times New Roman" w:cs="Times New Roman"/>
                <w:i/>
                <w:color w:val="0070C0"/>
                <w:sz w:val="24"/>
                <w:szCs w:val="24"/>
                <w:lang w:eastAsia="ru-RU"/>
              </w:rPr>
              <w:t>двух суток</w:t>
            </w:r>
            <w:r w:rsidRPr="00B41904">
              <w:rPr>
                <w:rFonts w:ascii="Times New Roman" w:eastAsia="Times New Roman" w:hAnsi="Times New Roman" w:cs="Times New Roman"/>
                <w:i/>
                <w:color w:val="0070C0"/>
                <w:sz w:val="24"/>
                <w:szCs w:val="24"/>
                <w:lang w:eastAsia="ru-RU"/>
              </w:rPr>
              <w:t>, в соответствии с рабочим графиком</w:t>
            </w:r>
          </w:p>
          <w:p w14:paraId="1D2D06DC" w14:textId="2E8D34BA" w:rsidR="00B34A43" w:rsidRDefault="00B34A43" w:rsidP="00B34A43">
            <w:pPr>
              <w:shd w:val="clear" w:color="auto" w:fill="FFFFFF"/>
              <w:spacing w:after="15" w:line="210" w:lineRule="atLeast"/>
              <w:textAlignment w:val="baseline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48220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Если заявитель НЕ ТРЕБУЕТ заменить трубку домофона, а говорить о ее неисправности, перейти к дефекту</w:t>
            </w:r>
            <w:r w:rsidRPr="00482208">
              <w:rPr>
                <w:rFonts w:ascii="Times New Roman" w:hAnsi="Times New Roman" w:cs="Times New Roman"/>
                <w:color w:val="CC0099"/>
                <w:sz w:val="24"/>
                <w:szCs w:val="24"/>
              </w:rPr>
              <w:t xml:space="preserve"> </w:t>
            </w:r>
            <w:r w:rsidRPr="00482208">
              <w:rPr>
                <w:rFonts w:ascii="Times New Roman" w:eastAsia="Times New Roman" w:hAnsi="Times New Roman" w:cs="Times New Roman"/>
                <w:color w:val="CC0099"/>
                <w:sz w:val="24"/>
                <w:szCs w:val="24"/>
              </w:rPr>
              <w:t xml:space="preserve">Неисправность </w:t>
            </w:r>
            <w:hyperlink w:anchor="_Неисправность_домофона,_домофонной" w:history="1">
              <w:r w:rsidRPr="00482208">
                <w:rPr>
                  <w:rStyle w:val="af"/>
                  <w:rFonts w:ascii="Times New Roman" w:eastAsia="Times New Roman" w:hAnsi="Times New Roman" w:cs="Times New Roman"/>
                  <w:b/>
                  <w:sz w:val="24"/>
                  <w:szCs w:val="24"/>
                </w:rPr>
                <w:t>трубки</w:t>
              </w:r>
            </w:hyperlink>
            <w:r w:rsidRPr="00482208">
              <w:rPr>
                <w:rFonts w:ascii="Times New Roman" w:eastAsia="Times New Roman" w:hAnsi="Times New Roman" w:cs="Times New Roman"/>
                <w:b/>
                <w:color w:val="CC0099"/>
                <w:sz w:val="24"/>
                <w:szCs w:val="24"/>
              </w:rPr>
              <w:t xml:space="preserve"> </w:t>
            </w:r>
            <w:r w:rsidRPr="00482208">
              <w:rPr>
                <w:rFonts w:ascii="Times New Roman" w:eastAsia="Times New Roman" w:hAnsi="Times New Roman" w:cs="Times New Roman"/>
                <w:color w:val="CC0099"/>
                <w:sz w:val="24"/>
                <w:szCs w:val="24"/>
              </w:rPr>
              <w:t>домофона (в квартире)</w:t>
            </w:r>
          </w:p>
        </w:tc>
      </w:tr>
      <w:tr w:rsidR="00B34A43" w:rsidRPr="0051267E" w14:paraId="04BECF6A" w14:textId="77777777" w:rsidTr="00BF6C62">
        <w:tblPrEx>
          <w:jc w:val="left"/>
          <w:tblBorders>
            <w:top w:val="single" w:sz="4" w:space="0" w:color="00000A"/>
            <w:left w:val="single" w:sz="4" w:space="0" w:color="00000A"/>
            <w:bottom w:val="none" w:sz="0" w:space="0" w:color="auto"/>
            <w:right w:val="single" w:sz="4" w:space="0" w:color="00000A"/>
            <w:insideH w:val="none" w:sz="0" w:space="0" w:color="auto"/>
            <w:insideV w:val="single" w:sz="4" w:space="0" w:color="00000A"/>
          </w:tblBorders>
          <w:tblCellMar>
            <w:left w:w="103" w:type="dxa"/>
          </w:tblCellMar>
        </w:tblPrEx>
        <w:trPr>
          <w:gridAfter w:val="1"/>
          <w:wAfter w:w="12" w:type="dxa"/>
          <w:trHeight w:val="575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3" w:type="dxa"/>
            </w:tcMar>
          </w:tcPr>
          <w:p w14:paraId="0C314895" w14:textId="2727B8F3" w:rsidR="00B34A43" w:rsidRDefault="00B34A43" w:rsidP="00B34A4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08</w:t>
            </w:r>
          </w:p>
        </w:tc>
        <w:tc>
          <w:tcPr>
            <w:tcW w:w="21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EF18E5" w14:textId="77777777" w:rsidR="00B34A43" w:rsidRDefault="00B34A43" w:rsidP="00B34A43">
            <w:pPr>
              <w:pStyle w:val="10"/>
              <w:spacing w:before="0" w:line="240" w:lineRule="auto"/>
              <w:rPr>
                <w:rFonts w:ascii="Times New Roman" w:eastAsia="Times New Roman" w:hAnsi="Times New Roman" w:cs="Times New Roman"/>
                <w:color w:val="CC0099"/>
                <w:sz w:val="24"/>
                <w:szCs w:val="24"/>
              </w:rPr>
            </w:pPr>
            <w:bookmarkStart w:id="251" w:name="_Toc510192056"/>
            <w:bookmarkStart w:id="252" w:name="_Toc6410156"/>
            <w:r>
              <w:rPr>
                <w:rFonts w:ascii="Times New Roman" w:eastAsia="Times New Roman" w:hAnsi="Times New Roman" w:cs="Times New Roman"/>
                <w:color w:val="CC0099"/>
                <w:sz w:val="24"/>
                <w:szCs w:val="24"/>
              </w:rPr>
              <w:t>Домофоны (запирающие у</w:t>
            </w:r>
            <w:r w:rsidRPr="00214382">
              <w:rPr>
                <w:rFonts w:ascii="Times New Roman" w:eastAsia="Times New Roman" w:hAnsi="Times New Roman" w:cs="Times New Roman"/>
                <w:color w:val="CC0099"/>
                <w:sz w:val="24"/>
                <w:szCs w:val="24"/>
              </w:rPr>
              <w:t>стройства) Другое</w:t>
            </w:r>
            <w:bookmarkEnd w:id="251"/>
            <w:bookmarkEnd w:id="252"/>
          </w:p>
          <w:p w14:paraId="59BA3C7E" w14:textId="249AE222" w:rsidR="00B34A43" w:rsidRPr="00241CE8" w:rsidRDefault="00B34A43" w:rsidP="00B34A43">
            <w:pPr>
              <w:rPr>
                <w:rFonts w:ascii="Times New Roman" w:eastAsia="Times New Roman" w:hAnsi="Times New Roman" w:cs="Times New Roman"/>
                <w:color w:val="CC0099"/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4E1FD21" wp14:editId="4CB8BF77">
                  <wp:extent cx="466090" cy="425450"/>
                  <wp:effectExtent l="0" t="0" r="0" b="0"/>
                  <wp:docPr id="65" name="Изображение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Изображение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 l="31826" t="27748" r="66135" b="689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6090" cy="425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962852" w14:textId="77777777" w:rsidR="00B34A43" w:rsidRPr="00E71018" w:rsidRDefault="00B34A43" w:rsidP="00B34A43">
            <w:pPr>
              <w:spacing w:after="0" w:line="240" w:lineRule="auto"/>
              <w:ind w:left="34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 w:rsidRPr="00E7101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Издает звуки: пищит, гудит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.</w:t>
            </w:r>
            <w:r w:rsidRPr="00E7101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 xml:space="preserve"> </w:t>
            </w:r>
          </w:p>
          <w:p w14:paraId="58AF88BC" w14:textId="2995C7CE" w:rsidR="00B34A43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E7101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Дверь бьет током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 xml:space="preserve"> </w:t>
            </w:r>
            <w:r w:rsidRPr="00E7101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 xml:space="preserve"> и т.д.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1D81C4" w14:textId="721EE088" w:rsidR="00B34A43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70C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70C0"/>
                <w:sz w:val="24"/>
                <w:szCs w:val="24"/>
                <w:lang w:eastAsia="ru-RU"/>
              </w:rPr>
              <w:t>Опишите, пожалуйста, неисправность</w:t>
            </w:r>
          </w:p>
        </w:tc>
        <w:tc>
          <w:tcPr>
            <w:tcW w:w="17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98B22D" w14:textId="77777777" w:rsidR="00B34A43" w:rsidRDefault="00B34A43" w:rsidP="00B34A4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Срок выполнения заявки?</w:t>
            </w:r>
          </w:p>
          <w:p w14:paraId="6DF82A0F" w14:textId="77777777" w:rsidR="00B34A43" w:rsidRDefault="00B34A43" w:rsidP="00B34A4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Почему заявка может быть платной?</w:t>
            </w:r>
          </w:p>
          <w:p w14:paraId="44082481" w14:textId="647266C0" w:rsidR="00B34A43" w:rsidRDefault="00B34A43" w:rsidP="00B34A4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ab/>
            </w:r>
          </w:p>
        </w:tc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DCC3C5" w14:textId="77777777" w:rsidR="00B34A43" w:rsidRDefault="00B34A43" w:rsidP="00B34A43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Контекстный поиск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«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домофоны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»</w:t>
            </w:r>
          </w:p>
          <w:p w14:paraId="174F2540" w14:textId="77777777" w:rsidR="00B34A43" w:rsidRDefault="00B34A43" w:rsidP="00B34A43">
            <w:pPr>
              <w:spacing w:after="15" w:line="210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Данный тип заявки следует выбрать, когда в категории «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Домофоны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» отсутствует соответствующий дефект, ПОСЛЕ КОНСУЛЬТАЦИИ с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 xml:space="preserve">наставником, </w:t>
            </w:r>
            <w:r w:rsidRPr="008F3C6C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старшим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 xml:space="preserve"> оператором, супервайзером, отраслевым специалистом.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Wingdings" w:eastAsia="Wingdings" w:hAnsi="Wingdings" w:cs="Wingdings"/>
                <w:color w:val="000000"/>
                <w:sz w:val="24"/>
                <w:szCs w:val="24"/>
                <w:lang w:val="en-US" w:eastAsia="ru-RU"/>
              </w:rPr>
              <w:t>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  <w:shd w:val="clear" w:color="auto" w:fill="FFFFFF"/>
              </w:rPr>
              <w:t>Проинформировать заявителя о возможно платной услуге (см. «ЧаВо», раздел 8 «Стоимость и оплата»)</w:t>
            </w:r>
            <w:r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shd w:val="clear" w:color="auto" w:fill="FFFFFF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Wingdings" w:eastAsia="Wingdings" w:hAnsi="Wingdings" w:cs="Wingdings"/>
                <w:sz w:val="24"/>
                <w:szCs w:val="24"/>
                <w:lang w:val="en-US"/>
              </w:rPr>
              <w:t>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В поле "Описание проблемы»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НЕОБХОДИМО ПОДРОБНО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описать ситуацию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5254C311" w14:textId="77777777" w:rsidR="00B34A43" w:rsidRPr="00DB3FB8" w:rsidRDefault="00B34A43" w:rsidP="00B34A43">
            <w:pPr>
              <w:spacing w:after="15" w:line="210" w:lineRule="atLeast"/>
              <w:jc w:val="both"/>
              <w:textAlignment w:val="baseline"/>
              <w:rPr>
                <w:rFonts w:ascii="Times New Roman" w:hAnsi="Times New Roman" w:cs="Times New Roman"/>
                <w:i/>
                <w:color w:val="0070C0"/>
                <w:sz w:val="24"/>
                <w:szCs w:val="24"/>
              </w:rPr>
            </w:pPr>
            <w:r w:rsidRPr="003404A5">
              <w:rPr>
                <w:rFonts w:ascii="Times New Roman" w:hAnsi="Times New Roman" w:cs="Times New Roman"/>
                <w:sz w:val="24"/>
                <w:szCs w:val="24"/>
              </w:rPr>
              <w:t>Если заявитель интересуется почему заявка может быть платной:</w:t>
            </w:r>
            <w:r w:rsidRPr="003404A5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 xml:space="preserve"> </w:t>
            </w:r>
            <w:r w:rsidRPr="003404A5">
              <w:rPr>
                <w:rFonts w:ascii="Times New Roman" w:hAnsi="Times New Roman" w:cs="Times New Roman"/>
                <w:i/>
                <w:color w:val="0070C0"/>
                <w:sz w:val="24"/>
                <w:szCs w:val="24"/>
              </w:rPr>
              <w:t xml:space="preserve">В зависимости от вида работ, </w:t>
            </w:r>
            <w:r w:rsidRPr="00DB3FB8">
              <w:rPr>
                <w:rFonts w:ascii="Times New Roman" w:hAnsi="Times New Roman" w:cs="Times New Roman"/>
                <w:i/>
                <w:color w:val="0070C0"/>
                <w:sz w:val="24"/>
                <w:szCs w:val="24"/>
              </w:rPr>
              <w:t>которые необходимо будет выполнить.</w:t>
            </w:r>
          </w:p>
          <w:p w14:paraId="076D3CB6" w14:textId="18CC5392" w:rsidR="00B34A43" w:rsidRDefault="00B34A43" w:rsidP="00B34A43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DB3FB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Срок выполнения (только, если заявитель спрашивает) заявки: </w:t>
            </w:r>
            <w:r w:rsidRPr="00DB3FB8">
              <w:rPr>
                <w:rFonts w:ascii="Times New Roman" w:eastAsia="Times New Roman" w:hAnsi="Times New Roman" w:cs="Times New Roman"/>
                <w:i/>
                <w:color w:val="0070C0"/>
                <w:sz w:val="24"/>
                <w:szCs w:val="24"/>
                <w:lang w:eastAsia="ru-RU"/>
              </w:rPr>
              <w:t xml:space="preserve">Срок выполнения работ будет определен после выяснения характера и причин неисправности.  </w:t>
            </w:r>
          </w:p>
        </w:tc>
      </w:tr>
      <w:tr w:rsidR="00D850B6" w:rsidRPr="00A91AE7" w14:paraId="1F366E5D" w14:textId="77777777" w:rsidTr="00BF6C62">
        <w:tblPrEx>
          <w:jc w:val="left"/>
          <w:tblBorders>
            <w:top w:val="single" w:sz="4" w:space="0" w:color="00000A"/>
            <w:left w:val="single" w:sz="4" w:space="0" w:color="00000A"/>
            <w:bottom w:val="none" w:sz="0" w:space="0" w:color="auto"/>
            <w:right w:val="single" w:sz="4" w:space="0" w:color="00000A"/>
            <w:insideH w:val="none" w:sz="0" w:space="0" w:color="auto"/>
            <w:insideV w:val="single" w:sz="4" w:space="0" w:color="00000A"/>
          </w:tblBorders>
          <w:tblCellMar>
            <w:left w:w="103" w:type="dxa"/>
          </w:tblCellMar>
        </w:tblPrEx>
        <w:trPr>
          <w:trHeight w:val="198"/>
        </w:trPr>
        <w:tc>
          <w:tcPr>
            <w:tcW w:w="15876" w:type="dxa"/>
            <w:gridSpan w:val="10"/>
            <w:tcBorders>
              <w:top w:val="single" w:sz="4" w:space="0" w:color="auto"/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1AE35B68" w14:textId="6B46656F" w:rsidR="00D850B6" w:rsidRPr="00A91AE7" w:rsidRDefault="00D850B6" w:rsidP="00D850B6">
            <w:pPr>
              <w:keepNext/>
              <w:keepLines/>
              <w:spacing w:after="0" w:line="240" w:lineRule="auto"/>
              <w:outlineLvl w:val="1"/>
              <w:rPr>
                <w:rFonts w:ascii="Times New Roman" w:eastAsiaTheme="majorEastAsia" w:hAnsi="Times New Roman" w:cs="Times New Roman"/>
                <w:b/>
                <w:color w:val="2F5496" w:themeColor="accent1" w:themeShade="BF"/>
                <w:sz w:val="26"/>
                <w:szCs w:val="26"/>
              </w:rPr>
            </w:pPr>
            <w:bookmarkStart w:id="253" w:name="_Toc6410157"/>
            <w:r>
              <w:rPr>
                <w:rFonts w:ascii="Times New Roman" w:eastAsiaTheme="majorEastAsia" w:hAnsi="Times New Roman" w:cs="Times New Roman"/>
                <w:b/>
                <w:color w:val="2F5496" w:themeColor="accent1" w:themeShade="BF"/>
                <w:sz w:val="26"/>
                <w:szCs w:val="26"/>
              </w:rPr>
              <w:lastRenderedPageBreak/>
              <w:t>КРОВЛЯ</w:t>
            </w:r>
            <w:bookmarkEnd w:id="253"/>
          </w:p>
        </w:tc>
      </w:tr>
      <w:tr w:rsidR="00B34A43" w:rsidRPr="0051267E" w14:paraId="49AFA18E" w14:textId="77777777" w:rsidTr="00BF6C62">
        <w:tblPrEx>
          <w:jc w:val="left"/>
          <w:tblBorders>
            <w:top w:val="single" w:sz="4" w:space="0" w:color="00000A"/>
            <w:left w:val="single" w:sz="4" w:space="0" w:color="00000A"/>
            <w:bottom w:val="none" w:sz="0" w:space="0" w:color="auto"/>
            <w:right w:val="single" w:sz="4" w:space="0" w:color="00000A"/>
            <w:insideH w:val="none" w:sz="0" w:space="0" w:color="auto"/>
            <w:insideV w:val="single" w:sz="4" w:space="0" w:color="00000A"/>
          </w:tblBorders>
          <w:tblCellMar>
            <w:left w:w="103" w:type="dxa"/>
          </w:tblCellMar>
        </w:tblPrEx>
        <w:trPr>
          <w:gridAfter w:val="1"/>
          <w:wAfter w:w="12" w:type="dxa"/>
          <w:trHeight w:val="575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3" w:type="dxa"/>
            </w:tcMar>
          </w:tcPr>
          <w:p w14:paraId="0C761707" w14:textId="2589FD51" w:rsidR="00B34A43" w:rsidRDefault="00F4122E" w:rsidP="00B34A4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тре</w:t>
            </w:r>
          </w:p>
        </w:tc>
        <w:tc>
          <w:tcPr>
            <w:tcW w:w="21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5E1FE4" w14:textId="2555FC2D" w:rsidR="00B34A43" w:rsidRDefault="00B34A43" w:rsidP="00B34A43">
            <w:pPr>
              <w:pStyle w:val="10"/>
              <w:spacing w:before="0" w:line="240" w:lineRule="auto"/>
              <w:rPr>
                <w:rFonts w:ascii="Times New Roman" w:eastAsia="Times New Roman" w:hAnsi="Times New Roman" w:cs="Times New Roman"/>
                <w:color w:val="CC0099"/>
                <w:sz w:val="24"/>
                <w:szCs w:val="24"/>
              </w:rPr>
            </w:pPr>
            <w:bookmarkStart w:id="254" w:name="_Toc497995605"/>
            <w:bookmarkStart w:id="255" w:name="_Toc498080073"/>
            <w:bookmarkStart w:id="256" w:name="_Toc501379452"/>
            <w:bookmarkStart w:id="257" w:name="_Toc6410158"/>
            <w:r w:rsidRPr="00AE51D0">
              <w:rPr>
                <w:rFonts w:ascii="Times New Roman" w:hAnsi="Times New Roman" w:cs="Times New Roman"/>
                <w:bCs/>
                <w:color w:val="CC0099"/>
                <w:sz w:val="22"/>
                <w:szCs w:val="22"/>
                <w:lang w:eastAsia="ru-RU"/>
              </w:rPr>
              <w:t>Нарушение целостности кровли здания</w:t>
            </w:r>
            <w:bookmarkEnd w:id="254"/>
            <w:bookmarkEnd w:id="255"/>
            <w:bookmarkEnd w:id="256"/>
            <w:bookmarkEnd w:id="257"/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B80158" w14:textId="77777777" w:rsidR="00B34A43" w:rsidRPr="00AE51D0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i/>
                <w:lang w:eastAsia="ru-RU"/>
              </w:rPr>
            </w:pPr>
            <w:r w:rsidRPr="00AE51D0">
              <w:rPr>
                <w:rFonts w:ascii="Times New Roman" w:eastAsia="Times New Roman" w:hAnsi="Times New Roman" w:cs="Times New Roman"/>
                <w:bCs/>
                <w:i/>
                <w:lang w:eastAsia="ru-RU"/>
              </w:rPr>
              <w:t>У нас повреждена крыша, необходимо починить.</w:t>
            </w:r>
          </w:p>
          <w:p w14:paraId="2418733F" w14:textId="77777777" w:rsidR="00B34A43" w:rsidRPr="00AE51D0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i/>
                <w:lang w:eastAsia="ru-RU"/>
              </w:rPr>
            </w:pPr>
            <w:r w:rsidRPr="00AE51D0">
              <w:rPr>
                <w:rFonts w:ascii="Times New Roman" w:eastAsia="Times New Roman" w:hAnsi="Times New Roman" w:cs="Times New Roman"/>
                <w:bCs/>
                <w:i/>
                <w:lang w:eastAsia="ru-RU"/>
              </w:rPr>
              <w:t xml:space="preserve">С крыши свисает/может упасть металлический лист/покрытие. </w:t>
            </w:r>
          </w:p>
          <w:p w14:paraId="590A0F7A" w14:textId="77777777" w:rsidR="00B34A43" w:rsidRPr="00AE51D0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i/>
                <w:lang w:eastAsia="ru-RU"/>
              </w:rPr>
            </w:pPr>
            <w:r w:rsidRPr="00AE51D0">
              <w:rPr>
                <w:rFonts w:ascii="Times New Roman" w:eastAsia="Times New Roman" w:hAnsi="Times New Roman" w:cs="Times New Roman"/>
                <w:bCs/>
                <w:i/>
                <w:lang w:eastAsia="ru-RU"/>
              </w:rPr>
              <w:t>Прошу закрепить на крыше: парапет, перила и другие элементы крыши.</w:t>
            </w:r>
          </w:p>
          <w:p w14:paraId="7200A21F" w14:textId="77777777" w:rsidR="00B34A43" w:rsidRPr="00AE51D0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i/>
                <w:lang w:eastAsia="ru-RU"/>
              </w:rPr>
            </w:pPr>
            <w:r w:rsidRPr="00AE51D0">
              <w:rPr>
                <w:rFonts w:ascii="Times New Roman" w:eastAsia="Times New Roman" w:hAnsi="Times New Roman" w:cs="Times New Roman"/>
                <w:bCs/>
                <w:i/>
                <w:lang w:eastAsia="ru-RU"/>
              </w:rPr>
              <w:t>Вижу на соседней крыше оторвался кусок покрытия/лист/предмет.</w:t>
            </w:r>
          </w:p>
          <w:p w14:paraId="1AFA3816" w14:textId="1D586132" w:rsidR="00B34A43" w:rsidRPr="00E71018" w:rsidRDefault="00B34A43" w:rsidP="00B34A43">
            <w:pPr>
              <w:spacing w:after="0" w:line="240" w:lineRule="auto"/>
              <w:ind w:left="34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 w:rsidRPr="00AE51D0">
              <w:rPr>
                <w:rFonts w:ascii="Times New Roman" w:eastAsia="Times New Roman" w:hAnsi="Times New Roman" w:cs="Times New Roman"/>
                <w:bCs/>
                <w:i/>
                <w:lang w:eastAsia="ru-RU"/>
              </w:rPr>
              <w:t>У нас периодически (когда идет дождь/тает снег) заливает потолок (сейчас не течет), обращались не раз.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957E39" w14:textId="77777777" w:rsidR="00B34A43" w:rsidRPr="00AE51D0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70C0"/>
                <w:lang w:eastAsia="ru-RU"/>
              </w:rPr>
            </w:pPr>
            <w:r w:rsidRPr="00AE51D0">
              <w:rPr>
                <w:rFonts w:ascii="Times New Roman" w:eastAsia="Times New Roman" w:hAnsi="Times New Roman" w:cs="Times New Roman"/>
                <w:i/>
                <w:color w:val="0070C0"/>
                <w:lang w:eastAsia="ru-RU"/>
              </w:rPr>
              <w:t xml:space="preserve">Уточните, пожалуйста, как Вы определили, что повреждена крыша?  </w:t>
            </w:r>
          </w:p>
          <w:p w14:paraId="1C18405A" w14:textId="77777777" w:rsidR="00B34A43" w:rsidRPr="00AE51D0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70C0"/>
                <w:lang w:eastAsia="ru-RU"/>
              </w:rPr>
            </w:pPr>
            <w:r w:rsidRPr="00AE51D0">
              <w:rPr>
                <w:rFonts w:ascii="Times New Roman" w:eastAsia="Times New Roman" w:hAnsi="Times New Roman" w:cs="Times New Roman"/>
                <w:i/>
                <w:color w:val="0070C0"/>
                <w:lang w:eastAsia="ru-RU"/>
              </w:rPr>
              <w:t>Ситуация угрожает жизни людей (если что-то свисает с крыши)?</w:t>
            </w:r>
          </w:p>
          <w:p w14:paraId="0C4657B2" w14:textId="696988E5" w:rsidR="00B34A43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70C0"/>
                <w:sz w:val="24"/>
                <w:szCs w:val="24"/>
                <w:lang w:eastAsia="ru-RU"/>
              </w:rPr>
            </w:pPr>
            <w:r w:rsidRPr="00AE51D0">
              <w:rPr>
                <w:rFonts w:ascii="Times New Roman" w:eastAsia="Times New Roman" w:hAnsi="Times New Roman" w:cs="Times New Roman"/>
                <w:i/>
                <w:color w:val="0070C0"/>
                <w:lang w:eastAsia="ru-RU"/>
              </w:rPr>
              <w:t xml:space="preserve">Вы живете на последнем этаже? Сейчас течь наблюдается? </w:t>
            </w:r>
          </w:p>
        </w:tc>
        <w:tc>
          <w:tcPr>
            <w:tcW w:w="17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9F07E2" w14:textId="10B5AEFB" w:rsidR="00B34A43" w:rsidRDefault="00B34A43" w:rsidP="00B34A4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AE51D0">
              <w:rPr>
                <w:rFonts w:ascii="Times New Roman" w:eastAsia="Times New Roman" w:hAnsi="Times New Roman" w:cs="Times New Roman"/>
                <w:i/>
                <w:lang w:eastAsia="ru-RU"/>
              </w:rPr>
              <w:t>Когда починят крышу?</w:t>
            </w:r>
          </w:p>
        </w:tc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069B57" w14:textId="77777777" w:rsidR="00B34A43" w:rsidRPr="00AE51D0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E51D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Контекстный поиск «</w:t>
            </w:r>
            <w:r w:rsidRPr="00AE51D0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кров»</w:t>
            </w:r>
          </w:p>
          <w:p w14:paraId="09822F60" w14:textId="77777777" w:rsidR="00B34A43" w:rsidRPr="00AE51D0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  <w:r w:rsidRPr="00AE51D0">
              <w:rPr>
                <w:rFonts w:ascii="Times New Roman" w:eastAsia="Times New Roman" w:hAnsi="Times New Roman" w:cs="Times New Roman"/>
                <w:b/>
                <w:i/>
                <w:color w:val="000000"/>
                <w:sz w:val="20"/>
                <w:szCs w:val="20"/>
                <w:lang w:eastAsia="ru-RU"/>
              </w:rPr>
              <w:t>Кровля</w:t>
            </w:r>
            <w:r w:rsidRPr="00AE51D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AE51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- верхний элемент покрытия здания, подвергающийся атмосферным воздействиям, функция - отвод дождевой и талой воды. </w:t>
            </w:r>
          </w:p>
          <w:p w14:paraId="62603663" w14:textId="77777777" w:rsidR="00B34A43" w:rsidRPr="00AE51D0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  <w:r w:rsidRPr="00AE51D0">
              <w:rPr>
                <w:rFonts w:ascii="Times New Roman" w:eastAsia="Times New Roman" w:hAnsi="Times New Roman" w:cs="Times New Roman"/>
                <w:b/>
                <w:i/>
                <w:color w:val="000000"/>
                <w:sz w:val="20"/>
                <w:szCs w:val="20"/>
                <w:lang w:eastAsia="ru-RU"/>
              </w:rPr>
              <w:t>Крыша</w:t>
            </w:r>
            <w:r w:rsidRPr="00AE51D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 xml:space="preserve"> - </w:t>
            </w:r>
            <w:r w:rsidRPr="00AE51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верхняя конструкция здания, которая служит для защиты от атмосферных осадков, дождевой и талой воды, функция -  теплоизоляция здания.</w:t>
            </w:r>
            <w:r w:rsidRPr="00AE51D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 xml:space="preserve"> </w:t>
            </w:r>
          </w:p>
          <w:p w14:paraId="20135CDE" w14:textId="77777777" w:rsidR="00B34A43" w:rsidRPr="00AE51D0" w:rsidRDefault="00B34A43" w:rsidP="00AB5F90">
            <w:pPr>
              <w:pStyle w:val="a7"/>
              <w:numPr>
                <w:ilvl w:val="0"/>
                <w:numId w:val="79"/>
              </w:numPr>
              <w:spacing w:after="0" w:line="240" w:lineRule="auto"/>
              <w:ind w:left="289" w:hanging="284"/>
              <w:jc w:val="both"/>
              <w:rPr>
                <w:rFonts w:ascii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AE51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</w:t>
            </w:r>
            <w:r w:rsidRPr="00AE51D0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поле «Описание» зафиксировать </w:t>
            </w:r>
            <w:r w:rsidRPr="00AE51D0">
              <w:rPr>
                <w:rFonts w:ascii="Times New Roman" w:hAnsi="Times New Roman" w:cs="Times New Roman"/>
                <w:i/>
                <w:sz w:val="24"/>
                <w:szCs w:val="24"/>
                <w:lang w:eastAsia="ru-RU"/>
              </w:rPr>
              <w:t xml:space="preserve">характер </w:t>
            </w:r>
            <w:r w:rsidRPr="00AE51D0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повреждения</w:t>
            </w:r>
            <w:r w:rsidRPr="00AE51D0">
              <w:rPr>
                <w:rFonts w:ascii="Times New Roman" w:hAnsi="Times New Roman" w:cs="Times New Roman"/>
                <w:i/>
                <w:sz w:val="24"/>
                <w:szCs w:val="24"/>
                <w:lang w:eastAsia="ru-RU"/>
              </w:rPr>
              <w:t xml:space="preserve">: свисает/колышется от ветра лист железа/парапет/предмет </w:t>
            </w:r>
            <w:r w:rsidRPr="00AE51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 </w:t>
            </w:r>
            <w:r w:rsidRPr="00AE51D0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угрожает ли </w:t>
            </w:r>
            <w:r w:rsidRPr="00AE51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предмет, открепившийся от кровли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  <w:r w:rsidRPr="00AE51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жизни людей. ВНИМАНИЕ: если заявитель сообщает, что открепившийся предмет на соседней крыше </w:t>
            </w:r>
            <w:r w:rsidRPr="00AE51D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sym w:font="Wingdings" w:char="F0E0"/>
            </w:r>
            <w:r w:rsidRPr="00AE51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Заявку создаем только в случае, если заявитель знает адрес дома, </w:t>
            </w:r>
            <w:r w:rsidRPr="00AE51D0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где нарушена целостность кровли здания.</w:t>
            </w:r>
          </w:p>
          <w:p w14:paraId="117B1070" w14:textId="77777777" w:rsidR="00B362C0" w:rsidRDefault="00B34A43" w:rsidP="00F4122E">
            <w:pPr>
              <w:spacing w:after="0" w:line="240" w:lineRule="auto"/>
              <w:ind w:left="322"/>
              <w:jc w:val="both"/>
              <w:rPr>
                <w:rFonts w:ascii="Times New Roman" w:eastAsia="Times New Roman" w:hAnsi="Times New Roman" w:cs="Times New Roman"/>
                <w:i/>
                <w:color w:val="0070C0"/>
                <w:sz w:val="24"/>
                <w:szCs w:val="24"/>
                <w:lang w:eastAsia="ru-RU"/>
              </w:rPr>
            </w:pPr>
            <w:r w:rsidRPr="00AE51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Срок</w:t>
            </w:r>
            <w:r w:rsidRPr="00AE51D0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 </w:t>
            </w:r>
            <w:r w:rsidRPr="00AE51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выполнения заявки </w:t>
            </w:r>
            <w:r w:rsidRPr="00AE51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(только, если заявитель спрашивает) (обычная):</w:t>
            </w:r>
            <w:r w:rsidRPr="00AE51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AE51D0">
              <w:rPr>
                <w:rFonts w:ascii="Times New Roman" w:eastAsia="Times New Roman" w:hAnsi="Times New Roman" w:cs="Times New Roman"/>
                <w:i/>
                <w:color w:val="0070C0"/>
                <w:sz w:val="24"/>
                <w:szCs w:val="24"/>
                <w:lang w:eastAsia="ru-RU"/>
              </w:rPr>
              <w:t>Срок выполнения работ будет определен после выяснения характера и причины повреждения. Может потребоваться дополнительный вызов специалистов.</w:t>
            </w:r>
          </w:p>
          <w:p w14:paraId="4CFE0FC4" w14:textId="13467820" w:rsidR="00B34A43" w:rsidRPr="00B362C0" w:rsidRDefault="00B34A43" w:rsidP="00AB5F90">
            <w:pPr>
              <w:pStyle w:val="a7"/>
              <w:numPr>
                <w:ilvl w:val="0"/>
                <w:numId w:val="150"/>
              </w:numPr>
              <w:spacing w:after="0" w:line="240" w:lineRule="auto"/>
              <w:ind w:left="322" w:hanging="322"/>
              <w:jc w:val="both"/>
              <w:rPr>
                <w:rFonts w:ascii="Times New Roman" w:eastAsia="Times New Roman" w:hAnsi="Times New Roman" w:cs="Times New Roman"/>
                <w:i/>
                <w:color w:val="0070C0"/>
                <w:sz w:val="24"/>
                <w:szCs w:val="24"/>
                <w:lang w:eastAsia="ru-RU"/>
              </w:rPr>
            </w:pPr>
            <w:r w:rsidRPr="00B362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Если заявитель сообщает, что в данный момент течет с крыши, перейти к соответствующим дефектам </w:t>
            </w:r>
            <w:hyperlink w:anchor="_Незначительная_течь_по" w:history="1">
              <w:r w:rsidRPr="00B362C0">
                <w:rPr>
                  <w:rStyle w:val="af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Незначительная</w:t>
              </w:r>
            </w:hyperlink>
            <w:r w:rsidRPr="00B362C0">
              <w:rPr>
                <w:rFonts w:ascii="Times New Roman" w:eastAsia="Times New Roman" w:hAnsi="Times New Roman" w:cs="Times New Roman"/>
                <w:color w:val="AC007F"/>
                <w:sz w:val="24"/>
                <w:szCs w:val="24"/>
                <w:lang w:eastAsia="ru-RU"/>
              </w:rPr>
              <w:t>/</w:t>
            </w:r>
            <w:hyperlink w:anchor="_Сильная_течь_по" w:history="1">
              <w:r w:rsidRPr="00B362C0">
                <w:rPr>
                  <w:rStyle w:val="af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Сильная</w:t>
              </w:r>
            </w:hyperlink>
            <w:r w:rsidRPr="00B362C0">
              <w:rPr>
                <w:rFonts w:ascii="Times New Roman" w:eastAsia="Times New Roman" w:hAnsi="Times New Roman" w:cs="Times New Roman"/>
                <w:color w:val="AC007F"/>
                <w:sz w:val="24"/>
                <w:szCs w:val="24"/>
                <w:lang w:eastAsia="ru-RU"/>
              </w:rPr>
              <w:t xml:space="preserve"> течь по потолку, стенам </w:t>
            </w:r>
            <w:r w:rsidRPr="00B362C0">
              <w:rPr>
                <w:rFonts w:ascii="Times New Roman" w:eastAsia="Times New Roman" w:hAnsi="Times New Roman" w:cs="Times New Roman"/>
                <w:b/>
                <w:color w:val="AC007F"/>
                <w:sz w:val="24"/>
                <w:szCs w:val="24"/>
                <w:lang w:eastAsia="ru-RU"/>
              </w:rPr>
              <w:t>в квартире</w:t>
            </w:r>
            <w:r w:rsidRPr="00B362C0">
              <w:rPr>
                <w:rFonts w:ascii="Times New Roman" w:eastAsia="Times New Roman" w:hAnsi="Times New Roman" w:cs="Times New Roman"/>
                <w:color w:val="AC007F"/>
                <w:sz w:val="24"/>
                <w:szCs w:val="24"/>
                <w:lang w:eastAsia="ru-RU"/>
              </w:rPr>
              <w:t xml:space="preserve"> на </w:t>
            </w:r>
            <w:r w:rsidRPr="00B362C0">
              <w:rPr>
                <w:rFonts w:ascii="Times New Roman" w:eastAsia="Times New Roman" w:hAnsi="Times New Roman" w:cs="Times New Roman"/>
                <w:b/>
                <w:color w:val="AC007F"/>
                <w:sz w:val="24"/>
                <w:szCs w:val="24"/>
                <w:lang w:eastAsia="ru-RU"/>
              </w:rPr>
              <w:t>последнем</w:t>
            </w:r>
            <w:r w:rsidRPr="00B362C0">
              <w:rPr>
                <w:rFonts w:ascii="Times New Roman" w:eastAsia="Times New Roman" w:hAnsi="Times New Roman" w:cs="Times New Roman"/>
                <w:color w:val="AC007F"/>
                <w:sz w:val="24"/>
                <w:szCs w:val="24"/>
                <w:lang w:eastAsia="ru-RU"/>
              </w:rPr>
              <w:t xml:space="preserve"> этаже</w:t>
            </w:r>
            <w:r w:rsidRPr="00B362C0">
              <w:rPr>
                <w:rFonts w:ascii="Times New Roman" w:eastAsia="Times New Roman" w:hAnsi="Times New Roman" w:cs="Times New Roman"/>
                <w:color w:val="AC007F"/>
                <w:lang w:eastAsia="ru-RU"/>
              </w:rPr>
              <w:t xml:space="preserve"> </w:t>
            </w:r>
          </w:p>
        </w:tc>
      </w:tr>
      <w:tr w:rsidR="00B34A43" w:rsidRPr="0051267E" w14:paraId="3D393195" w14:textId="77777777" w:rsidTr="00BF6C62">
        <w:tblPrEx>
          <w:jc w:val="left"/>
          <w:tblBorders>
            <w:top w:val="single" w:sz="4" w:space="0" w:color="00000A"/>
            <w:left w:val="single" w:sz="4" w:space="0" w:color="00000A"/>
            <w:bottom w:val="none" w:sz="0" w:space="0" w:color="auto"/>
            <w:right w:val="single" w:sz="4" w:space="0" w:color="00000A"/>
            <w:insideH w:val="none" w:sz="0" w:space="0" w:color="auto"/>
            <w:insideV w:val="single" w:sz="4" w:space="0" w:color="00000A"/>
          </w:tblBorders>
          <w:tblCellMar>
            <w:left w:w="103" w:type="dxa"/>
          </w:tblCellMar>
        </w:tblPrEx>
        <w:trPr>
          <w:gridAfter w:val="1"/>
          <w:wAfter w:w="12" w:type="dxa"/>
          <w:trHeight w:val="575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3" w:type="dxa"/>
            </w:tcMar>
          </w:tcPr>
          <w:p w14:paraId="51A6DFF7" w14:textId="6B0BA961" w:rsidR="00B34A43" w:rsidRDefault="00B34A43" w:rsidP="00B34A4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8380A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02</w:t>
            </w:r>
          </w:p>
        </w:tc>
        <w:tc>
          <w:tcPr>
            <w:tcW w:w="21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EAD76F" w14:textId="396DCF1F" w:rsidR="00B34A43" w:rsidRDefault="00B34A43" w:rsidP="00B34A43">
            <w:pPr>
              <w:pStyle w:val="10"/>
              <w:spacing w:before="0" w:line="240" w:lineRule="auto"/>
              <w:rPr>
                <w:rFonts w:ascii="Times New Roman" w:eastAsia="Times New Roman" w:hAnsi="Times New Roman" w:cs="Times New Roman"/>
                <w:color w:val="CC0099"/>
                <w:sz w:val="24"/>
                <w:szCs w:val="24"/>
              </w:rPr>
            </w:pPr>
            <w:bookmarkStart w:id="258" w:name="_Toc497995607"/>
            <w:bookmarkStart w:id="259" w:name="_Toc498080075"/>
            <w:bookmarkStart w:id="260" w:name="_Toc501379453"/>
            <w:bookmarkStart w:id="261" w:name="_Toc6410159"/>
            <w:r w:rsidRPr="00F8380A">
              <w:rPr>
                <w:rFonts w:ascii="Times New Roman" w:hAnsi="Times New Roman" w:cs="Times New Roman"/>
                <w:color w:val="CC0099"/>
                <w:sz w:val="22"/>
                <w:szCs w:val="22"/>
                <w:lang w:eastAsia="ru-RU"/>
              </w:rPr>
              <w:t xml:space="preserve">Незначительная течь по </w:t>
            </w:r>
            <w:r w:rsidRPr="00214382">
              <w:rPr>
                <w:rFonts w:ascii="Times New Roman" w:hAnsi="Times New Roman" w:cs="Times New Roman"/>
                <w:color w:val="CC0099"/>
                <w:sz w:val="22"/>
                <w:szCs w:val="22"/>
                <w:lang w:eastAsia="ru-RU"/>
              </w:rPr>
              <w:t>потолку, стенам в квартире на последнем этаже</w:t>
            </w:r>
            <w:bookmarkEnd w:id="258"/>
            <w:bookmarkEnd w:id="259"/>
            <w:bookmarkEnd w:id="260"/>
            <w:bookmarkEnd w:id="261"/>
            <w:r w:rsidRPr="00F8380A">
              <w:rPr>
                <w:rFonts w:ascii="Times New Roman" w:eastAsia="Times New Roman" w:hAnsi="Times New Roman" w:cs="Times New Roman"/>
                <w:bCs/>
                <w:i/>
                <w:sz w:val="22"/>
                <w:szCs w:val="22"/>
                <w:lang w:eastAsia="ru-RU"/>
              </w:rPr>
              <w:t xml:space="preserve"> 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57627E" w14:textId="44AFACDB" w:rsidR="00B34A43" w:rsidRPr="00E71018" w:rsidRDefault="00B34A43" w:rsidP="00B34A43">
            <w:pPr>
              <w:spacing w:after="0" w:line="240" w:lineRule="auto"/>
              <w:ind w:left="34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 w:rsidRPr="00F8380A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У меня мокрая стена/течет с потолка на кухне/в комнате/в ванной/ туалете/коридоре.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6A32D8" w14:textId="22872A2C" w:rsidR="00B34A43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70C0"/>
                <w:sz w:val="24"/>
                <w:szCs w:val="24"/>
                <w:lang w:eastAsia="ru-RU"/>
              </w:rPr>
            </w:pPr>
            <w:r w:rsidRPr="00F8380A">
              <w:rPr>
                <w:rFonts w:ascii="Times New Roman" w:eastAsia="Times New Roman" w:hAnsi="Times New Roman" w:cs="Times New Roman"/>
                <w:i/>
                <w:iCs/>
                <w:color w:val="0070C0"/>
                <w:lang w:eastAsia="ru-RU"/>
              </w:rPr>
              <w:t>Уточните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70C0"/>
                <w:lang w:eastAsia="ru-RU"/>
              </w:rPr>
              <w:t>,</w:t>
            </w:r>
            <w:r w:rsidRPr="00F8380A">
              <w:rPr>
                <w:rFonts w:ascii="Times New Roman" w:eastAsia="Times New Roman" w:hAnsi="Times New Roman" w:cs="Times New Roman"/>
                <w:i/>
                <w:iCs/>
                <w:color w:val="0070C0"/>
                <w:lang w:eastAsia="ru-RU"/>
              </w:rPr>
              <w:t xml:space="preserve"> пожалуйста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70C0"/>
                <w:lang w:eastAsia="ru-RU"/>
              </w:rPr>
              <w:t>,</w:t>
            </w:r>
            <w:r w:rsidRPr="00F8380A">
              <w:rPr>
                <w:rFonts w:ascii="Times New Roman" w:eastAsia="Times New Roman" w:hAnsi="Times New Roman" w:cs="Times New Roman"/>
                <w:i/>
                <w:iCs/>
                <w:color w:val="0070C0"/>
                <w:lang w:eastAsia="ru-RU"/>
              </w:rPr>
              <w:t xml:space="preserve"> Вы проживаете на последнем этаже? Над вами есть технический этаж или чердак? Течь сильная? Где именно протекает?</w:t>
            </w:r>
          </w:p>
        </w:tc>
        <w:tc>
          <w:tcPr>
            <w:tcW w:w="17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69A0F1" w14:textId="77777777" w:rsidR="00B34A43" w:rsidRPr="00F8380A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 w:rsidRPr="00F8380A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Как скоро будет выполнена моя заявка</w:t>
            </w:r>
          </w:p>
          <w:p w14:paraId="652D75B6" w14:textId="0D5017EB" w:rsidR="00B34A43" w:rsidRDefault="00B34A43" w:rsidP="00B34A4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F8380A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Когда придёт мастер?</w:t>
            </w:r>
          </w:p>
        </w:tc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B24818" w14:textId="77777777" w:rsidR="00B34A43" w:rsidRPr="00F8380A" w:rsidRDefault="00B34A43" w:rsidP="00B34A4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i/>
                <w:lang w:eastAsia="ru-RU"/>
              </w:rPr>
            </w:pPr>
            <w:r w:rsidRPr="00F8380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Контекстный поиск «</w:t>
            </w:r>
            <w:r w:rsidRPr="00F8380A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послед</w:t>
            </w:r>
            <w:r w:rsidRPr="00F8380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»</w:t>
            </w:r>
            <w:r w:rsidRPr="00F8380A">
              <w:rPr>
                <w:rFonts w:ascii="Times New Roman" w:hAnsi="Times New Roman" w:cs="Times New Roman"/>
                <w:color w:val="CC0099"/>
                <w:lang w:eastAsia="ru-RU"/>
              </w:rPr>
              <w:t xml:space="preserve"> </w:t>
            </w:r>
          </w:p>
          <w:p w14:paraId="5684A39F" w14:textId="77777777" w:rsidR="00B34A43" w:rsidRPr="00AE51D0" w:rsidRDefault="00B34A43" w:rsidP="00B34A4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AE51D0">
              <w:rPr>
                <w:rFonts w:ascii="Times New Roman" w:hAnsi="Times New Roman" w:cs="Times New Roman"/>
                <w:b/>
                <w:i/>
                <w:sz w:val="20"/>
                <w:szCs w:val="20"/>
                <w:lang w:eastAsia="ru-RU"/>
              </w:rPr>
              <w:t xml:space="preserve">Технический этаж – </w:t>
            </w:r>
            <w:r w:rsidRPr="00AE51D0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 xml:space="preserve">этаж для размещения </w:t>
            </w:r>
            <w:r w:rsidRPr="00AE51D0">
              <w:rPr>
                <w:rFonts w:ascii="Times New Roman" w:hAnsi="Times New Roman" w:cs="Times New Roman"/>
                <w:i/>
                <w:sz w:val="20"/>
                <w:szCs w:val="20"/>
                <w:lang w:eastAsia="ru-RU"/>
              </w:rPr>
              <w:t>инженерного оборудования</w:t>
            </w:r>
            <w:r w:rsidRPr="00AE51D0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 xml:space="preserve"> (</w:t>
            </w:r>
            <w:r w:rsidRPr="00AE51D0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трубы ГВС/ХВС/отопления/ канализации, воздушные/электрические короба и т.д.) </w:t>
            </w:r>
            <w:r w:rsidRPr="00AE51D0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 xml:space="preserve">и прокладывания коммуникаций. Может быть в верхней, нижней, средней части здания. </w:t>
            </w:r>
            <w:r w:rsidRPr="00AE51D0">
              <w:rPr>
                <w:rFonts w:ascii="Times New Roman" w:hAnsi="Times New Roman" w:cs="Times New Roman"/>
                <w:b/>
                <w:i/>
                <w:sz w:val="20"/>
                <w:szCs w:val="20"/>
                <w:lang w:eastAsia="ru-RU"/>
              </w:rPr>
              <w:t>Чердак</w:t>
            </w:r>
            <w:r w:rsidRPr="00AE51D0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 xml:space="preserve"> (чердачное помещение) – </w:t>
            </w:r>
            <w:hyperlink r:id="rId18" w:history="1">
              <w:r w:rsidRPr="00AE51D0">
                <w:rPr>
                  <w:rFonts w:ascii="Times New Roman" w:hAnsi="Times New Roman" w:cs="Times New Roman"/>
                  <w:sz w:val="20"/>
                  <w:szCs w:val="20"/>
                  <w:shd w:val="clear" w:color="auto" w:fill="FFFFFF"/>
                </w:rPr>
                <w:t>пространство</w:t>
              </w:r>
            </w:hyperlink>
            <w:r w:rsidRPr="00AE51D0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 между поверхностью </w:t>
            </w:r>
            <w:hyperlink r:id="rId19" w:tooltip="Крыша" w:history="1">
              <w:r w:rsidRPr="00AE51D0">
                <w:rPr>
                  <w:rFonts w:ascii="Times New Roman" w:hAnsi="Times New Roman" w:cs="Times New Roman"/>
                  <w:sz w:val="20"/>
                  <w:szCs w:val="20"/>
                  <w:shd w:val="clear" w:color="auto" w:fill="FFFFFF"/>
                </w:rPr>
                <w:t>крыши</w:t>
              </w:r>
            </w:hyperlink>
            <w:r w:rsidRPr="00AE51D0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 (покрытия), наружными стенами и перекрытием верхнего этажа (без проложенных коммуникаций). Служит дополнительной теплоизоляцией дома.  Если в данном помещении размещены инженерные коммуникации, то такое помещение называется </w:t>
            </w:r>
            <w:r w:rsidRPr="00AE51D0">
              <w:rPr>
                <w:rFonts w:ascii="Times New Roman" w:hAnsi="Times New Roman" w:cs="Times New Roman"/>
                <w:i/>
                <w:sz w:val="20"/>
                <w:szCs w:val="20"/>
                <w:shd w:val="clear" w:color="auto" w:fill="FFFFFF"/>
              </w:rPr>
              <w:t>техническим</w:t>
            </w:r>
            <w:r w:rsidRPr="00AE51D0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 </w:t>
            </w:r>
            <w:r w:rsidRPr="00AE51D0">
              <w:rPr>
                <w:rFonts w:ascii="Times New Roman" w:hAnsi="Times New Roman" w:cs="Times New Roman"/>
                <w:i/>
                <w:sz w:val="20"/>
                <w:szCs w:val="20"/>
                <w:shd w:val="clear" w:color="auto" w:fill="FFFFFF"/>
              </w:rPr>
              <w:t xml:space="preserve">чердаком </w:t>
            </w:r>
            <w:r w:rsidRPr="00AE51D0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или </w:t>
            </w:r>
            <w:r w:rsidRPr="00AE51D0">
              <w:rPr>
                <w:rFonts w:ascii="Times New Roman" w:hAnsi="Times New Roman" w:cs="Times New Roman"/>
                <w:i/>
                <w:sz w:val="20"/>
                <w:szCs w:val="20"/>
                <w:shd w:val="clear" w:color="auto" w:fill="FFFFFF"/>
              </w:rPr>
              <w:t>техническим этажом.</w:t>
            </w:r>
          </w:p>
          <w:p w14:paraId="398601F9" w14:textId="77777777" w:rsidR="00B34A43" w:rsidRPr="00AE51D0" w:rsidRDefault="00B34A43" w:rsidP="00AB5F90">
            <w:pPr>
              <w:pStyle w:val="a7"/>
              <w:numPr>
                <w:ilvl w:val="0"/>
                <w:numId w:val="81"/>
              </w:numPr>
              <w:spacing w:after="0" w:line="240" w:lineRule="auto"/>
              <w:ind w:left="315" w:hanging="283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E51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Если заявитель сообщает, что над ним </w:t>
            </w:r>
            <w:r w:rsidRPr="00AE51D0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lang w:eastAsia="ru-RU"/>
              </w:rPr>
              <w:t xml:space="preserve">нет </w:t>
            </w:r>
            <w:r w:rsidRPr="00AE51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технического этажа/ чердака или он</w:t>
            </w:r>
            <w:r w:rsidRPr="00AE51D0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AE51D0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lang w:eastAsia="ru-RU"/>
              </w:rPr>
              <w:t>не знает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lang w:eastAsia="ru-RU"/>
              </w:rPr>
              <w:t>,</w:t>
            </w:r>
            <w:r w:rsidRPr="00AE51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есть ли технический этаж/чердак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</w:t>
            </w:r>
            <w:r w:rsidRPr="00AE51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выбираем следующие дефекты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:</w:t>
            </w:r>
          </w:p>
          <w:p w14:paraId="650686EB" w14:textId="77777777" w:rsidR="00B34A43" w:rsidRPr="00AE51D0" w:rsidRDefault="00B34A43" w:rsidP="00AB5F90">
            <w:pPr>
              <w:pStyle w:val="a7"/>
              <w:numPr>
                <w:ilvl w:val="0"/>
                <w:numId w:val="80"/>
              </w:numPr>
              <w:spacing w:after="0" w:line="240" w:lineRule="auto"/>
              <w:ind w:left="599" w:hanging="284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  <w:r w:rsidRPr="00AE51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Если в месте протечки влажно и намокает медленно, течи нет, выбрать дефект </w:t>
            </w:r>
            <w:hyperlink w:anchor="_Незначительная_течь_по" w:history="1">
              <w:r w:rsidRPr="00AE51D0">
                <w:rPr>
                  <w:rStyle w:val="af"/>
                  <w:rFonts w:ascii="Times New Roman" w:hAnsi="Times New Roman" w:cs="Times New Roman"/>
                  <w:sz w:val="24"/>
                  <w:szCs w:val="24"/>
                  <w:lang w:eastAsia="ru-RU"/>
                </w:rPr>
                <w:t>Незначительная</w:t>
              </w:r>
            </w:hyperlink>
            <w:r w:rsidRPr="00AE51D0">
              <w:rPr>
                <w:rFonts w:ascii="Times New Roman" w:hAnsi="Times New Roman" w:cs="Times New Roman"/>
                <w:color w:val="CC0099"/>
                <w:sz w:val="24"/>
                <w:szCs w:val="24"/>
                <w:lang w:eastAsia="ru-RU"/>
              </w:rPr>
              <w:t xml:space="preserve"> </w:t>
            </w:r>
            <w:r w:rsidRPr="00AE51D0">
              <w:rPr>
                <w:rFonts w:ascii="Times New Roman" w:hAnsi="Times New Roman" w:cs="Times New Roman"/>
                <w:color w:val="D60093"/>
                <w:sz w:val="24"/>
                <w:szCs w:val="24"/>
                <w:lang w:eastAsia="ru-RU"/>
              </w:rPr>
              <w:t>течь</w:t>
            </w:r>
            <w:r w:rsidRPr="00AE51D0">
              <w:rPr>
                <w:rFonts w:ascii="Times New Roman" w:hAnsi="Times New Roman" w:cs="Times New Roman"/>
                <w:color w:val="CC0099"/>
                <w:sz w:val="24"/>
                <w:szCs w:val="24"/>
                <w:lang w:eastAsia="ru-RU"/>
              </w:rPr>
              <w:t xml:space="preserve"> по потолку, стенам в квартире на </w:t>
            </w:r>
            <w:r w:rsidRPr="00AE51D0">
              <w:rPr>
                <w:rFonts w:ascii="Times New Roman" w:hAnsi="Times New Roman" w:cs="Times New Roman"/>
                <w:b/>
                <w:color w:val="CC0099"/>
                <w:sz w:val="24"/>
                <w:szCs w:val="24"/>
                <w:lang w:eastAsia="ru-RU"/>
              </w:rPr>
              <w:t>последнем этаже</w:t>
            </w:r>
            <w:r w:rsidRPr="00AE51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. </w:t>
            </w:r>
            <w:r w:rsidRPr="00AE51D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sym w:font="Wingdings" w:char="F0E0"/>
            </w:r>
            <w:r w:rsidRPr="00AE51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В поле «Описание» указать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</w:t>
            </w:r>
            <w:r w:rsidRPr="00AE51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AE51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 xml:space="preserve">где конкретно обнаружена течь: </w:t>
            </w:r>
            <w:r w:rsidRPr="00AE51D0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комната/ ванна/ кухня и т.д.</w:t>
            </w:r>
            <w:r w:rsidRPr="00AE51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При необходимости внести дополнительные комментарии.</w:t>
            </w:r>
          </w:p>
          <w:p w14:paraId="4672E0EE" w14:textId="77777777" w:rsidR="00B34A43" w:rsidRPr="00AE51D0" w:rsidRDefault="00B34A43" w:rsidP="00B34A43">
            <w:pPr>
              <w:spacing w:after="0" w:line="240" w:lineRule="auto"/>
              <w:ind w:left="608" w:hanging="9"/>
              <w:jc w:val="both"/>
              <w:rPr>
                <w:rFonts w:ascii="Times New Roman" w:eastAsia="Times New Roman" w:hAnsi="Times New Roman" w:cs="Times New Roman"/>
                <w:i/>
                <w:color w:val="0070C0"/>
                <w:sz w:val="24"/>
                <w:szCs w:val="24"/>
                <w:lang w:eastAsia="ru-RU"/>
              </w:rPr>
            </w:pPr>
            <w:r w:rsidRPr="00AE51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Срок</w:t>
            </w:r>
            <w:r w:rsidRPr="00AE51D0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 </w:t>
            </w:r>
            <w:r w:rsidRPr="00AE51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выполнения заявки </w:t>
            </w:r>
            <w:r w:rsidRPr="00AE51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(только, если заявитель спрашивает) (обычная):</w:t>
            </w:r>
            <w:r w:rsidRPr="00AE51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AE51D0">
              <w:rPr>
                <w:rFonts w:ascii="Times New Roman" w:eastAsia="Times New Roman" w:hAnsi="Times New Roman" w:cs="Times New Roman"/>
                <w:i/>
                <w:color w:val="0070C0"/>
                <w:sz w:val="24"/>
                <w:szCs w:val="24"/>
                <w:lang w:eastAsia="ru-RU"/>
              </w:rPr>
              <w:t>Срок выполнения работ будет определен после выяснения характера и причины повреждения. Может потребоваться дополнительный вызов специалистов.</w:t>
            </w:r>
          </w:p>
          <w:p w14:paraId="402BD218" w14:textId="77777777" w:rsidR="00B34A43" w:rsidRPr="00AE51D0" w:rsidRDefault="00B34A43" w:rsidP="00AB5F90">
            <w:pPr>
              <w:pStyle w:val="a7"/>
              <w:numPr>
                <w:ilvl w:val="0"/>
                <w:numId w:val="80"/>
              </w:numPr>
              <w:spacing w:after="0" w:line="240" w:lineRule="auto"/>
              <w:ind w:left="599" w:hanging="284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  <w:r w:rsidRPr="00AE51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Если заявитель говорит, что течет сильно, образовалась лужа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</w:t>
            </w:r>
            <w:r w:rsidRPr="00AE51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выбрать дефект </w:t>
            </w:r>
            <w:hyperlink w:anchor="_Сильная_протечка_кровли" w:history="1">
              <w:r w:rsidRPr="00AE51D0">
                <w:rPr>
                  <w:rStyle w:val="af"/>
                  <w:rFonts w:ascii="Times New Roman" w:hAnsi="Times New Roman" w:cs="Times New Roman"/>
                  <w:sz w:val="24"/>
                  <w:szCs w:val="24"/>
                  <w:lang w:eastAsia="ru-RU"/>
                </w:rPr>
                <w:t>Сильная</w:t>
              </w:r>
            </w:hyperlink>
            <w:r w:rsidRPr="00AE51D0">
              <w:rPr>
                <w:rFonts w:ascii="Times New Roman" w:hAnsi="Times New Roman" w:cs="Times New Roman"/>
                <w:color w:val="CC0099"/>
                <w:sz w:val="24"/>
                <w:szCs w:val="24"/>
                <w:lang w:eastAsia="ru-RU"/>
              </w:rPr>
              <w:t xml:space="preserve"> течь по потолку, стенам в квартире на </w:t>
            </w:r>
            <w:r w:rsidRPr="00AE51D0">
              <w:rPr>
                <w:rFonts w:ascii="Times New Roman" w:hAnsi="Times New Roman" w:cs="Times New Roman"/>
                <w:b/>
                <w:color w:val="CC0099"/>
                <w:sz w:val="24"/>
                <w:szCs w:val="24"/>
                <w:lang w:eastAsia="ru-RU"/>
              </w:rPr>
              <w:t>последнем этаже</w:t>
            </w:r>
            <w:r w:rsidRPr="00AE51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AE51D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sym w:font="Wingdings" w:char="F0E0"/>
            </w:r>
            <w:r w:rsidRPr="00AE51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В поле «Описание» указать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</w:t>
            </w:r>
            <w:r w:rsidRPr="00AE51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где конкретно обнаружена течь: </w:t>
            </w:r>
            <w:r w:rsidRPr="00AE51D0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комната/ ванна/ кухня и т.д.</w:t>
            </w:r>
            <w:r w:rsidRPr="00AE51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При необходимости внести дополнительные комментарии.</w:t>
            </w:r>
          </w:p>
          <w:p w14:paraId="6C27AF11" w14:textId="77777777" w:rsidR="00B34A43" w:rsidRPr="00AE51D0" w:rsidRDefault="00B34A43" w:rsidP="00B34A43">
            <w:pPr>
              <w:spacing w:after="0" w:line="240" w:lineRule="auto"/>
              <w:ind w:left="59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51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Срок </w:t>
            </w:r>
            <w:r w:rsidRPr="00AE51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выполнения заявки (</w:t>
            </w:r>
            <w:r w:rsidRPr="00AE51D0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только, если заявитель спрашивает) (аварийная)</w:t>
            </w:r>
            <w:r w:rsidRPr="00AE51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: п.201, «ЧаВо»</w:t>
            </w:r>
          </w:p>
          <w:p w14:paraId="1C09C0E1" w14:textId="497422E6" w:rsidR="00B34A43" w:rsidRDefault="00B34A43" w:rsidP="00B34A43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AE51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Если заявитель сообщает, что над ним </w:t>
            </w:r>
            <w:r w:rsidRPr="00AE51D0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lang w:eastAsia="ru-RU"/>
              </w:rPr>
              <w:t xml:space="preserve">есть </w:t>
            </w:r>
            <w:r w:rsidRPr="00AE51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технический этаж/чердак</w:t>
            </w:r>
            <w:r w:rsidRPr="00AE51D0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AE51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sym w:font="Wingdings" w:char="F0E0"/>
            </w:r>
            <w:r w:rsidRPr="00AE51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Выбрать соответствующие дефекты (НЕ на последнем этаже): </w:t>
            </w:r>
            <w:bookmarkStart w:id="262" w:name="_Toc496545748"/>
            <w:r w:rsidRPr="00AE51D0">
              <w:rPr>
                <w:rFonts w:ascii="Times New Roman" w:hAnsi="Times New Roman" w:cs="Times New Roman"/>
                <w:color w:val="D60093"/>
                <w:sz w:val="24"/>
                <w:szCs w:val="24"/>
              </w:rPr>
              <w:t>Незначительная/Сильная течь по потолку, стенам в ванной, туалете, на кухне</w:t>
            </w:r>
            <w:bookmarkEnd w:id="262"/>
            <w:r w:rsidRPr="00AE51D0">
              <w:rPr>
                <w:rFonts w:ascii="Times New Roman" w:hAnsi="Times New Roman" w:cs="Times New Roman"/>
                <w:color w:val="D60093"/>
                <w:sz w:val="24"/>
                <w:szCs w:val="24"/>
              </w:rPr>
              <w:t xml:space="preserve"> </w:t>
            </w:r>
            <w:bookmarkStart w:id="263" w:name="_Toc496545749"/>
            <w:r w:rsidRPr="00AE51D0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  <w:r w:rsidRPr="00AE51D0">
              <w:rPr>
                <w:rFonts w:ascii="Times New Roman" w:hAnsi="Times New Roman" w:cs="Times New Roman"/>
                <w:color w:val="CC00CC"/>
                <w:sz w:val="24"/>
                <w:szCs w:val="24"/>
              </w:rPr>
              <w:t xml:space="preserve"> </w:t>
            </w:r>
            <w:r w:rsidRPr="00AE51D0">
              <w:rPr>
                <w:rFonts w:ascii="Times New Roman" w:hAnsi="Times New Roman" w:cs="Times New Roman"/>
                <w:color w:val="D60093"/>
                <w:sz w:val="24"/>
                <w:szCs w:val="24"/>
              </w:rPr>
              <w:t>Незначительная/Сильная течь по потолку, стенам в комнате (комнатах)</w:t>
            </w:r>
            <w:bookmarkEnd w:id="263"/>
            <w:r w:rsidRPr="00AE51D0">
              <w:rPr>
                <w:rFonts w:ascii="Times New Roman" w:hAnsi="Times New Roman" w:cs="Times New Roman"/>
                <w:color w:val="D60093"/>
                <w:sz w:val="24"/>
                <w:szCs w:val="24"/>
              </w:rPr>
              <w:t xml:space="preserve"> </w:t>
            </w:r>
            <w:r w:rsidRPr="00AE51D0">
              <w:rPr>
                <w:rFonts w:ascii="Times New Roman" w:hAnsi="Times New Roman" w:cs="Times New Roman"/>
                <w:sz w:val="24"/>
                <w:szCs w:val="24"/>
              </w:rPr>
              <w:t>Тема «Сантехника»</w:t>
            </w:r>
          </w:p>
        </w:tc>
      </w:tr>
      <w:tr w:rsidR="00B34A43" w:rsidRPr="0051267E" w14:paraId="62679F9C" w14:textId="77777777" w:rsidTr="00BF6C62">
        <w:tblPrEx>
          <w:jc w:val="left"/>
          <w:tblBorders>
            <w:top w:val="single" w:sz="4" w:space="0" w:color="00000A"/>
            <w:left w:val="single" w:sz="4" w:space="0" w:color="00000A"/>
            <w:bottom w:val="none" w:sz="0" w:space="0" w:color="auto"/>
            <w:right w:val="single" w:sz="4" w:space="0" w:color="00000A"/>
            <w:insideH w:val="none" w:sz="0" w:space="0" w:color="auto"/>
            <w:insideV w:val="single" w:sz="4" w:space="0" w:color="00000A"/>
          </w:tblBorders>
          <w:tblCellMar>
            <w:left w:w="103" w:type="dxa"/>
          </w:tblCellMar>
        </w:tblPrEx>
        <w:trPr>
          <w:gridAfter w:val="1"/>
          <w:wAfter w:w="12" w:type="dxa"/>
          <w:trHeight w:val="575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3" w:type="dxa"/>
            </w:tcMar>
          </w:tcPr>
          <w:p w14:paraId="2DAFEF35" w14:textId="3C6301DB" w:rsidR="00B34A43" w:rsidRPr="00F8380A" w:rsidRDefault="00B34A43" w:rsidP="00B34A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</w:pPr>
            <w:r w:rsidRPr="00F8380A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lastRenderedPageBreak/>
              <w:t>03</w:t>
            </w:r>
          </w:p>
        </w:tc>
        <w:tc>
          <w:tcPr>
            <w:tcW w:w="21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78A296" w14:textId="3D4B14C3" w:rsidR="00B34A43" w:rsidRPr="00F8380A" w:rsidRDefault="00B34A43" w:rsidP="00B34A43">
            <w:pPr>
              <w:pStyle w:val="10"/>
              <w:spacing w:before="0" w:line="240" w:lineRule="auto"/>
              <w:rPr>
                <w:rFonts w:ascii="Times New Roman" w:hAnsi="Times New Roman" w:cs="Times New Roman"/>
                <w:color w:val="CC0099"/>
                <w:sz w:val="22"/>
                <w:szCs w:val="22"/>
                <w:lang w:eastAsia="ru-RU"/>
              </w:rPr>
            </w:pPr>
            <w:bookmarkStart w:id="264" w:name="_Toc497995610"/>
            <w:bookmarkStart w:id="265" w:name="_Toc498080078"/>
            <w:bookmarkStart w:id="266" w:name="_Toc501379454"/>
            <w:bookmarkStart w:id="267" w:name="_Toc6410160"/>
            <w:r w:rsidRPr="00F8380A">
              <w:rPr>
                <w:rFonts w:ascii="Times New Roman" w:hAnsi="Times New Roman" w:cs="Times New Roman"/>
                <w:color w:val="CC0099"/>
                <w:sz w:val="22"/>
                <w:szCs w:val="22"/>
                <w:lang w:eastAsia="ru-RU"/>
              </w:rPr>
              <w:t>Сильная течь по потолку, стенам в</w:t>
            </w:r>
            <w:r w:rsidRPr="00F8380A">
              <w:rPr>
                <w:rFonts w:ascii="Times New Roman" w:hAnsi="Times New Roman" w:cs="Times New Roman"/>
                <w:b/>
                <w:color w:val="CC0099"/>
                <w:sz w:val="22"/>
                <w:szCs w:val="22"/>
                <w:lang w:eastAsia="ru-RU"/>
              </w:rPr>
              <w:t xml:space="preserve"> </w:t>
            </w:r>
            <w:r w:rsidRPr="00214382">
              <w:rPr>
                <w:rFonts w:ascii="Times New Roman" w:hAnsi="Times New Roman" w:cs="Times New Roman"/>
                <w:color w:val="CC0099"/>
                <w:sz w:val="22"/>
                <w:szCs w:val="22"/>
                <w:lang w:eastAsia="ru-RU"/>
              </w:rPr>
              <w:t>квартире на последнем этаже</w:t>
            </w:r>
            <w:bookmarkEnd w:id="264"/>
            <w:bookmarkEnd w:id="265"/>
            <w:bookmarkEnd w:id="266"/>
            <w:bookmarkEnd w:id="267"/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0248A2" w14:textId="0634141E" w:rsidR="00B34A43" w:rsidRPr="00F8380A" w:rsidRDefault="00B34A43" w:rsidP="00B34A43">
            <w:pPr>
              <w:spacing w:after="0" w:line="240" w:lineRule="auto"/>
              <w:ind w:left="34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 w:rsidRPr="00F8380A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У меня мокрая стена/течет с потолка на кухне/в комнате/в ванной/ туалете/коридоре.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A93729" w14:textId="16F46990" w:rsidR="00B34A43" w:rsidRPr="00F8380A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70C0"/>
                <w:lang w:eastAsia="ru-RU"/>
              </w:rPr>
            </w:pPr>
            <w:r w:rsidRPr="00F8380A">
              <w:rPr>
                <w:rFonts w:ascii="Times New Roman" w:eastAsia="Times New Roman" w:hAnsi="Times New Roman" w:cs="Times New Roman"/>
                <w:i/>
                <w:iCs/>
                <w:color w:val="0070C0"/>
                <w:lang w:eastAsia="ru-RU"/>
              </w:rPr>
              <w:t>Уточните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70C0"/>
                <w:lang w:eastAsia="ru-RU"/>
              </w:rPr>
              <w:t>,</w:t>
            </w:r>
            <w:r w:rsidRPr="00F8380A">
              <w:rPr>
                <w:rFonts w:ascii="Times New Roman" w:eastAsia="Times New Roman" w:hAnsi="Times New Roman" w:cs="Times New Roman"/>
                <w:i/>
                <w:iCs/>
                <w:color w:val="0070C0"/>
                <w:lang w:eastAsia="ru-RU"/>
              </w:rPr>
              <w:t xml:space="preserve"> пожалуйста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70C0"/>
                <w:lang w:eastAsia="ru-RU"/>
              </w:rPr>
              <w:t>,</w:t>
            </w:r>
            <w:r w:rsidRPr="00F8380A">
              <w:rPr>
                <w:rFonts w:ascii="Times New Roman" w:eastAsia="Times New Roman" w:hAnsi="Times New Roman" w:cs="Times New Roman"/>
                <w:i/>
                <w:iCs/>
                <w:color w:val="0070C0"/>
                <w:lang w:eastAsia="ru-RU"/>
              </w:rPr>
              <w:t xml:space="preserve"> Вы проживаете на последнем этаже? Над вами есть технический этаж или чердак? Течь сильная? Где именно протекает?</w:t>
            </w:r>
          </w:p>
        </w:tc>
        <w:tc>
          <w:tcPr>
            <w:tcW w:w="17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8288AA" w14:textId="77777777" w:rsidR="00B34A43" w:rsidRPr="00F8380A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 w:rsidRPr="00F8380A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Как скоро будет выполнена моя заявка</w:t>
            </w:r>
          </w:p>
          <w:p w14:paraId="5CB5DE3C" w14:textId="5FC1A2F2" w:rsidR="00B34A43" w:rsidRPr="00F8380A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 w:rsidRPr="00F8380A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Когда придёт мастер?</w:t>
            </w:r>
          </w:p>
        </w:tc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B543E0" w14:textId="77777777" w:rsidR="00B34A43" w:rsidRPr="00F8380A" w:rsidRDefault="00B34A43" w:rsidP="00B34A4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i/>
                <w:lang w:eastAsia="ru-RU"/>
              </w:rPr>
            </w:pPr>
            <w:r w:rsidRPr="00F8380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Контекстный поиск «</w:t>
            </w:r>
            <w:r w:rsidRPr="00F8380A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послед</w:t>
            </w:r>
            <w:r w:rsidRPr="00F8380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»</w:t>
            </w:r>
            <w:r w:rsidRPr="00F8380A">
              <w:rPr>
                <w:rFonts w:ascii="Times New Roman" w:hAnsi="Times New Roman" w:cs="Times New Roman"/>
                <w:color w:val="CC0099"/>
                <w:lang w:eastAsia="ru-RU"/>
              </w:rPr>
              <w:t xml:space="preserve"> </w:t>
            </w:r>
          </w:p>
          <w:p w14:paraId="47F9D6E5" w14:textId="77777777" w:rsidR="00B34A43" w:rsidRPr="00AE51D0" w:rsidRDefault="00B34A43" w:rsidP="00B34A4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AE51D0">
              <w:rPr>
                <w:rFonts w:ascii="Times New Roman" w:hAnsi="Times New Roman" w:cs="Times New Roman"/>
                <w:b/>
                <w:i/>
                <w:sz w:val="20"/>
                <w:szCs w:val="20"/>
                <w:lang w:eastAsia="ru-RU"/>
              </w:rPr>
              <w:t xml:space="preserve">Технический этаж – </w:t>
            </w:r>
            <w:r w:rsidRPr="00AE51D0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 xml:space="preserve">этаж для размещения </w:t>
            </w:r>
            <w:r w:rsidRPr="00AE51D0">
              <w:rPr>
                <w:rFonts w:ascii="Times New Roman" w:hAnsi="Times New Roman" w:cs="Times New Roman"/>
                <w:i/>
                <w:sz w:val="20"/>
                <w:szCs w:val="20"/>
                <w:lang w:eastAsia="ru-RU"/>
              </w:rPr>
              <w:t>инженерного оборудования</w:t>
            </w:r>
            <w:r w:rsidRPr="00AE51D0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 xml:space="preserve"> (</w:t>
            </w:r>
            <w:r w:rsidRPr="00AE51D0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трубы ГВС/ХВС/отопления/ канализации, воздушные/электрические короба и т.д.) </w:t>
            </w:r>
            <w:r w:rsidRPr="00AE51D0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 xml:space="preserve">и прокладывания коммуникаций. Может быть в верхней, нижней, средней части здания. </w:t>
            </w:r>
            <w:r w:rsidRPr="00AE51D0">
              <w:rPr>
                <w:rFonts w:ascii="Times New Roman" w:hAnsi="Times New Roman" w:cs="Times New Roman"/>
                <w:b/>
                <w:i/>
                <w:sz w:val="20"/>
                <w:szCs w:val="20"/>
                <w:lang w:eastAsia="ru-RU"/>
              </w:rPr>
              <w:t>Чердак</w:t>
            </w:r>
            <w:r w:rsidRPr="00AE51D0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 xml:space="preserve"> (чердачное помещение) – </w:t>
            </w:r>
            <w:hyperlink r:id="rId20" w:history="1">
              <w:r w:rsidRPr="00AE51D0">
                <w:rPr>
                  <w:rFonts w:ascii="Times New Roman" w:hAnsi="Times New Roman" w:cs="Times New Roman"/>
                  <w:sz w:val="20"/>
                  <w:szCs w:val="20"/>
                  <w:shd w:val="clear" w:color="auto" w:fill="FFFFFF"/>
                </w:rPr>
                <w:t>пространство</w:t>
              </w:r>
            </w:hyperlink>
            <w:r w:rsidRPr="00AE51D0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 между поверхностью </w:t>
            </w:r>
            <w:hyperlink r:id="rId21" w:tooltip="Крыша" w:history="1">
              <w:r w:rsidRPr="00AE51D0">
                <w:rPr>
                  <w:rFonts w:ascii="Times New Roman" w:hAnsi="Times New Roman" w:cs="Times New Roman"/>
                  <w:sz w:val="20"/>
                  <w:szCs w:val="20"/>
                  <w:shd w:val="clear" w:color="auto" w:fill="FFFFFF"/>
                </w:rPr>
                <w:t>крыши</w:t>
              </w:r>
            </w:hyperlink>
            <w:r w:rsidRPr="00AE51D0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 (покрытия), наружными стенами и перекрытием верхнего этажа (без проложенных коммуникаций). Служит дополнительной теплоизоляцией дома.  Если в данном помещении размещены инженерные коммуникации, то такое помещение называется </w:t>
            </w:r>
            <w:r w:rsidRPr="00AE51D0">
              <w:rPr>
                <w:rFonts w:ascii="Times New Roman" w:hAnsi="Times New Roman" w:cs="Times New Roman"/>
                <w:i/>
                <w:sz w:val="20"/>
                <w:szCs w:val="20"/>
                <w:shd w:val="clear" w:color="auto" w:fill="FFFFFF"/>
              </w:rPr>
              <w:t>техническим</w:t>
            </w:r>
            <w:r w:rsidRPr="00AE51D0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 </w:t>
            </w:r>
            <w:r w:rsidRPr="00AE51D0">
              <w:rPr>
                <w:rFonts w:ascii="Times New Roman" w:hAnsi="Times New Roman" w:cs="Times New Roman"/>
                <w:i/>
                <w:sz w:val="20"/>
                <w:szCs w:val="20"/>
                <w:shd w:val="clear" w:color="auto" w:fill="FFFFFF"/>
              </w:rPr>
              <w:t xml:space="preserve">чердаком </w:t>
            </w:r>
            <w:r w:rsidRPr="00AE51D0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или </w:t>
            </w:r>
            <w:r w:rsidRPr="00AE51D0">
              <w:rPr>
                <w:rFonts w:ascii="Times New Roman" w:hAnsi="Times New Roman" w:cs="Times New Roman"/>
                <w:i/>
                <w:sz w:val="20"/>
                <w:szCs w:val="20"/>
                <w:shd w:val="clear" w:color="auto" w:fill="FFFFFF"/>
              </w:rPr>
              <w:t>техническим этажом.</w:t>
            </w:r>
          </w:p>
          <w:p w14:paraId="56B5E5F5" w14:textId="77777777" w:rsidR="00B34A43" w:rsidRPr="00AE51D0" w:rsidRDefault="00B34A43" w:rsidP="00AB5F90">
            <w:pPr>
              <w:pStyle w:val="a7"/>
              <w:numPr>
                <w:ilvl w:val="0"/>
                <w:numId w:val="81"/>
              </w:numPr>
              <w:spacing w:after="0" w:line="240" w:lineRule="auto"/>
              <w:ind w:left="315" w:hanging="283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E51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Если заявитель сообщает, что над ним </w:t>
            </w:r>
            <w:r w:rsidRPr="00AE51D0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lang w:eastAsia="ru-RU"/>
              </w:rPr>
              <w:t xml:space="preserve">нет </w:t>
            </w:r>
            <w:r w:rsidRPr="00AE51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технического этажа/ чердака или он</w:t>
            </w:r>
            <w:r w:rsidRPr="00AE51D0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AE51D0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lang w:eastAsia="ru-RU"/>
              </w:rPr>
              <w:t>не знает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lang w:eastAsia="ru-RU"/>
              </w:rPr>
              <w:t>,</w:t>
            </w:r>
            <w:r w:rsidRPr="00AE51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есть ли технический этаж/чердак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</w:t>
            </w:r>
            <w:r w:rsidRPr="00AE51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выбираем следующие дефекты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:</w:t>
            </w:r>
          </w:p>
          <w:p w14:paraId="1B43CEE2" w14:textId="77777777" w:rsidR="00B34A43" w:rsidRPr="00AE51D0" w:rsidRDefault="00B34A43" w:rsidP="00AB5F90">
            <w:pPr>
              <w:pStyle w:val="a7"/>
              <w:numPr>
                <w:ilvl w:val="0"/>
                <w:numId w:val="80"/>
              </w:numPr>
              <w:spacing w:after="0" w:line="240" w:lineRule="auto"/>
              <w:ind w:left="599" w:hanging="284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  <w:r w:rsidRPr="00AE51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Если в месте протечки влажно и намокает медленно, течи нет, выбрать дефект </w:t>
            </w:r>
            <w:hyperlink w:anchor="_Незначительная_течь_по" w:history="1">
              <w:r w:rsidRPr="00AE51D0">
                <w:rPr>
                  <w:rStyle w:val="af"/>
                  <w:rFonts w:ascii="Times New Roman" w:hAnsi="Times New Roman" w:cs="Times New Roman"/>
                  <w:sz w:val="24"/>
                  <w:szCs w:val="24"/>
                  <w:lang w:eastAsia="ru-RU"/>
                </w:rPr>
                <w:t>Незначительная</w:t>
              </w:r>
            </w:hyperlink>
            <w:r w:rsidRPr="00AE51D0">
              <w:rPr>
                <w:rFonts w:ascii="Times New Roman" w:hAnsi="Times New Roman" w:cs="Times New Roman"/>
                <w:color w:val="CC0099"/>
                <w:sz w:val="24"/>
                <w:szCs w:val="24"/>
                <w:lang w:eastAsia="ru-RU"/>
              </w:rPr>
              <w:t xml:space="preserve"> </w:t>
            </w:r>
            <w:r w:rsidRPr="00AE51D0">
              <w:rPr>
                <w:rFonts w:ascii="Times New Roman" w:hAnsi="Times New Roman" w:cs="Times New Roman"/>
                <w:color w:val="D60093"/>
                <w:sz w:val="24"/>
                <w:szCs w:val="24"/>
                <w:lang w:eastAsia="ru-RU"/>
              </w:rPr>
              <w:t>течь</w:t>
            </w:r>
            <w:r w:rsidRPr="00AE51D0">
              <w:rPr>
                <w:rFonts w:ascii="Times New Roman" w:hAnsi="Times New Roman" w:cs="Times New Roman"/>
                <w:color w:val="CC0099"/>
                <w:sz w:val="24"/>
                <w:szCs w:val="24"/>
                <w:lang w:eastAsia="ru-RU"/>
              </w:rPr>
              <w:t xml:space="preserve"> по потолку, стенам в квартире на </w:t>
            </w:r>
            <w:r w:rsidRPr="00AE51D0">
              <w:rPr>
                <w:rFonts w:ascii="Times New Roman" w:hAnsi="Times New Roman" w:cs="Times New Roman"/>
                <w:b/>
                <w:color w:val="CC0099"/>
                <w:sz w:val="24"/>
                <w:szCs w:val="24"/>
                <w:lang w:eastAsia="ru-RU"/>
              </w:rPr>
              <w:t>последнем этаже</w:t>
            </w:r>
            <w:r w:rsidRPr="00AE51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. </w:t>
            </w:r>
            <w:r w:rsidRPr="00AE51D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sym w:font="Wingdings" w:char="F0E0"/>
            </w:r>
            <w:r w:rsidRPr="00AE51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В поле «Описание» указать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</w:t>
            </w:r>
            <w:r w:rsidRPr="00AE51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где конкретно обнаружена течь: </w:t>
            </w:r>
            <w:r w:rsidRPr="00AE51D0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комната/ ванна/ кухня и т.д.</w:t>
            </w:r>
            <w:r w:rsidRPr="00AE51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При необходимости внести дополнительные комментарии.</w:t>
            </w:r>
          </w:p>
          <w:p w14:paraId="136476A4" w14:textId="77777777" w:rsidR="00B34A43" w:rsidRPr="00AE51D0" w:rsidRDefault="00B34A43" w:rsidP="00B34A43">
            <w:pPr>
              <w:spacing w:after="0" w:line="240" w:lineRule="auto"/>
              <w:ind w:left="608" w:hanging="9"/>
              <w:jc w:val="both"/>
              <w:rPr>
                <w:rFonts w:ascii="Times New Roman" w:eastAsia="Times New Roman" w:hAnsi="Times New Roman" w:cs="Times New Roman"/>
                <w:i/>
                <w:color w:val="0070C0"/>
                <w:sz w:val="24"/>
                <w:szCs w:val="24"/>
                <w:lang w:eastAsia="ru-RU"/>
              </w:rPr>
            </w:pPr>
            <w:r w:rsidRPr="00AE51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Срок</w:t>
            </w:r>
            <w:r w:rsidRPr="00AE51D0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 </w:t>
            </w:r>
            <w:r w:rsidRPr="00AE51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выполнения заявки </w:t>
            </w:r>
            <w:r w:rsidRPr="00AE51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(только, если заявитель спрашивает) (обычная):</w:t>
            </w:r>
            <w:r w:rsidRPr="00AE51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AE51D0">
              <w:rPr>
                <w:rFonts w:ascii="Times New Roman" w:eastAsia="Times New Roman" w:hAnsi="Times New Roman" w:cs="Times New Roman"/>
                <w:i/>
                <w:color w:val="0070C0"/>
                <w:sz w:val="24"/>
                <w:szCs w:val="24"/>
                <w:lang w:eastAsia="ru-RU"/>
              </w:rPr>
              <w:t>Срок выполнения работ будет определен после выяснения характера и причины повреждения. Может потребоваться дополнительный вызов специалистов.</w:t>
            </w:r>
          </w:p>
          <w:p w14:paraId="10283072" w14:textId="77777777" w:rsidR="00B34A43" w:rsidRPr="00AE51D0" w:rsidRDefault="00B34A43" w:rsidP="00AB5F90">
            <w:pPr>
              <w:pStyle w:val="a7"/>
              <w:numPr>
                <w:ilvl w:val="0"/>
                <w:numId w:val="80"/>
              </w:numPr>
              <w:spacing w:after="0" w:line="240" w:lineRule="auto"/>
              <w:ind w:left="599" w:hanging="284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  <w:r w:rsidRPr="00AE51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Если заявитель говорит, что течет сильно, образовалась лужа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</w:t>
            </w:r>
            <w:r w:rsidRPr="00AE51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выбрать дефект </w:t>
            </w:r>
            <w:hyperlink w:anchor="_Сильная_протечка_кровли" w:history="1">
              <w:r w:rsidRPr="00AE51D0">
                <w:rPr>
                  <w:rStyle w:val="af"/>
                  <w:rFonts w:ascii="Times New Roman" w:hAnsi="Times New Roman" w:cs="Times New Roman"/>
                  <w:sz w:val="24"/>
                  <w:szCs w:val="24"/>
                  <w:lang w:eastAsia="ru-RU"/>
                </w:rPr>
                <w:t>Сильная</w:t>
              </w:r>
            </w:hyperlink>
            <w:r w:rsidRPr="00AE51D0">
              <w:rPr>
                <w:rFonts w:ascii="Times New Roman" w:hAnsi="Times New Roman" w:cs="Times New Roman"/>
                <w:color w:val="CC0099"/>
                <w:sz w:val="24"/>
                <w:szCs w:val="24"/>
                <w:lang w:eastAsia="ru-RU"/>
              </w:rPr>
              <w:t xml:space="preserve"> течь по потолку, стенам в квартире на </w:t>
            </w:r>
            <w:r w:rsidRPr="00AE51D0">
              <w:rPr>
                <w:rFonts w:ascii="Times New Roman" w:hAnsi="Times New Roman" w:cs="Times New Roman"/>
                <w:b/>
                <w:color w:val="CC0099"/>
                <w:sz w:val="24"/>
                <w:szCs w:val="24"/>
                <w:lang w:eastAsia="ru-RU"/>
              </w:rPr>
              <w:t>последнем этаже</w:t>
            </w:r>
            <w:r w:rsidRPr="00AE51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AE51D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sym w:font="Wingdings" w:char="F0E0"/>
            </w:r>
            <w:r w:rsidRPr="00AE51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В поле «Описание» указать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</w:t>
            </w:r>
            <w:r w:rsidRPr="00AE51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где конкретно обнаружена течь: </w:t>
            </w:r>
            <w:r w:rsidRPr="00AE51D0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комната/ ванна/ кухня и т.д.</w:t>
            </w:r>
            <w:r w:rsidRPr="00AE51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При необходимости внести дополнительные комментарии.</w:t>
            </w:r>
          </w:p>
          <w:p w14:paraId="70D74819" w14:textId="77777777" w:rsidR="00B34A43" w:rsidRPr="00AE51D0" w:rsidRDefault="00B34A43" w:rsidP="00B34A43">
            <w:pPr>
              <w:spacing w:after="0" w:line="240" w:lineRule="auto"/>
              <w:ind w:left="59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51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Срок </w:t>
            </w:r>
            <w:r w:rsidRPr="00AE51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выполнения заявки (</w:t>
            </w:r>
            <w:r w:rsidRPr="00AE51D0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только, если заявитель спрашивает) (аварийная)</w:t>
            </w:r>
            <w:r w:rsidRPr="00AE51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: п.201, «ЧаВо»</w:t>
            </w:r>
          </w:p>
          <w:p w14:paraId="481B826E" w14:textId="0DF5DA40" w:rsidR="00B34A43" w:rsidRPr="00F8380A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E51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Если заявитель сообщает, что над ним </w:t>
            </w:r>
            <w:r w:rsidRPr="00AE51D0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lang w:eastAsia="ru-RU"/>
              </w:rPr>
              <w:t xml:space="preserve">есть </w:t>
            </w:r>
            <w:r w:rsidRPr="00AE51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технический этаж/чердак</w:t>
            </w:r>
            <w:r w:rsidRPr="00AE51D0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AE51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sym w:font="Wingdings" w:char="F0E0"/>
            </w:r>
            <w:r w:rsidRPr="00AE51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Выбрать соответствующие дефекты (НЕ на последнем этаже): </w:t>
            </w:r>
            <w:r w:rsidRPr="00AE51D0">
              <w:rPr>
                <w:rFonts w:ascii="Times New Roman" w:hAnsi="Times New Roman" w:cs="Times New Roman"/>
                <w:color w:val="D60093"/>
                <w:sz w:val="24"/>
                <w:szCs w:val="24"/>
              </w:rPr>
              <w:t xml:space="preserve">Незначительная/Сильная течь по потолку, стенам в ванной, туалете, на кухне </w:t>
            </w:r>
            <w:r w:rsidRPr="00AE51D0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  <w:r w:rsidRPr="00AE51D0">
              <w:rPr>
                <w:rFonts w:ascii="Times New Roman" w:hAnsi="Times New Roman" w:cs="Times New Roman"/>
                <w:color w:val="CC00CC"/>
                <w:sz w:val="24"/>
                <w:szCs w:val="24"/>
              </w:rPr>
              <w:t xml:space="preserve"> </w:t>
            </w:r>
            <w:r w:rsidRPr="00AE51D0">
              <w:rPr>
                <w:rFonts w:ascii="Times New Roman" w:hAnsi="Times New Roman" w:cs="Times New Roman"/>
                <w:color w:val="D60093"/>
                <w:sz w:val="24"/>
                <w:szCs w:val="24"/>
              </w:rPr>
              <w:t xml:space="preserve">Незначительная/Сильная течь по потолку, стенам в комнате (комнатах) </w:t>
            </w:r>
            <w:r w:rsidRPr="00AE51D0">
              <w:rPr>
                <w:rFonts w:ascii="Times New Roman" w:hAnsi="Times New Roman" w:cs="Times New Roman"/>
                <w:sz w:val="24"/>
                <w:szCs w:val="24"/>
              </w:rPr>
              <w:t>Тема «Сантехника»</w:t>
            </w:r>
          </w:p>
        </w:tc>
      </w:tr>
      <w:tr w:rsidR="00B34A43" w:rsidRPr="0051267E" w14:paraId="07CB40A5" w14:textId="77777777" w:rsidTr="00BF6C62">
        <w:tblPrEx>
          <w:jc w:val="left"/>
          <w:tblBorders>
            <w:top w:val="single" w:sz="4" w:space="0" w:color="00000A"/>
            <w:left w:val="single" w:sz="4" w:space="0" w:color="00000A"/>
            <w:bottom w:val="none" w:sz="0" w:space="0" w:color="auto"/>
            <w:right w:val="single" w:sz="4" w:space="0" w:color="00000A"/>
            <w:insideH w:val="none" w:sz="0" w:space="0" w:color="auto"/>
            <w:insideV w:val="single" w:sz="4" w:space="0" w:color="00000A"/>
          </w:tblBorders>
          <w:tblCellMar>
            <w:left w:w="103" w:type="dxa"/>
          </w:tblCellMar>
        </w:tblPrEx>
        <w:trPr>
          <w:gridAfter w:val="1"/>
          <w:wAfter w:w="12" w:type="dxa"/>
          <w:trHeight w:val="575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3" w:type="dxa"/>
            </w:tcMar>
          </w:tcPr>
          <w:p w14:paraId="72CCAC07" w14:textId="1B7BB6B6" w:rsidR="00B34A43" w:rsidRPr="00F8380A" w:rsidRDefault="00B34A43" w:rsidP="00B34A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</w:pPr>
            <w:r w:rsidRPr="00F8380A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lastRenderedPageBreak/>
              <w:t>04</w:t>
            </w:r>
          </w:p>
        </w:tc>
        <w:tc>
          <w:tcPr>
            <w:tcW w:w="21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F082FA" w14:textId="741D2381" w:rsidR="00B34A43" w:rsidRPr="00F8380A" w:rsidRDefault="00B34A43" w:rsidP="00B34A43">
            <w:pPr>
              <w:pStyle w:val="10"/>
              <w:spacing w:before="0" w:line="240" w:lineRule="auto"/>
              <w:rPr>
                <w:rFonts w:ascii="Times New Roman" w:hAnsi="Times New Roman" w:cs="Times New Roman"/>
                <w:color w:val="CC0099"/>
                <w:sz w:val="22"/>
                <w:szCs w:val="22"/>
                <w:lang w:eastAsia="ru-RU"/>
              </w:rPr>
            </w:pPr>
            <w:bookmarkStart w:id="268" w:name="_Toc497995606"/>
            <w:bookmarkStart w:id="269" w:name="_Toc498080074"/>
            <w:bookmarkStart w:id="270" w:name="_Toc501379455"/>
            <w:bookmarkStart w:id="271" w:name="_Toc6410161"/>
            <w:r w:rsidRPr="00F8380A">
              <w:rPr>
                <w:rFonts w:ascii="Times New Roman" w:hAnsi="Times New Roman" w:cs="Times New Roman"/>
                <w:bCs/>
                <w:color w:val="CC0099"/>
                <w:sz w:val="22"/>
                <w:szCs w:val="22"/>
                <w:lang w:eastAsia="ru-RU"/>
              </w:rPr>
              <w:t xml:space="preserve">Незначительная протечка </w:t>
            </w:r>
            <w:r w:rsidRPr="00214382">
              <w:rPr>
                <w:rFonts w:ascii="Times New Roman" w:hAnsi="Times New Roman" w:cs="Times New Roman"/>
                <w:bCs/>
                <w:color w:val="CC0099"/>
                <w:sz w:val="22"/>
                <w:szCs w:val="22"/>
                <w:lang w:eastAsia="ru-RU"/>
              </w:rPr>
              <w:t>кровли (крыши) в подъезде</w:t>
            </w:r>
            <w:bookmarkEnd w:id="268"/>
            <w:bookmarkEnd w:id="269"/>
            <w:bookmarkEnd w:id="270"/>
            <w:bookmarkEnd w:id="271"/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E7FF55" w14:textId="77777777" w:rsidR="00B34A43" w:rsidRPr="00F8380A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 w:rsidRPr="00F8380A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 xml:space="preserve">У нас </w:t>
            </w:r>
            <w:r w:rsidRPr="00F8380A">
              <w:rPr>
                <w:rFonts w:ascii="Times New Roman" w:eastAsia="Times New Roman" w:hAnsi="Times New Roman" w:cs="Times New Roman"/>
                <w:b/>
                <w:i/>
                <w:iCs/>
                <w:color w:val="000000"/>
                <w:lang w:eastAsia="ru-RU"/>
              </w:rPr>
              <w:t>мокрый потолок</w:t>
            </w:r>
            <w:r w:rsidRPr="00F8380A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 xml:space="preserve"> в подъезде, в приквартирном холле, на лифтовой площадке, возле ствола мусоропровода, в шахте лифта и т.д.</w:t>
            </w:r>
          </w:p>
          <w:p w14:paraId="0B3B0FE9" w14:textId="77777777" w:rsidR="00B34A43" w:rsidRPr="00F8380A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 w:rsidRPr="00F8380A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У нас льется вода в подъезде.</w:t>
            </w:r>
          </w:p>
          <w:p w14:paraId="15DD832B" w14:textId="73DE21AD" w:rsidR="00B34A43" w:rsidRPr="00F8380A" w:rsidRDefault="00B34A43" w:rsidP="00B34A43">
            <w:pPr>
              <w:spacing w:after="0" w:line="240" w:lineRule="auto"/>
              <w:ind w:left="34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 w:rsidRPr="00F8380A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Вижу на крыше соседнего здания лужу. На крыше соседнего здания стоит вода.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FDD3FF" w14:textId="2BBEE75B" w:rsidR="00B34A43" w:rsidRPr="00F8380A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70C0"/>
                <w:lang w:eastAsia="ru-RU"/>
              </w:rPr>
            </w:pPr>
            <w:r w:rsidRPr="00F8380A">
              <w:rPr>
                <w:rFonts w:ascii="Times New Roman" w:eastAsia="Times New Roman" w:hAnsi="Times New Roman" w:cs="Times New Roman"/>
                <w:bCs/>
                <w:i/>
                <w:iCs/>
                <w:color w:val="0070C0"/>
                <w:lang w:eastAsia="ru-RU"/>
              </w:rPr>
              <w:t>Уточните</w:t>
            </w:r>
            <w:r>
              <w:rPr>
                <w:rFonts w:ascii="Times New Roman" w:eastAsia="Times New Roman" w:hAnsi="Times New Roman" w:cs="Times New Roman"/>
                <w:bCs/>
                <w:i/>
                <w:iCs/>
                <w:color w:val="0070C0"/>
                <w:lang w:eastAsia="ru-RU"/>
              </w:rPr>
              <w:t>,</w:t>
            </w:r>
            <w:r w:rsidRPr="00F8380A">
              <w:rPr>
                <w:rFonts w:ascii="Times New Roman" w:eastAsia="Times New Roman" w:hAnsi="Times New Roman" w:cs="Times New Roman"/>
                <w:bCs/>
                <w:i/>
                <w:iCs/>
                <w:color w:val="0070C0"/>
                <w:lang w:eastAsia="ru-RU"/>
              </w:rPr>
              <w:t xml:space="preserve"> пожалуйста, течь на последнем этаже?</w:t>
            </w:r>
            <w:r w:rsidRPr="00F8380A">
              <w:rPr>
                <w:rFonts w:ascii="Times New Roman" w:eastAsia="Times New Roman" w:hAnsi="Times New Roman" w:cs="Times New Roman"/>
                <w:i/>
                <w:iCs/>
                <w:color w:val="0070C0"/>
                <w:lang w:eastAsia="ru-RU"/>
              </w:rPr>
              <w:t xml:space="preserve"> В доме есть технический этаж или чердак? </w:t>
            </w:r>
            <w:r w:rsidRPr="00F8380A">
              <w:rPr>
                <w:rFonts w:ascii="Times New Roman" w:eastAsia="Times New Roman" w:hAnsi="Times New Roman" w:cs="Times New Roman"/>
                <w:bCs/>
                <w:i/>
                <w:iCs/>
                <w:color w:val="0070C0"/>
                <w:lang w:eastAsia="ru-RU"/>
              </w:rPr>
              <w:t>Течь сильная? Где именно течет?</w:t>
            </w:r>
          </w:p>
        </w:tc>
        <w:tc>
          <w:tcPr>
            <w:tcW w:w="17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BE4B20" w14:textId="77777777" w:rsidR="00B34A43" w:rsidRPr="00F8380A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i/>
                <w:iCs/>
                <w:color w:val="000000"/>
                <w:lang w:eastAsia="ru-RU"/>
              </w:rPr>
            </w:pPr>
            <w:r w:rsidRPr="00F8380A">
              <w:rPr>
                <w:rFonts w:ascii="Times New Roman" w:eastAsia="Times New Roman" w:hAnsi="Times New Roman" w:cs="Times New Roman"/>
                <w:bCs/>
                <w:i/>
                <w:iCs/>
                <w:color w:val="000000"/>
                <w:lang w:eastAsia="ru-RU"/>
              </w:rPr>
              <w:t>Как скоро будет выполнена моя заявка</w:t>
            </w:r>
          </w:p>
          <w:p w14:paraId="3DBAD380" w14:textId="0054E5E4" w:rsidR="00B34A43" w:rsidRPr="00F8380A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 w:rsidRPr="00F8380A">
              <w:rPr>
                <w:rFonts w:ascii="Times New Roman" w:eastAsia="Times New Roman" w:hAnsi="Times New Roman" w:cs="Times New Roman"/>
                <w:bCs/>
                <w:i/>
                <w:iCs/>
                <w:color w:val="000000"/>
                <w:lang w:eastAsia="ru-RU"/>
              </w:rPr>
              <w:t>Когда придёт мастер?</w:t>
            </w:r>
          </w:p>
        </w:tc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041872" w14:textId="77777777" w:rsidR="00B34A43" w:rsidRPr="00F8380A" w:rsidRDefault="00B34A43" w:rsidP="00B34A4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i/>
                <w:lang w:eastAsia="ru-RU"/>
              </w:rPr>
            </w:pPr>
            <w:r w:rsidRPr="00F8380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Контекстный поиск «</w:t>
            </w:r>
            <w:r w:rsidRPr="00F8380A">
              <w:rPr>
                <w:rFonts w:ascii="Times New Roman" w:eastAsia="Times New Roman" w:hAnsi="Times New Roman" w:cs="Times New Roman"/>
                <w:b/>
                <w:lang w:eastAsia="ru-RU"/>
              </w:rPr>
              <w:t>кров»,</w:t>
            </w:r>
            <w:r w:rsidRPr="00F8380A">
              <w:rPr>
                <w:rFonts w:ascii="Times New Roman" w:hAnsi="Times New Roman" w:cs="Times New Roman"/>
                <w:b/>
                <w:lang w:eastAsia="ru-RU"/>
              </w:rPr>
              <w:t xml:space="preserve"> «крыш»</w:t>
            </w:r>
          </w:p>
          <w:p w14:paraId="3C2AA53B" w14:textId="77777777" w:rsidR="00B34A43" w:rsidRPr="00AE51D0" w:rsidRDefault="00B34A43" w:rsidP="00B34A4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 w:rsidRPr="00AE51D0">
              <w:rPr>
                <w:rFonts w:ascii="Times New Roman" w:hAnsi="Times New Roman" w:cs="Times New Roman"/>
                <w:b/>
                <w:i/>
                <w:sz w:val="20"/>
                <w:szCs w:val="20"/>
                <w:lang w:eastAsia="ru-RU"/>
              </w:rPr>
              <w:t xml:space="preserve">Кровля - </w:t>
            </w:r>
            <w:r w:rsidRPr="00AE51D0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верхний элемент </w:t>
            </w:r>
            <w:hyperlink r:id="rId22" w:tooltip="Крыша" w:history="1">
              <w:r w:rsidRPr="00AE51D0">
                <w:rPr>
                  <w:rFonts w:ascii="Times New Roman" w:hAnsi="Times New Roman" w:cs="Times New Roman"/>
                  <w:sz w:val="20"/>
                  <w:szCs w:val="20"/>
                  <w:shd w:val="clear" w:color="auto" w:fill="FFFFFF"/>
                </w:rPr>
                <w:t>покрытия</w:t>
              </w:r>
            </w:hyperlink>
            <w:r w:rsidRPr="00AE51D0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 </w:t>
            </w:r>
            <w:hyperlink r:id="rId23" w:tooltip="Здание" w:history="1">
              <w:r w:rsidRPr="00AE51D0">
                <w:rPr>
                  <w:rFonts w:ascii="Times New Roman" w:hAnsi="Times New Roman" w:cs="Times New Roman"/>
                  <w:sz w:val="20"/>
                  <w:szCs w:val="20"/>
                  <w:shd w:val="clear" w:color="auto" w:fill="FFFFFF"/>
                </w:rPr>
                <w:t>здания</w:t>
              </w:r>
            </w:hyperlink>
            <w:r w:rsidRPr="00AE51D0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, подвергающийся атмосферным воздействиям. Главной её функцией является отвод дождевой и талой воды. </w:t>
            </w:r>
            <w:r w:rsidRPr="00AE51D0">
              <w:rPr>
                <w:rFonts w:ascii="Times New Roman" w:hAnsi="Times New Roman" w:cs="Times New Roman"/>
                <w:b/>
                <w:bCs/>
                <w:i/>
                <w:color w:val="222222"/>
                <w:sz w:val="20"/>
                <w:szCs w:val="20"/>
                <w:shd w:val="clear" w:color="auto" w:fill="FFFFFF"/>
              </w:rPr>
              <w:t>Крыша</w:t>
            </w:r>
            <w:r w:rsidRPr="00AE51D0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shd w:val="clear" w:color="auto" w:fill="FFFFFF"/>
              </w:rPr>
              <w:t xml:space="preserve"> - </w:t>
            </w:r>
            <w:r w:rsidRPr="00AE51D0"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верхняя конструкция </w:t>
            </w:r>
            <w:hyperlink r:id="rId24" w:tooltip="Здания" w:history="1">
              <w:r w:rsidRPr="00AE51D0">
                <w:rPr>
                  <w:rFonts w:ascii="Times New Roman" w:hAnsi="Times New Roman" w:cs="Times New Roman"/>
                  <w:sz w:val="20"/>
                  <w:szCs w:val="20"/>
                  <w:shd w:val="clear" w:color="auto" w:fill="FFFFFF"/>
                </w:rPr>
                <w:t>здания</w:t>
              </w:r>
            </w:hyperlink>
            <w:r w:rsidRPr="00AE51D0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, которая служит для защиты от атмосферных осадков, дождевой и талой воды, </w:t>
            </w:r>
            <w:r w:rsidRPr="00AE51D0"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сохранени</w:t>
            </w:r>
            <w:r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я</w:t>
            </w:r>
            <w:r w:rsidRPr="00AE51D0"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 xml:space="preserve"> тепла и защит</w:t>
            </w:r>
            <w:r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ы</w:t>
            </w:r>
            <w:r w:rsidRPr="00AE51D0"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 xml:space="preserve"> от перегрева верхних этажей.</w:t>
            </w:r>
          </w:p>
          <w:p w14:paraId="4B11AC2A" w14:textId="77777777" w:rsidR="00B34A43" w:rsidRPr="00AE51D0" w:rsidRDefault="00B34A43" w:rsidP="00AB5F90">
            <w:pPr>
              <w:pStyle w:val="a7"/>
              <w:numPr>
                <w:ilvl w:val="0"/>
                <w:numId w:val="83"/>
              </w:numPr>
              <w:spacing w:line="240" w:lineRule="auto"/>
              <w:ind w:left="315" w:hanging="315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E51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Если заявитель сообщает, что над ним </w:t>
            </w:r>
            <w:r w:rsidRPr="00AE51D0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lang w:eastAsia="ru-RU"/>
              </w:rPr>
              <w:t xml:space="preserve">нет </w:t>
            </w:r>
            <w:r w:rsidRPr="00AE51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технического этажа/ чердака или он</w:t>
            </w:r>
            <w:r w:rsidRPr="00AE51D0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AE51D0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lang w:eastAsia="ru-RU"/>
              </w:rPr>
              <w:t>не знает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lang w:eastAsia="ru-RU"/>
              </w:rPr>
              <w:t>,</w:t>
            </w:r>
            <w:r w:rsidRPr="00AE51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есть ли технический этаж/чердак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</w:t>
            </w:r>
            <w:r w:rsidRPr="00AE51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выбираем следующие дефекты.</w:t>
            </w:r>
          </w:p>
          <w:p w14:paraId="00069809" w14:textId="77777777" w:rsidR="00B34A43" w:rsidRPr="00AE51D0" w:rsidRDefault="00B34A43" w:rsidP="00AB5F90">
            <w:pPr>
              <w:pStyle w:val="a7"/>
              <w:numPr>
                <w:ilvl w:val="0"/>
                <w:numId w:val="82"/>
              </w:numPr>
              <w:spacing w:after="0" w:line="240" w:lineRule="auto"/>
              <w:ind w:left="599" w:hanging="284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 w:rsidRPr="00AE51D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Если в месте протечки потолка подъезда влажно, намокает медленно, течи нет, выбрать дефект </w:t>
            </w:r>
            <w:hyperlink w:anchor="_Незначительная_течь_кровли" w:history="1">
              <w:r w:rsidRPr="00AE51D0">
                <w:rPr>
                  <w:rStyle w:val="af"/>
                  <w:rFonts w:ascii="Times New Roman" w:hAnsi="Times New Roman" w:cs="Times New Roman"/>
                  <w:bCs/>
                  <w:lang w:eastAsia="ru-RU"/>
                </w:rPr>
                <w:t>Незначительная</w:t>
              </w:r>
            </w:hyperlink>
            <w:r w:rsidRPr="00AE51D0">
              <w:rPr>
                <w:rFonts w:ascii="Times New Roman" w:hAnsi="Times New Roman" w:cs="Times New Roman"/>
                <w:bCs/>
                <w:color w:val="CC0099"/>
                <w:lang w:eastAsia="ru-RU"/>
              </w:rPr>
              <w:t xml:space="preserve"> протечка кровли (крыши) в </w:t>
            </w:r>
            <w:r w:rsidRPr="00AE51D0">
              <w:rPr>
                <w:rFonts w:ascii="Times New Roman" w:hAnsi="Times New Roman" w:cs="Times New Roman"/>
                <w:b/>
                <w:bCs/>
                <w:color w:val="CC0099"/>
                <w:lang w:eastAsia="ru-RU"/>
              </w:rPr>
              <w:t>подъезде</w:t>
            </w:r>
            <w:r w:rsidRPr="00AE51D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r w:rsidRPr="00AE51D0">
              <w:rPr>
                <w:rFonts w:ascii="Times New Roman" w:hAnsi="Times New Roman" w:cs="Times New Roman"/>
                <w:lang w:val="en-US" w:eastAsia="ru-RU"/>
              </w:rPr>
              <w:sym w:font="Wingdings" w:char="F0E0"/>
            </w:r>
            <w:r w:rsidRPr="00AE51D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В поле “Описание» указать </w:t>
            </w:r>
            <w:r w:rsidRPr="00AE51D0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 xml:space="preserve">конкретное </w:t>
            </w:r>
            <w:r w:rsidRPr="00AE51D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место протечки:</w:t>
            </w:r>
            <w:r w:rsidRPr="00AE51D0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 xml:space="preserve"> в приквартирном холле/на лифтовой площадке/возле ствола мусоропровода и т.д.</w:t>
            </w:r>
          </w:p>
          <w:p w14:paraId="18033D68" w14:textId="77777777" w:rsidR="00B34A43" w:rsidRPr="00AE51D0" w:rsidRDefault="00B34A43" w:rsidP="00B34A43">
            <w:pPr>
              <w:spacing w:after="0" w:line="240" w:lineRule="auto"/>
              <w:ind w:left="608" w:hanging="9"/>
              <w:jc w:val="both"/>
              <w:rPr>
                <w:rFonts w:ascii="Times New Roman" w:eastAsia="Times New Roman" w:hAnsi="Times New Roman" w:cs="Times New Roman"/>
                <w:i/>
                <w:color w:val="0070C0"/>
                <w:lang w:eastAsia="ru-RU"/>
              </w:rPr>
            </w:pPr>
            <w:r w:rsidRPr="00AE51D0">
              <w:rPr>
                <w:rFonts w:ascii="Times New Roman" w:eastAsia="Times New Roman" w:hAnsi="Times New Roman" w:cs="Times New Roman"/>
                <w:lang w:eastAsia="ru-RU"/>
              </w:rPr>
              <w:t>Срок</w:t>
            </w:r>
            <w:r w:rsidRPr="00AE51D0">
              <w:rPr>
                <w:rFonts w:ascii="Times New Roman" w:eastAsia="Times New Roman" w:hAnsi="Times New Roman" w:cs="Times New Roman"/>
                <w:i/>
                <w:lang w:eastAsia="ru-RU"/>
              </w:rPr>
              <w:t xml:space="preserve"> </w:t>
            </w:r>
            <w:r w:rsidRPr="00AE51D0">
              <w:rPr>
                <w:rFonts w:ascii="Times New Roman" w:eastAsia="Times New Roman" w:hAnsi="Times New Roman" w:cs="Times New Roman"/>
                <w:lang w:eastAsia="ru-RU"/>
              </w:rPr>
              <w:t xml:space="preserve">выполнения заявки </w:t>
            </w:r>
            <w:r w:rsidRPr="00AE51D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(только, если заявитель спрашивает) (обычная):</w:t>
            </w:r>
            <w:r w:rsidRPr="00AE51D0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 w:rsidRPr="00AE51D0">
              <w:rPr>
                <w:rFonts w:ascii="Times New Roman" w:eastAsia="Times New Roman" w:hAnsi="Times New Roman" w:cs="Times New Roman"/>
                <w:i/>
                <w:color w:val="0070C0"/>
                <w:lang w:eastAsia="ru-RU"/>
              </w:rPr>
              <w:t>Срок выполнения работ будет определен после выяснения характера и причины повреждения. Может потребоваться дополнительный вызов специалистов.</w:t>
            </w:r>
          </w:p>
          <w:p w14:paraId="4F5771BC" w14:textId="77777777" w:rsidR="00B34A43" w:rsidRPr="00AE51D0" w:rsidRDefault="00B34A43" w:rsidP="00AB5F90">
            <w:pPr>
              <w:pStyle w:val="a7"/>
              <w:numPr>
                <w:ilvl w:val="0"/>
                <w:numId w:val="82"/>
              </w:numPr>
              <w:spacing w:after="0" w:line="240" w:lineRule="auto"/>
              <w:ind w:left="599" w:hanging="284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AE51D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Если заявитель говорит, что течет сильно, образовалась лужа, протекает на нижние этажи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,</w:t>
            </w:r>
            <w:r w:rsidRPr="00AE51D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выбрать дефект </w:t>
            </w:r>
            <w:hyperlink w:anchor="_Сильная_протечка_кровли" w:history="1">
              <w:r w:rsidRPr="00AE51D0">
                <w:rPr>
                  <w:rStyle w:val="af"/>
                  <w:rFonts w:ascii="Times New Roman" w:hAnsi="Times New Roman" w:cs="Times New Roman"/>
                  <w:lang w:eastAsia="ru-RU"/>
                </w:rPr>
                <w:t>Сильная</w:t>
              </w:r>
            </w:hyperlink>
            <w:r w:rsidRPr="00AE51D0">
              <w:rPr>
                <w:rFonts w:ascii="Times New Roman" w:hAnsi="Times New Roman" w:cs="Times New Roman"/>
                <w:bCs/>
                <w:color w:val="CC0099"/>
                <w:lang w:eastAsia="ru-RU"/>
              </w:rPr>
              <w:t xml:space="preserve"> протечка кровли (крыши) в </w:t>
            </w:r>
            <w:r w:rsidRPr="00AE51D0">
              <w:rPr>
                <w:rFonts w:ascii="Times New Roman" w:hAnsi="Times New Roman" w:cs="Times New Roman"/>
                <w:b/>
                <w:bCs/>
                <w:color w:val="CC0099"/>
                <w:lang w:eastAsia="ru-RU"/>
              </w:rPr>
              <w:t>подъезде</w:t>
            </w:r>
            <w:r w:rsidRPr="00AE51D0">
              <w:rPr>
                <w:rFonts w:ascii="Times New Roman" w:hAnsi="Times New Roman" w:cs="Times New Roman"/>
                <w:lang w:eastAsia="ru-RU"/>
              </w:rPr>
              <w:t xml:space="preserve"> </w:t>
            </w:r>
            <w:r w:rsidRPr="00AE51D0">
              <w:rPr>
                <w:rFonts w:ascii="Times New Roman" w:hAnsi="Times New Roman" w:cs="Times New Roman"/>
                <w:lang w:val="en-US" w:eastAsia="ru-RU"/>
              </w:rPr>
              <w:sym w:font="Wingdings" w:char="F0E0"/>
            </w:r>
            <w:r w:rsidRPr="00AE51D0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 w:rsidRPr="00AE51D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В поле “Описание» указать </w:t>
            </w:r>
            <w:r w:rsidRPr="00AE51D0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 xml:space="preserve">конкретное </w:t>
            </w:r>
            <w:r w:rsidRPr="00AE51D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место протечки:</w:t>
            </w:r>
            <w:r w:rsidRPr="00AE51D0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 xml:space="preserve"> в приквартирном холле/на лифтовой площадке/возле ствола мусоропровода и т.д</w:t>
            </w:r>
            <w:r w:rsidRPr="00AE51D0">
              <w:rPr>
                <w:rFonts w:ascii="Times New Roman" w:eastAsia="Times New Roman" w:hAnsi="Times New Roman" w:cs="Times New Roman"/>
                <w:lang w:eastAsia="ru-RU"/>
              </w:rPr>
              <w:t>.</w:t>
            </w:r>
          </w:p>
          <w:p w14:paraId="68B30E35" w14:textId="77777777" w:rsidR="00B34A43" w:rsidRPr="00AE51D0" w:rsidRDefault="00B34A43" w:rsidP="00B34A43">
            <w:pPr>
              <w:spacing w:after="0" w:line="240" w:lineRule="auto"/>
              <w:ind w:left="599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AE51D0">
              <w:rPr>
                <w:rFonts w:ascii="Times New Roman" w:eastAsia="Times New Roman" w:hAnsi="Times New Roman" w:cs="Times New Roman"/>
                <w:lang w:eastAsia="ru-RU"/>
              </w:rPr>
              <w:t xml:space="preserve">Срок </w:t>
            </w:r>
            <w:r w:rsidRPr="00AE51D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выполнения заявки (</w:t>
            </w:r>
            <w:r w:rsidRPr="00AE51D0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только, если заявитель спрашивает) (аварийная)</w:t>
            </w:r>
            <w:r w:rsidRPr="00AE51D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: п.201, «ЧаВо»</w:t>
            </w:r>
          </w:p>
          <w:p w14:paraId="4350A4B3" w14:textId="3834F7DF" w:rsidR="00B34A43" w:rsidRPr="00F8380A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E51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Если заявитель сообщает, что над ним </w:t>
            </w:r>
            <w:r w:rsidRPr="00AE51D0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lang w:eastAsia="ru-RU"/>
              </w:rPr>
              <w:t xml:space="preserve">есть </w:t>
            </w:r>
            <w:r w:rsidRPr="00AE51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технический этаж/чердак</w:t>
            </w:r>
            <w:r w:rsidRPr="00AE51D0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AE51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sym w:font="Wingdings" w:char="F0E0"/>
            </w:r>
            <w:r w:rsidRPr="00AE51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Выбрать соответствующие дефекты (НЕ на последнем этаже): </w:t>
            </w:r>
            <w:bookmarkStart w:id="272" w:name="_Toc496545750"/>
            <w:r w:rsidRPr="00AE51D0">
              <w:rPr>
                <w:rFonts w:ascii="Times New Roman" w:hAnsi="Times New Roman" w:cs="Times New Roman"/>
                <w:color w:val="D60093"/>
                <w:sz w:val="24"/>
                <w:szCs w:val="24"/>
              </w:rPr>
              <w:t>Незначительная/Сильная течь по потолку/стенам в подъезде</w:t>
            </w:r>
            <w:bookmarkEnd w:id="272"/>
            <w:r w:rsidRPr="00AE51D0">
              <w:rPr>
                <w:rFonts w:ascii="Times New Roman" w:hAnsi="Times New Roman" w:cs="Times New Roman"/>
                <w:color w:val="D60093"/>
                <w:sz w:val="24"/>
                <w:szCs w:val="24"/>
              </w:rPr>
              <w:t xml:space="preserve"> </w:t>
            </w:r>
            <w:r w:rsidRPr="00AE51D0">
              <w:rPr>
                <w:rFonts w:ascii="Times New Roman" w:hAnsi="Times New Roman" w:cs="Times New Roman"/>
                <w:sz w:val="24"/>
                <w:szCs w:val="24"/>
              </w:rPr>
              <w:t>(Тема «Сантехника)</w:t>
            </w:r>
          </w:p>
        </w:tc>
      </w:tr>
      <w:tr w:rsidR="00B34A43" w:rsidRPr="0051267E" w14:paraId="5CAE4CEA" w14:textId="77777777" w:rsidTr="00BF6C62">
        <w:tblPrEx>
          <w:jc w:val="left"/>
          <w:tblBorders>
            <w:top w:val="single" w:sz="4" w:space="0" w:color="00000A"/>
            <w:left w:val="single" w:sz="4" w:space="0" w:color="00000A"/>
            <w:bottom w:val="none" w:sz="0" w:space="0" w:color="auto"/>
            <w:right w:val="single" w:sz="4" w:space="0" w:color="00000A"/>
            <w:insideH w:val="none" w:sz="0" w:space="0" w:color="auto"/>
            <w:insideV w:val="single" w:sz="4" w:space="0" w:color="00000A"/>
          </w:tblBorders>
          <w:tblCellMar>
            <w:left w:w="103" w:type="dxa"/>
          </w:tblCellMar>
        </w:tblPrEx>
        <w:trPr>
          <w:gridAfter w:val="1"/>
          <w:wAfter w:w="12" w:type="dxa"/>
          <w:trHeight w:val="575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3" w:type="dxa"/>
            </w:tcMar>
          </w:tcPr>
          <w:p w14:paraId="4E5A64FF" w14:textId="25C9874C" w:rsidR="00B34A43" w:rsidRPr="00F8380A" w:rsidRDefault="00B34A43" w:rsidP="00B34A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</w:pPr>
            <w:r w:rsidRPr="00F8380A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lastRenderedPageBreak/>
              <w:t>05</w:t>
            </w:r>
          </w:p>
        </w:tc>
        <w:tc>
          <w:tcPr>
            <w:tcW w:w="21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E1770E" w14:textId="3F5843BA" w:rsidR="00B34A43" w:rsidRPr="00F8380A" w:rsidRDefault="00B34A43" w:rsidP="00B34A43">
            <w:pPr>
              <w:pStyle w:val="10"/>
              <w:spacing w:before="0" w:line="240" w:lineRule="auto"/>
              <w:rPr>
                <w:rFonts w:ascii="Times New Roman" w:hAnsi="Times New Roman" w:cs="Times New Roman"/>
                <w:bCs/>
                <w:color w:val="CC0099"/>
                <w:sz w:val="22"/>
                <w:szCs w:val="22"/>
                <w:lang w:eastAsia="ru-RU"/>
              </w:rPr>
            </w:pPr>
            <w:bookmarkStart w:id="273" w:name="_Toc497995609"/>
            <w:bookmarkStart w:id="274" w:name="_Toc498080077"/>
            <w:bookmarkStart w:id="275" w:name="_Toc501379456"/>
            <w:bookmarkStart w:id="276" w:name="_Toc6410162"/>
            <w:r w:rsidRPr="00F8380A">
              <w:rPr>
                <w:rFonts w:ascii="Times New Roman" w:hAnsi="Times New Roman" w:cs="Times New Roman"/>
                <w:bCs/>
                <w:color w:val="CC0099"/>
                <w:sz w:val="22"/>
                <w:szCs w:val="22"/>
                <w:lang w:eastAsia="ru-RU"/>
              </w:rPr>
              <w:t xml:space="preserve">Сильная протечка кровли (крыши) в </w:t>
            </w:r>
            <w:r w:rsidRPr="00214382">
              <w:rPr>
                <w:rFonts w:ascii="Times New Roman" w:hAnsi="Times New Roman" w:cs="Times New Roman"/>
                <w:bCs/>
                <w:color w:val="CC0099"/>
                <w:sz w:val="22"/>
                <w:szCs w:val="22"/>
                <w:lang w:eastAsia="ru-RU"/>
              </w:rPr>
              <w:t>подъезде</w:t>
            </w:r>
            <w:bookmarkEnd w:id="273"/>
            <w:bookmarkEnd w:id="274"/>
            <w:bookmarkEnd w:id="275"/>
            <w:bookmarkEnd w:id="276"/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70618B" w14:textId="77777777" w:rsidR="00B34A43" w:rsidRPr="00F8380A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 w:rsidRPr="00F8380A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 xml:space="preserve">У нас </w:t>
            </w:r>
            <w:r w:rsidRPr="00F8380A">
              <w:rPr>
                <w:rFonts w:ascii="Times New Roman" w:eastAsia="Times New Roman" w:hAnsi="Times New Roman" w:cs="Times New Roman"/>
                <w:b/>
                <w:i/>
                <w:iCs/>
                <w:color w:val="000000"/>
                <w:lang w:eastAsia="ru-RU"/>
              </w:rPr>
              <w:t>мокрый потолок</w:t>
            </w:r>
            <w:r w:rsidRPr="00F8380A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 xml:space="preserve"> в подъезде, в приквартирном холле, на лифтовой площадке, возле ствола мусоропровода, в шахте лифта и т.д.</w:t>
            </w:r>
          </w:p>
          <w:p w14:paraId="125AE56B" w14:textId="77777777" w:rsidR="00B34A43" w:rsidRPr="00F8380A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 w:rsidRPr="00F8380A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У нас льется вода в подъезде.</w:t>
            </w:r>
          </w:p>
          <w:p w14:paraId="70A14DEB" w14:textId="441FFE21" w:rsidR="00B34A43" w:rsidRPr="00F8380A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 w:rsidRPr="00F8380A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Вижу на крыше соседнего здания лужу. На крыше соседнего здания стоит вода.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3717B2" w14:textId="1A65240A" w:rsidR="00B34A43" w:rsidRPr="00F8380A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i/>
                <w:iCs/>
                <w:color w:val="0070C0"/>
                <w:lang w:eastAsia="ru-RU"/>
              </w:rPr>
            </w:pPr>
            <w:r w:rsidRPr="00F8380A">
              <w:rPr>
                <w:rFonts w:ascii="Times New Roman" w:eastAsia="Times New Roman" w:hAnsi="Times New Roman" w:cs="Times New Roman"/>
                <w:bCs/>
                <w:i/>
                <w:iCs/>
                <w:color w:val="0070C0"/>
                <w:lang w:eastAsia="ru-RU"/>
              </w:rPr>
              <w:t>Уточните</w:t>
            </w:r>
            <w:r>
              <w:rPr>
                <w:rFonts w:ascii="Times New Roman" w:eastAsia="Times New Roman" w:hAnsi="Times New Roman" w:cs="Times New Roman"/>
                <w:bCs/>
                <w:i/>
                <w:iCs/>
                <w:color w:val="0070C0"/>
                <w:lang w:eastAsia="ru-RU"/>
              </w:rPr>
              <w:t>,</w:t>
            </w:r>
            <w:r w:rsidRPr="00F8380A">
              <w:rPr>
                <w:rFonts w:ascii="Times New Roman" w:eastAsia="Times New Roman" w:hAnsi="Times New Roman" w:cs="Times New Roman"/>
                <w:bCs/>
                <w:i/>
                <w:iCs/>
                <w:color w:val="0070C0"/>
                <w:lang w:eastAsia="ru-RU"/>
              </w:rPr>
              <w:t xml:space="preserve"> пожалуйста, течь на последнем этаже?</w:t>
            </w:r>
            <w:r w:rsidRPr="00F8380A">
              <w:rPr>
                <w:rFonts w:ascii="Times New Roman" w:eastAsia="Times New Roman" w:hAnsi="Times New Roman" w:cs="Times New Roman"/>
                <w:i/>
                <w:iCs/>
                <w:color w:val="0070C0"/>
                <w:lang w:eastAsia="ru-RU"/>
              </w:rPr>
              <w:t xml:space="preserve"> В доме есть технический этаж или чердак? </w:t>
            </w:r>
            <w:r w:rsidRPr="00F8380A">
              <w:rPr>
                <w:rFonts w:ascii="Times New Roman" w:eastAsia="Times New Roman" w:hAnsi="Times New Roman" w:cs="Times New Roman"/>
                <w:bCs/>
                <w:i/>
                <w:iCs/>
                <w:color w:val="0070C0"/>
                <w:lang w:eastAsia="ru-RU"/>
              </w:rPr>
              <w:t>Течь сильная? Где именно течет?</w:t>
            </w:r>
          </w:p>
        </w:tc>
        <w:tc>
          <w:tcPr>
            <w:tcW w:w="17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244443" w14:textId="77777777" w:rsidR="00B34A43" w:rsidRPr="00F8380A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i/>
                <w:iCs/>
                <w:color w:val="000000"/>
                <w:lang w:eastAsia="ru-RU"/>
              </w:rPr>
            </w:pPr>
            <w:r w:rsidRPr="00F8380A">
              <w:rPr>
                <w:rFonts w:ascii="Times New Roman" w:eastAsia="Times New Roman" w:hAnsi="Times New Roman" w:cs="Times New Roman"/>
                <w:bCs/>
                <w:i/>
                <w:iCs/>
                <w:color w:val="000000"/>
                <w:lang w:eastAsia="ru-RU"/>
              </w:rPr>
              <w:t>Как скоро будет выполнена моя заявка</w:t>
            </w:r>
          </w:p>
          <w:p w14:paraId="1794F417" w14:textId="4B5B93C2" w:rsidR="00B34A43" w:rsidRPr="00F8380A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i/>
                <w:iCs/>
                <w:color w:val="000000"/>
                <w:lang w:eastAsia="ru-RU"/>
              </w:rPr>
            </w:pPr>
            <w:r w:rsidRPr="00F8380A">
              <w:rPr>
                <w:rFonts w:ascii="Times New Roman" w:eastAsia="Times New Roman" w:hAnsi="Times New Roman" w:cs="Times New Roman"/>
                <w:bCs/>
                <w:i/>
                <w:iCs/>
                <w:color w:val="000000"/>
                <w:lang w:eastAsia="ru-RU"/>
              </w:rPr>
              <w:t>Когда придёт мастер?</w:t>
            </w:r>
          </w:p>
        </w:tc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096AAA" w14:textId="77777777" w:rsidR="00B34A43" w:rsidRPr="00F8380A" w:rsidRDefault="00B34A43" w:rsidP="00B34A4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i/>
                <w:lang w:eastAsia="ru-RU"/>
              </w:rPr>
            </w:pPr>
            <w:r w:rsidRPr="00F8380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Контекстный поиск «</w:t>
            </w:r>
            <w:r w:rsidRPr="00F8380A">
              <w:rPr>
                <w:rFonts w:ascii="Times New Roman" w:eastAsia="Times New Roman" w:hAnsi="Times New Roman" w:cs="Times New Roman"/>
                <w:b/>
                <w:lang w:eastAsia="ru-RU"/>
              </w:rPr>
              <w:t>кров»,</w:t>
            </w:r>
            <w:r w:rsidRPr="00F8380A">
              <w:rPr>
                <w:rFonts w:ascii="Times New Roman" w:hAnsi="Times New Roman" w:cs="Times New Roman"/>
                <w:b/>
                <w:lang w:eastAsia="ru-RU"/>
              </w:rPr>
              <w:t xml:space="preserve"> «крыш»</w:t>
            </w:r>
          </w:p>
          <w:p w14:paraId="3B4DC557" w14:textId="77777777" w:rsidR="00B34A43" w:rsidRPr="00AE51D0" w:rsidRDefault="00B34A43" w:rsidP="00B34A4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 w:rsidRPr="00AE51D0">
              <w:rPr>
                <w:rFonts w:ascii="Times New Roman" w:hAnsi="Times New Roman" w:cs="Times New Roman"/>
                <w:b/>
                <w:i/>
                <w:sz w:val="20"/>
                <w:szCs w:val="20"/>
                <w:lang w:eastAsia="ru-RU"/>
              </w:rPr>
              <w:t xml:space="preserve">Кровля - </w:t>
            </w:r>
            <w:r w:rsidRPr="00AE51D0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верхний элемент </w:t>
            </w:r>
            <w:hyperlink r:id="rId25" w:tooltip="Крыша" w:history="1">
              <w:r w:rsidRPr="00AE51D0">
                <w:rPr>
                  <w:rFonts w:ascii="Times New Roman" w:hAnsi="Times New Roman" w:cs="Times New Roman"/>
                  <w:sz w:val="20"/>
                  <w:szCs w:val="20"/>
                  <w:shd w:val="clear" w:color="auto" w:fill="FFFFFF"/>
                </w:rPr>
                <w:t>покрытия</w:t>
              </w:r>
            </w:hyperlink>
            <w:r w:rsidRPr="00AE51D0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 </w:t>
            </w:r>
            <w:hyperlink r:id="rId26" w:tooltip="Здание" w:history="1">
              <w:r w:rsidRPr="00AE51D0">
                <w:rPr>
                  <w:rFonts w:ascii="Times New Roman" w:hAnsi="Times New Roman" w:cs="Times New Roman"/>
                  <w:sz w:val="20"/>
                  <w:szCs w:val="20"/>
                  <w:shd w:val="clear" w:color="auto" w:fill="FFFFFF"/>
                </w:rPr>
                <w:t>здания</w:t>
              </w:r>
            </w:hyperlink>
            <w:r w:rsidRPr="00AE51D0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, подвергающийся атмосферным воздействиям. Главной её функцией является отвод дождевой и талой воды. </w:t>
            </w:r>
            <w:r w:rsidRPr="00AE51D0">
              <w:rPr>
                <w:rFonts w:ascii="Times New Roman" w:hAnsi="Times New Roman" w:cs="Times New Roman"/>
                <w:b/>
                <w:bCs/>
                <w:i/>
                <w:color w:val="222222"/>
                <w:sz w:val="20"/>
                <w:szCs w:val="20"/>
                <w:shd w:val="clear" w:color="auto" w:fill="FFFFFF"/>
              </w:rPr>
              <w:t>Крыша</w:t>
            </w:r>
            <w:r w:rsidRPr="00AE51D0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shd w:val="clear" w:color="auto" w:fill="FFFFFF"/>
              </w:rPr>
              <w:t xml:space="preserve"> - </w:t>
            </w:r>
            <w:r w:rsidRPr="00AE51D0"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верхняя конструкция </w:t>
            </w:r>
            <w:hyperlink r:id="rId27" w:tooltip="Здания" w:history="1">
              <w:r w:rsidRPr="00AE51D0">
                <w:rPr>
                  <w:rFonts w:ascii="Times New Roman" w:hAnsi="Times New Roman" w:cs="Times New Roman"/>
                  <w:sz w:val="20"/>
                  <w:szCs w:val="20"/>
                  <w:shd w:val="clear" w:color="auto" w:fill="FFFFFF"/>
                </w:rPr>
                <w:t>здания</w:t>
              </w:r>
            </w:hyperlink>
            <w:r w:rsidRPr="00AE51D0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, которая служит для защиты от атмосферных осадков, дождевой и талой воды, </w:t>
            </w:r>
            <w:r w:rsidRPr="00AE51D0"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сохранени</w:t>
            </w:r>
            <w:r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я</w:t>
            </w:r>
            <w:r w:rsidRPr="00AE51D0"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 xml:space="preserve"> тепла и защит</w:t>
            </w:r>
            <w:r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ы</w:t>
            </w:r>
            <w:r w:rsidRPr="00AE51D0"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 xml:space="preserve"> от перегрева верхних этажей.</w:t>
            </w:r>
          </w:p>
          <w:p w14:paraId="31985C52" w14:textId="77777777" w:rsidR="00B34A43" w:rsidRPr="00AE51D0" w:rsidRDefault="00B34A43" w:rsidP="00AB5F90">
            <w:pPr>
              <w:pStyle w:val="a7"/>
              <w:numPr>
                <w:ilvl w:val="0"/>
                <w:numId w:val="83"/>
              </w:numPr>
              <w:spacing w:line="240" w:lineRule="auto"/>
              <w:ind w:left="315" w:hanging="315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E51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Если заявитель сообщает, что над ним </w:t>
            </w:r>
            <w:r w:rsidRPr="00AE51D0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lang w:eastAsia="ru-RU"/>
              </w:rPr>
              <w:t xml:space="preserve">нет </w:t>
            </w:r>
            <w:r w:rsidRPr="00AE51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технического этажа/ чердака или он</w:t>
            </w:r>
            <w:r w:rsidRPr="00AE51D0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AE51D0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lang w:eastAsia="ru-RU"/>
              </w:rPr>
              <w:t>не знает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lang w:eastAsia="ru-RU"/>
              </w:rPr>
              <w:t>,</w:t>
            </w:r>
            <w:r w:rsidRPr="00AE51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есть ли технический этаж/чердак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</w:t>
            </w:r>
            <w:r w:rsidRPr="00AE51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выбираем следующие дефекты.</w:t>
            </w:r>
          </w:p>
          <w:p w14:paraId="3D1A74BB" w14:textId="77777777" w:rsidR="00B34A43" w:rsidRPr="00AE51D0" w:rsidRDefault="00B34A43" w:rsidP="00AB5F90">
            <w:pPr>
              <w:pStyle w:val="a7"/>
              <w:numPr>
                <w:ilvl w:val="0"/>
                <w:numId w:val="82"/>
              </w:numPr>
              <w:spacing w:after="0" w:line="240" w:lineRule="auto"/>
              <w:ind w:left="599" w:hanging="284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 w:rsidRPr="00AE51D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Если в месте протечки потолка подъезда влажно, намокает медленно, течи нет, выбрать дефект </w:t>
            </w:r>
            <w:hyperlink w:anchor="_Незначительная_течь_кровли" w:history="1">
              <w:r w:rsidRPr="00AE51D0">
                <w:rPr>
                  <w:rStyle w:val="af"/>
                  <w:rFonts w:ascii="Times New Roman" w:hAnsi="Times New Roman" w:cs="Times New Roman"/>
                  <w:bCs/>
                  <w:lang w:eastAsia="ru-RU"/>
                </w:rPr>
                <w:t>Незначительная</w:t>
              </w:r>
            </w:hyperlink>
            <w:r w:rsidRPr="00AE51D0">
              <w:rPr>
                <w:rFonts w:ascii="Times New Roman" w:hAnsi="Times New Roman" w:cs="Times New Roman"/>
                <w:bCs/>
                <w:color w:val="CC0099"/>
                <w:lang w:eastAsia="ru-RU"/>
              </w:rPr>
              <w:t xml:space="preserve"> протечка кровли (крыши) в </w:t>
            </w:r>
            <w:r w:rsidRPr="00AE51D0">
              <w:rPr>
                <w:rFonts w:ascii="Times New Roman" w:hAnsi="Times New Roman" w:cs="Times New Roman"/>
                <w:b/>
                <w:bCs/>
                <w:color w:val="CC0099"/>
                <w:lang w:eastAsia="ru-RU"/>
              </w:rPr>
              <w:t>подъезде</w:t>
            </w:r>
            <w:r w:rsidRPr="00AE51D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r w:rsidRPr="00AE51D0">
              <w:rPr>
                <w:rFonts w:ascii="Times New Roman" w:hAnsi="Times New Roman" w:cs="Times New Roman"/>
                <w:lang w:val="en-US" w:eastAsia="ru-RU"/>
              </w:rPr>
              <w:sym w:font="Wingdings" w:char="F0E0"/>
            </w:r>
            <w:r w:rsidRPr="00AE51D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В поле “Описание» указать </w:t>
            </w:r>
            <w:r w:rsidRPr="00AE51D0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 xml:space="preserve">конкретное </w:t>
            </w:r>
            <w:r w:rsidRPr="00AE51D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место протечки:</w:t>
            </w:r>
            <w:r w:rsidRPr="00AE51D0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 xml:space="preserve"> в приквартирном холле/на лифтовой площадке/возле ствола мусоропровода и т.д.</w:t>
            </w:r>
          </w:p>
          <w:p w14:paraId="3AFCF397" w14:textId="77777777" w:rsidR="00B34A43" w:rsidRPr="00AE51D0" w:rsidRDefault="00B34A43" w:rsidP="00B34A43">
            <w:pPr>
              <w:spacing w:after="0" w:line="240" w:lineRule="auto"/>
              <w:ind w:left="608" w:hanging="9"/>
              <w:jc w:val="both"/>
              <w:rPr>
                <w:rFonts w:ascii="Times New Roman" w:eastAsia="Times New Roman" w:hAnsi="Times New Roman" w:cs="Times New Roman"/>
                <w:i/>
                <w:color w:val="0070C0"/>
                <w:lang w:eastAsia="ru-RU"/>
              </w:rPr>
            </w:pPr>
            <w:r w:rsidRPr="00AE51D0">
              <w:rPr>
                <w:rFonts w:ascii="Times New Roman" w:eastAsia="Times New Roman" w:hAnsi="Times New Roman" w:cs="Times New Roman"/>
                <w:lang w:eastAsia="ru-RU"/>
              </w:rPr>
              <w:t>Срок</w:t>
            </w:r>
            <w:r w:rsidRPr="00AE51D0">
              <w:rPr>
                <w:rFonts w:ascii="Times New Roman" w:eastAsia="Times New Roman" w:hAnsi="Times New Roman" w:cs="Times New Roman"/>
                <w:i/>
                <w:lang w:eastAsia="ru-RU"/>
              </w:rPr>
              <w:t xml:space="preserve"> </w:t>
            </w:r>
            <w:r w:rsidRPr="00AE51D0">
              <w:rPr>
                <w:rFonts w:ascii="Times New Roman" w:eastAsia="Times New Roman" w:hAnsi="Times New Roman" w:cs="Times New Roman"/>
                <w:lang w:eastAsia="ru-RU"/>
              </w:rPr>
              <w:t xml:space="preserve">выполнения заявки </w:t>
            </w:r>
            <w:r w:rsidRPr="00AE51D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(только, если заявитель спрашивает) (обычная):</w:t>
            </w:r>
            <w:r w:rsidRPr="00AE51D0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 w:rsidRPr="00AE51D0">
              <w:rPr>
                <w:rFonts w:ascii="Times New Roman" w:eastAsia="Times New Roman" w:hAnsi="Times New Roman" w:cs="Times New Roman"/>
                <w:i/>
                <w:color w:val="0070C0"/>
                <w:lang w:eastAsia="ru-RU"/>
              </w:rPr>
              <w:t>Срок выполнения работ будет определен после выяснения характера и причины повреждения. Может потребоваться дополнительный вызов специалистов.</w:t>
            </w:r>
          </w:p>
          <w:p w14:paraId="1519B08A" w14:textId="77777777" w:rsidR="00B34A43" w:rsidRPr="00AE51D0" w:rsidRDefault="00B34A43" w:rsidP="00AB5F90">
            <w:pPr>
              <w:pStyle w:val="a7"/>
              <w:numPr>
                <w:ilvl w:val="0"/>
                <w:numId w:val="82"/>
              </w:numPr>
              <w:spacing w:after="0" w:line="240" w:lineRule="auto"/>
              <w:ind w:left="599" w:hanging="284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AE51D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Если заявитель говорит, что течет сильно, образовалась лужа, протекает на нижние этажи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,</w:t>
            </w:r>
            <w:r w:rsidRPr="00AE51D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выбрать дефект </w:t>
            </w:r>
            <w:hyperlink w:anchor="_Сильная_протечка_кровли" w:history="1">
              <w:r w:rsidRPr="00AE51D0">
                <w:rPr>
                  <w:rStyle w:val="af"/>
                  <w:rFonts w:ascii="Times New Roman" w:hAnsi="Times New Roman" w:cs="Times New Roman"/>
                  <w:lang w:eastAsia="ru-RU"/>
                </w:rPr>
                <w:t>Сильная</w:t>
              </w:r>
            </w:hyperlink>
            <w:r w:rsidRPr="00AE51D0">
              <w:rPr>
                <w:rFonts w:ascii="Times New Roman" w:hAnsi="Times New Roman" w:cs="Times New Roman"/>
                <w:bCs/>
                <w:color w:val="CC0099"/>
                <w:lang w:eastAsia="ru-RU"/>
              </w:rPr>
              <w:t xml:space="preserve"> протечка кровли (крыши) в </w:t>
            </w:r>
            <w:r w:rsidRPr="00AE51D0">
              <w:rPr>
                <w:rFonts w:ascii="Times New Roman" w:hAnsi="Times New Roman" w:cs="Times New Roman"/>
                <w:b/>
                <w:bCs/>
                <w:color w:val="CC0099"/>
                <w:lang w:eastAsia="ru-RU"/>
              </w:rPr>
              <w:t>подъезде</w:t>
            </w:r>
            <w:r w:rsidRPr="00AE51D0">
              <w:rPr>
                <w:rFonts w:ascii="Times New Roman" w:hAnsi="Times New Roman" w:cs="Times New Roman"/>
                <w:lang w:eastAsia="ru-RU"/>
              </w:rPr>
              <w:t xml:space="preserve"> </w:t>
            </w:r>
            <w:r w:rsidRPr="00AE51D0">
              <w:rPr>
                <w:rFonts w:ascii="Times New Roman" w:hAnsi="Times New Roman" w:cs="Times New Roman"/>
                <w:lang w:val="en-US" w:eastAsia="ru-RU"/>
              </w:rPr>
              <w:sym w:font="Wingdings" w:char="F0E0"/>
            </w:r>
            <w:r w:rsidRPr="00AE51D0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 w:rsidRPr="00AE51D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В поле “Описание» указать </w:t>
            </w:r>
            <w:r w:rsidRPr="00AE51D0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 xml:space="preserve">конкретное </w:t>
            </w:r>
            <w:r w:rsidRPr="00AE51D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место протечки:</w:t>
            </w:r>
            <w:r w:rsidRPr="00AE51D0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 xml:space="preserve"> в приквартирном холле/на лифтовой площадке/возле ствола мусоропровода и т.д</w:t>
            </w:r>
            <w:r w:rsidRPr="00AE51D0">
              <w:rPr>
                <w:rFonts w:ascii="Times New Roman" w:eastAsia="Times New Roman" w:hAnsi="Times New Roman" w:cs="Times New Roman"/>
                <w:lang w:eastAsia="ru-RU"/>
              </w:rPr>
              <w:t>.</w:t>
            </w:r>
          </w:p>
          <w:p w14:paraId="159658F4" w14:textId="77777777" w:rsidR="00B34A43" w:rsidRPr="00AE51D0" w:rsidRDefault="00B34A43" w:rsidP="00B34A43">
            <w:pPr>
              <w:spacing w:after="0" w:line="240" w:lineRule="auto"/>
              <w:ind w:left="599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AE51D0">
              <w:rPr>
                <w:rFonts w:ascii="Times New Roman" w:eastAsia="Times New Roman" w:hAnsi="Times New Roman" w:cs="Times New Roman"/>
                <w:lang w:eastAsia="ru-RU"/>
              </w:rPr>
              <w:t xml:space="preserve">Срок </w:t>
            </w:r>
            <w:r w:rsidRPr="00AE51D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выполнения заявки (</w:t>
            </w:r>
            <w:r w:rsidRPr="00AE51D0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только, если заявитель спрашивает) (аварийная)</w:t>
            </w:r>
            <w:r w:rsidRPr="00AE51D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: п.201, «ЧаВо»</w:t>
            </w:r>
          </w:p>
          <w:p w14:paraId="4864C389" w14:textId="43DF52AB" w:rsidR="00B34A43" w:rsidRPr="00F8380A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E51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Если заявитель сообщает, что над ним </w:t>
            </w:r>
            <w:r w:rsidRPr="00AE51D0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lang w:eastAsia="ru-RU"/>
              </w:rPr>
              <w:t xml:space="preserve">есть </w:t>
            </w:r>
            <w:r w:rsidRPr="00AE51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технический этаж/чердак</w:t>
            </w:r>
            <w:r w:rsidRPr="00AE51D0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AE51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sym w:font="Wingdings" w:char="F0E0"/>
            </w:r>
            <w:r w:rsidRPr="00AE51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Выбрать соответствующие дефекты (НЕ на последнем этаже): </w:t>
            </w:r>
            <w:r w:rsidRPr="00AE51D0">
              <w:rPr>
                <w:rFonts w:ascii="Times New Roman" w:hAnsi="Times New Roman" w:cs="Times New Roman"/>
                <w:color w:val="D60093"/>
                <w:sz w:val="24"/>
                <w:szCs w:val="24"/>
              </w:rPr>
              <w:t xml:space="preserve">Незначительная/Сильная течь по потолку/стенам в подъезде </w:t>
            </w:r>
            <w:r w:rsidRPr="00AE51D0">
              <w:rPr>
                <w:rFonts w:ascii="Times New Roman" w:hAnsi="Times New Roman" w:cs="Times New Roman"/>
                <w:sz w:val="24"/>
                <w:szCs w:val="24"/>
              </w:rPr>
              <w:t>(Тема «Сантехника)</w:t>
            </w:r>
          </w:p>
        </w:tc>
      </w:tr>
      <w:tr w:rsidR="00B34A43" w:rsidRPr="0051267E" w14:paraId="20B1F15A" w14:textId="77777777" w:rsidTr="00BF6C62">
        <w:tblPrEx>
          <w:jc w:val="left"/>
          <w:tblBorders>
            <w:top w:val="single" w:sz="4" w:space="0" w:color="00000A"/>
            <w:left w:val="single" w:sz="4" w:space="0" w:color="00000A"/>
            <w:bottom w:val="none" w:sz="0" w:space="0" w:color="auto"/>
            <w:right w:val="single" w:sz="4" w:space="0" w:color="00000A"/>
            <w:insideH w:val="none" w:sz="0" w:space="0" w:color="auto"/>
            <w:insideV w:val="single" w:sz="4" w:space="0" w:color="00000A"/>
          </w:tblBorders>
          <w:tblCellMar>
            <w:left w:w="103" w:type="dxa"/>
          </w:tblCellMar>
        </w:tblPrEx>
        <w:trPr>
          <w:gridAfter w:val="1"/>
          <w:wAfter w:w="12" w:type="dxa"/>
          <w:trHeight w:val="575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3" w:type="dxa"/>
            </w:tcMar>
          </w:tcPr>
          <w:p w14:paraId="762E0DD5" w14:textId="6584C496" w:rsidR="00B34A43" w:rsidRPr="00F8380A" w:rsidRDefault="00B34A43" w:rsidP="00B34A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</w:pPr>
            <w:r w:rsidRPr="00F8380A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06</w:t>
            </w:r>
          </w:p>
        </w:tc>
        <w:tc>
          <w:tcPr>
            <w:tcW w:w="21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D58F3A" w14:textId="3176A5DB" w:rsidR="00B34A43" w:rsidRPr="00F8380A" w:rsidRDefault="00B34A43" w:rsidP="00B34A43">
            <w:pPr>
              <w:pStyle w:val="10"/>
              <w:spacing w:before="0" w:line="240" w:lineRule="auto"/>
              <w:rPr>
                <w:rFonts w:ascii="Times New Roman" w:hAnsi="Times New Roman" w:cs="Times New Roman"/>
                <w:bCs/>
                <w:color w:val="CC0099"/>
                <w:sz w:val="22"/>
                <w:szCs w:val="22"/>
                <w:lang w:eastAsia="ru-RU"/>
              </w:rPr>
            </w:pPr>
            <w:bookmarkStart w:id="277" w:name="_Toc501379457"/>
            <w:bookmarkStart w:id="278" w:name="_Toc6410163"/>
            <w:r w:rsidRPr="00F8380A">
              <w:rPr>
                <w:rFonts w:ascii="Times New Roman" w:hAnsi="Times New Roman" w:cs="Times New Roman"/>
                <w:color w:val="CC0099"/>
                <w:sz w:val="22"/>
                <w:szCs w:val="22"/>
                <w:lang w:eastAsia="ru-RU"/>
              </w:rPr>
              <w:t>Течь на балконе с крыши</w:t>
            </w:r>
            <w:bookmarkEnd w:id="277"/>
            <w:bookmarkEnd w:id="278"/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E47ED0" w14:textId="2FC58399" w:rsidR="00B34A43" w:rsidRPr="00F8380A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 w:rsidRPr="00F8380A">
              <w:rPr>
                <w:rFonts w:ascii="Times New Roman" w:hAnsi="Times New Roman" w:cs="Times New Roman"/>
                <w:i/>
                <w:lang w:eastAsia="ru-RU"/>
              </w:rPr>
              <w:t>На мой балкон сверху течет/течет с крыши.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E1A3C4" w14:textId="47565189" w:rsidR="00B34A43" w:rsidRPr="00F8380A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i/>
                <w:iCs/>
                <w:color w:val="0070C0"/>
                <w:lang w:eastAsia="ru-RU"/>
              </w:rPr>
            </w:pPr>
            <w:r w:rsidRPr="00F8380A">
              <w:rPr>
                <w:rFonts w:ascii="Times New Roman" w:hAnsi="Times New Roman" w:cs="Times New Roman"/>
                <w:i/>
                <w:color w:val="0070C0"/>
                <w:lang w:eastAsia="ru-RU"/>
              </w:rPr>
              <w:t xml:space="preserve">Вы живете на последнем этаже? В доме есть технический этаж или чердак? Рядом есть межпанельные швы? В квартиру протекает? В каком конкретно месте течет на балкон? Козырек над балконом </w:t>
            </w:r>
            <w:r w:rsidRPr="00F8380A">
              <w:rPr>
                <w:rFonts w:ascii="Times New Roman" w:hAnsi="Times New Roman" w:cs="Times New Roman"/>
                <w:i/>
                <w:color w:val="0070C0"/>
                <w:lang w:eastAsia="ru-RU"/>
              </w:rPr>
              <w:lastRenderedPageBreak/>
              <w:t>есть? Балкон остеклен?</w:t>
            </w:r>
          </w:p>
        </w:tc>
        <w:tc>
          <w:tcPr>
            <w:tcW w:w="17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FE90F3" w14:textId="77777777" w:rsidR="00B34A43" w:rsidRPr="00F8380A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i/>
                <w:iCs/>
                <w:color w:val="000000"/>
                <w:lang w:eastAsia="ru-RU"/>
              </w:rPr>
            </w:pPr>
            <w:r w:rsidRPr="00F8380A">
              <w:rPr>
                <w:rFonts w:ascii="Times New Roman" w:eastAsia="Times New Roman" w:hAnsi="Times New Roman" w:cs="Times New Roman"/>
                <w:bCs/>
                <w:i/>
                <w:iCs/>
                <w:color w:val="000000"/>
                <w:lang w:eastAsia="ru-RU"/>
              </w:rPr>
              <w:lastRenderedPageBreak/>
              <w:t>Как скоро будет выполнена моя заявка</w:t>
            </w:r>
          </w:p>
          <w:p w14:paraId="71546480" w14:textId="010B9086" w:rsidR="00B34A43" w:rsidRPr="00F8380A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i/>
                <w:iCs/>
                <w:color w:val="000000"/>
                <w:lang w:eastAsia="ru-RU"/>
              </w:rPr>
            </w:pPr>
            <w:r w:rsidRPr="00F8380A">
              <w:rPr>
                <w:rFonts w:ascii="Times New Roman" w:eastAsia="Times New Roman" w:hAnsi="Times New Roman" w:cs="Times New Roman"/>
                <w:bCs/>
                <w:i/>
                <w:iCs/>
                <w:color w:val="000000"/>
                <w:lang w:eastAsia="ru-RU"/>
              </w:rPr>
              <w:t>Когда придёт мастер?</w:t>
            </w:r>
          </w:p>
        </w:tc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82BD26" w14:textId="77777777" w:rsidR="00B34A43" w:rsidRPr="00F8380A" w:rsidRDefault="00B34A43" w:rsidP="00B34A4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CC0099"/>
                <w:lang w:eastAsia="ru-RU"/>
              </w:rPr>
            </w:pPr>
            <w:r w:rsidRPr="00F8380A">
              <w:rPr>
                <w:rFonts w:ascii="Times New Roman" w:hAnsi="Times New Roman" w:cs="Times New Roman"/>
                <w:lang w:eastAsia="ru-RU"/>
              </w:rPr>
              <w:t>Контекстный поиск «</w:t>
            </w:r>
            <w:r w:rsidRPr="00F8380A">
              <w:rPr>
                <w:rFonts w:ascii="Times New Roman" w:hAnsi="Times New Roman" w:cs="Times New Roman"/>
                <w:b/>
                <w:lang w:eastAsia="ru-RU"/>
              </w:rPr>
              <w:t>балкон</w:t>
            </w:r>
            <w:r w:rsidRPr="00F8380A">
              <w:rPr>
                <w:rFonts w:ascii="Times New Roman" w:hAnsi="Times New Roman" w:cs="Times New Roman"/>
                <w:lang w:eastAsia="ru-RU"/>
              </w:rPr>
              <w:t>»</w:t>
            </w:r>
            <w:r w:rsidRPr="00F8380A">
              <w:rPr>
                <w:rFonts w:ascii="Times New Roman" w:hAnsi="Times New Roman" w:cs="Times New Roman"/>
                <w:color w:val="CC0099"/>
                <w:lang w:eastAsia="ru-RU"/>
              </w:rPr>
              <w:t xml:space="preserve"> </w:t>
            </w:r>
          </w:p>
          <w:p w14:paraId="139F467B" w14:textId="77777777" w:rsidR="00B34A43" w:rsidRPr="00AE51D0" w:rsidRDefault="00B34A43" w:rsidP="00B34A4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AE51D0">
              <w:rPr>
                <w:rFonts w:ascii="Times New Roman" w:hAnsi="Times New Roman" w:cs="Times New Roman"/>
                <w:b/>
                <w:bCs/>
                <w:i/>
                <w:sz w:val="20"/>
                <w:szCs w:val="20"/>
                <w:lang w:eastAsia="ru-RU"/>
              </w:rPr>
              <w:t>Балкон</w:t>
            </w:r>
            <w:r w:rsidRPr="00AE51D0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 — огражденная площадка, выступающая из плоскости стены фасада (наружная лицевая сторона) здания.</w:t>
            </w:r>
          </w:p>
          <w:p w14:paraId="605F90D5" w14:textId="77777777" w:rsidR="00B34A43" w:rsidRPr="006B7062" w:rsidRDefault="00B34A43" w:rsidP="00AB5F90">
            <w:pPr>
              <w:pStyle w:val="a7"/>
              <w:numPr>
                <w:ilvl w:val="0"/>
                <w:numId w:val="84"/>
              </w:numPr>
              <w:spacing w:after="0" w:line="240" w:lineRule="auto"/>
              <w:ind w:left="331" w:hanging="331"/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6B706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Если заявитель сообщает, что он живет НА последнем этаже</w:t>
            </w: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r w:rsidRPr="006B706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выбрать данный дефект </w:t>
            </w:r>
            <w:r w:rsidRPr="006B7062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sym w:font="Wingdings" w:char="F0E0"/>
            </w:r>
            <w:r w:rsidRPr="006B706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В поле «Описание» указать</w:t>
            </w: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r w:rsidRPr="006B706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откуда конкретно течет: </w:t>
            </w:r>
            <w:r w:rsidRPr="006B7062">
              <w:rPr>
                <w:rFonts w:ascii="Times New Roman" w:hAnsi="Times New Roman" w:cs="Times New Roman"/>
                <w:i/>
                <w:sz w:val="24"/>
                <w:szCs w:val="24"/>
                <w:lang w:eastAsia="ru-RU"/>
              </w:rPr>
              <w:t>с козырька/крыши здания/желоба/козырька и стены здания, есть ли технический этаж и т.д</w:t>
            </w:r>
            <w:r w:rsidRPr="006B706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  <w:p w14:paraId="4D442567" w14:textId="77777777" w:rsidR="00B34A43" w:rsidRPr="006B7062" w:rsidRDefault="00B34A43" w:rsidP="00B34A43">
            <w:pPr>
              <w:spacing w:after="0" w:line="240" w:lineRule="auto"/>
              <w:ind w:left="315"/>
              <w:jc w:val="both"/>
              <w:rPr>
                <w:rFonts w:ascii="Times New Roman" w:eastAsia="Times New Roman" w:hAnsi="Times New Roman" w:cs="Times New Roman"/>
                <w:i/>
                <w:color w:val="0070C0"/>
                <w:sz w:val="24"/>
                <w:szCs w:val="24"/>
                <w:lang w:eastAsia="ru-RU"/>
              </w:rPr>
            </w:pPr>
            <w:r w:rsidRPr="006B70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Срок</w:t>
            </w:r>
            <w:r w:rsidRPr="006B7062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 </w:t>
            </w:r>
            <w:r w:rsidRPr="006B70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выполнения заявки </w:t>
            </w:r>
            <w:r w:rsidRPr="006B70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(только, если заявитель спрашивает) (обычная):</w:t>
            </w:r>
            <w:r w:rsidRPr="006B70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6B7062">
              <w:rPr>
                <w:rFonts w:ascii="Times New Roman" w:eastAsia="Times New Roman" w:hAnsi="Times New Roman" w:cs="Times New Roman"/>
                <w:i/>
                <w:color w:val="0070C0"/>
                <w:sz w:val="24"/>
                <w:szCs w:val="24"/>
                <w:lang w:eastAsia="ru-RU"/>
              </w:rPr>
              <w:t>Срок выполнения работ будет определен после выяснения характера и причины повреждения. Может потребоваться дополнительный вызов специалистов.</w:t>
            </w:r>
          </w:p>
          <w:p w14:paraId="4DA07B95" w14:textId="4A5BBB15" w:rsidR="00B34A43" w:rsidRPr="00F8380A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B706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Если заявитель сообщает, что он живет НЕ НА последнем этаже, сверху соседи, перейти к дефекту </w:t>
            </w:r>
            <w:bookmarkStart w:id="279" w:name="_Toc499125573"/>
            <w:r w:rsidRPr="006B7062">
              <w:rPr>
                <w:rFonts w:ascii="Times New Roman" w:hAnsi="Times New Roman" w:cs="Times New Roman"/>
                <w:color w:val="CC0099"/>
                <w:sz w:val="24"/>
                <w:szCs w:val="24"/>
              </w:rPr>
              <w:t>Течь на балконе с верхнего этажа</w:t>
            </w:r>
            <w:bookmarkEnd w:id="279"/>
            <w:r w:rsidRPr="006B7062">
              <w:rPr>
                <w:rFonts w:ascii="Times New Roman" w:hAnsi="Times New Roman" w:cs="Times New Roman"/>
                <w:color w:val="CC0099"/>
                <w:sz w:val="24"/>
                <w:szCs w:val="24"/>
              </w:rPr>
              <w:t xml:space="preserve"> </w:t>
            </w:r>
            <w:r w:rsidRPr="006B7062">
              <w:rPr>
                <w:rFonts w:ascii="Times New Roman" w:hAnsi="Times New Roman" w:cs="Times New Roman"/>
                <w:sz w:val="24"/>
                <w:szCs w:val="24"/>
              </w:rPr>
              <w:t>(Тема «Фасадные работы»)</w:t>
            </w:r>
          </w:p>
        </w:tc>
      </w:tr>
      <w:tr w:rsidR="00B34A43" w:rsidRPr="0051267E" w14:paraId="423CC218" w14:textId="77777777" w:rsidTr="00BF6C62">
        <w:tblPrEx>
          <w:jc w:val="left"/>
          <w:tblBorders>
            <w:top w:val="single" w:sz="4" w:space="0" w:color="00000A"/>
            <w:left w:val="single" w:sz="4" w:space="0" w:color="00000A"/>
            <w:bottom w:val="none" w:sz="0" w:space="0" w:color="auto"/>
            <w:right w:val="single" w:sz="4" w:space="0" w:color="00000A"/>
            <w:insideH w:val="none" w:sz="0" w:space="0" w:color="auto"/>
            <w:insideV w:val="single" w:sz="4" w:space="0" w:color="00000A"/>
          </w:tblBorders>
          <w:tblCellMar>
            <w:left w:w="103" w:type="dxa"/>
          </w:tblCellMar>
        </w:tblPrEx>
        <w:trPr>
          <w:gridAfter w:val="1"/>
          <w:wAfter w:w="12" w:type="dxa"/>
          <w:trHeight w:val="575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3" w:type="dxa"/>
            </w:tcMar>
          </w:tcPr>
          <w:p w14:paraId="31E9912E" w14:textId="2FEEDE79" w:rsidR="00B34A43" w:rsidRPr="00F8380A" w:rsidRDefault="00B34A43" w:rsidP="00B34A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</w:pPr>
            <w:r w:rsidRPr="00F8380A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lastRenderedPageBreak/>
              <w:t>07</w:t>
            </w:r>
          </w:p>
        </w:tc>
        <w:tc>
          <w:tcPr>
            <w:tcW w:w="21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734F13" w14:textId="79D993EE" w:rsidR="00B34A43" w:rsidRPr="00F8380A" w:rsidRDefault="00B34A43" w:rsidP="00B34A43">
            <w:pPr>
              <w:pStyle w:val="10"/>
              <w:spacing w:before="0" w:line="240" w:lineRule="auto"/>
              <w:rPr>
                <w:rFonts w:ascii="Times New Roman" w:hAnsi="Times New Roman" w:cs="Times New Roman"/>
                <w:color w:val="CC0099"/>
                <w:sz w:val="22"/>
                <w:szCs w:val="22"/>
                <w:lang w:eastAsia="ru-RU"/>
              </w:rPr>
            </w:pPr>
            <w:bookmarkStart w:id="280" w:name="_Toc497995608"/>
            <w:bookmarkStart w:id="281" w:name="_Toc498080076"/>
            <w:bookmarkStart w:id="282" w:name="_Toc501379458"/>
            <w:bookmarkStart w:id="283" w:name="_Toc6410164"/>
            <w:r w:rsidRPr="00F8380A">
              <w:rPr>
                <w:rFonts w:ascii="Times New Roman" w:hAnsi="Times New Roman" w:cs="Times New Roman"/>
                <w:color w:val="CC0099"/>
                <w:sz w:val="22"/>
                <w:szCs w:val="22"/>
                <w:lang w:eastAsia="ru-RU"/>
              </w:rPr>
              <w:t xml:space="preserve">Неисправность/ засор </w:t>
            </w:r>
            <w:r w:rsidRPr="00214382">
              <w:rPr>
                <w:rFonts w:ascii="Times New Roman" w:hAnsi="Times New Roman" w:cs="Times New Roman"/>
                <w:color w:val="CC0099"/>
                <w:sz w:val="22"/>
                <w:szCs w:val="22"/>
                <w:lang w:eastAsia="ru-RU"/>
              </w:rPr>
              <w:t xml:space="preserve">наружного </w:t>
            </w:r>
            <w:r w:rsidRPr="00F8380A">
              <w:rPr>
                <w:rFonts w:ascii="Times New Roman" w:hAnsi="Times New Roman" w:cs="Times New Roman"/>
                <w:color w:val="CC0099"/>
                <w:sz w:val="22"/>
                <w:szCs w:val="22"/>
                <w:lang w:eastAsia="ru-RU"/>
              </w:rPr>
              <w:t>водостока</w:t>
            </w:r>
            <w:bookmarkEnd w:id="280"/>
            <w:bookmarkEnd w:id="281"/>
            <w:bookmarkEnd w:id="282"/>
            <w:bookmarkEnd w:id="283"/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AD830A" w14:textId="2B0D18B5" w:rsidR="00B34A43" w:rsidRPr="00F8380A" w:rsidRDefault="00B34A43" w:rsidP="00B34A43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  <w:lang w:eastAsia="ru-RU"/>
              </w:rPr>
            </w:pPr>
            <w:r w:rsidRPr="00F8380A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 xml:space="preserve">Во время дождя с водостока вода льется по стене дома. Оторвана часть водостока: воронка/желоб/кронштейн/труба/хомут и т.д. Труба водостока шатается при сильном ветре. Водосток закрыт, вода не проходит, откройте. Водосток отошел от стены здания, нет креплений и т.д. 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88E921" w14:textId="3079AC59" w:rsidR="00B34A43" w:rsidRPr="00F8380A" w:rsidRDefault="00B34A43" w:rsidP="00B34A43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  <w:color w:val="0070C0"/>
                <w:lang w:eastAsia="ru-RU"/>
              </w:rPr>
            </w:pPr>
            <w:r w:rsidRPr="00F8380A">
              <w:rPr>
                <w:rFonts w:ascii="Times New Roman" w:eastAsia="Times New Roman" w:hAnsi="Times New Roman" w:cs="Times New Roman"/>
                <w:i/>
                <w:iCs/>
                <w:color w:val="0070C0"/>
                <w:lang w:eastAsia="ru-RU"/>
              </w:rPr>
              <w:t>Уточните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70C0"/>
                <w:lang w:eastAsia="ru-RU"/>
              </w:rPr>
              <w:t>,</w:t>
            </w:r>
            <w:r w:rsidRPr="00F8380A">
              <w:rPr>
                <w:rFonts w:ascii="Times New Roman" w:eastAsia="Times New Roman" w:hAnsi="Times New Roman" w:cs="Times New Roman"/>
                <w:i/>
                <w:iCs/>
                <w:color w:val="0070C0"/>
                <w:lang w:eastAsia="ru-RU"/>
              </w:rPr>
              <w:t xml:space="preserve"> пожалуйста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70C0"/>
                <w:lang w:eastAsia="ru-RU"/>
              </w:rPr>
              <w:t>,</w:t>
            </w:r>
            <w:r w:rsidRPr="00F8380A">
              <w:rPr>
                <w:rFonts w:ascii="Times New Roman" w:eastAsia="Times New Roman" w:hAnsi="Times New Roman" w:cs="Times New Roman"/>
                <w:i/>
                <w:iCs/>
                <w:color w:val="0070C0"/>
                <w:lang w:eastAsia="ru-RU"/>
              </w:rPr>
              <w:t xml:space="preserve"> где находится неисправный водосток: у какого подъезда/на торце/фасаде здания и т.д.? Какой характер повреждения: открепился от стены здания/засорился и т.д.?</w:t>
            </w:r>
          </w:p>
        </w:tc>
        <w:tc>
          <w:tcPr>
            <w:tcW w:w="17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64704D" w14:textId="46D5AEF1" w:rsidR="00B34A43" w:rsidRPr="00F8380A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i/>
                <w:iCs/>
                <w:color w:val="000000"/>
                <w:lang w:eastAsia="ru-RU"/>
              </w:rPr>
            </w:pPr>
            <w:r w:rsidRPr="00F8380A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Когда будет выполнена заявка?</w:t>
            </w:r>
          </w:p>
        </w:tc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A540E0" w14:textId="77777777" w:rsidR="00B34A43" w:rsidRPr="00F8380A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Cs/>
                <w:color w:val="000000"/>
                <w:lang w:eastAsia="ru-RU"/>
              </w:rPr>
            </w:pPr>
            <w:r w:rsidRPr="00F8380A">
              <w:rPr>
                <w:rFonts w:ascii="Times New Roman" w:eastAsia="Times New Roman" w:hAnsi="Times New Roman" w:cs="Times New Roman"/>
                <w:iCs/>
                <w:color w:val="000000"/>
                <w:lang w:eastAsia="ru-RU"/>
              </w:rPr>
              <w:t>Контекстный поиск «</w:t>
            </w:r>
            <w:r w:rsidRPr="00F8380A">
              <w:rPr>
                <w:rFonts w:ascii="Times New Roman" w:eastAsia="Times New Roman" w:hAnsi="Times New Roman" w:cs="Times New Roman"/>
                <w:b/>
                <w:iCs/>
                <w:color w:val="000000"/>
                <w:lang w:eastAsia="ru-RU"/>
              </w:rPr>
              <w:t>водосток</w:t>
            </w:r>
            <w:r w:rsidRPr="00F8380A">
              <w:rPr>
                <w:rFonts w:ascii="Times New Roman" w:eastAsia="Times New Roman" w:hAnsi="Times New Roman" w:cs="Times New Roman"/>
                <w:iCs/>
                <w:color w:val="000000"/>
                <w:lang w:eastAsia="ru-RU"/>
              </w:rPr>
              <w:t>» «</w:t>
            </w:r>
            <w:r w:rsidRPr="00F8380A">
              <w:rPr>
                <w:rFonts w:ascii="Times New Roman" w:eastAsia="Times New Roman" w:hAnsi="Times New Roman" w:cs="Times New Roman"/>
                <w:b/>
                <w:iCs/>
                <w:color w:val="000000"/>
                <w:lang w:eastAsia="ru-RU"/>
              </w:rPr>
              <w:t>наруж</w:t>
            </w:r>
            <w:r w:rsidRPr="00F8380A">
              <w:rPr>
                <w:rFonts w:ascii="Times New Roman" w:eastAsia="Times New Roman" w:hAnsi="Times New Roman" w:cs="Times New Roman"/>
                <w:iCs/>
                <w:color w:val="000000"/>
                <w:lang w:eastAsia="ru-RU"/>
              </w:rPr>
              <w:t>ного»</w:t>
            </w:r>
          </w:p>
          <w:p w14:paraId="74B6855F" w14:textId="77777777" w:rsidR="00B34A43" w:rsidRPr="006B7062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B7062">
              <w:rPr>
                <w:rFonts w:ascii="Times New Roman" w:hAnsi="Times New Roman" w:cs="Times New Roman"/>
                <w:b/>
                <w:i/>
                <w:color w:val="222222"/>
                <w:sz w:val="20"/>
                <w:szCs w:val="20"/>
                <w:shd w:val="clear" w:color="auto" w:fill="FFFFFF"/>
              </w:rPr>
              <w:t xml:space="preserve">Водосток - </w:t>
            </w:r>
            <w:r w:rsidRPr="006B7062"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 xml:space="preserve">система труб и желобов, обеспечивающая сбор и удаление </w:t>
            </w:r>
            <w:r w:rsidRPr="006B7062">
              <w:rPr>
                <w:rFonts w:ascii="Times New Roman" w:hAnsi="Times New Roman" w:cs="Times New Roman"/>
                <w:sz w:val="20"/>
                <w:szCs w:val="20"/>
              </w:rPr>
              <w:t>с кровли здания и с горизонтальных поверхностей дождевых и талых вод за пределы здания.</w:t>
            </w:r>
            <w:r w:rsidRPr="006B7062"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 xml:space="preserve"> </w:t>
            </w:r>
            <w:r w:rsidRPr="006B7062">
              <w:rPr>
                <w:rFonts w:ascii="Times New Roman" w:hAnsi="Times New Roman" w:cs="Times New Roman"/>
                <w:sz w:val="20"/>
                <w:szCs w:val="20"/>
              </w:rPr>
              <w:t xml:space="preserve">Водостоки бывают </w:t>
            </w:r>
            <w:r w:rsidRPr="006B7062">
              <w:rPr>
                <w:rFonts w:ascii="Times New Roman" w:hAnsi="Times New Roman" w:cs="Times New Roman"/>
                <w:i/>
                <w:sz w:val="20"/>
                <w:szCs w:val="20"/>
              </w:rPr>
              <w:t>внешние</w:t>
            </w:r>
            <w:r w:rsidRPr="006B7062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 w:rsidRPr="006B7062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наружные</w:t>
            </w:r>
            <w:r w:rsidRPr="006B7062">
              <w:rPr>
                <w:rFonts w:ascii="Times New Roman" w:hAnsi="Times New Roman" w:cs="Times New Roman"/>
                <w:sz w:val="20"/>
                <w:szCs w:val="20"/>
              </w:rPr>
              <w:t xml:space="preserve">) и </w:t>
            </w:r>
            <w:r w:rsidRPr="006B7062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внутренние </w:t>
            </w:r>
            <w:r w:rsidRPr="006B7062">
              <w:rPr>
                <w:rFonts w:ascii="Times New Roman" w:hAnsi="Times New Roman" w:cs="Times New Roman"/>
                <w:sz w:val="20"/>
                <w:szCs w:val="20"/>
              </w:rPr>
              <w:t xml:space="preserve">(см. тему «Сантехника»). </w:t>
            </w:r>
            <w:r w:rsidRPr="006B7062">
              <w:rPr>
                <w:rFonts w:ascii="Times New Roman" w:eastAsia="Times New Roman" w:hAnsi="Times New Roman" w:cs="Times New Roman"/>
                <w:b/>
                <w:i/>
                <w:iCs/>
                <w:color w:val="000000"/>
                <w:sz w:val="20"/>
                <w:szCs w:val="20"/>
                <w:lang w:eastAsia="ru-RU"/>
              </w:rPr>
              <w:t>Наружный водосток</w:t>
            </w:r>
            <w:r w:rsidRPr="006B7062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  <w:t xml:space="preserve"> - </w:t>
            </w:r>
            <w:r w:rsidRPr="006B7062">
              <w:rPr>
                <w:rFonts w:ascii="Times New Roman" w:eastAsia="Times New Roman" w:hAnsi="Times New Roman" w:cs="Times New Roman"/>
                <w:iCs/>
                <w:color w:val="000000"/>
                <w:sz w:val="20"/>
                <w:szCs w:val="20"/>
                <w:lang w:eastAsia="ru-RU"/>
              </w:rPr>
              <w:t>система водоотвода, которая устраивается снаружи дома.</w:t>
            </w:r>
            <w:r w:rsidRPr="006B7062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  <w:t xml:space="preserve"> Э</w:t>
            </w:r>
            <w:r w:rsidRPr="006B7062">
              <w:rPr>
                <w:rFonts w:ascii="Times New Roman" w:eastAsia="Times New Roman" w:hAnsi="Times New Roman" w:cs="Times New Roman"/>
                <w:iCs/>
                <w:color w:val="000000"/>
                <w:sz w:val="20"/>
                <w:szCs w:val="20"/>
                <w:lang w:eastAsia="ru-RU"/>
              </w:rPr>
              <w:t xml:space="preserve">лементы наружного водостока: </w:t>
            </w:r>
            <w:r w:rsidRPr="006B7062">
              <w:rPr>
                <w:rFonts w:ascii="Times New Roman" w:eastAsia="Times New Roman" w:hAnsi="Times New Roman" w:cs="Times New Roman"/>
                <w:b/>
                <w:bCs/>
                <w:i/>
                <w:sz w:val="20"/>
                <w:szCs w:val="20"/>
                <w:lang w:eastAsia="ru-RU"/>
              </w:rPr>
              <w:t>воронка</w:t>
            </w:r>
            <w:r w:rsidRPr="006B706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 xml:space="preserve"> </w:t>
            </w:r>
            <w:r w:rsidRPr="006B706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-  элемент водосточной системы, предназначенный для сбора талых вод и дождевой воды в стояк; </w:t>
            </w:r>
            <w:r w:rsidRPr="006B7062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eastAsia="ru-RU"/>
              </w:rPr>
              <w:t>ж</w:t>
            </w:r>
            <w:r w:rsidRPr="006B7062">
              <w:rPr>
                <w:rFonts w:ascii="Times New Roman" w:hAnsi="Times New Roman" w:cs="Times New Roman"/>
                <w:b/>
                <w:bCs/>
                <w:i/>
                <w:sz w:val="20"/>
                <w:szCs w:val="20"/>
                <w:shd w:val="clear" w:color="auto" w:fill="FFFFFF"/>
              </w:rPr>
              <w:t>ёлоб</w:t>
            </w:r>
            <w:r w:rsidRPr="006B7062">
              <w:rPr>
                <w:rFonts w:ascii="Times New Roman" w:hAnsi="Times New Roman" w:cs="Times New Roman"/>
                <w:b/>
                <w:sz w:val="20"/>
                <w:szCs w:val="20"/>
                <w:shd w:val="clear" w:color="auto" w:fill="FFFFFF"/>
              </w:rPr>
              <w:t xml:space="preserve"> </w:t>
            </w:r>
            <w:r w:rsidRPr="006B7062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- неширокий канал, который обеспечивает необходимое направление воды, стекающей с крыши зданий</w:t>
            </w:r>
            <w:r w:rsidRPr="006B706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; </w:t>
            </w:r>
            <w:r w:rsidRPr="006B7062">
              <w:rPr>
                <w:rFonts w:ascii="Times New Roman" w:hAnsi="Times New Roman" w:cs="Times New Roman"/>
                <w:b/>
                <w:bCs/>
                <w:i/>
                <w:sz w:val="20"/>
                <w:szCs w:val="20"/>
                <w:shd w:val="clear" w:color="auto" w:fill="FFFFFF"/>
              </w:rPr>
              <w:t xml:space="preserve">кронштейн </w:t>
            </w:r>
            <w:r w:rsidRPr="006B7062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- держатель водосточной системы, предназначенный для крепления водосточного жёлоба к кровельной конструкции; </w:t>
            </w:r>
            <w:r w:rsidRPr="006B7062">
              <w:rPr>
                <w:rFonts w:ascii="Times New Roman" w:hAnsi="Times New Roman" w:cs="Times New Roman"/>
                <w:b/>
                <w:bCs/>
                <w:i/>
                <w:sz w:val="20"/>
                <w:szCs w:val="20"/>
                <w:shd w:val="clear" w:color="auto" w:fill="FFFFFF"/>
              </w:rPr>
              <w:t>водосточная труба</w:t>
            </w:r>
            <w:r w:rsidRPr="006B7062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 - составной элемент водосточной системы, имеющий вертикальное крепление; </w:t>
            </w:r>
            <w:hyperlink r:id="rId28" w:history="1">
              <w:r w:rsidRPr="006B7062">
                <w:rPr>
                  <w:rFonts w:ascii="Times New Roman" w:hAnsi="Times New Roman" w:cs="Times New Roman"/>
                  <w:b/>
                  <w:bCs/>
                  <w:i/>
                  <w:sz w:val="20"/>
                  <w:szCs w:val="20"/>
                  <w:shd w:val="clear" w:color="auto" w:fill="FFFFFF"/>
                </w:rPr>
                <w:t>хомут</w:t>
              </w:r>
            </w:hyperlink>
            <w:r w:rsidRPr="006B7062">
              <w:rPr>
                <w:rFonts w:ascii="Times New Roman" w:hAnsi="Times New Roman" w:cs="Times New Roman"/>
                <w:bCs/>
                <w:i/>
                <w:sz w:val="20"/>
                <w:szCs w:val="20"/>
                <w:shd w:val="clear" w:color="auto" w:fill="FFFFFF"/>
              </w:rPr>
              <w:t> </w:t>
            </w:r>
            <w:r w:rsidRPr="006B7062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- элемент крепления водосточной системы, представляющий собой небольшое кольцо со штырем, который монтируется в стену здания; </w:t>
            </w:r>
            <w:r w:rsidRPr="006B7062">
              <w:rPr>
                <w:rFonts w:ascii="Times New Roman" w:hAnsi="Times New Roman" w:cs="Times New Roman"/>
                <w:b/>
                <w:i/>
                <w:sz w:val="20"/>
                <w:szCs w:val="20"/>
                <w:shd w:val="clear" w:color="auto" w:fill="FFFFFF"/>
              </w:rPr>
              <w:t>с</w:t>
            </w:r>
            <w:r w:rsidRPr="006B7062">
              <w:rPr>
                <w:rFonts w:ascii="Times New Roman" w:eastAsia="Times New Roman" w:hAnsi="Times New Roman" w:cs="Times New Roman"/>
                <w:b/>
                <w:bCs/>
                <w:i/>
                <w:sz w:val="20"/>
                <w:szCs w:val="20"/>
                <w:lang w:eastAsia="ru-RU"/>
              </w:rPr>
              <w:t>лив</w:t>
            </w:r>
            <w:r w:rsidRPr="006B7062"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eastAsia="ru-RU"/>
              </w:rPr>
              <w:t xml:space="preserve"> </w:t>
            </w:r>
            <w:r w:rsidRPr="006B706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- </w:t>
            </w:r>
            <w:r w:rsidRPr="006B706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элемент водосточной системы, предназначенный для слива воды с кровли здания.</w:t>
            </w:r>
          </w:p>
          <w:p w14:paraId="19278FF7" w14:textId="77777777" w:rsidR="00B34A43" w:rsidRPr="006B7062" w:rsidRDefault="00B34A43" w:rsidP="00AB5F90">
            <w:pPr>
              <w:pStyle w:val="a7"/>
              <w:numPr>
                <w:ilvl w:val="0"/>
                <w:numId w:val="82"/>
              </w:numPr>
              <w:spacing w:after="0" w:line="240" w:lineRule="auto"/>
              <w:ind w:left="282" w:hanging="284"/>
              <w:jc w:val="both"/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</w:pPr>
            <w:r w:rsidRPr="006B7062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 xml:space="preserve">Выбрать данный дефект, если есть </w:t>
            </w:r>
            <w:r w:rsidRPr="006B706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любого рода неисправность</w:t>
            </w:r>
            <w:r w:rsidRPr="006B7062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 xml:space="preserve"> водостока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>,</w:t>
            </w:r>
            <w:r w:rsidRPr="006B7062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 xml:space="preserve"> или водосток </w:t>
            </w:r>
            <w:r w:rsidRPr="006B706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засорился/закрыт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,</w:t>
            </w:r>
            <w:r w:rsidRPr="006B7062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 xml:space="preserve"> и вода течет мимо водостока/из стыка труб водостока. </w:t>
            </w:r>
            <w:r w:rsidRPr="006B7062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US" w:eastAsia="ru-RU"/>
              </w:rPr>
              <w:sym w:font="Wingdings" w:char="F0E0"/>
            </w:r>
            <w:r w:rsidRPr="006B7062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 xml:space="preserve"> В поле «Описание» указать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>,</w:t>
            </w:r>
            <w:r w:rsidRPr="006B7062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 xml:space="preserve"> </w:t>
            </w:r>
            <w:r w:rsidRPr="006B706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где находится</w:t>
            </w:r>
            <w:r w:rsidRPr="006B7062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 xml:space="preserve"> водосток, что случилось: </w:t>
            </w:r>
            <w:r w:rsidRPr="006B706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засор</w:t>
            </w:r>
            <w:r w:rsidRPr="006B7062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 xml:space="preserve"> (вода течет снаружи водостока, а не по водосточной трубе)/</w:t>
            </w:r>
            <w:r w:rsidRPr="006B706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поломка</w:t>
            </w:r>
            <w:r w:rsidRPr="006B7062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 xml:space="preserve"> (что конкретно из составляющих частей водостока повреждено).</w:t>
            </w:r>
          </w:p>
          <w:p w14:paraId="1DCAB35A" w14:textId="77777777" w:rsidR="00B34A43" w:rsidRPr="006B7062" w:rsidRDefault="00B34A43" w:rsidP="00B34A43">
            <w:pPr>
              <w:spacing w:after="0" w:line="240" w:lineRule="auto"/>
              <w:ind w:left="315"/>
              <w:jc w:val="both"/>
              <w:rPr>
                <w:rFonts w:ascii="Times New Roman" w:eastAsia="Times New Roman" w:hAnsi="Times New Roman" w:cs="Times New Roman"/>
                <w:i/>
                <w:color w:val="0070C0"/>
                <w:sz w:val="24"/>
                <w:szCs w:val="24"/>
                <w:lang w:eastAsia="ru-RU"/>
              </w:rPr>
            </w:pPr>
            <w:r w:rsidRPr="006B70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Срок</w:t>
            </w:r>
            <w:r w:rsidRPr="006B7062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 </w:t>
            </w:r>
            <w:r w:rsidRPr="006B70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выполнения заявки </w:t>
            </w:r>
            <w:r w:rsidRPr="006B70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(только, если заявитель спрашивает) (обычная):</w:t>
            </w:r>
            <w:r w:rsidRPr="006B70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6B7062">
              <w:rPr>
                <w:rFonts w:ascii="Times New Roman" w:eastAsia="Times New Roman" w:hAnsi="Times New Roman" w:cs="Times New Roman"/>
                <w:i/>
                <w:color w:val="0070C0"/>
                <w:sz w:val="24"/>
                <w:szCs w:val="24"/>
                <w:lang w:eastAsia="ru-RU"/>
              </w:rPr>
              <w:t>Срок выполнения работ будет определен после выяснения характера и причины повреждения. Может потребоваться дополнительный вызов специалистов.</w:t>
            </w:r>
          </w:p>
          <w:p w14:paraId="70352797" w14:textId="044F3527" w:rsidR="00B34A43" w:rsidRPr="00F8380A" w:rsidRDefault="00B34A43" w:rsidP="00B34A43">
            <w:pPr>
              <w:spacing w:after="0" w:line="240" w:lineRule="auto"/>
              <w:jc w:val="both"/>
              <w:rPr>
                <w:rFonts w:ascii="Times New Roman" w:hAnsi="Times New Roman" w:cs="Times New Roman"/>
                <w:lang w:eastAsia="ru-RU"/>
              </w:rPr>
            </w:pPr>
            <w:r w:rsidRPr="006B7062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 xml:space="preserve">Если в разговоре выясняется, что водосток </w:t>
            </w:r>
            <w:r w:rsidRPr="006B706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 xml:space="preserve">внутренний, </w:t>
            </w:r>
            <w:r w:rsidRPr="006B7062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 xml:space="preserve">то перейти к дефекту </w:t>
            </w:r>
            <w:r w:rsidRPr="006B7062">
              <w:rPr>
                <w:rFonts w:ascii="Times New Roman" w:hAnsi="Times New Roman" w:cs="Times New Roman"/>
                <w:color w:val="CC0099"/>
                <w:sz w:val="24"/>
                <w:szCs w:val="24"/>
                <w:lang w:eastAsia="ru-RU"/>
              </w:rPr>
              <w:t xml:space="preserve">Неисправность/засор внутреннего </w:t>
            </w:r>
            <w:r w:rsidRPr="006B7062">
              <w:rPr>
                <w:rFonts w:ascii="Times New Roman" w:hAnsi="Times New Roman" w:cs="Times New Roman"/>
                <w:b/>
                <w:i/>
                <w:color w:val="CC0099"/>
                <w:sz w:val="24"/>
                <w:szCs w:val="24"/>
                <w:lang w:eastAsia="ru-RU"/>
              </w:rPr>
              <w:t>водостока</w:t>
            </w:r>
            <w:r w:rsidRPr="006B7062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 xml:space="preserve"> (тема «Сантехника»).</w:t>
            </w:r>
            <w:r w:rsidRPr="00F8380A">
              <w:rPr>
                <w:rFonts w:ascii="Times New Roman" w:eastAsia="Times New Roman" w:hAnsi="Times New Roman" w:cs="Times New Roman"/>
                <w:iCs/>
                <w:lang w:eastAsia="ru-RU"/>
              </w:rPr>
              <w:t xml:space="preserve"> </w:t>
            </w:r>
          </w:p>
        </w:tc>
      </w:tr>
      <w:tr w:rsidR="00B34A43" w:rsidRPr="0051267E" w14:paraId="3B001901" w14:textId="77777777" w:rsidTr="00BF6C62">
        <w:tblPrEx>
          <w:jc w:val="left"/>
          <w:tblBorders>
            <w:top w:val="single" w:sz="4" w:space="0" w:color="00000A"/>
            <w:left w:val="single" w:sz="4" w:space="0" w:color="00000A"/>
            <w:bottom w:val="none" w:sz="0" w:space="0" w:color="auto"/>
            <w:right w:val="single" w:sz="4" w:space="0" w:color="00000A"/>
            <w:insideH w:val="none" w:sz="0" w:space="0" w:color="auto"/>
            <w:insideV w:val="single" w:sz="4" w:space="0" w:color="00000A"/>
          </w:tblBorders>
          <w:tblCellMar>
            <w:left w:w="103" w:type="dxa"/>
          </w:tblCellMar>
        </w:tblPrEx>
        <w:trPr>
          <w:gridAfter w:val="1"/>
          <w:wAfter w:w="12" w:type="dxa"/>
          <w:trHeight w:val="575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3" w:type="dxa"/>
            </w:tcMar>
          </w:tcPr>
          <w:p w14:paraId="47A06D8E" w14:textId="0DCC0579" w:rsidR="00B34A43" w:rsidRPr="00F8380A" w:rsidRDefault="00B34A43" w:rsidP="00B34A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</w:pPr>
            <w:r w:rsidRPr="00F8380A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08</w:t>
            </w:r>
          </w:p>
        </w:tc>
        <w:tc>
          <w:tcPr>
            <w:tcW w:w="21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97CA88" w14:textId="66FA98B8" w:rsidR="00B34A43" w:rsidRPr="00F8380A" w:rsidRDefault="00B34A43" w:rsidP="00B34A43">
            <w:pPr>
              <w:pStyle w:val="10"/>
              <w:spacing w:before="0" w:line="240" w:lineRule="auto"/>
              <w:rPr>
                <w:rFonts w:ascii="Times New Roman" w:hAnsi="Times New Roman" w:cs="Times New Roman"/>
                <w:color w:val="CC0099"/>
                <w:sz w:val="22"/>
                <w:szCs w:val="22"/>
                <w:lang w:eastAsia="ru-RU"/>
              </w:rPr>
            </w:pPr>
            <w:bookmarkStart w:id="284" w:name="_Toc501379459"/>
            <w:bookmarkStart w:id="285" w:name="_Toc6410165"/>
            <w:r w:rsidRPr="00F8380A">
              <w:rPr>
                <w:rFonts w:ascii="Times New Roman" w:hAnsi="Times New Roman" w:cs="Times New Roman"/>
                <w:bCs/>
                <w:color w:val="CC0099"/>
                <w:sz w:val="22"/>
                <w:szCs w:val="22"/>
                <w:lang w:eastAsia="ru-RU"/>
              </w:rPr>
              <w:t>Кровля. Другое</w:t>
            </w:r>
            <w:bookmarkEnd w:id="284"/>
            <w:bookmarkEnd w:id="285"/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41BD78" w14:textId="36C1B9AA" w:rsidR="00B34A43" w:rsidRPr="00F8380A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 w:rsidRPr="00F8380A">
              <w:rPr>
                <w:rFonts w:ascii="Times New Roman" w:eastAsia="Times New Roman" w:hAnsi="Times New Roman" w:cs="Times New Roman"/>
                <w:bCs/>
                <w:i/>
                <w:lang w:eastAsia="ru-RU"/>
              </w:rPr>
              <w:t>На крыше соседнего здания вода.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0E5407" w14:textId="40FC7B09" w:rsidR="00B34A43" w:rsidRPr="00F8380A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70C0"/>
                <w:lang w:eastAsia="ru-RU"/>
              </w:rPr>
            </w:pPr>
            <w:r w:rsidRPr="00F8380A">
              <w:rPr>
                <w:rFonts w:ascii="Times New Roman" w:eastAsia="Times New Roman" w:hAnsi="Times New Roman" w:cs="Times New Roman"/>
                <w:i/>
                <w:iCs/>
                <w:color w:val="0070C0"/>
                <w:lang w:eastAsia="ru-RU"/>
              </w:rPr>
              <w:t>Уточните, пожалуйста, адрес соседнего здания</w:t>
            </w:r>
          </w:p>
        </w:tc>
        <w:tc>
          <w:tcPr>
            <w:tcW w:w="17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BA4332" w14:textId="5A40F381" w:rsidR="00B34A43" w:rsidRPr="00F8380A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</w:p>
        </w:tc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08DEAA" w14:textId="77777777" w:rsidR="00B34A43" w:rsidRPr="00F8380A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8380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Контекстный поиск «</w:t>
            </w:r>
            <w:r w:rsidRPr="00F8380A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кровля</w:t>
            </w:r>
            <w:r w:rsidRPr="00F8380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», «</w:t>
            </w:r>
            <w:r w:rsidRPr="00F8380A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другое</w:t>
            </w:r>
            <w:r w:rsidRPr="00F8380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» </w:t>
            </w:r>
          </w:p>
          <w:p w14:paraId="3C52E3CB" w14:textId="13C34320" w:rsidR="00B34A43" w:rsidRPr="00F8380A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8380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Данный тип заявки следует выбрать, когда в категории «Кровля» отсутствует соответствующий дефект, ПОСЛЕ консультации с Наставником, 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Старшим</w:t>
            </w:r>
            <w:r w:rsidRPr="00F8380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оператором, супервайзером, Отраслевым специалистом, </w:t>
            </w:r>
            <w:r w:rsidRPr="00F8380A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sym w:font="Wingdings" w:char="F0E0"/>
            </w:r>
            <w:r w:rsidRPr="00F8380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В поле "Описание проблемы" НЕОБХОДИМО оставить комментарий с ПОДРОБНЫМ описанием ситуации.</w:t>
            </w:r>
          </w:p>
          <w:p w14:paraId="53B0A6E9" w14:textId="52F9B9E3" w:rsidR="00B34A43" w:rsidRPr="00F8380A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Cs/>
                <w:color w:val="000000"/>
                <w:lang w:eastAsia="ru-RU"/>
              </w:rPr>
            </w:pPr>
            <w:r w:rsidRPr="00F8380A">
              <w:rPr>
                <w:rFonts w:ascii="Times New Roman" w:eastAsia="Times New Roman" w:hAnsi="Times New Roman" w:cs="Times New Roman"/>
                <w:lang w:eastAsia="ru-RU"/>
              </w:rPr>
              <w:t xml:space="preserve">ВНИМАНИЕ: если заявитель сообщает, что вода на соседней крыше </w:t>
            </w:r>
            <w:r w:rsidRPr="00F8380A">
              <w:rPr>
                <w:rFonts w:ascii="Times New Roman" w:eastAsia="Times New Roman" w:hAnsi="Times New Roman" w:cs="Times New Roman"/>
                <w:lang w:val="en-US" w:eastAsia="ru-RU"/>
              </w:rPr>
              <w:sym w:font="Wingdings" w:char="F0E0"/>
            </w:r>
            <w:r w:rsidRPr="00F8380A">
              <w:rPr>
                <w:rFonts w:ascii="Times New Roman" w:eastAsia="Times New Roman" w:hAnsi="Times New Roman" w:cs="Times New Roman"/>
                <w:lang w:eastAsia="ru-RU"/>
              </w:rPr>
              <w:t xml:space="preserve"> Заявку создаем только в случае, если заявитель знает адрес д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о</w:t>
            </w:r>
            <w:r w:rsidRPr="00F8380A">
              <w:rPr>
                <w:rFonts w:ascii="Times New Roman" w:eastAsia="Times New Roman" w:hAnsi="Times New Roman" w:cs="Times New Roman"/>
                <w:lang w:eastAsia="ru-RU"/>
              </w:rPr>
              <w:t>ма, на крыше которого стоит вода.</w:t>
            </w:r>
          </w:p>
        </w:tc>
      </w:tr>
      <w:tr w:rsidR="00D850B6" w:rsidRPr="00A91AE7" w14:paraId="637BC47C" w14:textId="77777777" w:rsidTr="00BF6C62">
        <w:tblPrEx>
          <w:jc w:val="left"/>
          <w:tblBorders>
            <w:top w:val="single" w:sz="4" w:space="0" w:color="00000A"/>
            <w:left w:val="single" w:sz="4" w:space="0" w:color="00000A"/>
            <w:bottom w:val="none" w:sz="0" w:space="0" w:color="auto"/>
            <w:right w:val="single" w:sz="4" w:space="0" w:color="00000A"/>
            <w:insideH w:val="none" w:sz="0" w:space="0" w:color="auto"/>
            <w:insideV w:val="single" w:sz="4" w:space="0" w:color="00000A"/>
          </w:tblBorders>
          <w:tblCellMar>
            <w:left w:w="103" w:type="dxa"/>
          </w:tblCellMar>
        </w:tblPrEx>
        <w:trPr>
          <w:trHeight w:val="198"/>
        </w:trPr>
        <w:tc>
          <w:tcPr>
            <w:tcW w:w="15876" w:type="dxa"/>
            <w:gridSpan w:val="10"/>
            <w:tcBorders>
              <w:top w:val="single" w:sz="4" w:space="0" w:color="auto"/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6F9FE0B0" w14:textId="68F37D1C" w:rsidR="00D850B6" w:rsidRPr="00A91AE7" w:rsidRDefault="00D850B6" w:rsidP="00D850B6">
            <w:pPr>
              <w:keepNext/>
              <w:keepLines/>
              <w:spacing w:after="0" w:line="240" w:lineRule="auto"/>
              <w:outlineLvl w:val="1"/>
              <w:rPr>
                <w:rFonts w:ascii="Times New Roman" w:eastAsiaTheme="majorEastAsia" w:hAnsi="Times New Roman" w:cs="Times New Roman"/>
                <w:b/>
                <w:color w:val="2F5496" w:themeColor="accent1" w:themeShade="BF"/>
                <w:sz w:val="26"/>
                <w:szCs w:val="26"/>
              </w:rPr>
            </w:pPr>
            <w:bookmarkStart w:id="286" w:name="_Toc6410166"/>
            <w:r>
              <w:rPr>
                <w:rFonts w:ascii="Times New Roman" w:eastAsiaTheme="majorEastAsia" w:hAnsi="Times New Roman" w:cs="Times New Roman"/>
                <w:b/>
                <w:color w:val="2F5496" w:themeColor="accent1" w:themeShade="BF"/>
                <w:sz w:val="26"/>
                <w:szCs w:val="26"/>
              </w:rPr>
              <w:lastRenderedPageBreak/>
              <w:t>ФАСАДНЫЕ РАБОТЫ</w:t>
            </w:r>
            <w:bookmarkEnd w:id="286"/>
          </w:p>
        </w:tc>
      </w:tr>
      <w:tr w:rsidR="00B34A43" w:rsidRPr="0051267E" w14:paraId="15E2A6FB" w14:textId="77777777" w:rsidTr="00BF6C62">
        <w:tblPrEx>
          <w:jc w:val="left"/>
          <w:tblBorders>
            <w:top w:val="single" w:sz="4" w:space="0" w:color="00000A"/>
            <w:left w:val="single" w:sz="4" w:space="0" w:color="00000A"/>
            <w:bottom w:val="none" w:sz="0" w:space="0" w:color="auto"/>
            <w:right w:val="single" w:sz="4" w:space="0" w:color="00000A"/>
            <w:insideH w:val="none" w:sz="0" w:space="0" w:color="auto"/>
            <w:insideV w:val="single" w:sz="4" w:space="0" w:color="00000A"/>
          </w:tblBorders>
          <w:tblCellMar>
            <w:left w:w="103" w:type="dxa"/>
          </w:tblCellMar>
        </w:tblPrEx>
        <w:trPr>
          <w:gridAfter w:val="1"/>
          <w:wAfter w:w="12" w:type="dxa"/>
          <w:trHeight w:val="575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3" w:type="dxa"/>
            </w:tcMar>
          </w:tcPr>
          <w:p w14:paraId="0A5444F8" w14:textId="02D6C627" w:rsidR="00B34A43" w:rsidRPr="00F8380A" w:rsidRDefault="00B34A43" w:rsidP="00B34A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</w:pPr>
            <w:r w:rsidRPr="00B7023D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01</w:t>
            </w:r>
          </w:p>
        </w:tc>
        <w:tc>
          <w:tcPr>
            <w:tcW w:w="21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7C8543" w14:textId="77777777" w:rsidR="00B34A43" w:rsidRPr="00B7023D" w:rsidRDefault="00B34A43" w:rsidP="00B34A43">
            <w:pPr>
              <w:pStyle w:val="10"/>
              <w:spacing w:before="0"/>
              <w:rPr>
                <w:rFonts w:ascii="Times New Roman" w:hAnsi="Times New Roman" w:cs="Times New Roman"/>
                <w:color w:val="CC0099"/>
                <w:sz w:val="22"/>
                <w:szCs w:val="22"/>
              </w:rPr>
            </w:pPr>
            <w:bookmarkStart w:id="287" w:name="_Toc6410167"/>
            <w:r w:rsidRPr="00B7023D">
              <w:rPr>
                <w:rFonts w:ascii="Times New Roman" w:hAnsi="Times New Roman" w:cs="Times New Roman"/>
                <w:color w:val="CC0099"/>
                <w:sz w:val="22"/>
                <w:szCs w:val="22"/>
              </w:rPr>
              <w:t>Нарушение целостности стен, потолка, балконной плиты (балкон)</w:t>
            </w:r>
            <w:bookmarkEnd w:id="287"/>
          </w:p>
          <w:p w14:paraId="5DE689A0" w14:textId="38110C92" w:rsidR="00B34A43" w:rsidRPr="00F8380A" w:rsidRDefault="00B34A43" w:rsidP="00B34A43">
            <w:pPr>
              <w:rPr>
                <w:rFonts w:ascii="Times New Roman" w:hAnsi="Times New Roman" w:cs="Times New Roman"/>
                <w:bCs/>
                <w:color w:val="CC0099"/>
                <w:lang w:eastAsia="ru-RU"/>
              </w:rPr>
            </w:pPr>
            <w:r w:rsidRPr="00B7023D">
              <w:rPr>
                <w:noProof/>
                <w:lang w:eastAsia="ru-RU"/>
              </w:rPr>
              <w:drawing>
                <wp:inline distT="0" distB="0" distL="0" distR="0" wp14:anchorId="011C147A" wp14:editId="2D4A2F8A">
                  <wp:extent cx="442595" cy="485140"/>
                  <wp:effectExtent l="0" t="0" r="0" b="0"/>
                  <wp:docPr id="130" name="Рисунок 13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Рисунок 19"/>
                          <pic:cNvPicPr/>
                        </pic:nvPicPr>
                        <pic:blipFill rotWithShape="1">
                          <a:blip r:embed="rId9"/>
                          <a:srcRect l="31974" t="27908" r="66329" b="68788"/>
                          <a:stretch/>
                        </pic:blipFill>
                        <pic:spPr bwMode="auto">
                          <a:xfrm>
                            <a:off x="0" y="0"/>
                            <a:ext cx="442595" cy="4851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3AAD6B" w14:textId="120E82D9" w:rsidR="00B34A43" w:rsidRPr="00F8380A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i/>
                <w:lang w:eastAsia="ru-RU"/>
              </w:rPr>
            </w:pPr>
            <w:r w:rsidRPr="00B7023D">
              <w:rPr>
                <w:rFonts w:ascii="Times New Roman" w:hAnsi="Times New Roman" w:cs="Times New Roman"/>
                <w:i/>
              </w:rPr>
              <w:t>У меня трещина в потолке/стене/полу, отваливаются куски потолка/пола балкона/лоджии.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BE8946" w14:textId="77777777" w:rsidR="00B34A43" w:rsidRPr="00B7023D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70C0"/>
                <w:lang w:eastAsia="ru-RU"/>
              </w:rPr>
            </w:pPr>
            <w:r w:rsidRPr="00B7023D">
              <w:rPr>
                <w:rFonts w:ascii="Times New Roman" w:hAnsi="Times New Roman" w:cs="Times New Roman"/>
                <w:i/>
                <w:color w:val="0070C0"/>
              </w:rPr>
              <w:t>Уточните, пожалуйста, какой характер нарушения: трещина/углубление/дыра? Есть ли опасност</w:t>
            </w:r>
            <w:r>
              <w:rPr>
                <w:rFonts w:ascii="Times New Roman" w:hAnsi="Times New Roman" w:cs="Times New Roman"/>
                <w:i/>
                <w:color w:val="0070C0"/>
              </w:rPr>
              <w:t>ь</w:t>
            </w:r>
            <w:r w:rsidRPr="00B7023D">
              <w:rPr>
                <w:rFonts w:ascii="Times New Roman" w:hAnsi="Times New Roman" w:cs="Times New Roman"/>
                <w:i/>
                <w:color w:val="0070C0"/>
              </w:rPr>
              <w:t xml:space="preserve"> для людей? </w:t>
            </w:r>
          </w:p>
          <w:p w14:paraId="161BCA19" w14:textId="77777777" w:rsidR="00B34A43" w:rsidRPr="00F8380A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70C0"/>
                <w:lang w:eastAsia="ru-RU"/>
              </w:rPr>
            </w:pPr>
          </w:p>
        </w:tc>
        <w:tc>
          <w:tcPr>
            <w:tcW w:w="17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24EE09" w14:textId="15A51ABC" w:rsidR="00B34A43" w:rsidRPr="00F8380A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 w:rsidRPr="00B7023D">
              <w:rPr>
                <w:rFonts w:ascii="Times New Roman" w:hAnsi="Times New Roman" w:cs="Times New Roman"/>
                <w:i/>
              </w:rPr>
              <w:t>Как быстро выполнится работа?</w:t>
            </w:r>
          </w:p>
        </w:tc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FF676C" w14:textId="77777777" w:rsidR="00B34A43" w:rsidRPr="00B7023D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r w:rsidRPr="00B7023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Контекстный поиск «</w:t>
            </w:r>
            <w:r w:rsidRPr="00B7023D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балкон»</w:t>
            </w:r>
          </w:p>
          <w:p w14:paraId="562FA53A" w14:textId="77777777" w:rsidR="00B34A43" w:rsidRPr="00B7023D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7023D">
              <w:rPr>
                <w:rFonts w:ascii="Times New Roman" w:eastAsia="Times New Roman" w:hAnsi="Times New Roman" w:cs="Times New Roman"/>
                <w:b/>
                <w:i/>
                <w:color w:val="000000"/>
                <w:sz w:val="20"/>
                <w:szCs w:val="20"/>
                <w:lang w:eastAsia="ru-RU"/>
              </w:rPr>
              <w:t>Балконная плита</w:t>
            </w:r>
            <w:r w:rsidRPr="00B7023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– основание балкона, закрепленное в стене и выступающее на некоторое расстояние от стены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.</w:t>
            </w:r>
          </w:p>
          <w:p w14:paraId="7CE279CF" w14:textId="77777777" w:rsidR="00B34A43" w:rsidRPr="00B7023D" w:rsidRDefault="00B34A43" w:rsidP="00AB5F90">
            <w:pPr>
              <w:pStyle w:val="a7"/>
              <w:numPr>
                <w:ilvl w:val="0"/>
                <w:numId w:val="85"/>
              </w:numPr>
              <w:spacing w:after="0" w:line="240" w:lineRule="auto"/>
              <w:ind w:left="315" w:hanging="284"/>
              <w:jc w:val="both"/>
              <w:rPr>
                <w:rFonts w:ascii="Times New Roman" w:eastAsia="Times New Roman" w:hAnsi="Times New Roman" w:cs="Times New Roman"/>
                <w:i/>
                <w:color w:val="0070C0"/>
                <w:sz w:val="24"/>
                <w:szCs w:val="24"/>
                <w:lang w:eastAsia="ru-RU"/>
              </w:rPr>
            </w:pPr>
            <w:r w:rsidRPr="00B7023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При составлении заявки необходимо проинформировать заявителя о ВОЗМОЖНО платных работах (см.ЧаВо, раздел 8 «Стоимость и оплата»).</w:t>
            </w:r>
            <w:r w:rsidRPr="00B702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702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Wingdings" w:char="F0E0"/>
            </w:r>
            <w:r w:rsidRPr="00B7023D">
              <w:rPr>
                <w:rFonts w:ascii="Times New Roman" w:hAnsi="Times New Roman" w:cs="Times New Roman"/>
                <w:sz w:val="24"/>
                <w:szCs w:val="24"/>
              </w:rPr>
              <w:t xml:space="preserve"> В поле «Описание» указать что конкретно нарушено: </w:t>
            </w:r>
            <w:r w:rsidRPr="00B7023D">
              <w:rPr>
                <w:rFonts w:ascii="Times New Roman" w:hAnsi="Times New Roman" w:cs="Times New Roman"/>
                <w:i/>
                <w:sz w:val="24"/>
                <w:szCs w:val="24"/>
              </w:rPr>
              <w:t>пол, потолок, стена (торец/боковая/фасад) и т.д.</w:t>
            </w:r>
            <w:r w:rsidRPr="00B7023D">
              <w:rPr>
                <w:rFonts w:ascii="Times New Roman" w:hAnsi="Times New Roman" w:cs="Times New Roman"/>
                <w:sz w:val="24"/>
                <w:szCs w:val="24"/>
              </w:rPr>
              <w:t xml:space="preserve"> и </w:t>
            </w:r>
            <w:r w:rsidRPr="00B7023D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характер </w:t>
            </w:r>
            <w:r w:rsidRPr="00B7023D">
              <w:rPr>
                <w:rFonts w:ascii="Times New Roman" w:hAnsi="Times New Roman" w:cs="Times New Roman"/>
                <w:sz w:val="24"/>
                <w:szCs w:val="24"/>
              </w:rPr>
              <w:t xml:space="preserve">разрушения: </w:t>
            </w:r>
            <w:r w:rsidRPr="00B7023D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трещина, углубление/дыра (размер), </w:t>
            </w:r>
            <w:r w:rsidRPr="00B7023D">
              <w:rPr>
                <w:rFonts w:ascii="Times New Roman" w:hAnsi="Times New Roman" w:cs="Times New Roman"/>
                <w:sz w:val="24"/>
                <w:szCs w:val="24"/>
              </w:rPr>
              <w:t xml:space="preserve">есть ли </w:t>
            </w:r>
            <w:r w:rsidRPr="00B7023D">
              <w:rPr>
                <w:rFonts w:ascii="Times New Roman" w:hAnsi="Times New Roman" w:cs="Times New Roman"/>
                <w:i/>
                <w:sz w:val="24"/>
                <w:szCs w:val="24"/>
              </w:rPr>
              <w:t>опасность</w:t>
            </w:r>
            <w:r w:rsidRPr="00B7023D">
              <w:rPr>
                <w:rFonts w:ascii="Times New Roman" w:hAnsi="Times New Roman" w:cs="Times New Roman"/>
                <w:sz w:val="24"/>
                <w:szCs w:val="24"/>
              </w:rPr>
              <w:t xml:space="preserve"> для людей. </w:t>
            </w:r>
          </w:p>
          <w:p w14:paraId="1767EEF1" w14:textId="77777777" w:rsidR="00B34A43" w:rsidRPr="00B7023D" w:rsidRDefault="00B34A43" w:rsidP="00B34A43">
            <w:pPr>
              <w:spacing w:after="0" w:line="240" w:lineRule="auto"/>
              <w:ind w:left="316"/>
              <w:jc w:val="both"/>
              <w:rPr>
                <w:rFonts w:ascii="Times New Roman" w:eastAsia="Times New Roman" w:hAnsi="Times New Roman" w:cs="Times New Roman"/>
                <w:i/>
                <w:color w:val="0070C0"/>
                <w:sz w:val="24"/>
                <w:szCs w:val="24"/>
                <w:lang w:eastAsia="ru-RU"/>
              </w:rPr>
            </w:pPr>
            <w:r w:rsidRPr="00B702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Срок</w:t>
            </w:r>
            <w:r w:rsidRPr="00B7023D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 </w:t>
            </w:r>
            <w:r w:rsidRPr="00B702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выполнения заявки </w:t>
            </w:r>
            <w:r w:rsidRPr="00B702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(только, если заявитель спрашивает) (</w:t>
            </w:r>
            <w:r w:rsidRPr="00355835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обычная</w:t>
            </w:r>
            <w:r w:rsidRPr="00B702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):</w:t>
            </w:r>
            <w:r w:rsidRPr="00B702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7023D">
              <w:rPr>
                <w:rFonts w:ascii="Times New Roman" w:eastAsia="Times New Roman" w:hAnsi="Times New Roman" w:cs="Times New Roman"/>
                <w:i/>
                <w:color w:val="0070C0"/>
                <w:sz w:val="24"/>
                <w:szCs w:val="24"/>
                <w:lang w:eastAsia="ru-RU"/>
              </w:rPr>
              <w:t>Срок выполнения работ будет определен после выяснения характера и причины повреждения. Может потребоваться дополнительный вызов специалистов.</w:t>
            </w:r>
          </w:p>
          <w:p w14:paraId="09464708" w14:textId="77777777" w:rsidR="00B34A43" w:rsidRPr="00B7023D" w:rsidRDefault="00B34A43" w:rsidP="00AB5F90">
            <w:pPr>
              <w:pStyle w:val="a7"/>
              <w:numPr>
                <w:ilvl w:val="0"/>
                <w:numId w:val="85"/>
              </w:numPr>
              <w:spacing w:after="0" w:line="240" w:lineRule="auto"/>
              <w:ind w:left="318" w:hanging="284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023D">
              <w:rPr>
                <w:rFonts w:ascii="Times New Roman" w:hAnsi="Times New Roman" w:cs="Times New Roman"/>
                <w:sz w:val="24"/>
                <w:szCs w:val="24"/>
              </w:rPr>
              <w:t xml:space="preserve">Если заявитель сообщает, что от балкона/лоджии отвалился/болтается </w:t>
            </w:r>
            <w:r w:rsidRPr="00B7023D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облицовка/кусок облицовки</w:t>
            </w:r>
            <w:r w:rsidRPr="00B7023D">
              <w:rPr>
                <w:rFonts w:ascii="Times New Roman" w:hAnsi="Times New Roman" w:cs="Times New Roman"/>
                <w:sz w:val="24"/>
                <w:szCs w:val="24"/>
              </w:rPr>
              <w:t xml:space="preserve">, перейти к дефектам: </w:t>
            </w:r>
            <w:r w:rsidRPr="00B7023D">
              <w:rPr>
                <w:rFonts w:ascii="Times New Roman" w:hAnsi="Times New Roman" w:cs="Times New Roman"/>
                <w:color w:val="CC0099"/>
                <w:sz w:val="24"/>
                <w:szCs w:val="24"/>
              </w:rPr>
              <w:t xml:space="preserve">Нарушение элементов облицовки стен и выступающих конструкций, </w:t>
            </w:r>
            <w:hyperlink w:anchor="_Нарушение_элементов_облицовки" w:history="1">
              <w:r w:rsidRPr="00B7023D">
                <w:rPr>
                  <w:rStyle w:val="af"/>
                  <w:rFonts w:ascii="Times New Roman" w:hAnsi="Times New Roman" w:cs="Times New Roman"/>
                  <w:sz w:val="24"/>
                  <w:szCs w:val="24"/>
                </w:rPr>
                <w:t>нет угрозы</w:t>
              </w:r>
            </w:hyperlink>
            <w:r w:rsidRPr="00B7023D">
              <w:rPr>
                <w:rFonts w:ascii="Times New Roman" w:hAnsi="Times New Roman" w:cs="Times New Roman"/>
                <w:color w:val="CC0099"/>
                <w:sz w:val="24"/>
                <w:szCs w:val="24"/>
              </w:rPr>
              <w:t xml:space="preserve"> безопасности людей/ </w:t>
            </w:r>
            <w:hyperlink w:anchor="_Нарушение_элементов_облицовки_1" w:history="1">
              <w:r w:rsidRPr="00B7023D">
                <w:rPr>
                  <w:rStyle w:val="af"/>
                  <w:rFonts w:ascii="Times New Roman" w:hAnsi="Times New Roman" w:cs="Times New Roman"/>
                  <w:sz w:val="24"/>
                  <w:szCs w:val="24"/>
                </w:rPr>
                <w:t>угрожающее безопасности</w:t>
              </w:r>
            </w:hyperlink>
            <w:r w:rsidRPr="00B7023D">
              <w:rPr>
                <w:rFonts w:ascii="Times New Roman" w:hAnsi="Times New Roman" w:cs="Times New Roman"/>
                <w:color w:val="CC0099"/>
                <w:sz w:val="24"/>
                <w:szCs w:val="24"/>
              </w:rPr>
              <w:t xml:space="preserve"> людей</w:t>
            </w:r>
          </w:p>
          <w:p w14:paraId="7ACC97A6" w14:textId="681FA936" w:rsidR="00B34A43" w:rsidRPr="00F8380A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7023D">
              <w:rPr>
                <w:rFonts w:ascii="Times New Roman" w:hAnsi="Times New Roman" w:cs="Times New Roman"/>
                <w:sz w:val="24"/>
                <w:szCs w:val="24"/>
              </w:rPr>
              <w:t>Если заявитель сообщает, что повреждены перила или ограждения балкона, перейти к дефекту</w:t>
            </w:r>
            <w:r w:rsidRPr="00B7023D">
              <w:rPr>
                <w:rFonts w:ascii="Times New Roman" w:hAnsi="Times New Roman" w:cs="Times New Roman"/>
                <w:color w:val="CC0099"/>
                <w:sz w:val="24"/>
                <w:szCs w:val="24"/>
              </w:rPr>
              <w:t xml:space="preserve"> Повреждены перила, ограждение балкона </w:t>
            </w:r>
            <w:r w:rsidRPr="00B7023D">
              <w:rPr>
                <w:rFonts w:ascii="Times New Roman" w:hAnsi="Times New Roman" w:cs="Times New Roman"/>
                <w:sz w:val="24"/>
                <w:szCs w:val="24"/>
              </w:rPr>
              <w:t>(Тема «Плотницкие, слесарные работы»).</w:t>
            </w:r>
          </w:p>
        </w:tc>
      </w:tr>
      <w:tr w:rsidR="00B34A43" w:rsidRPr="0051267E" w14:paraId="020F9F4F" w14:textId="77777777" w:rsidTr="00BF6C62">
        <w:tblPrEx>
          <w:jc w:val="left"/>
          <w:tblBorders>
            <w:top w:val="single" w:sz="4" w:space="0" w:color="00000A"/>
            <w:left w:val="single" w:sz="4" w:space="0" w:color="00000A"/>
            <w:bottom w:val="none" w:sz="0" w:space="0" w:color="auto"/>
            <w:right w:val="single" w:sz="4" w:space="0" w:color="00000A"/>
            <w:insideH w:val="none" w:sz="0" w:space="0" w:color="auto"/>
            <w:insideV w:val="single" w:sz="4" w:space="0" w:color="00000A"/>
          </w:tblBorders>
          <w:tblCellMar>
            <w:left w:w="103" w:type="dxa"/>
          </w:tblCellMar>
        </w:tblPrEx>
        <w:trPr>
          <w:gridAfter w:val="1"/>
          <w:wAfter w:w="12" w:type="dxa"/>
          <w:trHeight w:val="575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3" w:type="dxa"/>
            </w:tcMar>
          </w:tcPr>
          <w:p w14:paraId="29DC9BA3" w14:textId="21AB7C5F" w:rsidR="00B34A43" w:rsidRPr="00F8380A" w:rsidRDefault="00B34A43" w:rsidP="00B34A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</w:pPr>
            <w:r w:rsidRPr="00B7023D">
              <w:rPr>
                <w:rFonts w:ascii="Times New Roman" w:hAnsi="Times New Roman" w:cs="Times New Roman"/>
              </w:rPr>
              <w:t>02</w:t>
            </w:r>
          </w:p>
        </w:tc>
        <w:tc>
          <w:tcPr>
            <w:tcW w:w="21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CF16BD" w14:textId="77777777" w:rsidR="00B34A43" w:rsidRPr="00B7023D" w:rsidRDefault="00B34A43" w:rsidP="00B34A43">
            <w:pPr>
              <w:pStyle w:val="10"/>
              <w:spacing w:before="0"/>
              <w:rPr>
                <w:rFonts w:ascii="Times New Roman" w:hAnsi="Times New Roman" w:cs="Times New Roman"/>
                <w:color w:val="CC0099"/>
                <w:sz w:val="22"/>
                <w:szCs w:val="22"/>
              </w:rPr>
            </w:pPr>
            <w:bookmarkStart w:id="288" w:name="_Toc501380317"/>
            <w:bookmarkStart w:id="289" w:name="_Toc6410168"/>
            <w:r w:rsidRPr="00B7023D">
              <w:rPr>
                <w:rFonts w:ascii="Times New Roman" w:hAnsi="Times New Roman" w:cs="Times New Roman"/>
                <w:color w:val="CC0099"/>
                <w:sz w:val="22"/>
                <w:szCs w:val="22"/>
              </w:rPr>
              <w:t>Течь на балконе с верхнего этажа</w:t>
            </w:r>
            <w:bookmarkEnd w:id="288"/>
            <w:bookmarkEnd w:id="289"/>
          </w:p>
          <w:p w14:paraId="0F4B942F" w14:textId="05A81C6B" w:rsidR="00B34A43" w:rsidRPr="00F8380A" w:rsidRDefault="00B34A43" w:rsidP="00B34A43">
            <w:pPr>
              <w:rPr>
                <w:rFonts w:ascii="Times New Roman" w:hAnsi="Times New Roman" w:cs="Times New Roman"/>
                <w:bCs/>
                <w:color w:val="CC0099"/>
                <w:lang w:eastAsia="ru-RU"/>
              </w:rPr>
            </w:pPr>
            <w:r w:rsidRPr="00B7023D">
              <w:rPr>
                <w:noProof/>
                <w:lang w:eastAsia="ru-RU"/>
              </w:rPr>
              <w:drawing>
                <wp:inline distT="0" distB="0" distL="0" distR="0" wp14:anchorId="1D56DA7D" wp14:editId="2808A7EE">
                  <wp:extent cx="442595" cy="485140"/>
                  <wp:effectExtent l="0" t="0" r="0" b="0"/>
                  <wp:docPr id="131" name="Рисунок 13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Рисунок 19"/>
                          <pic:cNvPicPr/>
                        </pic:nvPicPr>
                        <pic:blipFill rotWithShape="1">
                          <a:blip r:embed="rId9"/>
                          <a:srcRect l="31974" t="27908" r="66329" b="68788"/>
                          <a:stretch/>
                        </pic:blipFill>
                        <pic:spPr bwMode="auto">
                          <a:xfrm>
                            <a:off x="0" y="0"/>
                            <a:ext cx="442595" cy="4851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808BFD" w14:textId="6F1F29FA" w:rsidR="00B34A43" w:rsidRPr="00F8380A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i/>
                <w:lang w:eastAsia="ru-RU"/>
              </w:rPr>
            </w:pPr>
            <w:r w:rsidRPr="00B7023D">
              <w:rPr>
                <w:rFonts w:ascii="Times New Roman" w:hAnsi="Times New Roman" w:cs="Times New Roman"/>
                <w:i/>
              </w:rPr>
              <w:t>У меня на балкон сверху течет вода, затекает в квартиру.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875C9A" w14:textId="199A57D4" w:rsidR="00B34A43" w:rsidRPr="00F8380A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70C0"/>
                <w:lang w:eastAsia="ru-RU"/>
              </w:rPr>
            </w:pPr>
            <w:r w:rsidRPr="00B7023D">
              <w:rPr>
                <w:rFonts w:ascii="Times New Roman" w:hAnsi="Times New Roman" w:cs="Times New Roman"/>
                <w:i/>
                <w:color w:val="0070C0"/>
              </w:rPr>
              <w:t>У вас балкон застеклен? В настоящее время течь наблюдается? Вы живете на последнем этаже? У соседей сверху балкон остеклен?</w:t>
            </w:r>
          </w:p>
        </w:tc>
        <w:tc>
          <w:tcPr>
            <w:tcW w:w="17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F844CE" w14:textId="51282B2B" w:rsidR="00B34A43" w:rsidRPr="00F8380A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 w:rsidRPr="00B7023D">
              <w:rPr>
                <w:rFonts w:ascii="Times New Roman" w:hAnsi="Times New Roman" w:cs="Times New Roman"/>
                <w:i/>
              </w:rPr>
              <w:t>Когда приступят к работам?</w:t>
            </w:r>
          </w:p>
        </w:tc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0CF195" w14:textId="77777777" w:rsidR="00B34A43" w:rsidRPr="00B7023D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7023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Контекстный поиск «</w:t>
            </w:r>
            <w:r w:rsidRPr="00B7023D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балкон»</w:t>
            </w:r>
          </w:p>
          <w:p w14:paraId="449C9641" w14:textId="77777777" w:rsidR="00B34A43" w:rsidRPr="00B7023D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7023D"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0"/>
                <w:szCs w:val="20"/>
                <w:lang w:eastAsia="ru-RU"/>
              </w:rPr>
              <w:t>Балкон</w:t>
            </w:r>
            <w:r w:rsidRPr="00B7023D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ru-RU"/>
              </w:rPr>
              <w:t> </w:t>
            </w:r>
            <w:r w:rsidRPr="00B7023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— огражденная площадка, выступающая из плоскости стены фасада здания. </w:t>
            </w:r>
            <w:r w:rsidRPr="00B7023D">
              <w:rPr>
                <w:rFonts w:ascii="Times New Roman" w:hAnsi="Times New Roman" w:cs="Times New Roman"/>
                <w:sz w:val="20"/>
                <w:szCs w:val="20"/>
              </w:rPr>
              <w:t>Возможные причины протечки на балкон с верхнего этажа:</w:t>
            </w:r>
          </w:p>
          <w:p w14:paraId="463D0D23" w14:textId="77777777" w:rsidR="00B34A43" w:rsidRPr="00B7023D" w:rsidRDefault="00B34A43" w:rsidP="00AB5F90">
            <w:pPr>
              <w:pStyle w:val="a7"/>
              <w:numPr>
                <w:ilvl w:val="0"/>
                <w:numId w:val="86"/>
              </w:numPr>
              <w:spacing w:after="0" w:line="240" w:lineRule="auto"/>
              <w:ind w:left="315" w:hanging="28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7023D">
              <w:rPr>
                <w:rFonts w:ascii="Times New Roman" w:hAnsi="Times New Roman" w:cs="Times New Roman"/>
                <w:sz w:val="20"/>
                <w:szCs w:val="20"/>
              </w:rPr>
              <w:t>козырек балкона не плотно прилегает к стене здания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B7023D">
              <w:rPr>
                <w:rFonts w:ascii="Times New Roman" w:hAnsi="Times New Roman" w:cs="Times New Roman"/>
                <w:sz w:val="20"/>
                <w:szCs w:val="20"/>
              </w:rPr>
              <w:t xml:space="preserve"> или на нем отсутствуют воодоотводы (устройство для изменения направления потока воды, отведения его куда-либо).</w:t>
            </w:r>
          </w:p>
          <w:p w14:paraId="2F2DC32B" w14:textId="77777777" w:rsidR="00B34A43" w:rsidRPr="00B7023D" w:rsidRDefault="00B34A43" w:rsidP="00AB5F90">
            <w:pPr>
              <w:pStyle w:val="a7"/>
              <w:numPr>
                <w:ilvl w:val="0"/>
                <w:numId w:val="86"/>
              </w:numPr>
              <w:spacing w:after="0" w:line="240" w:lineRule="auto"/>
              <w:ind w:left="319" w:hanging="28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7023D">
              <w:rPr>
                <w:rFonts w:ascii="Times New Roman" w:hAnsi="Times New Roman" w:cs="Times New Roman"/>
                <w:sz w:val="20"/>
                <w:szCs w:val="20"/>
              </w:rPr>
              <w:t>верхний балкон не застеклен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B7023D">
              <w:rPr>
                <w:rFonts w:ascii="Times New Roman" w:hAnsi="Times New Roman" w:cs="Times New Roman"/>
                <w:sz w:val="20"/>
                <w:szCs w:val="20"/>
              </w:rPr>
              <w:t xml:space="preserve"> и балконная плита верхнего этажа имеет повреждения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09A51F18" w14:textId="77777777" w:rsidR="00B34A43" w:rsidRPr="00B7023D" w:rsidRDefault="00B34A43" w:rsidP="00AB5F90">
            <w:pPr>
              <w:pStyle w:val="a7"/>
              <w:numPr>
                <w:ilvl w:val="0"/>
                <w:numId w:val="86"/>
              </w:numPr>
              <w:spacing w:after="0" w:line="240" w:lineRule="auto"/>
              <w:ind w:left="319" w:hanging="28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7023D">
              <w:rPr>
                <w:rFonts w:ascii="Times New Roman" w:hAnsi="Times New Roman" w:cs="Times New Roman"/>
                <w:sz w:val="20"/>
                <w:szCs w:val="20"/>
              </w:rPr>
              <w:t>неправильное крепление балконной плиты верхнего этажа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1EA6805C" w14:textId="77777777" w:rsidR="00B34A43" w:rsidRPr="00B7023D" w:rsidRDefault="00B34A43" w:rsidP="00AB5F90">
            <w:pPr>
              <w:pStyle w:val="a7"/>
              <w:numPr>
                <w:ilvl w:val="0"/>
                <w:numId w:val="86"/>
              </w:numPr>
              <w:spacing w:after="0" w:line="240" w:lineRule="auto"/>
              <w:ind w:left="319" w:hanging="28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7023D">
              <w:rPr>
                <w:rFonts w:ascii="Times New Roman" w:hAnsi="Times New Roman" w:cs="Times New Roman"/>
                <w:sz w:val="20"/>
                <w:szCs w:val="20"/>
              </w:rPr>
              <w:t>неисправность внешнего водостока, проходящего рядом с балконом.</w:t>
            </w:r>
          </w:p>
          <w:p w14:paraId="74971C71" w14:textId="77777777" w:rsidR="00B34A43" w:rsidRPr="00B7023D" w:rsidRDefault="00B34A43" w:rsidP="00AB5F90">
            <w:pPr>
              <w:pStyle w:val="a7"/>
              <w:numPr>
                <w:ilvl w:val="0"/>
                <w:numId w:val="87"/>
              </w:numPr>
              <w:spacing w:after="0" w:line="240" w:lineRule="auto"/>
              <w:ind w:left="312" w:hanging="312"/>
              <w:jc w:val="both"/>
              <w:rPr>
                <w:rFonts w:ascii="Times New Roman" w:eastAsia="Times New Roman" w:hAnsi="Times New Roman" w:cs="Times New Roman"/>
                <w:i/>
                <w:color w:val="0070C0"/>
                <w:lang w:eastAsia="ru-RU"/>
              </w:rPr>
            </w:pPr>
            <w:r w:rsidRPr="00B7023D">
              <w:rPr>
                <w:rFonts w:ascii="Times New Roman" w:hAnsi="Times New Roman" w:cs="Times New Roman"/>
                <w:shd w:val="clear" w:color="auto" w:fill="FFFFFF"/>
              </w:rPr>
              <w:t>При составлении заявки необходимо проинформировать заявителя о ВОЗМОЖНО платных работах (см.ЧаВо, раздел 8 «Стоимость и оплата»).</w:t>
            </w:r>
            <w:r w:rsidRPr="00B7023D">
              <w:rPr>
                <w:rFonts w:ascii="Times New Roman" w:hAnsi="Times New Roman" w:cs="Times New Roman"/>
              </w:rPr>
              <w:t xml:space="preserve"> </w:t>
            </w:r>
            <w:r w:rsidRPr="00B7023D">
              <w:rPr>
                <w:lang w:val="en-US"/>
              </w:rPr>
              <w:sym w:font="Wingdings" w:char="F0E0"/>
            </w:r>
            <w:r w:rsidRPr="00B7023D">
              <w:rPr>
                <w:rFonts w:ascii="Times New Roman" w:hAnsi="Times New Roman" w:cs="Times New Roman"/>
              </w:rPr>
              <w:t xml:space="preserve"> Если сверху жилой этаж</w:t>
            </w:r>
            <w:r>
              <w:rPr>
                <w:rFonts w:ascii="Times New Roman" w:hAnsi="Times New Roman" w:cs="Times New Roman"/>
              </w:rPr>
              <w:t>,</w:t>
            </w:r>
            <w:r w:rsidRPr="00B7023D">
              <w:rPr>
                <w:rFonts w:ascii="Times New Roman" w:hAnsi="Times New Roman" w:cs="Times New Roman"/>
              </w:rPr>
              <w:t xml:space="preserve"> выбрать данный дефект, в поле «Описание» при возможности указать</w:t>
            </w:r>
            <w:r>
              <w:rPr>
                <w:rFonts w:ascii="Times New Roman" w:hAnsi="Times New Roman" w:cs="Times New Roman"/>
              </w:rPr>
              <w:t>,</w:t>
            </w:r>
            <w:r w:rsidRPr="00B7023D">
              <w:rPr>
                <w:rFonts w:ascii="Times New Roman" w:hAnsi="Times New Roman" w:cs="Times New Roman"/>
              </w:rPr>
              <w:t xml:space="preserve"> </w:t>
            </w:r>
            <w:r w:rsidRPr="00B7023D">
              <w:rPr>
                <w:rFonts w:ascii="Times New Roman" w:hAnsi="Times New Roman" w:cs="Times New Roman"/>
                <w:i/>
              </w:rPr>
              <w:t xml:space="preserve">где конкретно </w:t>
            </w:r>
            <w:r w:rsidRPr="00B7023D">
              <w:rPr>
                <w:rFonts w:ascii="Times New Roman" w:hAnsi="Times New Roman" w:cs="Times New Roman"/>
              </w:rPr>
              <w:t xml:space="preserve">наблюдается протечка: </w:t>
            </w:r>
            <w:r w:rsidRPr="00B7023D">
              <w:rPr>
                <w:rFonts w:ascii="Times New Roman" w:hAnsi="Times New Roman" w:cs="Times New Roman"/>
                <w:i/>
              </w:rPr>
              <w:t>на стыке балконной плиты и стены дома</w:t>
            </w:r>
            <w:r>
              <w:rPr>
                <w:rFonts w:ascii="Times New Roman" w:hAnsi="Times New Roman" w:cs="Times New Roman"/>
                <w:i/>
              </w:rPr>
              <w:t>,</w:t>
            </w:r>
            <w:r w:rsidRPr="00B7023D">
              <w:rPr>
                <w:rFonts w:ascii="Times New Roman" w:hAnsi="Times New Roman" w:cs="Times New Roman"/>
                <w:i/>
              </w:rPr>
              <w:t xml:space="preserve"> </w:t>
            </w:r>
            <w:r w:rsidRPr="00B7023D">
              <w:rPr>
                <w:rFonts w:ascii="Times New Roman" w:hAnsi="Times New Roman" w:cs="Times New Roman"/>
              </w:rPr>
              <w:t>или</w:t>
            </w:r>
            <w:r w:rsidRPr="00B7023D">
              <w:rPr>
                <w:rFonts w:ascii="Times New Roman" w:hAnsi="Times New Roman" w:cs="Times New Roman"/>
                <w:i/>
              </w:rPr>
              <w:t xml:space="preserve"> </w:t>
            </w:r>
            <w:r w:rsidRPr="00B7023D">
              <w:rPr>
                <w:rFonts w:ascii="Times New Roman" w:hAnsi="Times New Roman" w:cs="Times New Roman"/>
              </w:rPr>
              <w:t>в каком-то</w:t>
            </w:r>
            <w:r w:rsidRPr="00B7023D">
              <w:rPr>
                <w:rFonts w:ascii="Times New Roman" w:hAnsi="Times New Roman" w:cs="Times New Roman"/>
                <w:i/>
              </w:rPr>
              <w:t xml:space="preserve"> другом </w:t>
            </w:r>
            <w:r w:rsidRPr="00B7023D">
              <w:rPr>
                <w:rFonts w:ascii="Times New Roman" w:hAnsi="Times New Roman" w:cs="Times New Roman"/>
              </w:rPr>
              <w:t>месте</w:t>
            </w:r>
            <w:r w:rsidRPr="00B7023D">
              <w:rPr>
                <w:rFonts w:ascii="Times New Roman" w:hAnsi="Times New Roman" w:cs="Times New Roman"/>
                <w:i/>
              </w:rPr>
              <w:t xml:space="preserve">, застеклён </w:t>
            </w:r>
            <w:r w:rsidRPr="00B7023D">
              <w:rPr>
                <w:rFonts w:ascii="Times New Roman" w:hAnsi="Times New Roman" w:cs="Times New Roman"/>
              </w:rPr>
              <w:t xml:space="preserve">ли балкон </w:t>
            </w:r>
            <w:r w:rsidRPr="00B7023D">
              <w:rPr>
                <w:rFonts w:ascii="Times New Roman" w:hAnsi="Times New Roman" w:cs="Times New Roman"/>
                <w:i/>
              </w:rPr>
              <w:t>заявителя</w:t>
            </w:r>
            <w:r w:rsidRPr="00B7023D">
              <w:rPr>
                <w:rFonts w:ascii="Times New Roman" w:hAnsi="Times New Roman" w:cs="Times New Roman"/>
              </w:rPr>
              <w:t>/(соседей, если есть такая информация).</w:t>
            </w:r>
          </w:p>
          <w:p w14:paraId="642AFEC7" w14:textId="77777777" w:rsidR="00B34A43" w:rsidRPr="00B7023D" w:rsidRDefault="00B34A43" w:rsidP="00B34A43">
            <w:pPr>
              <w:spacing w:after="0" w:line="240" w:lineRule="auto"/>
              <w:ind w:left="315"/>
              <w:jc w:val="both"/>
              <w:rPr>
                <w:rFonts w:ascii="Times New Roman" w:eastAsia="Times New Roman" w:hAnsi="Times New Roman" w:cs="Times New Roman"/>
                <w:i/>
                <w:color w:val="0070C0"/>
                <w:lang w:eastAsia="ru-RU"/>
              </w:rPr>
            </w:pPr>
            <w:r w:rsidRPr="00B7023D">
              <w:rPr>
                <w:rFonts w:ascii="Times New Roman" w:eastAsia="Times New Roman" w:hAnsi="Times New Roman" w:cs="Times New Roman"/>
                <w:lang w:eastAsia="ru-RU"/>
              </w:rPr>
              <w:t>Срок</w:t>
            </w:r>
            <w:r w:rsidRPr="00B7023D">
              <w:rPr>
                <w:rFonts w:ascii="Times New Roman" w:eastAsia="Times New Roman" w:hAnsi="Times New Roman" w:cs="Times New Roman"/>
                <w:i/>
                <w:lang w:eastAsia="ru-RU"/>
              </w:rPr>
              <w:t xml:space="preserve"> </w:t>
            </w:r>
            <w:r w:rsidRPr="00B7023D">
              <w:rPr>
                <w:rFonts w:ascii="Times New Roman" w:eastAsia="Times New Roman" w:hAnsi="Times New Roman" w:cs="Times New Roman"/>
                <w:lang w:eastAsia="ru-RU"/>
              </w:rPr>
              <w:t xml:space="preserve">выполнения заявки </w:t>
            </w:r>
            <w:r w:rsidRPr="00B7023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(только, если заявитель спрашивает) (</w:t>
            </w:r>
            <w:r w:rsidRPr="00355835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обычная</w:t>
            </w:r>
            <w:r w:rsidRPr="00B7023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):</w:t>
            </w:r>
            <w:r w:rsidRPr="00B7023D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 w:rsidRPr="00B7023D">
              <w:rPr>
                <w:rFonts w:ascii="Times New Roman" w:eastAsia="Times New Roman" w:hAnsi="Times New Roman" w:cs="Times New Roman"/>
                <w:i/>
                <w:color w:val="0070C0"/>
                <w:lang w:eastAsia="ru-RU"/>
              </w:rPr>
              <w:t xml:space="preserve">Срок выполнения работ будет определен после выяснения характера и </w:t>
            </w:r>
            <w:r w:rsidRPr="00B7023D">
              <w:rPr>
                <w:rFonts w:ascii="Times New Roman" w:eastAsia="Times New Roman" w:hAnsi="Times New Roman" w:cs="Times New Roman"/>
                <w:i/>
                <w:color w:val="0070C0"/>
                <w:lang w:eastAsia="ru-RU"/>
              </w:rPr>
              <w:lastRenderedPageBreak/>
              <w:t>причины повреждения. Может потребоваться дополнительный вызов специалистов.</w:t>
            </w:r>
          </w:p>
          <w:p w14:paraId="797469E6" w14:textId="607D0F81" w:rsidR="00B34A43" w:rsidRPr="00F8380A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7023D">
              <w:rPr>
                <w:rFonts w:ascii="Times New Roman" w:hAnsi="Times New Roman" w:cs="Times New Roman"/>
              </w:rPr>
              <w:t xml:space="preserve">Если заявитель сообщает, что живет на </w:t>
            </w:r>
            <w:r w:rsidRPr="00B7023D">
              <w:rPr>
                <w:rFonts w:ascii="Times New Roman" w:hAnsi="Times New Roman" w:cs="Times New Roman"/>
                <w:b/>
                <w:i/>
              </w:rPr>
              <w:t>последнем</w:t>
            </w:r>
            <w:r w:rsidRPr="00B7023D">
              <w:rPr>
                <w:rFonts w:ascii="Times New Roman" w:hAnsi="Times New Roman" w:cs="Times New Roman"/>
              </w:rPr>
              <w:t xml:space="preserve"> этаже</w:t>
            </w:r>
            <w:r>
              <w:rPr>
                <w:rFonts w:ascii="Times New Roman" w:hAnsi="Times New Roman" w:cs="Times New Roman"/>
              </w:rPr>
              <w:t>, сверху</w:t>
            </w:r>
            <w:r w:rsidRPr="00B7023D">
              <w:rPr>
                <w:rFonts w:ascii="Times New Roman" w:hAnsi="Times New Roman" w:cs="Times New Roman"/>
              </w:rPr>
              <w:t xml:space="preserve"> течь</w:t>
            </w:r>
            <w:r>
              <w:rPr>
                <w:rFonts w:ascii="Times New Roman" w:hAnsi="Times New Roman" w:cs="Times New Roman"/>
              </w:rPr>
              <w:t>,</w:t>
            </w:r>
            <w:r w:rsidRPr="00B7023D">
              <w:rPr>
                <w:rFonts w:ascii="Times New Roman" w:hAnsi="Times New Roman" w:cs="Times New Roman"/>
              </w:rPr>
              <w:t xml:space="preserve"> перейти к дефекту </w:t>
            </w:r>
            <w:r w:rsidRPr="00B7023D">
              <w:rPr>
                <w:rFonts w:ascii="Times New Roman" w:hAnsi="Times New Roman" w:cs="Times New Roman"/>
                <w:color w:val="CC0099"/>
              </w:rPr>
              <w:t xml:space="preserve">Течь на балконе с крыши </w:t>
            </w:r>
            <w:r w:rsidRPr="00B7023D">
              <w:rPr>
                <w:rFonts w:ascii="Times New Roman" w:hAnsi="Times New Roman" w:cs="Times New Roman"/>
              </w:rPr>
              <w:t>(Тема «Кровля»)</w:t>
            </w:r>
            <w:r>
              <w:rPr>
                <w:rFonts w:ascii="Times New Roman" w:hAnsi="Times New Roman" w:cs="Times New Roman"/>
              </w:rPr>
              <w:t>.</w:t>
            </w:r>
            <w:r w:rsidRPr="00B7023D">
              <w:rPr>
                <w:rFonts w:ascii="Times New Roman" w:hAnsi="Times New Roman" w:cs="Times New Roman"/>
                <w:i/>
              </w:rPr>
              <w:t xml:space="preserve"> </w:t>
            </w:r>
          </w:p>
        </w:tc>
      </w:tr>
      <w:tr w:rsidR="00B34A43" w:rsidRPr="0051267E" w14:paraId="19E1A413" w14:textId="77777777" w:rsidTr="00BF6C62">
        <w:tblPrEx>
          <w:jc w:val="left"/>
          <w:tblBorders>
            <w:top w:val="single" w:sz="4" w:space="0" w:color="00000A"/>
            <w:left w:val="single" w:sz="4" w:space="0" w:color="00000A"/>
            <w:bottom w:val="none" w:sz="0" w:space="0" w:color="auto"/>
            <w:right w:val="single" w:sz="4" w:space="0" w:color="00000A"/>
            <w:insideH w:val="none" w:sz="0" w:space="0" w:color="auto"/>
            <w:insideV w:val="single" w:sz="4" w:space="0" w:color="00000A"/>
          </w:tblBorders>
          <w:tblCellMar>
            <w:left w:w="103" w:type="dxa"/>
          </w:tblCellMar>
        </w:tblPrEx>
        <w:trPr>
          <w:gridAfter w:val="1"/>
          <w:wAfter w:w="12" w:type="dxa"/>
          <w:trHeight w:val="575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3" w:type="dxa"/>
            </w:tcMar>
          </w:tcPr>
          <w:p w14:paraId="6664298C" w14:textId="38C8A154" w:rsidR="00B34A43" w:rsidRPr="00F8380A" w:rsidRDefault="00B34A43" w:rsidP="00B34A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</w:pPr>
            <w:r w:rsidRPr="00B7023D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lastRenderedPageBreak/>
              <w:t>03</w:t>
            </w:r>
          </w:p>
        </w:tc>
        <w:tc>
          <w:tcPr>
            <w:tcW w:w="21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9AC876" w14:textId="03E1E8B7" w:rsidR="00B34A43" w:rsidRPr="00F8380A" w:rsidRDefault="00B34A43" w:rsidP="00B34A43">
            <w:pPr>
              <w:pStyle w:val="10"/>
              <w:spacing w:before="0" w:line="240" w:lineRule="auto"/>
              <w:rPr>
                <w:rFonts w:ascii="Times New Roman" w:hAnsi="Times New Roman" w:cs="Times New Roman"/>
                <w:bCs/>
                <w:color w:val="CC0099"/>
                <w:sz w:val="22"/>
                <w:szCs w:val="22"/>
                <w:lang w:eastAsia="ru-RU"/>
              </w:rPr>
            </w:pPr>
            <w:bookmarkStart w:id="290" w:name="_Toc501380318"/>
            <w:bookmarkStart w:id="291" w:name="_Toc6410169"/>
            <w:r w:rsidRPr="00B7023D">
              <w:rPr>
                <w:rFonts w:ascii="Times New Roman" w:hAnsi="Times New Roman" w:cs="Times New Roman"/>
                <w:color w:val="CC0099"/>
                <w:sz w:val="22"/>
                <w:szCs w:val="22"/>
              </w:rPr>
              <w:t>Протечка межпанельных швов</w:t>
            </w:r>
            <w:bookmarkEnd w:id="290"/>
            <w:bookmarkEnd w:id="291"/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092038" w14:textId="0CA955C1" w:rsidR="00B34A43" w:rsidRPr="00F8380A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i/>
                <w:lang w:eastAsia="ru-RU"/>
              </w:rPr>
            </w:pPr>
            <w:r w:rsidRPr="00B7023D">
              <w:rPr>
                <w:rFonts w:ascii="Times New Roman" w:hAnsi="Times New Roman" w:cs="Times New Roman"/>
                <w:i/>
              </w:rPr>
              <w:t>В моей квартире вдоль стены/под окном/в углу мокнет стена</w:t>
            </w:r>
            <w:r>
              <w:rPr>
                <w:rFonts w:ascii="Times New Roman" w:hAnsi="Times New Roman" w:cs="Times New Roman"/>
                <w:i/>
              </w:rPr>
              <w:t>,</w:t>
            </w:r>
            <w:r w:rsidRPr="00B7023D">
              <w:rPr>
                <w:rFonts w:ascii="Times New Roman" w:hAnsi="Times New Roman" w:cs="Times New Roman"/>
                <w:i/>
              </w:rPr>
              <w:t xml:space="preserve"> особенно во время дождя или таяния снега.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25FDE1" w14:textId="574B731A" w:rsidR="00B34A43" w:rsidRPr="00F8380A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70C0"/>
                <w:lang w:eastAsia="ru-RU"/>
              </w:rPr>
            </w:pPr>
            <w:r w:rsidRPr="00B7023D">
              <w:rPr>
                <w:rFonts w:ascii="Times New Roman" w:hAnsi="Times New Roman" w:cs="Times New Roman"/>
                <w:i/>
                <w:color w:val="0070C0"/>
              </w:rPr>
              <w:t>Уточните, пожалуйста, стена, которая мокнет/промерзает</w:t>
            </w:r>
            <w:r>
              <w:rPr>
                <w:rFonts w:ascii="Times New Roman" w:hAnsi="Times New Roman" w:cs="Times New Roman"/>
                <w:i/>
                <w:color w:val="0070C0"/>
              </w:rPr>
              <w:t>,</w:t>
            </w:r>
            <w:r w:rsidRPr="00B7023D">
              <w:rPr>
                <w:rFonts w:ascii="Times New Roman" w:hAnsi="Times New Roman" w:cs="Times New Roman"/>
                <w:i/>
                <w:color w:val="0070C0"/>
              </w:rPr>
              <w:t xml:space="preserve"> является наружной/межквартирной/выходящей в подъезд? Рядом с местом протекания есть межпанельный шов?</w:t>
            </w:r>
          </w:p>
        </w:tc>
        <w:tc>
          <w:tcPr>
            <w:tcW w:w="17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896C32" w14:textId="048B89CF" w:rsidR="00B34A43" w:rsidRPr="00F8380A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 w:rsidRPr="00B7023D">
              <w:rPr>
                <w:rFonts w:ascii="Times New Roman" w:hAnsi="Times New Roman" w:cs="Times New Roman"/>
                <w:i/>
              </w:rPr>
              <w:t>Мы писали заявление в УК, сказали</w:t>
            </w:r>
            <w:r>
              <w:rPr>
                <w:rFonts w:ascii="Times New Roman" w:hAnsi="Times New Roman" w:cs="Times New Roman"/>
                <w:i/>
              </w:rPr>
              <w:t>,</w:t>
            </w:r>
            <w:r w:rsidRPr="00B7023D">
              <w:rPr>
                <w:rFonts w:ascii="Times New Roman" w:hAnsi="Times New Roman" w:cs="Times New Roman"/>
                <w:i/>
              </w:rPr>
              <w:t xml:space="preserve"> придут в хорошую погоду, но никого нет, когда выполнят работу?</w:t>
            </w:r>
          </w:p>
        </w:tc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328A1C" w14:textId="77777777" w:rsidR="00B34A43" w:rsidRPr="00B7023D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r w:rsidRPr="00B7023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Контекстный поиск «</w:t>
            </w:r>
            <w:r w:rsidRPr="00B7023D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панель», «швов»</w:t>
            </w:r>
          </w:p>
          <w:p w14:paraId="45E9520D" w14:textId="77777777" w:rsidR="00B34A43" w:rsidRPr="00B7023D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7023D">
              <w:rPr>
                <w:rFonts w:ascii="Times New Roman" w:eastAsia="Times New Roman" w:hAnsi="Times New Roman" w:cs="Times New Roman"/>
                <w:b/>
                <w:i/>
                <w:color w:val="000000"/>
                <w:sz w:val="20"/>
                <w:szCs w:val="20"/>
                <w:lang w:eastAsia="ru-RU"/>
              </w:rPr>
              <w:t>Межпанельные швы</w:t>
            </w:r>
            <w:r w:rsidRPr="00B7023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– места соединений частей панельного или блочного дома, подлежат герметизации. При нарушении герметизации швов возможно промерзание или намокание наружных стен квартиры.</w:t>
            </w:r>
          </w:p>
          <w:p w14:paraId="22FD9C8F" w14:textId="77777777" w:rsidR="00B34A43" w:rsidRPr="00B7023D" w:rsidRDefault="00B34A43" w:rsidP="00AB5F90">
            <w:pPr>
              <w:pStyle w:val="a7"/>
              <w:numPr>
                <w:ilvl w:val="0"/>
                <w:numId w:val="85"/>
              </w:numPr>
              <w:spacing w:after="0" w:line="240" w:lineRule="auto"/>
              <w:ind w:left="318" w:hanging="284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7023D">
              <w:rPr>
                <w:rFonts w:ascii="Times New Roman" w:hAnsi="Times New Roman" w:cs="Times New Roman"/>
              </w:rPr>
              <w:t xml:space="preserve">Если заявитель сообщает, что стена </w:t>
            </w:r>
            <w:r w:rsidRPr="00B7023D">
              <w:rPr>
                <w:rFonts w:ascii="Times New Roman" w:hAnsi="Times New Roman" w:cs="Times New Roman"/>
                <w:i/>
              </w:rPr>
              <w:t>наружная</w:t>
            </w:r>
            <w:r>
              <w:rPr>
                <w:rFonts w:ascii="Times New Roman" w:hAnsi="Times New Roman" w:cs="Times New Roman"/>
                <w:i/>
              </w:rPr>
              <w:t>,</w:t>
            </w:r>
            <w:r w:rsidRPr="00B7023D">
              <w:rPr>
                <w:rFonts w:ascii="Times New Roman" w:hAnsi="Times New Roman" w:cs="Times New Roman"/>
                <w:i/>
              </w:rPr>
              <w:t xml:space="preserve"> </w:t>
            </w:r>
            <w:r w:rsidRPr="00B7023D">
              <w:rPr>
                <w:rFonts w:ascii="Times New Roman" w:hAnsi="Times New Roman" w:cs="Times New Roman"/>
              </w:rPr>
              <w:t xml:space="preserve">и во время </w:t>
            </w:r>
            <w:r w:rsidRPr="00B7023D">
              <w:rPr>
                <w:rFonts w:ascii="Times New Roman" w:hAnsi="Times New Roman" w:cs="Times New Roman"/>
                <w:i/>
              </w:rPr>
              <w:t>дождя</w:t>
            </w:r>
            <w:r w:rsidRPr="00B7023D">
              <w:rPr>
                <w:rFonts w:ascii="Times New Roman" w:hAnsi="Times New Roman" w:cs="Times New Roman"/>
              </w:rPr>
              <w:t xml:space="preserve"> или </w:t>
            </w:r>
            <w:r w:rsidRPr="00B7023D">
              <w:rPr>
                <w:rFonts w:ascii="Times New Roman" w:hAnsi="Times New Roman" w:cs="Times New Roman"/>
                <w:i/>
              </w:rPr>
              <w:t>таяния снега</w:t>
            </w:r>
            <w:r w:rsidRPr="00B7023D">
              <w:rPr>
                <w:rFonts w:ascii="Times New Roman" w:hAnsi="Times New Roman" w:cs="Times New Roman"/>
              </w:rPr>
              <w:t xml:space="preserve"> она становится влажной, рядом или в этом месте проходит межпанельный шов</w:t>
            </w:r>
            <w:r>
              <w:rPr>
                <w:rFonts w:ascii="Times New Roman" w:hAnsi="Times New Roman" w:cs="Times New Roman"/>
              </w:rPr>
              <w:t>,</w:t>
            </w:r>
            <w:r w:rsidRPr="00B7023D">
              <w:rPr>
                <w:rFonts w:ascii="Times New Roman" w:hAnsi="Times New Roman" w:cs="Times New Roman"/>
              </w:rPr>
              <w:t xml:space="preserve"> выбрать дефект: </w:t>
            </w:r>
            <w:hyperlink w:anchor="_Протечка_межпанельных_швов" w:history="1">
              <w:r w:rsidRPr="009566F7">
                <w:rPr>
                  <w:rStyle w:val="af"/>
                  <w:rFonts w:ascii="Times New Roman" w:hAnsi="Times New Roman" w:cs="Times New Roman"/>
                </w:rPr>
                <w:t>Протечка</w:t>
              </w:r>
            </w:hyperlink>
            <w:r w:rsidRPr="009566F7">
              <w:rPr>
                <w:rFonts w:ascii="Times New Roman" w:hAnsi="Times New Roman" w:cs="Times New Roman"/>
                <w:color w:val="CC0099"/>
              </w:rPr>
              <w:t xml:space="preserve"> межпанельных швов.</w:t>
            </w:r>
            <w:r w:rsidRPr="009566F7">
              <w:rPr>
                <w:rFonts w:ascii="Times New Roman" w:hAnsi="Times New Roman" w:cs="Times New Roman"/>
                <w:color w:val="CC0099"/>
                <w:lang w:val="en-US"/>
              </w:rPr>
              <w:sym w:font="Wingdings" w:char="F0E0"/>
            </w:r>
            <w:r w:rsidRPr="009566F7">
              <w:rPr>
                <w:rFonts w:ascii="Times New Roman" w:hAnsi="Times New Roman" w:cs="Times New Roman"/>
                <w:color w:val="CC0099"/>
              </w:rPr>
              <w:t xml:space="preserve"> </w:t>
            </w:r>
            <w:r w:rsidRPr="00B7023D">
              <w:rPr>
                <w:rFonts w:ascii="Times New Roman" w:hAnsi="Times New Roman" w:cs="Times New Roman"/>
              </w:rPr>
              <w:t>В поле «Описание» указать</w:t>
            </w:r>
            <w:r>
              <w:rPr>
                <w:rFonts w:ascii="Times New Roman" w:hAnsi="Times New Roman" w:cs="Times New Roman"/>
              </w:rPr>
              <w:t>,</w:t>
            </w:r>
            <w:r w:rsidRPr="00B7023D">
              <w:rPr>
                <w:rFonts w:ascii="Times New Roman" w:hAnsi="Times New Roman" w:cs="Times New Roman"/>
              </w:rPr>
              <w:t xml:space="preserve"> в </w:t>
            </w:r>
            <w:r w:rsidRPr="00B7023D">
              <w:rPr>
                <w:rFonts w:ascii="Times New Roman" w:hAnsi="Times New Roman" w:cs="Times New Roman"/>
                <w:i/>
              </w:rPr>
              <w:t>какой комнат</w:t>
            </w:r>
            <w:r w:rsidRPr="00B7023D">
              <w:rPr>
                <w:rFonts w:ascii="Times New Roman" w:hAnsi="Times New Roman" w:cs="Times New Roman"/>
              </w:rPr>
              <w:t>е обнаружена течь или намокание.</w:t>
            </w:r>
          </w:p>
          <w:p w14:paraId="766BD9A3" w14:textId="77777777" w:rsidR="00B34A43" w:rsidRPr="00401255" w:rsidRDefault="00B34A43" w:rsidP="00AB5F90">
            <w:pPr>
              <w:pStyle w:val="a7"/>
              <w:numPr>
                <w:ilvl w:val="0"/>
                <w:numId w:val="85"/>
              </w:numPr>
              <w:spacing w:after="0" w:line="240" w:lineRule="auto"/>
              <w:ind w:left="318" w:hanging="284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7023D">
              <w:rPr>
                <w:rFonts w:ascii="Times New Roman" w:hAnsi="Times New Roman" w:cs="Times New Roman"/>
              </w:rPr>
              <w:t xml:space="preserve">Если заявитель сообщает, что стена </w:t>
            </w:r>
            <w:r w:rsidRPr="00B7023D">
              <w:rPr>
                <w:rFonts w:ascii="Times New Roman" w:hAnsi="Times New Roman" w:cs="Times New Roman"/>
                <w:i/>
              </w:rPr>
              <w:t>наружная</w:t>
            </w:r>
            <w:r>
              <w:rPr>
                <w:rFonts w:ascii="Times New Roman" w:hAnsi="Times New Roman" w:cs="Times New Roman"/>
                <w:i/>
              </w:rPr>
              <w:t>,</w:t>
            </w:r>
            <w:r w:rsidRPr="00B7023D">
              <w:rPr>
                <w:rFonts w:ascii="Times New Roman" w:hAnsi="Times New Roman" w:cs="Times New Roman"/>
              </w:rPr>
              <w:t xml:space="preserve"> и в </w:t>
            </w:r>
            <w:r w:rsidRPr="00B7023D">
              <w:rPr>
                <w:rFonts w:ascii="Times New Roman" w:hAnsi="Times New Roman" w:cs="Times New Roman"/>
                <w:i/>
              </w:rPr>
              <w:t>холодное время года</w:t>
            </w:r>
            <w:r w:rsidRPr="00B7023D">
              <w:rPr>
                <w:rFonts w:ascii="Times New Roman" w:hAnsi="Times New Roman" w:cs="Times New Roman"/>
              </w:rPr>
              <w:t xml:space="preserve"> сильно</w:t>
            </w:r>
            <w:r w:rsidRPr="00B7023D">
              <w:rPr>
                <w:rFonts w:ascii="Times New Roman" w:hAnsi="Times New Roman" w:cs="Times New Roman"/>
                <w:i/>
              </w:rPr>
              <w:t xml:space="preserve"> дует</w:t>
            </w:r>
            <w:r w:rsidRPr="00B7023D">
              <w:rPr>
                <w:rFonts w:ascii="Times New Roman" w:hAnsi="Times New Roman" w:cs="Times New Roman"/>
              </w:rPr>
              <w:t xml:space="preserve"> от окна/стены</w:t>
            </w:r>
            <w:r>
              <w:rPr>
                <w:rFonts w:ascii="Times New Roman" w:hAnsi="Times New Roman" w:cs="Times New Roman"/>
              </w:rPr>
              <w:t>,</w:t>
            </w:r>
          </w:p>
          <w:p w14:paraId="22892B31" w14:textId="77777777" w:rsidR="00B34A43" w:rsidRPr="009566F7" w:rsidRDefault="00B34A43" w:rsidP="00AB5F90">
            <w:pPr>
              <w:pStyle w:val="a7"/>
              <w:numPr>
                <w:ilvl w:val="0"/>
                <w:numId w:val="85"/>
              </w:numPr>
              <w:spacing w:after="0" w:line="240" w:lineRule="auto"/>
              <w:ind w:left="318" w:hanging="284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Pr="00B7023D">
              <w:rPr>
                <w:rFonts w:ascii="Times New Roman" w:hAnsi="Times New Roman" w:cs="Times New Roman"/>
              </w:rPr>
              <w:t xml:space="preserve">в квартире </w:t>
            </w:r>
            <w:r w:rsidRPr="00B7023D">
              <w:rPr>
                <w:rFonts w:ascii="Times New Roman" w:hAnsi="Times New Roman" w:cs="Times New Roman"/>
                <w:i/>
              </w:rPr>
              <w:t>образуется наледь</w:t>
            </w:r>
            <w:r w:rsidRPr="00B7023D">
              <w:rPr>
                <w:rFonts w:ascii="Times New Roman" w:hAnsi="Times New Roman" w:cs="Times New Roman"/>
              </w:rPr>
              <w:t xml:space="preserve">, выбрать дефект: </w:t>
            </w:r>
            <w:hyperlink w:anchor="_Промерзание_межпанельных_швов" w:history="1">
              <w:r w:rsidRPr="009566F7">
                <w:rPr>
                  <w:rStyle w:val="af"/>
                  <w:rFonts w:ascii="Times New Roman" w:hAnsi="Times New Roman" w:cs="Times New Roman"/>
                </w:rPr>
                <w:t>Промерзание</w:t>
              </w:r>
            </w:hyperlink>
            <w:r w:rsidRPr="009566F7">
              <w:rPr>
                <w:rFonts w:ascii="Times New Roman" w:hAnsi="Times New Roman" w:cs="Times New Roman"/>
                <w:color w:val="CC0099"/>
              </w:rPr>
              <w:t xml:space="preserve"> межпанельных швов</w:t>
            </w:r>
            <w:r w:rsidRPr="00B7023D">
              <w:rPr>
                <w:rFonts w:ascii="Times New Roman" w:hAnsi="Times New Roman" w:cs="Times New Roman"/>
                <w:color w:val="CC0099"/>
              </w:rPr>
              <w:t>.</w:t>
            </w:r>
            <w:r w:rsidRPr="00B7023D">
              <w:rPr>
                <w:rFonts w:ascii="Times New Roman" w:hAnsi="Times New Roman" w:cs="Times New Roman"/>
                <w:lang w:val="en-US"/>
              </w:rPr>
              <w:sym w:font="Wingdings" w:char="F0E0"/>
            </w:r>
            <w:r w:rsidRPr="00B7023D">
              <w:rPr>
                <w:rFonts w:ascii="Times New Roman" w:hAnsi="Times New Roman" w:cs="Times New Roman"/>
              </w:rPr>
              <w:t xml:space="preserve"> В поле «Описание» указать</w:t>
            </w:r>
            <w:r>
              <w:rPr>
                <w:rFonts w:ascii="Times New Roman" w:hAnsi="Times New Roman" w:cs="Times New Roman"/>
              </w:rPr>
              <w:t>,</w:t>
            </w:r>
            <w:r w:rsidRPr="00B7023D">
              <w:rPr>
                <w:rFonts w:ascii="Times New Roman" w:hAnsi="Times New Roman" w:cs="Times New Roman"/>
              </w:rPr>
              <w:t xml:space="preserve"> что именно происходи </w:t>
            </w:r>
            <w:r w:rsidRPr="00B7023D">
              <w:rPr>
                <w:rFonts w:ascii="Times New Roman" w:hAnsi="Times New Roman" w:cs="Times New Roman"/>
                <w:i/>
              </w:rPr>
              <w:t>(дует, намерзает</w:t>
            </w:r>
            <w:r w:rsidRPr="00B7023D">
              <w:rPr>
                <w:rFonts w:ascii="Times New Roman" w:hAnsi="Times New Roman" w:cs="Times New Roman"/>
              </w:rPr>
              <w:t>)</w:t>
            </w:r>
            <w:r>
              <w:rPr>
                <w:rFonts w:ascii="Times New Roman" w:hAnsi="Times New Roman" w:cs="Times New Roman"/>
              </w:rPr>
              <w:t>,</w:t>
            </w:r>
            <w:r w:rsidRPr="00B7023D">
              <w:rPr>
                <w:rFonts w:ascii="Times New Roman" w:hAnsi="Times New Roman" w:cs="Times New Roman"/>
              </w:rPr>
              <w:t xml:space="preserve"> и в </w:t>
            </w:r>
            <w:r w:rsidRPr="00B7023D">
              <w:rPr>
                <w:rFonts w:ascii="Times New Roman" w:hAnsi="Times New Roman" w:cs="Times New Roman"/>
                <w:i/>
              </w:rPr>
              <w:t xml:space="preserve">какой </w:t>
            </w:r>
            <w:r w:rsidRPr="00B7023D">
              <w:rPr>
                <w:rFonts w:ascii="Times New Roman" w:hAnsi="Times New Roman" w:cs="Times New Roman"/>
              </w:rPr>
              <w:t>комнате.</w:t>
            </w:r>
          </w:p>
          <w:p w14:paraId="6C086A44" w14:textId="034ABCB7" w:rsidR="00B34A43" w:rsidRPr="00F8380A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566F7">
              <w:rPr>
                <w:rFonts w:ascii="Times New Roman" w:eastAsia="Times New Roman" w:hAnsi="Times New Roman" w:cs="Times New Roman"/>
                <w:lang w:eastAsia="ru-RU"/>
              </w:rPr>
              <w:t>Срок</w:t>
            </w:r>
            <w:r w:rsidRPr="009566F7">
              <w:rPr>
                <w:rFonts w:ascii="Times New Roman" w:eastAsia="Times New Roman" w:hAnsi="Times New Roman" w:cs="Times New Roman"/>
                <w:i/>
                <w:lang w:eastAsia="ru-RU"/>
              </w:rPr>
              <w:t xml:space="preserve"> </w:t>
            </w:r>
            <w:r w:rsidRPr="009566F7">
              <w:rPr>
                <w:rFonts w:ascii="Times New Roman" w:eastAsia="Times New Roman" w:hAnsi="Times New Roman" w:cs="Times New Roman"/>
                <w:lang w:eastAsia="ru-RU"/>
              </w:rPr>
              <w:t xml:space="preserve">выполнения заявки </w:t>
            </w:r>
            <w:r w:rsidRPr="009566F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(только, если заявитель спрашивает) (</w:t>
            </w:r>
            <w:r w:rsidRPr="00355835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обычная</w:t>
            </w:r>
            <w:r w:rsidRPr="009566F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):</w:t>
            </w:r>
            <w:r w:rsidRPr="009566F7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 w:rsidRPr="009566F7">
              <w:rPr>
                <w:rFonts w:ascii="Times New Roman" w:eastAsia="Times New Roman" w:hAnsi="Times New Roman" w:cs="Times New Roman"/>
                <w:i/>
                <w:color w:val="0070C0"/>
                <w:lang w:eastAsia="ru-RU"/>
              </w:rPr>
              <w:t>Срок выполнения работ будет определен после выяснения характера и причины повреждения. Может потребоваться дополнительный вызов специалистов.</w:t>
            </w:r>
          </w:p>
        </w:tc>
      </w:tr>
      <w:tr w:rsidR="00B34A43" w:rsidRPr="0051267E" w14:paraId="4694956F" w14:textId="77777777" w:rsidTr="00BF6C62">
        <w:tblPrEx>
          <w:jc w:val="left"/>
          <w:tblBorders>
            <w:top w:val="single" w:sz="4" w:space="0" w:color="00000A"/>
            <w:left w:val="single" w:sz="4" w:space="0" w:color="00000A"/>
            <w:bottom w:val="none" w:sz="0" w:space="0" w:color="auto"/>
            <w:right w:val="single" w:sz="4" w:space="0" w:color="00000A"/>
            <w:insideH w:val="none" w:sz="0" w:space="0" w:color="auto"/>
            <w:insideV w:val="single" w:sz="4" w:space="0" w:color="00000A"/>
          </w:tblBorders>
          <w:tblCellMar>
            <w:left w:w="103" w:type="dxa"/>
          </w:tblCellMar>
        </w:tblPrEx>
        <w:trPr>
          <w:gridAfter w:val="1"/>
          <w:wAfter w:w="12" w:type="dxa"/>
          <w:trHeight w:val="575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3" w:type="dxa"/>
            </w:tcMar>
          </w:tcPr>
          <w:p w14:paraId="435ACFCC" w14:textId="4D3592AC" w:rsidR="00B34A43" w:rsidRPr="00B7023D" w:rsidRDefault="00B34A43" w:rsidP="00B34A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</w:pPr>
            <w:r w:rsidRPr="00B7023D">
              <w:rPr>
                <w:rFonts w:ascii="Times New Roman" w:hAnsi="Times New Roman" w:cs="Times New Roman"/>
              </w:rPr>
              <w:t>04</w:t>
            </w:r>
          </w:p>
        </w:tc>
        <w:tc>
          <w:tcPr>
            <w:tcW w:w="21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E2A8FE" w14:textId="1B48B80A" w:rsidR="00B34A43" w:rsidRPr="00B7023D" w:rsidRDefault="00B34A43" w:rsidP="00B34A43">
            <w:pPr>
              <w:pStyle w:val="10"/>
              <w:spacing w:before="0" w:line="240" w:lineRule="auto"/>
              <w:rPr>
                <w:rFonts w:ascii="Times New Roman" w:hAnsi="Times New Roman" w:cs="Times New Roman"/>
                <w:color w:val="CC0099"/>
                <w:sz w:val="22"/>
                <w:szCs w:val="22"/>
              </w:rPr>
            </w:pPr>
            <w:bookmarkStart w:id="292" w:name="_Toc501380319"/>
            <w:bookmarkStart w:id="293" w:name="_Toc6410170"/>
            <w:r w:rsidRPr="00B7023D">
              <w:rPr>
                <w:rFonts w:ascii="Times New Roman" w:hAnsi="Times New Roman" w:cs="Times New Roman"/>
                <w:color w:val="CC0099"/>
                <w:sz w:val="22"/>
                <w:szCs w:val="22"/>
              </w:rPr>
              <w:t>Промерзание межпанельных швов</w:t>
            </w:r>
            <w:bookmarkEnd w:id="292"/>
            <w:bookmarkEnd w:id="293"/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79D09F" w14:textId="4FC90C28" w:rsidR="00B34A43" w:rsidRPr="00B7023D" w:rsidRDefault="00B34A43" w:rsidP="00B34A43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</w:rPr>
            </w:pPr>
            <w:r w:rsidRPr="00B7023D">
              <w:rPr>
                <w:rFonts w:ascii="Times New Roman" w:hAnsi="Times New Roman" w:cs="Times New Roman"/>
                <w:i/>
              </w:rPr>
              <w:t>В моей квартире промерзает угол в комнате, сквозит под подоконником. На стене зимой может собираться конденсат в месте, где проходит шов</w:t>
            </w:r>
            <w:r>
              <w:rPr>
                <w:rFonts w:ascii="Times New Roman" w:hAnsi="Times New Roman" w:cs="Times New Roman"/>
                <w:i/>
              </w:rPr>
              <w:t>,</w:t>
            </w:r>
            <w:r w:rsidRPr="00B7023D">
              <w:rPr>
                <w:rFonts w:ascii="Times New Roman" w:hAnsi="Times New Roman" w:cs="Times New Roman"/>
                <w:i/>
              </w:rPr>
              <w:t xml:space="preserve"> а при сильных морозах появляется лёд.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452E05" w14:textId="77777777" w:rsidR="00B34A43" w:rsidRPr="00B7023D" w:rsidRDefault="00B34A43" w:rsidP="00B34A43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  <w:color w:val="0070C0"/>
              </w:rPr>
            </w:pPr>
          </w:p>
        </w:tc>
        <w:tc>
          <w:tcPr>
            <w:tcW w:w="17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032984" w14:textId="77777777" w:rsidR="00B34A43" w:rsidRPr="00B7023D" w:rsidRDefault="00B34A43" w:rsidP="00B34A43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5C9388" w14:textId="77777777" w:rsidR="00B34A43" w:rsidRPr="00B7023D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B34A43" w:rsidRPr="0051267E" w14:paraId="2D349898" w14:textId="77777777" w:rsidTr="00BF6C62">
        <w:tblPrEx>
          <w:jc w:val="left"/>
          <w:tblBorders>
            <w:top w:val="single" w:sz="4" w:space="0" w:color="00000A"/>
            <w:left w:val="single" w:sz="4" w:space="0" w:color="00000A"/>
            <w:bottom w:val="none" w:sz="0" w:space="0" w:color="auto"/>
            <w:right w:val="single" w:sz="4" w:space="0" w:color="00000A"/>
            <w:insideH w:val="none" w:sz="0" w:space="0" w:color="auto"/>
            <w:insideV w:val="single" w:sz="4" w:space="0" w:color="00000A"/>
          </w:tblBorders>
          <w:tblCellMar>
            <w:left w:w="103" w:type="dxa"/>
          </w:tblCellMar>
        </w:tblPrEx>
        <w:trPr>
          <w:gridAfter w:val="1"/>
          <w:wAfter w:w="12" w:type="dxa"/>
          <w:trHeight w:val="575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3" w:type="dxa"/>
            </w:tcMar>
          </w:tcPr>
          <w:p w14:paraId="1B5806FF" w14:textId="55CEB89D" w:rsidR="00B34A43" w:rsidRPr="00B7023D" w:rsidRDefault="00B34A43" w:rsidP="00B34A4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7023D">
              <w:rPr>
                <w:rFonts w:ascii="Times New Roman" w:hAnsi="Times New Roman" w:cs="Times New Roman"/>
              </w:rPr>
              <w:t>05</w:t>
            </w:r>
          </w:p>
        </w:tc>
        <w:tc>
          <w:tcPr>
            <w:tcW w:w="21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11351D" w14:textId="768D3E1E" w:rsidR="00B34A43" w:rsidRPr="00B7023D" w:rsidRDefault="00B34A43" w:rsidP="00B34A43">
            <w:pPr>
              <w:pStyle w:val="10"/>
              <w:spacing w:before="0" w:line="240" w:lineRule="auto"/>
              <w:rPr>
                <w:rFonts w:ascii="Times New Roman" w:hAnsi="Times New Roman" w:cs="Times New Roman"/>
                <w:color w:val="CC0099"/>
                <w:sz w:val="22"/>
                <w:szCs w:val="22"/>
              </w:rPr>
            </w:pPr>
            <w:bookmarkStart w:id="294" w:name="_Toc6410171"/>
            <w:r w:rsidRPr="00B7023D">
              <w:rPr>
                <w:rFonts w:ascii="Times New Roman" w:hAnsi="Times New Roman" w:cs="Times New Roman"/>
                <w:color w:val="CC0099"/>
                <w:sz w:val="22"/>
                <w:szCs w:val="22"/>
              </w:rPr>
              <w:t xml:space="preserve">Нарушение элементов </w:t>
            </w:r>
            <w:r w:rsidRPr="00214382">
              <w:rPr>
                <w:rFonts w:ascii="Times New Roman" w:hAnsi="Times New Roman" w:cs="Times New Roman"/>
                <w:color w:val="CC0099"/>
                <w:sz w:val="22"/>
                <w:szCs w:val="22"/>
              </w:rPr>
              <w:t>облицовки стен и выступающих конструкций, нет угрозы безопасности</w:t>
            </w:r>
            <w:r w:rsidRPr="00B7023D">
              <w:rPr>
                <w:rFonts w:ascii="Times New Roman" w:hAnsi="Times New Roman" w:cs="Times New Roman"/>
                <w:color w:val="CC0099"/>
                <w:sz w:val="22"/>
                <w:szCs w:val="22"/>
              </w:rPr>
              <w:t xml:space="preserve"> людей</w:t>
            </w:r>
            <w:bookmarkEnd w:id="294"/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94F1FF" w14:textId="77777777" w:rsidR="00B34A43" w:rsidRPr="00B7023D" w:rsidRDefault="00B34A43" w:rsidP="00B34A43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</w:rPr>
            </w:pPr>
            <w:r w:rsidRPr="00B7023D">
              <w:rPr>
                <w:rFonts w:ascii="Times New Roman" w:hAnsi="Times New Roman" w:cs="Times New Roman"/>
                <w:i/>
              </w:rPr>
              <w:t xml:space="preserve">С нашего эркера осыпается штукатурка. Над моими окнами  </w:t>
            </w:r>
            <w:r>
              <w:rPr>
                <w:rFonts w:ascii="Times New Roman" w:hAnsi="Times New Roman" w:cs="Times New Roman"/>
                <w:i/>
              </w:rPr>
              <w:t>с</w:t>
            </w:r>
            <w:r w:rsidRPr="00B7023D">
              <w:rPr>
                <w:rFonts w:ascii="Times New Roman" w:hAnsi="Times New Roman" w:cs="Times New Roman"/>
                <w:i/>
              </w:rPr>
              <w:t xml:space="preserve">наружи имеется трещина на карнизе/парапете. У нас на уровне второго этажа </w:t>
            </w:r>
            <w:r w:rsidRPr="00B7023D">
              <w:rPr>
                <w:rFonts w:ascii="Times New Roman" w:hAnsi="Times New Roman" w:cs="Times New Roman"/>
                <w:i/>
              </w:rPr>
              <w:lastRenderedPageBreak/>
              <w:t>вдоль всего/части дома проходит козырёк/навес, который начал руш</w:t>
            </w:r>
            <w:r>
              <w:rPr>
                <w:rFonts w:ascii="Times New Roman" w:hAnsi="Times New Roman" w:cs="Times New Roman"/>
                <w:i/>
              </w:rPr>
              <w:t>ив</w:t>
            </w:r>
            <w:r w:rsidRPr="00B7023D">
              <w:rPr>
                <w:rFonts w:ascii="Times New Roman" w:hAnsi="Times New Roman" w:cs="Times New Roman"/>
                <w:i/>
              </w:rPr>
              <w:t xml:space="preserve">аться. От балкона/лоджии отвалился/болтается облицовка/кусок облицовки. </w:t>
            </w:r>
          </w:p>
          <w:p w14:paraId="7E2F5028" w14:textId="24148919" w:rsidR="00B34A43" w:rsidRPr="00B7023D" w:rsidRDefault="00B34A43" w:rsidP="00B34A43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</w:rPr>
            </w:pPr>
            <w:r w:rsidRPr="00B7023D">
              <w:rPr>
                <w:rFonts w:ascii="Times New Roman" w:hAnsi="Times New Roman" w:cs="Times New Roman"/>
                <w:i/>
              </w:rPr>
              <w:t>Наш дом облицован фасадной плиткой, в одном месте она  отошла от стены и несколько штук упало</w:t>
            </w:r>
            <w:r>
              <w:rPr>
                <w:rFonts w:ascii="Times New Roman" w:hAnsi="Times New Roman" w:cs="Times New Roman"/>
                <w:i/>
              </w:rPr>
              <w:t>,</w:t>
            </w:r>
            <w:r w:rsidRPr="00B7023D">
              <w:rPr>
                <w:rFonts w:ascii="Times New Roman" w:hAnsi="Times New Roman" w:cs="Times New Roman"/>
                <w:i/>
              </w:rPr>
              <w:t xml:space="preserve"> может упасть на прохожих.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22F854" w14:textId="42DC462B" w:rsidR="00B34A43" w:rsidRPr="00B7023D" w:rsidRDefault="00B34A43" w:rsidP="00B34A43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  <w:color w:val="0070C0"/>
              </w:rPr>
            </w:pPr>
            <w:r w:rsidRPr="00B7023D">
              <w:rPr>
                <w:rFonts w:ascii="Times New Roman" w:hAnsi="Times New Roman" w:cs="Times New Roman"/>
                <w:i/>
                <w:color w:val="0070C0"/>
              </w:rPr>
              <w:lastRenderedPageBreak/>
              <w:t xml:space="preserve">Уточните, пожалуйста, где именно: на торце здания, между какими подъездами, на карнизе, балконе, эркере, и т.д? Есть ли </w:t>
            </w:r>
            <w:r w:rsidRPr="00B7023D">
              <w:rPr>
                <w:rFonts w:ascii="Times New Roman" w:hAnsi="Times New Roman" w:cs="Times New Roman"/>
                <w:i/>
                <w:color w:val="0070C0"/>
              </w:rPr>
              <w:lastRenderedPageBreak/>
              <w:t>опасность для людей, в месте падения/предполагаемом месте падения элементов облицовки, это пешеходная зона?</w:t>
            </w:r>
          </w:p>
        </w:tc>
        <w:tc>
          <w:tcPr>
            <w:tcW w:w="17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9D9AA2" w14:textId="177CC168" w:rsidR="00B34A43" w:rsidRPr="00B7023D" w:rsidRDefault="00B34A43" w:rsidP="00B34A43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</w:rPr>
            </w:pPr>
            <w:r w:rsidRPr="00B7023D">
              <w:rPr>
                <w:rFonts w:ascii="Times New Roman" w:hAnsi="Times New Roman" w:cs="Times New Roman"/>
                <w:i/>
              </w:rPr>
              <w:lastRenderedPageBreak/>
              <w:t>Как быстро выполнят работы?</w:t>
            </w:r>
          </w:p>
        </w:tc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1467D5" w14:textId="77777777" w:rsidR="00B34A43" w:rsidRPr="00B7023D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7023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Контекстный поиск «</w:t>
            </w:r>
            <w:r w:rsidRPr="00B7023D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облицовки»</w:t>
            </w:r>
          </w:p>
          <w:p w14:paraId="31E020EF" w14:textId="77777777" w:rsidR="00B34A43" w:rsidRPr="00B7023D" w:rsidRDefault="00B34A43" w:rsidP="00B34A4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B7023D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 xml:space="preserve">Облицовка </w:t>
            </w:r>
            <w:r w:rsidRPr="00B7023D">
              <w:rPr>
                <w:rFonts w:ascii="Times New Roman" w:hAnsi="Times New Roman" w:cs="Times New Roman"/>
                <w:sz w:val="20"/>
                <w:szCs w:val="20"/>
              </w:rPr>
              <w:t>стен и выступающих конструкций – покрытие стен и конструкций различным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и</w:t>
            </w:r>
            <w:r w:rsidRPr="00B7023D">
              <w:rPr>
                <w:rFonts w:ascii="Times New Roman" w:hAnsi="Times New Roman" w:cs="Times New Roman"/>
                <w:sz w:val="20"/>
                <w:szCs w:val="20"/>
              </w:rPr>
              <w:t xml:space="preserve"> материал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ами</w:t>
            </w:r>
            <w:r w:rsidRPr="00B7023D">
              <w:rPr>
                <w:rFonts w:ascii="Times New Roman" w:hAnsi="Times New Roman" w:cs="Times New Roman"/>
                <w:sz w:val="20"/>
                <w:szCs w:val="20"/>
              </w:rPr>
              <w:t xml:space="preserve"> (штукатурка, плитка и т.д. Элементы </w:t>
            </w:r>
            <w:r w:rsidRPr="00B7023D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выступающих конструкций фасада: </w:t>
            </w:r>
            <w:r w:rsidRPr="00B7023D">
              <w:rPr>
                <w:rFonts w:ascii="Times New Roman" w:hAnsi="Times New Roman" w:cs="Times New Roman"/>
                <w:b/>
                <w:bCs/>
                <w:i/>
                <w:color w:val="000000"/>
                <w:sz w:val="20"/>
                <w:szCs w:val="20"/>
                <w:shd w:val="clear" w:color="auto" w:fill="FFFFFF"/>
              </w:rPr>
              <w:t>карниз</w:t>
            </w:r>
            <w:r w:rsidRPr="00B7023D">
              <w:rPr>
                <w:rFonts w:ascii="Times New Roman" w:hAnsi="Times New Roman" w:cs="Times New Roman"/>
                <w:i/>
                <w:color w:val="000000"/>
                <w:sz w:val="20"/>
                <w:szCs w:val="20"/>
                <w:shd w:val="clear" w:color="auto" w:fill="FFFFFF"/>
              </w:rPr>
              <w:t> </w:t>
            </w:r>
            <w:r w:rsidRPr="00B7023D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— выступающий элемент, который зрительно отделяет крышу от стены;</w:t>
            </w:r>
            <w:r w:rsidRPr="00B7023D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 w:rsidRPr="00B7023D">
              <w:rPr>
                <w:rFonts w:ascii="Times New Roman" w:hAnsi="Times New Roman" w:cs="Times New Roman"/>
                <w:b/>
                <w:bCs/>
                <w:i/>
                <w:color w:val="000000"/>
                <w:sz w:val="20"/>
                <w:szCs w:val="20"/>
                <w:shd w:val="clear" w:color="auto" w:fill="FFFFFF"/>
              </w:rPr>
              <w:t>барельефы</w:t>
            </w:r>
            <w:r w:rsidRPr="00B7023D">
              <w:rPr>
                <w:rFonts w:ascii="Times New Roman" w:hAnsi="Times New Roman" w:cs="Times New Roman"/>
                <w:i/>
                <w:color w:val="000000"/>
                <w:sz w:val="20"/>
                <w:szCs w:val="20"/>
                <w:shd w:val="clear" w:color="auto" w:fill="FFFFFF"/>
              </w:rPr>
              <w:t> </w:t>
            </w:r>
            <w:r w:rsidRPr="00B7023D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— выступающие над фасадом изображения; </w:t>
            </w:r>
            <w:r w:rsidRPr="00B7023D">
              <w:rPr>
                <w:rFonts w:ascii="Times New Roman" w:hAnsi="Times New Roman" w:cs="Times New Roman"/>
                <w:b/>
                <w:bCs/>
                <w:i/>
                <w:color w:val="000000"/>
                <w:sz w:val="20"/>
                <w:szCs w:val="20"/>
              </w:rPr>
              <w:t>парапет</w:t>
            </w:r>
            <w:r w:rsidRPr="00B7023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 — </w:t>
            </w:r>
            <w:r w:rsidRPr="00B7023D">
              <w:rPr>
                <w:rFonts w:ascii="Times New Roman" w:hAnsi="Times New Roman" w:cs="Times New Roman"/>
                <w:sz w:val="20"/>
                <w:szCs w:val="20"/>
              </w:rPr>
              <w:t>возвышение над </w:t>
            </w:r>
            <w:hyperlink r:id="rId29" w:history="1">
              <w:r w:rsidRPr="00B7023D">
                <w:rPr>
                  <w:rStyle w:val="af"/>
                  <w:rFonts w:ascii="Times New Roman" w:hAnsi="Times New Roman" w:cs="Times New Roman"/>
                  <w:sz w:val="20"/>
                  <w:szCs w:val="20"/>
                </w:rPr>
                <w:t>крышей</w:t>
              </w:r>
            </w:hyperlink>
            <w:r w:rsidRPr="00B7023D">
              <w:rPr>
                <w:rFonts w:ascii="Times New Roman" w:hAnsi="Times New Roman" w:cs="Times New Roman"/>
                <w:sz w:val="20"/>
                <w:szCs w:val="20"/>
              </w:rPr>
              <w:t xml:space="preserve"> (не более 1 м), которое служит как ограждением, так и украшением; </w:t>
            </w:r>
            <w:r w:rsidRPr="00B7023D">
              <w:rPr>
                <w:rFonts w:ascii="Times New Roman" w:hAnsi="Times New Roman" w:cs="Times New Roman"/>
                <w:b/>
                <w:bCs/>
                <w:i/>
                <w:color w:val="000000"/>
                <w:sz w:val="20"/>
                <w:szCs w:val="20"/>
                <w:shd w:val="clear" w:color="auto" w:fill="FFFFFF"/>
              </w:rPr>
              <w:t>эркер</w:t>
            </w:r>
            <w:r w:rsidRPr="00B7023D">
              <w:rPr>
                <w:rFonts w:ascii="Times New Roman" w:hAnsi="Times New Roman" w:cs="Times New Roman"/>
                <w:i/>
                <w:color w:val="000000"/>
                <w:sz w:val="20"/>
                <w:szCs w:val="20"/>
                <w:shd w:val="clear" w:color="auto" w:fill="FFFFFF"/>
              </w:rPr>
              <w:t> </w:t>
            </w:r>
            <w:r w:rsidRPr="00B7023D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— объем, созданный выступающими наружными стенами.; </w:t>
            </w:r>
            <w:r w:rsidRPr="00B7023D"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0"/>
                <w:szCs w:val="20"/>
                <w:lang w:eastAsia="ru-RU"/>
              </w:rPr>
              <w:t>лоджия</w:t>
            </w:r>
            <w:r w:rsidRPr="00B7023D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ru-RU"/>
              </w:rPr>
              <w:t> </w:t>
            </w:r>
            <w:r w:rsidRPr="00B7023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— помещение, встроенное в здание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,</w:t>
            </w:r>
            <w:r w:rsidRPr="00B7023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и имеющее ограждение с открытой стороны.</w:t>
            </w:r>
          </w:p>
          <w:p w14:paraId="7E5C4065" w14:textId="77777777" w:rsidR="00B34A43" w:rsidRPr="00B7023D" w:rsidRDefault="00B34A43" w:rsidP="00AB5F90">
            <w:pPr>
              <w:pStyle w:val="a7"/>
              <w:numPr>
                <w:ilvl w:val="0"/>
                <w:numId w:val="88"/>
              </w:numPr>
              <w:spacing w:after="0" w:line="240" w:lineRule="auto"/>
              <w:ind w:left="278" w:hanging="278"/>
              <w:jc w:val="both"/>
              <w:rPr>
                <w:rFonts w:ascii="Times New Roman" w:hAnsi="Times New Roman" w:cs="Times New Roman"/>
              </w:rPr>
            </w:pPr>
            <w:r w:rsidRPr="00B7023D">
              <w:rPr>
                <w:rFonts w:ascii="Times New Roman" w:hAnsi="Times New Roman" w:cs="Times New Roman"/>
              </w:rPr>
              <w:lastRenderedPageBreak/>
              <w:t>Если заявитель говорит, что отваливающаяся облицовка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B7023D">
              <w:rPr>
                <w:rFonts w:ascii="Times New Roman" w:hAnsi="Times New Roman" w:cs="Times New Roman"/>
                <w:i/>
              </w:rPr>
              <w:t>НЕ  угрожает</w:t>
            </w:r>
            <w:r w:rsidRPr="00B7023D">
              <w:rPr>
                <w:rFonts w:ascii="Times New Roman" w:hAnsi="Times New Roman" w:cs="Times New Roman"/>
              </w:rPr>
              <w:t xml:space="preserve"> жизни людей, дефект </w:t>
            </w:r>
            <w:r w:rsidRPr="00B7023D">
              <w:rPr>
                <w:rFonts w:ascii="Times New Roman" w:hAnsi="Times New Roman" w:cs="Times New Roman"/>
                <w:color w:val="CC0099"/>
              </w:rPr>
              <w:t xml:space="preserve">Нарушение элементов облицовки стен и выступающих конструкций, </w:t>
            </w:r>
            <w:hyperlink w:anchor="_Нарушение_элементов_облицовки" w:history="1">
              <w:r w:rsidRPr="00B7023D">
                <w:rPr>
                  <w:rStyle w:val="af"/>
                  <w:rFonts w:ascii="Times New Roman" w:hAnsi="Times New Roman" w:cs="Times New Roman"/>
                </w:rPr>
                <w:t>нет угрозы</w:t>
              </w:r>
            </w:hyperlink>
            <w:r w:rsidRPr="00B7023D">
              <w:rPr>
                <w:rFonts w:ascii="Times New Roman" w:hAnsi="Times New Roman" w:cs="Times New Roman"/>
                <w:color w:val="CC0099"/>
              </w:rPr>
              <w:t xml:space="preserve"> безопасности людей</w:t>
            </w:r>
            <w:r w:rsidRPr="00B7023D">
              <w:rPr>
                <w:rFonts w:ascii="Times New Roman" w:hAnsi="Times New Roman" w:cs="Times New Roman"/>
              </w:rPr>
              <w:t xml:space="preserve"> </w:t>
            </w:r>
            <w:r w:rsidRPr="00B7023D">
              <w:rPr>
                <w:rFonts w:ascii="Times New Roman" w:hAnsi="Times New Roman" w:cs="Times New Roman"/>
                <w:lang w:val="en-US"/>
              </w:rPr>
              <w:sym w:font="Wingdings" w:char="F0E0"/>
            </w:r>
            <w:r w:rsidRPr="00B7023D">
              <w:rPr>
                <w:rFonts w:ascii="Times New Roman" w:hAnsi="Times New Roman" w:cs="Times New Roman"/>
              </w:rPr>
              <w:t xml:space="preserve"> В поле «Описание» указать </w:t>
            </w:r>
            <w:r w:rsidRPr="00B7023D">
              <w:rPr>
                <w:rFonts w:ascii="Times New Roman" w:hAnsi="Times New Roman" w:cs="Times New Roman"/>
                <w:i/>
              </w:rPr>
              <w:t xml:space="preserve">тип </w:t>
            </w:r>
            <w:r w:rsidRPr="00B7023D">
              <w:rPr>
                <w:rFonts w:ascii="Times New Roman" w:hAnsi="Times New Roman" w:cs="Times New Roman"/>
              </w:rPr>
              <w:t xml:space="preserve">облицовки: </w:t>
            </w:r>
            <w:r w:rsidRPr="00B7023D">
              <w:rPr>
                <w:rFonts w:ascii="Times New Roman" w:hAnsi="Times New Roman" w:cs="Times New Roman"/>
                <w:i/>
              </w:rPr>
              <w:t>штукатурка, облицовочная панель</w:t>
            </w:r>
            <w:r w:rsidRPr="00B7023D">
              <w:rPr>
                <w:rFonts w:ascii="Times New Roman" w:hAnsi="Times New Roman" w:cs="Times New Roman"/>
              </w:rPr>
              <w:t xml:space="preserve"> и т.д., </w:t>
            </w:r>
            <w:r w:rsidRPr="00B7023D">
              <w:rPr>
                <w:rFonts w:ascii="Times New Roman" w:hAnsi="Times New Roman" w:cs="Times New Roman"/>
                <w:i/>
              </w:rPr>
              <w:t>характер</w:t>
            </w:r>
            <w:r w:rsidRPr="00B7023D">
              <w:rPr>
                <w:rFonts w:ascii="Times New Roman" w:hAnsi="Times New Roman" w:cs="Times New Roman"/>
              </w:rPr>
              <w:t xml:space="preserve"> нарушения: </w:t>
            </w:r>
            <w:r w:rsidRPr="00B7023D">
              <w:rPr>
                <w:rFonts w:ascii="Times New Roman" w:hAnsi="Times New Roman" w:cs="Times New Roman"/>
                <w:i/>
              </w:rPr>
              <w:t>треснула, отошла/отвалилась от стены</w:t>
            </w:r>
            <w:r w:rsidRPr="00B7023D">
              <w:rPr>
                <w:rFonts w:ascii="Times New Roman" w:hAnsi="Times New Roman" w:cs="Times New Roman"/>
              </w:rPr>
              <w:t xml:space="preserve">, </w:t>
            </w:r>
            <w:r w:rsidRPr="00B7023D">
              <w:rPr>
                <w:rFonts w:ascii="Times New Roman" w:hAnsi="Times New Roman" w:cs="Times New Roman"/>
                <w:i/>
              </w:rPr>
              <w:t>место</w:t>
            </w:r>
            <w:r w:rsidRPr="00B7023D">
              <w:rPr>
                <w:rFonts w:ascii="Times New Roman" w:hAnsi="Times New Roman" w:cs="Times New Roman"/>
              </w:rPr>
              <w:t xml:space="preserve"> повреждения: </w:t>
            </w:r>
            <w:r w:rsidRPr="00B7023D">
              <w:rPr>
                <w:rFonts w:ascii="Times New Roman" w:hAnsi="Times New Roman" w:cs="Times New Roman"/>
                <w:i/>
              </w:rPr>
              <w:t>стена</w:t>
            </w:r>
            <w:r w:rsidRPr="00B7023D">
              <w:rPr>
                <w:rFonts w:ascii="Times New Roman" w:hAnsi="Times New Roman" w:cs="Times New Roman"/>
              </w:rPr>
              <w:t xml:space="preserve"> (какая) </w:t>
            </w:r>
            <w:r w:rsidRPr="00B7023D">
              <w:rPr>
                <w:rFonts w:ascii="Times New Roman" w:hAnsi="Times New Roman" w:cs="Times New Roman"/>
                <w:i/>
              </w:rPr>
              <w:t>балкон, лоджия, эркер</w:t>
            </w:r>
            <w:r w:rsidRPr="00B7023D">
              <w:rPr>
                <w:rFonts w:ascii="Times New Roman" w:hAnsi="Times New Roman" w:cs="Times New Roman"/>
              </w:rPr>
              <w:t xml:space="preserve"> и т.д.</w:t>
            </w:r>
          </w:p>
          <w:p w14:paraId="341F5F26" w14:textId="77777777" w:rsidR="00B34A43" w:rsidRPr="00B7023D" w:rsidRDefault="00B34A43" w:rsidP="00AB5F90">
            <w:pPr>
              <w:pStyle w:val="a7"/>
              <w:numPr>
                <w:ilvl w:val="0"/>
                <w:numId w:val="88"/>
              </w:numPr>
              <w:spacing w:after="0" w:line="240" w:lineRule="auto"/>
              <w:ind w:left="278" w:hanging="278"/>
              <w:jc w:val="both"/>
              <w:rPr>
                <w:rFonts w:ascii="Times New Roman" w:hAnsi="Times New Roman" w:cs="Times New Roman"/>
              </w:rPr>
            </w:pPr>
            <w:r w:rsidRPr="00B7023D">
              <w:rPr>
                <w:rFonts w:ascii="Times New Roman" w:hAnsi="Times New Roman" w:cs="Times New Roman"/>
              </w:rPr>
              <w:t xml:space="preserve">Если заявитель говорит, что отваливающаяся облицовка </w:t>
            </w:r>
            <w:r w:rsidRPr="00B7023D">
              <w:rPr>
                <w:rFonts w:ascii="Times New Roman" w:hAnsi="Times New Roman" w:cs="Times New Roman"/>
                <w:i/>
              </w:rPr>
              <w:t>угрожает</w:t>
            </w:r>
            <w:r w:rsidRPr="00B7023D">
              <w:rPr>
                <w:rFonts w:ascii="Times New Roman" w:hAnsi="Times New Roman" w:cs="Times New Roman"/>
              </w:rPr>
              <w:t xml:space="preserve"> жизни людей, дефект </w:t>
            </w:r>
            <w:r w:rsidRPr="00B7023D">
              <w:rPr>
                <w:rFonts w:ascii="Times New Roman" w:hAnsi="Times New Roman" w:cs="Times New Roman"/>
                <w:color w:val="CC0099"/>
              </w:rPr>
              <w:t xml:space="preserve">Нарушение элементов облицовки стен и выступающих конструкций, </w:t>
            </w:r>
            <w:hyperlink w:anchor="_Нарушение_элементов_облицовки_1" w:history="1">
              <w:r w:rsidRPr="00B7023D">
                <w:rPr>
                  <w:rStyle w:val="af"/>
                  <w:rFonts w:ascii="Times New Roman" w:hAnsi="Times New Roman" w:cs="Times New Roman"/>
                </w:rPr>
                <w:t>угрожающее</w:t>
              </w:r>
            </w:hyperlink>
            <w:r w:rsidRPr="00B7023D">
              <w:rPr>
                <w:rFonts w:ascii="Times New Roman" w:hAnsi="Times New Roman" w:cs="Times New Roman"/>
                <w:color w:val="CC0099"/>
              </w:rPr>
              <w:t xml:space="preserve"> безопасности людей </w:t>
            </w:r>
            <w:r w:rsidRPr="00B7023D">
              <w:rPr>
                <w:rFonts w:ascii="Times New Roman" w:hAnsi="Times New Roman" w:cs="Times New Roman"/>
                <w:lang w:val="en-US"/>
              </w:rPr>
              <w:sym w:font="Wingdings" w:char="F0E0"/>
            </w:r>
            <w:r w:rsidRPr="00B7023D">
              <w:rPr>
                <w:rFonts w:ascii="Times New Roman" w:hAnsi="Times New Roman" w:cs="Times New Roman"/>
              </w:rPr>
              <w:t xml:space="preserve"> В поле «Описание» указать </w:t>
            </w:r>
            <w:r w:rsidRPr="00B7023D">
              <w:rPr>
                <w:rFonts w:ascii="Times New Roman" w:hAnsi="Times New Roman" w:cs="Times New Roman"/>
                <w:i/>
              </w:rPr>
              <w:t xml:space="preserve">тип </w:t>
            </w:r>
            <w:r w:rsidRPr="00B7023D">
              <w:rPr>
                <w:rFonts w:ascii="Times New Roman" w:hAnsi="Times New Roman" w:cs="Times New Roman"/>
              </w:rPr>
              <w:t xml:space="preserve">облицовки, </w:t>
            </w:r>
            <w:r w:rsidRPr="00B7023D">
              <w:rPr>
                <w:rFonts w:ascii="Times New Roman" w:hAnsi="Times New Roman" w:cs="Times New Roman"/>
                <w:i/>
              </w:rPr>
              <w:t>характер</w:t>
            </w:r>
            <w:r w:rsidRPr="00B7023D">
              <w:rPr>
                <w:rFonts w:ascii="Times New Roman" w:hAnsi="Times New Roman" w:cs="Times New Roman"/>
              </w:rPr>
              <w:t xml:space="preserve"> нарушения, </w:t>
            </w:r>
            <w:r w:rsidRPr="00B7023D">
              <w:rPr>
                <w:rFonts w:ascii="Times New Roman" w:hAnsi="Times New Roman" w:cs="Times New Roman"/>
                <w:i/>
              </w:rPr>
              <w:t>место</w:t>
            </w:r>
            <w:r w:rsidRPr="00B7023D">
              <w:rPr>
                <w:rFonts w:ascii="Times New Roman" w:hAnsi="Times New Roman" w:cs="Times New Roman"/>
              </w:rPr>
              <w:t xml:space="preserve"> повреждения</w:t>
            </w:r>
            <w:r w:rsidRPr="00B7023D">
              <w:rPr>
                <w:rFonts w:ascii="Times New Roman" w:hAnsi="Times New Roman" w:cs="Times New Roman"/>
                <w:i/>
              </w:rPr>
              <w:t>, возможность</w:t>
            </w:r>
            <w:r w:rsidRPr="00B7023D">
              <w:rPr>
                <w:rFonts w:ascii="Times New Roman" w:hAnsi="Times New Roman" w:cs="Times New Roman"/>
              </w:rPr>
              <w:t xml:space="preserve"> несчастного случая.</w:t>
            </w:r>
            <w:r w:rsidRPr="00B7023D">
              <w:rPr>
                <w:rFonts w:ascii="Times New Roman" w:hAnsi="Times New Roman" w:cs="Times New Roman"/>
                <w:color w:val="CC0099"/>
              </w:rPr>
              <w:t xml:space="preserve"> </w:t>
            </w:r>
          </w:p>
          <w:p w14:paraId="32920368" w14:textId="77777777" w:rsidR="00B34A43" w:rsidRPr="00B7023D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70C0"/>
                <w:lang w:eastAsia="ru-RU"/>
              </w:rPr>
            </w:pPr>
            <w:r w:rsidRPr="00B7023D">
              <w:rPr>
                <w:rFonts w:ascii="Times New Roman" w:eastAsia="Times New Roman" w:hAnsi="Times New Roman" w:cs="Times New Roman"/>
                <w:lang w:eastAsia="ru-RU"/>
              </w:rPr>
              <w:t>Срок</w:t>
            </w:r>
            <w:r w:rsidRPr="00B7023D">
              <w:rPr>
                <w:rFonts w:ascii="Times New Roman" w:eastAsia="Times New Roman" w:hAnsi="Times New Roman" w:cs="Times New Roman"/>
                <w:i/>
                <w:lang w:eastAsia="ru-RU"/>
              </w:rPr>
              <w:t xml:space="preserve"> </w:t>
            </w:r>
            <w:r w:rsidRPr="00B7023D">
              <w:rPr>
                <w:rFonts w:ascii="Times New Roman" w:eastAsia="Times New Roman" w:hAnsi="Times New Roman" w:cs="Times New Roman"/>
                <w:lang w:eastAsia="ru-RU"/>
              </w:rPr>
              <w:t xml:space="preserve">выполнения заявки </w:t>
            </w:r>
            <w:r w:rsidRPr="00B7023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(только, если заявитель спрашивает) (</w:t>
            </w:r>
            <w:r w:rsidRPr="00355835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обычная</w:t>
            </w:r>
            <w:r w:rsidRPr="00B7023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):</w:t>
            </w:r>
            <w:r w:rsidRPr="00B7023D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 w:rsidRPr="00B7023D">
              <w:rPr>
                <w:rFonts w:ascii="Times New Roman" w:eastAsia="Times New Roman" w:hAnsi="Times New Roman" w:cs="Times New Roman"/>
                <w:i/>
                <w:color w:val="0070C0"/>
                <w:lang w:eastAsia="ru-RU"/>
              </w:rPr>
              <w:t>Срок выполнения работ будет определен после выяснения характера и причины повреждения. Может потребоваться дополнительный вызов специалистов.</w:t>
            </w:r>
          </w:p>
          <w:p w14:paraId="69423D3F" w14:textId="26997504" w:rsidR="00B34A43" w:rsidRPr="00B7023D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7023D">
              <w:rPr>
                <w:rFonts w:ascii="Times New Roman" w:hAnsi="Times New Roman" w:cs="Times New Roman"/>
              </w:rPr>
              <w:t>Если заявитель говорит, что рушится балконная плита/стена балкона</w:t>
            </w:r>
            <w:r>
              <w:rPr>
                <w:rFonts w:ascii="Times New Roman" w:hAnsi="Times New Roman" w:cs="Times New Roman"/>
              </w:rPr>
              <w:t>,</w:t>
            </w:r>
            <w:r w:rsidRPr="00B7023D">
              <w:rPr>
                <w:rFonts w:ascii="Times New Roman" w:hAnsi="Times New Roman" w:cs="Times New Roman"/>
              </w:rPr>
              <w:t xml:space="preserve"> перейти к дефекту </w:t>
            </w:r>
            <w:hyperlink w:anchor="_Нарушение_целостности_стен," w:history="1">
              <w:r w:rsidRPr="00B7023D">
                <w:rPr>
                  <w:rStyle w:val="af"/>
                  <w:rFonts w:ascii="Times New Roman" w:hAnsi="Times New Roman" w:cs="Times New Roman"/>
                </w:rPr>
                <w:t>Нарушение целостности</w:t>
              </w:r>
            </w:hyperlink>
            <w:r w:rsidRPr="00B7023D">
              <w:rPr>
                <w:rFonts w:ascii="Times New Roman" w:hAnsi="Times New Roman" w:cs="Times New Roman"/>
                <w:color w:val="FF3399"/>
              </w:rPr>
              <w:t xml:space="preserve"> </w:t>
            </w:r>
            <w:r w:rsidRPr="00B7023D">
              <w:rPr>
                <w:rFonts w:ascii="Times New Roman" w:hAnsi="Times New Roman" w:cs="Times New Roman"/>
                <w:color w:val="CC0099"/>
              </w:rPr>
              <w:t xml:space="preserve">стен, потолка, балконной плиты (балкон) </w:t>
            </w:r>
          </w:p>
        </w:tc>
      </w:tr>
      <w:tr w:rsidR="00B34A43" w:rsidRPr="0051267E" w14:paraId="5FA73F69" w14:textId="77777777" w:rsidTr="00BF6C62">
        <w:tblPrEx>
          <w:jc w:val="left"/>
          <w:tblBorders>
            <w:top w:val="single" w:sz="4" w:space="0" w:color="00000A"/>
            <w:left w:val="single" w:sz="4" w:space="0" w:color="00000A"/>
            <w:bottom w:val="none" w:sz="0" w:space="0" w:color="auto"/>
            <w:right w:val="single" w:sz="4" w:space="0" w:color="00000A"/>
            <w:insideH w:val="none" w:sz="0" w:space="0" w:color="auto"/>
            <w:insideV w:val="single" w:sz="4" w:space="0" w:color="00000A"/>
          </w:tblBorders>
          <w:tblCellMar>
            <w:left w:w="103" w:type="dxa"/>
          </w:tblCellMar>
        </w:tblPrEx>
        <w:trPr>
          <w:gridAfter w:val="1"/>
          <w:wAfter w:w="12" w:type="dxa"/>
          <w:trHeight w:val="575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3" w:type="dxa"/>
            </w:tcMar>
          </w:tcPr>
          <w:p w14:paraId="442F8C85" w14:textId="2E387743" w:rsidR="00B34A43" w:rsidRPr="00B7023D" w:rsidRDefault="00B34A43" w:rsidP="00B34A4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7023D">
              <w:rPr>
                <w:rFonts w:ascii="Times New Roman" w:hAnsi="Times New Roman" w:cs="Times New Roman"/>
              </w:rPr>
              <w:lastRenderedPageBreak/>
              <w:t>06</w:t>
            </w:r>
          </w:p>
        </w:tc>
        <w:tc>
          <w:tcPr>
            <w:tcW w:w="21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2EA3EE" w14:textId="47441031" w:rsidR="00B34A43" w:rsidRPr="00B7023D" w:rsidRDefault="00B34A43" w:rsidP="00B34A43">
            <w:pPr>
              <w:pStyle w:val="10"/>
              <w:spacing w:before="0" w:line="240" w:lineRule="auto"/>
              <w:rPr>
                <w:rFonts w:ascii="Times New Roman" w:hAnsi="Times New Roman" w:cs="Times New Roman"/>
                <w:color w:val="CC0099"/>
                <w:sz w:val="22"/>
                <w:szCs w:val="22"/>
              </w:rPr>
            </w:pPr>
            <w:bookmarkStart w:id="295" w:name="_Toc501380321"/>
            <w:bookmarkStart w:id="296" w:name="_Toc6410172"/>
            <w:r w:rsidRPr="00B7023D">
              <w:rPr>
                <w:rFonts w:ascii="Times New Roman" w:hAnsi="Times New Roman" w:cs="Times New Roman"/>
                <w:color w:val="CC0099"/>
                <w:sz w:val="22"/>
                <w:szCs w:val="22"/>
              </w:rPr>
              <w:t xml:space="preserve">Нарушение </w:t>
            </w:r>
            <w:r w:rsidRPr="00214382">
              <w:rPr>
                <w:rFonts w:ascii="Times New Roman" w:hAnsi="Times New Roman" w:cs="Times New Roman"/>
                <w:color w:val="CC0099"/>
                <w:sz w:val="22"/>
                <w:szCs w:val="22"/>
              </w:rPr>
              <w:t>элементов облицовки стен и выступающих конструкций, угрожающее безопасности</w:t>
            </w:r>
            <w:r w:rsidRPr="00B7023D">
              <w:rPr>
                <w:rFonts w:ascii="Times New Roman" w:hAnsi="Times New Roman" w:cs="Times New Roman"/>
                <w:color w:val="CC0099"/>
                <w:sz w:val="22"/>
                <w:szCs w:val="22"/>
              </w:rPr>
              <w:t xml:space="preserve"> людей</w:t>
            </w:r>
            <w:bookmarkEnd w:id="295"/>
            <w:bookmarkEnd w:id="296"/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53C497" w14:textId="77777777" w:rsidR="00B34A43" w:rsidRPr="00B7023D" w:rsidRDefault="00B34A43" w:rsidP="00B34A43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A9BAB0" w14:textId="77777777" w:rsidR="00B34A43" w:rsidRPr="00B7023D" w:rsidRDefault="00B34A43" w:rsidP="00B34A43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  <w:color w:val="0070C0"/>
              </w:rPr>
            </w:pPr>
          </w:p>
        </w:tc>
        <w:tc>
          <w:tcPr>
            <w:tcW w:w="17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6B9FB9" w14:textId="77777777" w:rsidR="00B34A43" w:rsidRPr="00B7023D" w:rsidRDefault="00B34A43" w:rsidP="00B34A43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DB2F02" w14:textId="77777777" w:rsidR="00B34A43" w:rsidRPr="00B7023D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B34A43" w:rsidRPr="0051267E" w14:paraId="52B79003" w14:textId="77777777" w:rsidTr="00BF6C62">
        <w:tblPrEx>
          <w:jc w:val="left"/>
          <w:tblBorders>
            <w:top w:val="single" w:sz="4" w:space="0" w:color="00000A"/>
            <w:left w:val="single" w:sz="4" w:space="0" w:color="00000A"/>
            <w:bottom w:val="none" w:sz="0" w:space="0" w:color="auto"/>
            <w:right w:val="single" w:sz="4" w:space="0" w:color="00000A"/>
            <w:insideH w:val="none" w:sz="0" w:space="0" w:color="auto"/>
            <w:insideV w:val="single" w:sz="4" w:space="0" w:color="00000A"/>
          </w:tblBorders>
          <w:tblCellMar>
            <w:left w:w="103" w:type="dxa"/>
          </w:tblCellMar>
        </w:tblPrEx>
        <w:trPr>
          <w:gridAfter w:val="1"/>
          <w:wAfter w:w="12" w:type="dxa"/>
          <w:trHeight w:val="575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3" w:type="dxa"/>
            </w:tcMar>
          </w:tcPr>
          <w:p w14:paraId="08E6D590" w14:textId="671CA3F8" w:rsidR="00B34A43" w:rsidRPr="00B7023D" w:rsidRDefault="00B34A43" w:rsidP="00B34A4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7023D">
              <w:rPr>
                <w:rFonts w:ascii="Times New Roman" w:hAnsi="Times New Roman" w:cs="Times New Roman"/>
              </w:rPr>
              <w:t>07</w:t>
            </w:r>
          </w:p>
        </w:tc>
        <w:tc>
          <w:tcPr>
            <w:tcW w:w="21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9BA8CA" w14:textId="50CB5BFA" w:rsidR="00B34A43" w:rsidRPr="00B7023D" w:rsidRDefault="00B34A43" w:rsidP="00B34A43">
            <w:pPr>
              <w:pStyle w:val="10"/>
              <w:spacing w:before="0" w:line="240" w:lineRule="auto"/>
              <w:rPr>
                <w:rFonts w:ascii="Times New Roman" w:hAnsi="Times New Roman" w:cs="Times New Roman"/>
                <w:color w:val="CC0099"/>
                <w:sz w:val="22"/>
                <w:szCs w:val="22"/>
              </w:rPr>
            </w:pPr>
            <w:bookmarkStart w:id="297" w:name="_Toc501380322"/>
            <w:bookmarkStart w:id="298" w:name="_Toc6410173"/>
            <w:r w:rsidRPr="00B7023D">
              <w:rPr>
                <w:rFonts w:ascii="Times New Roman" w:hAnsi="Times New Roman" w:cs="Times New Roman"/>
                <w:color w:val="CC0099"/>
                <w:sz w:val="22"/>
                <w:szCs w:val="22"/>
              </w:rPr>
              <w:t>Фасадные работы Другое</w:t>
            </w:r>
            <w:bookmarkEnd w:id="297"/>
            <w:bookmarkEnd w:id="298"/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A71F0E" w14:textId="77777777" w:rsidR="00B34A43" w:rsidRPr="00B7023D" w:rsidRDefault="00B34A43" w:rsidP="00B34A43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5F357B" w14:textId="24945B77" w:rsidR="00B34A43" w:rsidRPr="00B7023D" w:rsidRDefault="00B34A43" w:rsidP="00B34A43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  <w:color w:val="0070C0"/>
              </w:rPr>
            </w:pPr>
            <w:r w:rsidRPr="00B7023D">
              <w:rPr>
                <w:rFonts w:ascii="Times New Roman" w:hAnsi="Times New Roman" w:cs="Times New Roman"/>
                <w:i/>
                <w:color w:val="0070C0"/>
              </w:rPr>
              <w:t>Уточните, где именно &lt;причина&gt;: на торце дома/на уровне какого этажа/подъезда, на стене  и т.д.</w:t>
            </w:r>
          </w:p>
        </w:tc>
        <w:tc>
          <w:tcPr>
            <w:tcW w:w="17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93578D" w14:textId="6A85AF4E" w:rsidR="00B34A43" w:rsidRPr="00B7023D" w:rsidRDefault="00B34A43" w:rsidP="00B34A43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</w:rPr>
            </w:pPr>
            <w:r w:rsidRPr="00B7023D">
              <w:rPr>
                <w:rFonts w:ascii="Times New Roman" w:hAnsi="Times New Roman" w:cs="Times New Roman"/>
                <w:i/>
              </w:rPr>
              <w:t>Как быстро выполнят работу?</w:t>
            </w:r>
          </w:p>
        </w:tc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92619C" w14:textId="36AA0B7A" w:rsidR="00B34A43" w:rsidRPr="00B7023D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7023D">
              <w:rPr>
                <w:rFonts w:ascii="Times New Roman" w:hAnsi="Times New Roman" w:cs="Times New Roman"/>
              </w:rPr>
              <w:t xml:space="preserve">Контекстный поиск </w:t>
            </w:r>
            <w:r w:rsidRPr="00B7023D">
              <w:rPr>
                <w:rFonts w:ascii="Times New Roman" w:hAnsi="Times New Roman" w:cs="Times New Roman"/>
                <w:b/>
                <w:bCs/>
              </w:rPr>
              <w:t xml:space="preserve">«фасад», «другое». </w:t>
            </w:r>
            <w:r w:rsidRPr="00B7023D">
              <w:rPr>
                <w:rFonts w:ascii="Times New Roman" w:hAnsi="Times New Roman" w:cs="Times New Roman"/>
              </w:rPr>
              <w:t xml:space="preserve">Данный тип заявки следует выбрать, когда в категории «Зимние виды работ» отсутствует соответствующий дефект, ПОСЛЕ КОНСУЛЬТАЦИИ с наставником, </w:t>
            </w:r>
            <w:r>
              <w:rPr>
                <w:rFonts w:ascii="Times New Roman" w:hAnsi="Times New Roman" w:cs="Times New Roman"/>
              </w:rPr>
              <w:t>старшим</w:t>
            </w:r>
            <w:r w:rsidRPr="00B7023D">
              <w:rPr>
                <w:rFonts w:ascii="Times New Roman" w:hAnsi="Times New Roman" w:cs="Times New Roman"/>
              </w:rPr>
              <w:t xml:space="preserve"> оператором, супервайзером, отраслевым специалистом. </w:t>
            </w:r>
            <w:r w:rsidRPr="00B7023D">
              <w:rPr>
                <w:rFonts w:ascii="Times New Roman" w:hAnsi="Times New Roman" w:cs="Times New Roman"/>
                <w:lang w:val="en-US"/>
              </w:rPr>
              <w:sym w:font="Wingdings" w:char="F0E0"/>
            </w:r>
            <w:r w:rsidRPr="00B7023D">
              <w:rPr>
                <w:rFonts w:ascii="Times New Roman" w:hAnsi="Times New Roman" w:cs="Times New Roman"/>
              </w:rPr>
              <w:t xml:space="preserve"> В поле "Описание" необходимо ПОДРОБНО описать ситуацию. </w:t>
            </w:r>
          </w:p>
        </w:tc>
      </w:tr>
      <w:tr w:rsidR="00D850B6" w:rsidRPr="00A91AE7" w14:paraId="21E6DAE5" w14:textId="77777777" w:rsidTr="00BF6C62">
        <w:tblPrEx>
          <w:jc w:val="left"/>
          <w:tblBorders>
            <w:top w:val="single" w:sz="4" w:space="0" w:color="00000A"/>
            <w:left w:val="single" w:sz="4" w:space="0" w:color="00000A"/>
            <w:bottom w:val="none" w:sz="0" w:space="0" w:color="auto"/>
            <w:right w:val="single" w:sz="4" w:space="0" w:color="00000A"/>
            <w:insideH w:val="none" w:sz="0" w:space="0" w:color="auto"/>
            <w:insideV w:val="single" w:sz="4" w:space="0" w:color="00000A"/>
          </w:tblBorders>
          <w:tblCellMar>
            <w:left w:w="103" w:type="dxa"/>
          </w:tblCellMar>
        </w:tblPrEx>
        <w:trPr>
          <w:trHeight w:val="198"/>
        </w:trPr>
        <w:tc>
          <w:tcPr>
            <w:tcW w:w="15876" w:type="dxa"/>
            <w:gridSpan w:val="10"/>
            <w:tcBorders>
              <w:top w:val="single" w:sz="4" w:space="0" w:color="auto"/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18AC37D6" w14:textId="00642055" w:rsidR="00D850B6" w:rsidRPr="00A91AE7" w:rsidRDefault="00D850B6" w:rsidP="00D850B6">
            <w:pPr>
              <w:keepNext/>
              <w:keepLines/>
              <w:spacing w:after="0" w:line="240" w:lineRule="auto"/>
              <w:outlineLvl w:val="1"/>
              <w:rPr>
                <w:rFonts w:ascii="Times New Roman" w:eastAsiaTheme="majorEastAsia" w:hAnsi="Times New Roman" w:cs="Times New Roman"/>
                <w:b/>
                <w:color w:val="2F5496" w:themeColor="accent1" w:themeShade="BF"/>
                <w:sz w:val="26"/>
                <w:szCs w:val="26"/>
              </w:rPr>
            </w:pPr>
            <w:bookmarkStart w:id="299" w:name="_Toc6410174"/>
            <w:r>
              <w:rPr>
                <w:rFonts w:ascii="Times New Roman" w:eastAsiaTheme="majorEastAsia" w:hAnsi="Times New Roman" w:cs="Times New Roman"/>
                <w:b/>
                <w:color w:val="2F5496" w:themeColor="accent1" w:themeShade="BF"/>
                <w:sz w:val="26"/>
                <w:szCs w:val="26"/>
              </w:rPr>
              <w:t>СИСТЕМЫ ДУ И ППА</w:t>
            </w:r>
            <w:bookmarkEnd w:id="299"/>
          </w:p>
        </w:tc>
      </w:tr>
      <w:tr w:rsidR="00B34A43" w:rsidRPr="0051267E" w14:paraId="1A332FE1" w14:textId="77777777" w:rsidTr="00BF6C62">
        <w:tblPrEx>
          <w:jc w:val="left"/>
          <w:tblBorders>
            <w:top w:val="single" w:sz="4" w:space="0" w:color="00000A"/>
            <w:left w:val="single" w:sz="4" w:space="0" w:color="00000A"/>
            <w:bottom w:val="none" w:sz="0" w:space="0" w:color="auto"/>
            <w:right w:val="single" w:sz="4" w:space="0" w:color="00000A"/>
            <w:insideH w:val="none" w:sz="0" w:space="0" w:color="auto"/>
            <w:insideV w:val="single" w:sz="4" w:space="0" w:color="00000A"/>
          </w:tblBorders>
          <w:tblCellMar>
            <w:left w:w="103" w:type="dxa"/>
          </w:tblCellMar>
        </w:tblPrEx>
        <w:trPr>
          <w:gridAfter w:val="1"/>
          <w:wAfter w:w="12" w:type="dxa"/>
          <w:trHeight w:val="575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3" w:type="dxa"/>
            </w:tcMar>
          </w:tcPr>
          <w:p w14:paraId="1B210C75" w14:textId="277426AA" w:rsidR="00B34A43" w:rsidRPr="00B7023D" w:rsidRDefault="00B34A43" w:rsidP="00B34A4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01</w:t>
            </w:r>
          </w:p>
        </w:tc>
        <w:tc>
          <w:tcPr>
            <w:tcW w:w="21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E7B068" w14:textId="2DFC0C3E" w:rsidR="00B34A43" w:rsidRPr="00B7023D" w:rsidRDefault="00B34A43" w:rsidP="00B34A43">
            <w:pPr>
              <w:pStyle w:val="10"/>
              <w:spacing w:before="0" w:line="240" w:lineRule="auto"/>
              <w:rPr>
                <w:rFonts w:ascii="Times New Roman" w:hAnsi="Times New Roman" w:cs="Times New Roman"/>
                <w:color w:val="CC0099"/>
                <w:sz w:val="22"/>
                <w:szCs w:val="22"/>
              </w:rPr>
            </w:pPr>
            <w:bookmarkStart w:id="300" w:name="_Toc6410175"/>
            <w:r w:rsidRPr="00425C1D">
              <w:rPr>
                <w:rFonts w:ascii="Times New Roman" w:hAnsi="Times New Roman" w:cs="Times New Roman"/>
                <w:color w:val="D60093"/>
                <w:sz w:val="24"/>
                <w:szCs w:val="24"/>
                <w:lang w:eastAsia="ru-RU"/>
              </w:rPr>
              <w:t>Не сработала система ДУ и ППА (дымоудаления и противопожарной автоматики)</w:t>
            </w:r>
            <w:bookmarkEnd w:id="300"/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675FB3" w14:textId="396E811D" w:rsidR="00B34A43" w:rsidRPr="00B7023D" w:rsidRDefault="00B34A43" w:rsidP="00B34A43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</w:rPr>
            </w:pPr>
            <w:r w:rsidRPr="00114E93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  <w:t>При пожаре не сработала система оповещения (лифты работали/не было сирены и т.д.) Не работает вентиляция, в подъезде все в дыму.</w:t>
            </w:r>
            <w:r w:rsidRPr="00114E93">
              <w:rPr>
                <w:rFonts w:ascii="Times New Roman" w:eastAsia="Times New Roman" w:hAnsi="Times New Roman" w:cs="Times New Roman"/>
                <w:i/>
                <w:iCs/>
                <w:color w:val="FF0000"/>
                <w:sz w:val="20"/>
                <w:szCs w:val="20"/>
                <w:lang w:eastAsia="ru-RU"/>
              </w:rPr>
              <w:t xml:space="preserve"> 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5C002A" w14:textId="77777777" w:rsidR="00B34A43" w:rsidRPr="00586460" w:rsidRDefault="00B34A43" w:rsidP="00B34A4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70C0"/>
                <w:lang w:eastAsia="ru-RU"/>
              </w:rPr>
            </w:pPr>
            <w:r w:rsidRPr="00586460">
              <w:rPr>
                <w:rFonts w:ascii="Times New Roman" w:eastAsia="Times New Roman" w:hAnsi="Times New Roman" w:cs="Times New Roman"/>
                <w:i/>
                <w:iCs/>
                <w:color w:val="0070C0"/>
                <w:lang w:eastAsia="ru-RU"/>
              </w:rPr>
              <w:t>Уточните, пожалуйста, есть ли сейчас задымление/виден ли огонь? Нужен ли вызов пожарных?</w:t>
            </w:r>
          </w:p>
          <w:p w14:paraId="44CF084E" w14:textId="77777777" w:rsidR="00B34A43" w:rsidRPr="00B7023D" w:rsidRDefault="00B34A43" w:rsidP="00B34A43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  <w:color w:val="0070C0"/>
              </w:rPr>
            </w:pPr>
          </w:p>
        </w:tc>
        <w:tc>
          <w:tcPr>
            <w:tcW w:w="17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7E6D9A" w14:textId="677F21CC" w:rsidR="00B34A43" w:rsidRPr="00B7023D" w:rsidRDefault="00B34A43" w:rsidP="00B34A43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</w:rPr>
            </w:pPr>
            <w:r w:rsidRPr="00743AF8">
              <w:rPr>
                <w:rFonts w:ascii="Times New Roman" w:hAnsi="Times New Roman" w:cs="Times New Roman"/>
                <w:i/>
              </w:rPr>
              <w:t>Когда будет выполнена заявка?</w:t>
            </w:r>
          </w:p>
        </w:tc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408772" w14:textId="77777777" w:rsidR="00B34A43" w:rsidRPr="00477FDD" w:rsidRDefault="00B34A43" w:rsidP="00B34A43">
            <w:pPr>
              <w:spacing w:after="0" w:line="240" w:lineRule="auto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477FDD">
              <w:rPr>
                <w:rFonts w:ascii="Times New Roman" w:hAnsi="Times New Roman" w:cs="Times New Roman"/>
                <w:shd w:val="clear" w:color="auto" w:fill="FFFFFF"/>
              </w:rPr>
              <w:t>Контекстный поиск «</w:t>
            </w:r>
            <w:r w:rsidRPr="00477FDD">
              <w:rPr>
                <w:rFonts w:ascii="Times New Roman" w:hAnsi="Times New Roman" w:cs="Times New Roman"/>
                <w:b/>
                <w:shd w:val="clear" w:color="auto" w:fill="FFFFFF"/>
              </w:rPr>
              <w:t>ППА</w:t>
            </w:r>
            <w:r w:rsidRPr="00477FDD">
              <w:rPr>
                <w:rFonts w:ascii="Times New Roman" w:hAnsi="Times New Roman" w:cs="Times New Roman"/>
                <w:shd w:val="clear" w:color="auto" w:fill="FFFFFF"/>
              </w:rPr>
              <w:t>».</w:t>
            </w:r>
          </w:p>
          <w:p w14:paraId="2D98EF51" w14:textId="77777777" w:rsidR="00B34A43" w:rsidRDefault="00B34A43" w:rsidP="00B34A4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 w:rsidRPr="00477FDD">
              <w:rPr>
                <w:rFonts w:ascii="Times New Roman" w:hAnsi="Times New Roman" w:cs="Times New Roman"/>
                <w:b/>
                <w:sz w:val="20"/>
                <w:szCs w:val="20"/>
                <w:shd w:val="clear" w:color="auto" w:fill="FFFFFF"/>
              </w:rPr>
              <w:t>Система ДУ</w:t>
            </w:r>
            <w:r w:rsidRPr="00477FDD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 — система дымоудаления, устанавливается на чердаках. Система дымоудаления изменяет воздушные потоки внутри здания и, как следствие, корректирует процесс горения</w:t>
            </w:r>
          </w:p>
          <w:p w14:paraId="5F21B42A" w14:textId="77777777" w:rsidR="00B34A43" w:rsidRPr="00477FDD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77FDD">
              <w:rPr>
                <w:rFonts w:ascii="Times New Roman" w:hAnsi="Times New Roman" w:cs="Times New Roman"/>
                <w:b/>
                <w:i/>
                <w:sz w:val="20"/>
                <w:szCs w:val="20"/>
                <w:shd w:val="clear" w:color="auto" w:fill="FFFFFF"/>
              </w:rPr>
              <w:t>Система ППА</w:t>
            </w:r>
            <w:r w:rsidRPr="00477FDD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 — противопожарная автоматика. Это комплекс приспособлений, который реагирует на возникновение дыма или пожара. К ним относятся:</w:t>
            </w:r>
            <w: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 </w:t>
            </w:r>
            <w:r w:rsidRPr="00477FDD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специальные датчики (часть системы извещения)</w:t>
            </w:r>
            <w: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; </w:t>
            </w:r>
            <w:r w:rsidRPr="00477FDD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потолочные тушители</w:t>
            </w:r>
            <w: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; </w:t>
            </w:r>
            <w:r w:rsidRPr="00477FDD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извещатели (помогают оповестить о пожаре большое количество людей, автоматически вызвать пожарных)</w:t>
            </w:r>
            <w: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; </w:t>
            </w:r>
            <w:r w:rsidRPr="00477FDD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приемно-контрольные приборы (принимают </w:t>
            </w:r>
            <w:r w:rsidRPr="00477FDD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lastRenderedPageBreak/>
              <w:t xml:space="preserve">сигнал от извещателей, передают информацию (температура, количество дыма и т. д.) на пульты наблюдения, создают звуковой сигнал для оповещения людей, находящихся в здании и т. д. </w:t>
            </w:r>
          </w:p>
          <w:p w14:paraId="2B09A2E0" w14:textId="77777777" w:rsidR="00B34A43" w:rsidRPr="00477FDD" w:rsidRDefault="00B34A43" w:rsidP="00B34A43">
            <w:pPr>
              <w:spacing w:after="0" w:line="240" w:lineRule="auto"/>
              <w:ind w:left="91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77FD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При срабатывании системы ДУ и ППА лифты останавливаются и автоматически опускаются на 1 этаж, где остаются стоять с открытыми дверьми, гудит вентиляция, возможно работает сирена.</w:t>
            </w:r>
          </w:p>
          <w:p w14:paraId="2BBA2944" w14:textId="77777777" w:rsidR="00B34A43" w:rsidRPr="00477FDD" w:rsidRDefault="00B34A43" w:rsidP="00AB5F90">
            <w:pPr>
              <w:pStyle w:val="a7"/>
              <w:numPr>
                <w:ilvl w:val="0"/>
                <w:numId w:val="89"/>
              </w:numPr>
              <w:spacing w:after="0" w:line="240" w:lineRule="auto"/>
              <w:ind w:left="233" w:hanging="233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77FD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Если </w:t>
            </w:r>
            <w:r w:rsidRPr="00477FDD">
              <w:rPr>
                <w:rFonts w:ascii="Times New Roman" w:eastAsia="Times New Roman" w:hAnsi="Times New Roman" w:cs="Times New Roman"/>
                <w:b/>
                <w:i/>
                <w:color w:val="000000"/>
                <w:lang w:eastAsia="ru-RU"/>
              </w:rPr>
              <w:t>есть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lang w:eastAsia="ru-RU"/>
              </w:rPr>
              <w:t xml:space="preserve"> </w:t>
            </w:r>
            <w:r w:rsidRPr="0087317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признаки пожара (</w:t>
            </w:r>
            <w:r w:rsidRPr="0087317F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дым, огонь</w:t>
            </w:r>
            <w:r w:rsidRPr="0087317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, </w:t>
            </w:r>
            <w:r w:rsidRPr="0087317F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сильный запах гари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)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lang w:eastAsia="ru-RU"/>
              </w:rPr>
              <w:t>,</w:t>
            </w:r>
            <w:r w:rsidRPr="00477FDD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 xml:space="preserve"> </w:t>
            </w:r>
            <w:r w:rsidRPr="00477FD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 житель сообщает, что нужен вызов пожарных</w:t>
            </w:r>
            <w:r w:rsidRPr="00477FDD">
              <w:rPr>
                <w:rFonts w:ascii="Times New Roman" w:eastAsia="Times New Roman" w:hAnsi="Times New Roman" w:cs="Times New Roman"/>
                <w:b/>
                <w:i/>
                <w:color w:val="000000"/>
                <w:lang w:eastAsia="ru-RU"/>
              </w:rPr>
              <w:t xml:space="preserve"> </w:t>
            </w:r>
            <w:r w:rsidRPr="00477FD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sym w:font="Wingdings" w:char="F0E0"/>
            </w:r>
            <w:r w:rsidRPr="00477FD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Сценарий «Экстренный вызов. 112»</w:t>
            </w:r>
          </w:p>
          <w:p w14:paraId="1FCDF0E5" w14:textId="77777777" w:rsidR="00B34A43" w:rsidRPr="00477FDD" w:rsidRDefault="00B34A43" w:rsidP="00AB5F90">
            <w:pPr>
              <w:pStyle w:val="a7"/>
              <w:numPr>
                <w:ilvl w:val="0"/>
                <w:numId w:val="89"/>
              </w:numPr>
              <w:spacing w:after="0" w:line="240" w:lineRule="auto"/>
              <w:ind w:left="233" w:hanging="233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77FD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Если был пожар, и во время него не сработала система ДУ и ППА, выбрать дефект </w:t>
            </w:r>
            <w:hyperlink w:anchor="_Не_сработала_система" w:history="1">
              <w:r w:rsidRPr="00477FDD">
                <w:rPr>
                  <w:rStyle w:val="af"/>
                  <w:rFonts w:ascii="Times New Roman" w:hAnsi="Times New Roman" w:cs="Times New Roman"/>
                  <w:lang w:eastAsia="ru-RU"/>
                </w:rPr>
                <w:t>Не сработала</w:t>
              </w:r>
            </w:hyperlink>
            <w:r w:rsidRPr="00477FDD">
              <w:rPr>
                <w:rFonts w:ascii="Times New Roman" w:hAnsi="Times New Roman" w:cs="Times New Roman"/>
                <w:color w:val="D60093"/>
                <w:lang w:eastAsia="ru-RU"/>
              </w:rPr>
              <w:t xml:space="preserve"> система ДУ и ППА (дымоудаления и противопожарной автоматики). </w:t>
            </w:r>
            <w:r w:rsidRPr="00477FD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В поле «Описание проблемы» указать: </w:t>
            </w:r>
            <w:r w:rsidRPr="00477FDD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признаки пожара отсутствуют/пожар ликвидирован.</w:t>
            </w:r>
          </w:p>
          <w:p w14:paraId="3A9F36D7" w14:textId="77777777" w:rsidR="00B34A43" w:rsidRDefault="00B34A43" w:rsidP="00AB5F90">
            <w:pPr>
              <w:pStyle w:val="a7"/>
              <w:numPr>
                <w:ilvl w:val="0"/>
                <w:numId w:val="89"/>
              </w:numPr>
              <w:spacing w:after="0" w:line="240" w:lineRule="auto"/>
              <w:ind w:left="233" w:hanging="233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77FD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Если сработала система ДУ и ППА, но </w:t>
            </w:r>
            <w:r w:rsidRPr="001D0F74">
              <w:rPr>
                <w:rFonts w:ascii="Times New Roman" w:eastAsia="Times New Roman" w:hAnsi="Times New Roman" w:cs="Times New Roman"/>
                <w:b/>
                <w:i/>
                <w:color w:val="000000"/>
                <w:lang w:eastAsia="ru-RU"/>
              </w:rPr>
              <w:t xml:space="preserve">отсутствуют </w:t>
            </w:r>
            <w:r w:rsidRPr="0087317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признаки пожара</w:t>
            </w:r>
            <w:r w:rsidRPr="00477FD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(</w:t>
            </w:r>
            <w:r w:rsidRPr="00477FDD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дым, огонь, сильный запах гари)</w:t>
            </w:r>
            <w:r w:rsidRPr="00477FD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или житель сообщает, что система периодически </w:t>
            </w:r>
            <w:r w:rsidRPr="00B67576">
              <w:rPr>
                <w:rFonts w:ascii="Times New Roman" w:eastAsia="Times New Roman" w:hAnsi="Times New Roman" w:cs="Times New Roman"/>
                <w:b/>
                <w:i/>
                <w:color w:val="000000"/>
                <w:lang w:eastAsia="ru-RU"/>
              </w:rPr>
              <w:t>ложно</w:t>
            </w:r>
            <w:r w:rsidRPr="00477FDD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 xml:space="preserve"> </w:t>
            </w:r>
            <w:r w:rsidRPr="00477FD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срабатывает, выбрать дефект </w:t>
            </w:r>
            <w:hyperlink w:anchor="_Сработала_система_ДУ" w:history="1">
              <w:r w:rsidRPr="00477FDD">
                <w:rPr>
                  <w:rStyle w:val="af"/>
                  <w:rFonts w:ascii="Times New Roman" w:hAnsi="Times New Roman" w:cs="Times New Roman"/>
                  <w:lang w:eastAsia="ru-RU"/>
                </w:rPr>
                <w:t>Сработала</w:t>
              </w:r>
            </w:hyperlink>
            <w:r w:rsidRPr="00477FDD">
              <w:rPr>
                <w:rFonts w:ascii="Times New Roman" w:hAnsi="Times New Roman" w:cs="Times New Roman"/>
                <w:color w:val="D60093"/>
                <w:lang w:eastAsia="ru-RU"/>
              </w:rPr>
              <w:t xml:space="preserve"> система ДУ и ППА</w:t>
            </w:r>
            <w:r w:rsidRPr="00477FD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. В поле «Описание проблемы» указать: </w:t>
            </w:r>
            <w:r w:rsidRPr="00477FDD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 xml:space="preserve">признаки пожара отсутствуют </w:t>
            </w:r>
            <w:r w:rsidRPr="00477FD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и, если известно </w:t>
            </w:r>
            <w:r w:rsidRPr="00477FDD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причину ложного</w:t>
            </w:r>
            <w:r w:rsidRPr="00477FD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r w:rsidRPr="00477FDD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срабатывания</w:t>
            </w:r>
            <w:r w:rsidRPr="00477FD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системы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.</w:t>
            </w:r>
          </w:p>
          <w:p w14:paraId="0907B20C" w14:textId="77777777" w:rsidR="00B34A43" w:rsidRPr="00586460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Срок </w:t>
            </w:r>
            <w:r w:rsidRPr="00072971">
              <w:rPr>
                <w:rFonts w:ascii="Times New Roman" w:eastAsia="Times New Roman" w:hAnsi="Times New Roman" w:cs="Times New Roman"/>
                <w:lang w:eastAsia="ru-RU"/>
              </w:rPr>
              <w:t>выполнения</w:t>
            </w:r>
            <w:r w:rsidRPr="0007297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заявки (</w:t>
            </w:r>
            <w:r w:rsidRPr="0087317F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только, если заявитель спрашивает</w:t>
            </w:r>
            <w:r w:rsidRPr="0007297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)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:</w:t>
            </w:r>
          </w:p>
          <w:p w14:paraId="074624F8" w14:textId="77777777" w:rsidR="00B34A43" w:rsidRPr="00072971" w:rsidRDefault="00B34A43" w:rsidP="00AB5F90">
            <w:pPr>
              <w:pStyle w:val="a7"/>
              <w:numPr>
                <w:ilvl w:val="0"/>
                <w:numId w:val="90"/>
              </w:numPr>
              <w:spacing w:after="0" w:line="240" w:lineRule="auto"/>
              <w:ind w:left="180" w:hanging="142"/>
              <w:jc w:val="both"/>
              <w:rPr>
                <w:rFonts w:ascii="Times New Roman" w:eastAsia="Times New Roman" w:hAnsi="Times New Roman" w:cs="Times New Roman"/>
                <w:color w:val="FF0000"/>
                <w:lang w:eastAsia="ru-RU"/>
              </w:rPr>
            </w:pPr>
            <w:r w:rsidRPr="00C2617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по дефекту </w:t>
            </w:r>
            <w:r w:rsidRPr="00C2617C">
              <w:rPr>
                <w:rFonts w:ascii="Times New Roman" w:hAnsi="Times New Roman" w:cs="Times New Roman"/>
                <w:color w:val="D60093"/>
                <w:sz w:val="20"/>
                <w:szCs w:val="20"/>
                <w:lang w:eastAsia="ru-RU"/>
              </w:rPr>
              <w:t>Не сработала система ДУ и ППА (дымоудаления и противопожарной автоматики</w:t>
            </w:r>
            <w:r w:rsidRPr="00586460">
              <w:rPr>
                <w:rFonts w:ascii="Times New Roman" w:hAnsi="Times New Roman" w:cs="Times New Roman"/>
                <w:color w:val="D60093"/>
                <w:sz w:val="24"/>
                <w:szCs w:val="24"/>
                <w:lang w:eastAsia="ru-RU"/>
              </w:rPr>
              <w:t>)</w:t>
            </w:r>
            <w:r w:rsidRPr="00586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</w:t>
            </w:r>
            <w:r w:rsidRPr="00586460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обычная</w:t>
            </w:r>
            <w:r w:rsidRPr="00586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 см</w:t>
            </w:r>
            <w:r w:rsidRPr="0007297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. «ЧаВо», п.201, 202. </w:t>
            </w:r>
          </w:p>
          <w:p w14:paraId="6E3FA1E8" w14:textId="2904F0D2" w:rsidR="00B34A43" w:rsidRPr="00B7023D" w:rsidRDefault="00B34A43" w:rsidP="00B34A43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C2617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 дефекту</w:t>
            </w:r>
            <w:r w:rsidRPr="00C2617C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Pr="00C2617C">
              <w:rPr>
                <w:rFonts w:ascii="Times New Roman" w:hAnsi="Times New Roman" w:cs="Times New Roman"/>
                <w:color w:val="D60093"/>
                <w:sz w:val="20"/>
                <w:szCs w:val="20"/>
                <w:lang w:eastAsia="ru-RU"/>
              </w:rPr>
              <w:t>Сработала система ДУ и ППА</w:t>
            </w:r>
            <w:r>
              <w:rPr>
                <w:rFonts w:ascii="Times New Roman" w:hAnsi="Times New Roman" w:cs="Times New Roman"/>
                <w:color w:val="D60093"/>
                <w:sz w:val="24"/>
                <w:szCs w:val="24"/>
                <w:lang w:eastAsia="ru-RU"/>
              </w:rPr>
              <w:t xml:space="preserve"> </w:t>
            </w:r>
            <w:r w:rsidRPr="0007297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(</w:t>
            </w:r>
            <w:r w:rsidRPr="00586460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как аварийная</w:t>
            </w:r>
            <w:r w:rsidRPr="0058646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)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см</w:t>
            </w:r>
            <w:r w:rsidRPr="0007297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. «ЧаВо», п.201, 202. </w:t>
            </w:r>
          </w:p>
        </w:tc>
      </w:tr>
      <w:tr w:rsidR="00B34A43" w:rsidRPr="0051267E" w14:paraId="71D57709" w14:textId="77777777" w:rsidTr="00BF6C62">
        <w:tblPrEx>
          <w:jc w:val="left"/>
          <w:tblBorders>
            <w:top w:val="single" w:sz="4" w:space="0" w:color="00000A"/>
            <w:left w:val="single" w:sz="4" w:space="0" w:color="00000A"/>
            <w:bottom w:val="none" w:sz="0" w:space="0" w:color="auto"/>
            <w:right w:val="single" w:sz="4" w:space="0" w:color="00000A"/>
            <w:insideH w:val="none" w:sz="0" w:space="0" w:color="auto"/>
            <w:insideV w:val="single" w:sz="4" w:space="0" w:color="00000A"/>
          </w:tblBorders>
          <w:tblCellMar>
            <w:left w:w="103" w:type="dxa"/>
          </w:tblCellMar>
        </w:tblPrEx>
        <w:trPr>
          <w:gridAfter w:val="1"/>
          <w:wAfter w:w="12" w:type="dxa"/>
          <w:trHeight w:val="575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3" w:type="dxa"/>
            </w:tcMar>
          </w:tcPr>
          <w:p w14:paraId="00DFEB90" w14:textId="25449A9E" w:rsidR="00B34A43" w:rsidRPr="00B7023D" w:rsidRDefault="00B34A43" w:rsidP="00B34A4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lastRenderedPageBreak/>
              <w:t>02</w:t>
            </w:r>
          </w:p>
        </w:tc>
        <w:tc>
          <w:tcPr>
            <w:tcW w:w="21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5C9602" w14:textId="53EC6D19" w:rsidR="00B34A43" w:rsidRPr="00B7023D" w:rsidRDefault="00B34A43" w:rsidP="00B34A43">
            <w:pPr>
              <w:pStyle w:val="10"/>
              <w:spacing w:before="0" w:line="240" w:lineRule="auto"/>
              <w:rPr>
                <w:rFonts w:ascii="Times New Roman" w:hAnsi="Times New Roman" w:cs="Times New Roman"/>
                <w:color w:val="CC0099"/>
                <w:sz w:val="22"/>
                <w:szCs w:val="22"/>
              </w:rPr>
            </w:pPr>
            <w:bookmarkStart w:id="301" w:name="_Toc6410176"/>
            <w:r w:rsidRPr="00425C1D">
              <w:rPr>
                <w:rFonts w:ascii="Times New Roman" w:hAnsi="Times New Roman" w:cs="Times New Roman"/>
                <w:color w:val="D60093"/>
                <w:sz w:val="24"/>
                <w:szCs w:val="24"/>
                <w:lang w:eastAsia="ru-RU"/>
              </w:rPr>
              <w:t>Сработала система ДУ и ППА</w:t>
            </w:r>
            <w:bookmarkEnd w:id="301"/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F38206" w14:textId="30223FC9" w:rsidR="00B34A43" w:rsidRPr="00B7023D" w:rsidRDefault="00B34A43" w:rsidP="00B34A43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</w:rPr>
            </w:pPr>
            <w:r w:rsidRPr="00114E93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  <w:t>Что-то гудит в подъезде. Опять ваша сирена воет, невозможно от гула находиться в квартире. Оба лифта не работают. Включилась вентиляция, шум, остановились все лифты.</w:t>
            </w:r>
            <w:r w:rsidRPr="00114E93">
              <w:rPr>
                <w:rFonts w:ascii="Times New Roman" w:eastAsia="Times New Roman" w:hAnsi="Times New Roman" w:cs="Times New Roman"/>
                <w:i/>
                <w:iCs/>
                <w:color w:val="FF0000"/>
                <w:sz w:val="20"/>
                <w:szCs w:val="20"/>
                <w:lang w:eastAsia="ru-RU"/>
              </w:rPr>
              <w:t xml:space="preserve"> 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F5C47B" w14:textId="77777777" w:rsidR="00B34A43" w:rsidRPr="00586460" w:rsidRDefault="00B34A43" w:rsidP="00B34A4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70C0"/>
                <w:sz w:val="20"/>
                <w:szCs w:val="20"/>
                <w:lang w:eastAsia="ru-RU"/>
              </w:rPr>
            </w:pPr>
            <w:r w:rsidRPr="00586460">
              <w:rPr>
                <w:rFonts w:ascii="Times New Roman" w:eastAsia="Times New Roman" w:hAnsi="Times New Roman" w:cs="Times New Roman"/>
                <w:i/>
                <w:iCs/>
                <w:color w:val="0070C0"/>
                <w:sz w:val="20"/>
                <w:szCs w:val="20"/>
                <w:lang w:eastAsia="ru-RU"/>
              </w:rPr>
              <w:t>Работает ли вентиляция?</w:t>
            </w:r>
          </w:p>
          <w:p w14:paraId="6B7F80F1" w14:textId="77777777" w:rsidR="00B34A43" w:rsidRPr="00586460" w:rsidRDefault="00B34A43" w:rsidP="00B34A4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70C0"/>
                <w:sz w:val="20"/>
                <w:szCs w:val="20"/>
                <w:lang w:eastAsia="ru-RU"/>
              </w:rPr>
            </w:pPr>
            <w:r w:rsidRPr="00586460">
              <w:rPr>
                <w:rFonts w:ascii="Times New Roman" w:eastAsia="Times New Roman" w:hAnsi="Times New Roman" w:cs="Times New Roman"/>
                <w:i/>
                <w:iCs/>
                <w:color w:val="0070C0"/>
                <w:sz w:val="20"/>
                <w:szCs w:val="20"/>
                <w:lang w:eastAsia="ru-RU"/>
              </w:rPr>
              <w:t>Вызываются ли лифты?</w:t>
            </w:r>
          </w:p>
          <w:p w14:paraId="15828AB9" w14:textId="77777777" w:rsidR="00B34A43" w:rsidRPr="00586460" w:rsidRDefault="00B34A43" w:rsidP="00B34A4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70C0"/>
                <w:sz w:val="20"/>
                <w:szCs w:val="20"/>
                <w:lang w:eastAsia="ru-RU"/>
              </w:rPr>
            </w:pPr>
            <w:r w:rsidRPr="00586460">
              <w:rPr>
                <w:rFonts w:ascii="Times New Roman" w:eastAsia="Times New Roman" w:hAnsi="Times New Roman" w:cs="Times New Roman"/>
                <w:i/>
                <w:iCs/>
                <w:color w:val="0070C0"/>
                <w:sz w:val="20"/>
                <w:szCs w:val="20"/>
                <w:lang w:eastAsia="ru-RU"/>
              </w:rPr>
              <w:t>Где находятся лифты, двери лифтов открыты?</w:t>
            </w:r>
          </w:p>
          <w:p w14:paraId="1BD00779" w14:textId="4C10A7B5" w:rsidR="00B34A43" w:rsidRPr="00B7023D" w:rsidRDefault="00B34A43" w:rsidP="00B34A43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  <w:color w:val="0070C0"/>
              </w:rPr>
            </w:pPr>
            <w:r w:rsidRPr="00586460">
              <w:rPr>
                <w:rFonts w:ascii="Times New Roman" w:eastAsia="Times New Roman" w:hAnsi="Times New Roman" w:cs="Times New Roman"/>
                <w:i/>
                <w:iCs/>
                <w:color w:val="0070C0"/>
                <w:sz w:val="20"/>
                <w:szCs w:val="20"/>
                <w:lang w:eastAsia="ru-RU"/>
              </w:rPr>
              <w:t>Есть признаки пожара: задымление/огонь/сильный запах гари?</w:t>
            </w:r>
          </w:p>
        </w:tc>
        <w:tc>
          <w:tcPr>
            <w:tcW w:w="17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BB5C51" w14:textId="77777777" w:rsidR="00B34A43" w:rsidRPr="00B7023D" w:rsidRDefault="00B34A43" w:rsidP="00B34A43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B0B641" w14:textId="77777777" w:rsidR="00B34A43" w:rsidRPr="00477FDD" w:rsidRDefault="00B34A43" w:rsidP="00B34A43">
            <w:pPr>
              <w:spacing w:after="0" w:line="240" w:lineRule="auto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477FDD">
              <w:rPr>
                <w:rFonts w:ascii="Times New Roman" w:hAnsi="Times New Roman" w:cs="Times New Roman"/>
                <w:shd w:val="clear" w:color="auto" w:fill="FFFFFF"/>
              </w:rPr>
              <w:t>Контекстный поиск «</w:t>
            </w:r>
            <w:r w:rsidRPr="00477FDD">
              <w:rPr>
                <w:rFonts w:ascii="Times New Roman" w:hAnsi="Times New Roman" w:cs="Times New Roman"/>
                <w:b/>
                <w:shd w:val="clear" w:color="auto" w:fill="FFFFFF"/>
              </w:rPr>
              <w:t>ППА</w:t>
            </w:r>
            <w:r w:rsidRPr="00477FDD">
              <w:rPr>
                <w:rFonts w:ascii="Times New Roman" w:hAnsi="Times New Roman" w:cs="Times New Roman"/>
                <w:shd w:val="clear" w:color="auto" w:fill="FFFFFF"/>
              </w:rPr>
              <w:t>».</w:t>
            </w:r>
          </w:p>
          <w:p w14:paraId="284CAC3D" w14:textId="77777777" w:rsidR="00B34A43" w:rsidRDefault="00B34A43" w:rsidP="00B34A4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 w:rsidRPr="00477FDD">
              <w:rPr>
                <w:rFonts w:ascii="Times New Roman" w:hAnsi="Times New Roman" w:cs="Times New Roman"/>
                <w:b/>
                <w:sz w:val="20"/>
                <w:szCs w:val="20"/>
                <w:shd w:val="clear" w:color="auto" w:fill="FFFFFF"/>
              </w:rPr>
              <w:t>Система ДУ</w:t>
            </w:r>
            <w:r w:rsidRPr="00477FDD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 — система дымоудаления, устанавливается на чердаках. Система дымоудаления изменяет воздушные потоки внутри здания и, как следствие, корректирует процесс горения</w:t>
            </w:r>
          </w:p>
          <w:p w14:paraId="207864B9" w14:textId="77777777" w:rsidR="00B34A43" w:rsidRPr="00477FDD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77FDD">
              <w:rPr>
                <w:rFonts w:ascii="Times New Roman" w:hAnsi="Times New Roman" w:cs="Times New Roman"/>
                <w:b/>
                <w:i/>
                <w:sz w:val="20"/>
                <w:szCs w:val="20"/>
                <w:shd w:val="clear" w:color="auto" w:fill="FFFFFF"/>
              </w:rPr>
              <w:t>Система ППА</w:t>
            </w:r>
            <w:r w:rsidRPr="00477FDD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 — противопожарная автоматика. Это комплекс приспособлений, который реагирует на возникновение дыма или пожара. К ним относятся:</w:t>
            </w:r>
            <w: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 </w:t>
            </w:r>
            <w:r w:rsidRPr="00477FDD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специальные датчики (часть системы извещения)</w:t>
            </w:r>
            <w: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; </w:t>
            </w:r>
            <w:r w:rsidRPr="00477FDD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потолочные тушители</w:t>
            </w:r>
            <w: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; </w:t>
            </w:r>
            <w:r w:rsidRPr="00477FDD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извещатели (помогают оповестить о пожаре большое количество людей, автоматически вызвать пожарных)</w:t>
            </w:r>
            <w: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; </w:t>
            </w:r>
            <w:r w:rsidRPr="00477FDD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приемно-контрольные приборы (принимают сигнал от извещателей, передают информацию (температура, количество дыма и т. д.) на пульты наблюдения, создают звуковой сигнал для оповещения людей, находящихся в здании и т. д. </w:t>
            </w:r>
          </w:p>
          <w:p w14:paraId="45BCC866" w14:textId="77777777" w:rsidR="00B34A43" w:rsidRPr="00477FDD" w:rsidRDefault="00B34A43" w:rsidP="00B34A43">
            <w:pPr>
              <w:spacing w:after="0" w:line="240" w:lineRule="auto"/>
              <w:ind w:left="91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77FD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При срабатывании системы ДУ и ППА лифты останавливаются и автоматически опускаются на 1 этаж, где остаются стоять с открытыми дверьми, гудит вентиляция, возможно работает сирена.</w:t>
            </w:r>
          </w:p>
          <w:p w14:paraId="7660DDEC" w14:textId="77777777" w:rsidR="00B34A43" w:rsidRPr="00477FDD" w:rsidRDefault="00B34A43" w:rsidP="00AB5F90">
            <w:pPr>
              <w:pStyle w:val="a7"/>
              <w:numPr>
                <w:ilvl w:val="0"/>
                <w:numId w:val="89"/>
              </w:numPr>
              <w:spacing w:after="0" w:line="240" w:lineRule="auto"/>
              <w:ind w:left="233" w:hanging="233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77FD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Если </w:t>
            </w:r>
            <w:r w:rsidRPr="00477FDD">
              <w:rPr>
                <w:rFonts w:ascii="Times New Roman" w:eastAsia="Times New Roman" w:hAnsi="Times New Roman" w:cs="Times New Roman"/>
                <w:b/>
                <w:i/>
                <w:color w:val="000000"/>
                <w:lang w:eastAsia="ru-RU"/>
              </w:rPr>
              <w:t>есть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lang w:eastAsia="ru-RU"/>
              </w:rPr>
              <w:t xml:space="preserve"> </w:t>
            </w:r>
            <w:r w:rsidRPr="0087317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признаки пожара (</w:t>
            </w:r>
            <w:r w:rsidRPr="0087317F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дым, огонь</w:t>
            </w:r>
            <w:r w:rsidRPr="0087317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, </w:t>
            </w:r>
            <w:r w:rsidRPr="0087317F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сильный запах гари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)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lang w:eastAsia="ru-RU"/>
              </w:rPr>
              <w:t>,</w:t>
            </w:r>
            <w:r w:rsidRPr="00477FDD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 xml:space="preserve"> </w:t>
            </w:r>
            <w:r w:rsidRPr="00477FD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 житель сообщает, что нужен вызов пожарных</w:t>
            </w:r>
            <w:r w:rsidRPr="00477FDD">
              <w:rPr>
                <w:rFonts w:ascii="Times New Roman" w:eastAsia="Times New Roman" w:hAnsi="Times New Roman" w:cs="Times New Roman"/>
                <w:b/>
                <w:i/>
                <w:color w:val="000000"/>
                <w:lang w:eastAsia="ru-RU"/>
              </w:rPr>
              <w:t xml:space="preserve"> </w:t>
            </w:r>
            <w:r w:rsidRPr="00477FD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sym w:font="Wingdings" w:char="F0E0"/>
            </w:r>
            <w:r w:rsidRPr="00477FD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Сценарий «Экстренный вызов. 112»</w:t>
            </w:r>
          </w:p>
          <w:p w14:paraId="7D2EA403" w14:textId="77777777" w:rsidR="00B34A43" w:rsidRPr="00477FDD" w:rsidRDefault="00B34A43" w:rsidP="00AB5F90">
            <w:pPr>
              <w:pStyle w:val="a7"/>
              <w:numPr>
                <w:ilvl w:val="0"/>
                <w:numId w:val="89"/>
              </w:numPr>
              <w:spacing w:after="0" w:line="240" w:lineRule="auto"/>
              <w:ind w:left="233" w:hanging="233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77FD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Если был пожар, и во время него не сработала система ДУ и ППА, выбрать дефект </w:t>
            </w:r>
            <w:hyperlink w:anchor="_Не_сработала_система" w:history="1">
              <w:r w:rsidRPr="00477FDD">
                <w:rPr>
                  <w:rStyle w:val="af"/>
                  <w:rFonts w:ascii="Times New Roman" w:hAnsi="Times New Roman" w:cs="Times New Roman"/>
                  <w:lang w:eastAsia="ru-RU"/>
                </w:rPr>
                <w:t>Не сработала</w:t>
              </w:r>
            </w:hyperlink>
            <w:r w:rsidRPr="00477FDD">
              <w:rPr>
                <w:rFonts w:ascii="Times New Roman" w:hAnsi="Times New Roman" w:cs="Times New Roman"/>
                <w:color w:val="D60093"/>
                <w:lang w:eastAsia="ru-RU"/>
              </w:rPr>
              <w:t xml:space="preserve"> система ДУ и ППА (дымоудаления и </w:t>
            </w:r>
            <w:r w:rsidRPr="00477FDD">
              <w:rPr>
                <w:rFonts w:ascii="Times New Roman" w:hAnsi="Times New Roman" w:cs="Times New Roman"/>
                <w:color w:val="D60093"/>
                <w:lang w:eastAsia="ru-RU"/>
              </w:rPr>
              <w:lastRenderedPageBreak/>
              <w:t xml:space="preserve">противопожарной автоматики). </w:t>
            </w:r>
            <w:r w:rsidRPr="00477FD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В поле «Описание проблемы» указать: </w:t>
            </w:r>
            <w:r w:rsidRPr="00477FDD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признаки пожара отсутствуют/пожар ликвидирован.</w:t>
            </w:r>
          </w:p>
          <w:p w14:paraId="0156FBE8" w14:textId="77777777" w:rsidR="00B34A43" w:rsidRDefault="00B34A43" w:rsidP="00AB5F90">
            <w:pPr>
              <w:pStyle w:val="a7"/>
              <w:numPr>
                <w:ilvl w:val="0"/>
                <w:numId w:val="89"/>
              </w:numPr>
              <w:spacing w:after="0" w:line="240" w:lineRule="auto"/>
              <w:ind w:left="233" w:hanging="233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77FD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Если сработала система ДУ и ППА, но </w:t>
            </w:r>
            <w:r w:rsidRPr="001D0F74">
              <w:rPr>
                <w:rFonts w:ascii="Times New Roman" w:eastAsia="Times New Roman" w:hAnsi="Times New Roman" w:cs="Times New Roman"/>
                <w:b/>
                <w:i/>
                <w:color w:val="000000"/>
                <w:lang w:eastAsia="ru-RU"/>
              </w:rPr>
              <w:t xml:space="preserve">отсутствуют </w:t>
            </w:r>
            <w:r w:rsidRPr="0087317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признаки пожара</w:t>
            </w:r>
            <w:r w:rsidRPr="00477FD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(</w:t>
            </w:r>
            <w:r w:rsidRPr="00477FDD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дым, огонь, сильный запах гари)</w:t>
            </w:r>
            <w:r w:rsidRPr="00477FD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или житель сообщает, что система периодически </w:t>
            </w:r>
            <w:r w:rsidRPr="00B67576">
              <w:rPr>
                <w:rFonts w:ascii="Times New Roman" w:eastAsia="Times New Roman" w:hAnsi="Times New Roman" w:cs="Times New Roman"/>
                <w:b/>
                <w:i/>
                <w:color w:val="000000"/>
                <w:lang w:eastAsia="ru-RU"/>
              </w:rPr>
              <w:t>ложно</w:t>
            </w:r>
            <w:r w:rsidRPr="00477FDD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 xml:space="preserve"> </w:t>
            </w:r>
            <w:r w:rsidRPr="00477FD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срабатывает, выбрать дефект </w:t>
            </w:r>
            <w:hyperlink w:anchor="_Сработала_система_ДУ" w:history="1">
              <w:r w:rsidRPr="00477FDD">
                <w:rPr>
                  <w:rStyle w:val="af"/>
                  <w:rFonts w:ascii="Times New Roman" w:hAnsi="Times New Roman" w:cs="Times New Roman"/>
                  <w:lang w:eastAsia="ru-RU"/>
                </w:rPr>
                <w:t>Сработала</w:t>
              </w:r>
            </w:hyperlink>
            <w:r w:rsidRPr="00477FDD">
              <w:rPr>
                <w:rFonts w:ascii="Times New Roman" w:hAnsi="Times New Roman" w:cs="Times New Roman"/>
                <w:color w:val="D60093"/>
                <w:lang w:eastAsia="ru-RU"/>
              </w:rPr>
              <w:t xml:space="preserve"> система ДУ и ППА</w:t>
            </w:r>
            <w:r w:rsidRPr="00477FD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. В поле «Описание проблемы» указать: </w:t>
            </w:r>
            <w:r w:rsidRPr="00477FDD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 xml:space="preserve">признаки пожара отсутствуют </w:t>
            </w:r>
            <w:r w:rsidRPr="00477FD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и, если известно </w:t>
            </w:r>
            <w:r w:rsidRPr="00477FDD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причину ложного</w:t>
            </w:r>
            <w:r w:rsidRPr="00477FD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r w:rsidRPr="00477FDD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срабатывания</w:t>
            </w:r>
            <w:r w:rsidRPr="00477FD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системы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.</w:t>
            </w:r>
          </w:p>
          <w:p w14:paraId="010AADA8" w14:textId="77777777" w:rsidR="00B34A43" w:rsidRPr="00586460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Срок </w:t>
            </w:r>
            <w:r w:rsidRPr="00072971">
              <w:rPr>
                <w:rFonts w:ascii="Times New Roman" w:eastAsia="Times New Roman" w:hAnsi="Times New Roman" w:cs="Times New Roman"/>
                <w:lang w:eastAsia="ru-RU"/>
              </w:rPr>
              <w:t>выполнения</w:t>
            </w:r>
            <w:r w:rsidRPr="0007297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заявки (</w:t>
            </w:r>
            <w:r w:rsidRPr="0087317F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только, если заявитель спрашивает</w:t>
            </w:r>
            <w:r w:rsidRPr="0007297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)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:</w:t>
            </w:r>
          </w:p>
          <w:p w14:paraId="11B4A641" w14:textId="77777777" w:rsidR="00B34A43" w:rsidRPr="00072971" w:rsidRDefault="00B34A43" w:rsidP="00AB5F90">
            <w:pPr>
              <w:pStyle w:val="a7"/>
              <w:numPr>
                <w:ilvl w:val="0"/>
                <w:numId w:val="90"/>
              </w:numPr>
              <w:spacing w:after="0" w:line="240" w:lineRule="auto"/>
              <w:ind w:left="180" w:hanging="142"/>
              <w:jc w:val="both"/>
              <w:rPr>
                <w:rFonts w:ascii="Times New Roman" w:eastAsia="Times New Roman" w:hAnsi="Times New Roman" w:cs="Times New Roman"/>
                <w:color w:val="FF0000"/>
                <w:lang w:eastAsia="ru-RU"/>
              </w:rPr>
            </w:pPr>
            <w:r w:rsidRPr="00C2617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по дефекту </w:t>
            </w:r>
            <w:r w:rsidRPr="00C2617C">
              <w:rPr>
                <w:rFonts w:ascii="Times New Roman" w:hAnsi="Times New Roman" w:cs="Times New Roman"/>
                <w:color w:val="D60093"/>
                <w:sz w:val="20"/>
                <w:szCs w:val="20"/>
                <w:lang w:eastAsia="ru-RU"/>
              </w:rPr>
              <w:t>Не сработала система ДУ и ППА (дымоудаления и противопожарной автоматики</w:t>
            </w:r>
            <w:r w:rsidRPr="00586460">
              <w:rPr>
                <w:rFonts w:ascii="Times New Roman" w:hAnsi="Times New Roman" w:cs="Times New Roman"/>
                <w:color w:val="D60093"/>
                <w:sz w:val="24"/>
                <w:szCs w:val="24"/>
                <w:lang w:eastAsia="ru-RU"/>
              </w:rPr>
              <w:t>)</w:t>
            </w:r>
            <w:r w:rsidRPr="00586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</w:t>
            </w:r>
            <w:r w:rsidRPr="00586460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обычная</w:t>
            </w:r>
            <w:r w:rsidRPr="00586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 см</w:t>
            </w:r>
            <w:r w:rsidRPr="0007297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. «ЧаВо», п.201, 202. </w:t>
            </w:r>
          </w:p>
          <w:p w14:paraId="2CD13B1C" w14:textId="5A5ACEA2" w:rsidR="00B34A43" w:rsidRPr="00B7023D" w:rsidRDefault="00B34A43" w:rsidP="00B34A43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C2617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 дефекту</w:t>
            </w:r>
            <w:r w:rsidRPr="00C2617C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Pr="00C2617C">
              <w:rPr>
                <w:rFonts w:ascii="Times New Roman" w:hAnsi="Times New Roman" w:cs="Times New Roman"/>
                <w:color w:val="D60093"/>
                <w:sz w:val="20"/>
                <w:szCs w:val="20"/>
                <w:lang w:eastAsia="ru-RU"/>
              </w:rPr>
              <w:t>Сработала система ДУ и ППА</w:t>
            </w:r>
            <w:r>
              <w:rPr>
                <w:rFonts w:ascii="Times New Roman" w:hAnsi="Times New Roman" w:cs="Times New Roman"/>
                <w:color w:val="D60093"/>
                <w:sz w:val="24"/>
                <w:szCs w:val="24"/>
                <w:lang w:eastAsia="ru-RU"/>
              </w:rPr>
              <w:t xml:space="preserve"> </w:t>
            </w:r>
            <w:r w:rsidRPr="0007297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(</w:t>
            </w:r>
            <w:r w:rsidRPr="00586460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как аварийная</w:t>
            </w:r>
            <w:r w:rsidRPr="0058646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)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см</w:t>
            </w:r>
            <w:r w:rsidRPr="0007297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. «ЧаВо», п.201, 202.</w:t>
            </w:r>
          </w:p>
        </w:tc>
      </w:tr>
      <w:tr w:rsidR="00B34A43" w:rsidRPr="0051267E" w14:paraId="2B725ADD" w14:textId="77777777" w:rsidTr="00BF6C62">
        <w:tblPrEx>
          <w:jc w:val="left"/>
          <w:tblBorders>
            <w:top w:val="single" w:sz="4" w:space="0" w:color="00000A"/>
            <w:left w:val="single" w:sz="4" w:space="0" w:color="00000A"/>
            <w:bottom w:val="none" w:sz="0" w:space="0" w:color="auto"/>
            <w:right w:val="single" w:sz="4" w:space="0" w:color="00000A"/>
            <w:insideH w:val="none" w:sz="0" w:space="0" w:color="auto"/>
            <w:insideV w:val="single" w:sz="4" w:space="0" w:color="00000A"/>
          </w:tblBorders>
          <w:tblCellMar>
            <w:left w:w="103" w:type="dxa"/>
          </w:tblCellMar>
        </w:tblPrEx>
        <w:trPr>
          <w:gridAfter w:val="1"/>
          <w:wAfter w:w="12" w:type="dxa"/>
          <w:trHeight w:val="575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3" w:type="dxa"/>
            </w:tcMar>
          </w:tcPr>
          <w:p w14:paraId="00477F15" w14:textId="5D14973E" w:rsidR="00B34A43" w:rsidRDefault="00B34A43" w:rsidP="00B34A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lastRenderedPageBreak/>
              <w:t>03</w:t>
            </w:r>
          </w:p>
        </w:tc>
        <w:tc>
          <w:tcPr>
            <w:tcW w:w="21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E2F8F5" w14:textId="79FAFFE2" w:rsidR="00B34A43" w:rsidRPr="00425C1D" w:rsidRDefault="00B34A43" w:rsidP="00B34A43">
            <w:pPr>
              <w:pStyle w:val="10"/>
              <w:spacing w:before="0" w:line="240" w:lineRule="auto"/>
              <w:rPr>
                <w:rFonts w:ascii="Times New Roman" w:hAnsi="Times New Roman" w:cs="Times New Roman"/>
                <w:color w:val="D60093"/>
                <w:sz w:val="24"/>
                <w:szCs w:val="24"/>
                <w:lang w:eastAsia="ru-RU"/>
              </w:rPr>
            </w:pPr>
            <w:bookmarkStart w:id="302" w:name="_Toc499910022"/>
            <w:bookmarkStart w:id="303" w:name="_Toc501644153"/>
            <w:bookmarkStart w:id="304" w:name="_Toc6410177"/>
            <w:r w:rsidRPr="00425C1D">
              <w:rPr>
                <w:rFonts w:ascii="Times New Roman" w:hAnsi="Times New Roman" w:cs="Times New Roman"/>
                <w:color w:val="D60093"/>
                <w:sz w:val="24"/>
                <w:szCs w:val="24"/>
                <w:lang w:eastAsia="ru-RU"/>
              </w:rPr>
              <w:t>Системы ДУ и ППА</w:t>
            </w:r>
            <w:r>
              <w:rPr>
                <w:rFonts w:ascii="Times New Roman" w:hAnsi="Times New Roman" w:cs="Times New Roman"/>
                <w:color w:val="D60093"/>
                <w:sz w:val="24"/>
                <w:szCs w:val="24"/>
                <w:lang w:eastAsia="ru-RU"/>
              </w:rPr>
              <w:t>.</w:t>
            </w:r>
            <w:r w:rsidRPr="00425C1D">
              <w:rPr>
                <w:rFonts w:ascii="Times New Roman" w:hAnsi="Times New Roman" w:cs="Times New Roman"/>
                <w:color w:val="D60093"/>
                <w:sz w:val="24"/>
                <w:szCs w:val="24"/>
                <w:lang w:eastAsia="ru-RU"/>
              </w:rPr>
              <w:t xml:space="preserve"> Другое</w:t>
            </w:r>
            <w:bookmarkEnd w:id="302"/>
            <w:bookmarkEnd w:id="303"/>
            <w:bookmarkEnd w:id="304"/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75AEEB" w14:textId="2D37838E" w:rsidR="00B34A43" w:rsidRPr="00114E93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114E93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  <w:t>Обесточена пожарная сигнализация. Не работает пожарная кнопка. Оторван датчик дымоудаления на этаже. Мигает пульт в комнате консьержа.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C41C0D" w14:textId="77777777" w:rsidR="00B34A43" w:rsidRPr="00586460" w:rsidRDefault="00B34A43" w:rsidP="00B34A4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70C0"/>
                <w:sz w:val="20"/>
                <w:szCs w:val="20"/>
                <w:lang w:eastAsia="ru-RU"/>
              </w:rPr>
            </w:pPr>
          </w:p>
        </w:tc>
        <w:tc>
          <w:tcPr>
            <w:tcW w:w="17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BE9B34" w14:textId="77777777" w:rsidR="00B34A43" w:rsidRDefault="00B34A43" w:rsidP="00B34A4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Когда будет выполнена заявка?</w:t>
            </w:r>
          </w:p>
          <w:p w14:paraId="4A74FEC8" w14:textId="3C54F1B5" w:rsidR="00B34A43" w:rsidRPr="00B7023D" w:rsidRDefault="00B34A43" w:rsidP="00B34A43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ab/>
            </w:r>
          </w:p>
        </w:tc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90CEA6" w14:textId="77777777" w:rsidR="00B34A43" w:rsidRPr="00477FDD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77FDD">
              <w:rPr>
                <w:rFonts w:ascii="Times New Roman" w:hAnsi="Times New Roman" w:cs="Times New Roman"/>
                <w:shd w:val="clear" w:color="auto" w:fill="FFFFFF"/>
              </w:rPr>
              <w:t>Контекстный поиск «</w:t>
            </w:r>
            <w:r w:rsidRPr="00477FDD">
              <w:rPr>
                <w:rFonts w:ascii="Times New Roman" w:hAnsi="Times New Roman" w:cs="Times New Roman"/>
                <w:b/>
                <w:shd w:val="clear" w:color="auto" w:fill="FFFFFF"/>
              </w:rPr>
              <w:t>ППА</w:t>
            </w:r>
            <w:r w:rsidRPr="00477FDD">
              <w:rPr>
                <w:rFonts w:ascii="Times New Roman" w:hAnsi="Times New Roman" w:cs="Times New Roman"/>
                <w:shd w:val="clear" w:color="auto" w:fill="FFFFFF"/>
              </w:rPr>
              <w:t>»</w:t>
            </w:r>
            <w:r w:rsidRPr="00477FD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, «</w:t>
            </w:r>
            <w:r w:rsidRPr="00477FDD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другое</w:t>
            </w:r>
            <w:r w:rsidRPr="00477FD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»</w:t>
            </w:r>
          </w:p>
          <w:p w14:paraId="055F1341" w14:textId="3054A0C7" w:rsidR="00B34A43" w:rsidRPr="00B7023D" w:rsidRDefault="00B34A43" w:rsidP="00B34A43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477FD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Данный тип заявки следует выбрать, когда в категории «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Системы ДУ и ППА. Другое</w:t>
            </w:r>
            <w:r w:rsidRPr="00477FD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» отсутствует соответствующий дефект, ПОСЛЕ КОНСУЛЬТАЦИИ с </w:t>
            </w:r>
            <w:r w:rsidRPr="00477FDD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наставником, ст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а</w:t>
            </w:r>
            <w:r w:rsidRPr="00477FDD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ршим оператором, супервайзером, отраслевым специалистом.</w:t>
            </w:r>
            <w:r w:rsidRPr="00477FD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r w:rsidRPr="00477FD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sym w:font="Wingdings" w:char="F0E0"/>
            </w:r>
            <w:r w:rsidRPr="00477FD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В поле "Описание" </w:t>
            </w:r>
            <w:r w:rsidRPr="00586460">
              <w:rPr>
                <w:rFonts w:ascii="Times New Roman" w:eastAsia="Times New Roman" w:hAnsi="Times New Roman" w:cs="Times New Roman"/>
                <w:lang w:eastAsia="ru-RU"/>
              </w:rPr>
              <w:t xml:space="preserve">НЕОБХОДИМО ПОДРОБНО </w:t>
            </w:r>
            <w:r w:rsidRPr="00477FD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описать ситуацию.</w:t>
            </w:r>
          </w:p>
        </w:tc>
      </w:tr>
      <w:tr w:rsidR="00D850B6" w:rsidRPr="00A91AE7" w14:paraId="7BBBDFE7" w14:textId="77777777" w:rsidTr="00BF6C62">
        <w:tblPrEx>
          <w:jc w:val="left"/>
          <w:tblBorders>
            <w:top w:val="single" w:sz="4" w:space="0" w:color="00000A"/>
            <w:left w:val="single" w:sz="4" w:space="0" w:color="00000A"/>
            <w:bottom w:val="none" w:sz="0" w:space="0" w:color="auto"/>
            <w:right w:val="single" w:sz="4" w:space="0" w:color="00000A"/>
            <w:insideH w:val="none" w:sz="0" w:space="0" w:color="auto"/>
            <w:insideV w:val="single" w:sz="4" w:space="0" w:color="00000A"/>
          </w:tblBorders>
          <w:tblCellMar>
            <w:left w:w="103" w:type="dxa"/>
          </w:tblCellMar>
        </w:tblPrEx>
        <w:trPr>
          <w:trHeight w:val="198"/>
        </w:trPr>
        <w:tc>
          <w:tcPr>
            <w:tcW w:w="15876" w:type="dxa"/>
            <w:gridSpan w:val="10"/>
            <w:tcBorders>
              <w:top w:val="single" w:sz="4" w:space="0" w:color="auto"/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343F4EB9" w14:textId="1F2C62BE" w:rsidR="00D850B6" w:rsidRPr="00A91AE7" w:rsidRDefault="00D850B6" w:rsidP="00D850B6">
            <w:pPr>
              <w:keepNext/>
              <w:keepLines/>
              <w:spacing w:after="0" w:line="240" w:lineRule="auto"/>
              <w:outlineLvl w:val="1"/>
              <w:rPr>
                <w:rFonts w:ascii="Times New Roman" w:eastAsiaTheme="majorEastAsia" w:hAnsi="Times New Roman" w:cs="Times New Roman"/>
                <w:b/>
                <w:color w:val="2F5496" w:themeColor="accent1" w:themeShade="BF"/>
                <w:sz w:val="26"/>
                <w:szCs w:val="26"/>
              </w:rPr>
            </w:pPr>
            <w:bookmarkStart w:id="305" w:name="_Toc6410178"/>
            <w:r>
              <w:rPr>
                <w:rFonts w:ascii="Times New Roman" w:eastAsiaTheme="majorEastAsia" w:hAnsi="Times New Roman" w:cs="Times New Roman"/>
                <w:b/>
                <w:color w:val="2F5496" w:themeColor="accent1" w:themeShade="BF"/>
                <w:sz w:val="26"/>
                <w:szCs w:val="26"/>
              </w:rPr>
              <w:t>ВЕНТИЛЯЦИЯ</w:t>
            </w:r>
            <w:bookmarkEnd w:id="305"/>
          </w:p>
        </w:tc>
      </w:tr>
      <w:tr w:rsidR="00B34A43" w:rsidRPr="0051267E" w14:paraId="523042FB" w14:textId="77777777" w:rsidTr="00BF6C62">
        <w:tblPrEx>
          <w:jc w:val="left"/>
          <w:tblBorders>
            <w:top w:val="single" w:sz="4" w:space="0" w:color="00000A"/>
            <w:left w:val="single" w:sz="4" w:space="0" w:color="00000A"/>
            <w:bottom w:val="none" w:sz="0" w:space="0" w:color="auto"/>
            <w:right w:val="single" w:sz="4" w:space="0" w:color="00000A"/>
            <w:insideH w:val="none" w:sz="0" w:space="0" w:color="auto"/>
            <w:insideV w:val="single" w:sz="4" w:space="0" w:color="00000A"/>
          </w:tblBorders>
          <w:tblCellMar>
            <w:left w:w="103" w:type="dxa"/>
          </w:tblCellMar>
        </w:tblPrEx>
        <w:trPr>
          <w:gridAfter w:val="1"/>
          <w:wAfter w:w="12" w:type="dxa"/>
          <w:trHeight w:val="575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3" w:type="dxa"/>
            </w:tcMar>
          </w:tcPr>
          <w:p w14:paraId="608CCAD0" w14:textId="325ECD07" w:rsidR="00B34A43" w:rsidRDefault="00B34A43" w:rsidP="00B34A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01</w:t>
            </w:r>
          </w:p>
        </w:tc>
        <w:tc>
          <w:tcPr>
            <w:tcW w:w="21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C7BF6F" w14:textId="77777777" w:rsidR="00207C7C" w:rsidRDefault="00B34A43" w:rsidP="00B34A43">
            <w:pPr>
              <w:pStyle w:val="10"/>
              <w:spacing w:before="0" w:line="240" w:lineRule="auto"/>
              <w:rPr>
                <w:rFonts w:ascii="Times New Roman" w:hAnsi="Times New Roman" w:cs="Times New Roman"/>
                <w:color w:val="CC0099"/>
                <w:sz w:val="24"/>
                <w:szCs w:val="24"/>
                <w:lang w:eastAsia="ru-RU"/>
              </w:rPr>
            </w:pPr>
            <w:bookmarkStart w:id="306" w:name="_Toc501644147"/>
            <w:bookmarkStart w:id="307" w:name="_Toc6410179"/>
            <w:bookmarkStart w:id="308" w:name="_Hlk503259949"/>
            <w:r w:rsidRPr="00A763B6">
              <w:rPr>
                <w:rFonts w:ascii="Times New Roman" w:hAnsi="Times New Roman" w:cs="Times New Roman"/>
                <w:color w:val="CC0099"/>
                <w:sz w:val="24"/>
                <w:szCs w:val="24"/>
                <w:lang w:eastAsia="ru-RU"/>
              </w:rPr>
              <w:t>Неисправность системы вентиляции</w:t>
            </w:r>
            <w:bookmarkEnd w:id="306"/>
            <w:r w:rsidR="00207C7C">
              <w:rPr>
                <w:rFonts w:ascii="Times New Roman" w:hAnsi="Times New Roman" w:cs="Times New Roman"/>
                <w:color w:val="CC0099"/>
                <w:sz w:val="24"/>
                <w:szCs w:val="24"/>
                <w:lang w:eastAsia="ru-RU"/>
              </w:rPr>
              <w:t>.</w:t>
            </w:r>
            <w:bookmarkEnd w:id="307"/>
          </w:p>
          <w:p w14:paraId="144D6E26" w14:textId="095D8519" w:rsidR="00B34A43" w:rsidRPr="00425C1D" w:rsidRDefault="00B34A43" w:rsidP="00207C7C">
            <w:pPr>
              <w:rPr>
                <w:color w:val="D60093"/>
                <w:lang w:eastAsia="ru-RU"/>
              </w:rPr>
            </w:pPr>
            <w:r w:rsidRPr="00207C7C">
              <w:rPr>
                <w:color w:val="FF0000"/>
                <w:lang w:eastAsia="ru-RU"/>
              </w:rPr>
              <w:t xml:space="preserve"> </w:t>
            </w:r>
            <w:bookmarkEnd w:id="308"/>
            <w:r w:rsidRPr="00207C7C">
              <w:rPr>
                <w:color w:val="FF0000"/>
                <w:lang w:eastAsia="ru-RU"/>
              </w:rPr>
              <w:t>(= дефекту Не работает вентиляция + Сильный шум при работе вентиляции)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0B902B" w14:textId="77777777" w:rsidR="00B34A43" w:rsidRPr="002C31EC" w:rsidRDefault="00B34A43" w:rsidP="00AB5F90">
            <w:pPr>
              <w:pStyle w:val="a7"/>
              <w:numPr>
                <w:ilvl w:val="0"/>
                <w:numId w:val="91"/>
              </w:numPr>
              <w:spacing w:after="0" w:line="240" w:lineRule="auto"/>
              <w:ind w:left="287" w:hanging="287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 w:rsidRPr="00E10661">
              <w:rPr>
                <w:rFonts w:ascii="Times New Roman" w:eastAsia="Times New Roman" w:hAnsi="Times New Roman" w:cs="Times New Roman"/>
                <w:b/>
                <w:i/>
                <w:iCs/>
                <w:color w:val="000000"/>
                <w:lang w:eastAsia="ru-RU"/>
              </w:rPr>
              <w:t>Запах.</w:t>
            </w:r>
            <w:r w:rsidRPr="002C31EC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 xml:space="preserve"> У нас в квартиру поступают посторонние запахи. /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 xml:space="preserve"> </w:t>
            </w:r>
            <w:r w:rsidRPr="002C31EC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Если готовим, запах идет в комнаты, вытяжка не работает.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 xml:space="preserve"> / </w:t>
            </w:r>
            <w:r w:rsidRPr="002C31EC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 xml:space="preserve">Из вентиляции ужасный запах. </w:t>
            </w:r>
          </w:p>
          <w:p w14:paraId="05A6BD08" w14:textId="77777777" w:rsidR="00B34A43" w:rsidRDefault="00B34A43" w:rsidP="00AB5F90">
            <w:pPr>
              <w:pStyle w:val="a7"/>
              <w:numPr>
                <w:ilvl w:val="0"/>
                <w:numId w:val="91"/>
              </w:numPr>
              <w:spacing w:after="0" w:line="240" w:lineRule="auto"/>
              <w:ind w:left="287" w:hanging="283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 w:rsidRPr="00E10661">
              <w:rPr>
                <w:rFonts w:ascii="Times New Roman" w:eastAsia="Times New Roman" w:hAnsi="Times New Roman" w:cs="Times New Roman"/>
                <w:b/>
                <w:i/>
                <w:iCs/>
                <w:color w:val="000000"/>
                <w:lang w:eastAsia="ru-RU"/>
              </w:rPr>
              <w:t>Поломка, засор.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 xml:space="preserve"> </w:t>
            </w:r>
            <w:r w:rsidRPr="002C31EC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Выпала вентиляционная решетка.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 xml:space="preserve"> /</w:t>
            </w:r>
            <w:r w:rsidRPr="002C31EC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 xml:space="preserve">Нет тяги. /Сыпется мусор. </w:t>
            </w:r>
          </w:p>
          <w:p w14:paraId="68AE95AC" w14:textId="77777777" w:rsidR="00B34A43" w:rsidRDefault="00B34A43" w:rsidP="00AB5F90">
            <w:pPr>
              <w:pStyle w:val="a7"/>
              <w:numPr>
                <w:ilvl w:val="0"/>
                <w:numId w:val="91"/>
              </w:numPr>
              <w:spacing w:after="0" w:line="240" w:lineRule="auto"/>
              <w:ind w:left="287" w:hanging="283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 w:rsidRPr="00E10661">
              <w:rPr>
                <w:rFonts w:ascii="Times New Roman" w:eastAsia="Times New Roman" w:hAnsi="Times New Roman" w:cs="Times New Roman"/>
                <w:b/>
                <w:i/>
                <w:iCs/>
                <w:color w:val="000000"/>
                <w:lang w:eastAsia="ru-RU"/>
              </w:rPr>
              <w:t>Влага, течь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 xml:space="preserve">. </w:t>
            </w:r>
            <w:r w:rsidRPr="002C31EC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 xml:space="preserve">В ванной плесень, повышенная </w:t>
            </w:r>
            <w:r w:rsidRPr="002C31EC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lastRenderedPageBreak/>
              <w:t>влажность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. Из вентиляционной решетки/вентиляции в коридоре/в ванной/на кухне течет/выделяется конденсат/вода/жидкость.</w:t>
            </w:r>
          </w:p>
          <w:p w14:paraId="0CB0E96A" w14:textId="77777777" w:rsidR="00B34A43" w:rsidRDefault="00B34A43" w:rsidP="00AB5F90">
            <w:pPr>
              <w:pStyle w:val="a7"/>
              <w:numPr>
                <w:ilvl w:val="0"/>
                <w:numId w:val="91"/>
              </w:numPr>
              <w:spacing w:after="0" w:line="240" w:lineRule="auto"/>
              <w:ind w:left="287" w:hanging="283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 xml:space="preserve"> </w:t>
            </w:r>
            <w:r w:rsidRPr="00E10661">
              <w:rPr>
                <w:rFonts w:ascii="Times New Roman" w:eastAsia="Times New Roman" w:hAnsi="Times New Roman" w:cs="Times New Roman"/>
                <w:b/>
                <w:i/>
                <w:iCs/>
                <w:color w:val="000000"/>
                <w:lang w:eastAsia="ru-RU"/>
              </w:rPr>
              <w:t>Шум.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 xml:space="preserve"> В вентиляции птица/животное/мусор/что-то шуршит/скребется. </w:t>
            </w:r>
            <w:r w:rsidRPr="009C0D4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Вентиляция очень сильно шумит.</w:t>
            </w:r>
          </w:p>
          <w:p w14:paraId="79876073" w14:textId="79F739A2" w:rsidR="00B34A43" w:rsidRPr="00114E93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iCs/>
                <w:color w:val="000000"/>
                <w:lang w:eastAsia="ru-RU"/>
              </w:rPr>
              <w:t>Не работает вытяжка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, возможно соседи перекрыли/сделали перепланировку.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6AE98D" w14:textId="77777777" w:rsidR="00B34A43" w:rsidRDefault="00B34A43" w:rsidP="00AB5F90">
            <w:pPr>
              <w:pStyle w:val="a7"/>
              <w:numPr>
                <w:ilvl w:val="0"/>
                <w:numId w:val="92"/>
              </w:numPr>
              <w:spacing w:after="0" w:line="240" w:lineRule="auto"/>
              <w:ind w:left="262" w:hanging="269"/>
              <w:rPr>
                <w:rFonts w:ascii="Times New Roman" w:eastAsia="Times New Roman" w:hAnsi="Times New Roman" w:cs="Times New Roman"/>
                <w:i/>
                <w:iCs/>
                <w:color w:val="0070C0"/>
                <w:lang w:eastAsia="ru-RU"/>
              </w:rPr>
            </w:pPr>
            <w:r w:rsidRPr="002C31EC">
              <w:rPr>
                <w:rFonts w:ascii="Times New Roman" w:eastAsia="Times New Roman" w:hAnsi="Times New Roman" w:cs="Times New Roman"/>
                <w:i/>
                <w:iCs/>
                <w:color w:val="0070C0"/>
                <w:lang w:eastAsia="ru-RU"/>
              </w:rPr>
              <w:lastRenderedPageBreak/>
              <w:t>Уточните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70C0"/>
                <w:lang w:eastAsia="ru-RU"/>
              </w:rPr>
              <w:t>,</w:t>
            </w:r>
            <w:r w:rsidRPr="002C31EC">
              <w:rPr>
                <w:rFonts w:ascii="Times New Roman" w:eastAsia="Times New Roman" w:hAnsi="Times New Roman" w:cs="Times New Roman"/>
                <w:i/>
                <w:iCs/>
                <w:color w:val="0070C0"/>
                <w:lang w:eastAsia="ru-RU"/>
              </w:rPr>
              <w:t xml:space="preserve"> пожалуйста, какие именно запахи: еды, гари, канализации и т.д., в каком помещении: кухня/ комната/ ванная/ туалет/ коридор они ощущаются? </w:t>
            </w:r>
          </w:p>
          <w:p w14:paraId="4C8E76B3" w14:textId="77777777" w:rsidR="00B34A43" w:rsidRDefault="00B34A43" w:rsidP="00AB5F90">
            <w:pPr>
              <w:pStyle w:val="a7"/>
              <w:numPr>
                <w:ilvl w:val="0"/>
                <w:numId w:val="92"/>
              </w:numPr>
              <w:spacing w:after="0" w:line="240" w:lineRule="auto"/>
              <w:ind w:left="262" w:hanging="269"/>
              <w:rPr>
                <w:rFonts w:ascii="Times New Roman" w:eastAsia="Times New Roman" w:hAnsi="Times New Roman" w:cs="Times New Roman"/>
                <w:i/>
                <w:iCs/>
                <w:color w:val="0070C0"/>
                <w:lang w:eastAsia="ru-RU"/>
              </w:rPr>
            </w:pPr>
            <w:r w:rsidRPr="002C31EC">
              <w:rPr>
                <w:rFonts w:ascii="Times New Roman" w:eastAsia="Times New Roman" w:hAnsi="Times New Roman" w:cs="Times New Roman"/>
                <w:i/>
                <w:iCs/>
                <w:color w:val="0070C0"/>
                <w:lang w:eastAsia="ru-RU"/>
              </w:rPr>
              <w:t>Уточните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70C0"/>
                <w:lang w:eastAsia="ru-RU"/>
              </w:rPr>
              <w:t>,</w:t>
            </w:r>
            <w:r w:rsidRPr="002C31EC">
              <w:rPr>
                <w:rFonts w:ascii="Times New Roman" w:eastAsia="Times New Roman" w:hAnsi="Times New Roman" w:cs="Times New Roman"/>
                <w:i/>
                <w:iCs/>
                <w:color w:val="0070C0"/>
                <w:lang w:eastAsia="ru-RU"/>
              </w:rPr>
              <w:t xml:space="preserve"> пожалуйста,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70C0"/>
                <w:lang w:eastAsia="ru-RU"/>
              </w:rPr>
              <w:t xml:space="preserve"> в чем выражается поломка: разрушен короб, выпала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70C0"/>
                <w:lang w:eastAsia="ru-RU"/>
              </w:rPr>
              <w:lastRenderedPageBreak/>
              <w:t>вентиляционная решетка и т.д.?</w:t>
            </w:r>
            <w:r w:rsidRPr="002C31EC">
              <w:rPr>
                <w:rFonts w:ascii="Times New Roman" w:eastAsia="Times New Roman" w:hAnsi="Times New Roman" w:cs="Times New Roman"/>
                <w:i/>
                <w:iCs/>
                <w:color w:val="0070C0"/>
                <w:lang w:eastAsia="ru-RU"/>
              </w:rPr>
              <w:t xml:space="preserve"> </w:t>
            </w:r>
          </w:p>
          <w:p w14:paraId="106C9EE0" w14:textId="77777777" w:rsidR="00B34A43" w:rsidRDefault="00B34A43" w:rsidP="00AB5F90">
            <w:pPr>
              <w:pStyle w:val="a7"/>
              <w:numPr>
                <w:ilvl w:val="0"/>
                <w:numId w:val="92"/>
              </w:numPr>
              <w:spacing w:after="0" w:line="240" w:lineRule="auto"/>
              <w:ind w:left="262" w:hanging="269"/>
              <w:rPr>
                <w:rFonts w:ascii="Times New Roman" w:eastAsia="Times New Roman" w:hAnsi="Times New Roman" w:cs="Times New Roman"/>
                <w:i/>
                <w:iCs/>
                <w:color w:val="0070C0"/>
                <w:lang w:eastAsia="ru-RU"/>
              </w:rPr>
            </w:pPr>
            <w:r w:rsidRPr="002C31EC">
              <w:rPr>
                <w:rFonts w:ascii="Times New Roman" w:eastAsia="Times New Roman" w:hAnsi="Times New Roman" w:cs="Times New Roman"/>
                <w:i/>
                <w:iCs/>
                <w:color w:val="0070C0"/>
                <w:lang w:eastAsia="ru-RU"/>
              </w:rPr>
              <w:t>Уточните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70C0"/>
                <w:lang w:eastAsia="ru-RU"/>
              </w:rPr>
              <w:t>,</w:t>
            </w:r>
            <w:r w:rsidRPr="002C31EC">
              <w:rPr>
                <w:rFonts w:ascii="Times New Roman" w:eastAsia="Times New Roman" w:hAnsi="Times New Roman" w:cs="Times New Roman"/>
                <w:i/>
                <w:iCs/>
                <w:color w:val="0070C0"/>
                <w:lang w:eastAsia="ru-RU"/>
              </w:rPr>
              <w:t xml:space="preserve"> пожалуйста,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70C0"/>
                <w:lang w:eastAsia="ru-RU"/>
              </w:rPr>
              <w:t>где наблюдается</w:t>
            </w:r>
            <w:r w:rsidRPr="00DB21B6">
              <w:t xml:space="preserve"> </w:t>
            </w:r>
            <w:r w:rsidRPr="00DB21B6">
              <w:rPr>
                <w:rFonts w:ascii="Times New Roman" w:eastAsia="Times New Roman" w:hAnsi="Times New Roman" w:cs="Times New Roman"/>
                <w:i/>
                <w:iCs/>
                <w:color w:val="0070C0"/>
                <w:lang w:eastAsia="ru-RU"/>
              </w:rPr>
              <w:t>течь из вентиляции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70C0"/>
                <w:lang w:eastAsia="ru-RU"/>
              </w:rPr>
              <w:t>: на кухне в ванной комнате / коридоре?</w:t>
            </w:r>
          </w:p>
          <w:p w14:paraId="598C01E7" w14:textId="3217B5CB" w:rsidR="00B34A43" w:rsidRPr="00586460" w:rsidRDefault="00B34A43" w:rsidP="00B34A4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70C0"/>
                <w:sz w:val="20"/>
                <w:szCs w:val="20"/>
                <w:lang w:eastAsia="ru-RU"/>
              </w:rPr>
            </w:pPr>
            <w:r w:rsidRPr="002C31EC">
              <w:rPr>
                <w:rFonts w:ascii="Times New Roman" w:eastAsia="Times New Roman" w:hAnsi="Times New Roman" w:cs="Times New Roman"/>
                <w:i/>
                <w:iCs/>
                <w:color w:val="0070C0"/>
                <w:lang w:eastAsia="ru-RU"/>
              </w:rPr>
              <w:t>Уточните, пожалуйста,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70C0"/>
                <w:lang w:eastAsia="ru-RU"/>
              </w:rPr>
              <w:t xml:space="preserve"> на что похож шум: писк/</w:t>
            </w:r>
            <w:r w:rsidRPr="00E92F80">
              <w:rPr>
                <w:rFonts w:ascii="Times New Roman" w:eastAsia="Times New Roman" w:hAnsi="Times New Roman" w:cs="Times New Roman"/>
                <w:i/>
                <w:iCs/>
                <w:color w:val="0070C0"/>
                <w:lang w:eastAsia="ru-RU"/>
              </w:rPr>
              <w:t>скрежет, гудение?  Шум усиливается, если выйти на лестничную клетку?</w:t>
            </w:r>
            <w:r w:rsidRPr="00E92F80">
              <w:rPr>
                <w:rFonts w:ascii="Times New Roman" w:hAnsi="Times New Roman" w:cs="Times New Roman"/>
                <w:color w:val="0070C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7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31EAEF" w14:textId="52A5EBFC" w:rsidR="00B34A43" w:rsidRDefault="00B34A43" w:rsidP="00B34A4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 w:rsidRPr="00F56323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lastRenderedPageBreak/>
              <w:t>Как быстро будет решена проблема?</w:t>
            </w:r>
          </w:p>
        </w:tc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5B0813" w14:textId="77777777" w:rsidR="00B34A43" w:rsidRPr="00F56323" w:rsidRDefault="00B34A43" w:rsidP="00B34A43">
            <w:pPr>
              <w:spacing w:after="0" w:line="240" w:lineRule="auto"/>
              <w:ind w:left="228" w:hanging="22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63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Контекстный поиск «</w:t>
            </w:r>
            <w:r w:rsidRPr="00F5632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вентиляция</w:t>
            </w:r>
            <w:r w:rsidRPr="00F563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».</w:t>
            </w:r>
          </w:p>
          <w:p w14:paraId="39519F76" w14:textId="77777777" w:rsidR="00B34A43" w:rsidRPr="00F56323" w:rsidRDefault="00B34A43" w:rsidP="00B34A43">
            <w:pPr>
              <w:spacing w:after="0" w:line="240" w:lineRule="auto"/>
              <w:ind w:left="228" w:hanging="228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6323">
              <w:rPr>
                <w:rFonts w:ascii="Times New Roman" w:eastAsia="Times New Roman" w:hAnsi="Times New Roman" w:cs="Times New Roman"/>
                <w:b/>
                <w:i/>
                <w:color w:val="000000"/>
                <w:sz w:val="20"/>
                <w:szCs w:val="20"/>
                <w:lang w:eastAsia="ru-RU"/>
              </w:rPr>
              <w:t>Вентиляция</w:t>
            </w:r>
            <w:r w:rsidRPr="00F56323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F5632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 процесс удаления, отработанного </w:t>
            </w:r>
            <w:hyperlink r:id="rId30" w:tooltip="Воздух" w:history="1">
              <w:r w:rsidRPr="00F56323">
                <w:rPr>
                  <w:rStyle w:val="af"/>
                  <w:rFonts w:ascii="Times New Roman" w:eastAsia="Times New Roman" w:hAnsi="Times New Roman" w:cs="Times New Roman"/>
                  <w:color w:val="auto"/>
                  <w:sz w:val="20"/>
                  <w:szCs w:val="20"/>
                  <w:lang w:eastAsia="ru-RU"/>
                </w:rPr>
                <w:t>воздух</w:t>
              </w:r>
            </w:hyperlink>
            <w:r w:rsidRPr="00F563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а из помещения и замена его наружным. Этот процесс осуществляется с помощью </w:t>
            </w:r>
            <w:r w:rsidRPr="00F56323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eastAsia="ru-RU"/>
              </w:rPr>
              <w:t>вентиляционной системы</w:t>
            </w:r>
            <w:r w:rsidRPr="00F563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(</w:t>
            </w:r>
            <w:r w:rsidRPr="00F56323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совокупность устройств для обработки, транспортирования, подачи и удаления воздуха</w:t>
            </w:r>
            <w:r w:rsidRPr="00F563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). Основное назначение вентиляционной системы - удаление вредных выделений из помещения. К вредным выделениям относятся: избыточна </w:t>
            </w:r>
            <w:hyperlink r:id="rId31" w:tooltip="Вода" w:history="1">
              <w:r w:rsidRPr="00F56323">
                <w:rPr>
                  <w:rStyle w:val="af"/>
                  <w:rFonts w:ascii="Times New Roman" w:eastAsia="Times New Roman" w:hAnsi="Times New Roman" w:cs="Times New Roman"/>
                  <w:color w:val="auto"/>
                  <w:sz w:val="20"/>
                  <w:szCs w:val="20"/>
                  <w:lang w:eastAsia="ru-RU"/>
                </w:rPr>
                <w:t>влага</w:t>
              </w:r>
            </w:hyperlink>
            <w:r w:rsidRPr="00F563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; различные </w:t>
            </w:r>
            <w:hyperlink r:id="rId32" w:tooltip="Газ" w:history="1">
              <w:r w:rsidRPr="00F56323">
                <w:rPr>
                  <w:rStyle w:val="af"/>
                  <w:rFonts w:ascii="Times New Roman" w:eastAsia="Times New Roman" w:hAnsi="Times New Roman" w:cs="Times New Roman"/>
                  <w:color w:val="auto"/>
                  <w:sz w:val="20"/>
                  <w:szCs w:val="20"/>
                  <w:lang w:eastAsia="ru-RU"/>
                </w:rPr>
                <w:t>газы</w:t>
              </w:r>
            </w:hyperlink>
            <w:r w:rsidRPr="00F563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/</w:t>
            </w:r>
            <w:hyperlink r:id="rId33" w:tooltip="Пар" w:history="1">
              <w:r w:rsidRPr="00F56323">
                <w:rPr>
                  <w:rStyle w:val="af"/>
                  <w:rFonts w:ascii="Times New Roman" w:eastAsia="Times New Roman" w:hAnsi="Times New Roman" w:cs="Times New Roman"/>
                  <w:color w:val="auto"/>
                  <w:sz w:val="20"/>
                  <w:szCs w:val="20"/>
                  <w:lang w:eastAsia="ru-RU"/>
                </w:rPr>
                <w:t>пары</w:t>
              </w:r>
            </w:hyperlink>
            <w:r w:rsidRPr="00F563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 вредных веществ/ </w:t>
            </w:r>
            <w:hyperlink r:id="rId34" w:tooltip="Пыль" w:history="1">
              <w:r w:rsidRPr="00F56323">
                <w:rPr>
                  <w:rStyle w:val="af"/>
                  <w:rFonts w:ascii="Times New Roman" w:eastAsia="Times New Roman" w:hAnsi="Times New Roman" w:cs="Times New Roman"/>
                  <w:color w:val="auto"/>
                  <w:sz w:val="20"/>
                  <w:szCs w:val="20"/>
                  <w:lang w:eastAsia="ru-RU"/>
                </w:rPr>
                <w:t>пыль</w:t>
              </w:r>
            </w:hyperlink>
            <w:r w:rsidRPr="00F563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</w:t>
            </w:r>
          </w:p>
          <w:p w14:paraId="0B5F548D" w14:textId="77777777" w:rsidR="00B34A43" w:rsidRPr="00F56323" w:rsidRDefault="00B34A43" w:rsidP="00B34A43">
            <w:pPr>
              <w:spacing w:after="0" w:line="240" w:lineRule="auto"/>
              <w:ind w:left="228" w:hanging="228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563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Основные компоненты вентиляционной системы: воздуховод (монтируется в вентиляционном коробе), </w:t>
            </w:r>
            <w:r w:rsidRPr="00F5632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вентиляционная решетка, вентилятор, шумоглушитель, калорифер-нагреватель, фильтр.</w:t>
            </w:r>
          </w:p>
          <w:p w14:paraId="633B612A" w14:textId="77777777" w:rsidR="00B34A43" w:rsidRPr="00F56323" w:rsidRDefault="00B34A43" w:rsidP="00AB5F90">
            <w:pPr>
              <w:pStyle w:val="a7"/>
              <w:numPr>
                <w:ilvl w:val="0"/>
                <w:numId w:val="93"/>
              </w:numPr>
              <w:spacing w:after="0" w:line="240" w:lineRule="auto"/>
              <w:ind w:left="228" w:hanging="22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63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 поле «Описание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проблемы</w:t>
            </w:r>
            <w:r w:rsidRPr="00F563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» указать, в чем </w:t>
            </w:r>
            <w:r w:rsidRPr="00F56323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 xml:space="preserve">конкретно выражается </w:t>
            </w:r>
            <w:r w:rsidRPr="00F563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неисправность: </w:t>
            </w:r>
            <w:r w:rsidRPr="00F56323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lang w:eastAsia="ru-RU"/>
              </w:rPr>
              <w:t>запах</w:t>
            </w:r>
            <w:r w:rsidRPr="00F56323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 xml:space="preserve"> (какой,</w:t>
            </w:r>
            <w:r w:rsidRPr="00F563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F56323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поступает в квартиру/не удаляется из квартиры</w:t>
            </w:r>
            <w:r w:rsidRPr="00F563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), </w:t>
            </w:r>
            <w:r w:rsidRPr="00F56323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lang w:eastAsia="ru-RU"/>
              </w:rPr>
              <w:t>поломка</w:t>
            </w:r>
            <w:r w:rsidRPr="00F56323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 xml:space="preserve"> (поврежден короб вентиляционный, вывалилась решётка</w:t>
            </w:r>
            <w:r w:rsidRPr="00F563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</w:t>
            </w:r>
            <w:r w:rsidRPr="00B303B9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lang w:eastAsia="ru-RU"/>
              </w:rPr>
              <w:t>засор</w:t>
            </w:r>
            <w:r w:rsidRPr="00F563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</w:t>
            </w:r>
            <w:r w:rsidRPr="00F56323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птица, предмет, сыпется мусор</w:t>
            </w:r>
            <w:r w:rsidRPr="00F563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), </w:t>
            </w:r>
            <w:r w:rsidRPr="00F56323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lang w:eastAsia="ru-RU"/>
              </w:rPr>
              <w:t>течь</w:t>
            </w:r>
            <w:r w:rsidRPr="00F563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</w:t>
            </w:r>
            <w:r w:rsidRPr="00F56323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lang w:eastAsia="ru-RU"/>
              </w:rPr>
              <w:t>конденсат</w:t>
            </w:r>
            <w:r w:rsidRPr="00F563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</w:t>
            </w:r>
            <w:r w:rsidRPr="00F56323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течет из вентиляционной решетки в коридоре/на кухне/ в ванной)</w:t>
            </w:r>
            <w:r w:rsidRPr="00F563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F56323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lang w:eastAsia="ru-RU"/>
              </w:rPr>
              <w:t xml:space="preserve">шум </w:t>
            </w:r>
            <w:r w:rsidRPr="00F563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</w:t>
            </w:r>
            <w:r w:rsidRPr="00F56323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 xml:space="preserve">скрежет, звук) </w:t>
            </w:r>
            <w:r w:rsidRPr="00F563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 т.д.</w:t>
            </w:r>
          </w:p>
          <w:p w14:paraId="780B6E15" w14:textId="77777777" w:rsidR="00B34A43" w:rsidRPr="00F56323" w:rsidRDefault="00B34A43" w:rsidP="00B34A43">
            <w:pPr>
              <w:pStyle w:val="a7"/>
              <w:spacing w:after="0" w:line="240" w:lineRule="auto"/>
              <w:ind w:left="228" w:hanging="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63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Срок выполнения (</w:t>
            </w:r>
            <w:r w:rsidRPr="00F56323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только, если заявитель спрашивает)</w:t>
            </w:r>
            <w:r w:rsidRPr="00F563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заявки (</w:t>
            </w:r>
            <w:r w:rsidRPr="00F56323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обычная</w:t>
            </w:r>
            <w:r w:rsidRPr="00F563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): см. «ЧаВо», п.201, 202 </w:t>
            </w:r>
          </w:p>
          <w:p w14:paraId="698B160F" w14:textId="77777777" w:rsidR="00B34A43" w:rsidRPr="00F56323" w:rsidRDefault="00B34A43" w:rsidP="00AB5F90">
            <w:pPr>
              <w:pStyle w:val="a7"/>
              <w:numPr>
                <w:ilvl w:val="0"/>
                <w:numId w:val="93"/>
              </w:numPr>
              <w:spacing w:after="0" w:line="240" w:lineRule="auto"/>
              <w:ind w:left="228" w:hanging="22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63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Если неприятные запахи канализации в туалете, перейти к дефекту </w:t>
            </w:r>
            <w:r w:rsidRPr="00F56323">
              <w:rPr>
                <w:rFonts w:ascii="Times New Roman" w:eastAsia="Times New Roman" w:hAnsi="Times New Roman" w:cs="Times New Roman"/>
                <w:color w:val="CC0099"/>
                <w:sz w:val="24"/>
                <w:szCs w:val="24"/>
                <w:lang w:eastAsia="ru-RU"/>
              </w:rPr>
              <w:t xml:space="preserve">Запах канализации в туалете, ванной </w:t>
            </w:r>
            <w:r w:rsidRPr="00F563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(Тема «Канализация»).  </w:t>
            </w:r>
          </w:p>
          <w:p w14:paraId="17DA3629" w14:textId="77777777" w:rsidR="00B34A43" w:rsidRPr="00F56323" w:rsidRDefault="00B34A43" w:rsidP="00AB5F90">
            <w:pPr>
              <w:pStyle w:val="a7"/>
              <w:numPr>
                <w:ilvl w:val="0"/>
                <w:numId w:val="93"/>
              </w:numPr>
              <w:spacing w:after="0" w:line="240" w:lineRule="auto"/>
              <w:ind w:left="228" w:hanging="22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63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 xml:space="preserve">Если </w:t>
            </w:r>
            <w:r w:rsidRPr="00F56323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lang w:eastAsia="ru-RU"/>
              </w:rPr>
              <w:t>шум</w:t>
            </w:r>
            <w:r w:rsidRPr="00F563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F56323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усиливается</w:t>
            </w:r>
            <w:r w:rsidRPr="00F563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в приквартирном холле/на лестничной клетке, гудит, лифты не работаю перейти к дефекту </w:t>
            </w:r>
            <w:hyperlink w:anchor="_Сработала_система_ДУ" w:history="1">
              <w:r w:rsidRPr="00F56323">
                <w:rPr>
                  <w:rStyle w:val="af"/>
                  <w:rFonts w:ascii="Times New Roman" w:hAnsi="Times New Roman" w:cs="Times New Roman"/>
                  <w:sz w:val="24"/>
                  <w:szCs w:val="24"/>
                  <w:lang w:eastAsia="ru-RU"/>
                </w:rPr>
                <w:t>Сработала система</w:t>
              </w:r>
            </w:hyperlink>
            <w:r w:rsidRPr="00F56323">
              <w:rPr>
                <w:rFonts w:ascii="Times New Roman" w:hAnsi="Times New Roman" w:cs="Times New Roman"/>
                <w:color w:val="D60093"/>
                <w:sz w:val="24"/>
                <w:szCs w:val="24"/>
                <w:lang w:eastAsia="ru-RU"/>
              </w:rPr>
              <w:t xml:space="preserve"> ДУ и ППА</w:t>
            </w:r>
            <w:r w:rsidRPr="00F563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(Тема «Системы ДУ и ППА»).</w:t>
            </w:r>
          </w:p>
          <w:p w14:paraId="750EC1DD" w14:textId="295C8E46" w:rsidR="00B34A43" w:rsidRPr="00477FDD" w:rsidRDefault="00B34A43" w:rsidP="00B34A43">
            <w:pPr>
              <w:spacing w:after="0" w:line="240" w:lineRule="auto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F563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Если заявител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ь </w:t>
            </w:r>
            <w:r w:rsidRPr="00F563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по результату проверки </w:t>
            </w:r>
            <w:r w:rsidRPr="00F56323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lang w:eastAsia="ru-RU"/>
              </w:rPr>
              <w:t>вытяжки</w:t>
            </w:r>
            <w:r w:rsidRPr="00F563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просит предоставить</w:t>
            </w:r>
            <w:r w:rsidRPr="00F563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акт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F563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</w:t>
            </w:r>
            <w:r w:rsidRPr="00F56323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 xml:space="preserve">только, если заявитель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сам запрашивает</w:t>
            </w:r>
            <w:r w:rsidRPr="00F56323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)</w:t>
            </w:r>
            <w:r w:rsidRPr="00F563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F563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перейти к дефекту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- </w:t>
            </w:r>
            <w:r w:rsidRPr="00F56323">
              <w:rPr>
                <w:rFonts w:ascii="Times New Roman" w:hAnsi="Times New Roman" w:cs="Times New Roman"/>
                <w:color w:val="D60093"/>
                <w:sz w:val="24"/>
                <w:szCs w:val="24"/>
                <w:lang w:eastAsia="ru-RU"/>
              </w:rPr>
              <w:t xml:space="preserve">Требуется составление акта </w:t>
            </w:r>
            <w:r w:rsidRPr="00F56323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(тема «Другое»).</w:t>
            </w:r>
          </w:p>
        </w:tc>
      </w:tr>
      <w:tr w:rsidR="00B34A43" w:rsidRPr="0051267E" w14:paraId="50A9DB8B" w14:textId="77777777" w:rsidTr="00BF6C62">
        <w:tblPrEx>
          <w:jc w:val="left"/>
          <w:tblBorders>
            <w:top w:val="single" w:sz="4" w:space="0" w:color="00000A"/>
            <w:left w:val="single" w:sz="4" w:space="0" w:color="00000A"/>
            <w:bottom w:val="none" w:sz="0" w:space="0" w:color="auto"/>
            <w:right w:val="single" w:sz="4" w:space="0" w:color="00000A"/>
            <w:insideH w:val="none" w:sz="0" w:space="0" w:color="auto"/>
            <w:insideV w:val="single" w:sz="4" w:space="0" w:color="00000A"/>
          </w:tblBorders>
          <w:tblCellMar>
            <w:left w:w="103" w:type="dxa"/>
          </w:tblCellMar>
        </w:tblPrEx>
        <w:trPr>
          <w:gridAfter w:val="1"/>
          <w:wAfter w:w="12" w:type="dxa"/>
          <w:trHeight w:val="575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3" w:type="dxa"/>
            </w:tcMar>
          </w:tcPr>
          <w:p w14:paraId="3C19D6C8" w14:textId="5ECAE2ED" w:rsidR="00B34A43" w:rsidRDefault="00B34A43" w:rsidP="00B34A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lastRenderedPageBreak/>
              <w:t>02</w:t>
            </w:r>
          </w:p>
        </w:tc>
        <w:tc>
          <w:tcPr>
            <w:tcW w:w="21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709396" w14:textId="77777777" w:rsidR="00B34A43" w:rsidRDefault="00B34A43" w:rsidP="00B34A43">
            <w:pPr>
              <w:pStyle w:val="10"/>
              <w:spacing w:before="0"/>
              <w:rPr>
                <w:rFonts w:ascii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bookmarkStart w:id="309" w:name="_Toc501644148"/>
            <w:bookmarkStart w:id="310" w:name="_Toc6410180"/>
            <w:r w:rsidRPr="008619C1">
              <w:rPr>
                <w:rFonts w:ascii="Times New Roman" w:hAnsi="Times New Roman" w:cs="Times New Roman"/>
                <w:color w:val="D60093"/>
                <w:sz w:val="24"/>
                <w:szCs w:val="24"/>
                <w:lang w:eastAsia="ru-RU"/>
              </w:rPr>
              <w:t>Необходимо проверить/ прочистить дымоход</w:t>
            </w:r>
            <w:bookmarkEnd w:id="309"/>
            <w:bookmarkEnd w:id="310"/>
          </w:p>
          <w:p w14:paraId="46519631" w14:textId="01DAB424" w:rsidR="00B34A43" w:rsidRPr="00425C1D" w:rsidRDefault="00B34A43" w:rsidP="00B34A43">
            <w:pPr>
              <w:rPr>
                <w:rFonts w:ascii="Times New Roman" w:hAnsi="Times New Roman" w:cs="Times New Roman"/>
                <w:color w:val="D60093"/>
                <w:sz w:val="24"/>
                <w:szCs w:val="24"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6350" distL="0" distR="5080" wp14:anchorId="3E3D89F7" wp14:editId="59E2AE1C">
                  <wp:extent cx="508000" cy="514350"/>
                  <wp:effectExtent l="0" t="0" r="6350" b="0"/>
                  <wp:docPr id="132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Рисунок 2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/>
                          <a:srcRect l="31878" t="27831" r="66189" b="68677"/>
                          <a:stretch/>
                        </pic:blipFill>
                        <pic:spPr bwMode="auto">
                          <a:xfrm>
                            <a:off x="0" y="0"/>
                            <a:ext cx="508000" cy="514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3E4FCC" w14:textId="77777777" w:rsidR="00B34A43" w:rsidRDefault="00B34A43" w:rsidP="00B34A4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lang w:eastAsia="ru-RU"/>
              </w:rPr>
              <w:t xml:space="preserve">Из </w:t>
            </w:r>
            <w:r w:rsidRPr="00E10661">
              <w:rPr>
                <w:rFonts w:ascii="Times New Roman" w:eastAsia="Times New Roman" w:hAnsi="Times New Roman" w:cs="Times New Roman"/>
                <w:b/>
                <w:i/>
                <w:iCs/>
                <w:lang w:eastAsia="ru-RU"/>
              </w:rPr>
              <w:t>дымохода</w:t>
            </w:r>
            <w:r>
              <w:rPr>
                <w:rFonts w:ascii="Times New Roman" w:eastAsia="Times New Roman" w:hAnsi="Times New Roman" w:cs="Times New Roman"/>
                <w:i/>
                <w:iCs/>
                <w:lang w:eastAsia="ru-RU"/>
              </w:rPr>
              <w:t xml:space="preserve"> сыпется мусор. </w:t>
            </w:r>
          </w:p>
          <w:p w14:paraId="398826F7" w14:textId="77777777" w:rsidR="00B34A43" w:rsidRDefault="00B34A43" w:rsidP="00B34A4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lang w:eastAsia="ru-RU"/>
              </w:rPr>
              <w:t>В дымоходе кто-то/что-то есть.</w:t>
            </w:r>
            <w:r w:rsidRPr="00744BF6">
              <w:rPr>
                <w:rFonts w:ascii="Times New Roman" w:eastAsia="Times New Roman" w:hAnsi="Times New Roman" w:cs="Times New Roman"/>
                <w:i/>
                <w:iCs/>
                <w:lang w:eastAsia="ru-RU"/>
              </w:rPr>
              <w:t xml:space="preserve"> </w:t>
            </w:r>
          </w:p>
          <w:p w14:paraId="42FB9FFB" w14:textId="374BB41D" w:rsidR="00B34A43" w:rsidRPr="00114E93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744BF6">
              <w:rPr>
                <w:rFonts w:ascii="Times New Roman" w:eastAsia="Times New Roman" w:hAnsi="Times New Roman" w:cs="Times New Roman"/>
                <w:i/>
                <w:iCs/>
                <w:lang w:eastAsia="ru-RU"/>
              </w:rPr>
              <w:t>Устанавливаем газовую колонку, надо проверить дымоход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4982F7" w14:textId="77777777" w:rsidR="00B34A43" w:rsidRDefault="00B34A43" w:rsidP="00B34A4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70C0"/>
                <w:lang w:eastAsia="ru-RU"/>
              </w:rPr>
            </w:pPr>
            <w:r w:rsidRPr="002C31EC">
              <w:rPr>
                <w:rFonts w:ascii="Times New Roman" w:eastAsia="Times New Roman" w:hAnsi="Times New Roman" w:cs="Times New Roman"/>
                <w:i/>
                <w:iCs/>
                <w:color w:val="0070C0"/>
                <w:lang w:eastAsia="ru-RU"/>
              </w:rPr>
              <w:t>Уточните, пожал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70C0"/>
                <w:lang w:eastAsia="ru-RU"/>
              </w:rPr>
              <w:t>уйста, у Вас в квартире газовая колонка/ камин?</w:t>
            </w:r>
          </w:p>
          <w:p w14:paraId="4A353347" w14:textId="1532340C" w:rsidR="00B34A43" w:rsidRPr="00586460" w:rsidRDefault="00B34A43" w:rsidP="00B34A4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70C0"/>
                <w:sz w:val="20"/>
                <w:szCs w:val="20"/>
                <w:lang w:eastAsia="ru-RU"/>
              </w:rPr>
            </w:pPr>
            <w:r w:rsidRPr="002C31EC">
              <w:rPr>
                <w:rFonts w:ascii="Times New Roman" w:eastAsia="Times New Roman" w:hAnsi="Times New Roman" w:cs="Times New Roman"/>
                <w:i/>
                <w:iCs/>
                <w:color w:val="0070C0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70C0"/>
                <w:lang w:eastAsia="ru-RU"/>
              </w:rPr>
              <w:t>Уточните, пожалуйста, Вам нужен акт по проверке вытяжки?</w:t>
            </w:r>
          </w:p>
        </w:tc>
        <w:tc>
          <w:tcPr>
            <w:tcW w:w="17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FD157D" w14:textId="42035CA4" w:rsidR="00B34A43" w:rsidRDefault="00B34A43" w:rsidP="00B34A4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Как быстро будет решена проблема?</w:t>
            </w:r>
          </w:p>
        </w:tc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05E6D5" w14:textId="77777777" w:rsidR="00B34A43" w:rsidRDefault="00B34A43" w:rsidP="00B34A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16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Контекстный поиск «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дым</w:t>
            </w:r>
            <w:r w:rsidRPr="003D16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».</w:t>
            </w:r>
          </w:p>
          <w:p w14:paraId="7B753864" w14:textId="77777777" w:rsidR="00B34A43" w:rsidRPr="005C524E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C524E">
              <w:rPr>
                <w:rFonts w:ascii="Times New Roman" w:hAnsi="Times New Roman" w:cs="Times New Roman"/>
                <w:b/>
                <w:bCs/>
                <w:i/>
                <w:sz w:val="20"/>
                <w:szCs w:val="20"/>
                <w:shd w:val="clear" w:color="auto" w:fill="FFFFFF"/>
              </w:rPr>
              <w:t>Дымоход</w:t>
            </w:r>
            <w:r w:rsidRPr="005C524E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 </w:t>
            </w:r>
            <w: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 </w:t>
            </w:r>
            <w:r w:rsidRPr="005C524E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— вертикально расположенное устройство для отвода </w:t>
            </w:r>
            <w:hyperlink r:id="rId35" w:tooltip="Продукты сгорания" w:history="1">
              <w:r w:rsidRPr="005C524E">
                <w:rPr>
                  <w:rFonts w:ascii="Times New Roman" w:hAnsi="Times New Roman" w:cs="Times New Roman"/>
                  <w:sz w:val="20"/>
                  <w:szCs w:val="20"/>
                  <w:shd w:val="clear" w:color="auto" w:fill="FFFFFF"/>
                </w:rPr>
                <w:t xml:space="preserve">продуктов </w:t>
              </w:r>
              <w:r>
                <w:rPr>
                  <w:rFonts w:ascii="Times New Roman" w:hAnsi="Times New Roman" w:cs="Times New Roman"/>
                  <w:sz w:val="20"/>
                  <w:szCs w:val="20"/>
                  <w:shd w:val="clear" w:color="auto" w:fill="FFFFFF"/>
                </w:rPr>
                <w:t>горения</w:t>
              </w:r>
            </w:hyperlink>
            <w:r w:rsidRPr="005C524E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 в </w:t>
            </w:r>
            <w:hyperlink r:id="rId36" w:tooltip="Атмосфера" w:history="1">
              <w:r w:rsidRPr="005C524E">
                <w:rPr>
                  <w:rFonts w:ascii="Times New Roman" w:hAnsi="Times New Roman" w:cs="Times New Roman"/>
                  <w:sz w:val="20"/>
                  <w:szCs w:val="20"/>
                  <w:shd w:val="clear" w:color="auto" w:fill="FFFFFF"/>
                </w:rPr>
                <w:t>атмосферу</w:t>
              </w:r>
            </w:hyperlink>
            <w: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, обычно в домах с </w:t>
            </w:r>
            <w:r w:rsidRPr="00E10661">
              <w:rPr>
                <w:rFonts w:ascii="Times New Roman" w:hAnsi="Times New Roman" w:cs="Times New Roman"/>
                <w:b/>
                <w:i/>
                <w:sz w:val="20"/>
                <w:szCs w:val="20"/>
                <w:shd w:val="clear" w:color="auto" w:fill="FFFFFF"/>
              </w:rPr>
              <w:t>газовой колонкой</w:t>
            </w:r>
            <w: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 или </w:t>
            </w:r>
            <w:r w:rsidRPr="00E10661">
              <w:rPr>
                <w:rFonts w:ascii="Times New Roman" w:hAnsi="Times New Roman" w:cs="Times New Roman"/>
                <w:b/>
                <w:i/>
                <w:sz w:val="20"/>
                <w:szCs w:val="20"/>
                <w:shd w:val="clear" w:color="auto" w:fill="FFFFFF"/>
              </w:rPr>
              <w:t>камином</w:t>
            </w:r>
            <w: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.</w:t>
            </w:r>
          </w:p>
          <w:p w14:paraId="5B014B50" w14:textId="77777777" w:rsidR="00B34A43" w:rsidRPr="006625B3" w:rsidRDefault="00B34A43" w:rsidP="00AB5F90">
            <w:pPr>
              <w:pStyle w:val="a7"/>
              <w:numPr>
                <w:ilvl w:val="0"/>
                <w:numId w:val="94"/>
              </w:numPr>
              <w:spacing w:after="0" w:line="240" w:lineRule="auto"/>
              <w:ind w:left="228" w:hanging="228"/>
              <w:jc w:val="both"/>
              <w:rPr>
                <w:rFonts w:ascii="Times New Roman" w:eastAsia="Times New Roman" w:hAnsi="Times New Roman" w:cs="Times New Roman"/>
                <w:color w:val="AC007F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Выбрать данный дефект, если в квартире ЕСТЬ газовая колонка или камин. </w:t>
            </w:r>
            <w:r w:rsidRPr="006625B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sym w:font="Wingdings" w:char="F0E0"/>
            </w:r>
            <w:r w:rsidRPr="006625B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При составлении заявки необходимо проинформировать заявителя о ВОЗМОЖНО платных работах (см.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«</w:t>
            </w:r>
            <w:r w:rsidRPr="006625B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ЧаВо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»</w:t>
            </w:r>
            <w:r w:rsidRPr="006625B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, раздел 8 «Стоимость и оплата»).</w:t>
            </w:r>
            <w:r w:rsidRPr="006625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6625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sym w:font="Wingdings" w:char="F0E0"/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В</w:t>
            </w:r>
            <w:r w:rsidRPr="006625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 поле «Описание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проблемы</w:t>
            </w:r>
            <w:r w:rsidRPr="006625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» указать </w:t>
            </w:r>
            <w:r w:rsidRPr="006625B3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 xml:space="preserve">проверить </w:t>
            </w:r>
            <w:r w:rsidRPr="006625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или</w:t>
            </w:r>
            <w:r w:rsidRPr="006625B3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 xml:space="preserve"> прочистить дымоход</w:t>
            </w:r>
            <w:r w:rsidRPr="006625B3">
              <w:rPr>
                <w:rFonts w:ascii="Times New Roman" w:eastAsia="Times New Roman" w:hAnsi="Times New Roman" w:cs="Times New Roman"/>
                <w:i/>
                <w:color w:val="FF0000"/>
                <w:sz w:val="24"/>
                <w:szCs w:val="24"/>
                <w:lang w:eastAsia="ru-RU"/>
              </w:rPr>
              <w:t xml:space="preserve"> </w:t>
            </w:r>
            <w:r w:rsidRPr="006625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в случае возможности, </w:t>
            </w:r>
            <w:r w:rsidRPr="006625B3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предполагаемую причину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 xml:space="preserve">, </w:t>
            </w:r>
            <w:r w:rsidRPr="006625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 которой необходимо проверить/прочистить дымоход.</w:t>
            </w:r>
          </w:p>
          <w:p w14:paraId="5BB326FC" w14:textId="77777777" w:rsidR="00B34A43" w:rsidRPr="006625B3" w:rsidRDefault="00B34A43" w:rsidP="00B34A43">
            <w:pPr>
              <w:pStyle w:val="a7"/>
              <w:spacing w:after="0" w:line="240" w:lineRule="auto"/>
              <w:ind w:left="22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25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Срок выполнения (</w:t>
            </w:r>
            <w:r w:rsidRPr="006625B3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только, если заявитель спрашивает)</w:t>
            </w:r>
            <w:r w:rsidRPr="006625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заявки (</w:t>
            </w:r>
            <w:r w:rsidRPr="00B40FA6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обычная</w:t>
            </w:r>
            <w:r w:rsidRPr="006625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): см. «ЧаВо», п.201, 202 </w:t>
            </w:r>
          </w:p>
          <w:p w14:paraId="02EB731C" w14:textId="77777777" w:rsidR="00B34A43" w:rsidRPr="00114E93" w:rsidRDefault="00B34A43" w:rsidP="00AB5F90">
            <w:pPr>
              <w:pStyle w:val="a7"/>
              <w:numPr>
                <w:ilvl w:val="0"/>
                <w:numId w:val="94"/>
              </w:numPr>
              <w:spacing w:after="0" w:line="240" w:lineRule="auto"/>
              <w:ind w:left="228" w:hanging="228"/>
              <w:jc w:val="both"/>
              <w:rPr>
                <w:rFonts w:ascii="Times New Roman" w:eastAsia="Times New Roman" w:hAnsi="Times New Roman" w:cs="Times New Roman"/>
                <w:color w:val="AC007F"/>
                <w:sz w:val="24"/>
                <w:szCs w:val="24"/>
                <w:lang w:eastAsia="ru-RU"/>
              </w:rPr>
            </w:pPr>
            <w:r w:rsidRPr="006625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Если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квартире НЕТ 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газовой колонки или камина </w:t>
            </w:r>
            <w:r w:rsidRPr="00114E9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перейти к дефекту </w:t>
            </w:r>
            <w:hyperlink w:anchor="_Неисправность_системы_вентиляции" w:history="1">
              <w:r w:rsidRPr="00114E93">
                <w:rPr>
                  <w:rStyle w:val="af"/>
                  <w:rFonts w:ascii="Times New Roman" w:hAnsi="Times New Roman" w:cs="Times New Roman"/>
                  <w:sz w:val="24"/>
                  <w:szCs w:val="24"/>
                  <w:lang w:eastAsia="ru-RU"/>
                </w:rPr>
                <w:t>Неисправность системы вентиляции</w:t>
              </w:r>
            </w:hyperlink>
          </w:p>
          <w:p w14:paraId="092E4F6E" w14:textId="1DAB9952" w:rsidR="00B34A43" w:rsidRPr="00477FDD" w:rsidRDefault="00B34A43" w:rsidP="00B34A43">
            <w:pPr>
              <w:spacing w:after="0" w:line="240" w:lineRule="auto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F563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Если заявител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ь </w:t>
            </w:r>
            <w:r w:rsidRPr="00F563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по результату проверки </w:t>
            </w:r>
            <w:r w:rsidRPr="00F56323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lang w:eastAsia="ru-RU"/>
              </w:rPr>
              <w:t>вытяжки</w:t>
            </w:r>
            <w:r w:rsidRPr="00F563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просит предоставить</w:t>
            </w:r>
            <w:r w:rsidRPr="00F563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акт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F563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</w:t>
            </w:r>
            <w:r w:rsidRPr="00F56323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 xml:space="preserve">только, если заявитель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сам запрашивает</w:t>
            </w:r>
            <w:r w:rsidRPr="00F56323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)</w:t>
            </w:r>
            <w:r w:rsidRPr="00F563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F563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перейти к дефекту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- </w:t>
            </w:r>
            <w:r w:rsidRPr="00F56323">
              <w:rPr>
                <w:rFonts w:ascii="Times New Roman" w:hAnsi="Times New Roman" w:cs="Times New Roman"/>
                <w:color w:val="D60093"/>
                <w:sz w:val="24"/>
                <w:szCs w:val="24"/>
                <w:lang w:eastAsia="ru-RU"/>
              </w:rPr>
              <w:t xml:space="preserve">Требуется составление акта </w:t>
            </w:r>
            <w:r w:rsidRPr="00F56323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(тема «Другое</w:t>
            </w: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).</w:t>
            </w:r>
          </w:p>
        </w:tc>
      </w:tr>
      <w:tr w:rsidR="00B34A43" w:rsidRPr="0051267E" w14:paraId="68878A7B" w14:textId="77777777" w:rsidTr="00BF6C62">
        <w:tblPrEx>
          <w:jc w:val="left"/>
          <w:tblBorders>
            <w:top w:val="single" w:sz="4" w:space="0" w:color="00000A"/>
            <w:left w:val="single" w:sz="4" w:space="0" w:color="00000A"/>
            <w:bottom w:val="none" w:sz="0" w:space="0" w:color="auto"/>
            <w:right w:val="single" w:sz="4" w:space="0" w:color="00000A"/>
            <w:insideH w:val="none" w:sz="0" w:space="0" w:color="auto"/>
            <w:insideV w:val="single" w:sz="4" w:space="0" w:color="00000A"/>
          </w:tblBorders>
          <w:tblCellMar>
            <w:left w:w="103" w:type="dxa"/>
          </w:tblCellMar>
        </w:tblPrEx>
        <w:trPr>
          <w:gridAfter w:val="1"/>
          <w:wAfter w:w="12" w:type="dxa"/>
          <w:trHeight w:val="575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3" w:type="dxa"/>
            </w:tcMar>
          </w:tcPr>
          <w:p w14:paraId="63D667FA" w14:textId="5B258F58" w:rsidR="00B34A43" w:rsidRDefault="00B34A43" w:rsidP="00B34A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lastRenderedPageBreak/>
              <w:t>03</w:t>
            </w:r>
          </w:p>
        </w:tc>
        <w:tc>
          <w:tcPr>
            <w:tcW w:w="21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5FBD75" w14:textId="4AF9086C" w:rsidR="00B34A43" w:rsidRPr="00425C1D" w:rsidRDefault="00B34A43" w:rsidP="00B34A43">
            <w:pPr>
              <w:pStyle w:val="10"/>
              <w:spacing w:before="0" w:line="240" w:lineRule="auto"/>
              <w:rPr>
                <w:rFonts w:ascii="Times New Roman" w:hAnsi="Times New Roman" w:cs="Times New Roman"/>
                <w:color w:val="D60093"/>
                <w:sz w:val="24"/>
                <w:szCs w:val="24"/>
                <w:lang w:eastAsia="ru-RU"/>
              </w:rPr>
            </w:pPr>
            <w:bookmarkStart w:id="311" w:name="_Toc501644149"/>
            <w:bookmarkStart w:id="312" w:name="_Toc6410181"/>
            <w:r w:rsidRPr="008619C1">
              <w:rPr>
                <w:rFonts w:ascii="Times New Roman" w:hAnsi="Times New Roman" w:cs="Times New Roman"/>
                <w:color w:val="D60093"/>
                <w:sz w:val="24"/>
                <w:szCs w:val="24"/>
                <w:lang w:eastAsia="ru-RU"/>
              </w:rPr>
              <w:t>Вентиляция</w:t>
            </w:r>
            <w:r>
              <w:rPr>
                <w:rFonts w:ascii="Times New Roman" w:hAnsi="Times New Roman" w:cs="Times New Roman"/>
                <w:color w:val="D60093"/>
                <w:sz w:val="24"/>
                <w:szCs w:val="24"/>
                <w:lang w:eastAsia="ru-RU"/>
              </w:rPr>
              <w:t>.</w:t>
            </w:r>
            <w:r w:rsidRPr="008619C1">
              <w:rPr>
                <w:rFonts w:ascii="Times New Roman" w:hAnsi="Times New Roman" w:cs="Times New Roman"/>
                <w:color w:val="D60093"/>
                <w:sz w:val="24"/>
                <w:szCs w:val="24"/>
                <w:lang w:eastAsia="ru-RU"/>
              </w:rPr>
              <w:t xml:space="preserve"> Другое</w:t>
            </w:r>
            <w:bookmarkEnd w:id="311"/>
            <w:bookmarkEnd w:id="312"/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C4EED3" w14:textId="77777777" w:rsidR="00B34A43" w:rsidRDefault="00B34A43" w:rsidP="00B34A4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Примеры:</w:t>
            </w:r>
          </w:p>
          <w:p w14:paraId="7AF410F6" w14:textId="740AFB73" w:rsidR="00B34A43" w:rsidRPr="00114E93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 xml:space="preserve">Нужна </w:t>
            </w:r>
            <w:r w:rsidRPr="002B18EC">
              <w:rPr>
                <w:rFonts w:ascii="Times New Roman" w:eastAsia="Times New Roman" w:hAnsi="Times New Roman" w:cs="Times New Roman"/>
                <w:b/>
                <w:i/>
                <w:iCs/>
                <w:color w:val="000000"/>
                <w:lang w:eastAsia="ru-RU"/>
              </w:rPr>
              <w:t xml:space="preserve">консультация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специалиста, хотим подключить кухонную вытяжку/автоматическую систему вентиляции в ванной и т.д.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5D7312" w14:textId="77777777" w:rsidR="00B34A43" w:rsidRDefault="00B34A43" w:rsidP="00B34A4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70C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70C0"/>
                <w:lang w:eastAsia="ru-RU"/>
              </w:rPr>
              <w:t>Примеры:</w:t>
            </w:r>
          </w:p>
          <w:p w14:paraId="003B96F2" w14:textId="701462F6" w:rsidR="00B34A43" w:rsidRPr="00586460" w:rsidRDefault="00B34A43" w:rsidP="00B34A4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70C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70C0"/>
                <w:lang w:eastAsia="ru-RU"/>
              </w:rPr>
              <w:t>Вам требуется только консультация или акт обследования?</w:t>
            </w:r>
          </w:p>
        </w:tc>
        <w:tc>
          <w:tcPr>
            <w:tcW w:w="17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1A72D9" w14:textId="77777777" w:rsidR="00B34A43" w:rsidRDefault="00B34A43" w:rsidP="00B34A4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</w:p>
        </w:tc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B49366" w14:textId="3B9A9B66" w:rsidR="00B34A43" w:rsidRPr="00477FDD" w:rsidRDefault="00B34A43" w:rsidP="00B34A43">
            <w:pPr>
              <w:spacing w:after="0" w:line="240" w:lineRule="auto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6A1C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Данный тип заявки следует выбрать, когда в категории «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Вентиляция</w:t>
            </w:r>
            <w:r w:rsidRPr="006A1C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» отсутствует соответствующий дефект, ПОСЛЕ КОНСУЛЬТАЦИИ с </w:t>
            </w:r>
            <w:r w:rsidRPr="006A1CDA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 xml:space="preserve">наставником,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старшим</w:t>
            </w:r>
            <w:r w:rsidRPr="006A1CDA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 xml:space="preserve"> оператором, супервайзером, отраслевым специалистом.</w:t>
            </w:r>
            <w:r w:rsidRPr="006A1C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6A1C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sym w:font="Wingdings" w:char="F0E0"/>
            </w:r>
            <w:r w:rsidRPr="006A1C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В поле "Описание" НЕОБХОДИМО </w:t>
            </w:r>
            <w:r w:rsidRPr="00A763B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ПОДРОБНО </w:t>
            </w:r>
            <w:r w:rsidRPr="006A1C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описать ситуацию.</w:t>
            </w:r>
          </w:p>
        </w:tc>
      </w:tr>
      <w:tr w:rsidR="00D850B6" w:rsidRPr="00A91AE7" w14:paraId="0C4ECA3C" w14:textId="77777777" w:rsidTr="00BF6C62">
        <w:tblPrEx>
          <w:jc w:val="left"/>
          <w:tblBorders>
            <w:top w:val="single" w:sz="4" w:space="0" w:color="00000A"/>
            <w:left w:val="single" w:sz="4" w:space="0" w:color="00000A"/>
            <w:bottom w:val="none" w:sz="0" w:space="0" w:color="auto"/>
            <w:right w:val="single" w:sz="4" w:space="0" w:color="00000A"/>
            <w:insideH w:val="none" w:sz="0" w:space="0" w:color="auto"/>
            <w:insideV w:val="single" w:sz="4" w:space="0" w:color="00000A"/>
          </w:tblBorders>
          <w:tblCellMar>
            <w:left w:w="103" w:type="dxa"/>
          </w:tblCellMar>
        </w:tblPrEx>
        <w:trPr>
          <w:trHeight w:val="198"/>
        </w:trPr>
        <w:tc>
          <w:tcPr>
            <w:tcW w:w="15876" w:type="dxa"/>
            <w:gridSpan w:val="10"/>
            <w:tcBorders>
              <w:top w:val="single" w:sz="4" w:space="0" w:color="auto"/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0A08BD32" w14:textId="30A90E68" w:rsidR="00D850B6" w:rsidRPr="00A91AE7" w:rsidRDefault="00435B30" w:rsidP="00D850B6">
            <w:pPr>
              <w:keepNext/>
              <w:keepLines/>
              <w:spacing w:after="0" w:line="240" w:lineRule="auto"/>
              <w:outlineLvl w:val="1"/>
              <w:rPr>
                <w:rFonts w:ascii="Times New Roman" w:eastAsiaTheme="majorEastAsia" w:hAnsi="Times New Roman" w:cs="Times New Roman"/>
                <w:b/>
                <w:color w:val="2F5496" w:themeColor="accent1" w:themeShade="BF"/>
                <w:sz w:val="26"/>
                <w:szCs w:val="26"/>
              </w:rPr>
            </w:pPr>
            <w:bookmarkStart w:id="313" w:name="_Toc6410182"/>
            <w:r>
              <w:rPr>
                <w:rFonts w:ascii="Times New Roman" w:eastAsiaTheme="majorEastAsia" w:hAnsi="Times New Roman" w:cs="Times New Roman"/>
                <w:b/>
                <w:color w:val="2F5496" w:themeColor="accent1" w:themeShade="BF"/>
                <w:sz w:val="26"/>
                <w:szCs w:val="26"/>
              </w:rPr>
              <w:t>ЭЛЕКТРИКА</w:t>
            </w:r>
            <w:bookmarkEnd w:id="313"/>
          </w:p>
        </w:tc>
      </w:tr>
      <w:tr w:rsidR="00B34A43" w:rsidRPr="0051267E" w14:paraId="01D31FA6" w14:textId="77777777" w:rsidTr="00BF6C62">
        <w:tblPrEx>
          <w:jc w:val="left"/>
          <w:tblBorders>
            <w:top w:val="single" w:sz="4" w:space="0" w:color="00000A"/>
            <w:left w:val="single" w:sz="4" w:space="0" w:color="00000A"/>
            <w:bottom w:val="none" w:sz="0" w:space="0" w:color="auto"/>
            <w:right w:val="single" w:sz="4" w:space="0" w:color="00000A"/>
            <w:insideH w:val="none" w:sz="0" w:space="0" w:color="auto"/>
            <w:insideV w:val="single" w:sz="4" w:space="0" w:color="00000A"/>
          </w:tblBorders>
          <w:tblCellMar>
            <w:left w:w="103" w:type="dxa"/>
          </w:tblCellMar>
        </w:tblPrEx>
        <w:trPr>
          <w:gridAfter w:val="1"/>
          <w:wAfter w:w="12" w:type="dxa"/>
          <w:trHeight w:val="575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3" w:type="dxa"/>
            </w:tcMar>
          </w:tcPr>
          <w:p w14:paraId="16C55704" w14:textId="147C02C7" w:rsidR="00B34A43" w:rsidRDefault="00B34A43" w:rsidP="00B34A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70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01</w:t>
            </w:r>
          </w:p>
        </w:tc>
        <w:tc>
          <w:tcPr>
            <w:tcW w:w="21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833A25" w14:textId="77777777" w:rsidR="00B34A43" w:rsidRPr="00145580" w:rsidRDefault="00B34A43" w:rsidP="00B34A43">
            <w:pPr>
              <w:pStyle w:val="10"/>
              <w:spacing w:before="0" w:line="240" w:lineRule="auto"/>
              <w:rPr>
                <w:rFonts w:ascii="Times New Roman" w:hAnsi="Times New Roman" w:cs="Times New Roman"/>
                <w:color w:val="CC00CC"/>
                <w:sz w:val="24"/>
                <w:szCs w:val="24"/>
                <w:lang w:eastAsia="ru-RU"/>
              </w:rPr>
            </w:pPr>
            <w:bookmarkStart w:id="314" w:name="_Toc496712872"/>
            <w:bookmarkStart w:id="315" w:name="_Toc6410183"/>
            <w:r w:rsidRPr="00145580">
              <w:rPr>
                <w:rFonts w:ascii="Times New Roman" w:hAnsi="Times New Roman" w:cs="Times New Roman"/>
                <w:color w:val="CC00CC"/>
                <w:sz w:val="24"/>
                <w:szCs w:val="24"/>
                <w:lang w:eastAsia="ru-RU"/>
              </w:rPr>
              <w:t>Бьет током вода, сантехнические приборы, приборы отопления</w:t>
            </w:r>
            <w:bookmarkEnd w:id="314"/>
            <w:bookmarkEnd w:id="315"/>
          </w:p>
          <w:p w14:paraId="2BA7F14C" w14:textId="695AA3EF" w:rsidR="00B34A43" w:rsidRPr="008619C1" w:rsidRDefault="00B34A43" w:rsidP="00B34A43">
            <w:pPr>
              <w:rPr>
                <w:color w:val="D60093"/>
                <w:lang w:eastAsia="ru-RU"/>
              </w:rPr>
            </w:pPr>
            <w:bookmarkStart w:id="316" w:name="_Toc496712667"/>
            <w:bookmarkStart w:id="317" w:name="_Toc496712873"/>
            <w:r w:rsidRPr="00145580">
              <w:rPr>
                <w:noProof/>
                <w:lang w:eastAsia="ru-RU"/>
              </w:rPr>
              <w:drawing>
                <wp:inline distT="0" distB="0" distL="0" distR="0" wp14:anchorId="555009D3" wp14:editId="7A95C31C">
                  <wp:extent cx="457200" cy="476250"/>
                  <wp:effectExtent l="0" t="0" r="0" b="0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l="31951" t="27957" r="66299" b="68803"/>
                          <a:stretch/>
                        </pic:blipFill>
                        <pic:spPr bwMode="auto">
                          <a:xfrm>
                            <a:off x="0" y="0"/>
                            <a:ext cx="462242" cy="4815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bookmarkEnd w:id="316"/>
            <w:bookmarkEnd w:id="317"/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E0B6F7" w14:textId="5E6AF2BF" w:rsidR="00B34A43" w:rsidRDefault="00B34A43" w:rsidP="00B34A4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 w:rsidRPr="00D704C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У меня в квартире при открытии крана вода бьет током.</w:t>
            </w:r>
            <w:r w:rsidRPr="00D704C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br/>
              <w:t>Бьет током от полотенц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е</w:t>
            </w:r>
            <w:r w:rsidRPr="00D704C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сушителя, смесителя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D81114" w14:textId="47EF60AE" w:rsidR="00B34A43" w:rsidRDefault="00B34A43" w:rsidP="00B34A4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70C0"/>
                <w:lang w:eastAsia="ru-RU"/>
              </w:rPr>
            </w:pPr>
            <w:r w:rsidRPr="00D704C6">
              <w:rPr>
                <w:rFonts w:ascii="Times New Roman" w:eastAsia="Times New Roman" w:hAnsi="Times New Roman" w:cs="Times New Roman"/>
                <w:i/>
                <w:iCs/>
                <w:color w:val="0070C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7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13DC98" w14:textId="455CBE24" w:rsidR="00B34A43" w:rsidRDefault="00B34A43" w:rsidP="00B34A4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 w:rsidRPr="00D704C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Когда придёт мастер? Выполнение заявки будет платным?</w:t>
            </w:r>
          </w:p>
        </w:tc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F73722" w14:textId="77777777" w:rsidR="00B34A43" w:rsidRPr="00C54332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Контекстный поиск</w:t>
            </w:r>
            <w:r w:rsidRPr="00C5433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«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>током</w:t>
            </w:r>
            <w:r w:rsidRPr="00C5433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».</w:t>
            </w:r>
          </w:p>
          <w:p w14:paraId="540AD4D7" w14:textId="77777777" w:rsidR="00B34A43" w:rsidRPr="009E18A1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9E1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Распространённая причина - нарушение целостности изоляции проводки в стене или проблема с заземлением розетки в ванной/на кухне. Бытовая техника (стиральная и посудомоечная машины), не имеющие заземления, даже в отключенном состоянии также могут быть причиной. </w:t>
            </w:r>
          </w:p>
          <w:p w14:paraId="3E940C81" w14:textId="77777777" w:rsidR="00B34A43" w:rsidRPr="009E18A1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9E18A1">
              <w:rPr>
                <w:rFonts w:ascii="Times New Roman" w:eastAsia="Times New Roman" w:hAnsi="Times New Roman" w:cs="Times New Roman"/>
                <w:b/>
                <w:i/>
                <w:color w:val="000000"/>
                <w:sz w:val="20"/>
                <w:szCs w:val="20"/>
                <w:lang w:eastAsia="ru-RU"/>
              </w:rPr>
              <w:t>Заземление</w:t>
            </w:r>
            <w:r w:rsidRPr="009E1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— преднамеренное электрическое соединение какой-либо точки сети, электроустановки или оборудования с устройством.</w:t>
            </w:r>
          </w:p>
          <w:p w14:paraId="50B086E1" w14:textId="77777777" w:rsidR="00B34A43" w:rsidRPr="009E18A1" w:rsidRDefault="00B34A43" w:rsidP="00B34A43">
            <w:pPr>
              <w:spacing w:after="0" w:line="240" w:lineRule="auto"/>
              <w:jc w:val="both"/>
              <w:rPr>
                <w:rFonts w:ascii="Times New Roman" w:hAnsi="Times New Roman" w:cs="Times New Roman"/>
                <w:spacing w:val="3"/>
                <w:sz w:val="20"/>
                <w:szCs w:val="20"/>
                <w:shd w:val="clear" w:color="auto" w:fill="FFFFFF"/>
              </w:rPr>
            </w:pPr>
            <w:r w:rsidRPr="009E18A1">
              <w:rPr>
                <w:rFonts w:ascii="Times New Roman" w:hAnsi="Times New Roman" w:cs="Times New Roman"/>
                <w:b/>
                <w:i/>
                <w:spacing w:val="3"/>
                <w:sz w:val="20"/>
                <w:szCs w:val="20"/>
                <w:shd w:val="clear" w:color="auto" w:fill="FFFFFF"/>
              </w:rPr>
              <w:t>Полотенцесушитель</w:t>
            </w:r>
            <w:r w:rsidRPr="009E18A1">
              <w:rPr>
                <w:rFonts w:ascii="Times New Roman" w:hAnsi="Times New Roman" w:cs="Times New Roman"/>
                <w:spacing w:val="3"/>
                <w:sz w:val="20"/>
                <w:szCs w:val="20"/>
                <w:shd w:val="clear" w:color="auto" w:fill="FFFFFF"/>
              </w:rPr>
              <w:t xml:space="preserve"> - изогнутая труба в ванной комнате, подключенная к стояку горячего водоснабжения. </w:t>
            </w:r>
          </w:p>
          <w:p w14:paraId="1F3353A9" w14:textId="77777777" w:rsidR="00B34A43" w:rsidRPr="009E18A1" w:rsidRDefault="00B34A43" w:rsidP="00B34A4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 w:rsidRPr="009E18A1">
              <w:rPr>
                <w:rFonts w:ascii="Times New Roman" w:hAnsi="Times New Roman" w:cs="Times New Roman"/>
                <w:b/>
                <w:bCs/>
                <w:i/>
                <w:sz w:val="20"/>
                <w:szCs w:val="20"/>
                <w:shd w:val="clear" w:color="auto" w:fill="FFFFFF"/>
              </w:rPr>
              <w:t>Смеситель</w:t>
            </w:r>
            <w:r w:rsidRPr="009E18A1">
              <w:rPr>
                <w:rFonts w:ascii="Times New Roman" w:hAnsi="Times New Roman" w:cs="Times New Roman"/>
                <w:b/>
                <w:i/>
                <w:sz w:val="20"/>
                <w:szCs w:val="20"/>
                <w:shd w:val="clear" w:color="auto" w:fill="FFFFFF"/>
              </w:rPr>
              <w:t> </w:t>
            </w:r>
            <w:r w:rsidRPr="009E18A1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— сантехнический прибор, позволяющий регулировать поток</w:t>
            </w:r>
            <w:r w:rsidRPr="009E18A1">
              <w:rPr>
                <w:rStyle w:val="apple-converted-space"/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 </w:t>
            </w:r>
            <w:hyperlink r:id="rId37" w:tooltip="Вода" w:history="1">
              <w:r w:rsidRPr="009E18A1">
                <w:rPr>
                  <w:rStyle w:val="af"/>
                  <w:rFonts w:ascii="Times New Roman" w:hAnsi="Times New Roman" w:cs="Times New Roman"/>
                  <w:sz w:val="20"/>
                  <w:szCs w:val="20"/>
                  <w:shd w:val="clear" w:color="auto" w:fill="FFFFFF"/>
                </w:rPr>
                <w:t>воды</w:t>
              </w:r>
            </w:hyperlink>
            <w:r w:rsidRPr="009E18A1">
              <w:rPr>
                <w:rStyle w:val="af"/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 </w:t>
            </w:r>
            <w:r w:rsidRPr="009E18A1">
              <w:rPr>
                <w:rStyle w:val="apple-converted-space"/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 </w:t>
            </w:r>
            <w:r w:rsidRPr="009E18A1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и получать воду требуемой</w:t>
            </w:r>
            <w:r w:rsidRPr="009E18A1">
              <w:rPr>
                <w:rStyle w:val="apple-converted-space"/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 </w:t>
            </w:r>
            <w:hyperlink r:id="rId38" w:tooltip="Температура" w:history="1">
              <w:r w:rsidRPr="009E18A1">
                <w:rPr>
                  <w:rStyle w:val="af"/>
                  <w:rFonts w:ascii="Times New Roman" w:hAnsi="Times New Roman" w:cs="Times New Roman"/>
                  <w:sz w:val="20"/>
                  <w:szCs w:val="20"/>
                  <w:shd w:val="clear" w:color="auto" w:fill="FFFFFF"/>
                </w:rPr>
                <w:t>температуры</w:t>
              </w:r>
            </w:hyperlink>
            <w:r w:rsidRPr="009E18A1">
              <w:rPr>
                <w:rStyle w:val="apple-converted-space"/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 </w:t>
            </w:r>
            <w:r w:rsidRPr="009E18A1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при смешивании горячей и холодной воды. </w:t>
            </w:r>
          </w:p>
          <w:p w14:paraId="0F1D3FC8" w14:textId="77777777" w:rsidR="00B34A43" w:rsidRPr="009E18A1" w:rsidRDefault="00B34A43" w:rsidP="00B34A43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  <w:shd w:val="clear" w:color="auto" w:fill="FFFFFF"/>
              </w:rPr>
            </w:pPr>
            <w:r w:rsidRPr="0052526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При составлении заявки необходимо проинформировать заявителя о ВОЗМОЖНО платных работах (см.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r w:rsidRPr="0052526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ЧаВо, раздел 8 «Стоимость и оплата»).</w:t>
            </w:r>
            <w:r w:rsidRPr="00326AC8">
              <w:t xml:space="preserve"> </w:t>
            </w:r>
            <w:r w:rsidRPr="00326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Wingdings" w:char="F0E0"/>
            </w:r>
            <w:r w:rsidRPr="00326AC8">
              <w:rPr>
                <w:rFonts w:ascii="Times New Roman" w:hAnsi="Times New Roman" w:cs="Times New Roman"/>
                <w:sz w:val="24"/>
                <w:szCs w:val="24"/>
              </w:rPr>
              <w:t xml:space="preserve"> 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поле «Описание» указать, </w:t>
            </w:r>
            <w:r w:rsidRPr="009E18A1">
              <w:rPr>
                <w:rFonts w:ascii="Times New Roman" w:hAnsi="Times New Roman" w:cs="Times New Roman"/>
                <w:sz w:val="24"/>
                <w:szCs w:val="24"/>
              </w:rPr>
              <w:t>что конкретно бьет током</w:t>
            </w:r>
            <w:r w:rsidRPr="009E18A1">
              <w:rPr>
                <w:rFonts w:ascii="Times New Roman" w:hAnsi="Times New Roman" w:cs="Times New Roman"/>
                <w:i/>
                <w:sz w:val="24"/>
                <w:szCs w:val="24"/>
              </w:rPr>
              <w:t>: плита, полотенцесушите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ль, вода на кухне и т.д.</w:t>
            </w:r>
          </w:p>
          <w:p w14:paraId="54029320" w14:textId="702496C6" w:rsidR="00B34A43" w:rsidRPr="006A1CDA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26A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Срок выполнения</w:t>
            </w:r>
            <w:r w:rsidRPr="00957C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</w:t>
            </w:r>
            <w:r w:rsidRPr="00957C7B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только, если заявитель спрашивает)</w:t>
            </w:r>
            <w:r w:rsidRPr="00957C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заявки (</w:t>
            </w:r>
            <w:r w:rsidRPr="00957C7B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обычна</w:t>
            </w:r>
            <w:r w:rsidRPr="00957C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я): см. «ЧаВо», п.201, 202</w:t>
            </w:r>
            <w:r w:rsidRPr="00D70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B34A43" w:rsidRPr="0051267E" w14:paraId="4D6A505D" w14:textId="77777777" w:rsidTr="00BF6C62">
        <w:tblPrEx>
          <w:jc w:val="left"/>
          <w:tblBorders>
            <w:top w:val="single" w:sz="4" w:space="0" w:color="00000A"/>
            <w:left w:val="single" w:sz="4" w:space="0" w:color="00000A"/>
            <w:bottom w:val="none" w:sz="0" w:space="0" w:color="auto"/>
            <w:right w:val="single" w:sz="4" w:space="0" w:color="00000A"/>
            <w:insideH w:val="none" w:sz="0" w:space="0" w:color="auto"/>
            <w:insideV w:val="single" w:sz="4" w:space="0" w:color="00000A"/>
          </w:tblBorders>
          <w:tblCellMar>
            <w:left w:w="103" w:type="dxa"/>
          </w:tblCellMar>
        </w:tblPrEx>
        <w:trPr>
          <w:gridAfter w:val="1"/>
          <w:wAfter w:w="12" w:type="dxa"/>
          <w:trHeight w:val="575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3" w:type="dxa"/>
            </w:tcMar>
          </w:tcPr>
          <w:p w14:paraId="769DEA33" w14:textId="46B90FD5" w:rsidR="00B34A43" w:rsidRDefault="00B34A43" w:rsidP="00B34A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70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02</w:t>
            </w:r>
          </w:p>
        </w:tc>
        <w:tc>
          <w:tcPr>
            <w:tcW w:w="21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2E95B9" w14:textId="44A1396B" w:rsidR="00B34A43" w:rsidRPr="008619C1" w:rsidRDefault="00B34A43" w:rsidP="00B34A43">
            <w:pPr>
              <w:pStyle w:val="10"/>
              <w:spacing w:before="0" w:line="240" w:lineRule="auto"/>
              <w:rPr>
                <w:rFonts w:ascii="Times New Roman" w:hAnsi="Times New Roman" w:cs="Times New Roman"/>
                <w:color w:val="D60093"/>
                <w:sz w:val="24"/>
                <w:szCs w:val="24"/>
                <w:lang w:eastAsia="ru-RU"/>
              </w:rPr>
            </w:pPr>
            <w:bookmarkStart w:id="318" w:name="_Toc496712874"/>
            <w:bookmarkStart w:id="319" w:name="_Toc6410184"/>
            <w:r w:rsidRPr="00145580">
              <w:rPr>
                <w:rFonts w:ascii="Times New Roman" w:hAnsi="Times New Roman" w:cs="Times New Roman"/>
                <w:color w:val="CC00CC"/>
                <w:sz w:val="24"/>
                <w:szCs w:val="24"/>
                <w:lang w:eastAsia="ru-RU"/>
              </w:rPr>
              <w:t>Неисправен электросчетчик</w:t>
            </w:r>
            <w:bookmarkEnd w:id="318"/>
            <w:bookmarkEnd w:id="319"/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32A2F6" w14:textId="78248BF1" w:rsidR="00B34A43" w:rsidRDefault="00B34A43" w:rsidP="00B34A4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 w:rsidRPr="00D704C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 xml:space="preserve">Мой электросчётчик при 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работе издаёт посторонние звуки (</w:t>
            </w:r>
            <w:r w:rsidRPr="00D704C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запахи гари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).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A29F85" w14:textId="2D19A718" w:rsidR="00B34A43" w:rsidRDefault="00B34A43" w:rsidP="00B34A4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70C0"/>
                <w:lang w:eastAsia="ru-RU"/>
              </w:rPr>
            </w:pPr>
            <w:r w:rsidRPr="00D704C6">
              <w:rPr>
                <w:rFonts w:ascii="Times New Roman" w:eastAsia="Times New Roman" w:hAnsi="Times New Roman" w:cs="Times New Roman"/>
                <w:i/>
                <w:iCs/>
                <w:color w:val="0070C0"/>
                <w:sz w:val="24"/>
                <w:szCs w:val="24"/>
                <w:lang w:eastAsia="ru-RU"/>
              </w:rPr>
              <w:t>Уточните пожалуйста, Ваш электросчётчик находитс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70C0"/>
                <w:sz w:val="24"/>
                <w:szCs w:val="24"/>
                <w:lang w:eastAsia="ru-RU"/>
              </w:rPr>
              <w:t xml:space="preserve">я у Вас в квартире или на этаже (в </w:t>
            </w:r>
            <w:r w:rsidRPr="00D704C6">
              <w:rPr>
                <w:rFonts w:ascii="Times New Roman" w:eastAsia="Times New Roman" w:hAnsi="Times New Roman" w:cs="Times New Roman"/>
                <w:i/>
                <w:iCs/>
                <w:color w:val="0070C0"/>
                <w:sz w:val="24"/>
                <w:szCs w:val="24"/>
                <w:lang w:eastAsia="ru-RU"/>
              </w:rPr>
              <w:t>приквартирном холле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70C0"/>
                <w:sz w:val="24"/>
                <w:szCs w:val="24"/>
                <w:lang w:eastAsia="ru-RU"/>
              </w:rPr>
              <w:t>)</w:t>
            </w:r>
            <w:r w:rsidRPr="00D704C6">
              <w:rPr>
                <w:rFonts w:ascii="Times New Roman" w:eastAsia="Times New Roman" w:hAnsi="Times New Roman" w:cs="Times New Roman"/>
                <w:i/>
                <w:iCs/>
                <w:color w:val="0070C0"/>
                <w:sz w:val="24"/>
                <w:szCs w:val="24"/>
                <w:lang w:eastAsia="ru-RU"/>
              </w:rPr>
              <w:t>?</w:t>
            </w:r>
          </w:p>
        </w:tc>
        <w:tc>
          <w:tcPr>
            <w:tcW w:w="17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CE773A" w14:textId="4C2C1803" w:rsidR="00B34A43" w:rsidRDefault="00B34A43" w:rsidP="00B34A4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 w:rsidRPr="00D704C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Когда придет мастер?</w:t>
            </w:r>
          </w:p>
        </w:tc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A21231" w14:textId="77777777" w:rsidR="00B34A43" w:rsidRPr="00C54332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Контекстный поиск</w:t>
            </w:r>
            <w:r w:rsidRPr="00C5433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«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>электросчетчик</w:t>
            </w:r>
            <w:r w:rsidRPr="00C5433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».</w:t>
            </w:r>
          </w:p>
          <w:p w14:paraId="2EA0B93E" w14:textId="77777777" w:rsidR="00B34A43" w:rsidRPr="009E18A1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E18A1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Электросчётчик</w:t>
            </w:r>
            <w:r w:rsidRPr="009E18A1">
              <w:rPr>
                <w:rFonts w:ascii="Times New Roman" w:hAnsi="Times New Roman" w:cs="Times New Roman"/>
                <w:sz w:val="20"/>
                <w:szCs w:val="20"/>
              </w:rPr>
              <w:t xml:space="preserve"> –  </w:t>
            </w:r>
            <w:r w:rsidRPr="009E18A1">
              <w:rPr>
                <w:rFonts w:ascii="Times New Roman" w:hAnsi="Times New Roman" w:cs="Times New Roman"/>
                <w:color w:val="303030"/>
                <w:sz w:val="20"/>
                <w:szCs w:val="20"/>
                <w:shd w:val="clear" w:color="auto" w:fill="FFFFFF"/>
              </w:rPr>
              <w:t>прибор для измерения расхода электроэнергии</w:t>
            </w:r>
            <w:r w:rsidRPr="009E18A1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r w:rsidRPr="009E18A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Устанавливается отдельно на каждую квартиру.</w:t>
            </w:r>
          </w:p>
          <w:p w14:paraId="66EF5863" w14:textId="77777777" w:rsidR="00B34A43" w:rsidRPr="00855919" w:rsidRDefault="00B34A43" w:rsidP="00B34A4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52526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При составлении заявки 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в</w:t>
            </w:r>
            <w:r w:rsidRPr="00326AC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поле «Описание» указать, </w:t>
            </w:r>
            <w:r w:rsidRPr="009E18A1">
              <w:rPr>
                <w:rFonts w:ascii="Times New Roman" w:hAnsi="Times New Roman" w:cs="Times New Roman"/>
                <w:i/>
                <w:sz w:val="24"/>
                <w:szCs w:val="24"/>
              </w:rPr>
              <w:t>где находится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электросчетчик: </w:t>
            </w:r>
            <w:r w:rsidRPr="00DB4E43">
              <w:rPr>
                <w:rFonts w:ascii="Times New Roman" w:hAnsi="Times New Roman" w:cs="Times New Roman"/>
                <w:i/>
                <w:sz w:val="24"/>
                <w:szCs w:val="24"/>
              </w:rPr>
              <w:t>в квартире, на лестничной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площадке (</w:t>
            </w:r>
            <w:r w:rsidRPr="00DB4E43">
              <w:rPr>
                <w:rFonts w:ascii="Times New Roman" w:hAnsi="Times New Roman" w:cs="Times New Roman"/>
                <w:i/>
                <w:sz w:val="24"/>
                <w:szCs w:val="24"/>
              </w:rPr>
              <w:t>в приквартирном холле</w:t>
            </w:r>
            <w:r w:rsidRPr="00855919">
              <w:rPr>
                <w:rFonts w:ascii="Times New Roman" w:hAnsi="Times New Roman" w:cs="Times New Roman"/>
                <w:i/>
                <w:sz w:val="24"/>
                <w:szCs w:val="24"/>
              </w:rPr>
              <w:t>)</w:t>
            </w:r>
          </w:p>
          <w:p w14:paraId="7AC0B19A" w14:textId="071EB824" w:rsidR="00B34A43" w:rsidRPr="006A1CDA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26A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Срок выполнения</w:t>
            </w:r>
            <w:r w:rsidRPr="00957C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</w:t>
            </w:r>
            <w:r w:rsidRPr="00957C7B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только, если заявитель спрашивает)</w:t>
            </w:r>
            <w:r w:rsidRPr="00957C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заявки (</w:t>
            </w:r>
            <w:r w:rsidRPr="00957C7B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обычна</w:t>
            </w:r>
            <w:r w:rsidRPr="00957C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я): см. «ЧаВо», п.201, 202</w:t>
            </w:r>
            <w:r w:rsidRPr="00D70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704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                                                                                             </w:t>
            </w:r>
          </w:p>
        </w:tc>
      </w:tr>
      <w:tr w:rsidR="00B34A43" w:rsidRPr="0051267E" w14:paraId="3D710483" w14:textId="77777777" w:rsidTr="00BF6C62">
        <w:tblPrEx>
          <w:jc w:val="left"/>
          <w:tblBorders>
            <w:top w:val="single" w:sz="4" w:space="0" w:color="00000A"/>
            <w:left w:val="single" w:sz="4" w:space="0" w:color="00000A"/>
            <w:bottom w:val="none" w:sz="0" w:space="0" w:color="auto"/>
            <w:right w:val="single" w:sz="4" w:space="0" w:color="00000A"/>
            <w:insideH w:val="none" w:sz="0" w:space="0" w:color="auto"/>
            <w:insideV w:val="single" w:sz="4" w:space="0" w:color="00000A"/>
          </w:tblBorders>
          <w:tblCellMar>
            <w:left w:w="103" w:type="dxa"/>
          </w:tblCellMar>
        </w:tblPrEx>
        <w:trPr>
          <w:gridAfter w:val="1"/>
          <w:wAfter w:w="12" w:type="dxa"/>
          <w:trHeight w:val="575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3" w:type="dxa"/>
            </w:tcMar>
          </w:tcPr>
          <w:p w14:paraId="6F28005D" w14:textId="408AFF51" w:rsidR="00B34A43" w:rsidRDefault="00B34A43" w:rsidP="00B34A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21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03</w:t>
            </w:r>
          </w:p>
        </w:tc>
        <w:tc>
          <w:tcPr>
            <w:tcW w:w="21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718FC8" w14:textId="77777777" w:rsidR="00B34A43" w:rsidRPr="0042134D" w:rsidRDefault="00B34A43" w:rsidP="00B34A43">
            <w:pPr>
              <w:pStyle w:val="10"/>
              <w:spacing w:before="0" w:line="240" w:lineRule="auto"/>
              <w:rPr>
                <w:rFonts w:ascii="Times New Roman" w:hAnsi="Times New Roman" w:cs="Times New Roman"/>
                <w:color w:val="CC00CC"/>
                <w:sz w:val="24"/>
                <w:szCs w:val="24"/>
                <w:lang w:eastAsia="ru-RU"/>
              </w:rPr>
            </w:pPr>
            <w:bookmarkStart w:id="320" w:name="_Toc496712875"/>
            <w:bookmarkStart w:id="321" w:name="_Toc6410185"/>
            <w:bookmarkStart w:id="322" w:name="_Hlk511995806"/>
            <w:r w:rsidRPr="0042134D">
              <w:rPr>
                <w:rFonts w:ascii="Times New Roman" w:hAnsi="Times New Roman" w:cs="Times New Roman"/>
                <w:color w:val="CC00CC"/>
                <w:sz w:val="24"/>
                <w:szCs w:val="24"/>
                <w:lang w:eastAsia="ru-RU"/>
              </w:rPr>
              <w:t>Неисправность в электрощитке</w:t>
            </w:r>
            <w:bookmarkEnd w:id="320"/>
            <w:bookmarkEnd w:id="321"/>
          </w:p>
          <w:p w14:paraId="6CA2E3FF" w14:textId="32A5BED4" w:rsidR="00B34A43" w:rsidRPr="008619C1" w:rsidRDefault="00B34A43" w:rsidP="00B34A43">
            <w:pPr>
              <w:rPr>
                <w:color w:val="D60093"/>
                <w:lang w:eastAsia="ru-RU"/>
              </w:rPr>
            </w:pPr>
            <w:bookmarkStart w:id="323" w:name="_Toc496712670"/>
            <w:bookmarkStart w:id="324" w:name="_Toc496712876"/>
            <w:bookmarkEnd w:id="322"/>
            <w:r w:rsidRPr="0042134D">
              <w:rPr>
                <w:noProof/>
                <w:lang w:eastAsia="ru-RU"/>
              </w:rPr>
              <w:drawing>
                <wp:inline distT="0" distB="0" distL="0" distR="0" wp14:anchorId="1B969652" wp14:editId="7B119051">
                  <wp:extent cx="457200" cy="476250"/>
                  <wp:effectExtent l="0" t="0" r="0" b="0"/>
                  <wp:docPr id="133" name="Рисунок 1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l="31951" t="27957" r="66299" b="68803"/>
                          <a:stretch/>
                        </pic:blipFill>
                        <pic:spPr bwMode="auto">
                          <a:xfrm>
                            <a:off x="0" y="0"/>
                            <a:ext cx="462242" cy="4815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bookmarkEnd w:id="323"/>
            <w:bookmarkEnd w:id="324"/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11A359" w14:textId="6BDA6D08" w:rsidR="00B34A43" w:rsidRDefault="00B34A43" w:rsidP="00B34A4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 w:rsidRPr="0042134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У нас в щитке какой-то шум (треск, запах гари).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B474F4" w14:textId="3595C49E" w:rsidR="00B34A43" w:rsidRDefault="00B34A43" w:rsidP="00B34A4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70C0"/>
                <w:lang w:eastAsia="ru-RU"/>
              </w:rPr>
            </w:pPr>
            <w:r w:rsidRPr="0042134D">
              <w:rPr>
                <w:rFonts w:ascii="Times New Roman" w:eastAsia="Times New Roman" w:hAnsi="Times New Roman" w:cs="Times New Roman"/>
                <w:i/>
                <w:iCs/>
                <w:color w:val="0070C0"/>
                <w:sz w:val="24"/>
                <w:szCs w:val="24"/>
                <w:lang w:eastAsia="ru-RU"/>
              </w:rPr>
              <w:t> </w:t>
            </w:r>
            <w:r w:rsidRPr="0042134D">
              <w:rPr>
                <w:rFonts w:ascii="Times New Roman" w:eastAsia="Times New Roman" w:hAnsi="Times New Roman" w:cs="Times New Roman"/>
                <w:b/>
                <w:i/>
                <w:iCs/>
                <w:color w:val="0070C0"/>
                <w:sz w:val="24"/>
                <w:szCs w:val="24"/>
                <w:lang w:eastAsia="ru-RU"/>
              </w:rPr>
              <w:t>Дверца</w:t>
            </w:r>
            <w:r w:rsidRPr="0042134D">
              <w:rPr>
                <w:rFonts w:ascii="Times New Roman" w:eastAsia="Times New Roman" w:hAnsi="Times New Roman" w:cs="Times New Roman"/>
                <w:i/>
                <w:iCs/>
                <w:color w:val="0070C0"/>
                <w:sz w:val="24"/>
                <w:szCs w:val="24"/>
                <w:lang w:eastAsia="ru-RU"/>
              </w:rPr>
              <w:t xml:space="preserve"> электрощитка открыта?</w:t>
            </w:r>
          </w:p>
        </w:tc>
        <w:tc>
          <w:tcPr>
            <w:tcW w:w="17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F7BCDC" w14:textId="4DA4ACDA" w:rsidR="00B34A43" w:rsidRDefault="00B34A43" w:rsidP="00B34A4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 w:rsidRPr="0042134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Когда придет мастер?</w:t>
            </w:r>
          </w:p>
        </w:tc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87FDAA" w14:textId="77777777" w:rsidR="00B34A43" w:rsidRPr="0042134D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2134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Контекстный поиск «</w:t>
            </w:r>
            <w:r w:rsidRPr="0042134D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>электрощит</w:t>
            </w:r>
            <w:r w:rsidRPr="0042134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».</w:t>
            </w:r>
          </w:p>
          <w:p w14:paraId="191B2DC4" w14:textId="77777777" w:rsidR="00B34A43" w:rsidRPr="0042134D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2134D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 xml:space="preserve">Электрощиток (Электрощит) – </w:t>
            </w:r>
            <w:r w:rsidRPr="0042134D">
              <w:rPr>
                <w:rFonts w:ascii="Times New Roman" w:hAnsi="Times New Roman" w:cs="Times New Roman"/>
                <w:sz w:val="20"/>
                <w:szCs w:val="20"/>
              </w:rPr>
              <w:t>это устройство, которое служит для осуществления приема и распределения электроэнергии с учетом количества потребления электроэнергии и выполняет функцию защиты от коротких замыканий</w:t>
            </w:r>
            <w:r w:rsidRPr="0042134D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.</w:t>
            </w:r>
            <w:r w:rsidRPr="0042134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Pr="0042134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 электрощитке находятся автоматические выключатели, УЗО (устройство защитного отключения) и дополнительная аппаратура. Электрощитки могут быть установлены как на этаже, так и в приквартирных холлах</w:t>
            </w:r>
            <w:r w:rsidRPr="00421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 </w:t>
            </w:r>
          </w:p>
          <w:p w14:paraId="42B764DC" w14:textId="77777777" w:rsidR="00B34A43" w:rsidRPr="0042134D" w:rsidRDefault="00B34A43" w:rsidP="00AB5F90">
            <w:pPr>
              <w:pStyle w:val="a7"/>
              <w:numPr>
                <w:ilvl w:val="0"/>
                <w:numId w:val="95"/>
              </w:numPr>
              <w:spacing w:after="0" w:line="240" w:lineRule="auto"/>
              <w:ind w:left="173" w:hanging="173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42134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При составлении заявки необходимо проинформировать заявителя о ВОЗМОЖНО платных работах (см.ЧаВо, раздел 8 «Стоимость и оплата»).</w:t>
            </w:r>
            <w:r w:rsidRPr="0042134D">
              <w:t xml:space="preserve"> </w:t>
            </w:r>
            <w:r w:rsidRPr="0042134D">
              <w:rPr>
                <w:lang w:val="en-US"/>
              </w:rPr>
              <w:sym w:font="Wingdings" w:char="F0E0"/>
            </w:r>
            <w:r w:rsidRPr="0042134D">
              <w:rPr>
                <w:rFonts w:ascii="Times New Roman" w:hAnsi="Times New Roman" w:cs="Times New Roman"/>
                <w:sz w:val="24"/>
                <w:szCs w:val="24"/>
              </w:rPr>
              <w:t xml:space="preserve"> В поле «Описание» указать, что происходит</w:t>
            </w:r>
            <w:r w:rsidRPr="0042134D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: </w:t>
            </w:r>
            <w:r w:rsidRPr="0042134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 xml:space="preserve">шум, треск, запах гари </w:t>
            </w:r>
            <w:r w:rsidRPr="0042134D">
              <w:rPr>
                <w:rFonts w:ascii="Times New Roman" w:hAnsi="Times New Roman" w:cs="Times New Roman"/>
                <w:i/>
                <w:sz w:val="24"/>
                <w:szCs w:val="24"/>
              </w:rPr>
              <w:t>и т.д</w:t>
            </w:r>
          </w:p>
          <w:p w14:paraId="10A52FA8" w14:textId="77777777" w:rsidR="00B34A43" w:rsidRPr="0042134D" w:rsidRDefault="00B34A43" w:rsidP="00B34A43">
            <w:pPr>
              <w:pStyle w:val="a7"/>
              <w:spacing w:after="0" w:line="240" w:lineRule="auto"/>
              <w:ind w:left="173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21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Срок выполнения (</w:t>
            </w:r>
            <w:r w:rsidRPr="0042134D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только, если заявитель спрашивает)</w:t>
            </w:r>
            <w:r w:rsidRPr="00421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заявки (</w:t>
            </w:r>
            <w:r w:rsidRPr="0042134D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аварийная</w:t>
            </w:r>
            <w:r w:rsidRPr="00421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): см. «ЧаВо», п.201, 20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  <w:p w14:paraId="2C21EA71" w14:textId="77777777" w:rsidR="00B34A43" w:rsidRPr="0042134D" w:rsidRDefault="00B34A43" w:rsidP="00AB5F90">
            <w:pPr>
              <w:pStyle w:val="a7"/>
              <w:numPr>
                <w:ilvl w:val="0"/>
                <w:numId w:val="95"/>
              </w:numPr>
              <w:spacing w:after="0" w:line="240" w:lineRule="auto"/>
              <w:ind w:left="173" w:hanging="173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42134D">
              <w:rPr>
                <w:rFonts w:ascii="Times New Roman" w:hAnsi="Times New Roman" w:cs="Times New Roman"/>
                <w:sz w:val="24"/>
                <w:szCs w:val="24"/>
              </w:rPr>
              <w:t>Если заявитель сообщает, что ДВЕРЦА электрощитка открыта необходимо дополнительно оформить заявку с дефектом</w:t>
            </w:r>
            <w:r w:rsidRPr="0042134D">
              <w:rPr>
                <w:rFonts w:ascii="Times New Roman" w:eastAsia="Times New Roman" w:hAnsi="Times New Roman" w:cs="Times New Roman"/>
                <w:color w:val="AC007F"/>
                <w:sz w:val="24"/>
                <w:szCs w:val="24"/>
                <w:lang w:eastAsia="ru-RU"/>
              </w:rPr>
              <w:t xml:space="preserve"> </w:t>
            </w:r>
            <w:hyperlink w:anchor="_Открыта_дверца_электрощитка" w:history="1">
              <w:r w:rsidRPr="0042134D">
                <w:rPr>
                  <w:rStyle w:val="af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Открыта дверца электрощитка квартиры</w:t>
              </w:r>
            </w:hyperlink>
          </w:p>
          <w:p w14:paraId="63152673" w14:textId="2C2BC38C" w:rsidR="00B34A43" w:rsidRPr="006A1CDA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21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ВНИМАНИЕ: не путать с </w:t>
            </w:r>
            <w:r w:rsidRPr="0042134D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lang w:eastAsia="ru-RU"/>
              </w:rPr>
              <w:t>электрощитовой</w:t>
            </w:r>
            <w:r w:rsidRPr="0042134D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 xml:space="preserve">. </w:t>
            </w:r>
            <w:r w:rsidRPr="0042134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  <w:r w:rsidRPr="004213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случае, если проблемы в электрощитовой необходимо выбрать дефект  </w:t>
            </w:r>
            <w:hyperlink w:anchor="_Неисправность_в_электрощитовой" w:history="1">
              <w:r w:rsidRPr="0042134D">
                <w:rPr>
                  <w:rStyle w:val="af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 xml:space="preserve">Неисправность в электрощитовой                                                                                          </w:t>
              </w:r>
            </w:hyperlink>
            <w:r w:rsidRPr="004213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B34A43" w:rsidRPr="0051267E" w14:paraId="6F29C9B4" w14:textId="77777777" w:rsidTr="00BF6C62">
        <w:tblPrEx>
          <w:jc w:val="left"/>
          <w:tblBorders>
            <w:top w:val="single" w:sz="4" w:space="0" w:color="00000A"/>
            <w:left w:val="single" w:sz="4" w:space="0" w:color="00000A"/>
            <w:bottom w:val="none" w:sz="0" w:space="0" w:color="auto"/>
            <w:right w:val="single" w:sz="4" w:space="0" w:color="00000A"/>
            <w:insideH w:val="none" w:sz="0" w:space="0" w:color="auto"/>
            <w:insideV w:val="single" w:sz="4" w:space="0" w:color="00000A"/>
          </w:tblBorders>
          <w:tblCellMar>
            <w:left w:w="103" w:type="dxa"/>
          </w:tblCellMar>
        </w:tblPrEx>
        <w:trPr>
          <w:gridAfter w:val="1"/>
          <w:wAfter w:w="12" w:type="dxa"/>
          <w:trHeight w:val="575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3" w:type="dxa"/>
            </w:tcMar>
          </w:tcPr>
          <w:p w14:paraId="3DC25BDE" w14:textId="312BFDEC" w:rsidR="00B34A43" w:rsidRPr="0042134D" w:rsidRDefault="00B34A43" w:rsidP="00B34A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70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04</w:t>
            </w:r>
          </w:p>
        </w:tc>
        <w:tc>
          <w:tcPr>
            <w:tcW w:w="21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4B2804" w14:textId="7FB91721" w:rsidR="00B34A43" w:rsidRPr="0042134D" w:rsidRDefault="00B34A43" w:rsidP="00B34A43">
            <w:pPr>
              <w:pStyle w:val="10"/>
              <w:spacing w:before="0" w:line="240" w:lineRule="auto"/>
              <w:rPr>
                <w:rFonts w:ascii="Times New Roman" w:hAnsi="Times New Roman" w:cs="Times New Roman"/>
                <w:color w:val="CC00CC"/>
                <w:sz w:val="24"/>
                <w:szCs w:val="24"/>
                <w:lang w:eastAsia="ru-RU"/>
              </w:rPr>
            </w:pPr>
            <w:bookmarkStart w:id="325" w:name="_Toc496712877"/>
            <w:bookmarkStart w:id="326" w:name="_Toc6410186"/>
            <w:r w:rsidRPr="00145580">
              <w:rPr>
                <w:rFonts w:ascii="Times New Roman" w:hAnsi="Times New Roman" w:cs="Times New Roman"/>
                <w:color w:val="CC00CC"/>
                <w:sz w:val="24"/>
                <w:szCs w:val="24"/>
                <w:lang w:eastAsia="ru-RU"/>
              </w:rPr>
              <w:t>Неисправность в электрощитовой</w:t>
            </w:r>
            <w:bookmarkEnd w:id="325"/>
            <w:bookmarkEnd w:id="326"/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4B0F86" w14:textId="7AB9495E" w:rsidR="00B34A43" w:rsidRPr="0042134D" w:rsidRDefault="00B34A43" w:rsidP="00B34A4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r w:rsidRPr="00D704C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У нас из щитовой слыше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н какой-то шум/треск/запах гари.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9F5B01" w14:textId="31408912" w:rsidR="00B34A43" w:rsidRPr="0042134D" w:rsidRDefault="00B34A43" w:rsidP="00B34A4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70C0"/>
                <w:sz w:val="24"/>
                <w:szCs w:val="24"/>
                <w:lang w:eastAsia="ru-RU"/>
              </w:rPr>
            </w:pPr>
            <w:r w:rsidRPr="00D704C6">
              <w:rPr>
                <w:rFonts w:ascii="Times New Roman" w:eastAsia="Times New Roman" w:hAnsi="Times New Roman" w:cs="Times New Roman"/>
                <w:i/>
                <w:iCs/>
                <w:color w:val="0070C0"/>
                <w:sz w:val="24"/>
                <w:szCs w:val="24"/>
                <w:lang w:eastAsia="ru-RU"/>
              </w:rPr>
              <w:t xml:space="preserve">Уточните пожалуйста, Вы имеете в виду электрощитовую? </w:t>
            </w:r>
            <w:r w:rsidRPr="002418BD">
              <w:rPr>
                <w:rFonts w:ascii="Times New Roman" w:eastAsia="Times New Roman" w:hAnsi="Times New Roman" w:cs="Times New Roman"/>
                <w:b/>
                <w:i/>
                <w:iCs/>
                <w:color w:val="0070C0"/>
                <w:sz w:val="24"/>
                <w:szCs w:val="24"/>
                <w:lang w:eastAsia="ru-RU"/>
              </w:rPr>
              <w:t>Дверь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70C0"/>
                <w:sz w:val="24"/>
                <w:szCs w:val="24"/>
                <w:lang w:eastAsia="ru-RU"/>
              </w:rPr>
              <w:t xml:space="preserve"> в электрощитовую открыта?</w:t>
            </w:r>
            <w:r w:rsidRPr="00D704C6">
              <w:rPr>
                <w:rFonts w:ascii="Times New Roman" w:eastAsia="Times New Roman" w:hAnsi="Times New Roman" w:cs="Times New Roman"/>
                <w:i/>
                <w:iCs/>
                <w:color w:val="0070C0"/>
                <w:sz w:val="24"/>
                <w:szCs w:val="24"/>
                <w:lang w:eastAsia="ru-RU"/>
              </w:rPr>
              <w:t xml:space="preserve">                                     </w:t>
            </w:r>
          </w:p>
        </w:tc>
        <w:tc>
          <w:tcPr>
            <w:tcW w:w="17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72E83D" w14:textId="13D73D00" w:rsidR="00B34A43" w:rsidRPr="0042134D" w:rsidRDefault="00B34A43" w:rsidP="00B34A4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D704C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Когда придет мастер?</w:t>
            </w:r>
          </w:p>
        </w:tc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4BEB16" w14:textId="77777777" w:rsidR="00B34A43" w:rsidRPr="00F46747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4674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Контекстный поиск «</w:t>
            </w:r>
            <w:r w:rsidRPr="00F46747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>электрощит</w:t>
            </w:r>
            <w:r w:rsidRPr="00F4674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».</w:t>
            </w:r>
          </w:p>
          <w:p w14:paraId="52868CC6" w14:textId="77777777" w:rsidR="00B34A43" w:rsidRPr="00F46747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46747">
              <w:rPr>
                <w:rFonts w:ascii="Times New Roman" w:eastAsia="Times New Roman" w:hAnsi="Times New Roman" w:cs="Times New Roman"/>
                <w:b/>
                <w:i/>
                <w:color w:val="000000"/>
                <w:sz w:val="20"/>
                <w:szCs w:val="20"/>
                <w:lang w:eastAsia="ru-RU"/>
              </w:rPr>
              <w:t xml:space="preserve">Электрощитовая </w:t>
            </w:r>
            <w:r w:rsidRPr="00F4674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(помещение) - </w:t>
            </w:r>
            <w:r w:rsidRPr="009A21DA">
              <w:rPr>
                <w:rFonts w:ascii="Times New Roman" w:eastAsia="Times New Roman" w:hAnsi="Times New Roman" w:cs="Times New Roman"/>
                <w:b/>
                <w:i/>
                <w:color w:val="000000"/>
                <w:sz w:val="20"/>
                <w:szCs w:val="20"/>
                <w:lang w:eastAsia="ru-RU"/>
              </w:rPr>
              <w:t>помещение,</w:t>
            </w:r>
            <w:r w:rsidRPr="00F4674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в котором установлены устройства для электропитания дома (домов), доступное </w:t>
            </w:r>
            <w:r w:rsidRPr="00F46747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ru-RU"/>
              </w:rPr>
              <w:t>только для обслуживающего</w:t>
            </w:r>
            <w:r w:rsidRPr="00F4674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F46747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ru-RU"/>
              </w:rPr>
              <w:t>квалифицированного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персонала.</w:t>
            </w:r>
            <w:r w:rsidRPr="00F4674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Электрощитовая должна быть всегда закрыта на замок.</w:t>
            </w:r>
          </w:p>
          <w:p w14:paraId="0ED36358" w14:textId="77777777" w:rsidR="00B34A43" w:rsidRPr="00F46747" w:rsidRDefault="00B34A43" w:rsidP="00AB5F90">
            <w:pPr>
              <w:pStyle w:val="a7"/>
              <w:numPr>
                <w:ilvl w:val="0"/>
                <w:numId w:val="95"/>
              </w:numPr>
              <w:spacing w:after="0" w:line="240" w:lineRule="auto"/>
              <w:ind w:left="173" w:hanging="173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467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Срок выполнения (</w:t>
            </w:r>
            <w:r w:rsidRPr="00F46747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только, если заявитель спрашивает)</w:t>
            </w:r>
            <w:r w:rsidRPr="00F467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заявки (</w:t>
            </w:r>
            <w:r w:rsidRPr="00F46747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обычная</w:t>
            </w:r>
            <w:r w:rsidRPr="00F467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): см. «ЧаВо», п.201, 20</w:t>
            </w:r>
          </w:p>
          <w:p w14:paraId="5E96F185" w14:textId="77777777" w:rsidR="00B34A43" w:rsidRPr="00F46747" w:rsidRDefault="00B34A43" w:rsidP="00AB5F90">
            <w:pPr>
              <w:pStyle w:val="a7"/>
              <w:numPr>
                <w:ilvl w:val="0"/>
                <w:numId w:val="95"/>
              </w:numPr>
              <w:spacing w:after="0" w:line="240" w:lineRule="auto"/>
              <w:ind w:left="173" w:hanging="17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6747">
              <w:rPr>
                <w:rFonts w:ascii="Times New Roman" w:hAnsi="Times New Roman" w:cs="Times New Roman"/>
                <w:sz w:val="24"/>
                <w:szCs w:val="24"/>
              </w:rPr>
              <w:t>Если заявитель сообщает, что ДВЕРЬ электрощитовой открыта необходимо дополнительно оформить заявку с соответствующим дефектом:</w:t>
            </w:r>
            <w:r w:rsidRPr="00F46747">
              <w:rPr>
                <w:rFonts w:ascii="Times New Roman" w:eastAsia="Times New Roman" w:hAnsi="Times New Roman" w:cs="Times New Roman"/>
                <w:color w:val="AC007F"/>
                <w:sz w:val="24"/>
                <w:szCs w:val="24"/>
                <w:lang w:eastAsia="ru-RU"/>
              </w:rPr>
              <w:t xml:space="preserve"> Сломан замок двери электрощитовой в подъезде, Сломана дверь электрощитовой </w:t>
            </w:r>
            <w:r w:rsidRPr="00F467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(тема «Плотницкие, слесарные работы)</w:t>
            </w:r>
          </w:p>
          <w:p w14:paraId="034452D1" w14:textId="5FBC7140" w:rsidR="00B34A43" w:rsidRPr="0042134D" w:rsidRDefault="00B34A43" w:rsidP="00B34A4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A62EE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ВНИМАНИЕ: </w:t>
            </w:r>
            <w:r w:rsidRPr="00A62E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не путать с </w:t>
            </w:r>
            <w:r w:rsidRPr="00A62EED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lang w:eastAsia="ru-RU"/>
              </w:rPr>
              <w:t>электрощитком (щитом)</w:t>
            </w:r>
            <w:r w:rsidRPr="00A62EED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 xml:space="preserve">. </w:t>
            </w:r>
            <w:r w:rsidRPr="00A62EE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  <w:r w:rsidRPr="00A62E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случае, если проблемы в электрощитке необходимо выбрать дефект  </w:t>
            </w:r>
            <w:hyperlink w:anchor="_Неисправность_в_электрощитке" w:history="1">
              <w:r w:rsidRPr="00A62EED">
                <w:rPr>
                  <w:rStyle w:val="af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Неисправность в электрощитке</w:t>
              </w:r>
            </w:hyperlink>
          </w:p>
        </w:tc>
      </w:tr>
      <w:tr w:rsidR="00B34A43" w:rsidRPr="0051267E" w14:paraId="37DBDA52" w14:textId="77777777" w:rsidTr="00BF6C62">
        <w:tblPrEx>
          <w:jc w:val="left"/>
          <w:tblBorders>
            <w:top w:val="single" w:sz="4" w:space="0" w:color="00000A"/>
            <w:left w:val="single" w:sz="4" w:space="0" w:color="00000A"/>
            <w:bottom w:val="none" w:sz="0" w:space="0" w:color="auto"/>
            <w:right w:val="single" w:sz="4" w:space="0" w:color="00000A"/>
            <w:insideH w:val="none" w:sz="0" w:space="0" w:color="auto"/>
            <w:insideV w:val="single" w:sz="4" w:space="0" w:color="00000A"/>
          </w:tblBorders>
          <w:tblCellMar>
            <w:left w:w="103" w:type="dxa"/>
          </w:tblCellMar>
        </w:tblPrEx>
        <w:trPr>
          <w:gridAfter w:val="1"/>
          <w:wAfter w:w="12" w:type="dxa"/>
          <w:trHeight w:val="575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3" w:type="dxa"/>
            </w:tcMar>
          </w:tcPr>
          <w:p w14:paraId="42A0CFDA" w14:textId="0853424D" w:rsidR="00B34A43" w:rsidRPr="00D704C6" w:rsidRDefault="00B34A43" w:rsidP="00B34A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70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05</w:t>
            </w:r>
          </w:p>
        </w:tc>
        <w:tc>
          <w:tcPr>
            <w:tcW w:w="21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52B0D8" w14:textId="7D233486" w:rsidR="00B34A43" w:rsidRPr="00145580" w:rsidRDefault="00B34A43" w:rsidP="00B34A43">
            <w:pPr>
              <w:pStyle w:val="10"/>
              <w:spacing w:before="0" w:line="240" w:lineRule="auto"/>
              <w:rPr>
                <w:rFonts w:ascii="Times New Roman" w:hAnsi="Times New Roman" w:cs="Times New Roman"/>
                <w:color w:val="CC00CC"/>
                <w:sz w:val="24"/>
                <w:szCs w:val="24"/>
                <w:lang w:eastAsia="ru-RU"/>
              </w:rPr>
            </w:pPr>
            <w:bookmarkStart w:id="327" w:name="_Toc496712878"/>
            <w:bookmarkStart w:id="328" w:name="_Toc6410187"/>
            <w:r w:rsidRPr="00145580">
              <w:rPr>
                <w:rFonts w:ascii="Times New Roman" w:hAnsi="Times New Roman" w:cs="Times New Roman"/>
                <w:color w:val="CC00CC"/>
                <w:sz w:val="24"/>
                <w:szCs w:val="24"/>
                <w:lang w:eastAsia="ru-RU"/>
              </w:rPr>
              <w:t>Неисправность освещения в тамбуре (помещении между первой и второй дверью в подъезде)</w:t>
            </w:r>
            <w:bookmarkEnd w:id="327"/>
            <w:bookmarkEnd w:id="328"/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570F5C" w14:textId="4AA2ED7E" w:rsidR="00B34A43" w:rsidRPr="00D704C6" w:rsidRDefault="00B34A43" w:rsidP="00B34A4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r w:rsidRPr="00D704C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У нас на первом этаже пр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и входе в подъезд не горит свет.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F4FB6F" w14:textId="677DDB81" w:rsidR="00B34A43" w:rsidRPr="00D704C6" w:rsidRDefault="00B34A43" w:rsidP="00B34A4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70C0"/>
                <w:sz w:val="24"/>
                <w:szCs w:val="24"/>
                <w:lang w:eastAsia="ru-RU"/>
              </w:rPr>
            </w:pPr>
            <w:r w:rsidRPr="00D704C6">
              <w:rPr>
                <w:rFonts w:ascii="Times New Roman" w:eastAsia="Times New Roman" w:hAnsi="Times New Roman" w:cs="Times New Roman"/>
                <w:i/>
                <w:iCs/>
                <w:color w:val="0070C0"/>
                <w:sz w:val="24"/>
                <w:szCs w:val="24"/>
                <w:lang w:eastAsia="ru-RU"/>
              </w:rPr>
              <w:t xml:space="preserve">Уточните пожалуйста, Вы имеете в виду пространство между первой подъездной дверью и второй? Сколько ламп необходимо заменить?   </w:t>
            </w:r>
          </w:p>
        </w:tc>
        <w:tc>
          <w:tcPr>
            <w:tcW w:w="17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5EC850" w14:textId="625AD0CF" w:rsidR="00B34A43" w:rsidRPr="00D704C6" w:rsidRDefault="00B34A43" w:rsidP="00B34A4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D704C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Когда придет мастер?</w:t>
            </w:r>
          </w:p>
        </w:tc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097315" w14:textId="77777777" w:rsidR="00B34A43" w:rsidRPr="00C54332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Контекстный поиск</w:t>
            </w:r>
            <w:r w:rsidRPr="00C5433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«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>тамбур</w:t>
            </w:r>
            <w:r w:rsidRPr="00C5433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».</w:t>
            </w:r>
          </w:p>
          <w:p w14:paraId="7290DD51" w14:textId="77777777" w:rsidR="00B34A43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Cs/>
                <w:sz w:val="20"/>
                <w:szCs w:val="20"/>
                <w:lang w:eastAsia="ru-RU"/>
              </w:rPr>
            </w:pPr>
            <w:r w:rsidRPr="00F74BD2">
              <w:rPr>
                <w:rFonts w:ascii="Times New Roman" w:eastAsia="Times New Roman" w:hAnsi="Times New Roman" w:cs="Times New Roman"/>
                <w:iCs/>
                <w:sz w:val="20"/>
                <w:szCs w:val="20"/>
                <w:lang w:eastAsia="ru-RU"/>
              </w:rPr>
              <w:t>Многие заявители не знакомы с точным обозначением зон подъезда и используют слово "тамбур" для обозначения пространства между квартир и других ограниченных пространств подъезда. Необходимо точно убедиться, что заявитель имеет в виду</w:t>
            </w:r>
          </w:p>
          <w:p w14:paraId="3A8773D2" w14:textId="77777777" w:rsidR="00B34A43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</w:pPr>
            <w:r w:rsidRPr="00F74BD2">
              <w:rPr>
                <w:rFonts w:ascii="Times New Roman" w:eastAsia="Times New Roman" w:hAnsi="Times New Roman" w:cs="Times New Roman"/>
                <w:b/>
                <w:i/>
                <w:color w:val="000000"/>
                <w:sz w:val="20"/>
                <w:szCs w:val="20"/>
                <w:lang w:eastAsia="ru-RU"/>
              </w:rPr>
              <w:t xml:space="preserve">Тамбур </w:t>
            </w:r>
            <w:r w:rsidRPr="00F74B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 зона подъезда, начинающаяся сразу после первой входной двери в подъезд (как правило, металлической, оборудованной домофоном) и заканчивающаяся после второй входной двери в подъезд.</w:t>
            </w:r>
            <w:r w:rsidRPr="00F74BD2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 xml:space="preserve"> </w:t>
            </w:r>
          </w:p>
          <w:p w14:paraId="797321D1" w14:textId="77777777" w:rsidR="00B34A43" w:rsidRPr="00DC7652" w:rsidRDefault="00B34A43" w:rsidP="00AB5F90">
            <w:pPr>
              <w:pStyle w:val="a7"/>
              <w:numPr>
                <w:ilvl w:val="0"/>
                <w:numId w:val="96"/>
              </w:numPr>
              <w:spacing w:after="0" w:line="240" w:lineRule="auto"/>
              <w:ind w:left="179" w:hanging="179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DC765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При составлении заявки в</w:t>
            </w:r>
            <w:r w:rsidRPr="00DC7652">
              <w:rPr>
                <w:rFonts w:ascii="Times New Roman" w:hAnsi="Times New Roman" w:cs="Times New Roman"/>
                <w:sz w:val="24"/>
                <w:szCs w:val="24"/>
              </w:rPr>
              <w:t xml:space="preserve"> поле «Описание» указать, </w:t>
            </w:r>
            <w:r w:rsidRPr="00DC7652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сколько </w:t>
            </w:r>
            <w:r w:rsidRPr="00DC7652">
              <w:rPr>
                <w:rFonts w:ascii="Times New Roman" w:hAnsi="Times New Roman" w:cs="Times New Roman"/>
                <w:sz w:val="24"/>
                <w:szCs w:val="24"/>
              </w:rPr>
              <w:t xml:space="preserve"> ламп необходимо заменить.</w:t>
            </w:r>
          </w:p>
          <w:p w14:paraId="50E549A8" w14:textId="77777777" w:rsidR="00B34A43" w:rsidRPr="00DC7652" w:rsidRDefault="00B34A43" w:rsidP="00B34A43">
            <w:pPr>
              <w:pStyle w:val="a7"/>
              <w:spacing w:after="0" w:line="240" w:lineRule="auto"/>
              <w:ind w:left="179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DC76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Срок выполнения (</w:t>
            </w:r>
            <w:r w:rsidRPr="00DC7652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только, если заявитель спрашивает)</w:t>
            </w:r>
            <w:r w:rsidRPr="00DC76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заявки (</w:t>
            </w:r>
            <w:r w:rsidRPr="00DC7652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обычна</w:t>
            </w:r>
            <w:r w:rsidRPr="00DC76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я): см. «ЧаВо», п.201, 202</w:t>
            </w:r>
          </w:p>
          <w:p w14:paraId="1B3769A0" w14:textId="0747A041" w:rsidR="00B34A43" w:rsidRPr="00F46747" w:rsidRDefault="00B34A43" w:rsidP="00B34A4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Если заявитель говорит, что это пространство перед квартирой или перед лифтом необходимо перейти к дефекту </w:t>
            </w:r>
            <w:r w:rsidRPr="00DC76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hyperlink w:anchor="_Неисправность_освещения_приквартирн" w:history="1">
              <w:r w:rsidRPr="007518F4">
                <w:rPr>
                  <w:rStyle w:val="af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Неисправность освещения  приквартирного</w:t>
              </w:r>
            </w:hyperlink>
            <w:r>
              <w:rPr>
                <w:rFonts w:ascii="Times New Roman" w:eastAsia="Times New Roman" w:hAnsi="Times New Roman" w:cs="Times New Roman"/>
                <w:color w:val="CC0099"/>
                <w:sz w:val="24"/>
                <w:szCs w:val="24"/>
                <w:lang w:eastAsia="ru-RU"/>
              </w:rPr>
              <w:t>/</w:t>
            </w:r>
            <w:hyperlink w:anchor="_Неисправность_освещения_лифтового" w:history="1">
              <w:r w:rsidRPr="007518F4">
                <w:rPr>
                  <w:rStyle w:val="af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 xml:space="preserve">лифтового холла.                                                                                             </w:t>
              </w:r>
            </w:hyperlink>
            <w:r w:rsidRPr="00DC76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B34A43" w:rsidRPr="0051267E" w14:paraId="489645BD" w14:textId="77777777" w:rsidTr="00BF6C62">
        <w:tblPrEx>
          <w:jc w:val="left"/>
          <w:tblBorders>
            <w:top w:val="single" w:sz="4" w:space="0" w:color="00000A"/>
            <w:left w:val="single" w:sz="4" w:space="0" w:color="00000A"/>
            <w:bottom w:val="none" w:sz="0" w:space="0" w:color="auto"/>
            <w:right w:val="single" w:sz="4" w:space="0" w:color="00000A"/>
            <w:insideH w:val="none" w:sz="0" w:space="0" w:color="auto"/>
            <w:insideV w:val="single" w:sz="4" w:space="0" w:color="00000A"/>
          </w:tblBorders>
          <w:tblCellMar>
            <w:left w:w="103" w:type="dxa"/>
          </w:tblCellMar>
        </w:tblPrEx>
        <w:trPr>
          <w:gridAfter w:val="1"/>
          <w:wAfter w:w="12" w:type="dxa"/>
          <w:trHeight w:val="575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3" w:type="dxa"/>
            </w:tcMar>
          </w:tcPr>
          <w:p w14:paraId="6E2032C8" w14:textId="47FE44EB" w:rsidR="00B34A43" w:rsidRPr="00D704C6" w:rsidRDefault="00B34A43" w:rsidP="00B34A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70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06</w:t>
            </w:r>
          </w:p>
        </w:tc>
        <w:tc>
          <w:tcPr>
            <w:tcW w:w="21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490CAE" w14:textId="00A6BC5F" w:rsidR="00B34A43" w:rsidRPr="00145580" w:rsidRDefault="00B34A43" w:rsidP="00B34A43">
            <w:pPr>
              <w:pStyle w:val="10"/>
              <w:spacing w:before="0" w:line="240" w:lineRule="auto"/>
              <w:rPr>
                <w:rFonts w:ascii="Times New Roman" w:hAnsi="Times New Roman" w:cs="Times New Roman"/>
                <w:color w:val="CC00CC"/>
                <w:sz w:val="24"/>
                <w:szCs w:val="24"/>
                <w:lang w:eastAsia="ru-RU"/>
              </w:rPr>
            </w:pPr>
            <w:bookmarkStart w:id="329" w:name="_Toc496712879"/>
            <w:bookmarkStart w:id="330" w:name="_Toc6410188"/>
            <w:r w:rsidRPr="00145580">
              <w:rPr>
                <w:rFonts w:ascii="Times New Roman" w:hAnsi="Times New Roman" w:cs="Times New Roman"/>
                <w:color w:val="CC00CC"/>
                <w:sz w:val="24"/>
                <w:szCs w:val="24"/>
                <w:lang w:eastAsia="ru-RU"/>
              </w:rPr>
              <w:t>Неисправность освещения лифтового холла</w:t>
            </w:r>
            <w:bookmarkEnd w:id="329"/>
            <w:bookmarkEnd w:id="330"/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7849F3" w14:textId="1795498D" w:rsidR="00B34A43" w:rsidRPr="00D704C6" w:rsidRDefault="00B34A43" w:rsidP="00B34A4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r w:rsidRPr="00D704C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У нас на площадке у лифта/перед лифтом надо лампочку поменять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B9C7D7" w14:textId="5533732D" w:rsidR="00B34A43" w:rsidRPr="00D704C6" w:rsidRDefault="00B34A43" w:rsidP="00B34A4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70C0"/>
                <w:sz w:val="24"/>
                <w:szCs w:val="24"/>
                <w:lang w:eastAsia="ru-RU"/>
              </w:rPr>
            </w:pPr>
            <w:r w:rsidRPr="00D704C6">
              <w:rPr>
                <w:rFonts w:ascii="Times New Roman" w:eastAsia="Times New Roman" w:hAnsi="Times New Roman" w:cs="Times New Roman"/>
                <w:i/>
                <w:iCs/>
                <w:color w:val="0070C0"/>
                <w:sz w:val="24"/>
                <w:szCs w:val="24"/>
                <w:lang w:eastAsia="ru-RU"/>
              </w:rPr>
              <w:t>Уточните пожалуйста, сколько ламп необходимо заменить?</w:t>
            </w:r>
          </w:p>
        </w:tc>
        <w:tc>
          <w:tcPr>
            <w:tcW w:w="17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3477C6" w14:textId="31D6593B" w:rsidR="00B34A43" w:rsidRPr="00D704C6" w:rsidRDefault="00B34A43" w:rsidP="00B34A4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r w:rsidRPr="00D704C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Когда придет мастер?</w:t>
            </w:r>
          </w:p>
        </w:tc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2A005B" w14:textId="77777777" w:rsidR="00B34A43" w:rsidRPr="00C54332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Контекстный поиск</w:t>
            </w:r>
            <w:r w:rsidRPr="00C5433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«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>холл</w:t>
            </w:r>
            <w:r w:rsidRPr="00C5433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».</w:t>
            </w:r>
          </w:p>
          <w:p w14:paraId="715C6751" w14:textId="77777777" w:rsidR="00B34A43" w:rsidRPr="00F74BD2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74BD2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eastAsia="ru-RU"/>
              </w:rPr>
              <w:t>Лифтовый холл</w:t>
            </w:r>
            <w:r w:rsidRPr="00F74BD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- помещение (пространство) перед входом в лифты.   </w:t>
            </w:r>
          </w:p>
          <w:p w14:paraId="00F47A7A" w14:textId="77777777" w:rsidR="00B34A43" w:rsidRPr="00326AC8" w:rsidRDefault="00B34A43" w:rsidP="00B34A4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52526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При составлении заявки 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в</w:t>
            </w:r>
            <w:r w:rsidRPr="00326AC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поле «Описание» указать,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сколько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ламп необходимо заменить Если неисправность освещения на нескольких этажах в поле «Описание» так же указать перечень этажей, где необходимо заменить лампы.</w:t>
            </w:r>
          </w:p>
          <w:p w14:paraId="2FE3934A" w14:textId="3E0B4B19" w:rsidR="00B34A43" w:rsidRDefault="00B34A43" w:rsidP="00B34A4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326A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Срок выполнения</w:t>
            </w:r>
            <w:r w:rsidRPr="00957C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</w:t>
            </w:r>
            <w:r w:rsidRPr="00957C7B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только, если заявитель спрашивает)</w:t>
            </w:r>
            <w:r w:rsidRPr="00957C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заявки (</w:t>
            </w:r>
            <w:r w:rsidRPr="00957C7B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обычна</w:t>
            </w:r>
            <w:r w:rsidRPr="00957C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я): см. «ЧаВо», п.201, 202</w:t>
            </w:r>
            <w:r w:rsidRPr="00D70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704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                                                                                                                                                        </w:t>
            </w:r>
          </w:p>
        </w:tc>
      </w:tr>
      <w:tr w:rsidR="00B34A43" w:rsidRPr="0051267E" w14:paraId="143A0EEE" w14:textId="77777777" w:rsidTr="00BF6C62">
        <w:tblPrEx>
          <w:jc w:val="left"/>
          <w:tblBorders>
            <w:top w:val="single" w:sz="4" w:space="0" w:color="00000A"/>
            <w:left w:val="single" w:sz="4" w:space="0" w:color="00000A"/>
            <w:bottom w:val="none" w:sz="0" w:space="0" w:color="auto"/>
            <w:right w:val="single" w:sz="4" w:space="0" w:color="00000A"/>
            <w:insideH w:val="none" w:sz="0" w:space="0" w:color="auto"/>
            <w:insideV w:val="single" w:sz="4" w:space="0" w:color="00000A"/>
          </w:tblBorders>
          <w:tblCellMar>
            <w:left w:w="103" w:type="dxa"/>
          </w:tblCellMar>
        </w:tblPrEx>
        <w:trPr>
          <w:gridAfter w:val="1"/>
          <w:wAfter w:w="12" w:type="dxa"/>
          <w:trHeight w:val="575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3" w:type="dxa"/>
            </w:tcMar>
          </w:tcPr>
          <w:p w14:paraId="36C92E98" w14:textId="125B7C08" w:rsidR="00B34A43" w:rsidRPr="00D704C6" w:rsidRDefault="00B34A43" w:rsidP="00B34A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70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07</w:t>
            </w:r>
          </w:p>
        </w:tc>
        <w:tc>
          <w:tcPr>
            <w:tcW w:w="21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0D58A1" w14:textId="5AB201E4" w:rsidR="00B34A43" w:rsidRPr="00145580" w:rsidRDefault="00B34A43" w:rsidP="00B34A43">
            <w:pPr>
              <w:pStyle w:val="10"/>
              <w:spacing w:before="0" w:line="240" w:lineRule="auto"/>
              <w:rPr>
                <w:rFonts w:ascii="Times New Roman" w:hAnsi="Times New Roman" w:cs="Times New Roman"/>
                <w:color w:val="CC00CC"/>
                <w:sz w:val="24"/>
                <w:szCs w:val="24"/>
                <w:lang w:eastAsia="ru-RU"/>
              </w:rPr>
            </w:pPr>
            <w:bookmarkStart w:id="331" w:name="_Toc496712880"/>
            <w:bookmarkStart w:id="332" w:name="_Toc6410189"/>
            <w:r w:rsidRPr="00145580">
              <w:rPr>
                <w:rFonts w:ascii="Times New Roman" w:hAnsi="Times New Roman" w:cs="Times New Roman"/>
                <w:color w:val="CC00CC"/>
                <w:sz w:val="24"/>
                <w:szCs w:val="24"/>
                <w:lang w:eastAsia="ru-RU"/>
              </w:rPr>
              <w:t>Неисправность освещения межэтажной лестницы</w:t>
            </w:r>
            <w:bookmarkEnd w:id="331"/>
            <w:bookmarkEnd w:id="332"/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0E0968" w14:textId="79FF7080" w:rsidR="00B34A43" w:rsidRPr="00D704C6" w:rsidRDefault="00B34A43" w:rsidP="00B34A4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r w:rsidRPr="00D704C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У нас на лестнице не горит лампочка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8BAA5C" w14:textId="578BD52F" w:rsidR="00B34A43" w:rsidRPr="00D704C6" w:rsidRDefault="00B34A43" w:rsidP="00B34A4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70C0"/>
                <w:sz w:val="24"/>
                <w:szCs w:val="24"/>
                <w:lang w:eastAsia="ru-RU"/>
              </w:rPr>
            </w:pPr>
            <w:r w:rsidRPr="00430C5F">
              <w:rPr>
                <w:rFonts w:ascii="Times New Roman" w:eastAsia="Times New Roman" w:hAnsi="Times New Roman" w:cs="Times New Roman"/>
                <w:i/>
                <w:iCs/>
                <w:color w:val="0070C0"/>
                <w:sz w:val="24"/>
                <w:szCs w:val="24"/>
                <w:lang w:eastAsia="ru-RU"/>
              </w:rPr>
              <w:t>Уточните пожалуйста, сколько ламп необходимо заменить?</w:t>
            </w:r>
          </w:p>
        </w:tc>
        <w:tc>
          <w:tcPr>
            <w:tcW w:w="17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133B26" w14:textId="2A7E617D" w:rsidR="00B34A43" w:rsidRPr="00D704C6" w:rsidRDefault="00B34A43" w:rsidP="00B34A4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r w:rsidRPr="00D704C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Когда придет мастер?</w:t>
            </w:r>
          </w:p>
        </w:tc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6EC416" w14:textId="77777777" w:rsidR="00B34A43" w:rsidRPr="00C54332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Контекстный поиск</w:t>
            </w:r>
            <w:r w:rsidRPr="00C5433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«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>лестницы</w:t>
            </w:r>
            <w:r w:rsidRPr="00C5433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».</w:t>
            </w:r>
          </w:p>
          <w:p w14:paraId="2D656B5E" w14:textId="77777777" w:rsidR="00B34A43" w:rsidRPr="00DD0E0B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D0E0B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Межэтажная лестница</w:t>
            </w:r>
            <w:r w:rsidRPr="00DD0E0B">
              <w:rPr>
                <w:rFonts w:ascii="Times New Roman" w:hAnsi="Times New Roman" w:cs="Times New Roman"/>
                <w:sz w:val="20"/>
                <w:szCs w:val="20"/>
              </w:rPr>
              <w:t xml:space="preserve"> – лестничный пролёт между этажами.</w:t>
            </w:r>
            <w:r w:rsidRPr="00DD0E0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</w:p>
          <w:p w14:paraId="26D4B3CA" w14:textId="77777777" w:rsidR="00B34A43" w:rsidRDefault="00B34A43" w:rsidP="00AB5F90">
            <w:pPr>
              <w:pStyle w:val="a7"/>
              <w:numPr>
                <w:ilvl w:val="0"/>
                <w:numId w:val="85"/>
              </w:numPr>
              <w:spacing w:after="0" w:line="240" w:lineRule="auto"/>
              <w:ind w:left="173" w:hanging="17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Этот дефект выбрать в случае, если в доме есть лифт. </w:t>
            </w:r>
            <w:r w:rsidRPr="00DD0E0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sym w:font="Wingdings" w:char="F0E0"/>
            </w:r>
            <w:r w:rsidRPr="00DD0E0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При составлении заявки в</w:t>
            </w:r>
            <w:r w:rsidRPr="00DD0E0B">
              <w:rPr>
                <w:rFonts w:ascii="Times New Roman" w:hAnsi="Times New Roman" w:cs="Times New Roman"/>
                <w:sz w:val="24"/>
                <w:szCs w:val="24"/>
              </w:rPr>
              <w:t xml:space="preserve"> поле «Описание» указать, </w:t>
            </w:r>
            <w:r w:rsidRPr="00DD0E0B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сколько </w:t>
            </w:r>
            <w:r w:rsidRPr="00DD0E0B">
              <w:rPr>
                <w:rFonts w:ascii="Times New Roman" w:hAnsi="Times New Roman" w:cs="Times New Roman"/>
                <w:sz w:val="24"/>
                <w:szCs w:val="24"/>
              </w:rPr>
              <w:t>ламп необходимо заменить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и, при необходимости, </w:t>
            </w:r>
            <w:r w:rsidRPr="003C47B0">
              <w:rPr>
                <w:rFonts w:ascii="Times New Roman" w:hAnsi="Times New Roman" w:cs="Times New Roman"/>
                <w:sz w:val="24"/>
                <w:szCs w:val="24"/>
              </w:rPr>
              <w:t xml:space="preserve">этажи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МЕЖДУ</w:t>
            </w:r>
            <w:r w:rsidRPr="003C47B0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3C47B0">
              <w:rPr>
                <w:rFonts w:ascii="Times New Roman" w:hAnsi="Times New Roman" w:cs="Times New Roman"/>
                <w:sz w:val="24"/>
                <w:szCs w:val="24"/>
              </w:rPr>
              <w:t>которыми</w:t>
            </w:r>
            <w:r w:rsidRPr="003C47B0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нет освещения.</w:t>
            </w:r>
          </w:p>
          <w:p w14:paraId="49022087" w14:textId="77777777" w:rsidR="00B34A43" w:rsidRPr="003C47B0" w:rsidRDefault="00B34A43" w:rsidP="00B34A43">
            <w:pPr>
              <w:pStyle w:val="a7"/>
              <w:spacing w:after="0" w:line="240" w:lineRule="auto"/>
              <w:ind w:left="17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47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Срок выполнения (</w:t>
            </w:r>
            <w:r w:rsidRPr="003C47B0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только, если заявитель спрашивает)</w:t>
            </w:r>
            <w:r w:rsidRPr="003C47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заявки (</w:t>
            </w:r>
            <w:r w:rsidRPr="003C47B0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обычна</w:t>
            </w:r>
            <w:r w:rsidRPr="003C47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я): см. «ЧаВо», п.201, 202 </w:t>
            </w:r>
          </w:p>
          <w:p w14:paraId="74D115B1" w14:textId="71A6B434" w:rsidR="00B34A43" w:rsidRDefault="00B34A43" w:rsidP="00B34A4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Если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 доме лифты отсутствуют, то следует выбрать дефект </w:t>
            </w:r>
            <w:hyperlink w:anchor="_Неисправность_освещения_на" w:history="1">
              <w:r w:rsidRPr="00DB4E43">
                <w:rPr>
                  <w:rStyle w:val="af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 xml:space="preserve">Неисправность освещения на этаже                                                                                                                                                   </w:t>
              </w:r>
            </w:hyperlink>
            <w:r w:rsidRPr="003C47B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B34A43" w:rsidRPr="0051267E" w14:paraId="179CDEEF" w14:textId="77777777" w:rsidTr="00BF6C62">
        <w:tblPrEx>
          <w:jc w:val="left"/>
          <w:tblBorders>
            <w:top w:val="single" w:sz="4" w:space="0" w:color="00000A"/>
            <w:left w:val="single" w:sz="4" w:space="0" w:color="00000A"/>
            <w:bottom w:val="none" w:sz="0" w:space="0" w:color="auto"/>
            <w:right w:val="single" w:sz="4" w:space="0" w:color="00000A"/>
            <w:insideH w:val="none" w:sz="0" w:space="0" w:color="auto"/>
            <w:insideV w:val="single" w:sz="4" w:space="0" w:color="00000A"/>
          </w:tblBorders>
          <w:tblCellMar>
            <w:left w:w="103" w:type="dxa"/>
          </w:tblCellMar>
        </w:tblPrEx>
        <w:trPr>
          <w:gridAfter w:val="1"/>
          <w:wAfter w:w="12" w:type="dxa"/>
          <w:trHeight w:val="575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3" w:type="dxa"/>
            </w:tcMar>
          </w:tcPr>
          <w:p w14:paraId="664DB048" w14:textId="78214379" w:rsidR="00B34A43" w:rsidRPr="00D704C6" w:rsidRDefault="00B34A43" w:rsidP="00B34A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70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08</w:t>
            </w:r>
          </w:p>
        </w:tc>
        <w:tc>
          <w:tcPr>
            <w:tcW w:w="21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70B676" w14:textId="2F267231" w:rsidR="00B34A43" w:rsidRPr="00145580" w:rsidRDefault="00B34A43" w:rsidP="00B34A43">
            <w:pPr>
              <w:pStyle w:val="10"/>
              <w:spacing w:before="0" w:line="240" w:lineRule="auto"/>
              <w:rPr>
                <w:rFonts w:ascii="Times New Roman" w:hAnsi="Times New Roman" w:cs="Times New Roman"/>
                <w:color w:val="CC00CC"/>
                <w:sz w:val="24"/>
                <w:szCs w:val="24"/>
                <w:lang w:eastAsia="ru-RU"/>
              </w:rPr>
            </w:pPr>
            <w:bookmarkStart w:id="333" w:name="_Toc496712881"/>
            <w:bookmarkStart w:id="334" w:name="_Toc6410190"/>
            <w:r w:rsidRPr="00145580">
              <w:rPr>
                <w:rFonts w:ascii="Times New Roman" w:hAnsi="Times New Roman" w:cs="Times New Roman"/>
                <w:color w:val="CC00CC"/>
                <w:sz w:val="24"/>
                <w:szCs w:val="24"/>
                <w:lang w:eastAsia="ru-RU"/>
              </w:rPr>
              <w:t>Неисправность освещения на этаже</w:t>
            </w:r>
            <w:bookmarkEnd w:id="333"/>
            <w:bookmarkEnd w:id="334"/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14B3D1" w14:textId="70F797BE" w:rsidR="00B34A43" w:rsidRPr="00D704C6" w:rsidRDefault="00B34A43" w:rsidP="00B34A4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r w:rsidRPr="00D704C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У нас на этаже не горит лампочка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4348CB" w14:textId="65853AF9" w:rsidR="00B34A43" w:rsidRPr="00430C5F" w:rsidRDefault="00B34A43" w:rsidP="00B34A4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70C0"/>
                <w:sz w:val="24"/>
                <w:szCs w:val="24"/>
                <w:lang w:eastAsia="ru-RU"/>
              </w:rPr>
            </w:pPr>
            <w:r w:rsidRPr="00DD0E0B">
              <w:rPr>
                <w:rFonts w:ascii="Times New Roman" w:eastAsia="Times New Roman" w:hAnsi="Times New Roman" w:cs="Times New Roman"/>
                <w:i/>
                <w:iCs/>
                <w:color w:val="0070C0"/>
                <w:sz w:val="24"/>
                <w:szCs w:val="24"/>
                <w:lang w:eastAsia="ru-RU"/>
              </w:rPr>
              <w:t>Уточните пожалуйста, сколько ламп необходимо заменить?</w:t>
            </w:r>
            <w:r w:rsidRPr="00DD0E0B">
              <w:rPr>
                <w:rFonts w:ascii="Times New Roman" w:eastAsia="Times New Roman" w:hAnsi="Times New Roman" w:cs="Times New Roman"/>
                <w:iCs/>
                <w:color w:val="0070C0"/>
                <w:sz w:val="24"/>
                <w:szCs w:val="24"/>
                <w:lang w:eastAsia="ru-RU"/>
              </w:rPr>
              <w:t xml:space="preserve">                                 </w:t>
            </w:r>
          </w:p>
        </w:tc>
        <w:tc>
          <w:tcPr>
            <w:tcW w:w="17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4C74EE" w14:textId="4334527A" w:rsidR="00B34A43" w:rsidRPr="00D704C6" w:rsidRDefault="00B34A43" w:rsidP="00B34A4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r w:rsidRPr="00D704C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Когда придет мастер?</w:t>
            </w:r>
          </w:p>
        </w:tc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4CDB00" w14:textId="77777777" w:rsidR="00B34A43" w:rsidRPr="005F74C0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F74C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Контекстный поиск «</w:t>
            </w:r>
            <w:r w:rsidRPr="005F74C0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>на этаже</w:t>
            </w:r>
            <w:r w:rsidRPr="005F74C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».</w:t>
            </w:r>
          </w:p>
          <w:p w14:paraId="247A702F" w14:textId="77777777" w:rsidR="00B34A43" w:rsidRPr="005F74C0" w:rsidRDefault="00B34A43" w:rsidP="00B34A43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  <w:color w:val="FF0000"/>
                <w:sz w:val="20"/>
                <w:szCs w:val="20"/>
              </w:rPr>
            </w:pPr>
            <w:r w:rsidRPr="00793D8A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 xml:space="preserve">На этаже </w:t>
            </w:r>
            <w:r w:rsidRPr="00793D8A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–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пространство между квартирами, которое </w:t>
            </w:r>
            <w:r w:rsidRPr="00CF1C21">
              <w:rPr>
                <w:rFonts w:ascii="Times New Roman" w:hAnsi="Times New Roman" w:cs="Times New Roman"/>
                <w:sz w:val="20"/>
                <w:szCs w:val="20"/>
              </w:rPr>
              <w:t xml:space="preserve"> НЕ относится ни к лифтовому, ни к приквартирному холлу</w:t>
            </w:r>
            <w:r w:rsidRPr="00CF1C21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.</w:t>
            </w:r>
          </w:p>
          <w:p w14:paraId="082E851B" w14:textId="77777777" w:rsidR="00B34A43" w:rsidRPr="009F64EA" w:rsidRDefault="00B34A43" w:rsidP="00B34A4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74C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При составлении заявки в</w:t>
            </w:r>
            <w:r w:rsidRPr="005F74C0">
              <w:rPr>
                <w:rFonts w:ascii="Times New Roman" w:hAnsi="Times New Roman" w:cs="Times New Roman"/>
                <w:sz w:val="24"/>
                <w:szCs w:val="24"/>
              </w:rPr>
              <w:t xml:space="preserve"> поле «Описание» указать, </w:t>
            </w:r>
            <w:r w:rsidRPr="005F74C0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сколько </w:t>
            </w:r>
            <w:r w:rsidRPr="005F74C0">
              <w:rPr>
                <w:rFonts w:ascii="Times New Roman" w:hAnsi="Times New Roman" w:cs="Times New Roman"/>
                <w:sz w:val="24"/>
                <w:szCs w:val="24"/>
              </w:rPr>
              <w:t>ламп необходимо заменить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Если неисправность освещения на нескольких этажах в поле «Описание» так же указать перечень этажей, где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необходимо заменить лампы. </w:t>
            </w:r>
            <w:r w:rsidRPr="00757D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Срок выполнения (</w:t>
            </w:r>
            <w:r w:rsidRPr="00757D12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т</w:t>
            </w:r>
            <w:r w:rsidRPr="009F64EA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олько, если заявитель спрашивает)</w:t>
            </w:r>
            <w:r w:rsidRPr="009F64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заявки (</w:t>
            </w:r>
            <w:r w:rsidRPr="009F64EA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обычна</w:t>
            </w:r>
            <w:r w:rsidRPr="009F64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я): см. «ЧаВо», п.201, 202 </w:t>
            </w:r>
          </w:p>
          <w:p w14:paraId="7BB521F7" w14:textId="77777777" w:rsidR="00B34A43" w:rsidRPr="009F64EA" w:rsidRDefault="00B34A43" w:rsidP="00AB5F90">
            <w:pPr>
              <w:pStyle w:val="a7"/>
              <w:numPr>
                <w:ilvl w:val="0"/>
                <w:numId w:val="85"/>
              </w:numPr>
              <w:spacing w:after="0" w:line="240" w:lineRule="auto"/>
              <w:ind w:left="173" w:hanging="142"/>
              <w:jc w:val="both"/>
              <w:rPr>
                <w:rStyle w:val="af"/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64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Если</w:t>
            </w:r>
            <w:r w:rsidRPr="009F64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на этаже есть лифтовой холл, где нет освещения. </w:t>
            </w:r>
            <w:r w:rsidRPr="009F64EA">
              <w:rPr>
                <w:rStyle w:val="af"/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sym w:font="Wingdings" w:char="F0E0"/>
            </w:r>
            <w:r w:rsidRPr="009F64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Создать дополнительную заявку  с дефектом  </w:t>
            </w:r>
            <w:hyperlink w:anchor="_Неисправность_освещения_лифтового" w:history="1">
              <w:r w:rsidRPr="009F64EA">
                <w:rPr>
                  <w:rStyle w:val="af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Неисправность освещения лифтового холла.</w:t>
              </w:r>
            </w:hyperlink>
          </w:p>
          <w:p w14:paraId="752E987D" w14:textId="6EE4F3AB" w:rsidR="00B34A43" w:rsidRDefault="00B34A43" w:rsidP="00B34A4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9F64EA">
              <w:rPr>
                <w:rStyle w:val="af"/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Если пространство между квартирами отделено дверью </w:t>
            </w:r>
            <w:r w:rsidRPr="009F64EA">
              <w:rPr>
                <w:rStyle w:val="af"/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sym w:font="Wingdings" w:char="F0E0"/>
            </w:r>
            <w:r w:rsidRPr="009F64EA">
              <w:rPr>
                <w:rStyle w:val="af"/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Создать дополнительную заявку с дефектом  </w:t>
            </w:r>
            <w:hyperlink w:anchor="_Неисправность_освещения_приквартирн" w:history="1">
              <w:r w:rsidRPr="009F64EA">
                <w:rPr>
                  <w:rStyle w:val="af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Неисправность освещения приквартирного холла</w:t>
              </w:r>
            </w:hyperlink>
          </w:p>
        </w:tc>
      </w:tr>
      <w:tr w:rsidR="00B34A43" w:rsidRPr="0051267E" w14:paraId="0780D625" w14:textId="77777777" w:rsidTr="00BF6C62">
        <w:tblPrEx>
          <w:jc w:val="left"/>
          <w:tblBorders>
            <w:top w:val="single" w:sz="4" w:space="0" w:color="00000A"/>
            <w:left w:val="single" w:sz="4" w:space="0" w:color="00000A"/>
            <w:bottom w:val="none" w:sz="0" w:space="0" w:color="auto"/>
            <w:right w:val="single" w:sz="4" w:space="0" w:color="00000A"/>
            <w:insideH w:val="none" w:sz="0" w:space="0" w:color="auto"/>
            <w:insideV w:val="single" w:sz="4" w:space="0" w:color="00000A"/>
          </w:tblBorders>
          <w:tblCellMar>
            <w:left w:w="103" w:type="dxa"/>
          </w:tblCellMar>
        </w:tblPrEx>
        <w:trPr>
          <w:gridAfter w:val="1"/>
          <w:wAfter w:w="12" w:type="dxa"/>
          <w:trHeight w:val="575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3" w:type="dxa"/>
            </w:tcMar>
          </w:tcPr>
          <w:p w14:paraId="23829FBB" w14:textId="74A3EC5B" w:rsidR="00B34A43" w:rsidRPr="00D704C6" w:rsidRDefault="00B34A43" w:rsidP="00B34A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70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09</w:t>
            </w:r>
          </w:p>
        </w:tc>
        <w:tc>
          <w:tcPr>
            <w:tcW w:w="21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368ACB" w14:textId="4FAF51A0" w:rsidR="00B34A43" w:rsidRPr="00145580" w:rsidRDefault="00B34A43" w:rsidP="00B34A43">
            <w:pPr>
              <w:pStyle w:val="10"/>
              <w:spacing w:before="0" w:line="240" w:lineRule="auto"/>
              <w:rPr>
                <w:rFonts w:ascii="Times New Roman" w:hAnsi="Times New Roman" w:cs="Times New Roman"/>
                <w:color w:val="CC00CC"/>
                <w:sz w:val="24"/>
                <w:szCs w:val="24"/>
                <w:lang w:eastAsia="ru-RU"/>
              </w:rPr>
            </w:pPr>
            <w:bookmarkStart w:id="335" w:name="_Toc496712882"/>
            <w:bookmarkStart w:id="336" w:name="_Toc6410191"/>
            <w:r w:rsidRPr="00145580">
              <w:rPr>
                <w:rFonts w:ascii="Times New Roman" w:hAnsi="Times New Roman" w:cs="Times New Roman"/>
                <w:color w:val="CC00CC"/>
                <w:sz w:val="24"/>
                <w:szCs w:val="24"/>
                <w:lang w:eastAsia="ru-RU"/>
              </w:rPr>
              <w:t>Неисправность освещения подвала</w:t>
            </w:r>
            <w:bookmarkEnd w:id="335"/>
            <w:bookmarkEnd w:id="336"/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7780FC" w14:textId="13DB36A0" w:rsidR="00B34A43" w:rsidRPr="00D704C6" w:rsidRDefault="00B34A43" w:rsidP="00B34A4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r w:rsidRPr="00D704C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У нас в подвале нет света.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9C2B53" w14:textId="5BCB673F" w:rsidR="00B34A43" w:rsidRPr="00DD0E0B" w:rsidRDefault="00B34A43" w:rsidP="00B34A4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70C0"/>
                <w:sz w:val="24"/>
                <w:szCs w:val="24"/>
                <w:lang w:eastAsia="ru-RU"/>
              </w:rPr>
            </w:pPr>
            <w:r w:rsidRPr="00D704C6">
              <w:rPr>
                <w:rFonts w:ascii="Times New Roman" w:eastAsia="Times New Roman" w:hAnsi="Times New Roman" w:cs="Times New Roman"/>
                <w:i/>
                <w:iCs/>
                <w:color w:val="0070C0"/>
                <w:sz w:val="24"/>
                <w:szCs w:val="24"/>
                <w:lang w:eastAsia="ru-RU"/>
              </w:rPr>
              <w:t>Уточните пожалуйста, сколько ламп необходимо заменить?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70C0"/>
                <w:sz w:val="24"/>
                <w:szCs w:val="24"/>
                <w:lang w:eastAsia="ru-RU"/>
              </w:rPr>
              <w:t xml:space="preserve"> Дверь в подвал открыта?</w:t>
            </w:r>
          </w:p>
        </w:tc>
        <w:tc>
          <w:tcPr>
            <w:tcW w:w="17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36D8A8" w14:textId="2544D4E6" w:rsidR="00B34A43" w:rsidRPr="00D704C6" w:rsidRDefault="00B34A43" w:rsidP="00B34A4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r w:rsidRPr="00D704C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A83C71" w14:textId="77777777" w:rsidR="00B34A43" w:rsidRPr="005F74C0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F74C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Контекстный  поиск «</w:t>
            </w:r>
            <w:r w:rsidRPr="005F74C0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>подвал</w:t>
            </w:r>
            <w:r w:rsidRPr="005F74C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».</w:t>
            </w:r>
          </w:p>
          <w:p w14:paraId="3D23A06E" w14:textId="77777777" w:rsidR="00B34A43" w:rsidRPr="005F74C0" w:rsidRDefault="00B34A43" w:rsidP="00B34A4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F74C0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Подвал</w:t>
            </w:r>
            <w:r w:rsidRPr="005F74C0">
              <w:rPr>
                <w:rFonts w:ascii="Times New Roman" w:hAnsi="Times New Roman" w:cs="Times New Roman"/>
                <w:sz w:val="20"/>
                <w:szCs w:val="20"/>
              </w:rPr>
              <w:t xml:space="preserve"> – помещения в здании, расположенное ниже уровня земли.</w:t>
            </w:r>
          </w:p>
          <w:p w14:paraId="1ACE6C96" w14:textId="77777777" w:rsidR="00B34A43" w:rsidRPr="005F74C0" w:rsidRDefault="00B34A43" w:rsidP="00B34A4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F74C0">
              <w:rPr>
                <w:rFonts w:ascii="Times New Roman" w:hAnsi="Times New Roman" w:cs="Times New Roman"/>
                <w:sz w:val="20"/>
                <w:szCs w:val="20"/>
              </w:rPr>
              <w:t>Дверь в подвал всегда должна быть закрыта во избежание незаконного проникновения.</w:t>
            </w:r>
          </w:p>
          <w:p w14:paraId="7C287B0C" w14:textId="77777777" w:rsidR="00B34A43" w:rsidRPr="005F74C0" w:rsidRDefault="00B34A43" w:rsidP="00AB5F90">
            <w:pPr>
              <w:pStyle w:val="a7"/>
              <w:numPr>
                <w:ilvl w:val="0"/>
                <w:numId w:val="85"/>
              </w:numPr>
              <w:spacing w:after="0" w:line="240" w:lineRule="auto"/>
              <w:ind w:left="173" w:hanging="17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74C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При составлении заявки в</w:t>
            </w:r>
            <w:r w:rsidRPr="005F74C0">
              <w:rPr>
                <w:rFonts w:ascii="Times New Roman" w:hAnsi="Times New Roman" w:cs="Times New Roman"/>
                <w:sz w:val="24"/>
                <w:szCs w:val="24"/>
              </w:rPr>
              <w:t xml:space="preserve"> поле «Описание» указать, </w:t>
            </w:r>
            <w:r w:rsidRPr="005F74C0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сколько </w:t>
            </w:r>
            <w:r w:rsidRPr="005F74C0">
              <w:rPr>
                <w:rFonts w:ascii="Times New Roman" w:hAnsi="Times New Roman" w:cs="Times New Roman"/>
                <w:sz w:val="24"/>
                <w:szCs w:val="24"/>
              </w:rPr>
              <w:t>ламп необходимо заменить.</w:t>
            </w:r>
          </w:p>
          <w:p w14:paraId="38058348" w14:textId="77777777" w:rsidR="00B34A43" w:rsidRPr="005F74C0" w:rsidRDefault="00B34A43" w:rsidP="00B34A43">
            <w:pPr>
              <w:pStyle w:val="a7"/>
              <w:spacing w:after="0" w:line="240" w:lineRule="auto"/>
              <w:ind w:left="173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F74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Срок выполнения (</w:t>
            </w:r>
            <w:r w:rsidRPr="005F74C0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только, если заявитель спрашивает)</w:t>
            </w:r>
            <w:r w:rsidRPr="005F74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заявки (</w:t>
            </w:r>
            <w:r w:rsidRPr="005F74C0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обычна</w:t>
            </w:r>
            <w:r w:rsidRPr="005F74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я): см. «ЧаВо», п.201, 202 </w:t>
            </w:r>
          </w:p>
          <w:p w14:paraId="40228623" w14:textId="468A27D0" w:rsidR="00B34A43" w:rsidRPr="005F74C0" w:rsidRDefault="00B34A43" w:rsidP="00B34A4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5F74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Если</w:t>
            </w:r>
            <w:r w:rsidRPr="005F74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дверь в подвал открыта следует создать дополнительную заявку с соответствующим дефектом: </w:t>
            </w:r>
            <w:r w:rsidRPr="005F74C0">
              <w:rPr>
                <w:rFonts w:ascii="Times New Roman" w:eastAsia="Times New Roman" w:hAnsi="Times New Roman" w:cs="Times New Roman"/>
                <w:color w:val="AC007F"/>
                <w:sz w:val="24"/>
                <w:szCs w:val="24"/>
                <w:lang w:eastAsia="ru-RU"/>
              </w:rPr>
              <w:t xml:space="preserve">Открыта/Сломана дверь подвала, Сломан замок двери/Сломана решетка подвала </w:t>
            </w:r>
            <w:r w:rsidRPr="005F74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(тема «Плотницкие, слесарные работы»)</w:t>
            </w:r>
          </w:p>
        </w:tc>
      </w:tr>
      <w:tr w:rsidR="00B34A43" w:rsidRPr="0051267E" w14:paraId="3E5A6D25" w14:textId="77777777" w:rsidTr="00BF6C62">
        <w:tblPrEx>
          <w:jc w:val="left"/>
          <w:tblBorders>
            <w:top w:val="single" w:sz="4" w:space="0" w:color="00000A"/>
            <w:left w:val="single" w:sz="4" w:space="0" w:color="00000A"/>
            <w:bottom w:val="none" w:sz="0" w:space="0" w:color="auto"/>
            <w:right w:val="single" w:sz="4" w:space="0" w:color="00000A"/>
            <w:insideH w:val="none" w:sz="0" w:space="0" w:color="auto"/>
            <w:insideV w:val="single" w:sz="4" w:space="0" w:color="00000A"/>
          </w:tblBorders>
          <w:tblCellMar>
            <w:left w:w="103" w:type="dxa"/>
          </w:tblCellMar>
        </w:tblPrEx>
        <w:trPr>
          <w:gridAfter w:val="1"/>
          <w:wAfter w:w="12" w:type="dxa"/>
          <w:trHeight w:val="575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3" w:type="dxa"/>
            </w:tcMar>
          </w:tcPr>
          <w:p w14:paraId="009812C6" w14:textId="2E1A0C12" w:rsidR="00B34A43" w:rsidRPr="00D704C6" w:rsidRDefault="00B34A43" w:rsidP="00B34A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70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21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14F4A5" w14:textId="384DCA08" w:rsidR="00B34A43" w:rsidRPr="00145580" w:rsidRDefault="00B34A43" w:rsidP="00B34A43">
            <w:pPr>
              <w:pStyle w:val="10"/>
              <w:spacing w:before="0" w:line="240" w:lineRule="auto"/>
              <w:rPr>
                <w:rFonts w:ascii="Times New Roman" w:hAnsi="Times New Roman" w:cs="Times New Roman"/>
                <w:color w:val="CC00CC"/>
                <w:sz w:val="24"/>
                <w:szCs w:val="24"/>
                <w:lang w:eastAsia="ru-RU"/>
              </w:rPr>
            </w:pPr>
            <w:bookmarkStart w:id="337" w:name="_Toc496712883"/>
            <w:bookmarkStart w:id="338" w:name="_Toc6410192"/>
            <w:r w:rsidRPr="00145580">
              <w:rPr>
                <w:rFonts w:ascii="Times New Roman" w:hAnsi="Times New Roman" w:cs="Times New Roman"/>
                <w:color w:val="CC00CC"/>
                <w:sz w:val="24"/>
                <w:szCs w:val="24"/>
                <w:lang w:eastAsia="ru-RU"/>
              </w:rPr>
              <w:t>Неисправность освещения подъезда, входной группы</w:t>
            </w:r>
            <w:bookmarkEnd w:id="337"/>
            <w:bookmarkEnd w:id="338"/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FA390E" w14:textId="1B4C774A" w:rsidR="00B34A43" w:rsidRPr="00D704C6" w:rsidRDefault="00B34A43" w:rsidP="00B34A4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r w:rsidRPr="00D704C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У нас на козырьке подъезда лампа не горит.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6BAE97" w14:textId="5F891850" w:rsidR="00B34A43" w:rsidRPr="00D704C6" w:rsidRDefault="00B34A43" w:rsidP="00B34A4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70C0"/>
                <w:sz w:val="24"/>
                <w:szCs w:val="24"/>
                <w:lang w:eastAsia="ru-RU"/>
              </w:rPr>
            </w:pPr>
            <w:r w:rsidRPr="00D704C6">
              <w:rPr>
                <w:rFonts w:ascii="Times New Roman" w:eastAsia="Times New Roman" w:hAnsi="Times New Roman" w:cs="Times New Roman"/>
                <w:i/>
                <w:iCs/>
                <w:color w:val="0070C0"/>
                <w:sz w:val="24"/>
                <w:szCs w:val="24"/>
                <w:lang w:eastAsia="ru-RU"/>
              </w:rPr>
              <w:t>Уточните пожалуйста, сколько ламп необходимо заменить?</w:t>
            </w:r>
          </w:p>
        </w:tc>
        <w:tc>
          <w:tcPr>
            <w:tcW w:w="17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15D542" w14:textId="2976AB60" w:rsidR="00B34A43" w:rsidRPr="00D704C6" w:rsidRDefault="00B34A43" w:rsidP="00B34A4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C66870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995472" w14:textId="77777777" w:rsidR="00B34A43" w:rsidRPr="00C66870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6687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Контекстный поиск «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>группы</w:t>
            </w:r>
            <w:r w:rsidRPr="00C6687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».</w:t>
            </w:r>
          </w:p>
          <w:p w14:paraId="3D4979B3" w14:textId="77777777" w:rsidR="00B34A43" w:rsidRPr="00C66870" w:rsidRDefault="00B34A43" w:rsidP="00B34A4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66870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 xml:space="preserve">Входная группа – </w:t>
            </w:r>
            <w:r w:rsidRPr="00C66870">
              <w:rPr>
                <w:rFonts w:ascii="Times New Roman" w:hAnsi="Times New Roman" w:cs="Times New Roman"/>
                <w:sz w:val="20"/>
                <w:szCs w:val="20"/>
              </w:rPr>
              <w:t xml:space="preserve">часть здания, включающая в себя входную дверь в подъезд, козырёк, крыльцо подъезда </w:t>
            </w:r>
          </w:p>
          <w:p w14:paraId="46CE8B2A" w14:textId="77777777" w:rsidR="00B34A43" w:rsidRPr="00C66870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6687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Как правило, под неисправностью освещения входной группы подразумеваются проблемы с патроном или лампой на козырьке подъезда.</w:t>
            </w:r>
          </w:p>
          <w:p w14:paraId="7CBD9A81" w14:textId="77777777" w:rsidR="00B34A43" w:rsidRPr="00F10AFF" w:rsidRDefault="00B34A43" w:rsidP="00B34A4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0AF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При составлении заявки в</w:t>
            </w:r>
            <w:r w:rsidRPr="00F10AFF">
              <w:rPr>
                <w:rFonts w:ascii="Times New Roman" w:hAnsi="Times New Roman" w:cs="Times New Roman"/>
                <w:sz w:val="24"/>
                <w:szCs w:val="24"/>
              </w:rPr>
              <w:t xml:space="preserve"> поле «Описание» указать, </w:t>
            </w:r>
            <w:r w:rsidRPr="00F10AFF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сколько </w:t>
            </w:r>
            <w:r w:rsidRPr="00F10AFF">
              <w:rPr>
                <w:rFonts w:ascii="Times New Roman" w:hAnsi="Times New Roman" w:cs="Times New Roman"/>
                <w:sz w:val="24"/>
                <w:szCs w:val="24"/>
              </w:rPr>
              <w:t>ламп необходимо заменить.</w:t>
            </w:r>
          </w:p>
          <w:p w14:paraId="7BA32F4C" w14:textId="10DD3550" w:rsidR="00B34A43" w:rsidRPr="005F74C0" w:rsidRDefault="00B34A43" w:rsidP="00B34A4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C668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Срок выполнения (</w:t>
            </w:r>
            <w:r w:rsidRPr="00C66870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только, если заявитель спрашивает)</w:t>
            </w:r>
            <w:r w:rsidRPr="00C668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заявки (</w:t>
            </w:r>
            <w:r w:rsidRPr="00C66870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обычна</w:t>
            </w:r>
            <w:r w:rsidRPr="00C668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я): см. «ЧаВо», п.201, 202 </w:t>
            </w:r>
          </w:p>
        </w:tc>
      </w:tr>
      <w:tr w:rsidR="00B34A43" w:rsidRPr="0051267E" w14:paraId="7F35E4B3" w14:textId="77777777" w:rsidTr="00BF6C62">
        <w:tblPrEx>
          <w:jc w:val="left"/>
          <w:tblBorders>
            <w:top w:val="single" w:sz="4" w:space="0" w:color="00000A"/>
            <w:left w:val="single" w:sz="4" w:space="0" w:color="00000A"/>
            <w:bottom w:val="none" w:sz="0" w:space="0" w:color="auto"/>
            <w:right w:val="single" w:sz="4" w:space="0" w:color="00000A"/>
            <w:insideH w:val="none" w:sz="0" w:space="0" w:color="auto"/>
            <w:insideV w:val="single" w:sz="4" w:space="0" w:color="00000A"/>
          </w:tblBorders>
          <w:tblCellMar>
            <w:left w:w="103" w:type="dxa"/>
          </w:tblCellMar>
        </w:tblPrEx>
        <w:trPr>
          <w:gridAfter w:val="1"/>
          <w:wAfter w:w="12" w:type="dxa"/>
          <w:trHeight w:val="575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3" w:type="dxa"/>
            </w:tcMar>
          </w:tcPr>
          <w:p w14:paraId="3F2BAA56" w14:textId="5193B5FD" w:rsidR="00B34A43" w:rsidRPr="00D704C6" w:rsidRDefault="00B34A43" w:rsidP="00B34A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70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21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3269E1" w14:textId="2AB99AA1" w:rsidR="00B34A43" w:rsidRPr="00145580" w:rsidRDefault="00B34A43" w:rsidP="00B34A43">
            <w:pPr>
              <w:pStyle w:val="10"/>
              <w:spacing w:before="0" w:line="240" w:lineRule="auto"/>
              <w:rPr>
                <w:rFonts w:ascii="Times New Roman" w:hAnsi="Times New Roman" w:cs="Times New Roman"/>
                <w:color w:val="CC00CC"/>
                <w:sz w:val="24"/>
                <w:szCs w:val="24"/>
                <w:lang w:eastAsia="ru-RU"/>
              </w:rPr>
            </w:pPr>
            <w:bookmarkStart w:id="339" w:name="_Toc496712884"/>
            <w:bookmarkStart w:id="340" w:name="_Toc6410193"/>
            <w:r w:rsidRPr="00145580">
              <w:rPr>
                <w:rFonts w:ascii="Times New Roman" w:hAnsi="Times New Roman" w:cs="Times New Roman"/>
                <w:color w:val="CC00CC"/>
                <w:sz w:val="24"/>
                <w:szCs w:val="24"/>
                <w:lang w:eastAsia="ru-RU"/>
              </w:rPr>
              <w:t>Неисправность освещения пожарной, черной лестницы</w:t>
            </w:r>
            <w:bookmarkEnd w:id="339"/>
            <w:bookmarkEnd w:id="340"/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149EE6" w14:textId="2D6DE5A9" w:rsidR="00B34A43" w:rsidRPr="00D704C6" w:rsidRDefault="00B34A43" w:rsidP="00B34A4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r w:rsidRPr="00D704C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 xml:space="preserve">У нас на 5-ом 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этаже черной лестницы нет света.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20C64E" w14:textId="6C104FB2" w:rsidR="00B34A43" w:rsidRPr="00D704C6" w:rsidRDefault="00B34A43" w:rsidP="00B34A4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70C0"/>
                <w:sz w:val="24"/>
                <w:szCs w:val="24"/>
                <w:lang w:eastAsia="ru-RU"/>
              </w:rPr>
            </w:pPr>
            <w:r w:rsidRPr="00D704C6">
              <w:rPr>
                <w:rFonts w:ascii="Times New Roman" w:eastAsia="Times New Roman" w:hAnsi="Times New Roman" w:cs="Times New Roman"/>
                <w:i/>
                <w:iCs/>
                <w:color w:val="0070C0"/>
                <w:sz w:val="24"/>
                <w:szCs w:val="24"/>
                <w:lang w:eastAsia="ru-RU"/>
              </w:rPr>
              <w:t>Уточните пожалуйста, сколько ламп необходимо заменить?</w:t>
            </w:r>
          </w:p>
        </w:tc>
        <w:tc>
          <w:tcPr>
            <w:tcW w:w="17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6475C8" w14:textId="48CE4E8F" w:rsidR="00B34A43" w:rsidRPr="00C66870" w:rsidRDefault="00B34A43" w:rsidP="00B34A4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D704C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Когда придет мастер?</w:t>
            </w:r>
          </w:p>
        </w:tc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A89732" w14:textId="77777777" w:rsidR="00B34A43" w:rsidRPr="00C66870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6687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Контекстный поиск «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>черно</w:t>
            </w:r>
            <w:r w:rsidRPr="00C6687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».</w:t>
            </w:r>
          </w:p>
          <w:p w14:paraId="37BD2B70" w14:textId="77777777" w:rsidR="00B34A43" w:rsidRDefault="00B34A43" w:rsidP="00B34A4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10AFF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Пожарная (чёрная) лестница</w:t>
            </w:r>
            <w:r w:rsidRPr="00F10AFF">
              <w:rPr>
                <w:rFonts w:ascii="Times New Roman" w:hAnsi="Times New Roman" w:cs="Times New Roman"/>
                <w:sz w:val="20"/>
                <w:szCs w:val="20"/>
              </w:rPr>
              <w:t xml:space="preserve"> – лестница внутри дома, предназначенная для эвакуации, в случае не работы лифтов и хозяйственных нужд.</w:t>
            </w:r>
          </w:p>
          <w:p w14:paraId="6F382C18" w14:textId="77777777" w:rsidR="00B34A43" w:rsidRPr="00F10AFF" w:rsidRDefault="00B34A43" w:rsidP="00B34A4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0AF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При составлении заявки в</w:t>
            </w:r>
            <w:r w:rsidRPr="00F10AFF">
              <w:rPr>
                <w:rFonts w:ascii="Times New Roman" w:hAnsi="Times New Roman" w:cs="Times New Roman"/>
                <w:sz w:val="24"/>
                <w:szCs w:val="24"/>
              </w:rPr>
              <w:t xml:space="preserve"> поле «Описание» указать, </w:t>
            </w:r>
            <w:r w:rsidRPr="00F10AFF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сколько </w:t>
            </w:r>
            <w:r w:rsidRPr="00F10AFF">
              <w:rPr>
                <w:rFonts w:ascii="Times New Roman" w:hAnsi="Times New Roman" w:cs="Times New Roman"/>
                <w:sz w:val="24"/>
                <w:szCs w:val="24"/>
              </w:rPr>
              <w:t>ламп необходимо заменить.</w:t>
            </w:r>
          </w:p>
          <w:p w14:paraId="05072C29" w14:textId="59008EB3" w:rsidR="00B34A43" w:rsidRPr="00C66870" w:rsidRDefault="00B34A43" w:rsidP="00B34A4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C668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Срок выполнения (</w:t>
            </w:r>
            <w:r w:rsidRPr="00C66870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только, если заявитель спрашивает)</w:t>
            </w:r>
            <w:r w:rsidRPr="00C668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заявки (</w:t>
            </w:r>
            <w:r w:rsidRPr="00C66870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обычна</w:t>
            </w:r>
            <w:r w:rsidRPr="00C668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я): см. «ЧаВо», п.201, 202</w:t>
            </w:r>
          </w:p>
        </w:tc>
      </w:tr>
      <w:tr w:rsidR="00B34A43" w:rsidRPr="0051267E" w14:paraId="73092D8C" w14:textId="77777777" w:rsidTr="00BF6C62">
        <w:tblPrEx>
          <w:jc w:val="left"/>
          <w:tblBorders>
            <w:top w:val="single" w:sz="4" w:space="0" w:color="00000A"/>
            <w:left w:val="single" w:sz="4" w:space="0" w:color="00000A"/>
            <w:bottom w:val="none" w:sz="0" w:space="0" w:color="auto"/>
            <w:right w:val="single" w:sz="4" w:space="0" w:color="00000A"/>
            <w:insideH w:val="none" w:sz="0" w:space="0" w:color="auto"/>
            <w:insideV w:val="single" w:sz="4" w:space="0" w:color="00000A"/>
          </w:tblBorders>
          <w:tblCellMar>
            <w:left w:w="103" w:type="dxa"/>
          </w:tblCellMar>
        </w:tblPrEx>
        <w:trPr>
          <w:gridAfter w:val="1"/>
          <w:wAfter w:w="12" w:type="dxa"/>
          <w:trHeight w:val="575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3" w:type="dxa"/>
            </w:tcMar>
          </w:tcPr>
          <w:p w14:paraId="40DC2826" w14:textId="4225533D" w:rsidR="00B34A43" w:rsidRPr="00D704C6" w:rsidRDefault="00B34A43" w:rsidP="00B34A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70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21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FD0BA0" w14:textId="2CF71CE9" w:rsidR="00B34A43" w:rsidRPr="00145580" w:rsidRDefault="00B34A43" w:rsidP="00B34A43">
            <w:pPr>
              <w:pStyle w:val="10"/>
              <w:spacing w:before="0" w:line="240" w:lineRule="auto"/>
              <w:rPr>
                <w:rFonts w:ascii="Times New Roman" w:hAnsi="Times New Roman" w:cs="Times New Roman"/>
                <w:color w:val="CC00CC"/>
                <w:sz w:val="24"/>
                <w:szCs w:val="24"/>
                <w:lang w:eastAsia="ru-RU"/>
              </w:rPr>
            </w:pPr>
            <w:bookmarkStart w:id="341" w:name="_Toc496712885"/>
            <w:bookmarkStart w:id="342" w:name="_Toc6410194"/>
            <w:r w:rsidRPr="00145580">
              <w:rPr>
                <w:rFonts w:ascii="Times New Roman" w:hAnsi="Times New Roman" w:cs="Times New Roman"/>
                <w:color w:val="CC00CC"/>
                <w:sz w:val="24"/>
                <w:szCs w:val="24"/>
                <w:lang w:eastAsia="ru-RU"/>
              </w:rPr>
              <w:t>Неисправность освещения приквартирного холла</w:t>
            </w:r>
            <w:bookmarkEnd w:id="341"/>
            <w:bookmarkEnd w:id="342"/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B3E073" w14:textId="1F1CD0A4" w:rsidR="00B34A43" w:rsidRPr="00D704C6" w:rsidRDefault="00B34A43" w:rsidP="00B34A4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r w:rsidRPr="00D704C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У нас в коридоре перед квартирами надо лампочку поменять.</w:t>
            </w:r>
            <w:r w:rsidRPr="00D704C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br/>
            </w:r>
            <w:r w:rsidRPr="00D704C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lastRenderedPageBreak/>
              <w:t>У нас в тамбуре перед квартирами нет света.</w:t>
            </w:r>
            <w:r w:rsidRPr="00D704C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br/>
              <w:t>У нас в "предбаннике" свет не горит.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B6881F" w14:textId="2F7CEDAF" w:rsidR="00B34A43" w:rsidRPr="00D704C6" w:rsidRDefault="00B34A43" w:rsidP="00B34A4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70C0"/>
                <w:sz w:val="24"/>
                <w:szCs w:val="24"/>
                <w:lang w:eastAsia="ru-RU"/>
              </w:rPr>
            </w:pPr>
            <w:r w:rsidRPr="00D704C6">
              <w:rPr>
                <w:rFonts w:ascii="Times New Roman" w:eastAsia="Times New Roman" w:hAnsi="Times New Roman" w:cs="Times New Roman"/>
                <w:i/>
                <w:iCs/>
                <w:color w:val="0070C0"/>
                <w:sz w:val="24"/>
                <w:szCs w:val="24"/>
                <w:lang w:eastAsia="ru-RU"/>
              </w:rPr>
              <w:lastRenderedPageBreak/>
              <w:t xml:space="preserve">Уточните пожалуйста, Вы имеете в виду пространство </w:t>
            </w:r>
            <w:r w:rsidRPr="00D704C6">
              <w:rPr>
                <w:rFonts w:ascii="Times New Roman" w:eastAsia="Times New Roman" w:hAnsi="Times New Roman" w:cs="Times New Roman"/>
                <w:i/>
                <w:iCs/>
                <w:color w:val="0070C0"/>
                <w:sz w:val="24"/>
                <w:szCs w:val="24"/>
                <w:lang w:eastAsia="ru-RU"/>
              </w:rPr>
              <w:lastRenderedPageBreak/>
              <w:t xml:space="preserve">между квартирами? 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>Е</w:t>
            </w:r>
            <w:r w:rsidRPr="006D74D2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>сли заявитель сообщил, что освещение отсутст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 xml:space="preserve">вует в "тамбуре", "предбаннике": </w:t>
            </w:r>
            <w:r w:rsidRPr="00D704C6">
              <w:rPr>
                <w:rFonts w:ascii="Times New Roman" w:eastAsia="Times New Roman" w:hAnsi="Times New Roman" w:cs="Times New Roman"/>
                <w:i/>
                <w:iCs/>
                <w:color w:val="0070C0"/>
                <w:sz w:val="24"/>
                <w:szCs w:val="24"/>
                <w:lang w:eastAsia="ru-RU"/>
              </w:rPr>
              <w:t xml:space="preserve">Приквартиный холл? Сколько ламп необходимо заменить?                        </w:t>
            </w:r>
          </w:p>
        </w:tc>
        <w:tc>
          <w:tcPr>
            <w:tcW w:w="17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910047" w14:textId="66B71EB3" w:rsidR="00B34A43" w:rsidRPr="00D704C6" w:rsidRDefault="00B34A43" w:rsidP="00B34A4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r w:rsidRPr="00D704C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lastRenderedPageBreak/>
              <w:t>Когда придет мастер?</w:t>
            </w:r>
          </w:p>
        </w:tc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21A7D9" w14:textId="77777777" w:rsidR="00B34A43" w:rsidRPr="00C66870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6687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Контекстный поиск «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>холл</w:t>
            </w:r>
            <w:r w:rsidRPr="00C6687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».</w:t>
            </w:r>
          </w:p>
          <w:p w14:paraId="1830FC1D" w14:textId="77777777" w:rsidR="00B34A43" w:rsidRPr="00BA2FB7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D74D2">
              <w:rPr>
                <w:rFonts w:ascii="Times New Roman" w:eastAsia="Times New Roman" w:hAnsi="Times New Roman" w:cs="Times New Roman"/>
                <w:b/>
                <w:i/>
                <w:color w:val="000000"/>
                <w:sz w:val="20"/>
                <w:szCs w:val="20"/>
                <w:lang w:eastAsia="ru-RU"/>
              </w:rPr>
              <w:t>Приквартирный холл</w:t>
            </w:r>
            <w:r w:rsidRPr="006D74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- пространство между квартирами, отделенное общей дверью</w:t>
            </w:r>
            <w:r w:rsidRPr="006D74D2">
              <w:rPr>
                <w:rFonts w:ascii="Times New Roman" w:hAnsi="Times New Roman" w:cs="Times New Roman"/>
                <w:sz w:val="20"/>
                <w:szCs w:val="20"/>
              </w:rPr>
              <w:t xml:space="preserve"> в домах, где есть лифты.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Pr="006D74D2">
              <w:rPr>
                <w:rFonts w:ascii="Times New Roman" w:eastAsia="Times New Roman" w:hAnsi="Times New Roman" w:cs="Times New Roman"/>
                <w:iCs/>
                <w:sz w:val="20"/>
                <w:szCs w:val="20"/>
                <w:lang w:eastAsia="ru-RU"/>
              </w:rPr>
              <w:t xml:space="preserve">Иногда заявители, подразумевая приквартирный холл, используют другие слова для обозначения указанного пространства </w:t>
            </w:r>
            <w:r w:rsidRPr="006D74D2">
              <w:rPr>
                <w:rFonts w:ascii="Times New Roman" w:eastAsia="Times New Roman" w:hAnsi="Times New Roman" w:cs="Times New Roman"/>
                <w:iCs/>
                <w:sz w:val="20"/>
                <w:szCs w:val="20"/>
                <w:lang w:eastAsia="ru-RU"/>
              </w:rPr>
              <w:lastRenderedPageBreak/>
              <w:t>(например, тамбур, предбанник и т.д.). Необходимо точно убедиться, что заявитель имеет в виду именно приквартирный холл, используя уточняющие вопросы</w:t>
            </w:r>
            <w:r w:rsidRPr="006D74D2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>.</w:t>
            </w:r>
          </w:p>
          <w:p w14:paraId="2A449491" w14:textId="77777777" w:rsidR="00B34A43" w:rsidRPr="008D1D0B" w:rsidRDefault="00B34A43" w:rsidP="00AB5F90">
            <w:pPr>
              <w:pStyle w:val="a7"/>
              <w:numPr>
                <w:ilvl w:val="0"/>
                <w:numId w:val="85"/>
              </w:numPr>
              <w:spacing w:after="0" w:line="240" w:lineRule="auto"/>
              <w:ind w:left="318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74D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Этот дефект выбрать в случае, если дом 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с</w:t>
            </w:r>
            <w:r w:rsidRPr="006D74D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лифт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ом </w:t>
            </w:r>
            <w:r w:rsidRPr="00DD0E0B">
              <w:rPr>
                <w:shd w:val="clear" w:color="auto" w:fill="FFFFFF"/>
                <w:lang w:val="en-US"/>
              </w:rPr>
              <w:sym w:font="Wingdings" w:char="F0E0"/>
            </w:r>
            <w:r w:rsidRPr="006D74D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В</w:t>
            </w:r>
            <w:r w:rsidRPr="006D74D2">
              <w:rPr>
                <w:rFonts w:ascii="Times New Roman" w:hAnsi="Times New Roman" w:cs="Times New Roman"/>
                <w:sz w:val="24"/>
                <w:szCs w:val="24"/>
              </w:rPr>
              <w:t xml:space="preserve"> поле «Описание» указать, </w:t>
            </w:r>
            <w:r w:rsidRPr="006D74D2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сколько </w:t>
            </w:r>
            <w:r w:rsidRPr="006D74D2">
              <w:rPr>
                <w:rFonts w:ascii="Times New Roman" w:hAnsi="Times New Roman" w:cs="Times New Roman"/>
                <w:sz w:val="24"/>
                <w:szCs w:val="24"/>
              </w:rPr>
              <w:t xml:space="preserve">ламп необходимо заменить и, при </w:t>
            </w:r>
            <w:r w:rsidRPr="004E4295">
              <w:rPr>
                <w:rFonts w:ascii="Times New Roman" w:hAnsi="Times New Roman" w:cs="Times New Roman"/>
                <w:sz w:val="20"/>
                <w:szCs w:val="20"/>
              </w:rPr>
              <w:t>необходимости</w:t>
            </w:r>
            <w:r w:rsidRPr="006D74D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напротив </w:t>
            </w:r>
            <w:r w:rsidRPr="006D74D2">
              <w:rPr>
                <w:rFonts w:ascii="Times New Roman" w:hAnsi="Times New Roman" w:cs="Times New Roman"/>
                <w:sz w:val="24"/>
                <w:szCs w:val="24"/>
              </w:rPr>
              <w:t>каких квартир требуется замена ламп.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Если неисправность освещения на нескольких этажах в поле «Описание» так же указать перечень этажей, где необходимо заменить лампы. </w:t>
            </w:r>
            <w:r w:rsidRPr="006D74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D1D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Срок выполнения (</w:t>
            </w:r>
            <w:r w:rsidRPr="008D1D0B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только, если заявитель спрашивает)</w:t>
            </w:r>
            <w:r w:rsidRPr="008D1D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заявки (</w:t>
            </w:r>
            <w:r w:rsidRPr="008D1D0B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обычна</w:t>
            </w:r>
            <w:r w:rsidRPr="008D1D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я): см. «ЧаВо», п.201, 202</w:t>
            </w:r>
          </w:p>
          <w:p w14:paraId="240442B6" w14:textId="77777777" w:rsidR="00B34A43" w:rsidRPr="00BA2FB7" w:rsidRDefault="00B34A43" w:rsidP="00AB5F90">
            <w:pPr>
              <w:pStyle w:val="a7"/>
              <w:numPr>
                <w:ilvl w:val="0"/>
                <w:numId w:val="85"/>
              </w:numPr>
              <w:spacing w:after="0" w:line="240" w:lineRule="auto"/>
              <w:ind w:left="318" w:hanging="284"/>
              <w:jc w:val="both"/>
              <w:rPr>
                <w:rFonts w:ascii="Times New Roman" w:eastAsia="Times New Roman" w:hAnsi="Times New Roman" w:cs="Times New Roman"/>
                <w:color w:val="FF0066"/>
                <w:sz w:val="24"/>
                <w:szCs w:val="24"/>
                <w:lang w:eastAsia="ru-RU"/>
              </w:rPr>
            </w:pPr>
            <w:r w:rsidRPr="00D22E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Если требуется замена ламп или/и в лифтовом холле выбрать дефект </w:t>
            </w:r>
            <w:hyperlink w:anchor="_Неисправность_освещения_лифтового" w:history="1">
              <w:r w:rsidRPr="00BA2FB7">
                <w:rPr>
                  <w:rStyle w:val="af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Неисправность освещения лифтового холла</w:t>
              </w:r>
            </w:hyperlink>
          </w:p>
          <w:p w14:paraId="13C476AB" w14:textId="52801742" w:rsidR="00B34A43" w:rsidRPr="00C66870" w:rsidRDefault="00B34A43" w:rsidP="00B34A4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D22E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Если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в доме нет лифта </w:t>
            </w:r>
            <w:r w:rsidRPr="00D22E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выбрать дефект </w:t>
            </w:r>
            <w:hyperlink w:anchor="_Неисправность_освещения_на" w:history="1">
              <w:r w:rsidRPr="00BA2FB7">
                <w:rPr>
                  <w:rStyle w:val="af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Неисправность освещения на этаже</w:t>
              </w:r>
            </w:hyperlink>
          </w:p>
        </w:tc>
      </w:tr>
      <w:tr w:rsidR="00B34A43" w:rsidRPr="0051267E" w14:paraId="01A166BA" w14:textId="77777777" w:rsidTr="00BF6C62">
        <w:tblPrEx>
          <w:jc w:val="left"/>
          <w:tblBorders>
            <w:top w:val="single" w:sz="4" w:space="0" w:color="00000A"/>
            <w:left w:val="single" w:sz="4" w:space="0" w:color="00000A"/>
            <w:bottom w:val="none" w:sz="0" w:space="0" w:color="auto"/>
            <w:right w:val="single" w:sz="4" w:space="0" w:color="00000A"/>
            <w:insideH w:val="none" w:sz="0" w:space="0" w:color="auto"/>
            <w:insideV w:val="single" w:sz="4" w:space="0" w:color="00000A"/>
          </w:tblBorders>
          <w:tblCellMar>
            <w:left w:w="103" w:type="dxa"/>
          </w:tblCellMar>
        </w:tblPrEx>
        <w:trPr>
          <w:gridAfter w:val="1"/>
          <w:wAfter w:w="12" w:type="dxa"/>
          <w:trHeight w:val="575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3" w:type="dxa"/>
            </w:tcMar>
          </w:tcPr>
          <w:p w14:paraId="3E070250" w14:textId="27EE9895" w:rsidR="00B34A43" w:rsidRPr="00D704C6" w:rsidRDefault="00B34A43" w:rsidP="00B34A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70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13</w:t>
            </w:r>
          </w:p>
        </w:tc>
        <w:tc>
          <w:tcPr>
            <w:tcW w:w="21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6049A6" w14:textId="77777777" w:rsidR="00B34A43" w:rsidRPr="00145580" w:rsidRDefault="00B34A43" w:rsidP="00B34A43">
            <w:pPr>
              <w:pStyle w:val="10"/>
              <w:spacing w:before="0" w:line="240" w:lineRule="auto"/>
              <w:rPr>
                <w:rFonts w:ascii="Times New Roman" w:hAnsi="Times New Roman" w:cs="Times New Roman"/>
                <w:color w:val="CC00CC"/>
                <w:sz w:val="24"/>
                <w:szCs w:val="24"/>
                <w:lang w:eastAsia="ru-RU"/>
              </w:rPr>
            </w:pPr>
            <w:bookmarkStart w:id="343" w:name="_Toc496712886"/>
            <w:bookmarkStart w:id="344" w:name="_Toc6410195"/>
            <w:bookmarkStart w:id="345" w:name="_Hlk511996033"/>
            <w:r w:rsidRPr="00145580">
              <w:rPr>
                <w:rFonts w:ascii="Times New Roman" w:hAnsi="Times New Roman" w:cs="Times New Roman"/>
                <w:color w:val="CC00CC"/>
                <w:sz w:val="24"/>
                <w:szCs w:val="24"/>
                <w:lang w:eastAsia="ru-RU"/>
              </w:rPr>
              <w:t>Неисправность проводки в квартире</w:t>
            </w:r>
            <w:bookmarkEnd w:id="343"/>
            <w:bookmarkEnd w:id="344"/>
          </w:p>
          <w:p w14:paraId="2DF08EBB" w14:textId="13F62928" w:rsidR="00B34A43" w:rsidRPr="00145580" w:rsidRDefault="00B34A43" w:rsidP="00B34A43">
            <w:pPr>
              <w:rPr>
                <w:lang w:eastAsia="ru-RU"/>
              </w:rPr>
            </w:pPr>
            <w:bookmarkStart w:id="346" w:name="_Toc496712681"/>
            <w:bookmarkStart w:id="347" w:name="_Toc496712887"/>
            <w:bookmarkEnd w:id="345"/>
            <w:r w:rsidRPr="00145580">
              <w:rPr>
                <w:noProof/>
                <w:lang w:eastAsia="ru-RU"/>
              </w:rPr>
              <w:drawing>
                <wp:inline distT="0" distB="0" distL="0" distR="0" wp14:anchorId="65959612" wp14:editId="36AB0B04">
                  <wp:extent cx="447675" cy="428625"/>
                  <wp:effectExtent l="0" t="0" r="9525" b="9525"/>
                  <wp:docPr id="134" name="Рисунок 1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l="24510" t="29591" r="72960" b="66096"/>
                          <a:stretch/>
                        </pic:blipFill>
                        <pic:spPr bwMode="auto">
                          <a:xfrm>
                            <a:off x="0" y="0"/>
                            <a:ext cx="454887" cy="4355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bookmarkEnd w:id="346"/>
            <w:bookmarkEnd w:id="347"/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D26BC6" w14:textId="77777777" w:rsidR="00B34A43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r w:rsidRPr="00D704C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У меня на кухне проблемы с проводкой.</w:t>
            </w:r>
          </w:p>
          <w:p w14:paraId="00A06358" w14:textId="557D642B" w:rsidR="00B34A43" w:rsidRPr="00D704C6" w:rsidRDefault="00B34A43" w:rsidP="00B34A4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У меня проблемы с проводкой в квартире. У меня не работают розетки, возможно проблема с проводкой.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0FDE6B" w14:textId="4678AC46" w:rsidR="00B34A43" w:rsidRPr="00D704C6" w:rsidRDefault="00B34A43" w:rsidP="00B34A4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70C0"/>
                <w:sz w:val="24"/>
                <w:szCs w:val="24"/>
                <w:lang w:eastAsia="ru-RU"/>
              </w:rPr>
            </w:pPr>
            <w:r w:rsidRPr="00D704C6">
              <w:rPr>
                <w:rFonts w:ascii="Times New Roman" w:eastAsia="Times New Roman" w:hAnsi="Times New Roman" w:cs="Times New Roman"/>
                <w:i/>
                <w:iCs/>
                <w:color w:val="0070C0"/>
                <w:sz w:val="24"/>
                <w:szCs w:val="24"/>
                <w:lang w:eastAsia="ru-RU"/>
              </w:rPr>
              <w:t>Уточните пожалуйста, как Вы поняли, что неисправна проводка?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70C0"/>
                <w:sz w:val="24"/>
                <w:szCs w:val="24"/>
                <w:lang w:eastAsia="ru-RU"/>
              </w:rPr>
              <w:t xml:space="preserve"> Автоматы в рабочем состоянии?</w:t>
            </w:r>
          </w:p>
        </w:tc>
        <w:tc>
          <w:tcPr>
            <w:tcW w:w="17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D4723C" w14:textId="1E75CD6D" w:rsidR="00B34A43" w:rsidRPr="00D704C6" w:rsidRDefault="00B34A43" w:rsidP="00B34A4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r w:rsidRPr="00D704C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Когда придет мастер?</w:t>
            </w:r>
          </w:p>
        </w:tc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5699D4" w14:textId="77777777" w:rsidR="00B34A43" w:rsidRPr="00C66870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6687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Контекстный поиск «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>проводки</w:t>
            </w:r>
            <w:r w:rsidRPr="00C6687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».</w:t>
            </w:r>
          </w:p>
          <w:p w14:paraId="1D581B95" w14:textId="77777777" w:rsidR="00B34A43" w:rsidRDefault="00B34A43" w:rsidP="00B34A43">
            <w:pPr>
              <w:tabs>
                <w:tab w:val="left" w:pos="567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i/>
                <w:sz w:val="20"/>
                <w:szCs w:val="20"/>
                <w:shd w:val="clear" w:color="auto" w:fill="FFFFFF"/>
              </w:rPr>
              <w:t>Электропроводка</w:t>
            </w:r>
            <w:r w:rsidRPr="00E602AD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 </w:t>
            </w:r>
            <w:r w:rsidRPr="00E602AD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87C3C">
              <w:rPr>
                <w:rFonts w:ascii="Times New Roman" w:hAnsi="Times New Roman" w:cs="Times New Roman"/>
                <w:sz w:val="20"/>
                <w:szCs w:val="20"/>
              </w:rPr>
              <w:t xml:space="preserve">предназначена для распределения электрической энергии по квартире, дому или другому помещению. Электрическая проводка являет собой совокупность нескольких составляющих, которые позволяют передать электричество от подъездного щитка в каждую комнату квартиры.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ВАЖНО проверить работу вей электросети от электросчетчика до розетки или выключателя.</w:t>
            </w:r>
          </w:p>
          <w:p w14:paraId="5826D422" w14:textId="77777777" w:rsidR="00B34A43" w:rsidRPr="00C72FB6" w:rsidRDefault="00B34A43" w:rsidP="00B34A4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2FB6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Автоматический выключатель (или «автомат»)</w:t>
            </w:r>
            <w:r w:rsidRPr="00C72FB6">
              <w:rPr>
                <w:rFonts w:ascii="Times New Roman" w:hAnsi="Times New Roman" w:cs="Times New Roman"/>
                <w:sz w:val="20"/>
                <w:szCs w:val="20"/>
              </w:rPr>
              <w:t xml:space="preserve"> — устройство, расположенное в электрощитке, которое защищает электропроводку в квартире от коротких замыканий, перегрузок, возникновения утечек тока, которые могут привести к удару током человека или пожару</w:t>
            </w:r>
            <w:r w:rsidRPr="00C72FB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4A4EE3F" w14:textId="77777777" w:rsidR="00B34A43" w:rsidRPr="00044701" w:rsidRDefault="00B34A43" w:rsidP="00AB5F90">
            <w:pPr>
              <w:pStyle w:val="a7"/>
              <w:numPr>
                <w:ilvl w:val="0"/>
                <w:numId w:val="85"/>
              </w:numPr>
              <w:spacing w:after="0" w:line="240" w:lineRule="auto"/>
              <w:ind w:left="173" w:hanging="139"/>
              <w:jc w:val="both"/>
              <w:rPr>
                <w:rFonts w:ascii="Times New Roman" w:hAnsi="Times New Roman" w:cs="Times New Roman"/>
              </w:rPr>
            </w:pPr>
            <w:r w:rsidRPr="00044701">
              <w:rPr>
                <w:rFonts w:ascii="Times New Roman" w:hAnsi="Times New Roman" w:cs="Times New Roman"/>
              </w:rPr>
              <w:t xml:space="preserve">Выбрать данный дефект, если заявитель уверен, что проблема в проводке, все розетки во всех комнатах не работают или не работает группа розеток в помещении, автоматические выключатели в рабочем положении, но электроприборы не работают.  </w:t>
            </w:r>
            <w:r w:rsidRPr="00044701">
              <w:rPr>
                <w:rFonts w:ascii="Times New Roman" w:hAnsi="Times New Roman" w:cs="Times New Roman"/>
                <w:shd w:val="clear" w:color="auto" w:fill="FFFFFF"/>
              </w:rPr>
              <w:t>При составлении заявки необходимо проинформировать заявителя о ПЛАТНЫХ работах (см. ЧаВо, раздел 8 «Стоимость и оплата»).</w:t>
            </w:r>
            <w:r w:rsidRPr="00044701">
              <w:rPr>
                <w:rFonts w:ascii="Times New Roman" w:hAnsi="Times New Roman" w:cs="Times New Roman"/>
              </w:rPr>
              <w:t xml:space="preserve"> </w:t>
            </w:r>
            <w:r w:rsidRPr="00044701">
              <w:rPr>
                <w:shd w:val="clear" w:color="auto" w:fill="FFFFFF"/>
                <w:lang w:val="en-US"/>
              </w:rPr>
              <w:sym w:font="Wingdings" w:char="F0E0"/>
            </w:r>
            <w:r w:rsidRPr="00044701">
              <w:rPr>
                <w:shd w:val="clear" w:color="auto" w:fill="FFFFFF"/>
              </w:rPr>
              <w:t xml:space="preserve"> </w:t>
            </w:r>
            <w:r w:rsidRPr="00044701">
              <w:rPr>
                <w:rFonts w:ascii="Times New Roman" w:hAnsi="Times New Roman" w:cs="Times New Roman"/>
                <w:shd w:val="clear" w:color="auto" w:fill="FFFFFF"/>
              </w:rPr>
              <w:t>В</w:t>
            </w:r>
            <w:r w:rsidRPr="00044701">
              <w:rPr>
                <w:rFonts w:ascii="Times New Roman" w:hAnsi="Times New Roman" w:cs="Times New Roman"/>
              </w:rPr>
              <w:t xml:space="preserve"> поле «Описание» указать, </w:t>
            </w:r>
            <w:r w:rsidRPr="00044701">
              <w:rPr>
                <w:rFonts w:ascii="Times New Roman" w:hAnsi="Times New Roman" w:cs="Times New Roman"/>
                <w:i/>
              </w:rPr>
              <w:t xml:space="preserve">в какой комнате: </w:t>
            </w:r>
            <w:r w:rsidRPr="00044701">
              <w:rPr>
                <w:rFonts w:ascii="Times New Roman" w:hAnsi="Times New Roman" w:cs="Times New Roman"/>
              </w:rPr>
              <w:t xml:space="preserve">на кухне, в ванной, в коридоре, неисправна проводка, и </w:t>
            </w:r>
            <w:r w:rsidRPr="00044701">
              <w:rPr>
                <w:rFonts w:ascii="Times New Roman" w:hAnsi="Times New Roman" w:cs="Times New Roman"/>
                <w:i/>
              </w:rPr>
              <w:t>каков характер</w:t>
            </w:r>
            <w:r w:rsidRPr="00044701">
              <w:rPr>
                <w:rFonts w:ascii="Times New Roman" w:hAnsi="Times New Roman" w:cs="Times New Roman"/>
              </w:rPr>
              <w:t xml:space="preserve"> неисправности. </w:t>
            </w:r>
            <w:r w:rsidRPr="0004470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Срок выполнения (</w:t>
            </w:r>
            <w:r w:rsidRPr="00044701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только, если заявитель спрашивает)</w:t>
            </w:r>
            <w:r w:rsidRPr="0004470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заявки (</w:t>
            </w:r>
            <w:r w:rsidRPr="00044701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обычна</w:t>
            </w:r>
            <w:r w:rsidRPr="0004470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я): см. «ЧаВо», п.201, 202</w:t>
            </w:r>
          </w:p>
          <w:p w14:paraId="642F3216" w14:textId="2654D52F" w:rsidR="00B34A43" w:rsidRPr="00C66870" w:rsidRDefault="00B34A43" w:rsidP="00B34A4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044701">
              <w:rPr>
                <w:rFonts w:ascii="Times New Roman" w:hAnsi="Times New Roman" w:cs="Times New Roman"/>
              </w:rPr>
              <w:t xml:space="preserve">Если ВСЕ розетки в исправном состоянии, но электроприборы НЕ подключаются и СВЕТ не включается выбрать дефект </w:t>
            </w:r>
            <w:hyperlink w:anchor="_Нет_электричества_в" w:history="1">
              <w:r w:rsidRPr="00044701">
                <w:rPr>
                  <w:rStyle w:val="af"/>
                  <w:rFonts w:ascii="Times New Roman" w:hAnsi="Times New Roman" w:cs="Times New Roman"/>
                </w:rPr>
                <w:t>Нет электричества в квартире</w:t>
              </w:r>
            </w:hyperlink>
          </w:p>
        </w:tc>
      </w:tr>
      <w:tr w:rsidR="00B34A43" w:rsidRPr="0051267E" w14:paraId="0F8F747A" w14:textId="77777777" w:rsidTr="00BF6C62">
        <w:tblPrEx>
          <w:jc w:val="left"/>
          <w:tblBorders>
            <w:top w:val="single" w:sz="4" w:space="0" w:color="00000A"/>
            <w:left w:val="single" w:sz="4" w:space="0" w:color="00000A"/>
            <w:bottom w:val="none" w:sz="0" w:space="0" w:color="auto"/>
            <w:right w:val="single" w:sz="4" w:space="0" w:color="00000A"/>
            <w:insideH w:val="none" w:sz="0" w:space="0" w:color="auto"/>
            <w:insideV w:val="single" w:sz="4" w:space="0" w:color="00000A"/>
          </w:tblBorders>
          <w:tblCellMar>
            <w:left w:w="103" w:type="dxa"/>
          </w:tblCellMar>
        </w:tblPrEx>
        <w:trPr>
          <w:gridAfter w:val="1"/>
          <w:wAfter w:w="12" w:type="dxa"/>
          <w:trHeight w:val="575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3" w:type="dxa"/>
            </w:tcMar>
          </w:tcPr>
          <w:p w14:paraId="5917AA8A" w14:textId="0D74232C" w:rsidR="00B34A43" w:rsidRPr="00D704C6" w:rsidRDefault="00B34A43" w:rsidP="00B34A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70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21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7600F6" w14:textId="77777777" w:rsidR="00B34A43" w:rsidRPr="00145580" w:rsidRDefault="00B34A43" w:rsidP="00B34A43">
            <w:pPr>
              <w:pStyle w:val="10"/>
              <w:spacing w:before="0" w:line="240" w:lineRule="auto"/>
              <w:rPr>
                <w:rFonts w:ascii="Times New Roman" w:hAnsi="Times New Roman" w:cs="Times New Roman"/>
                <w:color w:val="CC00CC"/>
                <w:sz w:val="24"/>
                <w:szCs w:val="24"/>
                <w:lang w:eastAsia="ru-RU"/>
              </w:rPr>
            </w:pPr>
            <w:bookmarkStart w:id="348" w:name="_Toc496712888"/>
            <w:bookmarkStart w:id="349" w:name="_Toc6410196"/>
            <w:r w:rsidRPr="00145580">
              <w:rPr>
                <w:rFonts w:ascii="Times New Roman" w:hAnsi="Times New Roman" w:cs="Times New Roman"/>
                <w:color w:val="CC00CC"/>
                <w:sz w:val="24"/>
                <w:szCs w:val="24"/>
                <w:lang w:eastAsia="ru-RU"/>
              </w:rPr>
              <w:t>Неисправность розеток (в квартире)</w:t>
            </w:r>
            <w:bookmarkEnd w:id="348"/>
            <w:bookmarkEnd w:id="349"/>
          </w:p>
          <w:p w14:paraId="7BF66218" w14:textId="390FBD20" w:rsidR="00B34A43" w:rsidRPr="00145580" w:rsidRDefault="00B34A43" w:rsidP="00B34A43">
            <w:pPr>
              <w:rPr>
                <w:lang w:eastAsia="ru-RU"/>
              </w:rPr>
            </w:pPr>
            <w:r w:rsidRPr="00145580">
              <w:rPr>
                <w:noProof/>
                <w:lang w:eastAsia="ru-RU"/>
              </w:rPr>
              <w:drawing>
                <wp:inline distT="0" distB="0" distL="0" distR="0" wp14:anchorId="2BD753B6" wp14:editId="7EB333D9">
                  <wp:extent cx="447675" cy="470059"/>
                  <wp:effectExtent l="0" t="0" r="0" b="6350"/>
                  <wp:docPr id="135" name="Рисунок 1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l="31938" t="27951" r="66266" b="68697"/>
                          <a:stretch/>
                        </pic:blipFill>
                        <pic:spPr bwMode="auto">
                          <a:xfrm>
                            <a:off x="0" y="0"/>
                            <a:ext cx="452478" cy="4751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1E3D7D" w14:textId="3BD8F7A8" w:rsidR="00B34A43" w:rsidRPr="00D704C6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r w:rsidRPr="00D704C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У меня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 xml:space="preserve"> в квартире не работают розетки (</w:t>
            </w:r>
            <w:r w:rsidRPr="00D704C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розетка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)</w:t>
            </w:r>
            <w:r w:rsidRPr="00D704C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.</w:t>
            </w:r>
            <w:r w:rsidRPr="00D704C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br/>
              <w:t xml:space="preserve">У меня в квартире розетка выпала из </w:t>
            </w:r>
            <w:r w:rsidRPr="00D704C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lastRenderedPageBreak/>
              <w:t>основания.</w:t>
            </w:r>
            <w:r w:rsidRPr="00D704C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br/>
              <w:t>У меня в квар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тире розетка оплавилась, искрит.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29A72C" w14:textId="0DA1AA32" w:rsidR="00B34A43" w:rsidRPr="00D704C6" w:rsidRDefault="00B34A43" w:rsidP="00B34A4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70C0"/>
                <w:sz w:val="24"/>
                <w:szCs w:val="24"/>
                <w:lang w:eastAsia="ru-RU"/>
              </w:rPr>
            </w:pPr>
            <w:r w:rsidRPr="00D704C6">
              <w:rPr>
                <w:rFonts w:ascii="Times New Roman" w:eastAsia="Times New Roman" w:hAnsi="Times New Roman" w:cs="Times New Roman"/>
                <w:i/>
                <w:iCs/>
                <w:color w:val="0070C0"/>
                <w:sz w:val="24"/>
                <w:szCs w:val="24"/>
                <w:lang w:eastAsia="ru-RU"/>
              </w:rPr>
              <w:lastRenderedPageBreak/>
              <w:t>Уточните пожалуйста, остальные розетки работают?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70C0"/>
                <w:sz w:val="24"/>
                <w:szCs w:val="24"/>
                <w:lang w:eastAsia="ru-RU"/>
              </w:rPr>
              <w:t xml:space="preserve"> Что с розетками: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70C0"/>
                <w:sz w:val="24"/>
                <w:szCs w:val="24"/>
                <w:lang w:eastAsia="ru-RU"/>
              </w:rPr>
              <w:lastRenderedPageBreak/>
              <w:t>выпали, оплавились, не подключаются электроприборы?</w:t>
            </w:r>
            <w:r w:rsidRPr="00D704C6">
              <w:rPr>
                <w:rFonts w:ascii="Times New Roman" w:eastAsia="Times New Roman" w:hAnsi="Times New Roman" w:cs="Times New Roman"/>
                <w:i/>
                <w:iCs/>
                <w:color w:val="0070C0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70C0"/>
                <w:sz w:val="24"/>
                <w:szCs w:val="24"/>
                <w:lang w:eastAsia="ru-RU"/>
              </w:rPr>
              <w:t>Есть понимание почему розетка не работает?</w:t>
            </w:r>
          </w:p>
        </w:tc>
        <w:tc>
          <w:tcPr>
            <w:tcW w:w="17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FF16C0" w14:textId="0E0B028E" w:rsidR="00B34A43" w:rsidRPr="00D704C6" w:rsidRDefault="00B34A43" w:rsidP="00B34A4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D704C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lastRenderedPageBreak/>
              <w:t>Когда придёт мастер? Выполнение заявки будет платным?</w:t>
            </w:r>
          </w:p>
        </w:tc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6DB283" w14:textId="77777777" w:rsidR="00B34A43" w:rsidRPr="00C66870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6687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Контекстный поиск «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>розет(ки)</w:t>
            </w:r>
            <w:r w:rsidRPr="00C6687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».</w:t>
            </w:r>
          </w:p>
          <w:p w14:paraId="26663CE2" w14:textId="77777777" w:rsidR="00B34A43" w:rsidRDefault="00B34A43" w:rsidP="00AB5F90">
            <w:pPr>
              <w:pStyle w:val="a7"/>
              <w:numPr>
                <w:ilvl w:val="0"/>
                <w:numId w:val="85"/>
              </w:numPr>
              <w:spacing w:after="0" w:line="240" w:lineRule="auto"/>
              <w:ind w:left="318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Данный дефект выбирается в следующих случаях:</w:t>
            </w:r>
          </w:p>
          <w:p w14:paraId="3B3A7628" w14:textId="77777777" w:rsidR="00B34A43" w:rsidRPr="00AE1DD3" w:rsidRDefault="00B34A43" w:rsidP="00AB5F90">
            <w:pPr>
              <w:pStyle w:val="a7"/>
              <w:numPr>
                <w:ilvl w:val="0"/>
                <w:numId w:val="98"/>
              </w:numPr>
              <w:spacing w:after="0" w:line="240" w:lineRule="auto"/>
              <w:ind w:left="284" w:hanging="28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E1DD3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не работает</w:t>
            </w:r>
            <w:r w:rsidRPr="00AE1DD3">
              <w:rPr>
                <w:rFonts w:ascii="Times New Roman" w:hAnsi="Times New Roman" w:cs="Times New Roman"/>
                <w:sz w:val="20"/>
                <w:szCs w:val="20"/>
              </w:rPr>
              <w:t xml:space="preserve"> - розетка не имеет внешних повреждений, оплавленностей, выгляд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ит, как обычная розетка, но </w:t>
            </w:r>
            <w:r w:rsidRPr="00AE1DD3">
              <w:rPr>
                <w:rFonts w:ascii="Times New Roman" w:hAnsi="Times New Roman" w:cs="Times New Roman"/>
                <w:sz w:val="20"/>
                <w:szCs w:val="20"/>
              </w:rPr>
              <w:t>электроприбор, под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ключенный к розетке не работает;</w:t>
            </w:r>
          </w:p>
          <w:p w14:paraId="4CD39E05" w14:textId="77777777" w:rsidR="00B34A43" w:rsidRPr="00AE1DD3" w:rsidRDefault="00B34A43" w:rsidP="00AB5F90">
            <w:pPr>
              <w:pStyle w:val="a7"/>
              <w:numPr>
                <w:ilvl w:val="0"/>
                <w:numId w:val="97"/>
              </w:numPr>
              <w:spacing w:after="0" w:line="240" w:lineRule="auto"/>
              <w:ind w:left="284" w:hanging="28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E1DD3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выпала из основания</w:t>
            </w:r>
            <w:r w:rsidRPr="00AE1DD3">
              <w:rPr>
                <w:rFonts w:ascii="Times New Roman" w:hAnsi="Times New Roman" w:cs="Times New Roman"/>
                <w:sz w:val="20"/>
                <w:szCs w:val="20"/>
              </w:rPr>
              <w:t xml:space="preserve"> - при этом розетка может сохранять работоспособность, но заявитель желает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ее заменить;</w:t>
            </w:r>
          </w:p>
          <w:p w14:paraId="6D61F636" w14:textId="77777777" w:rsidR="00B34A43" w:rsidRPr="00AE1DD3" w:rsidRDefault="00B34A43" w:rsidP="00AB5F90">
            <w:pPr>
              <w:pStyle w:val="a7"/>
              <w:numPr>
                <w:ilvl w:val="0"/>
                <w:numId w:val="97"/>
              </w:numPr>
              <w:spacing w:after="0" w:line="240" w:lineRule="auto"/>
              <w:ind w:left="284" w:hanging="28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E1DD3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lastRenderedPageBreak/>
              <w:t>оплавилась</w:t>
            </w:r>
            <w:r w:rsidRPr="00AE1DD3">
              <w:rPr>
                <w:rFonts w:ascii="Times New Roman" w:hAnsi="Times New Roman" w:cs="Times New Roman"/>
                <w:sz w:val="20"/>
                <w:szCs w:val="20"/>
              </w:rPr>
              <w:t xml:space="preserve"> - корпус розетки подвергся изменениям, частично расплавился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622F71FF" w14:textId="77777777" w:rsidR="00B34A43" w:rsidRPr="00AE1DD3" w:rsidRDefault="00B34A43" w:rsidP="00AB5F90">
            <w:pPr>
              <w:pStyle w:val="a7"/>
              <w:numPr>
                <w:ilvl w:val="0"/>
                <w:numId w:val="97"/>
              </w:numPr>
              <w:spacing w:after="0" w:line="240" w:lineRule="auto"/>
              <w:ind w:left="284" w:hanging="28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E1DD3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искрит</w:t>
            </w:r>
            <w:r w:rsidRPr="00AE1DD3">
              <w:rPr>
                <w:rFonts w:ascii="Times New Roman" w:hAnsi="Times New Roman" w:cs="Times New Roman"/>
                <w:sz w:val="20"/>
                <w:szCs w:val="20"/>
              </w:rPr>
              <w:t xml:space="preserve"> при использовании.</w:t>
            </w:r>
          </w:p>
          <w:p w14:paraId="5135318E" w14:textId="77777777" w:rsidR="00B34A43" w:rsidRPr="00D323BA" w:rsidRDefault="00B34A43" w:rsidP="00B34A43">
            <w:pPr>
              <w:pStyle w:val="a7"/>
              <w:spacing w:after="0" w:line="240" w:lineRule="auto"/>
              <w:ind w:left="26" w:hanging="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323B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При составлении заявки необходимо проинформировать заявителя о ВОЗМОЖНО платных работах (см.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r w:rsidRPr="00D323B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ЧаВо, раздел 8 «Стоимость и оплата»).</w:t>
            </w:r>
            <w:r w:rsidRPr="00D323B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D0E0B">
              <w:rPr>
                <w:shd w:val="clear" w:color="auto" w:fill="FFFFFF"/>
                <w:lang w:val="en-US"/>
              </w:rPr>
              <w:sym w:font="Wingdings" w:char="F0E0"/>
            </w:r>
            <w:r w:rsidRPr="00D323BA">
              <w:rPr>
                <w:shd w:val="clear" w:color="auto" w:fill="FFFFFF"/>
              </w:rPr>
              <w:t xml:space="preserve"> </w:t>
            </w:r>
            <w:r w:rsidRPr="00D323B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В</w:t>
            </w:r>
            <w:r w:rsidRPr="00D323BA">
              <w:rPr>
                <w:rFonts w:ascii="Times New Roman" w:hAnsi="Times New Roman" w:cs="Times New Roman"/>
                <w:sz w:val="24"/>
                <w:szCs w:val="24"/>
              </w:rPr>
              <w:t xml:space="preserve"> поле «Описание» указать, </w:t>
            </w:r>
            <w:r w:rsidRPr="00D323BA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сколько </w:t>
            </w:r>
            <w:r w:rsidRPr="00D323BA">
              <w:rPr>
                <w:rFonts w:ascii="Times New Roman" w:hAnsi="Times New Roman" w:cs="Times New Roman"/>
                <w:sz w:val="24"/>
                <w:szCs w:val="24"/>
              </w:rPr>
              <w:t>и в каких</w:t>
            </w:r>
            <w:r w:rsidRPr="00D323BA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комнатах </w:t>
            </w:r>
            <w:r w:rsidRPr="00D323BA">
              <w:rPr>
                <w:rFonts w:ascii="Times New Roman" w:hAnsi="Times New Roman" w:cs="Times New Roman"/>
                <w:sz w:val="24"/>
                <w:szCs w:val="24"/>
              </w:rPr>
              <w:t xml:space="preserve">не работают розетки и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вид</w:t>
            </w:r>
            <w:r w:rsidRPr="00D323B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r w:rsidRPr="00D323BA">
              <w:rPr>
                <w:rFonts w:ascii="Times New Roman" w:hAnsi="Times New Roman" w:cs="Times New Roman"/>
                <w:sz w:val="24"/>
                <w:szCs w:val="24"/>
              </w:rPr>
              <w:t>неисправности.</w:t>
            </w:r>
            <w:r w:rsidRPr="00D323BA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</w:p>
          <w:p w14:paraId="5618C6CC" w14:textId="00BB0056" w:rsidR="00B34A43" w:rsidRPr="00C66870" w:rsidRDefault="00B34A43" w:rsidP="00B34A4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C668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Срок выполнения (</w:t>
            </w:r>
            <w:r w:rsidRPr="00C66870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только, если заявитель спрашивает)</w:t>
            </w:r>
            <w:r w:rsidRPr="00C668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заявки (</w:t>
            </w:r>
            <w:r w:rsidRPr="00C66870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обычна</w:t>
            </w:r>
            <w:r w:rsidRPr="00C668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я): см. «ЧаВо», п.201, 202</w:t>
            </w:r>
          </w:p>
        </w:tc>
      </w:tr>
      <w:tr w:rsidR="00B34A43" w:rsidRPr="0051267E" w14:paraId="302E1BCC" w14:textId="77777777" w:rsidTr="00BF6C62">
        <w:tblPrEx>
          <w:jc w:val="left"/>
          <w:tblBorders>
            <w:top w:val="single" w:sz="4" w:space="0" w:color="00000A"/>
            <w:left w:val="single" w:sz="4" w:space="0" w:color="00000A"/>
            <w:bottom w:val="none" w:sz="0" w:space="0" w:color="auto"/>
            <w:right w:val="single" w:sz="4" w:space="0" w:color="00000A"/>
            <w:insideH w:val="none" w:sz="0" w:space="0" w:color="auto"/>
            <w:insideV w:val="single" w:sz="4" w:space="0" w:color="00000A"/>
          </w:tblBorders>
          <w:tblCellMar>
            <w:left w:w="103" w:type="dxa"/>
          </w:tblCellMar>
        </w:tblPrEx>
        <w:trPr>
          <w:gridAfter w:val="1"/>
          <w:wAfter w:w="12" w:type="dxa"/>
          <w:trHeight w:val="575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3" w:type="dxa"/>
            </w:tcMar>
          </w:tcPr>
          <w:p w14:paraId="13131B37" w14:textId="73ED27D7" w:rsidR="00B34A43" w:rsidRPr="00D704C6" w:rsidRDefault="00B34A43" w:rsidP="00B34A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70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15</w:t>
            </w:r>
          </w:p>
        </w:tc>
        <w:tc>
          <w:tcPr>
            <w:tcW w:w="21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1E4EED" w14:textId="77777777" w:rsidR="00B34A43" w:rsidRPr="00145580" w:rsidRDefault="00B34A43" w:rsidP="00B34A43">
            <w:pPr>
              <w:pStyle w:val="10"/>
              <w:spacing w:before="0" w:line="240" w:lineRule="auto"/>
              <w:rPr>
                <w:rFonts w:ascii="Times New Roman" w:hAnsi="Times New Roman" w:cs="Times New Roman"/>
                <w:color w:val="CC00CC"/>
                <w:sz w:val="24"/>
                <w:szCs w:val="24"/>
                <w:lang w:eastAsia="ru-RU"/>
              </w:rPr>
            </w:pPr>
            <w:bookmarkStart w:id="350" w:name="_Toc496712890"/>
            <w:bookmarkStart w:id="351" w:name="_Toc6410197"/>
            <w:r w:rsidRPr="00145580">
              <w:rPr>
                <w:rFonts w:ascii="Times New Roman" w:hAnsi="Times New Roman" w:cs="Times New Roman"/>
                <w:color w:val="CC00CC"/>
                <w:sz w:val="24"/>
                <w:szCs w:val="24"/>
                <w:lang w:eastAsia="ru-RU"/>
              </w:rPr>
              <w:t>Неисправность, установка дверного звонка</w:t>
            </w:r>
            <w:bookmarkEnd w:id="350"/>
            <w:bookmarkEnd w:id="351"/>
          </w:p>
          <w:p w14:paraId="5F07C27A" w14:textId="61C6C29F" w:rsidR="00B34A43" w:rsidRPr="00145580" w:rsidRDefault="00B34A43" w:rsidP="00B34A43">
            <w:pPr>
              <w:rPr>
                <w:lang w:eastAsia="ru-RU"/>
              </w:rPr>
            </w:pPr>
            <w:r w:rsidRPr="00145580">
              <w:rPr>
                <w:noProof/>
                <w:lang w:eastAsia="ru-RU"/>
              </w:rPr>
              <w:drawing>
                <wp:inline distT="0" distB="0" distL="0" distR="0" wp14:anchorId="21253697" wp14:editId="2BABF6C1">
                  <wp:extent cx="447675" cy="470059"/>
                  <wp:effectExtent l="0" t="0" r="0" b="6350"/>
                  <wp:docPr id="136" name="Рисунок 1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l="31938" t="27951" r="66266" b="68697"/>
                          <a:stretch/>
                        </pic:blipFill>
                        <pic:spPr bwMode="auto">
                          <a:xfrm>
                            <a:off x="0" y="0"/>
                            <a:ext cx="452478" cy="4751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BCB6AF" w14:textId="7F2610EB" w:rsidR="00B34A43" w:rsidRPr="00D704C6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r w:rsidRPr="00D704C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У меня перестал работать дверной звонок.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B934C9" w14:textId="7263FA29" w:rsidR="00B34A43" w:rsidRPr="00D704C6" w:rsidRDefault="00B34A43" w:rsidP="00B34A4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70C0"/>
                <w:sz w:val="24"/>
                <w:szCs w:val="24"/>
                <w:lang w:eastAsia="ru-RU"/>
              </w:rPr>
            </w:pPr>
            <w:r w:rsidRPr="00D704C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70C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7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2ADB5C" w14:textId="0080DB3A" w:rsidR="00B34A43" w:rsidRPr="00D704C6" w:rsidRDefault="00B34A43" w:rsidP="00B34A4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D704C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Когда придет мастер?</w:t>
            </w:r>
          </w:p>
        </w:tc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66FBF0" w14:textId="77777777" w:rsidR="00B34A43" w:rsidRPr="005258AC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58A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Контекстный поиск «</w:t>
            </w:r>
            <w:r w:rsidRPr="005258AC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>звон</w:t>
            </w:r>
            <w:r w:rsidRPr="005258A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».</w:t>
            </w:r>
          </w:p>
          <w:p w14:paraId="0BDC050D" w14:textId="77777777" w:rsidR="00B34A43" w:rsidRPr="005258AC" w:rsidRDefault="00B34A43" w:rsidP="00AB5F90">
            <w:pPr>
              <w:pStyle w:val="a7"/>
              <w:numPr>
                <w:ilvl w:val="0"/>
                <w:numId w:val="85"/>
              </w:numPr>
              <w:spacing w:after="0" w:line="240" w:lineRule="auto"/>
              <w:ind w:left="318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258A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При составлении заявки необходимо проинформировать заявителя о ВОЗМОЖНО платных работах (см.ЧаВо, раздел 8 «Стоимость и оплата»)</w:t>
            </w:r>
            <w:r w:rsidRPr="005258A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</w:p>
          <w:p w14:paraId="12BA8104" w14:textId="77777777" w:rsidR="00B34A43" w:rsidRPr="005258AC" w:rsidRDefault="00B34A43" w:rsidP="00B34A43">
            <w:pPr>
              <w:pStyle w:val="a7"/>
              <w:spacing w:after="0" w:line="240" w:lineRule="auto"/>
              <w:ind w:left="3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258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Срок выполнения (</w:t>
            </w:r>
            <w:r w:rsidRPr="005258AC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только, если заявитель спрашивает)</w:t>
            </w:r>
            <w:r w:rsidRPr="005258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заявки (</w:t>
            </w:r>
            <w:r w:rsidRPr="005258AC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обычна</w:t>
            </w:r>
            <w:r w:rsidRPr="005258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я): см. «ЧаВо», п.201, 202</w:t>
            </w:r>
          </w:p>
          <w:p w14:paraId="482E382E" w14:textId="17F44043" w:rsidR="00B34A43" w:rsidRPr="00C66870" w:rsidRDefault="00B34A43" w:rsidP="00B34A4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5258AC">
              <w:rPr>
                <w:rFonts w:ascii="Times New Roman" w:hAnsi="Times New Roman" w:cs="Times New Roman"/>
                <w:sz w:val="24"/>
                <w:szCs w:val="24"/>
              </w:rPr>
              <w:t xml:space="preserve">Если заявитель сообщает, что свет не включается и выбрать дефект  </w:t>
            </w:r>
            <w:r w:rsidRPr="005258AC">
              <w:rPr>
                <w:rFonts w:ascii="Times New Roman" w:hAnsi="Times New Roman" w:cs="Times New Roman"/>
                <w:color w:val="AC007F"/>
                <w:sz w:val="24"/>
                <w:szCs w:val="24"/>
              </w:rPr>
              <w:t>Нет освещения в квартире</w:t>
            </w:r>
          </w:p>
        </w:tc>
      </w:tr>
      <w:tr w:rsidR="00B34A43" w:rsidRPr="0051267E" w14:paraId="3AF2D1B6" w14:textId="77777777" w:rsidTr="00BF6C62">
        <w:tblPrEx>
          <w:jc w:val="left"/>
          <w:tblBorders>
            <w:top w:val="single" w:sz="4" w:space="0" w:color="00000A"/>
            <w:left w:val="single" w:sz="4" w:space="0" w:color="00000A"/>
            <w:bottom w:val="none" w:sz="0" w:space="0" w:color="auto"/>
            <w:right w:val="single" w:sz="4" w:space="0" w:color="00000A"/>
            <w:insideH w:val="none" w:sz="0" w:space="0" w:color="auto"/>
            <w:insideV w:val="single" w:sz="4" w:space="0" w:color="00000A"/>
          </w:tblBorders>
          <w:tblCellMar>
            <w:left w:w="103" w:type="dxa"/>
          </w:tblCellMar>
        </w:tblPrEx>
        <w:trPr>
          <w:gridAfter w:val="1"/>
          <w:wAfter w:w="12" w:type="dxa"/>
          <w:trHeight w:val="575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3" w:type="dxa"/>
            </w:tcMar>
          </w:tcPr>
          <w:p w14:paraId="1F275B04" w14:textId="106411C1" w:rsidR="00B34A43" w:rsidRPr="00D704C6" w:rsidRDefault="00B34A43" w:rsidP="00B34A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70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21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09DC66" w14:textId="77777777" w:rsidR="00B34A43" w:rsidRPr="00145580" w:rsidRDefault="00B34A43" w:rsidP="00B34A43">
            <w:pPr>
              <w:pStyle w:val="10"/>
              <w:spacing w:before="0" w:line="240" w:lineRule="auto"/>
              <w:rPr>
                <w:rFonts w:ascii="Times New Roman" w:hAnsi="Times New Roman" w:cs="Times New Roman"/>
                <w:color w:val="CC00CC"/>
                <w:sz w:val="24"/>
                <w:szCs w:val="24"/>
                <w:lang w:eastAsia="ru-RU"/>
              </w:rPr>
            </w:pPr>
            <w:bookmarkStart w:id="352" w:name="_Toc496712892"/>
            <w:bookmarkStart w:id="353" w:name="_Toc6410198"/>
            <w:r w:rsidRPr="00145580">
              <w:rPr>
                <w:rFonts w:ascii="Times New Roman" w:hAnsi="Times New Roman" w:cs="Times New Roman"/>
                <w:color w:val="CC00CC"/>
                <w:sz w:val="24"/>
                <w:szCs w:val="24"/>
                <w:lang w:eastAsia="ru-RU"/>
              </w:rPr>
              <w:t>Необходимо подключение посудомоечной/стиральной машины к электросети</w:t>
            </w:r>
            <w:bookmarkEnd w:id="352"/>
            <w:bookmarkEnd w:id="353"/>
          </w:p>
          <w:p w14:paraId="43DB72DB" w14:textId="1759133E" w:rsidR="00B34A43" w:rsidRPr="00145580" w:rsidRDefault="00B34A43" w:rsidP="00B34A43">
            <w:pPr>
              <w:rPr>
                <w:lang w:eastAsia="ru-RU"/>
              </w:rPr>
            </w:pPr>
            <w:bookmarkStart w:id="354" w:name="_Toc496712687"/>
            <w:bookmarkStart w:id="355" w:name="_Toc496712893"/>
            <w:r w:rsidRPr="00145580">
              <w:rPr>
                <w:noProof/>
                <w:lang w:eastAsia="ru-RU"/>
              </w:rPr>
              <w:drawing>
                <wp:inline distT="0" distB="0" distL="0" distR="0" wp14:anchorId="4F43F15D" wp14:editId="7C8F4D54">
                  <wp:extent cx="447675" cy="428625"/>
                  <wp:effectExtent l="0" t="0" r="9525" b="9525"/>
                  <wp:docPr id="137" name="Рисунок 1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l="24510" t="29591" r="72960" b="66096"/>
                          <a:stretch/>
                        </pic:blipFill>
                        <pic:spPr bwMode="auto">
                          <a:xfrm>
                            <a:off x="0" y="0"/>
                            <a:ext cx="454887" cy="4355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bookmarkEnd w:id="354"/>
            <w:bookmarkEnd w:id="355"/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D2238F" w14:textId="209699D6" w:rsidR="00B34A43" w:rsidRPr="00D704C6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Мне нужно подключить посудомоечную (стиральную) машину</w:t>
            </w:r>
            <w:r w:rsidRPr="00D704C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AB0349" w14:textId="4C986635" w:rsidR="00B34A43" w:rsidRPr="00D704C6" w:rsidRDefault="00B34A43" w:rsidP="00B34A4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70C0"/>
                <w:sz w:val="24"/>
                <w:szCs w:val="24"/>
                <w:lang w:eastAsia="ru-RU"/>
              </w:rPr>
              <w:t>Необходимо подключить и к электросети и к водоотводу?</w:t>
            </w:r>
          </w:p>
        </w:tc>
        <w:tc>
          <w:tcPr>
            <w:tcW w:w="17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A9D54B" w14:textId="0D95D354" w:rsidR="00B34A43" w:rsidRPr="00D704C6" w:rsidRDefault="00B34A43" w:rsidP="00B34A4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r w:rsidRPr="000120EF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D8E959" w14:textId="77777777" w:rsidR="00B34A43" w:rsidRPr="000120EF" w:rsidRDefault="00B34A43" w:rsidP="00B34A4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0120E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Контекстный поиск «</w:t>
            </w:r>
            <w:r w:rsidRPr="000120EF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>машин</w:t>
            </w:r>
            <w:r w:rsidRPr="000120E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».</w:t>
            </w:r>
          </w:p>
          <w:p w14:paraId="677CDF22" w14:textId="77777777" w:rsidR="00B34A43" w:rsidRPr="000120EF" w:rsidRDefault="00B34A43" w:rsidP="00B34A43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120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Подключение стиральной/посудомоечной машин автоматического типа проводится в несколько этапов:</w:t>
            </w:r>
          </w:p>
          <w:p w14:paraId="3C891975" w14:textId="77777777" w:rsidR="00B34A43" w:rsidRPr="000120EF" w:rsidRDefault="00B34A43" w:rsidP="00AB5F90">
            <w:pPr>
              <w:numPr>
                <w:ilvl w:val="0"/>
                <w:numId w:val="100"/>
              </w:numPr>
              <w:shd w:val="clear" w:color="auto" w:fill="FFFFFF"/>
              <w:spacing w:after="0" w:line="240" w:lineRule="auto"/>
              <w:ind w:left="284" w:hanging="284"/>
              <w:contextualSpacing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120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установка крана для организации подачи </w:t>
            </w:r>
            <w:r w:rsidRPr="000120EF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ru-RU"/>
              </w:rPr>
              <w:t>холодно</w:t>
            </w:r>
            <w:r w:rsidRPr="000120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й воды (и дополнительно горячей воды в случае подключения </w:t>
            </w:r>
            <w:r w:rsidRPr="000120EF">
              <w:rPr>
                <w:rFonts w:ascii="Times New Roman" w:eastAsia="Times New Roman" w:hAnsi="Times New Roman" w:cs="Times New Roman"/>
                <w:b/>
                <w:i/>
                <w:color w:val="000000"/>
                <w:sz w:val="20"/>
                <w:szCs w:val="20"/>
                <w:lang w:eastAsia="ru-RU"/>
              </w:rPr>
              <w:t>посудомоечной</w:t>
            </w:r>
            <w:r w:rsidRPr="000120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машины).</w:t>
            </w:r>
          </w:p>
          <w:p w14:paraId="72A26BE0" w14:textId="77777777" w:rsidR="00B34A43" w:rsidRPr="000120EF" w:rsidRDefault="00B34A43" w:rsidP="00AB5F90">
            <w:pPr>
              <w:numPr>
                <w:ilvl w:val="0"/>
                <w:numId w:val="100"/>
              </w:numPr>
              <w:shd w:val="clear" w:color="auto" w:fill="FFFFFF"/>
              <w:spacing w:after="0" w:line="240" w:lineRule="auto"/>
              <w:ind w:left="284" w:hanging="284"/>
              <w:contextualSpacing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120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подключение к системе </w:t>
            </w:r>
            <w:r w:rsidRPr="000120EF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ru-RU"/>
              </w:rPr>
              <w:t>канализации</w:t>
            </w:r>
            <w:r w:rsidRPr="000120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для отвода сточных вод, образуемых в процессе работы машины. </w:t>
            </w:r>
          </w:p>
          <w:p w14:paraId="5C11706D" w14:textId="77777777" w:rsidR="00B34A43" w:rsidRPr="000120EF" w:rsidRDefault="00B34A43" w:rsidP="00AB5F90">
            <w:pPr>
              <w:numPr>
                <w:ilvl w:val="0"/>
                <w:numId w:val="100"/>
              </w:numPr>
              <w:shd w:val="clear" w:color="auto" w:fill="FFFFFF"/>
              <w:spacing w:after="0" w:line="240" w:lineRule="auto"/>
              <w:ind w:left="284" w:hanging="284"/>
              <w:contextualSpacing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120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установка отдельной розетки с заземлением и подключением </w:t>
            </w:r>
            <w:r w:rsidRPr="000120EF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ru-RU"/>
              </w:rPr>
              <w:t xml:space="preserve">к электрощиту </w:t>
            </w:r>
            <w:r w:rsidRPr="000120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(Тема «Электрика»).</w:t>
            </w:r>
          </w:p>
          <w:p w14:paraId="2412EFC6" w14:textId="77777777" w:rsidR="00B34A43" w:rsidRPr="000120EF" w:rsidRDefault="00B34A43" w:rsidP="00AB5F90">
            <w:pPr>
              <w:numPr>
                <w:ilvl w:val="0"/>
                <w:numId w:val="99"/>
              </w:numPr>
              <w:shd w:val="clear" w:color="auto" w:fill="FFFFFF"/>
              <w:spacing w:after="0" w:line="240" w:lineRule="auto"/>
              <w:ind w:left="324" w:hanging="324"/>
              <w:contextualSpacing/>
              <w:jc w:val="both"/>
              <w:textAlignment w:val="baseline"/>
              <w:rPr>
                <w:rFonts w:ascii="Times New Roman" w:eastAsia="Times New Roman" w:hAnsi="Times New Roman" w:cs="Times New Roman"/>
                <w:i/>
                <w:iCs/>
                <w:color w:val="4F81BD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Выбрать данный дефект</w:t>
            </w:r>
            <w:r w:rsidRPr="000120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если необходимо ПОДКЛЮЧИТЬ посудомоечную (стиральную) машину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к электросети</w:t>
            </w:r>
            <w:r w:rsidRPr="000120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0120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ym w:font="Wingdings" w:char="F0E0"/>
            </w:r>
            <w:r w:rsidRPr="000120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Прои</w:t>
            </w:r>
            <w:r w:rsidRPr="000120EF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нформировать заявителя о платной услуге (см.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0120EF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ЧаВо, раздел 8 «Стоимость и оплата») </w:t>
            </w:r>
            <w:r w:rsidRPr="000120E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sym w:font="Wingdings" w:char="F0E0"/>
            </w:r>
            <w:r w:rsidRPr="000120EF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В поле «Описание» указать </w:t>
            </w:r>
            <w:r w:rsidRPr="000120EF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</w:rPr>
              <w:t>посудомоечная (стиральная) машина.</w:t>
            </w:r>
            <w:r w:rsidRPr="000120EF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</w:p>
          <w:p w14:paraId="0585412C" w14:textId="77777777" w:rsidR="00B34A43" w:rsidRDefault="00B34A43" w:rsidP="00B34A43">
            <w:pPr>
              <w:spacing w:after="0" w:line="240" w:lineRule="auto"/>
              <w:ind w:left="324"/>
              <w:contextualSpacing/>
              <w:jc w:val="both"/>
              <w:rPr>
                <w:rFonts w:ascii="Times New Roman" w:eastAsia="Times New Roman" w:hAnsi="Times New Roman" w:cs="Times New Roman"/>
                <w:i/>
                <w:color w:val="0070C0"/>
                <w:sz w:val="24"/>
                <w:szCs w:val="24"/>
                <w:lang w:eastAsia="ru-RU"/>
              </w:rPr>
            </w:pPr>
            <w:r w:rsidRPr="000120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Срок выполнения (</w:t>
            </w:r>
            <w:r w:rsidRPr="000120EF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только, если заявитель спрашивает)</w:t>
            </w:r>
            <w:r w:rsidRPr="000120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заявки (</w:t>
            </w:r>
            <w:r w:rsidRPr="000120EF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обычна</w:t>
            </w:r>
            <w:r w:rsidRPr="000120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я): см. «ЧаВо», п.201, 202</w:t>
            </w:r>
          </w:p>
          <w:p w14:paraId="79688CE9" w14:textId="6421D7F9" w:rsidR="00B34A43" w:rsidRPr="005258AC" w:rsidRDefault="00B34A43" w:rsidP="00B34A4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0120EF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 xml:space="preserve">Если необходимо подключение посудомоечной (стиральной) машины и к ВОДООТВЕДЕНИЮ необходимо выбирать дефект </w:t>
            </w:r>
            <w:r w:rsidRPr="000120EF">
              <w:rPr>
                <w:rFonts w:ascii="Times New Roman" w:eastAsia="Times New Roman" w:hAnsi="Times New Roman" w:cs="Times New Roman"/>
                <w:color w:val="AC007F"/>
                <w:sz w:val="24"/>
                <w:szCs w:val="24"/>
                <w:lang w:eastAsia="ru-RU"/>
              </w:rPr>
              <w:t xml:space="preserve">Необходимо подключение посудомоечной/стиральной машины к </w:t>
            </w:r>
            <w:r w:rsidRPr="000120EF">
              <w:rPr>
                <w:rFonts w:ascii="Times New Roman" w:eastAsia="Times New Roman" w:hAnsi="Times New Roman" w:cs="Times New Roman"/>
                <w:b/>
                <w:color w:val="AC007F"/>
                <w:sz w:val="24"/>
                <w:szCs w:val="24"/>
                <w:lang w:eastAsia="ru-RU"/>
              </w:rPr>
              <w:t xml:space="preserve">водоотведению </w:t>
            </w:r>
            <w:r w:rsidRPr="000120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(тема «Сантехника»).</w:t>
            </w:r>
          </w:p>
        </w:tc>
      </w:tr>
      <w:tr w:rsidR="00B34A43" w:rsidRPr="0051267E" w14:paraId="62FB0634" w14:textId="77777777" w:rsidTr="00BF6C62">
        <w:tblPrEx>
          <w:jc w:val="left"/>
          <w:tblBorders>
            <w:top w:val="single" w:sz="4" w:space="0" w:color="00000A"/>
            <w:left w:val="single" w:sz="4" w:space="0" w:color="00000A"/>
            <w:bottom w:val="none" w:sz="0" w:space="0" w:color="auto"/>
            <w:right w:val="single" w:sz="4" w:space="0" w:color="00000A"/>
            <w:insideH w:val="none" w:sz="0" w:space="0" w:color="auto"/>
            <w:insideV w:val="single" w:sz="4" w:space="0" w:color="00000A"/>
          </w:tblBorders>
          <w:tblCellMar>
            <w:left w:w="103" w:type="dxa"/>
          </w:tblCellMar>
        </w:tblPrEx>
        <w:trPr>
          <w:gridAfter w:val="1"/>
          <w:wAfter w:w="12" w:type="dxa"/>
          <w:trHeight w:val="575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3" w:type="dxa"/>
            </w:tcMar>
          </w:tcPr>
          <w:p w14:paraId="22E44D3B" w14:textId="5329E769" w:rsidR="00B34A43" w:rsidRPr="00D704C6" w:rsidRDefault="00B34A43" w:rsidP="00B34A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70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17</w:t>
            </w:r>
          </w:p>
        </w:tc>
        <w:tc>
          <w:tcPr>
            <w:tcW w:w="21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9F7DEA" w14:textId="77777777" w:rsidR="00B34A43" w:rsidRPr="00145580" w:rsidRDefault="00B34A43" w:rsidP="00B34A43">
            <w:pPr>
              <w:pStyle w:val="10"/>
              <w:spacing w:before="0" w:line="240" w:lineRule="auto"/>
              <w:rPr>
                <w:rFonts w:ascii="Times New Roman" w:hAnsi="Times New Roman" w:cs="Times New Roman"/>
                <w:color w:val="CC00CC"/>
                <w:sz w:val="24"/>
                <w:szCs w:val="24"/>
                <w:lang w:eastAsia="ru-RU"/>
              </w:rPr>
            </w:pPr>
            <w:bookmarkStart w:id="356" w:name="_Toc496712894"/>
            <w:bookmarkStart w:id="357" w:name="_Toc6410199"/>
            <w:r w:rsidRPr="00145580">
              <w:rPr>
                <w:rFonts w:ascii="Times New Roman" w:hAnsi="Times New Roman" w:cs="Times New Roman"/>
                <w:color w:val="CC00CC"/>
                <w:sz w:val="24"/>
                <w:szCs w:val="24"/>
                <w:lang w:eastAsia="ru-RU"/>
              </w:rPr>
              <w:t>Необходимо подключение/отключение электроэнергии в квартире</w:t>
            </w:r>
            <w:bookmarkEnd w:id="356"/>
            <w:bookmarkEnd w:id="357"/>
          </w:p>
          <w:p w14:paraId="2B7399F1" w14:textId="46AE3A85" w:rsidR="00B34A43" w:rsidRPr="00145580" w:rsidRDefault="00B34A43" w:rsidP="00B34A43">
            <w:pPr>
              <w:rPr>
                <w:lang w:eastAsia="ru-RU"/>
              </w:rPr>
            </w:pPr>
            <w:bookmarkStart w:id="358" w:name="_Toc496712689"/>
            <w:bookmarkStart w:id="359" w:name="_Toc496712895"/>
            <w:r w:rsidRPr="00145580">
              <w:rPr>
                <w:noProof/>
                <w:lang w:eastAsia="ru-RU"/>
              </w:rPr>
              <w:drawing>
                <wp:inline distT="0" distB="0" distL="0" distR="0" wp14:anchorId="2507E938" wp14:editId="3B8AC836">
                  <wp:extent cx="443132" cy="485336"/>
                  <wp:effectExtent l="0" t="0" r="0" b="0"/>
                  <wp:docPr id="138" name="Рисунок 1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l="31974" t="27908" r="66329" b="68788"/>
                          <a:stretch/>
                        </pic:blipFill>
                        <pic:spPr bwMode="auto">
                          <a:xfrm>
                            <a:off x="0" y="0"/>
                            <a:ext cx="448264" cy="4909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bookmarkEnd w:id="358"/>
            <w:bookmarkEnd w:id="359"/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E56D4C" w14:textId="562F824D" w:rsidR="00B34A43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r w:rsidRPr="00D704C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У меня в квартире ремонт, мне необходимо на некоторое время отключить электричество в квартире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9EBFAB" w14:textId="77A6B722" w:rsidR="00B34A43" w:rsidRDefault="00B34A43" w:rsidP="00B34A4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70C0"/>
                <w:sz w:val="24"/>
                <w:szCs w:val="24"/>
                <w:lang w:eastAsia="ru-RU"/>
              </w:rPr>
            </w:pPr>
            <w:r w:rsidRPr="005258AC">
              <w:rPr>
                <w:rFonts w:ascii="Times New Roman" w:eastAsia="Times New Roman" w:hAnsi="Times New Roman" w:cs="Times New Roman"/>
                <w:i/>
                <w:iCs/>
                <w:color w:val="0070C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7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2BF2C3" w14:textId="51CC9A85" w:rsidR="00B34A43" w:rsidRPr="000120EF" w:rsidRDefault="00B34A43" w:rsidP="00B34A4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D704C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Когда придёт мастер? Выполнение заявки будет платным?</w:t>
            </w:r>
          </w:p>
        </w:tc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50D43B" w14:textId="77777777" w:rsidR="00B34A43" w:rsidRPr="000120EF" w:rsidRDefault="00B34A43" w:rsidP="00B34A4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0120E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Контекстный поиск «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>энергии</w:t>
            </w:r>
            <w:r w:rsidRPr="000120E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».</w:t>
            </w:r>
          </w:p>
          <w:p w14:paraId="04EAB534" w14:textId="77777777" w:rsidR="00B34A43" w:rsidRDefault="00B34A43" w:rsidP="00AB5F90">
            <w:pPr>
              <w:pStyle w:val="a7"/>
              <w:numPr>
                <w:ilvl w:val="0"/>
                <w:numId w:val="85"/>
              </w:numPr>
              <w:spacing w:after="0" w:line="240" w:lineRule="auto"/>
              <w:ind w:left="318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B660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При составлении заявки необходимо проинформировать заявителя о ВОЗМОЖНО платных работах (см.ЧаВо, раздел 8 «Стоимость и оплата»).</w:t>
            </w:r>
            <w:r w:rsidRPr="003B66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B36303B" w14:textId="77777777" w:rsidR="00B34A43" w:rsidRDefault="00B34A43" w:rsidP="00B34A43">
            <w:pPr>
              <w:pStyle w:val="a7"/>
              <w:spacing w:after="0" w:line="240" w:lineRule="auto"/>
              <w:ind w:left="31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66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Срок выполнения (</w:t>
            </w:r>
            <w:r w:rsidRPr="003B660B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только, если заявитель спрашивает)</w:t>
            </w:r>
            <w:r w:rsidRPr="003B66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заявки (</w:t>
            </w:r>
            <w:r w:rsidRPr="003B660B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обычна</w:t>
            </w:r>
            <w:r w:rsidRPr="003B66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я): см. «ЧаВо», п.201, 202</w:t>
            </w:r>
          </w:p>
          <w:p w14:paraId="7A0D1567" w14:textId="28E524F2" w:rsidR="00B34A43" w:rsidRPr="000120EF" w:rsidRDefault="00B34A43" w:rsidP="00B34A4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3B66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Если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заявителю потребуется отключение на срок </w:t>
            </w:r>
            <w:r w:rsidRPr="003B660B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более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суток, необходимо предупредить его о необходимости перезвонить и составить новую заявку.</w:t>
            </w:r>
          </w:p>
        </w:tc>
      </w:tr>
      <w:tr w:rsidR="00B34A43" w:rsidRPr="0051267E" w14:paraId="48B555B9" w14:textId="77777777" w:rsidTr="00BF6C62">
        <w:tblPrEx>
          <w:jc w:val="left"/>
          <w:tblBorders>
            <w:top w:val="single" w:sz="4" w:space="0" w:color="00000A"/>
            <w:left w:val="single" w:sz="4" w:space="0" w:color="00000A"/>
            <w:bottom w:val="none" w:sz="0" w:space="0" w:color="auto"/>
            <w:right w:val="single" w:sz="4" w:space="0" w:color="00000A"/>
            <w:insideH w:val="none" w:sz="0" w:space="0" w:color="auto"/>
            <w:insideV w:val="single" w:sz="4" w:space="0" w:color="00000A"/>
          </w:tblBorders>
          <w:tblCellMar>
            <w:left w:w="103" w:type="dxa"/>
          </w:tblCellMar>
        </w:tblPrEx>
        <w:trPr>
          <w:gridAfter w:val="1"/>
          <w:wAfter w:w="12" w:type="dxa"/>
          <w:trHeight w:val="575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3" w:type="dxa"/>
            </w:tcMar>
          </w:tcPr>
          <w:p w14:paraId="0ACF1DE7" w14:textId="6FA677DD" w:rsidR="00B34A43" w:rsidRPr="00D704C6" w:rsidRDefault="00B34A43" w:rsidP="00B34A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70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21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515B6F" w14:textId="77777777" w:rsidR="00B34A43" w:rsidRPr="00145580" w:rsidRDefault="00B34A43" w:rsidP="00B34A43">
            <w:pPr>
              <w:pStyle w:val="10"/>
              <w:spacing w:before="0" w:line="240" w:lineRule="auto"/>
              <w:rPr>
                <w:rFonts w:ascii="Times New Roman" w:hAnsi="Times New Roman" w:cs="Times New Roman"/>
                <w:color w:val="CC00CC"/>
                <w:sz w:val="24"/>
                <w:szCs w:val="24"/>
                <w:lang w:eastAsia="ru-RU"/>
              </w:rPr>
            </w:pPr>
            <w:bookmarkStart w:id="360" w:name="_Toc496712896"/>
            <w:bookmarkStart w:id="361" w:name="_Toc6410200"/>
            <w:r w:rsidRPr="00145580">
              <w:rPr>
                <w:rFonts w:ascii="Times New Roman" w:hAnsi="Times New Roman" w:cs="Times New Roman"/>
                <w:color w:val="CC00CC"/>
                <w:sz w:val="24"/>
                <w:szCs w:val="24"/>
                <w:lang w:eastAsia="ru-RU"/>
              </w:rPr>
              <w:t>Нет освещения в квартире</w:t>
            </w:r>
            <w:bookmarkEnd w:id="360"/>
            <w:bookmarkEnd w:id="361"/>
          </w:p>
          <w:p w14:paraId="46BAE3D6" w14:textId="2C2D9ECC" w:rsidR="00B34A43" w:rsidRPr="00145580" w:rsidRDefault="00B34A43" w:rsidP="00B34A43">
            <w:pPr>
              <w:rPr>
                <w:lang w:eastAsia="ru-RU"/>
              </w:rPr>
            </w:pPr>
            <w:bookmarkStart w:id="362" w:name="_Toc496712691"/>
            <w:bookmarkStart w:id="363" w:name="_Toc496712897"/>
            <w:r w:rsidRPr="00145580">
              <w:rPr>
                <w:noProof/>
                <w:lang w:eastAsia="ru-RU"/>
              </w:rPr>
              <w:drawing>
                <wp:inline distT="0" distB="0" distL="0" distR="0" wp14:anchorId="6D31BA0B" wp14:editId="27BB3235">
                  <wp:extent cx="443132" cy="485336"/>
                  <wp:effectExtent l="0" t="0" r="0" b="0"/>
                  <wp:docPr id="139" name="Рисунок 1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l="31974" t="27908" r="66329" b="68788"/>
                          <a:stretch/>
                        </pic:blipFill>
                        <pic:spPr bwMode="auto">
                          <a:xfrm>
                            <a:off x="0" y="0"/>
                            <a:ext cx="448264" cy="4909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bookmarkEnd w:id="362"/>
            <w:bookmarkEnd w:id="363"/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C35612" w14:textId="5381D89F" w:rsidR="00B34A43" w:rsidRPr="00D704C6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r w:rsidRPr="00D704C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У меня в квартире нет света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C9B567" w14:textId="37601C89" w:rsidR="00B34A43" w:rsidRPr="005258AC" w:rsidRDefault="00B34A43" w:rsidP="00B34A4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70C0"/>
                <w:sz w:val="24"/>
                <w:szCs w:val="24"/>
                <w:lang w:eastAsia="ru-RU"/>
              </w:rPr>
            </w:pPr>
            <w:r w:rsidRPr="00D704C6">
              <w:rPr>
                <w:rFonts w:ascii="Times New Roman" w:eastAsia="Times New Roman" w:hAnsi="Times New Roman" w:cs="Times New Roman"/>
                <w:i/>
                <w:iCs/>
                <w:color w:val="0070C0"/>
                <w:sz w:val="24"/>
                <w:szCs w:val="24"/>
                <w:lang w:eastAsia="ru-RU"/>
              </w:rPr>
              <w:t>Уточните пожалуйста, освещение отсутствует во всей квартире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70C0"/>
                <w:sz w:val="24"/>
                <w:szCs w:val="24"/>
                <w:lang w:eastAsia="ru-RU"/>
              </w:rPr>
              <w:t xml:space="preserve"> или какой-то отдельной комнате (</w:t>
            </w:r>
            <w:r w:rsidRPr="00D704C6">
              <w:rPr>
                <w:rFonts w:ascii="Times New Roman" w:eastAsia="Times New Roman" w:hAnsi="Times New Roman" w:cs="Times New Roman"/>
                <w:i/>
                <w:iCs/>
                <w:color w:val="0070C0"/>
                <w:sz w:val="24"/>
                <w:szCs w:val="24"/>
                <w:lang w:eastAsia="ru-RU"/>
              </w:rPr>
              <w:t>комнатах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70C0"/>
                <w:sz w:val="24"/>
                <w:szCs w:val="24"/>
                <w:lang w:eastAsia="ru-RU"/>
              </w:rPr>
              <w:t>)</w:t>
            </w:r>
            <w:r w:rsidRPr="00D704C6">
              <w:rPr>
                <w:rFonts w:ascii="Times New Roman" w:eastAsia="Times New Roman" w:hAnsi="Times New Roman" w:cs="Times New Roman"/>
                <w:i/>
                <w:iCs/>
                <w:color w:val="0070C0"/>
                <w:sz w:val="24"/>
                <w:szCs w:val="24"/>
                <w:lang w:eastAsia="ru-RU"/>
              </w:rPr>
              <w:t xml:space="preserve">? Розетки работают? 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70C0"/>
                <w:sz w:val="24"/>
                <w:szCs w:val="24"/>
                <w:lang w:eastAsia="ru-RU"/>
              </w:rPr>
              <w:t>Выключатель УЗО/автомата в рабочем состоянии?</w:t>
            </w:r>
            <w:r w:rsidRPr="00D704C6">
              <w:rPr>
                <w:rFonts w:ascii="Times New Roman" w:eastAsia="Times New Roman" w:hAnsi="Times New Roman" w:cs="Times New Roman"/>
                <w:i/>
                <w:iCs/>
                <w:color w:val="0070C0"/>
                <w:sz w:val="24"/>
                <w:szCs w:val="24"/>
                <w:lang w:eastAsia="ru-RU"/>
              </w:rPr>
              <w:t xml:space="preserve">                             </w:t>
            </w:r>
          </w:p>
        </w:tc>
        <w:tc>
          <w:tcPr>
            <w:tcW w:w="17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40E120" w14:textId="7D338643" w:rsidR="00B34A43" w:rsidRPr="00D704C6" w:rsidRDefault="00B34A43" w:rsidP="00B34A4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D704C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Когда придет мастер?</w:t>
            </w:r>
          </w:p>
        </w:tc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4A5F13" w14:textId="77777777" w:rsidR="00B34A43" w:rsidRPr="000120EF" w:rsidRDefault="00B34A43" w:rsidP="00B34A4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0120E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Контекстный поиск «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>нет освещения</w:t>
            </w:r>
            <w:r w:rsidRPr="000120E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».</w:t>
            </w:r>
          </w:p>
          <w:p w14:paraId="532E2BC6" w14:textId="77777777" w:rsidR="00B34A43" w:rsidRDefault="00B34A43" w:rsidP="00AB5F90">
            <w:pPr>
              <w:pStyle w:val="a7"/>
              <w:numPr>
                <w:ilvl w:val="0"/>
                <w:numId w:val="85"/>
              </w:numPr>
              <w:spacing w:after="0" w:line="240" w:lineRule="auto"/>
              <w:ind w:left="318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B660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При составлении заявки необходимо проинформировать заявителя о ВОЗМОЖНО платных работах (см.ЧаВо, раздел 8 «Стоимость и оплата»).</w:t>
            </w:r>
            <w:r w:rsidRPr="003B66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B660B">
              <w:rPr>
                <w:lang w:val="en-US"/>
              </w:rPr>
              <w:sym w:font="Wingdings" w:char="F0E0"/>
            </w:r>
            <w:r w:rsidRPr="003B660B">
              <w:rPr>
                <w:rFonts w:ascii="Times New Roman" w:hAnsi="Times New Roman" w:cs="Times New Roman"/>
                <w:sz w:val="24"/>
                <w:szCs w:val="24"/>
              </w:rPr>
              <w:t xml:space="preserve"> В поле «Описание»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указать: где, в каком помещении квартиры нет освещения</w:t>
            </w:r>
            <w:r w:rsidRPr="003B660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D523CE6" w14:textId="77777777" w:rsidR="00B34A43" w:rsidRPr="002A0327" w:rsidRDefault="00B34A43" w:rsidP="00B34A43">
            <w:pPr>
              <w:pStyle w:val="a7"/>
              <w:spacing w:after="0" w:line="240" w:lineRule="auto"/>
              <w:ind w:left="3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03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Срок выполнения (</w:t>
            </w:r>
            <w:r w:rsidRPr="002A0327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только, если заявитель спрашивает)</w:t>
            </w:r>
            <w:r w:rsidRPr="002A03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заявки (</w:t>
            </w:r>
            <w:r w:rsidRPr="002A0327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обычна</w:t>
            </w:r>
            <w:r w:rsidRPr="002A03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я): см. «ЧаВо», п.201, 202</w:t>
            </w:r>
          </w:p>
          <w:p w14:paraId="47093EA7" w14:textId="46F70198" w:rsidR="00B34A43" w:rsidRPr="000120EF" w:rsidRDefault="00B34A43" w:rsidP="00B34A4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Если заявитель говорит, что розетки тоже не работают. Не работают подключенные электроприборы: </w:t>
            </w:r>
            <w:r w:rsidRPr="00C27547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отключился холодильник, компьютер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и т.д. выбрать дефект </w:t>
            </w:r>
            <w:hyperlink w:anchor="_Нет_электричества_в" w:history="1">
              <w:r w:rsidRPr="000C0C3F">
                <w:rPr>
                  <w:rStyle w:val="af"/>
                  <w:rFonts w:ascii="Times New Roman" w:hAnsi="Times New Roman" w:cs="Times New Roman"/>
                  <w:sz w:val="24"/>
                  <w:szCs w:val="24"/>
                </w:rPr>
                <w:t>Нет электричества в квартире</w:t>
              </w:r>
            </w:hyperlink>
          </w:p>
        </w:tc>
      </w:tr>
      <w:tr w:rsidR="00B34A43" w:rsidRPr="0051267E" w14:paraId="11AF4FE9" w14:textId="77777777" w:rsidTr="00BF6C62">
        <w:tblPrEx>
          <w:jc w:val="left"/>
          <w:tblBorders>
            <w:top w:val="single" w:sz="4" w:space="0" w:color="00000A"/>
            <w:left w:val="single" w:sz="4" w:space="0" w:color="00000A"/>
            <w:bottom w:val="none" w:sz="0" w:space="0" w:color="auto"/>
            <w:right w:val="single" w:sz="4" w:space="0" w:color="00000A"/>
            <w:insideH w:val="none" w:sz="0" w:space="0" w:color="auto"/>
            <w:insideV w:val="single" w:sz="4" w:space="0" w:color="00000A"/>
          </w:tblBorders>
          <w:tblCellMar>
            <w:left w:w="103" w:type="dxa"/>
          </w:tblCellMar>
        </w:tblPrEx>
        <w:trPr>
          <w:gridAfter w:val="1"/>
          <w:wAfter w:w="12" w:type="dxa"/>
          <w:trHeight w:val="575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3" w:type="dxa"/>
            </w:tcMar>
          </w:tcPr>
          <w:p w14:paraId="34BD71F3" w14:textId="0D995745" w:rsidR="00B34A43" w:rsidRPr="00D704C6" w:rsidRDefault="00B34A43" w:rsidP="00B34A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70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21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C9529D" w14:textId="4EB59954" w:rsidR="00B34A43" w:rsidRPr="00145580" w:rsidRDefault="00B34A43" w:rsidP="00B34A43">
            <w:pPr>
              <w:pStyle w:val="10"/>
              <w:spacing w:before="0" w:line="240" w:lineRule="auto"/>
              <w:rPr>
                <w:rFonts w:ascii="Times New Roman" w:hAnsi="Times New Roman" w:cs="Times New Roman"/>
                <w:color w:val="CC00CC"/>
                <w:sz w:val="24"/>
                <w:szCs w:val="24"/>
                <w:lang w:eastAsia="ru-RU"/>
              </w:rPr>
            </w:pPr>
            <w:bookmarkStart w:id="364" w:name="_Toc496712898"/>
            <w:bookmarkStart w:id="365" w:name="_Toc6410201"/>
            <w:r w:rsidRPr="00145580">
              <w:rPr>
                <w:rFonts w:ascii="Times New Roman" w:hAnsi="Times New Roman" w:cs="Times New Roman"/>
                <w:color w:val="CC00CC"/>
                <w:sz w:val="24"/>
                <w:szCs w:val="24"/>
                <w:lang w:eastAsia="ru-RU"/>
              </w:rPr>
              <w:t>Нет освещения в мусорокамере</w:t>
            </w:r>
            <w:bookmarkEnd w:id="364"/>
            <w:bookmarkEnd w:id="365"/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733AFB" w14:textId="27C80C40" w:rsidR="00B34A43" w:rsidRPr="00D704C6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r w:rsidRPr="00D704C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Нужно заменить лампу в мусорокамере.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AAA93E" w14:textId="408AB9D5" w:rsidR="00B34A43" w:rsidRPr="00D704C6" w:rsidRDefault="00B34A43" w:rsidP="00B34A4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70C0"/>
                <w:sz w:val="24"/>
                <w:szCs w:val="24"/>
                <w:lang w:eastAsia="ru-RU"/>
              </w:rPr>
            </w:pPr>
            <w:r w:rsidRPr="00D704C6">
              <w:rPr>
                <w:rFonts w:ascii="Times New Roman" w:eastAsia="Times New Roman" w:hAnsi="Times New Roman" w:cs="Times New Roman"/>
                <w:i/>
                <w:iCs/>
                <w:color w:val="0070C0"/>
                <w:sz w:val="24"/>
                <w:szCs w:val="24"/>
                <w:lang w:eastAsia="ru-RU"/>
              </w:rPr>
              <w:t>Уточните пожалуйста, сколько ламп необходимо заменить?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70C0"/>
                <w:sz w:val="24"/>
                <w:szCs w:val="24"/>
                <w:lang w:eastAsia="ru-RU"/>
              </w:rPr>
              <w:t xml:space="preserve"> Дверь мусорокамеры открыта?</w:t>
            </w:r>
          </w:p>
        </w:tc>
        <w:tc>
          <w:tcPr>
            <w:tcW w:w="17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2B853F" w14:textId="2507FE44" w:rsidR="00B34A43" w:rsidRPr="00D704C6" w:rsidRDefault="00B34A43" w:rsidP="00B34A4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r w:rsidRPr="00D3139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B24108" w14:textId="77777777" w:rsidR="00B34A43" w:rsidRPr="000120EF" w:rsidRDefault="00B34A43" w:rsidP="00B34A4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0120E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Контекстный поиск «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>нет освещения</w:t>
            </w:r>
            <w:r w:rsidRPr="000120E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»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.</w:t>
            </w:r>
          </w:p>
          <w:p w14:paraId="5775B0F0" w14:textId="77777777" w:rsidR="00B34A43" w:rsidRPr="00D3139C" w:rsidRDefault="00B34A43" w:rsidP="00B34A4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3139C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Мусорокамера</w:t>
            </w:r>
            <w:r w:rsidRPr="00D3139C">
              <w:rPr>
                <w:rFonts w:ascii="Times New Roman" w:hAnsi="Times New Roman" w:cs="Times New Roman"/>
                <w:sz w:val="20"/>
                <w:szCs w:val="20"/>
              </w:rPr>
              <w:t xml:space="preserve"> – помещение, в котором находится контейнер для мусора, падающего из ствола мусоропровода (находится на 1-ом этаже).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Мусорокамеры и мусоропровод находятся в многоэтажных домах. Дверь мусорокамеры должна быть закрыта.</w:t>
            </w:r>
          </w:p>
          <w:p w14:paraId="5911C9A4" w14:textId="77777777" w:rsidR="00B34A43" w:rsidRPr="00044701" w:rsidRDefault="00B34A43" w:rsidP="00AB5F90">
            <w:pPr>
              <w:pStyle w:val="a7"/>
              <w:numPr>
                <w:ilvl w:val="0"/>
                <w:numId w:val="85"/>
              </w:numPr>
              <w:spacing w:after="0" w:line="240" w:lineRule="auto"/>
              <w:ind w:left="309" w:hanging="27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В</w:t>
            </w:r>
            <w:r w:rsidRPr="006D74D2">
              <w:rPr>
                <w:rFonts w:ascii="Times New Roman" w:hAnsi="Times New Roman" w:cs="Times New Roman"/>
                <w:sz w:val="24"/>
                <w:szCs w:val="24"/>
              </w:rPr>
              <w:t xml:space="preserve"> поле «Описание» указать, </w:t>
            </w:r>
            <w:r w:rsidRPr="006D74D2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сколько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ламп необходимо заменить.</w:t>
            </w:r>
            <w:r w:rsidRPr="006D74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447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Срок выполнения (</w:t>
            </w:r>
            <w:r w:rsidRPr="00044701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только, если заявитель спрашивает)</w:t>
            </w:r>
            <w:r w:rsidRPr="000447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заявки (</w:t>
            </w:r>
            <w:r w:rsidRPr="00044701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обычна</w:t>
            </w:r>
            <w:r w:rsidRPr="000447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я): см. «ЧаВо», п.201, 202</w:t>
            </w:r>
          </w:p>
          <w:p w14:paraId="4DA36D92" w14:textId="1A718C58" w:rsidR="00B34A43" w:rsidRPr="000120EF" w:rsidRDefault="00B34A43" w:rsidP="00B34A4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D22E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Если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заявитель сообщает, что дверь в мусорокамере открыта необходимо составить дополнительную заявку с соответствующим дефектом: </w:t>
            </w:r>
            <w:r>
              <w:rPr>
                <w:rFonts w:ascii="Times New Roman" w:eastAsia="Times New Roman" w:hAnsi="Times New Roman" w:cs="Times New Roman"/>
                <w:color w:val="AC007F"/>
                <w:sz w:val="24"/>
                <w:szCs w:val="24"/>
                <w:lang w:eastAsia="ru-RU"/>
              </w:rPr>
              <w:t>Сломан замок двери мусорокамеры, Неисправна дверь мусорокамеры, Сломана дверь мусорокамеры.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(Тема «Плотницкие, слесарные работы)</w:t>
            </w:r>
          </w:p>
        </w:tc>
      </w:tr>
      <w:tr w:rsidR="00B34A43" w:rsidRPr="0051267E" w14:paraId="426C97C0" w14:textId="77777777" w:rsidTr="00BF6C62">
        <w:tblPrEx>
          <w:jc w:val="left"/>
          <w:tblBorders>
            <w:top w:val="single" w:sz="4" w:space="0" w:color="00000A"/>
            <w:left w:val="single" w:sz="4" w:space="0" w:color="00000A"/>
            <w:bottom w:val="none" w:sz="0" w:space="0" w:color="auto"/>
            <w:right w:val="single" w:sz="4" w:space="0" w:color="00000A"/>
            <w:insideH w:val="none" w:sz="0" w:space="0" w:color="auto"/>
            <w:insideV w:val="single" w:sz="4" w:space="0" w:color="00000A"/>
          </w:tblBorders>
          <w:tblCellMar>
            <w:left w:w="103" w:type="dxa"/>
          </w:tblCellMar>
        </w:tblPrEx>
        <w:trPr>
          <w:gridAfter w:val="1"/>
          <w:wAfter w:w="12" w:type="dxa"/>
          <w:trHeight w:val="575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3" w:type="dxa"/>
            </w:tcMar>
          </w:tcPr>
          <w:p w14:paraId="533D4CA7" w14:textId="5B0675CB" w:rsidR="00B34A43" w:rsidRPr="00D704C6" w:rsidRDefault="00B34A43" w:rsidP="00B34A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70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20</w:t>
            </w:r>
          </w:p>
        </w:tc>
        <w:tc>
          <w:tcPr>
            <w:tcW w:w="21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B277B5" w14:textId="21E1CCCE" w:rsidR="00B34A43" w:rsidRPr="00145580" w:rsidRDefault="00B34A43" w:rsidP="00B34A43">
            <w:pPr>
              <w:pStyle w:val="10"/>
              <w:spacing w:before="0" w:line="240" w:lineRule="auto"/>
              <w:rPr>
                <w:rFonts w:ascii="Times New Roman" w:hAnsi="Times New Roman" w:cs="Times New Roman"/>
                <w:color w:val="CC00CC"/>
                <w:sz w:val="24"/>
                <w:szCs w:val="24"/>
                <w:lang w:eastAsia="ru-RU"/>
              </w:rPr>
            </w:pPr>
            <w:bookmarkStart w:id="366" w:name="_Toc496712899"/>
            <w:bookmarkStart w:id="367" w:name="_Toc6410202"/>
            <w:r w:rsidRPr="00145580">
              <w:rPr>
                <w:rFonts w:ascii="Times New Roman" w:hAnsi="Times New Roman" w:cs="Times New Roman"/>
                <w:color w:val="CC00CC"/>
                <w:sz w:val="24"/>
                <w:szCs w:val="24"/>
                <w:lang w:eastAsia="ru-RU"/>
              </w:rPr>
              <w:t>Нет освещения перед машинным помещением</w:t>
            </w:r>
            <w:bookmarkEnd w:id="366"/>
            <w:bookmarkEnd w:id="367"/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A7612C" w14:textId="6E7ACF6D" w:rsidR="00B34A43" w:rsidRPr="00D704C6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r w:rsidRPr="00D704C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Перед машинным помещением нет света.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47D018" w14:textId="78748B92" w:rsidR="00B34A43" w:rsidRPr="00D704C6" w:rsidRDefault="00B34A43" w:rsidP="00B34A4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70C0"/>
                <w:sz w:val="24"/>
                <w:szCs w:val="24"/>
                <w:lang w:eastAsia="ru-RU"/>
              </w:rPr>
            </w:pPr>
            <w:r w:rsidRPr="00D704C6">
              <w:rPr>
                <w:rFonts w:ascii="Times New Roman" w:eastAsia="Times New Roman" w:hAnsi="Times New Roman" w:cs="Times New Roman"/>
                <w:i/>
                <w:iCs/>
                <w:color w:val="0070C0"/>
                <w:sz w:val="24"/>
                <w:szCs w:val="24"/>
                <w:lang w:eastAsia="ru-RU"/>
              </w:rPr>
              <w:t>Уточните пожалуйста, сколько ламп необходимо заменить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70C0"/>
                <w:sz w:val="24"/>
                <w:szCs w:val="24"/>
                <w:lang w:eastAsia="ru-RU"/>
              </w:rPr>
              <w:t>?</w:t>
            </w:r>
            <w:r w:rsidRPr="00E0684C">
              <w:rPr>
                <w:rFonts w:ascii="Times New Roman" w:eastAsia="Times New Roman" w:hAnsi="Times New Roman" w:cs="Times New Roman"/>
                <w:i/>
                <w:iCs/>
                <w:color w:val="0070C0"/>
                <w:sz w:val="24"/>
                <w:szCs w:val="24"/>
                <w:lang w:eastAsia="ru-RU"/>
              </w:rPr>
              <w:t xml:space="preserve"> Дверь в машинное помещение  открыта?</w:t>
            </w:r>
          </w:p>
        </w:tc>
        <w:tc>
          <w:tcPr>
            <w:tcW w:w="17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06ECE7" w14:textId="2A1B4D5C" w:rsidR="00B34A43" w:rsidRPr="00D3139C" w:rsidRDefault="00B34A43" w:rsidP="00B34A4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D704C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739CDC" w14:textId="77777777" w:rsidR="00B34A43" w:rsidRPr="003A1255" w:rsidRDefault="00B34A43" w:rsidP="00B34A43">
            <w:pPr>
              <w:spacing w:after="0" w:line="240" w:lineRule="auto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3A1255">
              <w:rPr>
                <w:rFonts w:ascii="Times New Roman" w:hAnsi="Times New Roman" w:cs="Times New Roman"/>
                <w:shd w:val="clear" w:color="auto" w:fill="FFFFFF"/>
              </w:rPr>
              <w:t>Контекстный поиск «</w:t>
            </w:r>
            <w:r w:rsidRPr="003A1255">
              <w:rPr>
                <w:rFonts w:ascii="Times New Roman" w:hAnsi="Times New Roman" w:cs="Times New Roman"/>
                <w:b/>
                <w:shd w:val="clear" w:color="auto" w:fill="FFFFFF"/>
              </w:rPr>
              <w:t>нет освещения</w:t>
            </w:r>
            <w:r w:rsidRPr="003A1255">
              <w:rPr>
                <w:rFonts w:ascii="Times New Roman" w:hAnsi="Times New Roman" w:cs="Times New Roman"/>
                <w:shd w:val="clear" w:color="auto" w:fill="FFFFFF"/>
              </w:rPr>
              <w:t>».</w:t>
            </w:r>
          </w:p>
          <w:p w14:paraId="125586FB" w14:textId="77777777" w:rsidR="00B34A43" w:rsidRPr="003A1255" w:rsidRDefault="00B34A43" w:rsidP="00B34A4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3A1255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Машинное помещение</w:t>
            </w:r>
            <w:r w:rsidRPr="003A1255">
              <w:rPr>
                <w:rFonts w:ascii="Times New Roman" w:hAnsi="Times New Roman" w:cs="Times New Roman"/>
                <w:sz w:val="20"/>
                <w:szCs w:val="20"/>
              </w:rPr>
              <w:t xml:space="preserve"> – помещение</w:t>
            </w:r>
            <w:r w:rsidRPr="003A1255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, предназначенное для размещения оборудования лифтов. Как правило, оно находится на </w:t>
            </w:r>
            <w:r>
              <w:rPr>
                <w:rFonts w:ascii="Times New Roman" w:hAnsi="Times New Roman" w:cs="Times New Roman"/>
                <w:b/>
                <w:i/>
                <w:color w:val="000000"/>
                <w:sz w:val="20"/>
                <w:szCs w:val="20"/>
                <w:shd w:val="clear" w:color="auto" w:fill="FFFFFF"/>
              </w:rPr>
              <w:t xml:space="preserve">техническом этаже, </w:t>
            </w:r>
            <w:r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предназначенном</w:t>
            </w:r>
            <w:r w:rsidRPr="003A1255"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 xml:space="preserve"> для размещения инженерного оборудов</w:t>
            </w:r>
            <w:r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ания и прокладки коммуникаций.</w:t>
            </w:r>
            <w:r w:rsidRPr="003A1255"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М</w:t>
            </w:r>
            <w:r w:rsidRPr="003A1255"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 xml:space="preserve">ожет располагаться: </w:t>
            </w:r>
            <w:r w:rsidRPr="003A1255">
              <w:rPr>
                <w:rFonts w:ascii="Times New Roman" w:hAnsi="Times New Roman" w:cs="Times New Roman"/>
                <w:i/>
                <w:color w:val="222222"/>
                <w:sz w:val="20"/>
                <w:szCs w:val="20"/>
                <w:shd w:val="clear" w:color="auto" w:fill="FFFFFF"/>
              </w:rPr>
              <w:t xml:space="preserve">под зданием, над верхним этажом, на одном </w:t>
            </w:r>
            <w:r w:rsidRPr="003A1255"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или</w:t>
            </w:r>
            <w:r w:rsidRPr="003A1255">
              <w:rPr>
                <w:rFonts w:ascii="Times New Roman" w:hAnsi="Times New Roman" w:cs="Times New Roman"/>
                <w:i/>
                <w:color w:val="222222"/>
                <w:sz w:val="20"/>
                <w:szCs w:val="20"/>
                <w:shd w:val="clear" w:color="auto" w:fill="FFFFFF"/>
              </w:rPr>
              <w:t xml:space="preserve"> нескольких средних </w:t>
            </w:r>
            <w:r w:rsidRPr="003A1255">
              <w:rPr>
                <w:rFonts w:ascii="Times New Roman" w:hAnsi="Times New Roman" w:cs="Times New Roman"/>
                <w:bCs/>
                <w:i/>
                <w:color w:val="222222"/>
                <w:sz w:val="20"/>
                <w:szCs w:val="20"/>
                <w:shd w:val="clear" w:color="auto" w:fill="FFFFFF"/>
              </w:rPr>
              <w:t>этажа</w:t>
            </w:r>
            <w:r w:rsidRPr="003A1255">
              <w:rPr>
                <w:rFonts w:ascii="Times New Roman" w:hAnsi="Times New Roman" w:cs="Times New Roman"/>
                <w:bCs/>
                <w:color w:val="222222"/>
                <w:sz w:val="20"/>
                <w:szCs w:val="20"/>
                <w:shd w:val="clear" w:color="auto" w:fill="FFFFFF"/>
              </w:rPr>
              <w:t>х</w:t>
            </w:r>
            <w:r w:rsidRPr="003A1255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).</w:t>
            </w:r>
          </w:p>
          <w:p w14:paraId="762803C0" w14:textId="77777777" w:rsidR="00B34A43" w:rsidRPr="009647E4" w:rsidRDefault="00B34A43" w:rsidP="00AB5F90">
            <w:pPr>
              <w:pStyle w:val="a7"/>
              <w:numPr>
                <w:ilvl w:val="0"/>
                <w:numId w:val="85"/>
              </w:numPr>
              <w:spacing w:after="0" w:line="240" w:lineRule="auto"/>
              <w:ind w:left="320" w:hanging="283"/>
              <w:jc w:val="both"/>
              <w:rPr>
                <w:rFonts w:ascii="Times New Roman" w:hAnsi="Times New Roman" w:cs="Times New Roman"/>
              </w:rPr>
            </w:pPr>
            <w:r w:rsidRPr="003A1255">
              <w:rPr>
                <w:rFonts w:ascii="Times New Roman" w:hAnsi="Times New Roman" w:cs="Times New Roman"/>
                <w:shd w:val="clear" w:color="auto" w:fill="FFFFFF"/>
              </w:rPr>
              <w:t>В</w:t>
            </w:r>
            <w:r w:rsidRPr="003A1255">
              <w:rPr>
                <w:rFonts w:ascii="Times New Roman" w:hAnsi="Times New Roman" w:cs="Times New Roman"/>
              </w:rPr>
              <w:t xml:space="preserve"> поле «Описание» указать, </w:t>
            </w:r>
            <w:r w:rsidRPr="003A1255">
              <w:rPr>
                <w:rFonts w:ascii="Times New Roman" w:hAnsi="Times New Roman" w:cs="Times New Roman"/>
                <w:i/>
              </w:rPr>
              <w:t xml:space="preserve">сколько </w:t>
            </w:r>
            <w:r w:rsidRPr="003A1255">
              <w:rPr>
                <w:rFonts w:ascii="Times New Roman" w:hAnsi="Times New Roman" w:cs="Times New Roman"/>
              </w:rPr>
              <w:t xml:space="preserve">ламп необходимо заменить. </w:t>
            </w:r>
            <w:r w:rsidRPr="00BB7CF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Срок выполнения (</w:t>
            </w:r>
            <w:r w:rsidRPr="00BB7CF4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только, если заявитель спрашивает)</w:t>
            </w:r>
            <w:r w:rsidRPr="00BB7CF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заявки (</w:t>
            </w:r>
            <w:r w:rsidRPr="00BB7CF4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обычна</w:t>
            </w:r>
            <w:r w:rsidRPr="00BB7CF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я): см. «</w:t>
            </w:r>
            <w:r w:rsidRPr="009647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ЧаВо», п.201, 202</w:t>
            </w:r>
          </w:p>
          <w:p w14:paraId="7824E245" w14:textId="77777777" w:rsidR="00B34A43" w:rsidRPr="009647E4" w:rsidRDefault="00B34A43" w:rsidP="00AB5F90">
            <w:pPr>
              <w:pStyle w:val="a7"/>
              <w:numPr>
                <w:ilvl w:val="0"/>
                <w:numId w:val="85"/>
              </w:numPr>
              <w:spacing w:after="0" w:line="240" w:lineRule="auto"/>
              <w:ind w:left="320" w:hanging="283"/>
              <w:jc w:val="both"/>
              <w:rPr>
                <w:rFonts w:ascii="Times New Roman" w:hAnsi="Times New Roman" w:cs="Times New Roman"/>
              </w:rPr>
            </w:pPr>
            <w:r w:rsidRPr="009647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Если заявитель сообщает, что сломан замок двери машинного отделения </w:t>
            </w:r>
            <w:r w:rsidRPr="009647E4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sym w:font="Wingdings" w:char="F0E0"/>
            </w:r>
            <w:r w:rsidRPr="009647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r w:rsidRPr="009647E4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</w:t>
            </w:r>
            <w:r w:rsidRPr="009647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оставить дополнительную заявку с соответствующим дефектом: </w:t>
            </w:r>
            <w:r w:rsidRPr="009647E4">
              <w:rPr>
                <w:rFonts w:ascii="Times New Roman" w:eastAsia="Times New Roman" w:hAnsi="Times New Roman" w:cs="Times New Roman"/>
                <w:color w:val="AC007F"/>
                <w:lang w:eastAsia="ru-RU"/>
              </w:rPr>
              <w:t xml:space="preserve">Сломан замок двери машинного отделения. </w:t>
            </w:r>
          </w:p>
          <w:p w14:paraId="78BB3EFE" w14:textId="3A096548" w:rsidR="00B34A43" w:rsidRPr="000120EF" w:rsidRDefault="00B34A43" w:rsidP="00B34A4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9647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Если машинное отделение находится на чердаке (крыше) здания, и заявитель сообщает, что дверь туда открыта </w:t>
            </w:r>
            <w:r w:rsidRPr="009647E4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sym w:font="Wingdings" w:char="F0E0"/>
            </w:r>
            <w:r w:rsidRPr="009647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r w:rsidRPr="009647E4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</w:t>
            </w:r>
            <w:r w:rsidRPr="009647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оставить дополнительную заявку с соответствующим дефектом</w:t>
            </w:r>
            <w:r w:rsidRPr="009647E4">
              <w:rPr>
                <w:rFonts w:ascii="Times New Roman" w:eastAsia="Times New Roman" w:hAnsi="Times New Roman" w:cs="Times New Roman"/>
                <w:color w:val="AC007F"/>
                <w:lang w:eastAsia="ru-RU"/>
              </w:rPr>
              <w:t xml:space="preserve"> Сломана (открыта) дверь (Замок) крыши, чердака, Сломана (Открыта) дверь (замок) подвала.</w:t>
            </w:r>
            <w:r w:rsidRPr="009647E4">
              <w:rPr>
                <w:rFonts w:ascii="Times New Roman" w:eastAsia="Times New Roman" w:hAnsi="Times New Roman" w:cs="Times New Roman"/>
                <w:lang w:eastAsia="ru-RU"/>
              </w:rPr>
              <w:t xml:space="preserve"> (Тема «Плотницкие, слесарные работы»)</w:t>
            </w:r>
          </w:p>
        </w:tc>
      </w:tr>
      <w:tr w:rsidR="00B34A43" w:rsidRPr="0051267E" w14:paraId="0A03B391" w14:textId="77777777" w:rsidTr="00BF6C62">
        <w:tblPrEx>
          <w:jc w:val="left"/>
          <w:tblBorders>
            <w:top w:val="single" w:sz="4" w:space="0" w:color="00000A"/>
            <w:left w:val="single" w:sz="4" w:space="0" w:color="00000A"/>
            <w:bottom w:val="none" w:sz="0" w:space="0" w:color="auto"/>
            <w:right w:val="single" w:sz="4" w:space="0" w:color="00000A"/>
            <w:insideH w:val="none" w:sz="0" w:space="0" w:color="auto"/>
            <w:insideV w:val="single" w:sz="4" w:space="0" w:color="00000A"/>
          </w:tblBorders>
          <w:tblCellMar>
            <w:left w:w="103" w:type="dxa"/>
          </w:tblCellMar>
        </w:tblPrEx>
        <w:trPr>
          <w:gridAfter w:val="1"/>
          <w:wAfter w:w="12" w:type="dxa"/>
          <w:trHeight w:val="575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3" w:type="dxa"/>
            </w:tcMar>
          </w:tcPr>
          <w:p w14:paraId="47764F65" w14:textId="4B0C76CD" w:rsidR="00B34A43" w:rsidRPr="00D704C6" w:rsidRDefault="00B34A43" w:rsidP="00B34A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70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21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D0AFFB" w14:textId="383667FF" w:rsidR="00B34A43" w:rsidRPr="00145580" w:rsidRDefault="00B34A43" w:rsidP="00B34A43">
            <w:pPr>
              <w:pStyle w:val="10"/>
              <w:spacing w:before="0" w:line="240" w:lineRule="auto"/>
              <w:rPr>
                <w:rFonts w:ascii="Times New Roman" w:hAnsi="Times New Roman" w:cs="Times New Roman"/>
                <w:color w:val="CC00CC"/>
                <w:sz w:val="24"/>
                <w:szCs w:val="24"/>
                <w:lang w:eastAsia="ru-RU"/>
              </w:rPr>
            </w:pPr>
            <w:bookmarkStart w:id="368" w:name="_Toc496712900"/>
            <w:bookmarkStart w:id="369" w:name="_Toc6410203"/>
            <w:r w:rsidRPr="00145580">
              <w:rPr>
                <w:rFonts w:ascii="Times New Roman" w:hAnsi="Times New Roman" w:cs="Times New Roman"/>
                <w:color w:val="CC00CC"/>
                <w:sz w:val="24"/>
                <w:szCs w:val="24"/>
                <w:lang w:eastAsia="ru-RU"/>
              </w:rPr>
              <w:t>Нет освещения чердака</w:t>
            </w:r>
            <w:bookmarkEnd w:id="368"/>
            <w:bookmarkEnd w:id="369"/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FC054E" w14:textId="1A406D18" w:rsidR="00B34A43" w:rsidRPr="00D704C6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r w:rsidRPr="00D704C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У нас нет света на чердаке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6441FF" w14:textId="34A5E1D3" w:rsidR="00B34A43" w:rsidRPr="00D704C6" w:rsidRDefault="00B34A43" w:rsidP="00B34A4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70C0"/>
                <w:sz w:val="24"/>
                <w:szCs w:val="24"/>
                <w:lang w:eastAsia="ru-RU"/>
              </w:rPr>
            </w:pPr>
            <w:r w:rsidRPr="00D704C6">
              <w:rPr>
                <w:rFonts w:ascii="Times New Roman" w:eastAsia="Times New Roman" w:hAnsi="Times New Roman" w:cs="Times New Roman"/>
                <w:i/>
                <w:iCs/>
                <w:color w:val="0070C0"/>
                <w:sz w:val="24"/>
                <w:szCs w:val="24"/>
                <w:lang w:eastAsia="ru-RU"/>
              </w:rPr>
              <w:t>Уточните пожалуйста, сколько ламп необходимо заменить?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70C0"/>
                <w:sz w:val="24"/>
                <w:szCs w:val="24"/>
                <w:lang w:eastAsia="ru-RU"/>
              </w:rPr>
              <w:t xml:space="preserve"> Дверь на чердак открыта?</w:t>
            </w:r>
          </w:p>
        </w:tc>
        <w:tc>
          <w:tcPr>
            <w:tcW w:w="17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44CA7A" w14:textId="5AD526A7" w:rsidR="00B34A43" w:rsidRPr="00D704C6" w:rsidRDefault="00B34A43" w:rsidP="00B34A4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D704C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38CE0D" w14:textId="77777777" w:rsidR="00B34A43" w:rsidRPr="000120EF" w:rsidRDefault="00B34A43" w:rsidP="00B34A4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0120E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Контекстный поиск «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>чердак</w:t>
            </w:r>
            <w:r w:rsidRPr="000120E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»</w:t>
            </w:r>
          </w:p>
          <w:p w14:paraId="2445AC74" w14:textId="77777777" w:rsidR="00B34A43" w:rsidRPr="00082CBD" w:rsidRDefault="00B34A43" w:rsidP="00B34A43">
            <w:pPr>
              <w:spacing w:after="0" w:line="240" w:lineRule="auto"/>
              <w:ind w:left="3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82CBD">
              <w:rPr>
                <w:rFonts w:ascii="Times New Roman" w:hAnsi="Times New Roman" w:cs="Times New Roman"/>
                <w:b/>
                <w:i/>
                <w:color w:val="000000"/>
                <w:sz w:val="20"/>
                <w:szCs w:val="20"/>
                <w:shd w:val="clear" w:color="auto" w:fill="FFFFFF"/>
              </w:rPr>
              <w:t xml:space="preserve">Чердак </w:t>
            </w:r>
            <w:r w:rsidRPr="00082CBD">
              <w:rPr>
                <w:rFonts w:ascii="Times New Roman" w:hAnsi="Times New Roman" w:cs="Times New Roman"/>
                <w:sz w:val="20"/>
                <w:szCs w:val="20"/>
              </w:rPr>
              <w:t>– пространство между поверхностью крыши, наружными стенами и перекрытиями верхнего этажа</w:t>
            </w:r>
            <w:r w:rsidRPr="00082CBD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 </w:t>
            </w:r>
          </w:p>
          <w:p w14:paraId="1FF5AEEA" w14:textId="77777777" w:rsidR="00B34A43" w:rsidRPr="00082CBD" w:rsidRDefault="00B34A43" w:rsidP="00B34A4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2CB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В</w:t>
            </w:r>
            <w:r w:rsidRPr="00082CBD">
              <w:rPr>
                <w:rFonts w:ascii="Times New Roman" w:hAnsi="Times New Roman" w:cs="Times New Roman"/>
                <w:sz w:val="24"/>
                <w:szCs w:val="24"/>
              </w:rPr>
              <w:t xml:space="preserve"> поле «Описание» указать, </w:t>
            </w:r>
            <w:r w:rsidRPr="00082CBD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сколько </w:t>
            </w:r>
            <w:r w:rsidRPr="00082CBD">
              <w:rPr>
                <w:rFonts w:ascii="Times New Roman" w:hAnsi="Times New Roman" w:cs="Times New Roman"/>
                <w:sz w:val="24"/>
                <w:szCs w:val="24"/>
              </w:rPr>
              <w:t xml:space="preserve">ламп необходимо заменить. </w:t>
            </w:r>
          </w:p>
          <w:p w14:paraId="2F441981" w14:textId="77777777" w:rsidR="00B34A43" w:rsidRPr="00082CBD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82C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Срок выполнения (</w:t>
            </w:r>
            <w:r w:rsidRPr="00082CBD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только, если заявитель спрашивает)</w:t>
            </w:r>
            <w:r w:rsidRPr="00082C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заявки (</w:t>
            </w:r>
            <w:r w:rsidRPr="00082CBD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обычна</w:t>
            </w:r>
            <w:r w:rsidRPr="00082C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я): см. «ЧаВо», п.201, 202</w:t>
            </w:r>
          </w:p>
          <w:p w14:paraId="7E186C67" w14:textId="6293432D" w:rsidR="00B34A43" w:rsidRPr="003A1255" w:rsidRDefault="00B34A43" w:rsidP="00B34A43">
            <w:pPr>
              <w:spacing w:after="0" w:line="240" w:lineRule="auto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D22E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Если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заявитель сообщает, что дверь на чердак открыта необходимо составить дополнительную заявку с соответствующим дефектом: </w:t>
            </w:r>
            <w:r>
              <w:rPr>
                <w:rFonts w:ascii="Times New Roman" w:eastAsia="Times New Roman" w:hAnsi="Times New Roman" w:cs="Times New Roman"/>
                <w:color w:val="AC007F"/>
                <w:sz w:val="24"/>
                <w:szCs w:val="24"/>
                <w:lang w:eastAsia="ru-RU"/>
              </w:rPr>
              <w:t>С</w:t>
            </w:r>
            <w:r w:rsidRPr="00C77AA0">
              <w:rPr>
                <w:rFonts w:ascii="Times New Roman" w:eastAsia="Times New Roman" w:hAnsi="Times New Roman" w:cs="Times New Roman"/>
                <w:color w:val="AC007F"/>
                <w:sz w:val="24"/>
                <w:szCs w:val="24"/>
                <w:lang w:eastAsia="ru-RU"/>
              </w:rPr>
              <w:t>ломан</w:t>
            </w:r>
            <w:r>
              <w:rPr>
                <w:rFonts w:ascii="Times New Roman" w:eastAsia="Times New Roman" w:hAnsi="Times New Roman" w:cs="Times New Roman"/>
                <w:color w:val="AC007F"/>
                <w:sz w:val="24"/>
                <w:szCs w:val="24"/>
                <w:lang w:eastAsia="ru-RU"/>
              </w:rPr>
              <w:t>а (открыта) дверь (замок) крыши, чердака</w:t>
            </w:r>
            <w:r w:rsidRPr="00C77AA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(Тема «Плотницкие, слесарные работы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</w:t>
            </w:r>
            <w:r w:rsidRPr="00C77AA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</w:tr>
      <w:tr w:rsidR="00B34A43" w:rsidRPr="0051267E" w14:paraId="60485A9D" w14:textId="77777777" w:rsidTr="00BF6C62">
        <w:tblPrEx>
          <w:jc w:val="left"/>
          <w:tblBorders>
            <w:top w:val="single" w:sz="4" w:space="0" w:color="00000A"/>
            <w:left w:val="single" w:sz="4" w:space="0" w:color="00000A"/>
            <w:bottom w:val="none" w:sz="0" w:space="0" w:color="auto"/>
            <w:right w:val="single" w:sz="4" w:space="0" w:color="00000A"/>
            <w:insideH w:val="none" w:sz="0" w:space="0" w:color="auto"/>
            <w:insideV w:val="single" w:sz="4" w:space="0" w:color="00000A"/>
          </w:tblBorders>
          <w:tblCellMar>
            <w:left w:w="103" w:type="dxa"/>
          </w:tblCellMar>
        </w:tblPrEx>
        <w:trPr>
          <w:gridAfter w:val="1"/>
          <w:wAfter w:w="12" w:type="dxa"/>
          <w:trHeight w:val="575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3" w:type="dxa"/>
            </w:tcMar>
          </w:tcPr>
          <w:p w14:paraId="740E46CD" w14:textId="52C9326B" w:rsidR="00B34A43" w:rsidRPr="00D704C6" w:rsidRDefault="00B34A43" w:rsidP="00B34A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70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21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BF2E9E" w14:textId="0BA0169B" w:rsidR="00B34A43" w:rsidRPr="00145580" w:rsidRDefault="00B34A43" w:rsidP="00B34A43">
            <w:pPr>
              <w:pStyle w:val="10"/>
              <w:spacing w:before="0" w:line="240" w:lineRule="auto"/>
              <w:rPr>
                <w:rFonts w:ascii="Times New Roman" w:hAnsi="Times New Roman" w:cs="Times New Roman"/>
                <w:color w:val="CC00CC"/>
                <w:sz w:val="24"/>
                <w:szCs w:val="24"/>
                <w:lang w:eastAsia="ru-RU"/>
              </w:rPr>
            </w:pPr>
            <w:bookmarkStart w:id="370" w:name="_Toc496712901"/>
            <w:bookmarkStart w:id="371" w:name="_Toc6410204"/>
            <w:r w:rsidRPr="00145580">
              <w:rPr>
                <w:rFonts w:ascii="Times New Roman" w:hAnsi="Times New Roman" w:cs="Times New Roman"/>
                <w:color w:val="CC00CC"/>
                <w:sz w:val="24"/>
                <w:szCs w:val="24"/>
                <w:lang w:eastAsia="ru-RU"/>
              </w:rPr>
              <w:t>Нет электричества в квартире</w:t>
            </w:r>
            <w:bookmarkEnd w:id="370"/>
            <w:bookmarkEnd w:id="371"/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6C3EE2" w14:textId="178FE2B9" w:rsidR="00B34A43" w:rsidRPr="00D704C6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r w:rsidRPr="00D704C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У меня в квартире нет света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.</w:t>
            </w:r>
            <w:r w:rsidRPr="00D704C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br/>
              <w:t>У меня в квартире нет электричества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B55BFC" w14:textId="05F97F58" w:rsidR="00B34A43" w:rsidRPr="00D704C6" w:rsidRDefault="00B34A43" w:rsidP="00B34A4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70C0"/>
                <w:sz w:val="24"/>
                <w:szCs w:val="24"/>
                <w:lang w:eastAsia="ru-RU"/>
              </w:rPr>
            </w:pPr>
            <w:r w:rsidRPr="00D704C6">
              <w:rPr>
                <w:rFonts w:ascii="Times New Roman" w:eastAsia="Times New Roman" w:hAnsi="Times New Roman" w:cs="Times New Roman"/>
                <w:i/>
                <w:iCs/>
                <w:color w:val="0070C0"/>
                <w:sz w:val="24"/>
                <w:szCs w:val="24"/>
                <w:lang w:eastAsia="ru-RU"/>
              </w:rPr>
              <w:t xml:space="preserve">Уточните пожалуйста, у Вас в квартире нет освещения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70C0"/>
                <w:sz w:val="24"/>
                <w:szCs w:val="24"/>
                <w:lang w:eastAsia="ru-RU"/>
              </w:rPr>
              <w:t xml:space="preserve">во всей квартире </w:t>
            </w:r>
            <w:r w:rsidRPr="00D704C6">
              <w:rPr>
                <w:rFonts w:ascii="Times New Roman" w:eastAsia="Times New Roman" w:hAnsi="Times New Roman" w:cs="Times New Roman"/>
                <w:i/>
                <w:iCs/>
                <w:color w:val="0070C0"/>
                <w:sz w:val="24"/>
                <w:szCs w:val="24"/>
                <w:lang w:eastAsia="ru-RU"/>
              </w:rPr>
              <w:t>и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70C0"/>
                <w:sz w:val="24"/>
                <w:szCs w:val="24"/>
                <w:lang w:eastAsia="ru-RU"/>
              </w:rPr>
              <w:t xml:space="preserve"> </w:t>
            </w:r>
            <w:r w:rsidRPr="00D704C6">
              <w:rPr>
                <w:rFonts w:ascii="Times New Roman" w:eastAsia="Times New Roman" w:hAnsi="Times New Roman" w:cs="Times New Roman"/>
                <w:i/>
                <w:iCs/>
                <w:color w:val="0070C0"/>
                <w:sz w:val="24"/>
                <w:szCs w:val="24"/>
                <w:lang w:eastAsia="ru-RU"/>
              </w:rPr>
              <w:t>розетк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70C0"/>
                <w:sz w:val="24"/>
                <w:szCs w:val="24"/>
                <w:lang w:eastAsia="ru-RU"/>
              </w:rPr>
              <w:t>и не работают: не работает холодильник, другие электроприборы</w:t>
            </w:r>
            <w:r w:rsidRPr="00D704C6">
              <w:rPr>
                <w:rFonts w:ascii="Times New Roman" w:eastAsia="Times New Roman" w:hAnsi="Times New Roman" w:cs="Times New Roman"/>
                <w:i/>
                <w:iCs/>
                <w:color w:val="0070C0"/>
                <w:sz w:val="24"/>
                <w:szCs w:val="24"/>
                <w:lang w:eastAsia="ru-RU"/>
              </w:rPr>
              <w:t xml:space="preserve">?     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70C0"/>
                <w:sz w:val="24"/>
                <w:szCs w:val="24"/>
                <w:lang w:eastAsia="ru-RU"/>
              </w:rPr>
              <w:t xml:space="preserve">В подъезде свет есть? Выключатель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70C0"/>
                <w:sz w:val="24"/>
                <w:szCs w:val="24"/>
                <w:lang w:eastAsia="ru-RU"/>
              </w:rPr>
              <w:lastRenderedPageBreak/>
              <w:t>УЗО/автомата в рабочем состоянии?</w:t>
            </w:r>
            <w:r w:rsidRPr="00D704C6">
              <w:rPr>
                <w:rFonts w:ascii="Times New Roman" w:eastAsia="Times New Roman" w:hAnsi="Times New Roman" w:cs="Times New Roman"/>
                <w:i/>
                <w:iCs/>
                <w:color w:val="0070C0"/>
                <w:sz w:val="24"/>
                <w:szCs w:val="24"/>
                <w:lang w:eastAsia="ru-RU"/>
              </w:rPr>
              <w:t xml:space="preserve">     </w:t>
            </w:r>
          </w:p>
        </w:tc>
        <w:tc>
          <w:tcPr>
            <w:tcW w:w="17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96C45C" w14:textId="4F9705EB" w:rsidR="00B34A43" w:rsidRPr="00D704C6" w:rsidRDefault="00B34A43" w:rsidP="00B34A4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D704C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lastRenderedPageBreak/>
              <w:t>Когда придёт мастер?</w:t>
            </w:r>
          </w:p>
        </w:tc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CAF5FD" w14:textId="77777777" w:rsidR="00B34A43" w:rsidRPr="006932AE" w:rsidRDefault="00B34A43" w:rsidP="00B34A4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0120E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Контекстный поиск «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>нет электричества</w:t>
            </w:r>
            <w:r w:rsidRPr="000120E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»</w:t>
            </w:r>
          </w:p>
          <w:p w14:paraId="584BE125" w14:textId="77777777" w:rsidR="00B34A43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При выборе дефекта нужно руководствоваться следующими правилами:</w:t>
            </w:r>
          </w:p>
          <w:p w14:paraId="72093A8E" w14:textId="77777777" w:rsidR="00B34A43" w:rsidRPr="00CC5A97" w:rsidRDefault="00B34A43" w:rsidP="00AB5F90">
            <w:pPr>
              <w:pStyle w:val="a7"/>
              <w:numPr>
                <w:ilvl w:val="0"/>
                <w:numId w:val="101"/>
              </w:numPr>
              <w:spacing w:after="0" w:line="240" w:lineRule="auto"/>
              <w:ind w:left="174" w:hanging="174"/>
              <w:jc w:val="both"/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lang w:eastAsia="ru-RU"/>
              </w:rPr>
              <w:t>НЕТ</w:t>
            </w:r>
            <w:r w:rsidRPr="00CC5A97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ECE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света,</w:t>
            </w:r>
            <w:r w:rsidRPr="00CC5A97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81149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lang w:eastAsia="ru-RU"/>
              </w:rPr>
              <w:t xml:space="preserve">НЕТ </w:t>
            </w:r>
            <w:r w:rsidRPr="00081149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тока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 xml:space="preserve"> в</w:t>
            </w:r>
            <w:r w:rsidRPr="00183C0A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о всех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 xml:space="preserve"> розетках</w:t>
            </w:r>
            <w:r w:rsidRPr="00CC5A97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811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(электроприборы не работают)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CC5A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sym w:font="Wingdings" w:char="F0E0"/>
            </w:r>
            <w:r w:rsidRPr="00CC5A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Выбрать данный дефект </w:t>
            </w:r>
            <w:hyperlink w:anchor="_Нет_освещения_в" w:history="1">
              <w:r w:rsidRPr="007A4B9F">
                <w:rPr>
                  <w:rStyle w:val="af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Нет электричества в квартире</w:t>
              </w:r>
            </w:hyperlink>
          </w:p>
          <w:p w14:paraId="67184BED" w14:textId="77777777" w:rsidR="00B34A43" w:rsidRDefault="00B34A43" w:rsidP="00B34A43">
            <w:pPr>
              <w:pStyle w:val="a7"/>
              <w:spacing w:after="0" w:line="240" w:lineRule="auto"/>
              <w:ind w:left="174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C5A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Срок выполнения (</w:t>
            </w:r>
            <w:r w:rsidRPr="00CC5A97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только, если заявитель спрашивает)</w:t>
            </w:r>
            <w:r w:rsidRPr="00CC5A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заявки (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аварийная</w:t>
            </w:r>
            <w:r w:rsidRPr="00CC5A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): см. «ЧаВо», п.201, 202</w:t>
            </w:r>
          </w:p>
          <w:p w14:paraId="2A25A422" w14:textId="77777777" w:rsidR="00B34A43" w:rsidRPr="00CC5A97" w:rsidRDefault="00B34A43" w:rsidP="00AB5F90">
            <w:pPr>
              <w:pStyle w:val="a7"/>
              <w:numPr>
                <w:ilvl w:val="0"/>
                <w:numId w:val="101"/>
              </w:numPr>
              <w:spacing w:after="0" w:line="240" w:lineRule="auto"/>
              <w:ind w:left="174" w:hanging="174"/>
              <w:jc w:val="both"/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lang w:eastAsia="ru-RU"/>
              </w:rPr>
              <w:t>НЕТ</w:t>
            </w:r>
            <w:r w:rsidRPr="00CC5A97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ECE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света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81149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lang w:eastAsia="ru-RU"/>
              </w:rPr>
              <w:t>во всей квартире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 xml:space="preserve"> и </w:t>
            </w:r>
            <w:r w:rsidRPr="00081149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lang w:eastAsia="ru-RU"/>
              </w:rPr>
              <w:t>в доме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CC5A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sym w:font="Wingdings" w:char="F0E0"/>
            </w:r>
            <w:r w:rsidRPr="00CC5A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Выбрать данный дефект </w:t>
            </w:r>
            <w:hyperlink w:anchor="_Нет_электричества_во" w:history="1">
              <w:r w:rsidRPr="007A4B9F">
                <w:rPr>
                  <w:rStyle w:val="af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Нет электричества во всех квартирах подъезда (дома) общедомовом помещении.</w:t>
              </w:r>
            </w:hyperlink>
          </w:p>
          <w:p w14:paraId="01166873" w14:textId="77777777" w:rsidR="00B34A43" w:rsidRPr="000C4ECE" w:rsidRDefault="00B34A43" w:rsidP="00AB5F90">
            <w:pPr>
              <w:pStyle w:val="a7"/>
              <w:numPr>
                <w:ilvl w:val="0"/>
                <w:numId w:val="101"/>
              </w:numPr>
              <w:spacing w:after="0" w:line="240" w:lineRule="auto"/>
              <w:ind w:left="174" w:hanging="174"/>
              <w:jc w:val="both"/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lang w:eastAsia="ru-RU"/>
              </w:rPr>
              <w:t>НЕТ</w:t>
            </w:r>
            <w:r w:rsidRPr="00CC5A97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ECE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света,</w:t>
            </w:r>
            <w:r w:rsidRPr="00CC5A97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lang w:eastAsia="ru-RU"/>
              </w:rPr>
              <w:t>ЕСТЬ</w:t>
            </w:r>
            <w:r w:rsidRPr="00081149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ток в розетках</w:t>
            </w:r>
            <w:r w:rsidRPr="00CC5A97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811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(электроприборы работают)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CC5A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sym w:font="Wingdings" w:char="F0E0"/>
            </w:r>
            <w:r w:rsidRPr="00CC5A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Выбрать дефект </w:t>
            </w:r>
            <w:hyperlink w:anchor="_Нет_освещения_в" w:history="1">
              <w:r w:rsidRPr="007A4B9F">
                <w:rPr>
                  <w:rStyle w:val="af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Нет освещения в квартире</w:t>
              </w:r>
            </w:hyperlink>
          </w:p>
          <w:p w14:paraId="53B1AAD0" w14:textId="77777777" w:rsidR="00B34A43" w:rsidRPr="00183C0A" w:rsidRDefault="00B34A43" w:rsidP="00AB5F90">
            <w:pPr>
              <w:pStyle w:val="a7"/>
              <w:numPr>
                <w:ilvl w:val="0"/>
                <w:numId w:val="101"/>
              </w:numPr>
              <w:spacing w:after="0" w:line="240" w:lineRule="auto"/>
              <w:ind w:left="174" w:hanging="174"/>
              <w:jc w:val="both"/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lang w:eastAsia="ru-RU"/>
              </w:rPr>
            </w:pPr>
            <w:r w:rsidRPr="000C4ECE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lang w:eastAsia="ru-RU"/>
              </w:rPr>
              <w:lastRenderedPageBreak/>
              <w:t xml:space="preserve">ЕСТЬ </w:t>
            </w:r>
            <w:r w:rsidRPr="000C4ECE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свет</w:t>
            </w:r>
            <w:r w:rsidRPr="000C4ECE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lang w:eastAsia="ru-RU"/>
              </w:rPr>
              <w:t xml:space="preserve">, </w:t>
            </w:r>
            <w:r w:rsidRPr="00081149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lang w:eastAsia="ru-RU"/>
              </w:rPr>
              <w:t xml:space="preserve">НЕТ </w:t>
            </w:r>
            <w:r w:rsidRPr="00081149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тока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 xml:space="preserve"> в розетках</w:t>
            </w:r>
            <w:r w:rsidRPr="00CC5A97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811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(электроприборы не работают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но розетки исправны: </w:t>
            </w:r>
            <w:r w:rsidRPr="000C4E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не обуглены, не дымят, не искрят, не вывалились) </w:t>
            </w:r>
            <w:r w:rsidRPr="00CC5A97">
              <w:rPr>
                <w:lang w:val="en-US" w:eastAsia="ru-RU"/>
              </w:rPr>
              <w:sym w:font="Wingdings" w:char="F0E0"/>
            </w:r>
            <w:r w:rsidRPr="000C4E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Выбрать </w:t>
            </w:r>
            <w:r w:rsidRPr="000C4E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дефект </w:t>
            </w:r>
            <w:hyperlink w:anchor="_Неисправность_проводки_в" w:history="1">
              <w:r w:rsidRPr="007A4B9F">
                <w:rPr>
                  <w:rStyle w:val="af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Неисправность проводки в квартире</w:t>
              </w:r>
            </w:hyperlink>
          </w:p>
          <w:p w14:paraId="4CF7FA40" w14:textId="61F2DFC1" w:rsidR="00B34A43" w:rsidRPr="000120EF" w:rsidRDefault="00B34A43" w:rsidP="00B34A4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0C4ECE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lang w:eastAsia="ru-RU"/>
              </w:rPr>
              <w:t xml:space="preserve">ЕСТЬ </w:t>
            </w:r>
            <w:r w:rsidRPr="000C4ECE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свет</w:t>
            </w:r>
            <w:r w:rsidRPr="000C4ECE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lang w:eastAsia="ru-RU"/>
              </w:rPr>
              <w:t>ЕСТЬ</w:t>
            </w:r>
            <w:r w:rsidRPr="00081149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ток НО не во всех розетках</w:t>
            </w:r>
            <w:r w:rsidRPr="00CC5A97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811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(электроприборы не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подключаются от конкретных розеток</w:t>
            </w:r>
            <w:r w:rsidRPr="000C4E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) </w:t>
            </w:r>
            <w:r w:rsidRPr="00CC5A97">
              <w:rPr>
                <w:lang w:val="en-US" w:eastAsia="ru-RU"/>
              </w:rPr>
              <w:sym w:font="Wingdings" w:char="F0E0"/>
            </w:r>
            <w:r w:rsidRPr="000C4E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Выбрать </w:t>
            </w:r>
            <w:r w:rsidRPr="000C4E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дефект </w:t>
            </w:r>
            <w:hyperlink w:anchor="_Неисправность_розеток_(в" w:history="1">
              <w:r w:rsidRPr="007A4B9F">
                <w:rPr>
                  <w:rStyle w:val="af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Неисправность розеток в квартире</w:t>
              </w:r>
            </w:hyperlink>
          </w:p>
        </w:tc>
      </w:tr>
      <w:tr w:rsidR="00B34A43" w:rsidRPr="0051267E" w14:paraId="165ABF01" w14:textId="77777777" w:rsidTr="00BF6C62">
        <w:tblPrEx>
          <w:jc w:val="left"/>
          <w:tblBorders>
            <w:top w:val="single" w:sz="4" w:space="0" w:color="00000A"/>
            <w:left w:val="single" w:sz="4" w:space="0" w:color="00000A"/>
            <w:bottom w:val="none" w:sz="0" w:space="0" w:color="auto"/>
            <w:right w:val="single" w:sz="4" w:space="0" w:color="00000A"/>
            <w:insideH w:val="none" w:sz="0" w:space="0" w:color="auto"/>
            <w:insideV w:val="single" w:sz="4" w:space="0" w:color="00000A"/>
          </w:tblBorders>
          <w:tblCellMar>
            <w:left w:w="103" w:type="dxa"/>
          </w:tblCellMar>
        </w:tblPrEx>
        <w:trPr>
          <w:gridAfter w:val="1"/>
          <w:wAfter w:w="12" w:type="dxa"/>
          <w:trHeight w:val="575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3" w:type="dxa"/>
            </w:tcMar>
          </w:tcPr>
          <w:p w14:paraId="5B30B17F" w14:textId="325E4AED" w:rsidR="00B34A43" w:rsidRPr="00D704C6" w:rsidRDefault="00B34A43" w:rsidP="00B34A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70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23</w:t>
            </w:r>
          </w:p>
        </w:tc>
        <w:tc>
          <w:tcPr>
            <w:tcW w:w="21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1629BA" w14:textId="666D3D76" w:rsidR="00B34A43" w:rsidRPr="00145580" w:rsidRDefault="00B34A43" w:rsidP="00B34A43">
            <w:pPr>
              <w:pStyle w:val="10"/>
              <w:spacing w:before="0" w:line="240" w:lineRule="auto"/>
              <w:rPr>
                <w:rFonts w:ascii="Times New Roman" w:hAnsi="Times New Roman" w:cs="Times New Roman"/>
                <w:color w:val="CC00CC"/>
                <w:sz w:val="24"/>
                <w:szCs w:val="24"/>
                <w:lang w:eastAsia="ru-RU"/>
              </w:rPr>
            </w:pPr>
            <w:bookmarkStart w:id="372" w:name="_Toc496712902"/>
            <w:bookmarkStart w:id="373" w:name="_Toc6410205"/>
            <w:r w:rsidRPr="00145580">
              <w:rPr>
                <w:rFonts w:ascii="Times New Roman" w:hAnsi="Times New Roman" w:cs="Times New Roman"/>
                <w:color w:val="CC00CC"/>
                <w:sz w:val="24"/>
                <w:szCs w:val="24"/>
                <w:lang w:eastAsia="ru-RU"/>
              </w:rPr>
              <w:t>Нет электричества во всех квартирах подъезда (дома), общеподъездном помещении</w:t>
            </w:r>
            <w:bookmarkEnd w:id="372"/>
            <w:bookmarkEnd w:id="373"/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4BC78B" w14:textId="07DBD021" w:rsidR="00B34A43" w:rsidRPr="00D704C6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r w:rsidRPr="00D704C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У нас во всём подъезде нет электричества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330CD1" w14:textId="16CC49EC" w:rsidR="00B34A43" w:rsidRPr="00D704C6" w:rsidRDefault="00B34A43" w:rsidP="00B34A4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70C0"/>
                <w:sz w:val="24"/>
                <w:szCs w:val="24"/>
                <w:lang w:eastAsia="ru-RU"/>
              </w:rPr>
            </w:pPr>
            <w:r w:rsidRPr="00D704C6">
              <w:rPr>
                <w:rFonts w:ascii="Times New Roman" w:eastAsia="Times New Roman" w:hAnsi="Times New Roman" w:cs="Times New Roman"/>
                <w:i/>
                <w:iCs/>
                <w:color w:val="0070C0"/>
                <w:sz w:val="24"/>
                <w:szCs w:val="24"/>
                <w:lang w:eastAsia="ru-RU"/>
              </w:rPr>
              <w:t>Уточните пожалуйста, как Вы поняли, что электричество отсутствует во всём подъезде? Работают ли лифты, освещение в подъезде?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70C0"/>
                <w:sz w:val="24"/>
                <w:szCs w:val="24"/>
                <w:lang w:eastAsia="ru-RU"/>
              </w:rPr>
              <w:t xml:space="preserve"> В Вашей квартире есть свет, работают розетки? Выключатель УЗО/автомата в рабочем состоянии?</w:t>
            </w:r>
            <w:r w:rsidRPr="00D704C6">
              <w:rPr>
                <w:rFonts w:ascii="Times New Roman" w:eastAsia="Times New Roman" w:hAnsi="Times New Roman" w:cs="Times New Roman"/>
                <w:i/>
                <w:iCs/>
                <w:color w:val="0070C0"/>
                <w:sz w:val="24"/>
                <w:szCs w:val="24"/>
                <w:lang w:eastAsia="ru-RU"/>
              </w:rPr>
              <w:t xml:space="preserve">     </w:t>
            </w:r>
          </w:p>
        </w:tc>
        <w:tc>
          <w:tcPr>
            <w:tcW w:w="17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7F884B" w14:textId="363CA499" w:rsidR="00B34A43" w:rsidRPr="00D704C6" w:rsidRDefault="00B34A43" w:rsidP="00B34A4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D704C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Когда придёт мастер?</w:t>
            </w:r>
          </w:p>
        </w:tc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87B378" w14:textId="77777777" w:rsidR="00B34A43" w:rsidRPr="006932AE" w:rsidRDefault="00B34A43" w:rsidP="00B34A4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0120E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Контекстный поиск «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>нет электричества</w:t>
            </w:r>
            <w:r w:rsidRPr="000120E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»</w:t>
            </w:r>
          </w:p>
          <w:p w14:paraId="08FD0B1E" w14:textId="77777777" w:rsidR="00B34A43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При выборе дефекта нужно руководствоваться следующими правилами:</w:t>
            </w:r>
          </w:p>
          <w:p w14:paraId="6EA02F93" w14:textId="77777777" w:rsidR="00B34A43" w:rsidRPr="00CC5A97" w:rsidRDefault="00B34A43" w:rsidP="00AB5F90">
            <w:pPr>
              <w:pStyle w:val="a7"/>
              <w:numPr>
                <w:ilvl w:val="0"/>
                <w:numId w:val="101"/>
              </w:numPr>
              <w:spacing w:after="0" w:line="240" w:lineRule="auto"/>
              <w:ind w:left="174" w:hanging="174"/>
              <w:jc w:val="both"/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lang w:eastAsia="ru-RU"/>
              </w:rPr>
              <w:t>НЕТ</w:t>
            </w:r>
            <w:r w:rsidRPr="00CC5A97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ECE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света,</w:t>
            </w:r>
            <w:r w:rsidRPr="00CC5A97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81149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lang w:eastAsia="ru-RU"/>
              </w:rPr>
              <w:t xml:space="preserve">НЕТ </w:t>
            </w:r>
            <w:r w:rsidRPr="00081149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тока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 xml:space="preserve"> в</w:t>
            </w:r>
            <w:r w:rsidRPr="00183C0A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о всех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 xml:space="preserve"> розетках</w:t>
            </w:r>
            <w:r w:rsidRPr="00CC5A97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811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(электроприборы не работают)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CC5A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sym w:font="Wingdings" w:char="F0E0"/>
            </w:r>
            <w:r w:rsidRPr="00CC5A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Выбрать данный дефект </w:t>
            </w:r>
            <w:hyperlink w:anchor="_Нет_освещения_в" w:history="1">
              <w:r w:rsidRPr="007A4B9F">
                <w:rPr>
                  <w:rStyle w:val="af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Нет электричества в квартире</w:t>
              </w:r>
            </w:hyperlink>
          </w:p>
          <w:p w14:paraId="124E04A7" w14:textId="77777777" w:rsidR="00B34A43" w:rsidRDefault="00B34A43" w:rsidP="00B34A43">
            <w:pPr>
              <w:pStyle w:val="a7"/>
              <w:spacing w:after="0" w:line="240" w:lineRule="auto"/>
              <w:ind w:left="174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C5A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Срок выполнения (</w:t>
            </w:r>
            <w:r w:rsidRPr="00CC5A97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только, если заявитель спрашивает)</w:t>
            </w:r>
            <w:r w:rsidRPr="00CC5A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заявки (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аварийная</w:t>
            </w:r>
            <w:r w:rsidRPr="00CC5A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): см. «ЧаВо», п.201, 202</w:t>
            </w:r>
          </w:p>
          <w:p w14:paraId="56154406" w14:textId="77777777" w:rsidR="00B34A43" w:rsidRPr="00CC5A97" w:rsidRDefault="00B34A43" w:rsidP="00AB5F90">
            <w:pPr>
              <w:pStyle w:val="a7"/>
              <w:numPr>
                <w:ilvl w:val="0"/>
                <w:numId w:val="101"/>
              </w:numPr>
              <w:spacing w:after="0" w:line="240" w:lineRule="auto"/>
              <w:ind w:left="174" w:hanging="174"/>
              <w:jc w:val="both"/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lang w:eastAsia="ru-RU"/>
              </w:rPr>
              <w:t>НЕТ</w:t>
            </w:r>
            <w:r w:rsidRPr="00CC5A97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ECE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света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81149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lang w:eastAsia="ru-RU"/>
              </w:rPr>
              <w:t>во всей квартире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 xml:space="preserve"> и </w:t>
            </w:r>
            <w:r w:rsidRPr="00081149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lang w:eastAsia="ru-RU"/>
              </w:rPr>
              <w:t>в доме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CC5A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sym w:font="Wingdings" w:char="F0E0"/>
            </w:r>
            <w:r w:rsidRPr="00CC5A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Выбрать данный дефект </w:t>
            </w:r>
            <w:hyperlink w:anchor="_Нет_электричества_во" w:history="1">
              <w:r w:rsidRPr="007A4B9F">
                <w:rPr>
                  <w:rStyle w:val="af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Нет электричества во всех квартирах подъезда (дома) общедомовом помещении.</w:t>
              </w:r>
            </w:hyperlink>
          </w:p>
          <w:p w14:paraId="08DF6D5B" w14:textId="77777777" w:rsidR="00B34A43" w:rsidRPr="000C4ECE" w:rsidRDefault="00B34A43" w:rsidP="00AB5F90">
            <w:pPr>
              <w:pStyle w:val="a7"/>
              <w:numPr>
                <w:ilvl w:val="0"/>
                <w:numId w:val="101"/>
              </w:numPr>
              <w:spacing w:after="0" w:line="240" w:lineRule="auto"/>
              <w:ind w:left="174" w:hanging="174"/>
              <w:jc w:val="both"/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lang w:eastAsia="ru-RU"/>
              </w:rPr>
              <w:t>НЕТ</w:t>
            </w:r>
            <w:r w:rsidRPr="00CC5A97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ECE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света,</w:t>
            </w:r>
            <w:r w:rsidRPr="00CC5A97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lang w:eastAsia="ru-RU"/>
              </w:rPr>
              <w:t>ЕСТЬ</w:t>
            </w:r>
            <w:r w:rsidRPr="00081149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ток в розетках</w:t>
            </w:r>
            <w:r w:rsidRPr="00CC5A97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811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(электроприборы работают)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CC5A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sym w:font="Wingdings" w:char="F0E0"/>
            </w:r>
            <w:r w:rsidRPr="00CC5A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Выбрать дефект </w:t>
            </w:r>
            <w:hyperlink w:anchor="_Нет_освещения_в" w:history="1">
              <w:r w:rsidRPr="007A4B9F">
                <w:rPr>
                  <w:rStyle w:val="af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Нет освещения в квартире</w:t>
              </w:r>
            </w:hyperlink>
          </w:p>
          <w:p w14:paraId="7E72E0FF" w14:textId="77777777" w:rsidR="00B34A43" w:rsidRPr="00183C0A" w:rsidRDefault="00B34A43" w:rsidP="00AB5F90">
            <w:pPr>
              <w:pStyle w:val="a7"/>
              <w:numPr>
                <w:ilvl w:val="0"/>
                <w:numId w:val="101"/>
              </w:numPr>
              <w:spacing w:after="0" w:line="240" w:lineRule="auto"/>
              <w:ind w:left="174" w:hanging="174"/>
              <w:jc w:val="both"/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lang w:eastAsia="ru-RU"/>
              </w:rPr>
            </w:pPr>
            <w:r w:rsidRPr="000C4ECE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lang w:eastAsia="ru-RU"/>
              </w:rPr>
              <w:t xml:space="preserve">ЕСТЬ </w:t>
            </w:r>
            <w:r w:rsidRPr="000C4ECE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свет</w:t>
            </w:r>
            <w:r w:rsidRPr="000C4ECE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lang w:eastAsia="ru-RU"/>
              </w:rPr>
              <w:t xml:space="preserve">, </w:t>
            </w:r>
            <w:r w:rsidRPr="00081149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lang w:eastAsia="ru-RU"/>
              </w:rPr>
              <w:t xml:space="preserve">НЕТ </w:t>
            </w:r>
            <w:r w:rsidRPr="00081149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тока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 xml:space="preserve"> в розетках</w:t>
            </w:r>
            <w:r w:rsidRPr="00CC5A97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811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(электроприборы не работают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но розетки исправны: </w:t>
            </w:r>
            <w:r w:rsidRPr="000C4E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не обуглены, не дымят, не искрят, не вывалились) </w:t>
            </w:r>
            <w:r w:rsidRPr="00CC5A97">
              <w:rPr>
                <w:lang w:val="en-US" w:eastAsia="ru-RU"/>
              </w:rPr>
              <w:sym w:font="Wingdings" w:char="F0E0"/>
            </w:r>
            <w:r w:rsidRPr="000C4E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Выбрать </w:t>
            </w:r>
            <w:r w:rsidRPr="000C4E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дефект </w:t>
            </w:r>
            <w:hyperlink w:anchor="_Неисправность_проводки_в" w:history="1">
              <w:r w:rsidRPr="007A4B9F">
                <w:rPr>
                  <w:rStyle w:val="af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Неисправность проводки в квартире</w:t>
              </w:r>
            </w:hyperlink>
          </w:p>
          <w:p w14:paraId="719C5AF8" w14:textId="182E8589" w:rsidR="00B34A43" w:rsidRPr="000120EF" w:rsidRDefault="00B34A43" w:rsidP="00B34A4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0C4ECE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lang w:eastAsia="ru-RU"/>
              </w:rPr>
              <w:t xml:space="preserve">ЕСТЬ </w:t>
            </w:r>
            <w:r w:rsidRPr="000C4ECE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свет</w:t>
            </w:r>
            <w:r w:rsidRPr="000C4ECE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lang w:eastAsia="ru-RU"/>
              </w:rPr>
              <w:t>ЕСТЬ</w:t>
            </w:r>
            <w:r w:rsidRPr="00081149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ток НО не во всех розетках</w:t>
            </w:r>
            <w:r w:rsidRPr="00CC5A97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811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(электроприборы не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подключаются от конкретных розеток</w:t>
            </w:r>
            <w:r w:rsidRPr="000C4E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) </w:t>
            </w:r>
            <w:r w:rsidRPr="00CC5A97">
              <w:rPr>
                <w:lang w:val="en-US" w:eastAsia="ru-RU"/>
              </w:rPr>
              <w:sym w:font="Wingdings" w:char="F0E0"/>
            </w:r>
            <w:r w:rsidRPr="000C4E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Выбрать </w:t>
            </w:r>
            <w:r w:rsidRPr="000C4E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дефект </w:t>
            </w:r>
            <w:hyperlink w:anchor="_Неисправность_розеток_(в" w:history="1">
              <w:r w:rsidRPr="007A4B9F">
                <w:rPr>
                  <w:rStyle w:val="af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Неисправность розеток в квартире</w:t>
              </w:r>
            </w:hyperlink>
          </w:p>
        </w:tc>
      </w:tr>
      <w:tr w:rsidR="00B34A43" w:rsidRPr="0051267E" w14:paraId="3C831515" w14:textId="77777777" w:rsidTr="00BF6C62">
        <w:tblPrEx>
          <w:jc w:val="left"/>
          <w:tblBorders>
            <w:top w:val="single" w:sz="4" w:space="0" w:color="00000A"/>
            <w:left w:val="single" w:sz="4" w:space="0" w:color="00000A"/>
            <w:bottom w:val="none" w:sz="0" w:space="0" w:color="auto"/>
            <w:right w:val="single" w:sz="4" w:space="0" w:color="00000A"/>
            <w:insideH w:val="none" w:sz="0" w:space="0" w:color="auto"/>
            <w:insideV w:val="single" w:sz="4" w:space="0" w:color="00000A"/>
          </w:tblBorders>
          <w:tblCellMar>
            <w:left w:w="103" w:type="dxa"/>
          </w:tblCellMar>
        </w:tblPrEx>
        <w:trPr>
          <w:gridAfter w:val="1"/>
          <w:wAfter w:w="12" w:type="dxa"/>
          <w:trHeight w:val="575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3" w:type="dxa"/>
            </w:tcMar>
          </w:tcPr>
          <w:p w14:paraId="0C04DB13" w14:textId="0BCC99BA" w:rsidR="00B34A43" w:rsidRPr="00D704C6" w:rsidRDefault="00B34A43" w:rsidP="00B34A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70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21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552592" w14:textId="433238E8" w:rsidR="00B34A43" w:rsidRPr="00145580" w:rsidRDefault="00B34A43" w:rsidP="00B34A43">
            <w:pPr>
              <w:pStyle w:val="10"/>
              <w:spacing w:before="0" w:line="240" w:lineRule="auto"/>
              <w:rPr>
                <w:rFonts w:ascii="Times New Roman" w:hAnsi="Times New Roman" w:cs="Times New Roman"/>
                <w:color w:val="CC00CC"/>
                <w:sz w:val="24"/>
                <w:szCs w:val="24"/>
                <w:lang w:eastAsia="ru-RU"/>
              </w:rPr>
            </w:pPr>
            <w:bookmarkStart w:id="374" w:name="_Toc496712903"/>
            <w:bookmarkStart w:id="375" w:name="_Toc6410206"/>
            <w:r w:rsidRPr="00145580">
              <w:rPr>
                <w:rFonts w:ascii="Times New Roman" w:hAnsi="Times New Roman" w:cs="Times New Roman"/>
                <w:color w:val="CC00CC"/>
                <w:sz w:val="24"/>
                <w:szCs w:val="24"/>
                <w:lang w:eastAsia="ru-RU"/>
              </w:rPr>
              <w:t>Открыта дверца электрощитка квартиры</w:t>
            </w:r>
            <w:bookmarkEnd w:id="374"/>
            <w:bookmarkEnd w:id="375"/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8F1853" w14:textId="78BDE8EE" w:rsidR="00B34A43" w:rsidRPr="00D704C6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r w:rsidRPr="00D704C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 xml:space="preserve">У нас открыт электрощиток. Надо закрыть 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ДВЕРЦУ.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9DEBB2" w14:textId="77777777" w:rsidR="00B34A43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70C0"/>
                <w:sz w:val="24"/>
                <w:szCs w:val="24"/>
                <w:lang w:eastAsia="ru-RU"/>
              </w:rPr>
            </w:pPr>
            <w:r w:rsidRPr="00D704C6">
              <w:rPr>
                <w:rFonts w:ascii="Times New Roman" w:eastAsia="Times New Roman" w:hAnsi="Times New Roman" w:cs="Times New Roman"/>
                <w:i/>
                <w:iCs/>
                <w:color w:val="0070C0"/>
                <w:sz w:val="24"/>
                <w:szCs w:val="24"/>
                <w:lang w:eastAsia="ru-RU"/>
              </w:rPr>
              <w:t xml:space="preserve">Уточните пожалуйста, электрощиток находится на этаже или в приквартирном холле? Доступ в приквартирный холл открыт? </w:t>
            </w:r>
          </w:p>
          <w:p w14:paraId="4EA4EA2A" w14:textId="4D67E19B" w:rsidR="00B34A43" w:rsidRPr="00D704C6" w:rsidRDefault="00B34A43" w:rsidP="00B34A4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70C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>Если доступ закрыт:</w:t>
            </w:r>
            <w:r w:rsidRPr="00E2611D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 xml:space="preserve"> </w:t>
            </w:r>
            <w:r w:rsidRPr="00E2611D">
              <w:rPr>
                <w:rFonts w:ascii="Times New Roman" w:eastAsia="Times New Roman" w:hAnsi="Times New Roman" w:cs="Times New Roman"/>
                <w:i/>
                <w:iCs/>
                <w:color w:val="0070C0"/>
                <w:sz w:val="24"/>
                <w:szCs w:val="24"/>
                <w:lang w:eastAsia="ru-RU"/>
              </w:rPr>
              <w:t>Нео</w:t>
            </w:r>
            <w:r w:rsidRPr="00D704C6">
              <w:rPr>
                <w:rFonts w:ascii="Times New Roman" w:eastAsia="Times New Roman" w:hAnsi="Times New Roman" w:cs="Times New Roman"/>
                <w:i/>
                <w:iCs/>
                <w:color w:val="0070C0"/>
                <w:sz w:val="24"/>
                <w:szCs w:val="24"/>
                <w:lang w:eastAsia="ru-RU"/>
              </w:rPr>
              <w:t xml:space="preserve">бходимо, чтобы кто-то </w:t>
            </w:r>
            <w:r w:rsidRPr="00D704C6">
              <w:rPr>
                <w:rFonts w:ascii="Times New Roman" w:eastAsia="Times New Roman" w:hAnsi="Times New Roman" w:cs="Times New Roman"/>
                <w:i/>
                <w:iCs/>
                <w:color w:val="0070C0"/>
                <w:sz w:val="24"/>
                <w:szCs w:val="24"/>
                <w:lang w:eastAsia="ru-RU"/>
              </w:rPr>
              <w:lastRenderedPageBreak/>
              <w:t>из жите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70C0"/>
                <w:sz w:val="24"/>
                <w:szCs w:val="24"/>
                <w:lang w:eastAsia="ru-RU"/>
              </w:rPr>
              <w:t>лей находился дома.</w:t>
            </w:r>
          </w:p>
        </w:tc>
        <w:tc>
          <w:tcPr>
            <w:tcW w:w="17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B82813" w14:textId="2546DE43" w:rsidR="00B34A43" w:rsidRPr="00D704C6" w:rsidRDefault="00B34A43" w:rsidP="00B34A4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D704C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lastRenderedPageBreak/>
              <w:t>Когда придет мастер?</w:t>
            </w:r>
          </w:p>
        </w:tc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C979D9" w14:textId="77777777" w:rsidR="00B34A43" w:rsidRDefault="00B34A43" w:rsidP="00B34A4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0120E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Контекстный поиск «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>электрощит</w:t>
            </w:r>
            <w:r w:rsidRPr="000120E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»</w:t>
            </w:r>
          </w:p>
          <w:p w14:paraId="0E543494" w14:textId="77777777" w:rsidR="00B34A43" w:rsidRPr="0030459E" w:rsidRDefault="00B34A43" w:rsidP="00B34A4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 w:rsidRPr="0030459E">
              <w:rPr>
                <w:rFonts w:ascii="Times New Roman" w:hAnsi="Times New Roman" w:cs="Times New Roman"/>
                <w:b/>
                <w:i/>
                <w:sz w:val="20"/>
                <w:szCs w:val="20"/>
                <w:shd w:val="clear" w:color="auto" w:fill="FFFFFF"/>
              </w:rPr>
              <w:t>Электрощиток (Электрощит)</w:t>
            </w:r>
            <w:r w:rsidRPr="0030459E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 – это устройство, которое служит для осуществления приема и распределения электроэнергии с учетом количества потребления электроэнергии и выполняет функцию защиты от коротких замыканий. В электрощитке находятся автоматические выключатели, УЗО (устройство защитного отключения) и дополнительная аппаратура. Электрощитки могут быть установлены как на этаже, так и в приквартирных холлах   </w:t>
            </w:r>
          </w:p>
          <w:p w14:paraId="4F71D4D3" w14:textId="77777777" w:rsidR="00B34A43" w:rsidRPr="0030459E" w:rsidRDefault="00B34A43" w:rsidP="00B34A4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30459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Срок выполнения (только, если заявитель спрашивает) заявки (</w:t>
            </w:r>
            <w:r w:rsidRPr="0030459E">
              <w:rPr>
                <w:rFonts w:ascii="Times New Roman" w:hAnsi="Times New Roman" w:cs="Times New Roman"/>
                <w:i/>
                <w:sz w:val="24"/>
                <w:szCs w:val="24"/>
                <w:shd w:val="clear" w:color="auto" w:fill="FFFFFF"/>
              </w:rPr>
              <w:t>обычная</w:t>
            </w:r>
            <w:r w:rsidRPr="0030459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): см. «ЧаВо», п.201, 20</w:t>
            </w:r>
          </w:p>
          <w:p w14:paraId="5EE61A12" w14:textId="5CFE924B" w:rsidR="00B34A43" w:rsidRPr="000120EF" w:rsidRDefault="00B34A43" w:rsidP="00B34A4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30459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ВНИМАНИЕ: не путать с электрощитовой.  В случае, если проблемы с 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ДВЕР</w:t>
            </w:r>
            <w:r w:rsidRPr="0030459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ЬЮ в электрощитовой необходимо выбрать 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соответствующий дефект:</w:t>
            </w:r>
            <w:r w:rsidRPr="0030459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 </w:t>
            </w:r>
            <w:r>
              <w:rPr>
                <w:rFonts w:ascii="Times New Roman" w:hAnsi="Times New Roman" w:cs="Times New Roman"/>
                <w:color w:val="AC007F"/>
                <w:sz w:val="24"/>
                <w:szCs w:val="24"/>
                <w:shd w:val="clear" w:color="auto" w:fill="FFFFFF"/>
              </w:rPr>
              <w:t xml:space="preserve">Сломана дверь (замок двери) </w:t>
            </w:r>
            <w:r w:rsidRPr="0030459E">
              <w:rPr>
                <w:rFonts w:ascii="Times New Roman" w:hAnsi="Times New Roman" w:cs="Times New Roman"/>
                <w:b/>
                <w:i/>
                <w:color w:val="AC007F"/>
                <w:sz w:val="24"/>
                <w:szCs w:val="24"/>
                <w:shd w:val="clear" w:color="auto" w:fill="FFFFFF"/>
              </w:rPr>
              <w:t>электрощитовой.</w:t>
            </w:r>
            <w:r w:rsidRPr="0030459E">
              <w:rPr>
                <w:rFonts w:ascii="Times New Roman" w:hAnsi="Times New Roman" w:cs="Times New Roman"/>
                <w:b/>
                <w:i/>
                <w:sz w:val="24"/>
                <w:szCs w:val="24"/>
                <w:shd w:val="clear" w:color="auto" w:fill="FFFFFF"/>
              </w:rPr>
              <w:t xml:space="preserve">                                                                                           </w:t>
            </w:r>
          </w:p>
        </w:tc>
      </w:tr>
      <w:tr w:rsidR="00B34A43" w:rsidRPr="0051267E" w14:paraId="02C71AC4" w14:textId="77777777" w:rsidTr="00BF6C62">
        <w:tblPrEx>
          <w:jc w:val="left"/>
          <w:tblBorders>
            <w:top w:val="single" w:sz="4" w:space="0" w:color="00000A"/>
            <w:left w:val="single" w:sz="4" w:space="0" w:color="00000A"/>
            <w:bottom w:val="none" w:sz="0" w:space="0" w:color="auto"/>
            <w:right w:val="single" w:sz="4" w:space="0" w:color="00000A"/>
            <w:insideH w:val="none" w:sz="0" w:space="0" w:color="auto"/>
            <w:insideV w:val="single" w:sz="4" w:space="0" w:color="00000A"/>
          </w:tblBorders>
          <w:tblCellMar>
            <w:left w:w="103" w:type="dxa"/>
          </w:tblCellMar>
        </w:tblPrEx>
        <w:trPr>
          <w:gridAfter w:val="1"/>
          <w:wAfter w:w="12" w:type="dxa"/>
          <w:trHeight w:val="575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3" w:type="dxa"/>
            </w:tcMar>
          </w:tcPr>
          <w:p w14:paraId="46592691" w14:textId="2B5A7D6A" w:rsidR="00B34A43" w:rsidRPr="00D704C6" w:rsidRDefault="00B34A43" w:rsidP="00B34A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70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25</w:t>
            </w:r>
          </w:p>
        </w:tc>
        <w:tc>
          <w:tcPr>
            <w:tcW w:w="21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296E34" w14:textId="498A056E" w:rsidR="00B34A43" w:rsidRPr="00145580" w:rsidRDefault="00B34A43" w:rsidP="00B34A43">
            <w:pPr>
              <w:pStyle w:val="10"/>
              <w:spacing w:before="0" w:line="240" w:lineRule="auto"/>
              <w:rPr>
                <w:rFonts w:ascii="Times New Roman" w:hAnsi="Times New Roman" w:cs="Times New Roman"/>
                <w:color w:val="CC00CC"/>
                <w:sz w:val="24"/>
                <w:szCs w:val="24"/>
                <w:lang w:eastAsia="ru-RU"/>
              </w:rPr>
            </w:pPr>
            <w:bookmarkStart w:id="376" w:name="_Toc496712904"/>
            <w:bookmarkStart w:id="377" w:name="_Toc6410207"/>
            <w:r w:rsidRPr="00145580">
              <w:rPr>
                <w:rFonts w:ascii="Times New Roman" w:hAnsi="Times New Roman" w:cs="Times New Roman"/>
                <w:color w:val="CC00CC"/>
                <w:sz w:val="24"/>
                <w:szCs w:val="24"/>
                <w:lang w:eastAsia="ru-RU"/>
              </w:rPr>
              <w:t>Перепады напряжения (мигание, временное отключение электроэнергии)</w:t>
            </w:r>
            <w:bookmarkEnd w:id="376"/>
            <w:bookmarkEnd w:id="377"/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759F74" w14:textId="4EFF2719" w:rsidR="00B34A43" w:rsidRPr="00D704C6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r w:rsidRPr="00D704C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У нас в квартире периодически мигает свет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.</w:t>
            </w:r>
            <w:r w:rsidRPr="00D704C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br/>
            </w:r>
            <w:r w:rsidRPr="00D704C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br/>
              <w:t>У нас в квартире на короткое время пропадает электроэнергия, потом всё снова включается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72E176" w14:textId="2D8BD7A1" w:rsidR="00B34A43" w:rsidRPr="00D704C6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70C0"/>
                <w:sz w:val="24"/>
                <w:szCs w:val="24"/>
                <w:lang w:eastAsia="ru-RU"/>
              </w:rPr>
            </w:pPr>
            <w:r w:rsidRPr="00D704C6">
              <w:rPr>
                <w:rFonts w:ascii="Times New Roman" w:eastAsia="Times New Roman" w:hAnsi="Times New Roman" w:cs="Times New Roman"/>
                <w:i/>
                <w:iCs/>
                <w:color w:val="0070C0"/>
                <w:sz w:val="24"/>
                <w:szCs w:val="24"/>
                <w:lang w:eastAsia="ru-RU"/>
              </w:rPr>
              <w:t>Как давно или часто происходят перепады напряжения в вашей квартире? В чем конкретно они выражаются?</w:t>
            </w:r>
          </w:p>
        </w:tc>
        <w:tc>
          <w:tcPr>
            <w:tcW w:w="17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4027D1" w14:textId="68DC0464" w:rsidR="00B34A43" w:rsidRPr="00D704C6" w:rsidRDefault="00B34A43" w:rsidP="00B34A4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D704C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Когда придёт мастер? Выполнение заявки будет платным?</w:t>
            </w:r>
          </w:p>
        </w:tc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A1666A" w14:textId="77777777" w:rsidR="00B34A43" w:rsidRDefault="00B34A43" w:rsidP="00B34A4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0120E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Контекстный поиск «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>напряжение</w:t>
            </w:r>
            <w:r w:rsidRPr="000120E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»</w:t>
            </w:r>
          </w:p>
          <w:p w14:paraId="59E2D489" w14:textId="77777777" w:rsidR="00B34A43" w:rsidRPr="00FE3F56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E3F5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Напряжение в квартире должно составлять 220В. Увеличение или перепады напряжения опасны для бытовой техники. Причины возникновения увеличения, перепадов напряжения могут быть разные:</w:t>
            </w:r>
          </w:p>
          <w:p w14:paraId="6E00786A" w14:textId="77777777" w:rsidR="00B34A43" w:rsidRPr="00FE3F56" w:rsidRDefault="00B34A43" w:rsidP="00AB5F90">
            <w:pPr>
              <w:pStyle w:val="a7"/>
              <w:numPr>
                <w:ilvl w:val="0"/>
                <w:numId w:val="102"/>
              </w:numPr>
              <w:spacing w:after="0" w:line="240" w:lineRule="auto"/>
              <w:ind w:left="316" w:hanging="284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E3F5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перегрузка сети электропитания, </w:t>
            </w:r>
          </w:p>
          <w:p w14:paraId="231862E3" w14:textId="77777777" w:rsidR="00B34A43" w:rsidRPr="00FE3F56" w:rsidRDefault="00B34A43" w:rsidP="00AB5F90">
            <w:pPr>
              <w:pStyle w:val="a7"/>
              <w:numPr>
                <w:ilvl w:val="0"/>
                <w:numId w:val="102"/>
              </w:numPr>
              <w:spacing w:after="0" w:line="240" w:lineRule="auto"/>
              <w:ind w:left="316" w:hanging="284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E3F5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соседи, которые используют мощные потребители энергии (</w:t>
            </w:r>
            <w:r w:rsidRPr="00FE3F56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ru-RU"/>
              </w:rPr>
              <w:t>сварочный аппарат</w:t>
            </w:r>
            <w:r w:rsidRPr="00FE3F5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и т.д.)</w:t>
            </w:r>
          </w:p>
          <w:p w14:paraId="799652FD" w14:textId="77777777" w:rsidR="00B34A43" w:rsidRDefault="00B34A43" w:rsidP="00AB5F90">
            <w:pPr>
              <w:pStyle w:val="a7"/>
              <w:numPr>
                <w:ilvl w:val="0"/>
                <w:numId w:val="102"/>
              </w:numPr>
              <w:spacing w:after="0" w:line="240" w:lineRule="auto"/>
              <w:ind w:left="316" w:hanging="284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3F5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старая электропроводка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</w:p>
          <w:p w14:paraId="16FA9A6A" w14:textId="77777777" w:rsidR="00B34A43" w:rsidRPr="00082CBD" w:rsidRDefault="00B34A43" w:rsidP="00B34A4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2CB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В</w:t>
            </w:r>
            <w:r w:rsidRPr="00082CBD">
              <w:rPr>
                <w:rFonts w:ascii="Times New Roman" w:hAnsi="Times New Roman" w:cs="Times New Roman"/>
                <w:sz w:val="24"/>
                <w:szCs w:val="24"/>
              </w:rPr>
              <w:t xml:space="preserve"> поле «Описание» указать,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как давно</w:t>
            </w:r>
            <w:r w:rsidRPr="00082CBD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возникла данная ситуация,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что конкретно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происходит</w:t>
            </w:r>
            <w:r w:rsidRPr="00082CBD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14:paraId="5A442187" w14:textId="27029A91" w:rsidR="00B34A43" w:rsidRPr="000120EF" w:rsidRDefault="00B34A43" w:rsidP="00B34A4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082C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Срок выполнения (</w:t>
            </w:r>
            <w:r w:rsidRPr="00082CBD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только, если заявитель спрашивает)</w:t>
            </w:r>
            <w:r w:rsidRPr="00082C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заявки (</w:t>
            </w:r>
            <w:r w:rsidRPr="00082CBD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обычна</w:t>
            </w:r>
            <w:r w:rsidRPr="00082C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я): см. «Ча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Во», п.201, 202</w:t>
            </w:r>
          </w:p>
        </w:tc>
      </w:tr>
      <w:tr w:rsidR="00B34A43" w:rsidRPr="0051267E" w14:paraId="093379A4" w14:textId="77777777" w:rsidTr="00BF6C62">
        <w:tblPrEx>
          <w:jc w:val="left"/>
          <w:tblBorders>
            <w:top w:val="single" w:sz="4" w:space="0" w:color="00000A"/>
            <w:left w:val="single" w:sz="4" w:space="0" w:color="00000A"/>
            <w:bottom w:val="none" w:sz="0" w:space="0" w:color="auto"/>
            <w:right w:val="single" w:sz="4" w:space="0" w:color="00000A"/>
            <w:insideH w:val="none" w:sz="0" w:space="0" w:color="auto"/>
            <w:insideV w:val="single" w:sz="4" w:space="0" w:color="00000A"/>
          </w:tblBorders>
          <w:tblCellMar>
            <w:left w:w="103" w:type="dxa"/>
          </w:tblCellMar>
        </w:tblPrEx>
        <w:trPr>
          <w:gridAfter w:val="1"/>
          <w:wAfter w:w="12" w:type="dxa"/>
          <w:trHeight w:val="575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3" w:type="dxa"/>
            </w:tcMar>
          </w:tcPr>
          <w:p w14:paraId="664B9E01" w14:textId="16CE3743" w:rsidR="00B34A43" w:rsidRPr="00D704C6" w:rsidRDefault="00B34A43" w:rsidP="00B34A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70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21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F987C4" w14:textId="002ABF0A" w:rsidR="00B34A43" w:rsidRPr="00145580" w:rsidRDefault="00B34A43" w:rsidP="00B34A43">
            <w:pPr>
              <w:pStyle w:val="10"/>
              <w:spacing w:before="0" w:line="240" w:lineRule="auto"/>
              <w:rPr>
                <w:rFonts w:ascii="Times New Roman" w:hAnsi="Times New Roman" w:cs="Times New Roman"/>
                <w:color w:val="CC00CC"/>
                <w:sz w:val="24"/>
                <w:szCs w:val="24"/>
                <w:lang w:eastAsia="ru-RU"/>
              </w:rPr>
            </w:pPr>
            <w:bookmarkStart w:id="378" w:name="_Toc496712905"/>
            <w:bookmarkStart w:id="379" w:name="_Toc6410208"/>
            <w:r w:rsidRPr="00145580">
              <w:rPr>
                <w:rFonts w:ascii="Times New Roman" w:hAnsi="Times New Roman" w:cs="Times New Roman"/>
                <w:color w:val="CC00CC"/>
                <w:sz w:val="24"/>
                <w:szCs w:val="24"/>
                <w:lang w:eastAsia="ru-RU"/>
              </w:rPr>
              <w:t>Повреждение электропроводки в подъезде</w:t>
            </w:r>
            <w:bookmarkEnd w:id="378"/>
            <w:bookmarkEnd w:id="379"/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DA709F" w14:textId="02EF90DE" w:rsidR="00B34A43" w:rsidRPr="00D704C6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r w:rsidRPr="00D704C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У нас в подъезде повреждена электропроводка, висят провода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1F7EDF" w14:textId="3B954AE6" w:rsidR="00B34A43" w:rsidRPr="00D704C6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70C0"/>
                <w:sz w:val="24"/>
                <w:szCs w:val="24"/>
                <w:lang w:eastAsia="ru-RU"/>
              </w:rPr>
            </w:pPr>
            <w:r w:rsidRPr="00D704C6">
              <w:rPr>
                <w:rFonts w:ascii="Times New Roman" w:eastAsia="Times New Roman" w:hAnsi="Times New Roman" w:cs="Times New Roman"/>
                <w:i/>
                <w:iCs/>
                <w:color w:val="0070C0"/>
                <w:sz w:val="24"/>
                <w:szCs w:val="24"/>
                <w:lang w:eastAsia="ru-RU"/>
              </w:rPr>
              <w:t>Уточните пожалуйста, где конкретно в подъезде Вы обнаружили повреждение?</w:t>
            </w:r>
          </w:p>
        </w:tc>
        <w:tc>
          <w:tcPr>
            <w:tcW w:w="17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52F533" w14:textId="69672EE2" w:rsidR="00B34A43" w:rsidRPr="00D704C6" w:rsidRDefault="00B34A43" w:rsidP="00B34A4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D704C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 xml:space="preserve">Когда придёт мастер? </w:t>
            </w:r>
          </w:p>
        </w:tc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7E901C" w14:textId="77777777" w:rsidR="00B34A43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20E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Контекстный поиск «</w:t>
            </w:r>
            <w:r w:rsidRPr="00E34971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>провод</w:t>
            </w:r>
            <w:r w:rsidRPr="000120E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»</w:t>
            </w:r>
          </w:p>
          <w:p w14:paraId="306B4D40" w14:textId="77777777" w:rsidR="00B34A43" w:rsidRDefault="00B34A43" w:rsidP="00AB5F90">
            <w:pPr>
              <w:pStyle w:val="a7"/>
              <w:numPr>
                <w:ilvl w:val="0"/>
                <w:numId w:val="103"/>
              </w:numPr>
              <w:spacing w:after="0" w:line="240" w:lineRule="auto"/>
              <w:ind w:left="316" w:hanging="31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477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В</w:t>
            </w:r>
            <w:r w:rsidRPr="0062477A">
              <w:rPr>
                <w:rFonts w:ascii="Times New Roman" w:hAnsi="Times New Roman" w:cs="Times New Roman"/>
                <w:sz w:val="24"/>
                <w:szCs w:val="24"/>
              </w:rPr>
              <w:t xml:space="preserve"> поле «Описание» указать, </w:t>
            </w:r>
            <w:r w:rsidRPr="0062477A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где конкретно (этаж, тамбур, подвал и т.д.) </w:t>
            </w:r>
            <w:r w:rsidRPr="0062477A">
              <w:rPr>
                <w:rFonts w:ascii="Times New Roman" w:hAnsi="Times New Roman" w:cs="Times New Roman"/>
                <w:sz w:val="24"/>
                <w:szCs w:val="24"/>
              </w:rPr>
              <w:t xml:space="preserve">повреждение. </w:t>
            </w:r>
          </w:p>
          <w:p w14:paraId="1F7F6A3E" w14:textId="77777777" w:rsidR="00B34A43" w:rsidRPr="0062477A" w:rsidRDefault="00B34A43" w:rsidP="00B34A43">
            <w:pPr>
              <w:pStyle w:val="a7"/>
              <w:spacing w:after="0" w:line="240" w:lineRule="auto"/>
              <w:ind w:left="31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47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Срок выполнения (</w:t>
            </w:r>
            <w:r w:rsidRPr="0062477A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только, если заявитель спрашивает)</w:t>
            </w:r>
            <w:r w:rsidRPr="006247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заявки (</w:t>
            </w:r>
            <w:r w:rsidRPr="0062477A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обычна</w:t>
            </w:r>
            <w:r w:rsidRPr="006247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я): см. «ЧаВо», п.201, 202</w:t>
            </w:r>
          </w:p>
          <w:p w14:paraId="0795643F" w14:textId="761B85C4" w:rsidR="00B34A43" w:rsidRPr="000120EF" w:rsidRDefault="00B34A43" w:rsidP="00B34A4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073D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 повреждение проводки в помещениях, которые должны быть закрыты (</w:t>
            </w:r>
            <w:r w:rsidRPr="00073DBF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подвал, чердак, электрощитовая, мусорокамера, </w:t>
            </w:r>
            <w:r w:rsidRPr="00073D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технический этаж) необходимо создать дополнительную заявку с  соответствующим дефектом (контекстный поиск «</w:t>
            </w:r>
            <w:r w:rsidRPr="00073DB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дверь</w:t>
            </w:r>
            <w:r w:rsidRPr="00073D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»)</w:t>
            </w:r>
          </w:p>
        </w:tc>
      </w:tr>
      <w:tr w:rsidR="00B34A43" w:rsidRPr="0051267E" w14:paraId="7D70EC96" w14:textId="77777777" w:rsidTr="00BF6C62">
        <w:tblPrEx>
          <w:jc w:val="left"/>
          <w:tblBorders>
            <w:top w:val="single" w:sz="4" w:space="0" w:color="00000A"/>
            <w:left w:val="single" w:sz="4" w:space="0" w:color="00000A"/>
            <w:bottom w:val="none" w:sz="0" w:space="0" w:color="auto"/>
            <w:right w:val="single" w:sz="4" w:space="0" w:color="00000A"/>
            <w:insideH w:val="none" w:sz="0" w:space="0" w:color="auto"/>
            <w:insideV w:val="single" w:sz="4" w:space="0" w:color="00000A"/>
          </w:tblBorders>
          <w:tblCellMar>
            <w:left w:w="103" w:type="dxa"/>
          </w:tblCellMar>
        </w:tblPrEx>
        <w:trPr>
          <w:gridAfter w:val="1"/>
          <w:wAfter w:w="12" w:type="dxa"/>
          <w:trHeight w:val="575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3" w:type="dxa"/>
            </w:tcMar>
          </w:tcPr>
          <w:p w14:paraId="62CEF364" w14:textId="70313D6F" w:rsidR="00B34A43" w:rsidRPr="00D704C6" w:rsidRDefault="00B34A43" w:rsidP="00B34A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70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27</w:t>
            </w:r>
          </w:p>
        </w:tc>
        <w:tc>
          <w:tcPr>
            <w:tcW w:w="21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0ED0C6" w14:textId="77777777" w:rsidR="00B34A43" w:rsidRPr="00145580" w:rsidRDefault="00B34A43" w:rsidP="00B34A43">
            <w:pPr>
              <w:pStyle w:val="10"/>
              <w:spacing w:before="0" w:line="240" w:lineRule="auto"/>
              <w:rPr>
                <w:rFonts w:ascii="Times New Roman" w:hAnsi="Times New Roman" w:cs="Times New Roman"/>
                <w:color w:val="CC00CC"/>
                <w:sz w:val="24"/>
                <w:szCs w:val="24"/>
                <w:lang w:eastAsia="ru-RU"/>
              </w:rPr>
            </w:pPr>
            <w:bookmarkStart w:id="380" w:name="_Toc496712906"/>
            <w:bookmarkStart w:id="381" w:name="_Toc6410209"/>
            <w:r w:rsidRPr="00145580">
              <w:rPr>
                <w:rFonts w:ascii="Times New Roman" w:hAnsi="Times New Roman" w:cs="Times New Roman"/>
                <w:color w:val="CC00CC"/>
                <w:sz w:val="24"/>
                <w:szCs w:val="24"/>
                <w:lang w:eastAsia="ru-RU"/>
              </w:rPr>
              <w:t>При включении электроприборов выбивает пробки</w:t>
            </w:r>
            <w:bookmarkEnd w:id="380"/>
            <w:bookmarkEnd w:id="381"/>
          </w:p>
          <w:p w14:paraId="385C2303" w14:textId="4F6C02BC" w:rsidR="00B34A43" w:rsidRPr="00145580" w:rsidRDefault="00B34A43" w:rsidP="00B34A43">
            <w:pPr>
              <w:rPr>
                <w:lang w:eastAsia="ru-RU"/>
              </w:rPr>
            </w:pPr>
            <w:bookmarkStart w:id="382" w:name="_Toc496712701"/>
            <w:bookmarkStart w:id="383" w:name="_Toc496712907"/>
            <w:r w:rsidRPr="00145580">
              <w:rPr>
                <w:noProof/>
                <w:lang w:eastAsia="ru-RU"/>
              </w:rPr>
              <w:drawing>
                <wp:inline distT="0" distB="0" distL="0" distR="0" wp14:anchorId="7DB1D915" wp14:editId="2AE20553">
                  <wp:extent cx="443132" cy="485336"/>
                  <wp:effectExtent l="0" t="0" r="0" b="0"/>
                  <wp:docPr id="140" name="Рисунок 1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l="31974" t="27908" r="66329" b="68788"/>
                          <a:stretch/>
                        </pic:blipFill>
                        <pic:spPr bwMode="auto">
                          <a:xfrm>
                            <a:off x="0" y="0"/>
                            <a:ext cx="448264" cy="4909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bookmarkEnd w:id="382"/>
            <w:bookmarkEnd w:id="383"/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B80235" w14:textId="3BF2FD05" w:rsidR="00B34A43" w:rsidRPr="00D704C6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r w:rsidRPr="00D704C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При включении стиральной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 xml:space="preserve"> (посудомоечной) </w:t>
            </w:r>
            <w:r w:rsidRPr="00D704C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машины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, духовки, микроволновки</w:t>
            </w:r>
            <w:r w:rsidRPr="00D704C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 xml:space="preserve"> постоянно выбивает пробки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39761B" w14:textId="73E187AC" w:rsidR="00B34A43" w:rsidRPr="00D704C6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70C0"/>
                <w:sz w:val="24"/>
                <w:szCs w:val="24"/>
                <w:lang w:eastAsia="ru-RU"/>
              </w:rPr>
            </w:pPr>
            <w:r w:rsidRPr="00D704C6">
              <w:rPr>
                <w:rFonts w:ascii="Times New Roman" w:eastAsia="Times New Roman" w:hAnsi="Times New Roman" w:cs="Times New Roman"/>
                <w:i/>
                <w:iCs/>
                <w:color w:val="0070C0"/>
                <w:sz w:val="24"/>
                <w:szCs w:val="24"/>
                <w:lang w:eastAsia="ru-RU"/>
              </w:rPr>
              <w:t>Уточните пожалуйста, подобная ситуация происходит только при включении определенных электроприборов?</w:t>
            </w:r>
          </w:p>
        </w:tc>
        <w:tc>
          <w:tcPr>
            <w:tcW w:w="17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74D541" w14:textId="2E1ED00A" w:rsidR="00B34A43" w:rsidRPr="00D704C6" w:rsidRDefault="00B34A43" w:rsidP="00B34A4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D704C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Когда придет мастер?</w:t>
            </w:r>
          </w:p>
        </w:tc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1FE187" w14:textId="77777777" w:rsidR="00B34A43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20E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Контекстный поиск «</w:t>
            </w:r>
            <w:r w:rsidRPr="00E34971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>про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>бки</w:t>
            </w:r>
            <w:r w:rsidRPr="000120E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»</w:t>
            </w:r>
          </w:p>
          <w:p w14:paraId="351BE657" w14:textId="77777777" w:rsidR="00B34A43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D7252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УЗО (устройство защитного отключения)</w:t>
            </w:r>
            <w:r w:rsidRPr="001D7252">
              <w:rPr>
                <w:rFonts w:ascii="Times New Roman" w:hAnsi="Times New Roman" w:cs="Times New Roman"/>
                <w:sz w:val="20"/>
                <w:szCs w:val="20"/>
              </w:rPr>
              <w:t xml:space="preserve"> –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D725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устанавливают для защиты от поражения электрическим током, а также от повреждений электропроводки в виде утечек, которые сопровождаются пожаром. </w:t>
            </w:r>
            <w:r w:rsidRPr="001D7252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При повреждении изоляции и появлении тока утечки УЗО реагирует и отключает сеть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.</w:t>
            </w:r>
          </w:p>
          <w:p w14:paraId="0A605979" w14:textId="77777777" w:rsidR="00B34A43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D72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Причины, по которым выбивает автомат/УЗО (устройство защитного отключения):</w:t>
            </w:r>
          </w:p>
          <w:p w14:paraId="2D551D79" w14:textId="77777777" w:rsidR="00B34A43" w:rsidRDefault="00B34A43" w:rsidP="00AB5F90">
            <w:pPr>
              <w:pStyle w:val="a7"/>
              <w:numPr>
                <w:ilvl w:val="0"/>
                <w:numId w:val="104"/>
              </w:numPr>
              <w:spacing w:after="0" w:line="240" w:lineRule="auto"/>
              <w:ind w:left="174" w:hanging="142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D72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установлен </w:t>
            </w:r>
            <w:r w:rsidRPr="001D7252">
              <w:rPr>
                <w:rFonts w:ascii="Times New Roman" w:eastAsia="Times New Roman" w:hAnsi="Times New Roman" w:cs="Times New Roman"/>
                <w:b/>
                <w:i/>
                <w:color w:val="000000"/>
                <w:sz w:val="20"/>
                <w:szCs w:val="20"/>
                <w:lang w:eastAsia="ru-RU"/>
              </w:rPr>
              <w:t>не подходящий по мощности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автомат или УЗО,</w:t>
            </w:r>
          </w:p>
          <w:p w14:paraId="35586C5F" w14:textId="77777777" w:rsidR="00B34A43" w:rsidRDefault="00B34A43" w:rsidP="00AB5F90">
            <w:pPr>
              <w:pStyle w:val="a7"/>
              <w:numPr>
                <w:ilvl w:val="0"/>
                <w:numId w:val="104"/>
              </w:numPr>
              <w:spacing w:after="0" w:line="240" w:lineRule="auto"/>
              <w:ind w:left="174" w:hanging="142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D7252">
              <w:rPr>
                <w:rFonts w:ascii="Times New Roman" w:eastAsia="Times New Roman" w:hAnsi="Times New Roman" w:cs="Times New Roman"/>
                <w:b/>
                <w:i/>
                <w:color w:val="000000"/>
                <w:sz w:val="20"/>
                <w:szCs w:val="20"/>
                <w:lang w:eastAsia="ru-RU"/>
              </w:rPr>
              <w:t xml:space="preserve">старая </w:t>
            </w:r>
            <w:r w:rsidRPr="001D72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или </w:t>
            </w:r>
            <w:r w:rsidRPr="001D7252">
              <w:rPr>
                <w:rFonts w:ascii="Times New Roman" w:eastAsia="Times New Roman" w:hAnsi="Times New Roman" w:cs="Times New Roman"/>
                <w:b/>
                <w:i/>
                <w:color w:val="000000"/>
                <w:sz w:val="20"/>
                <w:szCs w:val="20"/>
                <w:lang w:eastAsia="ru-RU"/>
              </w:rPr>
              <w:t xml:space="preserve">маломощная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проводка в квартире,</w:t>
            </w:r>
          </w:p>
          <w:p w14:paraId="1C4241F2" w14:textId="77777777" w:rsidR="00B34A43" w:rsidRDefault="00B34A43" w:rsidP="00AB5F90">
            <w:pPr>
              <w:pStyle w:val="a7"/>
              <w:numPr>
                <w:ilvl w:val="0"/>
                <w:numId w:val="104"/>
              </w:numPr>
              <w:spacing w:after="0" w:line="240" w:lineRule="auto"/>
              <w:ind w:left="174" w:hanging="142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D7252">
              <w:rPr>
                <w:rFonts w:ascii="Times New Roman" w:eastAsia="Times New Roman" w:hAnsi="Times New Roman" w:cs="Times New Roman"/>
                <w:b/>
                <w:i/>
                <w:color w:val="000000"/>
                <w:sz w:val="20"/>
                <w:szCs w:val="20"/>
                <w:lang w:eastAsia="ru-RU"/>
              </w:rPr>
              <w:t>неправильное подключение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автомата/УЗО,</w:t>
            </w:r>
          </w:p>
          <w:p w14:paraId="34E894B1" w14:textId="77777777" w:rsidR="00B34A43" w:rsidRDefault="00B34A43" w:rsidP="00AB5F90">
            <w:pPr>
              <w:pStyle w:val="a7"/>
              <w:numPr>
                <w:ilvl w:val="0"/>
                <w:numId w:val="104"/>
              </w:numPr>
              <w:spacing w:after="0" w:line="240" w:lineRule="auto"/>
              <w:ind w:left="174" w:hanging="142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D72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неисправна розетка, в к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оторую включают оборудование,</w:t>
            </w:r>
          </w:p>
          <w:p w14:paraId="599D117B" w14:textId="77777777" w:rsidR="00B34A43" w:rsidRPr="001D7252" w:rsidRDefault="00B34A43" w:rsidP="00AB5F90">
            <w:pPr>
              <w:pStyle w:val="a7"/>
              <w:numPr>
                <w:ilvl w:val="0"/>
                <w:numId w:val="104"/>
              </w:numPr>
              <w:spacing w:after="0" w:line="240" w:lineRule="auto"/>
              <w:ind w:left="174" w:hanging="14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D7252">
              <w:rPr>
                <w:rFonts w:ascii="Times New Roman" w:eastAsia="Times New Roman" w:hAnsi="Times New Roman" w:cs="Times New Roman"/>
                <w:b/>
                <w:i/>
                <w:color w:val="000000"/>
                <w:sz w:val="20"/>
                <w:szCs w:val="20"/>
                <w:lang w:eastAsia="ru-RU"/>
              </w:rPr>
              <w:t>короткое замыкание</w:t>
            </w:r>
            <w:r w:rsidRPr="001D72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в квартире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и т.д.</w:t>
            </w:r>
            <w:r w:rsidRPr="001D72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                                         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                     </w:t>
            </w:r>
          </w:p>
          <w:p w14:paraId="79B48AF3" w14:textId="77777777" w:rsidR="00B34A43" w:rsidRPr="001D7252" w:rsidRDefault="00B34A43" w:rsidP="00B34A4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725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При составлении заявки необходимо проинформировать заявителя о ВОЗМОЖНО платных работах (см.ЧаВо, раздел 8 «Стоимость и оплата»).</w:t>
            </w:r>
            <w:r w:rsidRPr="001D725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B660B">
              <w:rPr>
                <w:lang w:val="en-US"/>
              </w:rPr>
              <w:sym w:font="Wingdings" w:char="F0E0"/>
            </w:r>
            <w:r w:rsidRPr="001D7252">
              <w:rPr>
                <w:rFonts w:ascii="Times New Roman" w:hAnsi="Times New Roman" w:cs="Times New Roman"/>
                <w:sz w:val="24"/>
                <w:szCs w:val="24"/>
              </w:rPr>
              <w:t xml:space="preserve"> В поле «Описание» указать </w:t>
            </w:r>
            <w:r w:rsidRPr="001D7252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где выбивает пробки и при включении какого прибора. </w:t>
            </w:r>
            <w:r w:rsidRPr="001D725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7B260A95" w14:textId="1E43825E" w:rsidR="00B34A43" w:rsidRPr="000120EF" w:rsidRDefault="00B34A43" w:rsidP="00B34A4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1D72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Срок выполнения (</w:t>
            </w:r>
            <w:r w:rsidRPr="001D7252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только, если заявитель спрашивает)</w:t>
            </w:r>
            <w:r w:rsidRPr="001D72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заявки (</w:t>
            </w:r>
            <w:r w:rsidRPr="001D7252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обычна</w:t>
            </w:r>
            <w:r w:rsidRPr="001D72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я): см. «ЧаВо», п.201, 202</w:t>
            </w:r>
          </w:p>
        </w:tc>
      </w:tr>
      <w:tr w:rsidR="00B34A43" w:rsidRPr="0051267E" w14:paraId="092CDBA8" w14:textId="77777777" w:rsidTr="00BF6C62">
        <w:tblPrEx>
          <w:jc w:val="left"/>
          <w:tblBorders>
            <w:top w:val="single" w:sz="4" w:space="0" w:color="00000A"/>
            <w:left w:val="single" w:sz="4" w:space="0" w:color="00000A"/>
            <w:bottom w:val="none" w:sz="0" w:space="0" w:color="auto"/>
            <w:right w:val="single" w:sz="4" w:space="0" w:color="00000A"/>
            <w:insideH w:val="none" w:sz="0" w:space="0" w:color="auto"/>
            <w:insideV w:val="single" w:sz="4" w:space="0" w:color="00000A"/>
          </w:tblBorders>
          <w:tblCellMar>
            <w:left w:w="103" w:type="dxa"/>
          </w:tblCellMar>
        </w:tblPrEx>
        <w:trPr>
          <w:gridAfter w:val="1"/>
          <w:wAfter w:w="12" w:type="dxa"/>
          <w:trHeight w:val="575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3" w:type="dxa"/>
            </w:tcMar>
          </w:tcPr>
          <w:p w14:paraId="091077E1" w14:textId="18F376C7" w:rsidR="00B34A43" w:rsidRPr="00D704C6" w:rsidRDefault="00B34A43" w:rsidP="00B34A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70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28</w:t>
            </w:r>
          </w:p>
        </w:tc>
        <w:tc>
          <w:tcPr>
            <w:tcW w:w="21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20735A" w14:textId="77777777" w:rsidR="00B34A43" w:rsidRPr="00145580" w:rsidRDefault="00B34A43" w:rsidP="00B34A43">
            <w:pPr>
              <w:pStyle w:val="10"/>
              <w:spacing w:before="0" w:line="240" w:lineRule="auto"/>
              <w:rPr>
                <w:rFonts w:ascii="Times New Roman" w:hAnsi="Times New Roman" w:cs="Times New Roman"/>
                <w:color w:val="CC00CC"/>
                <w:sz w:val="24"/>
                <w:szCs w:val="24"/>
                <w:lang w:eastAsia="ru-RU"/>
              </w:rPr>
            </w:pPr>
            <w:bookmarkStart w:id="384" w:name="_Toc496712908"/>
            <w:bookmarkStart w:id="385" w:name="_Toc6410210"/>
            <w:r w:rsidRPr="00145580">
              <w:rPr>
                <w:rFonts w:ascii="Times New Roman" w:hAnsi="Times New Roman" w:cs="Times New Roman"/>
                <w:color w:val="CC00CC"/>
                <w:sz w:val="24"/>
                <w:szCs w:val="24"/>
                <w:lang w:eastAsia="ru-RU"/>
              </w:rPr>
              <w:t>Проблемы с электричеством после залития</w:t>
            </w:r>
            <w:bookmarkEnd w:id="384"/>
            <w:bookmarkEnd w:id="385"/>
          </w:p>
          <w:p w14:paraId="57D3B712" w14:textId="2AF63357" w:rsidR="00B34A43" w:rsidRPr="00145580" w:rsidRDefault="00B34A43" w:rsidP="00B34A43">
            <w:pPr>
              <w:rPr>
                <w:lang w:eastAsia="ru-RU"/>
              </w:rPr>
            </w:pPr>
            <w:bookmarkStart w:id="386" w:name="_Toc496712703"/>
            <w:bookmarkStart w:id="387" w:name="_Toc496712909"/>
            <w:r w:rsidRPr="00145580">
              <w:rPr>
                <w:noProof/>
                <w:lang w:eastAsia="ru-RU"/>
              </w:rPr>
              <w:drawing>
                <wp:inline distT="0" distB="0" distL="0" distR="0" wp14:anchorId="421C5CCF" wp14:editId="5521409F">
                  <wp:extent cx="443132" cy="485336"/>
                  <wp:effectExtent l="0" t="0" r="0" b="0"/>
                  <wp:docPr id="141" name="Рисунок 1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l="31974" t="27908" r="66329" b="68788"/>
                          <a:stretch/>
                        </pic:blipFill>
                        <pic:spPr bwMode="auto">
                          <a:xfrm>
                            <a:off x="0" y="0"/>
                            <a:ext cx="448264" cy="4909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bookmarkEnd w:id="386"/>
            <w:bookmarkEnd w:id="387"/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23208D" w14:textId="77B90247" w:rsidR="00B34A43" w:rsidRPr="00D704C6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r w:rsidRPr="00D704C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Нас соседи затопили недавно, у нас в квартире теперь проблемы с электричеством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A4BA76" w14:textId="0F995AED" w:rsidR="00B34A43" w:rsidRPr="00D704C6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70C0"/>
                <w:sz w:val="24"/>
                <w:szCs w:val="24"/>
                <w:lang w:eastAsia="ru-RU"/>
              </w:rPr>
            </w:pPr>
            <w:r w:rsidRPr="00D704C6">
              <w:rPr>
                <w:rFonts w:ascii="Times New Roman" w:eastAsia="Times New Roman" w:hAnsi="Times New Roman" w:cs="Times New Roman"/>
                <w:i/>
                <w:iCs/>
                <w:color w:val="0070C0"/>
                <w:sz w:val="24"/>
                <w:szCs w:val="24"/>
                <w:lang w:eastAsia="ru-RU"/>
              </w:rPr>
              <w:t>Уточните пожалуйста, какие именно проблемы у Вас возникли?</w:t>
            </w:r>
          </w:p>
        </w:tc>
        <w:tc>
          <w:tcPr>
            <w:tcW w:w="17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91F072" w14:textId="0941F6C4" w:rsidR="00B34A43" w:rsidRPr="00D704C6" w:rsidRDefault="00B34A43" w:rsidP="00B34A4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D704C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Когда придет мастер?</w:t>
            </w:r>
          </w:p>
        </w:tc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A46750" w14:textId="77777777" w:rsidR="00B34A43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20E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Контекстный поиск «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>электричество</w:t>
            </w:r>
            <w:r w:rsidRPr="000120E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»</w:t>
            </w:r>
          </w:p>
          <w:p w14:paraId="381C450D" w14:textId="77777777" w:rsidR="00B34A43" w:rsidRPr="00D06995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069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После затопления квартиры вода попадает на соединения проводов, электроприборы, что может вызвать некорректную работу электросети.</w:t>
            </w:r>
          </w:p>
          <w:p w14:paraId="2F91C729" w14:textId="77777777" w:rsidR="00B34A43" w:rsidRPr="00E86D7B" w:rsidRDefault="00B34A43" w:rsidP="00AB5F90">
            <w:pPr>
              <w:pStyle w:val="a7"/>
              <w:numPr>
                <w:ilvl w:val="0"/>
                <w:numId w:val="103"/>
              </w:numPr>
              <w:spacing w:after="0" w:line="240" w:lineRule="auto"/>
              <w:ind w:left="174" w:hanging="17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699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При составлении заявки необходимо проинформировать заявителя о ВОЗМОЖНО платных работах (см.ЧаВо, раздел 8 «Стоимость и оплата»).</w:t>
            </w:r>
            <w:r w:rsidRPr="00D0699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B660B">
              <w:rPr>
                <w:lang w:val="en-US"/>
              </w:rPr>
              <w:sym w:font="Wingdings" w:char="F0E0"/>
            </w:r>
            <w:r w:rsidRPr="00D06995">
              <w:rPr>
                <w:rFonts w:ascii="Times New Roman" w:hAnsi="Times New Roman" w:cs="Times New Roman"/>
                <w:sz w:val="24"/>
                <w:szCs w:val="24"/>
              </w:rPr>
              <w:t xml:space="preserve"> В поле «Описание» указать, </w:t>
            </w:r>
            <w:r w:rsidRPr="00D06995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когда было </w:t>
            </w:r>
            <w:r w:rsidRPr="00E86D7B">
              <w:rPr>
                <w:rFonts w:ascii="Times New Roman" w:hAnsi="Times New Roman" w:cs="Times New Roman"/>
                <w:sz w:val="24"/>
                <w:szCs w:val="24"/>
              </w:rPr>
              <w:t>залитие,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какая ситуация </w:t>
            </w:r>
            <w:r w:rsidRPr="00E86D7B">
              <w:rPr>
                <w:rFonts w:ascii="Times New Roman" w:hAnsi="Times New Roman" w:cs="Times New Roman"/>
                <w:sz w:val="24"/>
                <w:szCs w:val="24"/>
              </w:rPr>
              <w:t>на текущий момент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(что не работает)</w:t>
            </w:r>
            <w:r w:rsidRPr="00E86D7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14:paraId="069235A8" w14:textId="77777777" w:rsidR="00B34A43" w:rsidRPr="00D06995" w:rsidRDefault="00B34A43" w:rsidP="00B34A43">
            <w:pPr>
              <w:pStyle w:val="a7"/>
              <w:spacing w:after="0" w:line="240" w:lineRule="auto"/>
              <w:ind w:left="17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6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Срок выполнения (</w:t>
            </w:r>
            <w:r w:rsidRPr="00D06995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только, если заявитель спрашивает)</w:t>
            </w:r>
            <w:r w:rsidRPr="00D06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заявки (</w:t>
            </w:r>
            <w:r w:rsidRPr="00D06995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обычна</w:t>
            </w:r>
            <w:r w:rsidRPr="00D06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я): см. «ЧаВо», п.201, 202</w:t>
            </w:r>
          </w:p>
          <w:p w14:paraId="59C22C5D" w14:textId="322125A1" w:rsidR="00B34A43" w:rsidRPr="000120EF" w:rsidRDefault="00B34A43" w:rsidP="00B34A4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E86D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Если заявитель ПРОСИТ составить акт на залитие составить дополнительную заявку</w:t>
            </w:r>
            <w:r w:rsidRPr="00E86D7B">
              <w:rPr>
                <w:rFonts w:ascii="Times New Roman" w:eastAsia="Times New Roman" w:hAnsi="Times New Roman" w:cs="Times New Roman"/>
                <w:color w:val="AC007F"/>
                <w:sz w:val="24"/>
                <w:szCs w:val="24"/>
                <w:lang w:eastAsia="ru-RU"/>
              </w:rPr>
              <w:t xml:space="preserve"> Требуется составление акта.</w:t>
            </w:r>
            <w:r w:rsidRPr="00E86D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(Тема «Другое»)</w:t>
            </w:r>
          </w:p>
        </w:tc>
      </w:tr>
      <w:tr w:rsidR="00B34A43" w:rsidRPr="0051267E" w14:paraId="7F6D012D" w14:textId="77777777" w:rsidTr="00BF6C62">
        <w:tblPrEx>
          <w:jc w:val="left"/>
          <w:tblBorders>
            <w:top w:val="single" w:sz="4" w:space="0" w:color="00000A"/>
            <w:left w:val="single" w:sz="4" w:space="0" w:color="00000A"/>
            <w:bottom w:val="none" w:sz="0" w:space="0" w:color="auto"/>
            <w:right w:val="single" w:sz="4" w:space="0" w:color="00000A"/>
            <w:insideH w:val="none" w:sz="0" w:space="0" w:color="auto"/>
            <w:insideV w:val="single" w:sz="4" w:space="0" w:color="00000A"/>
          </w:tblBorders>
          <w:tblCellMar>
            <w:left w:w="103" w:type="dxa"/>
          </w:tblCellMar>
        </w:tblPrEx>
        <w:trPr>
          <w:gridAfter w:val="1"/>
          <w:wAfter w:w="12" w:type="dxa"/>
          <w:trHeight w:val="575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3" w:type="dxa"/>
            </w:tcMar>
          </w:tcPr>
          <w:p w14:paraId="636011C9" w14:textId="13D31F60" w:rsidR="00B34A43" w:rsidRPr="00D704C6" w:rsidRDefault="00B34A43" w:rsidP="00B34A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70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29</w:t>
            </w:r>
          </w:p>
        </w:tc>
        <w:tc>
          <w:tcPr>
            <w:tcW w:w="21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972FE5" w14:textId="25675B73" w:rsidR="00B34A43" w:rsidRPr="00145580" w:rsidRDefault="00B34A43" w:rsidP="00B34A43">
            <w:pPr>
              <w:pStyle w:val="10"/>
              <w:spacing w:before="0" w:line="240" w:lineRule="auto"/>
              <w:rPr>
                <w:rFonts w:ascii="Times New Roman" w:hAnsi="Times New Roman" w:cs="Times New Roman"/>
                <w:color w:val="CC00CC"/>
                <w:sz w:val="24"/>
                <w:szCs w:val="24"/>
                <w:lang w:eastAsia="ru-RU"/>
              </w:rPr>
            </w:pPr>
            <w:bookmarkStart w:id="388" w:name="_Toc496712910"/>
            <w:bookmarkStart w:id="389" w:name="_Toc6410211"/>
            <w:r w:rsidRPr="00145580">
              <w:rPr>
                <w:rFonts w:ascii="Times New Roman" w:hAnsi="Times New Roman" w:cs="Times New Roman"/>
                <w:color w:val="CC00CC"/>
                <w:sz w:val="24"/>
                <w:szCs w:val="24"/>
                <w:lang w:eastAsia="ru-RU"/>
              </w:rPr>
              <w:t>Проверка электросчетчика на постороннее подключение, целостность пломбы</w:t>
            </w:r>
            <w:bookmarkEnd w:id="388"/>
            <w:bookmarkEnd w:id="389"/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156943" w14:textId="092C1FC0" w:rsidR="00B34A43" w:rsidRPr="00D704C6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r w:rsidRPr="00D704C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Мне кажется, что кто-то подключился к моему электросчётчику, расходуется очень много электроэнергии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.</w:t>
            </w:r>
            <w:r w:rsidRPr="00D704C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br/>
              <w:t>Мне нужно проверить/восстановить целостность пломбы.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741FF6" w14:textId="77777777" w:rsidR="00B34A43" w:rsidRPr="00D704C6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70C0"/>
                <w:sz w:val="24"/>
                <w:szCs w:val="24"/>
                <w:lang w:eastAsia="ru-RU"/>
              </w:rPr>
            </w:pPr>
          </w:p>
        </w:tc>
        <w:tc>
          <w:tcPr>
            <w:tcW w:w="17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FAD424" w14:textId="7CCABB79" w:rsidR="00B34A43" w:rsidRPr="00D704C6" w:rsidRDefault="00B34A43" w:rsidP="00B34A4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D704C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Когда придет мастер?</w:t>
            </w:r>
          </w:p>
        </w:tc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87100A" w14:textId="77777777" w:rsidR="00B34A43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20E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Контекстный поиск «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>электросчетчик</w:t>
            </w:r>
            <w:r w:rsidRPr="000120E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»</w:t>
            </w:r>
          </w:p>
          <w:p w14:paraId="54A9569F" w14:textId="407F0582" w:rsidR="00B34A43" w:rsidRPr="000120EF" w:rsidRDefault="00B34A43" w:rsidP="00B34A4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5934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Срок выполнения (</w:t>
            </w:r>
            <w:r w:rsidRPr="00593466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только, если заявитель спрашивает)</w:t>
            </w:r>
            <w:r w:rsidRPr="005934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заявки (</w:t>
            </w:r>
            <w:r w:rsidRPr="00593466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обычна</w:t>
            </w:r>
            <w:r w:rsidRPr="005934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я): см. «ЧаВо», п.201, 202</w:t>
            </w:r>
          </w:p>
        </w:tc>
      </w:tr>
      <w:tr w:rsidR="00B34A43" w:rsidRPr="0051267E" w14:paraId="1616D55A" w14:textId="77777777" w:rsidTr="00BF6C62">
        <w:tblPrEx>
          <w:jc w:val="left"/>
          <w:tblBorders>
            <w:top w:val="single" w:sz="4" w:space="0" w:color="00000A"/>
            <w:left w:val="single" w:sz="4" w:space="0" w:color="00000A"/>
            <w:bottom w:val="none" w:sz="0" w:space="0" w:color="auto"/>
            <w:right w:val="single" w:sz="4" w:space="0" w:color="00000A"/>
            <w:insideH w:val="none" w:sz="0" w:space="0" w:color="auto"/>
            <w:insideV w:val="single" w:sz="4" w:space="0" w:color="00000A"/>
          </w:tblBorders>
          <w:tblCellMar>
            <w:left w:w="103" w:type="dxa"/>
          </w:tblCellMar>
        </w:tblPrEx>
        <w:trPr>
          <w:gridAfter w:val="1"/>
          <w:wAfter w:w="12" w:type="dxa"/>
          <w:trHeight w:val="575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3" w:type="dxa"/>
            </w:tcMar>
          </w:tcPr>
          <w:p w14:paraId="4246B03E" w14:textId="050391A0" w:rsidR="00B34A43" w:rsidRPr="00D704C6" w:rsidRDefault="00B34A43" w:rsidP="00B34A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70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21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E41291" w14:textId="74F655E1" w:rsidR="00B34A43" w:rsidRPr="00145580" w:rsidRDefault="00B34A43" w:rsidP="00B34A43">
            <w:pPr>
              <w:pStyle w:val="10"/>
              <w:spacing w:before="0" w:line="240" w:lineRule="auto"/>
              <w:rPr>
                <w:rFonts w:ascii="Times New Roman" w:hAnsi="Times New Roman" w:cs="Times New Roman"/>
                <w:color w:val="CC00CC"/>
                <w:sz w:val="24"/>
                <w:szCs w:val="24"/>
                <w:lang w:eastAsia="ru-RU"/>
              </w:rPr>
            </w:pPr>
            <w:bookmarkStart w:id="390" w:name="_Toc496712911"/>
            <w:bookmarkStart w:id="391" w:name="_Toc6410212"/>
            <w:r w:rsidRPr="00145580">
              <w:rPr>
                <w:rFonts w:ascii="Times New Roman" w:hAnsi="Times New Roman" w:cs="Times New Roman"/>
                <w:color w:val="CC00CC"/>
                <w:sz w:val="24"/>
                <w:szCs w:val="24"/>
                <w:lang w:eastAsia="ru-RU"/>
              </w:rPr>
              <w:t xml:space="preserve">Свисающие, оборванные искрящиеся </w:t>
            </w:r>
            <w:r w:rsidRPr="00207C7C">
              <w:rPr>
                <w:rFonts w:ascii="Times New Roman" w:hAnsi="Times New Roman" w:cs="Times New Roman"/>
                <w:color w:val="CC00CC"/>
                <w:sz w:val="24"/>
                <w:szCs w:val="24"/>
                <w:lang w:eastAsia="ru-RU"/>
              </w:rPr>
              <w:t>провода (нет</w:t>
            </w:r>
            <w:r w:rsidRPr="00145580">
              <w:rPr>
                <w:rFonts w:ascii="Times New Roman" w:hAnsi="Times New Roman" w:cs="Times New Roman"/>
                <w:b/>
                <w:i/>
                <w:color w:val="CC00CC"/>
                <w:sz w:val="24"/>
                <w:szCs w:val="24"/>
                <w:lang w:eastAsia="ru-RU"/>
              </w:rPr>
              <w:t xml:space="preserve"> </w:t>
            </w:r>
            <w:r w:rsidRPr="00145580">
              <w:rPr>
                <w:rFonts w:ascii="Times New Roman" w:hAnsi="Times New Roman" w:cs="Times New Roman"/>
                <w:color w:val="CC00CC"/>
                <w:sz w:val="24"/>
                <w:szCs w:val="24"/>
                <w:lang w:eastAsia="ru-RU"/>
              </w:rPr>
              <w:t>угрозы жизни)</w:t>
            </w:r>
            <w:bookmarkEnd w:id="390"/>
            <w:bookmarkEnd w:id="391"/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A90890" w14:textId="29497FC4" w:rsidR="00B34A43" w:rsidRPr="00D704C6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r w:rsidRPr="00D704C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 xml:space="preserve">У нас 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во двор/в доме провода лежат на земле/полу (свисают).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BA4585" w14:textId="03B752C1" w:rsidR="00B34A43" w:rsidRPr="00D704C6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70C0"/>
                <w:sz w:val="24"/>
                <w:szCs w:val="24"/>
                <w:lang w:eastAsia="ru-RU"/>
              </w:rPr>
            </w:pPr>
            <w:r w:rsidRPr="00D704C6">
              <w:rPr>
                <w:rFonts w:ascii="Times New Roman" w:eastAsia="Times New Roman" w:hAnsi="Times New Roman" w:cs="Times New Roman"/>
                <w:i/>
                <w:iCs/>
                <w:color w:val="0070C0"/>
                <w:sz w:val="24"/>
                <w:szCs w:val="24"/>
                <w:lang w:eastAsia="ru-RU"/>
              </w:rPr>
              <w:t>Уточните пожалуйст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70C0"/>
                <w:sz w:val="24"/>
                <w:szCs w:val="24"/>
                <w:lang w:eastAsia="ru-RU"/>
              </w:rPr>
              <w:t xml:space="preserve">а, где конкретно </w:t>
            </w:r>
            <w:r w:rsidRPr="008218AA">
              <w:rPr>
                <w:rFonts w:ascii="Times New Roman" w:eastAsia="Times New Roman" w:hAnsi="Times New Roman" w:cs="Times New Roman"/>
                <w:b/>
                <w:i/>
                <w:iCs/>
                <w:color w:val="0070C0"/>
                <w:sz w:val="24"/>
                <w:szCs w:val="24"/>
                <w:lang w:eastAsia="ru-RU"/>
              </w:rPr>
              <w:t>во дворе</w:t>
            </w:r>
            <w:r>
              <w:rPr>
                <w:rFonts w:ascii="Times New Roman" w:eastAsia="Times New Roman" w:hAnsi="Times New Roman" w:cs="Times New Roman"/>
                <w:b/>
                <w:i/>
                <w:iCs/>
                <w:color w:val="0070C0"/>
                <w:sz w:val="24"/>
                <w:szCs w:val="24"/>
                <w:lang w:eastAsia="ru-RU"/>
              </w:rPr>
              <w:t>/в доме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70C0"/>
                <w:sz w:val="24"/>
                <w:szCs w:val="24"/>
                <w:lang w:eastAsia="ru-RU"/>
              </w:rPr>
              <w:t xml:space="preserve"> </w:t>
            </w:r>
            <w:r w:rsidRPr="00D704C6">
              <w:rPr>
                <w:rFonts w:ascii="Times New Roman" w:eastAsia="Times New Roman" w:hAnsi="Times New Roman" w:cs="Times New Roman"/>
                <w:i/>
                <w:iCs/>
                <w:color w:val="0070C0"/>
                <w:sz w:val="24"/>
                <w:szCs w:val="24"/>
                <w:lang w:eastAsia="ru-RU"/>
              </w:rPr>
              <w:t>свисают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70C0"/>
                <w:sz w:val="24"/>
                <w:szCs w:val="24"/>
                <w:lang w:eastAsia="ru-RU"/>
              </w:rPr>
              <w:t xml:space="preserve"> провода? Провода искрятся, изоляция провода оплавлена?</w:t>
            </w:r>
            <w:r w:rsidRPr="00D704C6">
              <w:rPr>
                <w:rFonts w:ascii="Times New Roman" w:eastAsia="Times New Roman" w:hAnsi="Times New Roman" w:cs="Times New Roman"/>
                <w:i/>
                <w:iCs/>
                <w:color w:val="0070C0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70C0"/>
                <w:sz w:val="24"/>
                <w:szCs w:val="24"/>
                <w:lang w:eastAsia="ru-RU"/>
              </w:rPr>
              <w:t xml:space="preserve">На какой высоте конец провода/провисание? Могут ли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70C0"/>
                <w:sz w:val="24"/>
                <w:szCs w:val="24"/>
                <w:lang w:eastAsia="ru-RU"/>
              </w:rPr>
              <w:lastRenderedPageBreak/>
              <w:t xml:space="preserve">дотянуться до места повреждения взрослые, дети? </w:t>
            </w:r>
          </w:p>
        </w:tc>
        <w:tc>
          <w:tcPr>
            <w:tcW w:w="17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09C48D" w14:textId="2AEE73B5" w:rsidR="00B34A43" w:rsidRPr="00D704C6" w:rsidRDefault="00B34A43" w:rsidP="00B34A4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D704C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lastRenderedPageBreak/>
              <w:t>Когда провода уберут?</w:t>
            </w:r>
          </w:p>
        </w:tc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D9A612" w14:textId="77777777" w:rsidR="00B34A43" w:rsidRPr="00691DB0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91DB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Контекстный поиск «</w:t>
            </w:r>
            <w:r w:rsidRPr="00691DB0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>угроз</w:t>
            </w:r>
            <w:r w:rsidRPr="00691DB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»</w:t>
            </w:r>
          </w:p>
          <w:p w14:paraId="70C4C6AB" w14:textId="77777777" w:rsidR="00B34A43" w:rsidRPr="00691DB0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91DB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Дежурный электрик (аварийная служба) оценивает повреждение, при необходимости выясняет, кому принадлежат провода, проблему устраняют или вызывают владельца. В случае опасности выставляется ограждение.</w:t>
            </w:r>
          </w:p>
          <w:p w14:paraId="48068EEC" w14:textId="77777777" w:rsidR="00B34A43" w:rsidRPr="00691DB0" w:rsidRDefault="00B34A43" w:rsidP="00AB5F90">
            <w:pPr>
              <w:pStyle w:val="a7"/>
              <w:numPr>
                <w:ilvl w:val="0"/>
                <w:numId w:val="103"/>
              </w:numPr>
              <w:spacing w:after="0" w:line="240" w:lineRule="auto"/>
              <w:ind w:left="179" w:hanging="147"/>
              <w:jc w:val="both"/>
              <w:rPr>
                <w:rFonts w:ascii="Times New Roman" w:hAnsi="Times New Roman" w:cs="Times New Roman"/>
              </w:rPr>
            </w:pPr>
            <w:r w:rsidRPr="00691DB0">
              <w:rPr>
                <w:rFonts w:ascii="Times New Roman" w:hAnsi="Times New Roman" w:cs="Times New Roman"/>
                <w:shd w:val="clear" w:color="auto" w:fill="FFFFFF"/>
              </w:rPr>
              <w:t>Если провода не искрят, не дымятся, нет доступа к поврежденному проводу (</w:t>
            </w:r>
            <w:r w:rsidRPr="00691DB0">
              <w:rPr>
                <w:rFonts w:ascii="Times New Roman" w:hAnsi="Times New Roman" w:cs="Times New Roman"/>
                <w:i/>
                <w:shd w:val="clear" w:color="auto" w:fill="FFFFFF"/>
              </w:rPr>
              <w:t>высоко, перекрыт доступ</w:t>
            </w:r>
            <w:r w:rsidRPr="00691DB0">
              <w:rPr>
                <w:rFonts w:ascii="Times New Roman" w:hAnsi="Times New Roman" w:cs="Times New Roman"/>
                <w:shd w:val="clear" w:color="auto" w:fill="FFFFFF"/>
              </w:rPr>
              <w:t>) выбрать</w:t>
            </w:r>
            <w:r w:rsidRPr="00691DB0">
              <w:rPr>
                <w:rFonts w:ascii="Times New Roman" w:hAnsi="Times New Roman" w:cs="Times New Roman"/>
                <w:color w:val="CC00CC"/>
                <w:lang w:eastAsia="ru-RU"/>
              </w:rPr>
              <w:t xml:space="preserve"> Свисающие, оборванные искрящиеся провода (</w:t>
            </w:r>
            <w:r w:rsidRPr="00691DB0">
              <w:rPr>
                <w:rFonts w:ascii="Times New Roman" w:hAnsi="Times New Roman" w:cs="Times New Roman"/>
                <w:b/>
                <w:i/>
                <w:color w:val="CC00CC"/>
                <w:lang w:eastAsia="ru-RU"/>
              </w:rPr>
              <w:t xml:space="preserve">нет </w:t>
            </w:r>
            <w:r w:rsidRPr="00691DB0">
              <w:rPr>
                <w:rFonts w:ascii="Times New Roman" w:hAnsi="Times New Roman" w:cs="Times New Roman"/>
                <w:color w:val="CC00CC"/>
                <w:lang w:eastAsia="ru-RU"/>
              </w:rPr>
              <w:t>угрозы жизни).</w:t>
            </w:r>
            <w:r w:rsidRPr="00691DB0">
              <w:rPr>
                <w:rFonts w:ascii="Times New Roman" w:hAnsi="Times New Roman" w:cs="Times New Roman"/>
                <w:shd w:val="clear" w:color="auto" w:fill="FFFFFF"/>
              </w:rPr>
              <w:t xml:space="preserve"> </w:t>
            </w:r>
            <w:r w:rsidRPr="00691DB0">
              <w:rPr>
                <w:rFonts w:ascii="Times New Roman" w:hAnsi="Times New Roman" w:cs="Times New Roman"/>
                <w:shd w:val="clear" w:color="auto" w:fill="FFFFFF"/>
                <w:lang w:val="en-US"/>
              </w:rPr>
              <w:sym w:font="Wingdings" w:char="F0E0"/>
            </w:r>
            <w:r w:rsidRPr="00691DB0">
              <w:rPr>
                <w:rFonts w:ascii="Times New Roman" w:hAnsi="Times New Roman" w:cs="Times New Roman"/>
                <w:shd w:val="clear" w:color="auto" w:fill="FFFFFF"/>
              </w:rPr>
              <w:t xml:space="preserve"> В</w:t>
            </w:r>
            <w:r w:rsidRPr="00691DB0">
              <w:rPr>
                <w:rFonts w:ascii="Times New Roman" w:hAnsi="Times New Roman" w:cs="Times New Roman"/>
              </w:rPr>
              <w:t xml:space="preserve"> поле «Описание» указать, где конкретно свисают провода: </w:t>
            </w:r>
            <w:r w:rsidRPr="00691DB0">
              <w:rPr>
                <w:rFonts w:ascii="Times New Roman" w:hAnsi="Times New Roman" w:cs="Times New Roman"/>
                <w:i/>
              </w:rPr>
              <w:t>этаж, тамбур, подвал, где на улице и т.д</w:t>
            </w:r>
            <w:r w:rsidRPr="00691DB0">
              <w:rPr>
                <w:rFonts w:ascii="Times New Roman" w:hAnsi="Times New Roman" w:cs="Times New Roman"/>
              </w:rPr>
              <w:t xml:space="preserve">. </w:t>
            </w:r>
            <w:r w:rsidRPr="00691DB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Срок выполнения (</w:t>
            </w:r>
            <w:r w:rsidRPr="00691DB0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только, если заявитель спрашивает)</w:t>
            </w:r>
            <w:r w:rsidRPr="00691DB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заявки (</w:t>
            </w:r>
            <w:r w:rsidRPr="00691DB0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обычна</w:t>
            </w:r>
            <w:r w:rsidRPr="00691DB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я): см. «ЧаВо», п.201, 202</w:t>
            </w:r>
          </w:p>
          <w:p w14:paraId="3EA5D6DD" w14:textId="77777777" w:rsidR="00B34A43" w:rsidRPr="00691DB0" w:rsidRDefault="00B34A43" w:rsidP="00AB5F90">
            <w:pPr>
              <w:pStyle w:val="a7"/>
              <w:numPr>
                <w:ilvl w:val="0"/>
                <w:numId w:val="103"/>
              </w:numPr>
              <w:spacing w:after="0" w:line="240" w:lineRule="auto"/>
              <w:ind w:left="179" w:hanging="147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91DB0">
              <w:rPr>
                <w:rFonts w:ascii="Times New Roman" w:eastAsia="Times New Roman" w:hAnsi="Times New Roman" w:cs="Times New Roman"/>
                <w:lang w:eastAsia="ru-RU"/>
              </w:rPr>
              <w:t xml:space="preserve">Если свисающие провода в помещениях, которые должны быть закрыты: </w:t>
            </w:r>
            <w:r w:rsidRPr="00691DB0">
              <w:rPr>
                <w:rFonts w:ascii="Times New Roman" w:eastAsia="Times New Roman" w:hAnsi="Times New Roman" w:cs="Times New Roman"/>
                <w:i/>
                <w:lang w:eastAsia="ru-RU"/>
              </w:rPr>
              <w:t>подвал, чердак, электрощитовая, мусорокамера, технический этаж,</w:t>
            </w:r>
            <w:r w:rsidRPr="00691DB0">
              <w:rPr>
                <w:rFonts w:ascii="Times New Roman" w:eastAsia="Times New Roman" w:hAnsi="Times New Roman" w:cs="Times New Roman"/>
                <w:lang w:eastAsia="ru-RU"/>
              </w:rPr>
              <w:t xml:space="preserve"> необходимо создать дополнительную заявку с соответствующим дефектом (контекстный поиск «</w:t>
            </w:r>
            <w:r w:rsidRPr="00691DB0">
              <w:rPr>
                <w:rFonts w:ascii="Times New Roman" w:eastAsia="Times New Roman" w:hAnsi="Times New Roman" w:cs="Times New Roman"/>
                <w:b/>
                <w:lang w:eastAsia="ru-RU"/>
              </w:rPr>
              <w:t>дверь</w:t>
            </w:r>
            <w:r w:rsidRPr="00691DB0">
              <w:rPr>
                <w:rFonts w:ascii="Times New Roman" w:eastAsia="Times New Roman" w:hAnsi="Times New Roman" w:cs="Times New Roman"/>
                <w:lang w:eastAsia="ru-RU"/>
              </w:rPr>
              <w:t>»)</w:t>
            </w:r>
          </w:p>
          <w:p w14:paraId="5DC628C4" w14:textId="7B30C209" w:rsidR="00B34A43" w:rsidRPr="000120EF" w:rsidRDefault="00B34A43" w:rsidP="00B34A4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691DB0">
              <w:rPr>
                <w:rFonts w:ascii="Times New Roman" w:eastAsia="Times New Roman" w:hAnsi="Times New Roman" w:cs="Times New Roman"/>
                <w:iCs/>
                <w:lang w:eastAsia="ru-RU"/>
              </w:rPr>
              <w:t xml:space="preserve">Если провода </w:t>
            </w:r>
            <w:r w:rsidRPr="00691DB0">
              <w:rPr>
                <w:rFonts w:ascii="Times New Roman" w:eastAsia="Times New Roman" w:hAnsi="Times New Roman" w:cs="Times New Roman"/>
                <w:i/>
                <w:iCs/>
                <w:lang w:eastAsia="ru-RU"/>
              </w:rPr>
              <w:t>искрятся</w:t>
            </w:r>
            <w:r>
              <w:rPr>
                <w:rFonts w:ascii="Times New Roman" w:eastAsia="Times New Roman" w:hAnsi="Times New Roman" w:cs="Times New Roman"/>
                <w:iCs/>
                <w:lang w:eastAsia="ru-RU"/>
              </w:rPr>
              <w:t xml:space="preserve">, </w:t>
            </w:r>
            <w:r w:rsidRPr="002F0297">
              <w:rPr>
                <w:rFonts w:ascii="Times New Roman" w:eastAsia="Times New Roman" w:hAnsi="Times New Roman" w:cs="Times New Roman"/>
                <w:i/>
                <w:iCs/>
                <w:lang w:eastAsia="ru-RU"/>
              </w:rPr>
              <w:t>нарушена изоляция</w:t>
            </w:r>
            <w:r w:rsidRPr="00691DB0">
              <w:rPr>
                <w:rFonts w:ascii="Times New Roman" w:eastAsia="Times New Roman" w:hAnsi="Times New Roman" w:cs="Times New Roman"/>
                <w:iCs/>
                <w:lang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iCs/>
                <w:lang w:eastAsia="ru-RU"/>
              </w:rPr>
              <w:t xml:space="preserve"> до места повреждения может </w:t>
            </w:r>
            <w:r w:rsidRPr="002F0297">
              <w:rPr>
                <w:rFonts w:ascii="Times New Roman" w:eastAsia="Times New Roman" w:hAnsi="Times New Roman" w:cs="Times New Roman"/>
                <w:i/>
                <w:iCs/>
                <w:lang w:eastAsia="ru-RU"/>
              </w:rPr>
              <w:t>дотянуться</w:t>
            </w:r>
            <w:r>
              <w:rPr>
                <w:rFonts w:ascii="Times New Roman" w:eastAsia="Times New Roman" w:hAnsi="Times New Roman" w:cs="Times New Roman"/>
                <w:iCs/>
                <w:lang w:eastAsia="ru-RU"/>
              </w:rPr>
              <w:t xml:space="preserve"> взрослый или ребёнок </w:t>
            </w:r>
            <w:r w:rsidRPr="00691DB0">
              <w:rPr>
                <w:rFonts w:ascii="Times New Roman" w:eastAsia="Times New Roman" w:hAnsi="Times New Roman" w:cs="Times New Roman"/>
                <w:iCs/>
                <w:lang w:eastAsia="ru-RU"/>
              </w:rPr>
              <w:t xml:space="preserve">дефект </w:t>
            </w:r>
            <w:r w:rsidRPr="00691DB0">
              <w:rPr>
                <w:rFonts w:ascii="Times New Roman" w:eastAsia="Times New Roman" w:hAnsi="Times New Roman" w:cs="Times New Roman"/>
                <w:iCs/>
                <w:color w:val="AC007F"/>
                <w:lang w:eastAsia="ru-RU"/>
              </w:rPr>
              <w:t>Свисающие, оборванные искрящиеся провода (есть угроза для жизни</w:t>
            </w:r>
            <w:r w:rsidRPr="00691DB0">
              <w:rPr>
                <w:rFonts w:ascii="Times New Roman" w:eastAsia="Times New Roman" w:hAnsi="Times New Roman" w:cs="Times New Roman"/>
                <w:iCs/>
                <w:lang w:eastAsia="ru-RU"/>
              </w:rPr>
              <w:t>).</w:t>
            </w:r>
            <w:r w:rsidRPr="00691DB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r w:rsidRPr="00691DB0">
              <w:rPr>
                <w:shd w:val="clear" w:color="auto" w:fill="FFFFFF"/>
                <w:lang w:val="en-US"/>
              </w:rPr>
              <w:sym w:font="Wingdings" w:char="F0E0"/>
            </w:r>
            <w:r w:rsidRPr="00691DB0">
              <w:rPr>
                <w:rFonts w:ascii="Times New Roman" w:hAnsi="Times New Roman" w:cs="Times New Roman"/>
                <w:shd w:val="clear" w:color="auto" w:fill="FFFFFF"/>
              </w:rPr>
              <w:t xml:space="preserve"> </w:t>
            </w:r>
            <w:r w:rsidRPr="00691DB0">
              <w:rPr>
                <w:rFonts w:ascii="Times New Roman" w:hAnsi="Times New Roman" w:cs="Times New Roman"/>
              </w:rPr>
              <w:t xml:space="preserve">В поле «Описание» указать, </w:t>
            </w:r>
            <w:r w:rsidRPr="00691DB0">
              <w:rPr>
                <w:rFonts w:ascii="Times New Roman" w:hAnsi="Times New Roman" w:cs="Times New Roman"/>
                <w:i/>
              </w:rPr>
              <w:lastRenderedPageBreak/>
              <w:t xml:space="preserve">где конкретно (этаж, тамбур, подвал, где на улице и т.д.) </w:t>
            </w:r>
            <w:r w:rsidRPr="00691DB0">
              <w:rPr>
                <w:rFonts w:ascii="Times New Roman" w:hAnsi="Times New Roman" w:cs="Times New Roman"/>
              </w:rPr>
              <w:t xml:space="preserve">свисают провода и </w:t>
            </w:r>
            <w:r w:rsidRPr="00691DB0">
              <w:rPr>
                <w:rFonts w:ascii="Times New Roman" w:hAnsi="Times New Roman" w:cs="Times New Roman"/>
                <w:i/>
              </w:rPr>
              <w:t xml:space="preserve">что конкретно </w:t>
            </w:r>
            <w:r w:rsidRPr="00691DB0">
              <w:rPr>
                <w:rFonts w:ascii="Times New Roman" w:hAnsi="Times New Roman" w:cs="Times New Roman"/>
              </w:rPr>
              <w:t>с ними происходит (</w:t>
            </w:r>
            <w:r w:rsidRPr="00691DB0">
              <w:rPr>
                <w:rFonts w:ascii="Times New Roman" w:hAnsi="Times New Roman" w:cs="Times New Roman"/>
                <w:i/>
              </w:rPr>
              <w:t>искрятся, дымят, издают запах</w:t>
            </w:r>
            <w:r>
              <w:rPr>
                <w:rFonts w:ascii="Times New Roman" w:hAnsi="Times New Roman" w:cs="Times New Roman"/>
                <w:i/>
              </w:rPr>
              <w:t>, нарушена изоляция, разорван</w:t>
            </w:r>
            <w:r w:rsidRPr="00691DB0">
              <w:rPr>
                <w:rFonts w:ascii="Times New Roman" w:hAnsi="Times New Roman" w:cs="Times New Roman"/>
              </w:rPr>
              <w:t xml:space="preserve">). </w:t>
            </w:r>
            <w:r w:rsidRPr="00691DB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Срок выполнения (</w:t>
            </w:r>
            <w:r w:rsidRPr="00691DB0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только, если заявитель спрашивает)</w:t>
            </w:r>
            <w:r w:rsidRPr="00691DB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заявки (</w:t>
            </w:r>
            <w:r w:rsidRPr="00691DB0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аварийная</w:t>
            </w:r>
            <w:r w:rsidRPr="00691DB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): см. «ЧаВо», п.201, 202</w:t>
            </w:r>
          </w:p>
        </w:tc>
      </w:tr>
      <w:tr w:rsidR="00B34A43" w:rsidRPr="0051267E" w14:paraId="3C157CDD" w14:textId="77777777" w:rsidTr="00BF6C62">
        <w:tblPrEx>
          <w:jc w:val="left"/>
          <w:tblBorders>
            <w:top w:val="single" w:sz="4" w:space="0" w:color="00000A"/>
            <w:left w:val="single" w:sz="4" w:space="0" w:color="00000A"/>
            <w:bottom w:val="none" w:sz="0" w:space="0" w:color="auto"/>
            <w:right w:val="single" w:sz="4" w:space="0" w:color="00000A"/>
            <w:insideH w:val="none" w:sz="0" w:space="0" w:color="auto"/>
            <w:insideV w:val="single" w:sz="4" w:space="0" w:color="00000A"/>
          </w:tblBorders>
          <w:tblCellMar>
            <w:left w:w="103" w:type="dxa"/>
          </w:tblCellMar>
        </w:tblPrEx>
        <w:trPr>
          <w:gridAfter w:val="1"/>
          <w:wAfter w:w="12" w:type="dxa"/>
          <w:trHeight w:val="575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3" w:type="dxa"/>
            </w:tcMar>
          </w:tcPr>
          <w:p w14:paraId="028C119B" w14:textId="1F63F7FD" w:rsidR="00B34A43" w:rsidRPr="00D704C6" w:rsidRDefault="00B34A43" w:rsidP="00B34A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91D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31</w:t>
            </w:r>
          </w:p>
        </w:tc>
        <w:tc>
          <w:tcPr>
            <w:tcW w:w="21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8C18C3" w14:textId="592D663F" w:rsidR="00B34A43" w:rsidRPr="00145580" w:rsidRDefault="00B34A43" w:rsidP="00B34A43">
            <w:pPr>
              <w:pStyle w:val="10"/>
              <w:spacing w:before="0" w:line="240" w:lineRule="auto"/>
              <w:rPr>
                <w:rFonts w:ascii="Times New Roman" w:hAnsi="Times New Roman" w:cs="Times New Roman"/>
                <w:color w:val="CC00CC"/>
                <w:sz w:val="24"/>
                <w:szCs w:val="24"/>
                <w:lang w:eastAsia="ru-RU"/>
              </w:rPr>
            </w:pPr>
            <w:bookmarkStart w:id="392" w:name="_Toc496712912"/>
            <w:bookmarkStart w:id="393" w:name="_Toc6410213"/>
            <w:r w:rsidRPr="00691DB0">
              <w:rPr>
                <w:rFonts w:ascii="Times New Roman" w:hAnsi="Times New Roman" w:cs="Times New Roman"/>
                <w:color w:val="CC00CC"/>
                <w:sz w:val="24"/>
                <w:szCs w:val="24"/>
                <w:lang w:eastAsia="ru-RU"/>
              </w:rPr>
              <w:t>Свисающие, оборванные искрящиеся провода (</w:t>
            </w:r>
            <w:r w:rsidRPr="00207C7C">
              <w:rPr>
                <w:rFonts w:ascii="Times New Roman" w:hAnsi="Times New Roman" w:cs="Times New Roman"/>
                <w:color w:val="CC00CC"/>
                <w:sz w:val="24"/>
                <w:szCs w:val="24"/>
                <w:lang w:eastAsia="ru-RU"/>
              </w:rPr>
              <w:t xml:space="preserve">есть </w:t>
            </w:r>
            <w:r w:rsidRPr="00691DB0">
              <w:rPr>
                <w:rFonts w:ascii="Times New Roman" w:hAnsi="Times New Roman" w:cs="Times New Roman"/>
                <w:color w:val="CC00CC"/>
                <w:sz w:val="24"/>
                <w:szCs w:val="24"/>
                <w:lang w:eastAsia="ru-RU"/>
              </w:rPr>
              <w:t>угроза жизни)</w:t>
            </w:r>
            <w:bookmarkEnd w:id="392"/>
            <w:bookmarkEnd w:id="393"/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9EC62F" w14:textId="3DB867B6" w:rsidR="00B34A43" w:rsidRPr="00D704C6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Висят провода, нарушена изоляция, может кого-нибудь ударить током.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25E5A5" w14:textId="77777777" w:rsidR="00B34A43" w:rsidRPr="00D704C6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70C0"/>
                <w:sz w:val="24"/>
                <w:szCs w:val="24"/>
                <w:lang w:eastAsia="ru-RU"/>
              </w:rPr>
            </w:pPr>
          </w:p>
        </w:tc>
        <w:tc>
          <w:tcPr>
            <w:tcW w:w="17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E7CC5A" w14:textId="77777777" w:rsidR="00B34A43" w:rsidRPr="00D704C6" w:rsidRDefault="00B34A43" w:rsidP="00B34A4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975145" w14:textId="77777777" w:rsidR="00B34A43" w:rsidRPr="00691DB0" w:rsidRDefault="00B34A43" w:rsidP="00B34A4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</w:tr>
      <w:tr w:rsidR="00B34A43" w:rsidRPr="0051267E" w14:paraId="079A6490" w14:textId="77777777" w:rsidTr="00BF6C62">
        <w:tblPrEx>
          <w:jc w:val="left"/>
          <w:tblBorders>
            <w:top w:val="single" w:sz="4" w:space="0" w:color="00000A"/>
            <w:left w:val="single" w:sz="4" w:space="0" w:color="00000A"/>
            <w:bottom w:val="none" w:sz="0" w:space="0" w:color="auto"/>
            <w:right w:val="single" w:sz="4" w:space="0" w:color="00000A"/>
            <w:insideH w:val="none" w:sz="0" w:space="0" w:color="auto"/>
            <w:insideV w:val="single" w:sz="4" w:space="0" w:color="00000A"/>
          </w:tblBorders>
          <w:tblCellMar>
            <w:left w:w="103" w:type="dxa"/>
          </w:tblCellMar>
        </w:tblPrEx>
        <w:trPr>
          <w:gridAfter w:val="1"/>
          <w:wAfter w:w="12" w:type="dxa"/>
          <w:trHeight w:val="575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3" w:type="dxa"/>
            </w:tcMar>
          </w:tcPr>
          <w:p w14:paraId="06F65D54" w14:textId="49109F9C" w:rsidR="00B34A43" w:rsidRPr="00691DB0" w:rsidRDefault="00B34A43" w:rsidP="00B34A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70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32</w:t>
            </w:r>
          </w:p>
        </w:tc>
        <w:tc>
          <w:tcPr>
            <w:tcW w:w="21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C7FF76" w14:textId="77777777" w:rsidR="00B34A43" w:rsidRPr="00145580" w:rsidRDefault="00B34A43" w:rsidP="00B34A43">
            <w:pPr>
              <w:pStyle w:val="10"/>
              <w:spacing w:before="0" w:line="240" w:lineRule="auto"/>
              <w:rPr>
                <w:rFonts w:ascii="Times New Roman" w:hAnsi="Times New Roman" w:cs="Times New Roman"/>
                <w:color w:val="CC00CC"/>
                <w:sz w:val="24"/>
                <w:szCs w:val="24"/>
                <w:lang w:eastAsia="ru-RU"/>
              </w:rPr>
            </w:pPr>
            <w:bookmarkStart w:id="394" w:name="_Toc496712913"/>
            <w:bookmarkStart w:id="395" w:name="_Toc6410214"/>
            <w:r w:rsidRPr="00145580">
              <w:rPr>
                <w:rFonts w:ascii="Times New Roman" w:hAnsi="Times New Roman" w:cs="Times New Roman"/>
                <w:color w:val="CC00CC"/>
                <w:sz w:val="24"/>
                <w:szCs w:val="24"/>
                <w:lang w:eastAsia="ru-RU"/>
              </w:rPr>
              <w:t>Требуется замена ламп накаливания в осветительных приборах (в квартире)</w:t>
            </w:r>
            <w:bookmarkEnd w:id="394"/>
            <w:bookmarkEnd w:id="395"/>
          </w:p>
          <w:p w14:paraId="346718FD" w14:textId="1CA018E7" w:rsidR="00B34A43" w:rsidRPr="00691DB0" w:rsidRDefault="00B34A43" w:rsidP="00B34A43">
            <w:pPr>
              <w:rPr>
                <w:lang w:eastAsia="ru-RU"/>
              </w:rPr>
            </w:pPr>
            <w:bookmarkStart w:id="396" w:name="_Toc496712708"/>
            <w:bookmarkStart w:id="397" w:name="_Toc496712914"/>
            <w:r w:rsidRPr="00145580">
              <w:rPr>
                <w:noProof/>
                <w:lang w:eastAsia="ru-RU"/>
              </w:rPr>
              <w:drawing>
                <wp:inline distT="0" distB="0" distL="0" distR="0" wp14:anchorId="44E810E3" wp14:editId="15DCAC6F">
                  <wp:extent cx="447675" cy="428625"/>
                  <wp:effectExtent l="0" t="0" r="9525" b="9525"/>
                  <wp:docPr id="142" name="Рисунок 1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l="24510" t="29591" r="72960" b="66096"/>
                          <a:stretch/>
                        </pic:blipFill>
                        <pic:spPr bwMode="auto">
                          <a:xfrm>
                            <a:off x="0" y="0"/>
                            <a:ext cx="454887" cy="4355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bookmarkEnd w:id="396"/>
            <w:bookmarkEnd w:id="397"/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366199" w14:textId="4DCFDB3E" w:rsidR="00B34A43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r w:rsidRPr="00D704C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Мне нужно поменять лампочку в квартире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4B138F" w14:textId="3A1AA6DA" w:rsidR="00B34A43" w:rsidRPr="00D704C6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70C0"/>
                <w:sz w:val="24"/>
                <w:szCs w:val="24"/>
                <w:lang w:eastAsia="ru-RU"/>
              </w:rPr>
            </w:pPr>
            <w:r w:rsidRPr="00D704C6">
              <w:rPr>
                <w:rFonts w:ascii="Times New Roman" w:eastAsia="Times New Roman" w:hAnsi="Times New Roman" w:cs="Times New Roman"/>
                <w:i/>
                <w:iCs/>
                <w:color w:val="0070C0"/>
                <w:sz w:val="24"/>
                <w:szCs w:val="24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70C0"/>
                <w:sz w:val="24"/>
                <w:szCs w:val="24"/>
                <w:lang w:eastAsia="ru-RU"/>
              </w:rPr>
              <w:t>Где в квартире хотите заменить лампочки и сколько? Вы уже приобрели лампочки на замену?</w:t>
            </w:r>
          </w:p>
        </w:tc>
        <w:tc>
          <w:tcPr>
            <w:tcW w:w="17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3A1ADB" w14:textId="2B7FBE0E" w:rsidR="00B34A43" w:rsidRPr="00D704C6" w:rsidRDefault="00B34A43" w:rsidP="00B34A4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D704C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Когда придёт мастер? Выполнение заявки будет платным?</w:t>
            </w:r>
          </w:p>
        </w:tc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AAF627" w14:textId="77777777" w:rsidR="00B34A43" w:rsidRPr="00691DB0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91DB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Контекстный поиск «</w:t>
            </w:r>
            <w:r w:rsidRPr="00691DB0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>ламп</w:t>
            </w:r>
            <w:r w:rsidRPr="00691DB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»</w:t>
            </w:r>
            <w:r w:rsidRPr="00691D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  <w:p w14:paraId="5FB2128E" w14:textId="77777777" w:rsidR="00B34A43" w:rsidRPr="00691DB0" w:rsidRDefault="00B34A43" w:rsidP="00B34A43">
            <w:pPr>
              <w:shd w:val="clear" w:color="auto" w:fill="FFFFFF"/>
              <w:spacing w:after="0" w:line="240" w:lineRule="auto"/>
              <w:contextualSpacing/>
              <w:jc w:val="both"/>
              <w:textAlignment w:val="baseline"/>
              <w:rPr>
                <w:rFonts w:ascii="Times New Roman" w:eastAsia="Times New Roman" w:hAnsi="Times New Roman" w:cs="Times New Roman"/>
                <w:i/>
                <w:iCs/>
                <w:color w:val="4F81BD"/>
                <w:sz w:val="24"/>
                <w:szCs w:val="24"/>
                <w:lang w:eastAsia="ru-RU"/>
              </w:rPr>
            </w:pPr>
            <w:r w:rsidRPr="00691DB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Прои</w:t>
            </w:r>
            <w:r w:rsidRPr="00691DB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нформировать заявителя о ПЛАТНОЙ услуге (см.ЧаВо, раздел 8 «Стоимость и оплата») </w:t>
            </w:r>
            <w:r w:rsidRPr="00691DB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sym w:font="Wingdings" w:char="F0E0"/>
            </w:r>
            <w:r w:rsidRPr="00691DB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В поле «Описание» указать </w:t>
            </w:r>
            <w:r w:rsidRPr="00691DB0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</w:rPr>
              <w:t>где и сколько ламп надо заменить и есть ли лампы у заявителя.</w:t>
            </w:r>
            <w:r w:rsidRPr="00691DB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</w:p>
          <w:p w14:paraId="22252F75" w14:textId="4D7EAA00" w:rsidR="00B34A43" w:rsidRPr="00691DB0" w:rsidRDefault="00B34A43" w:rsidP="00B34A4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691D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Срок выполнения (</w:t>
            </w:r>
            <w:r w:rsidRPr="00691DB0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только, если заявитель спрашивает)</w:t>
            </w:r>
            <w:r w:rsidRPr="00691D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заявки (</w:t>
            </w:r>
            <w:r w:rsidRPr="00691DB0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обычна</w:t>
            </w:r>
            <w:r w:rsidRPr="00691D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я): см. «ЧаВо», п.201, 202</w:t>
            </w:r>
          </w:p>
        </w:tc>
      </w:tr>
      <w:tr w:rsidR="00B34A43" w:rsidRPr="0051267E" w14:paraId="6A3D4993" w14:textId="77777777" w:rsidTr="00BF6C62">
        <w:tblPrEx>
          <w:jc w:val="left"/>
          <w:tblBorders>
            <w:top w:val="single" w:sz="4" w:space="0" w:color="00000A"/>
            <w:left w:val="single" w:sz="4" w:space="0" w:color="00000A"/>
            <w:bottom w:val="none" w:sz="0" w:space="0" w:color="auto"/>
            <w:right w:val="single" w:sz="4" w:space="0" w:color="00000A"/>
            <w:insideH w:val="none" w:sz="0" w:space="0" w:color="auto"/>
            <w:insideV w:val="single" w:sz="4" w:space="0" w:color="00000A"/>
          </w:tblBorders>
          <w:tblCellMar>
            <w:left w:w="103" w:type="dxa"/>
          </w:tblCellMar>
        </w:tblPrEx>
        <w:trPr>
          <w:gridAfter w:val="1"/>
          <w:wAfter w:w="12" w:type="dxa"/>
          <w:trHeight w:val="575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3" w:type="dxa"/>
            </w:tcMar>
          </w:tcPr>
          <w:p w14:paraId="65910AF5" w14:textId="4C3C7574" w:rsidR="00B34A43" w:rsidRPr="00D704C6" w:rsidRDefault="00B34A43" w:rsidP="00B34A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A1B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33</w:t>
            </w:r>
          </w:p>
        </w:tc>
        <w:tc>
          <w:tcPr>
            <w:tcW w:w="21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72AFF1" w14:textId="77777777" w:rsidR="00B34A43" w:rsidRPr="00145580" w:rsidRDefault="00B34A43" w:rsidP="00B34A43">
            <w:pPr>
              <w:pStyle w:val="10"/>
              <w:spacing w:before="0" w:line="240" w:lineRule="auto"/>
              <w:rPr>
                <w:rFonts w:ascii="Times New Roman" w:hAnsi="Times New Roman" w:cs="Times New Roman"/>
                <w:color w:val="CC00CC"/>
                <w:sz w:val="24"/>
                <w:szCs w:val="24"/>
                <w:lang w:eastAsia="ru-RU"/>
              </w:rPr>
            </w:pPr>
            <w:bookmarkStart w:id="398" w:name="_Toc496712915"/>
            <w:bookmarkStart w:id="399" w:name="_Toc6410215"/>
            <w:r w:rsidRPr="00145580">
              <w:rPr>
                <w:rFonts w:ascii="Times New Roman" w:hAnsi="Times New Roman" w:cs="Times New Roman"/>
                <w:color w:val="CC00CC"/>
                <w:sz w:val="24"/>
                <w:szCs w:val="24"/>
                <w:lang w:eastAsia="ru-RU"/>
              </w:rPr>
              <w:t>Требуется замена/установка автомата, УЗО</w:t>
            </w:r>
            <w:bookmarkEnd w:id="398"/>
            <w:bookmarkEnd w:id="399"/>
          </w:p>
          <w:p w14:paraId="085E3DA3" w14:textId="38D4915C" w:rsidR="00B34A43" w:rsidRPr="00145580" w:rsidRDefault="00B34A43" w:rsidP="00B34A43">
            <w:pPr>
              <w:rPr>
                <w:lang w:eastAsia="ru-RU"/>
              </w:rPr>
            </w:pPr>
            <w:bookmarkStart w:id="400" w:name="_Toc496712710"/>
            <w:bookmarkStart w:id="401" w:name="_Toc496712916"/>
            <w:r w:rsidRPr="00145580">
              <w:rPr>
                <w:noProof/>
                <w:lang w:eastAsia="ru-RU"/>
              </w:rPr>
              <w:drawing>
                <wp:inline distT="0" distB="0" distL="0" distR="0" wp14:anchorId="4DD943F9" wp14:editId="23118139">
                  <wp:extent cx="447675" cy="428625"/>
                  <wp:effectExtent l="0" t="0" r="9525" b="9525"/>
                  <wp:docPr id="143" name="Рисунок 1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l="24510" t="29591" r="72960" b="66096"/>
                          <a:stretch/>
                        </pic:blipFill>
                        <pic:spPr bwMode="auto">
                          <a:xfrm>
                            <a:off x="0" y="0"/>
                            <a:ext cx="454887" cy="4355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bookmarkEnd w:id="400"/>
            <w:bookmarkEnd w:id="401"/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6F4785" w14:textId="71973268" w:rsidR="00B34A43" w:rsidRPr="00D704C6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r w:rsidRPr="005A1BA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Мы хотим заменить/установить автомат/УЗО.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1780BA" w14:textId="5075C3A8" w:rsidR="00B34A43" w:rsidRPr="00D704C6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70C0"/>
                <w:sz w:val="24"/>
                <w:szCs w:val="24"/>
                <w:lang w:eastAsia="ru-RU"/>
              </w:rPr>
            </w:pPr>
            <w:r w:rsidRPr="005A1BAA">
              <w:rPr>
                <w:rFonts w:ascii="Times New Roman" w:eastAsia="Times New Roman" w:hAnsi="Times New Roman" w:cs="Times New Roman"/>
                <w:i/>
                <w:iCs/>
                <w:color w:val="0070C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7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B21704" w14:textId="50DFD1E2" w:rsidR="00B34A43" w:rsidRPr="00D704C6" w:rsidRDefault="00B34A43" w:rsidP="00B34A4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5A1BA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Когда придёт мастер? Выполнение заявки будет платным?</w:t>
            </w:r>
          </w:p>
        </w:tc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839A60" w14:textId="77777777" w:rsidR="00B34A43" w:rsidRPr="003B4D7D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4D7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Контекстный поиск «</w:t>
            </w:r>
            <w:r w:rsidRPr="003B4D7D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>узо</w:t>
            </w:r>
            <w:r w:rsidRPr="003B4D7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», </w:t>
            </w:r>
            <w:r w:rsidRPr="003B4D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3B4D7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«</w:t>
            </w:r>
            <w:r w:rsidRPr="003B4D7D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>автомат</w:t>
            </w:r>
            <w:r w:rsidRPr="003B4D7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»</w:t>
            </w:r>
          </w:p>
          <w:p w14:paraId="14C63576" w14:textId="77777777" w:rsidR="00B34A43" w:rsidRPr="00AD7115" w:rsidRDefault="00B34A43" w:rsidP="00B34A43">
            <w:pPr>
              <w:tabs>
                <w:tab w:val="num" w:pos="284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B4D7D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УЗО (устройство защитного отключения)</w:t>
            </w:r>
            <w:r w:rsidRPr="003B4D7D">
              <w:rPr>
                <w:rFonts w:ascii="Times New Roman" w:hAnsi="Times New Roman" w:cs="Times New Roman"/>
                <w:sz w:val="20"/>
                <w:szCs w:val="20"/>
              </w:rPr>
              <w:t xml:space="preserve"> –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4D7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устанавливают для защиты от </w:t>
            </w:r>
            <w:r w:rsidRPr="00AD7115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eastAsia="ru-RU"/>
              </w:rPr>
              <w:t>поражения электрическим током</w:t>
            </w:r>
            <w:r w:rsidRPr="003B4D7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, от </w:t>
            </w:r>
            <w:r w:rsidRPr="005424B0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eastAsia="ru-RU"/>
              </w:rPr>
              <w:t>повреждений электропроводки</w:t>
            </w:r>
            <w:r w:rsidRPr="003B4D7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в виде утечек, которые сопровождаются пожаром. </w:t>
            </w:r>
            <w:r w:rsidRPr="003B4D7D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При повреждении изоляции и появлении тока утечки УЗО реагирует и отключает сеть.</w:t>
            </w:r>
            <w: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 Если же нагрузка на сеть (много высокомощных приборов) больше расчитанной, то УЗО не сработает и возз</w:t>
            </w:r>
            <w:r w:rsidRPr="003B4D7D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 xml:space="preserve"> «Автомат» (автоматический выключатель) </w:t>
            </w:r>
            <w:r w:rsidRPr="003B4D7D">
              <w:rPr>
                <w:rFonts w:ascii="Times New Roman" w:hAnsi="Times New Roman" w:cs="Times New Roman"/>
                <w:sz w:val="20"/>
                <w:szCs w:val="20"/>
              </w:rPr>
              <w:t>- ус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тройство</w:t>
            </w:r>
            <w:r w:rsidRPr="003B4D7D">
              <w:rPr>
                <w:rFonts w:ascii="Times New Roman" w:hAnsi="Times New Roman" w:cs="Times New Roman"/>
                <w:sz w:val="20"/>
                <w:szCs w:val="20"/>
              </w:rPr>
              <w:t xml:space="preserve">, которое защищает электропроводку в квартире </w:t>
            </w:r>
            <w:r w:rsidRPr="00AD7115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от коротких замыканий, перегрузок</w:t>
            </w:r>
            <w:r w:rsidRPr="003B4D7D">
              <w:rPr>
                <w:rFonts w:ascii="Times New Roman" w:hAnsi="Times New Roman" w:cs="Times New Roman"/>
                <w:sz w:val="20"/>
                <w:szCs w:val="20"/>
              </w:rPr>
              <w:t>, возникновения утечек тока, которые могут привести к удару током человека или пожару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r w:rsidRPr="003B4D7D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= </w:t>
            </w:r>
            <w:r w:rsidRPr="003B4D7D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«</w:t>
            </w:r>
            <w:r w:rsidRPr="003B4D7D">
              <w:rPr>
                <w:rFonts w:ascii="Times New Roman" w:hAnsi="Times New Roman" w:cs="Times New Roman"/>
                <w:b/>
                <w:i/>
                <w:sz w:val="20"/>
                <w:szCs w:val="20"/>
                <w:shd w:val="clear" w:color="auto" w:fill="FFFFFF"/>
              </w:rPr>
              <w:t>Пробки</w:t>
            </w:r>
            <w: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»</w:t>
            </w:r>
            <w:r w:rsidRPr="003B4D7D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 (пробочные электрические предохранители)</w:t>
            </w:r>
            <w: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  - устройства, предшествующие «</w:t>
            </w:r>
            <w:r w:rsidRPr="00AD7115">
              <w:rPr>
                <w:rFonts w:ascii="Times New Roman" w:hAnsi="Times New Roman" w:cs="Times New Roman"/>
                <w:i/>
                <w:sz w:val="20"/>
                <w:szCs w:val="20"/>
                <w:shd w:val="clear" w:color="auto" w:fill="FFFFFF"/>
              </w:rPr>
              <w:t>автомату</w:t>
            </w:r>
            <w: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», которые еще есть в некоторых старых  домах</w:t>
            </w:r>
            <w:r w:rsidRPr="003B4D7D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br/>
            </w:r>
            <w:hyperlink r:id="rId39" w:tgtFrame="_blank" w:tooltip="подключение УЗО" w:history="1">
              <w:r w:rsidRPr="005424B0">
                <w:rPr>
                  <w:rFonts w:ascii="Times New Roman" w:hAnsi="Times New Roman" w:cs="Times New Roman"/>
                  <w:sz w:val="20"/>
                  <w:szCs w:val="20"/>
                  <w:shd w:val="clear" w:color="auto" w:fill="FFFFFF"/>
                </w:rPr>
                <w:t>УЗО всегда подключают</w:t>
              </w:r>
            </w:hyperlink>
            <w:r w:rsidRPr="005424B0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 последовательно с автоматом. Работают эти два устройства в паре: одно защищает от у</w:t>
            </w:r>
            <w: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течек, другое от перегрузок и коротких замыканий</w:t>
            </w:r>
            <w:r w:rsidRPr="005424B0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.</w:t>
            </w:r>
          </w:p>
          <w:p w14:paraId="12FDA884" w14:textId="77777777" w:rsidR="00B34A43" w:rsidRPr="003B4D7D" w:rsidRDefault="00B34A43" w:rsidP="00B34A43">
            <w:pPr>
              <w:shd w:val="clear" w:color="auto" w:fill="FFFFFF"/>
              <w:spacing w:after="0" w:line="240" w:lineRule="auto"/>
              <w:contextualSpacing/>
              <w:jc w:val="both"/>
              <w:textAlignment w:val="baseline"/>
              <w:rPr>
                <w:rFonts w:ascii="Times New Roman" w:eastAsia="Times New Roman" w:hAnsi="Times New Roman" w:cs="Times New Roman"/>
                <w:i/>
                <w:iCs/>
                <w:color w:val="4F81BD"/>
                <w:sz w:val="24"/>
                <w:szCs w:val="24"/>
                <w:lang w:eastAsia="ru-RU"/>
              </w:rPr>
            </w:pPr>
            <w:r w:rsidRPr="003B4D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Прои</w:t>
            </w:r>
            <w:r w:rsidRPr="003B4D7D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нформировать заявителя о ПЛАТНОЙ услуге (см.ЧаВо, раздел 8 «Стоимость и оплата»)</w:t>
            </w:r>
            <w:r w:rsidRPr="003B4D7D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</w:rPr>
              <w:t>.</w:t>
            </w:r>
            <w:r w:rsidRPr="003B4D7D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</w:p>
          <w:p w14:paraId="1D29DE2E" w14:textId="28368FB8" w:rsidR="00B34A43" w:rsidRPr="00691DB0" w:rsidRDefault="00B34A43" w:rsidP="00B34A4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3B4D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Срок выполнения (</w:t>
            </w:r>
            <w:r w:rsidRPr="003B4D7D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только, если заявитель спрашивает)</w:t>
            </w:r>
            <w:r w:rsidRPr="003B4D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заявки (</w:t>
            </w:r>
            <w:r w:rsidRPr="003B4D7D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обычна</w:t>
            </w:r>
            <w:r w:rsidRPr="003B4D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я): см. «ЧаВо», п.201, 202</w:t>
            </w:r>
            <w:r w:rsidRPr="003B4D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           </w:t>
            </w:r>
          </w:p>
        </w:tc>
      </w:tr>
      <w:tr w:rsidR="00B34A43" w:rsidRPr="0051267E" w14:paraId="45ECA950" w14:textId="77777777" w:rsidTr="00BF6C62">
        <w:tblPrEx>
          <w:jc w:val="left"/>
          <w:tblBorders>
            <w:top w:val="single" w:sz="4" w:space="0" w:color="00000A"/>
            <w:left w:val="single" w:sz="4" w:space="0" w:color="00000A"/>
            <w:bottom w:val="none" w:sz="0" w:space="0" w:color="auto"/>
            <w:right w:val="single" w:sz="4" w:space="0" w:color="00000A"/>
            <w:insideH w:val="none" w:sz="0" w:space="0" w:color="auto"/>
            <w:insideV w:val="single" w:sz="4" w:space="0" w:color="00000A"/>
          </w:tblBorders>
          <w:tblCellMar>
            <w:left w:w="103" w:type="dxa"/>
          </w:tblCellMar>
        </w:tblPrEx>
        <w:trPr>
          <w:gridAfter w:val="1"/>
          <w:wAfter w:w="12" w:type="dxa"/>
          <w:trHeight w:val="575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3" w:type="dxa"/>
            </w:tcMar>
          </w:tcPr>
          <w:p w14:paraId="2273AB41" w14:textId="23282ECB" w:rsidR="00B34A43" w:rsidRPr="005A1BAA" w:rsidRDefault="00B34A43" w:rsidP="00B34A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70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34</w:t>
            </w:r>
          </w:p>
        </w:tc>
        <w:tc>
          <w:tcPr>
            <w:tcW w:w="21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97D539" w14:textId="77777777" w:rsidR="00B34A43" w:rsidRPr="00145580" w:rsidRDefault="00B34A43" w:rsidP="00B34A43">
            <w:pPr>
              <w:pStyle w:val="10"/>
              <w:spacing w:before="0" w:line="240" w:lineRule="auto"/>
              <w:rPr>
                <w:rFonts w:ascii="Times New Roman" w:hAnsi="Times New Roman" w:cs="Times New Roman"/>
                <w:color w:val="CC00CC"/>
                <w:sz w:val="24"/>
                <w:szCs w:val="24"/>
                <w:lang w:eastAsia="ru-RU"/>
              </w:rPr>
            </w:pPr>
            <w:bookmarkStart w:id="402" w:name="_Toc496712917"/>
            <w:bookmarkStart w:id="403" w:name="_Toc6410216"/>
            <w:r w:rsidRPr="00145580">
              <w:rPr>
                <w:rFonts w:ascii="Times New Roman" w:hAnsi="Times New Roman" w:cs="Times New Roman"/>
                <w:color w:val="CC00CC"/>
                <w:sz w:val="24"/>
                <w:szCs w:val="24"/>
                <w:lang w:eastAsia="ru-RU"/>
              </w:rPr>
              <w:t>Требуется монтаж/подключение осветительных приборов (в квартире)</w:t>
            </w:r>
            <w:bookmarkEnd w:id="402"/>
            <w:bookmarkEnd w:id="403"/>
          </w:p>
          <w:p w14:paraId="4A7DA1B2" w14:textId="76DBBD60" w:rsidR="00B34A43" w:rsidRPr="00145580" w:rsidRDefault="00B34A43" w:rsidP="00B34A43">
            <w:pPr>
              <w:rPr>
                <w:lang w:eastAsia="ru-RU"/>
              </w:rPr>
            </w:pPr>
            <w:bookmarkStart w:id="404" w:name="_Toc496712712"/>
            <w:bookmarkStart w:id="405" w:name="_Toc496712918"/>
            <w:r w:rsidRPr="00145580">
              <w:rPr>
                <w:noProof/>
                <w:lang w:eastAsia="ru-RU"/>
              </w:rPr>
              <w:drawing>
                <wp:inline distT="0" distB="0" distL="0" distR="0" wp14:anchorId="66FD0BA0" wp14:editId="14B3EDCB">
                  <wp:extent cx="447675" cy="428625"/>
                  <wp:effectExtent l="0" t="0" r="9525" b="9525"/>
                  <wp:docPr id="144" name="Рисунок 1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l="24510" t="29591" r="72960" b="66096"/>
                          <a:stretch/>
                        </pic:blipFill>
                        <pic:spPr bwMode="auto">
                          <a:xfrm>
                            <a:off x="0" y="0"/>
                            <a:ext cx="454887" cy="4355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bookmarkEnd w:id="404"/>
            <w:bookmarkEnd w:id="405"/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B115A3" w14:textId="55B6311A" w:rsidR="00B34A43" w:rsidRPr="005A1BAA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r w:rsidRPr="00D704C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Нам нужно повесить люстру/подключить бра.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97DE3D" w14:textId="77777777" w:rsidR="00B34A43" w:rsidRPr="005A1BAA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70C0"/>
                <w:sz w:val="24"/>
                <w:szCs w:val="24"/>
                <w:lang w:eastAsia="ru-RU"/>
              </w:rPr>
            </w:pPr>
          </w:p>
        </w:tc>
        <w:tc>
          <w:tcPr>
            <w:tcW w:w="17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35A3B3" w14:textId="4986A0AA" w:rsidR="00B34A43" w:rsidRPr="005A1BAA" w:rsidRDefault="00B34A43" w:rsidP="00B34A4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D704C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Когда придёт мастер? Выполнение заявки будет платным?</w:t>
            </w:r>
          </w:p>
        </w:tc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CE7B04" w14:textId="77777777" w:rsidR="00B34A43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Контекстный поиск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«монтаж»</w:t>
            </w:r>
            <w:r w:rsidRPr="00677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  <w:p w14:paraId="28521974" w14:textId="77777777" w:rsidR="00B34A43" w:rsidRPr="000120EF" w:rsidRDefault="00B34A43" w:rsidP="00B34A43">
            <w:pPr>
              <w:shd w:val="clear" w:color="auto" w:fill="FFFFFF"/>
              <w:spacing w:after="0" w:line="240" w:lineRule="auto"/>
              <w:contextualSpacing/>
              <w:jc w:val="both"/>
              <w:textAlignment w:val="baseline"/>
              <w:rPr>
                <w:rFonts w:ascii="Times New Roman" w:eastAsia="Times New Roman" w:hAnsi="Times New Roman" w:cs="Times New Roman"/>
                <w:i/>
                <w:iCs/>
                <w:color w:val="4F81BD"/>
                <w:sz w:val="24"/>
                <w:szCs w:val="24"/>
                <w:lang w:eastAsia="ru-RU"/>
              </w:rPr>
            </w:pPr>
            <w:r w:rsidRPr="000120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Прои</w:t>
            </w:r>
            <w:r w:rsidRPr="000120EF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нформировать заявителя о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ПЛАТНОЙ </w:t>
            </w:r>
            <w:r w:rsidRPr="000120EF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услуге (см.ЧаВо, раздел 8 «Стоимость и оплата»)</w:t>
            </w:r>
            <w:r w:rsidRPr="000120EF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</w:rPr>
              <w:t>.</w:t>
            </w:r>
            <w:r w:rsidRPr="000120EF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</w:p>
          <w:p w14:paraId="41D5E630" w14:textId="70A7382D" w:rsidR="00B34A43" w:rsidRPr="003B4D7D" w:rsidRDefault="00B34A43" w:rsidP="00B34A4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0120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Срок выполнения (</w:t>
            </w:r>
            <w:r w:rsidRPr="000120EF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только, если заявитель спрашивает)</w:t>
            </w:r>
            <w:r w:rsidRPr="000120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заявки (</w:t>
            </w:r>
            <w:r w:rsidRPr="000120EF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обычн</w:t>
            </w:r>
            <w:r w:rsidRPr="001A3A7D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ая</w:t>
            </w:r>
            <w:r w:rsidRPr="000120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): см. «ЧаВо», п.201, 202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</w:t>
            </w:r>
            <w:r w:rsidRPr="00BC3A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         </w:t>
            </w:r>
          </w:p>
        </w:tc>
      </w:tr>
      <w:tr w:rsidR="00B34A43" w:rsidRPr="0051267E" w14:paraId="5DC42DFC" w14:textId="77777777" w:rsidTr="00BF6C62">
        <w:tblPrEx>
          <w:jc w:val="left"/>
          <w:tblBorders>
            <w:top w:val="single" w:sz="4" w:space="0" w:color="00000A"/>
            <w:left w:val="single" w:sz="4" w:space="0" w:color="00000A"/>
            <w:bottom w:val="none" w:sz="0" w:space="0" w:color="auto"/>
            <w:right w:val="single" w:sz="4" w:space="0" w:color="00000A"/>
            <w:insideH w:val="none" w:sz="0" w:space="0" w:color="auto"/>
            <w:insideV w:val="single" w:sz="4" w:space="0" w:color="00000A"/>
          </w:tblBorders>
          <w:tblCellMar>
            <w:left w:w="103" w:type="dxa"/>
          </w:tblCellMar>
        </w:tblPrEx>
        <w:trPr>
          <w:gridAfter w:val="1"/>
          <w:wAfter w:w="12" w:type="dxa"/>
          <w:trHeight w:val="575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3" w:type="dxa"/>
            </w:tcMar>
          </w:tcPr>
          <w:p w14:paraId="13923E1F" w14:textId="4A24F44A" w:rsidR="00B34A43" w:rsidRPr="00D704C6" w:rsidRDefault="00B34A43" w:rsidP="00B34A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70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35</w:t>
            </w:r>
          </w:p>
        </w:tc>
        <w:tc>
          <w:tcPr>
            <w:tcW w:w="21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BC8943" w14:textId="77777777" w:rsidR="00B34A43" w:rsidRDefault="00B34A43" w:rsidP="00B34A43">
            <w:pPr>
              <w:pStyle w:val="10"/>
              <w:spacing w:before="0" w:line="240" w:lineRule="auto"/>
              <w:rPr>
                <w:rFonts w:ascii="Times New Roman" w:hAnsi="Times New Roman" w:cs="Times New Roman"/>
                <w:color w:val="CC00CC"/>
                <w:sz w:val="24"/>
                <w:szCs w:val="24"/>
                <w:lang w:eastAsia="ru-RU"/>
              </w:rPr>
            </w:pPr>
            <w:bookmarkStart w:id="406" w:name="_Toc496712919"/>
            <w:bookmarkStart w:id="407" w:name="_Toc6410217"/>
            <w:r w:rsidRPr="00145580">
              <w:rPr>
                <w:rFonts w:ascii="Times New Roman" w:hAnsi="Times New Roman" w:cs="Times New Roman"/>
                <w:color w:val="CC00CC"/>
                <w:sz w:val="24"/>
                <w:szCs w:val="24"/>
                <w:lang w:eastAsia="ru-RU"/>
              </w:rPr>
              <w:t xml:space="preserve">Требуется ремонт/замена </w:t>
            </w:r>
            <w:r w:rsidRPr="00207C7C">
              <w:rPr>
                <w:rFonts w:ascii="Times New Roman" w:hAnsi="Times New Roman" w:cs="Times New Roman"/>
                <w:color w:val="CC00CC"/>
                <w:sz w:val="24"/>
                <w:szCs w:val="24"/>
                <w:lang w:eastAsia="ru-RU"/>
              </w:rPr>
              <w:t>выключателя</w:t>
            </w:r>
            <w:r w:rsidRPr="00145580">
              <w:rPr>
                <w:rFonts w:ascii="Times New Roman" w:hAnsi="Times New Roman" w:cs="Times New Roman"/>
                <w:color w:val="CC00CC"/>
                <w:sz w:val="24"/>
                <w:szCs w:val="24"/>
                <w:lang w:eastAsia="ru-RU"/>
              </w:rPr>
              <w:t xml:space="preserve"> в квартире</w:t>
            </w:r>
            <w:bookmarkEnd w:id="406"/>
            <w:bookmarkEnd w:id="407"/>
          </w:p>
          <w:p w14:paraId="6C65D572" w14:textId="09EA82AB" w:rsidR="00B34A43" w:rsidRPr="00145580" w:rsidRDefault="00B34A43" w:rsidP="00B34A43">
            <w:pPr>
              <w:rPr>
                <w:lang w:eastAsia="ru-RU"/>
              </w:rPr>
            </w:pPr>
            <w:r w:rsidRPr="00145580">
              <w:rPr>
                <w:noProof/>
                <w:lang w:eastAsia="ru-RU"/>
              </w:rPr>
              <w:drawing>
                <wp:inline distT="0" distB="0" distL="0" distR="0" wp14:anchorId="04A39DDC" wp14:editId="13EBBC31">
                  <wp:extent cx="447675" cy="428625"/>
                  <wp:effectExtent l="0" t="0" r="9525" b="9525"/>
                  <wp:docPr id="145" name="Рисунок 1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l="24510" t="29591" r="72960" b="66096"/>
                          <a:stretch/>
                        </pic:blipFill>
                        <pic:spPr bwMode="auto">
                          <a:xfrm>
                            <a:off x="0" y="0"/>
                            <a:ext cx="454887" cy="4355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BA5A5F" w14:textId="559F7147" w:rsidR="00B34A43" w:rsidRPr="00D704C6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r w:rsidRPr="00D704C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У меня не работает выключатель.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29ADFA" w14:textId="60C98396" w:rsidR="00B34A43" w:rsidRPr="005A1BAA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70C0"/>
                <w:sz w:val="24"/>
                <w:szCs w:val="24"/>
                <w:lang w:eastAsia="ru-RU"/>
              </w:rPr>
            </w:pPr>
            <w:r w:rsidRPr="007F0031">
              <w:rPr>
                <w:rFonts w:ascii="Times New Roman" w:eastAsia="Times New Roman" w:hAnsi="Times New Roman" w:cs="Times New Roman"/>
                <w:i/>
                <w:iCs/>
                <w:color w:val="0070C0"/>
                <w:sz w:val="24"/>
                <w:szCs w:val="24"/>
                <w:lang w:eastAsia="ru-RU"/>
              </w:rPr>
              <w:t>Выключатель не работает только в одной комнат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70C0"/>
                <w:sz w:val="24"/>
                <w:szCs w:val="24"/>
                <w:lang w:eastAsia="ru-RU"/>
              </w:rPr>
              <w:t>е или во всех</w:t>
            </w:r>
            <w:r w:rsidRPr="007F0031">
              <w:rPr>
                <w:rFonts w:ascii="Times New Roman" w:eastAsia="Times New Roman" w:hAnsi="Times New Roman" w:cs="Times New Roman"/>
                <w:i/>
                <w:iCs/>
                <w:color w:val="0070C0"/>
                <w:sz w:val="24"/>
                <w:szCs w:val="24"/>
                <w:lang w:eastAsia="ru-RU"/>
              </w:rPr>
              <w:t>?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70C0"/>
                <w:sz w:val="24"/>
                <w:szCs w:val="24"/>
                <w:lang w:eastAsia="ru-RU"/>
              </w:rPr>
              <w:t xml:space="preserve"> Розетки работают? Автомат (УЗО) в рабочем положении?</w:t>
            </w:r>
          </w:p>
        </w:tc>
        <w:tc>
          <w:tcPr>
            <w:tcW w:w="17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0423E3" w14:textId="2DCA06AE" w:rsidR="00B34A43" w:rsidRPr="00D704C6" w:rsidRDefault="00B34A43" w:rsidP="00B34A4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D704C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Когда придёт мастер? Выполнение заявки будет платным?</w:t>
            </w:r>
          </w:p>
        </w:tc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6F1E59" w14:textId="77777777" w:rsidR="00B34A43" w:rsidRPr="00BE57AF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E57A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Контекстный поиск </w:t>
            </w:r>
            <w:r w:rsidRPr="00BE57AF">
              <w:rPr>
                <w:rFonts w:ascii="Times New Roman" w:hAnsi="Times New Roman" w:cs="Times New Roman"/>
                <w:b/>
                <w:sz w:val="24"/>
                <w:szCs w:val="24"/>
              </w:rPr>
              <w:t>«выключ»</w:t>
            </w:r>
            <w:r w:rsidRPr="00BE57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  <w:p w14:paraId="53EC0DB4" w14:textId="77777777" w:rsidR="00B34A43" w:rsidRPr="00BE57AF" w:rsidRDefault="00B34A43" w:rsidP="00AB5F90">
            <w:pPr>
              <w:pStyle w:val="a7"/>
              <w:numPr>
                <w:ilvl w:val="0"/>
                <w:numId w:val="105"/>
              </w:numPr>
              <w:shd w:val="clear" w:color="auto" w:fill="FFFFFF"/>
              <w:spacing w:after="0" w:line="240" w:lineRule="auto"/>
              <w:ind w:left="179" w:hanging="179"/>
              <w:jc w:val="both"/>
              <w:textAlignment w:val="baseline"/>
              <w:rPr>
                <w:rFonts w:ascii="Times New Roman" w:eastAsia="Times New Roman" w:hAnsi="Times New Roman" w:cs="Times New Roman"/>
                <w:i/>
                <w:iCs/>
                <w:color w:val="4F81BD"/>
                <w:sz w:val="24"/>
                <w:szCs w:val="24"/>
                <w:lang w:eastAsia="ru-RU"/>
              </w:rPr>
            </w:pPr>
            <w:r w:rsidRPr="00BE57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Прои</w:t>
            </w:r>
            <w:r w:rsidRPr="00BE57AF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нформировать заявителя о ПЛАТНОЙ услуге (см.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BE57AF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ЧаВо, раздел 8 «Стоимость и оплата»)</w:t>
            </w:r>
            <w:r w:rsidRPr="00BE57AF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</w:rPr>
              <w:t>.</w:t>
            </w:r>
            <w:r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8E5F6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В поле «Описание»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указать </w:t>
            </w:r>
            <w:r w:rsidRPr="00290651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характер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повреждения: </w:t>
            </w:r>
            <w:r w:rsidRPr="00812D50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при переключении свет не зажигается, розетка выключателя вывалилась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и т.д.</w:t>
            </w:r>
            <w:r w:rsidRPr="008E5F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</w:t>
            </w:r>
            <w:r w:rsidRPr="00BE57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Срок выполнения (</w:t>
            </w:r>
            <w:r w:rsidRPr="00BE57AF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только, если заявитель спрашивает)</w:t>
            </w:r>
            <w:r w:rsidRPr="00BE57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заявки (</w:t>
            </w:r>
            <w:r w:rsidRPr="00BE57AF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обычна</w:t>
            </w:r>
            <w:r w:rsidRPr="00BE57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я): см. «ЧаВо», п.201, 202</w:t>
            </w:r>
          </w:p>
          <w:p w14:paraId="30E1B407" w14:textId="21D69646" w:rsidR="00B34A43" w:rsidRDefault="00B34A43" w:rsidP="00B34A4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Если заявитель сообщает, что выключатели не работают во всех комнатах, «выбивает автомат», перейти к дефекту </w:t>
            </w:r>
            <w:hyperlink w:anchor="_Неисправность_проводки_в" w:history="1">
              <w:r w:rsidRPr="00BE57AF">
                <w:rPr>
                  <w:rStyle w:val="af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Неисправность проводки в квартире</w:t>
              </w:r>
            </w:hyperlink>
            <w:r>
              <w:rPr>
                <w:rFonts w:ascii="Times New Roman" w:eastAsia="Times New Roman" w:hAnsi="Times New Roman" w:cs="Times New Roman"/>
                <w:color w:val="FF0066"/>
                <w:sz w:val="20"/>
                <w:szCs w:val="20"/>
                <w:lang w:eastAsia="ru-RU"/>
              </w:rPr>
              <w:t xml:space="preserve"> </w:t>
            </w:r>
            <w:r w:rsidRPr="00BE57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B34A43" w:rsidRPr="0051267E" w14:paraId="47D0CB6D" w14:textId="77777777" w:rsidTr="00BF6C62">
        <w:tblPrEx>
          <w:jc w:val="left"/>
          <w:tblBorders>
            <w:top w:val="single" w:sz="4" w:space="0" w:color="00000A"/>
            <w:left w:val="single" w:sz="4" w:space="0" w:color="00000A"/>
            <w:bottom w:val="none" w:sz="0" w:space="0" w:color="auto"/>
            <w:right w:val="single" w:sz="4" w:space="0" w:color="00000A"/>
            <w:insideH w:val="none" w:sz="0" w:space="0" w:color="auto"/>
            <w:insideV w:val="single" w:sz="4" w:space="0" w:color="00000A"/>
          </w:tblBorders>
          <w:tblCellMar>
            <w:left w:w="103" w:type="dxa"/>
          </w:tblCellMar>
        </w:tblPrEx>
        <w:trPr>
          <w:gridAfter w:val="1"/>
          <w:wAfter w:w="12" w:type="dxa"/>
          <w:trHeight w:val="575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3" w:type="dxa"/>
            </w:tcMar>
          </w:tcPr>
          <w:p w14:paraId="30846705" w14:textId="3018FE19" w:rsidR="00B34A43" w:rsidRPr="00D704C6" w:rsidRDefault="00B34A43" w:rsidP="00B34A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70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36</w:t>
            </w:r>
          </w:p>
        </w:tc>
        <w:tc>
          <w:tcPr>
            <w:tcW w:w="21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70E64F" w14:textId="49D8D554" w:rsidR="00B34A43" w:rsidRPr="00145580" w:rsidRDefault="00B34A43" w:rsidP="00B34A43">
            <w:pPr>
              <w:pStyle w:val="10"/>
              <w:spacing w:before="0" w:line="240" w:lineRule="auto"/>
              <w:rPr>
                <w:rFonts w:ascii="Times New Roman" w:hAnsi="Times New Roman" w:cs="Times New Roman"/>
                <w:color w:val="CC00CC"/>
                <w:sz w:val="24"/>
                <w:szCs w:val="24"/>
                <w:lang w:eastAsia="ru-RU"/>
              </w:rPr>
            </w:pPr>
            <w:bookmarkStart w:id="408" w:name="_Toc496712920"/>
            <w:bookmarkStart w:id="409" w:name="_Toc6410218"/>
            <w:r w:rsidRPr="00145580">
              <w:rPr>
                <w:rFonts w:ascii="Times New Roman" w:hAnsi="Times New Roman" w:cs="Times New Roman"/>
                <w:color w:val="CC00CC"/>
                <w:sz w:val="24"/>
                <w:szCs w:val="24"/>
                <w:lang w:eastAsia="ru-RU"/>
              </w:rPr>
              <w:t>Электрика</w:t>
            </w:r>
            <w:r>
              <w:rPr>
                <w:rFonts w:ascii="Times New Roman" w:hAnsi="Times New Roman" w:cs="Times New Roman"/>
                <w:color w:val="CC00CC"/>
                <w:sz w:val="24"/>
                <w:szCs w:val="24"/>
                <w:lang w:eastAsia="ru-RU"/>
              </w:rPr>
              <w:t xml:space="preserve">. </w:t>
            </w:r>
            <w:r w:rsidRPr="00145580">
              <w:rPr>
                <w:rFonts w:ascii="Times New Roman" w:hAnsi="Times New Roman" w:cs="Times New Roman"/>
                <w:color w:val="CC00CC"/>
                <w:sz w:val="24"/>
                <w:szCs w:val="24"/>
                <w:lang w:eastAsia="ru-RU"/>
              </w:rPr>
              <w:t xml:space="preserve"> Другое</w:t>
            </w:r>
            <w:bookmarkEnd w:id="408"/>
            <w:r>
              <w:rPr>
                <w:rFonts w:ascii="Times New Roman" w:hAnsi="Times New Roman" w:cs="Times New Roman"/>
                <w:color w:val="CC00CC"/>
                <w:sz w:val="24"/>
                <w:szCs w:val="24"/>
                <w:lang w:eastAsia="ru-RU"/>
              </w:rPr>
              <w:t>.</w:t>
            </w:r>
            <w:bookmarkEnd w:id="409"/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404715" w14:textId="1E7CE5F6" w:rsidR="00B34A43" w:rsidRPr="00D704C6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r w:rsidRPr="00D704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F3B70F" w14:textId="388EDE2B" w:rsidR="00B34A43" w:rsidRPr="007F0031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70C0"/>
                <w:sz w:val="24"/>
                <w:szCs w:val="24"/>
                <w:lang w:eastAsia="ru-RU"/>
              </w:rPr>
            </w:pPr>
            <w:r w:rsidRPr="00D704C6">
              <w:rPr>
                <w:rFonts w:ascii="Times New Roman" w:eastAsia="Times New Roman" w:hAnsi="Times New Roman" w:cs="Times New Roman"/>
                <w:i/>
                <w:iCs/>
                <w:color w:val="0070C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7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C2B0C4" w14:textId="5BEDDC41" w:rsidR="00B34A43" w:rsidRPr="00D704C6" w:rsidRDefault="00B34A43" w:rsidP="00B34A4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D704C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279223" w14:textId="77777777" w:rsidR="00B34A43" w:rsidRPr="006A1CDA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1CD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Контекстный поиск </w:t>
            </w:r>
            <w:r w:rsidRPr="006A1CDA">
              <w:rPr>
                <w:rFonts w:ascii="Times New Roman" w:hAnsi="Times New Roman" w:cs="Times New Roman"/>
                <w:b/>
                <w:sz w:val="24"/>
                <w:szCs w:val="24"/>
              </w:rPr>
              <w:t>«электрика»</w:t>
            </w:r>
            <w:r w:rsidRPr="006A1C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  <w:p w14:paraId="2403FB6A" w14:textId="37B36AF3" w:rsidR="00B34A43" w:rsidRPr="00BE57AF" w:rsidRDefault="00B34A43" w:rsidP="00B34A4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6A1C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Данный тип заявки следует выбрать, когда в категории «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Электрика</w:t>
            </w:r>
            <w:r w:rsidRPr="006A1C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» отсутствует соответствующий дефект, ПОСЛЕ КОНСУЛЬТАЦИИ с </w:t>
            </w:r>
            <w:r w:rsidRPr="006A1CDA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 xml:space="preserve">наставником,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старшим</w:t>
            </w:r>
            <w:r w:rsidRPr="006A1CDA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 xml:space="preserve"> оператором, супервайзером, отраслевым специалистом.</w:t>
            </w:r>
            <w:r w:rsidRPr="006A1C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6A1C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sym w:font="Wingdings" w:char="F0E0"/>
            </w:r>
            <w:r w:rsidRPr="006A1C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В поле "Описание" НЕОБХОДИМО ПОДРОБНО описать ситуацию.</w:t>
            </w:r>
          </w:p>
        </w:tc>
      </w:tr>
      <w:tr w:rsidR="00D850B6" w:rsidRPr="00A91AE7" w14:paraId="2ECE8F71" w14:textId="77777777" w:rsidTr="00BF6C62">
        <w:tblPrEx>
          <w:jc w:val="left"/>
          <w:tblBorders>
            <w:top w:val="single" w:sz="4" w:space="0" w:color="00000A"/>
            <w:left w:val="single" w:sz="4" w:space="0" w:color="00000A"/>
            <w:bottom w:val="none" w:sz="0" w:space="0" w:color="auto"/>
            <w:right w:val="single" w:sz="4" w:space="0" w:color="00000A"/>
            <w:insideH w:val="none" w:sz="0" w:space="0" w:color="auto"/>
            <w:insideV w:val="single" w:sz="4" w:space="0" w:color="00000A"/>
          </w:tblBorders>
          <w:tblCellMar>
            <w:left w:w="103" w:type="dxa"/>
          </w:tblCellMar>
        </w:tblPrEx>
        <w:trPr>
          <w:trHeight w:val="198"/>
        </w:trPr>
        <w:tc>
          <w:tcPr>
            <w:tcW w:w="15876" w:type="dxa"/>
            <w:gridSpan w:val="10"/>
            <w:tcBorders>
              <w:top w:val="single" w:sz="4" w:space="0" w:color="auto"/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027A745C" w14:textId="4322AB49" w:rsidR="00D850B6" w:rsidRPr="00A91AE7" w:rsidRDefault="00D850B6" w:rsidP="00D850B6">
            <w:pPr>
              <w:keepNext/>
              <w:keepLines/>
              <w:spacing w:after="0" w:line="240" w:lineRule="auto"/>
              <w:outlineLvl w:val="1"/>
              <w:rPr>
                <w:rFonts w:ascii="Times New Roman" w:eastAsiaTheme="majorEastAsia" w:hAnsi="Times New Roman" w:cs="Times New Roman"/>
                <w:b/>
                <w:color w:val="2F5496" w:themeColor="accent1" w:themeShade="BF"/>
                <w:sz w:val="26"/>
                <w:szCs w:val="26"/>
              </w:rPr>
            </w:pPr>
            <w:bookmarkStart w:id="410" w:name="_Toc6410219"/>
            <w:r>
              <w:rPr>
                <w:rFonts w:ascii="Times New Roman" w:eastAsiaTheme="majorEastAsia" w:hAnsi="Times New Roman" w:cs="Times New Roman"/>
                <w:b/>
                <w:color w:val="2F5496" w:themeColor="accent1" w:themeShade="BF"/>
                <w:sz w:val="26"/>
                <w:szCs w:val="26"/>
              </w:rPr>
              <w:t>УБОРКА</w:t>
            </w:r>
            <w:bookmarkEnd w:id="410"/>
          </w:p>
        </w:tc>
      </w:tr>
      <w:tr w:rsidR="00B34A43" w:rsidRPr="0051267E" w14:paraId="7579384F" w14:textId="77777777" w:rsidTr="00BF6C62">
        <w:tblPrEx>
          <w:jc w:val="left"/>
          <w:tblBorders>
            <w:top w:val="single" w:sz="4" w:space="0" w:color="00000A"/>
            <w:left w:val="single" w:sz="4" w:space="0" w:color="00000A"/>
            <w:bottom w:val="none" w:sz="0" w:space="0" w:color="auto"/>
            <w:right w:val="single" w:sz="4" w:space="0" w:color="00000A"/>
            <w:insideH w:val="none" w:sz="0" w:space="0" w:color="auto"/>
            <w:insideV w:val="single" w:sz="4" w:space="0" w:color="00000A"/>
          </w:tblBorders>
          <w:tblCellMar>
            <w:left w:w="103" w:type="dxa"/>
          </w:tblCellMar>
        </w:tblPrEx>
        <w:trPr>
          <w:gridAfter w:val="1"/>
          <w:wAfter w:w="12" w:type="dxa"/>
          <w:trHeight w:val="575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3" w:type="dxa"/>
            </w:tcMar>
          </w:tcPr>
          <w:p w14:paraId="5978E0D5" w14:textId="72DA2BD7" w:rsidR="00B34A43" w:rsidRPr="00D704C6" w:rsidRDefault="00B34A43" w:rsidP="00B34A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58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1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5629B8" w14:textId="36D0DB6E" w:rsidR="00B34A43" w:rsidRPr="00207C7C" w:rsidRDefault="00B34A43" w:rsidP="00B34A43">
            <w:pPr>
              <w:pStyle w:val="10"/>
              <w:spacing w:before="0" w:line="240" w:lineRule="auto"/>
              <w:rPr>
                <w:rFonts w:ascii="Times New Roman" w:hAnsi="Times New Roman" w:cs="Times New Roman"/>
                <w:color w:val="CC00CC"/>
                <w:sz w:val="24"/>
                <w:szCs w:val="24"/>
                <w:lang w:eastAsia="ru-RU"/>
              </w:rPr>
            </w:pPr>
            <w:bookmarkStart w:id="411" w:name="_Toc504656931"/>
            <w:bookmarkStart w:id="412" w:name="_Toc507937985"/>
            <w:bookmarkStart w:id="413" w:name="_Toc6410220"/>
            <w:r w:rsidRPr="00207C7C">
              <w:rPr>
                <w:rFonts w:ascii="Times New Roman" w:hAnsi="Times New Roman" w:cs="Times New Roman"/>
                <w:color w:val="CC00CC"/>
                <w:sz w:val="24"/>
                <w:szCs w:val="24"/>
                <w:lang w:eastAsia="ru-RU"/>
              </w:rPr>
              <w:t>Грязь, мусор в лифте</w:t>
            </w:r>
            <w:bookmarkEnd w:id="411"/>
            <w:bookmarkEnd w:id="412"/>
            <w:bookmarkEnd w:id="413"/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7EDC69" w14:textId="77777777" w:rsidR="00B34A43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 w:rsidRPr="00A93E7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В нашем лифте давно не мыли полы. В лифте разлили/ разбили-надо убрать.</w:t>
            </w:r>
          </w:p>
          <w:p w14:paraId="3D8B1F42" w14:textId="77777777" w:rsidR="00B34A43" w:rsidRPr="00D704C6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3AEF49" w14:textId="6EDA6CA0" w:rsidR="00B34A43" w:rsidRPr="00D704C6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70C0"/>
                <w:sz w:val="24"/>
                <w:szCs w:val="24"/>
                <w:lang w:eastAsia="ru-RU"/>
              </w:rPr>
            </w:pPr>
            <w:r w:rsidRPr="00A93E7D">
              <w:rPr>
                <w:rFonts w:ascii="Times New Roman" w:eastAsia="Times New Roman" w:hAnsi="Times New Roman" w:cs="Times New Roman"/>
                <w:i/>
                <w:iCs/>
                <w:color w:val="0070C0"/>
                <w:lang w:eastAsia="ru-RU"/>
              </w:rPr>
              <w:t>Уточните, пожалуйста, у вас один лифт в подъезде? В каком именно лифте необходимо убрать/помыть? Что необходимо убрать/помыть?</w:t>
            </w:r>
          </w:p>
        </w:tc>
        <w:tc>
          <w:tcPr>
            <w:tcW w:w="17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FBC4F8" w14:textId="77777777" w:rsidR="00B34A43" w:rsidRPr="00A93E7D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 w:rsidRPr="00A93E7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 xml:space="preserve">Когда будет выполнена заявка? </w:t>
            </w:r>
          </w:p>
          <w:p w14:paraId="7CC03B9A" w14:textId="77777777" w:rsidR="00B34A43" w:rsidRDefault="00B34A43" w:rsidP="00B34A43">
            <w:pPr>
              <w:spacing w:after="0" w:line="240" w:lineRule="auto"/>
              <w:jc w:val="both"/>
            </w:pPr>
            <w:r w:rsidRPr="00A93E7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Как часто должна проводиться уборка.</w:t>
            </w:r>
            <w:r w:rsidRPr="007248D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A332CD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sym w:font="Wingdings" w:char="F0E0"/>
            </w:r>
            <w:r w:rsidRPr="00C40615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7248D9">
              <w:rPr>
                <w:rFonts w:ascii="Times New Roman" w:hAnsi="Times New Roman" w:cs="Times New Roman"/>
                <w:lang w:eastAsia="ru-RU"/>
              </w:rPr>
              <w:t xml:space="preserve">см. «ЧаВо», п. </w:t>
            </w:r>
            <w:r>
              <w:rPr>
                <w:rFonts w:ascii="Times New Roman" w:hAnsi="Times New Roman" w:cs="Times New Roman"/>
                <w:b/>
                <w:color w:val="0070C0"/>
                <w:lang w:eastAsia="ru-RU"/>
              </w:rPr>
              <w:t>1801</w:t>
            </w:r>
          </w:p>
          <w:p w14:paraId="78FA81DB" w14:textId="75BB7728" w:rsidR="00B34A43" w:rsidRPr="00D704C6" w:rsidRDefault="00B34A43" w:rsidP="00B34A4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 xml:space="preserve">Плохо убирают </w:t>
            </w:r>
            <w:r w:rsidRPr="007248D9">
              <w:rPr>
                <w:rFonts w:ascii="Times New Roman" w:eastAsia="Times New Roman" w:hAnsi="Times New Roman" w:cs="Times New Roman"/>
                <w:iCs/>
                <w:color w:val="000000"/>
                <w:lang w:val="en-US" w:eastAsia="ru-RU"/>
              </w:rPr>
              <w:sym w:font="Wingdings" w:char="F0E0"/>
            </w:r>
            <w:r w:rsidRPr="007540D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7248D9">
              <w:rPr>
                <w:rFonts w:ascii="Times New Roman" w:eastAsia="Times New Roman" w:hAnsi="Times New Roman" w:cs="Times New Roman"/>
                <w:lang w:eastAsia="ru-RU"/>
              </w:rPr>
              <w:t xml:space="preserve">см. «ЧаВо», п. </w:t>
            </w:r>
            <w:hyperlink w:anchor="_???_ЧАВО" w:history="1">
              <w:r w:rsidRPr="007248D9">
                <w:rPr>
                  <w:rStyle w:val="af"/>
                  <w:rFonts w:ascii="Times New Roman" w:eastAsia="Times New Roman" w:hAnsi="Times New Roman" w:cs="Times New Roman"/>
                  <w:b/>
                  <w:color w:val="0070C0"/>
                  <w:lang w:eastAsia="ru-RU"/>
                </w:rPr>
                <w:t>402</w:t>
              </w:r>
            </w:hyperlink>
          </w:p>
        </w:tc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3C4526" w14:textId="77777777" w:rsidR="00B34A43" w:rsidRDefault="00B34A43" w:rsidP="00B34A4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86AA3">
              <w:rPr>
                <w:rFonts w:ascii="Times New Roman" w:hAnsi="Times New Roman" w:cs="Times New Roman"/>
                <w:sz w:val="24"/>
                <w:szCs w:val="24"/>
              </w:rPr>
              <w:t>Контекстный поиск «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 лифте</w:t>
            </w:r>
            <w:r w:rsidRPr="00486AA3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  <w:p w14:paraId="6035A4A9" w14:textId="77777777" w:rsidR="00B34A43" w:rsidRDefault="00B34A43" w:rsidP="00AB5F90">
            <w:pPr>
              <w:pStyle w:val="a7"/>
              <w:numPr>
                <w:ilvl w:val="0"/>
                <w:numId w:val="106"/>
              </w:numPr>
              <w:spacing w:after="0" w:line="240" w:lineRule="auto"/>
              <w:ind w:left="320" w:hanging="3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7C41A8">
              <w:rPr>
                <w:rFonts w:ascii="Times New Roman" w:hAnsi="Times New Roman" w:cs="Times New Roman"/>
                <w:sz w:val="24"/>
                <w:szCs w:val="24"/>
              </w:rPr>
              <w:t>ыбрать данный дефект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е</w:t>
            </w:r>
            <w:r w:rsidRPr="007C41A8">
              <w:rPr>
                <w:rFonts w:ascii="Times New Roman" w:hAnsi="Times New Roman" w:cs="Times New Roman"/>
                <w:sz w:val="24"/>
                <w:szCs w:val="24"/>
              </w:rPr>
              <w:t xml:space="preserve">сли заявитель сообщает, что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необходимо убрать </w:t>
            </w:r>
            <w:r w:rsidRPr="00566FB4">
              <w:rPr>
                <w:rFonts w:ascii="Times New Roman" w:hAnsi="Times New Roman" w:cs="Times New Roman"/>
                <w:i/>
                <w:sz w:val="24"/>
                <w:szCs w:val="24"/>
              </w:rPr>
              <w:t>кабину лифта</w:t>
            </w:r>
            <w:r w:rsidRPr="007C41A8">
              <w:rPr>
                <w:rFonts w:ascii="Times New Roman" w:hAnsi="Times New Roman" w:cs="Times New Roman"/>
                <w:sz w:val="24"/>
                <w:szCs w:val="24"/>
              </w:rPr>
              <w:t xml:space="preserve">. В поле «Описание проблемы» указать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в</w:t>
            </w:r>
            <w:r w:rsidRPr="007C41A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каком </w:t>
            </w:r>
            <w:r w:rsidRPr="0028694D">
              <w:rPr>
                <w:rFonts w:ascii="Times New Roman" w:hAnsi="Times New Roman" w:cs="Times New Roman"/>
                <w:sz w:val="24"/>
                <w:szCs w:val="24"/>
              </w:rPr>
              <w:t>лифте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необходима уборка (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в правом/левом/грузовом и т.д.), </w:t>
            </w:r>
            <w:r w:rsidRPr="007C41A8">
              <w:rPr>
                <w:rFonts w:ascii="Times New Roman" w:hAnsi="Times New Roman" w:cs="Times New Roman"/>
                <w:sz w:val="24"/>
                <w:szCs w:val="24"/>
              </w:rPr>
              <w:t xml:space="preserve">и </w:t>
            </w:r>
            <w:r w:rsidRPr="007C41A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что конкретно </w:t>
            </w:r>
            <w:r w:rsidRPr="006A7EEF">
              <w:rPr>
                <w:rFonts w:ascii="Times New Roman" w:hAnsi="Times New Roman" w:cs="Times New Roman"/>
                <w:sz w:val="24"/>
                <w:szCs w:val="24"/>
              </w:rPr>
              <w:t>убрать</w:t>
            </w:r>
            <w:r w:rsidRPr="007C41A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(</w:t>
            </w:r>
            <w:r w:rsidRPr="007C41A8">
              <w:rPr>
                <w:rFonts w:ascii="Times New Roman" w:hAnsi="Times New Roman" w:cs="Times New Roman"/>
                <w:i/>
                <w:sz w:val="24"/>
                <w:szCs w:val="24"/>
              </w:rPr>
              <w:t>мусор/стекло, помыть пол и т.д.)</w:t>
            </w:r>
            <w:r w:rsidRPr="007C41A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4FAC9C8" w14:textId="77777777" w:rsidR="00B34A43" w:rsidRPr="000D336C" w:rsidRDefault="00B34A43" w:rsidP="00B34A43">
            <w:pPr>
              <w:pStyle w:val="a7"/>
              <w:spacing w:after="0" w:line="240" w:lineRule="auto"/>
              <w:ind w:left="3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41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Срок выполнения заявки (</w:t>
            </w:r>
            <w:r w:rsidRPr="007C41A8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 xml:space="preserve">только, если заявитель </w:t>
            </w:r>
            <w:r w:rsidRPr="000D336C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спрашивает)</w:t>
            </w:r>
            <w:r w:rsidRPr="000D33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</w:t>
            </w:r>
            <w:r w:rsidRPr="000D336C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обычна</w:t>
            </w:r>
            <w:r w:rsidRPr="000D33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я): см. «ЧаВо», п.201, 202</w:t>
            </w:r>
          </w:p>
          <w:p w14:paraId="3D54B38F" w14:textId="241B9DBA" w:rsidR="00B34A43" w:rsidRPr="006A1CDA" w:rsidRDefault="00B34A43" w:rsidP="00B34A4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9F7999">
              <w:rPr>
                <w:rFonts w:ascii="Times New Roman" w:hAnsi="Times New Roman" w:cs="Times New Roman"/>
                <w:sz w:val="24"/>
                <w:szCs w:val="24"/>
              </w:rPr>
              <w:t>Если заявитель сообщает о механических повреждениях лифт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009F79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F79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оторвана облицовка кабины, в потолке/стенах/полу выбоина/отверстие и т.д.),</w:t>
            </w:r>
            <w:r w:rsidRPr="009F799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 </w:t>
            </w:r>
            <w:r w:rsidRPr="009F7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перейти к дефекту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BE54E4">
              <w:rPr>
                <w:rFonts w:ascii="Times New Roman" w:hAnsi="Times New Roman" w:cs="Times New Roman"/>
                <w:bCs/>
                <w:color w:val="CC0099"/>
                <w:sz w:val="24"/>
                <w:szCs w:val="24"/>
                <w:lang w:eastAsia="ru-RU"/>
              </w:rPr>
              <w:t>Порча кабины лифта</w:t>
            </w:r>
            <w:r>
              <w:rPr>
                <w:rFonts w:ascii="Times New Roman" w:hAnsi="Times New Roman" w:cs="Times New Roman"/>
                <w:bCs/>
                <w:color w:val="CC0099"/>
                <w:sz w:val="24"/>
                <w:szCs w:val="24"/>
                <w:lang w:eastAsia="ru-RU"/>
              </w:rPr>
              <w:t>.</w:t>
            </w:r>
          </w:p>
        </w:tc>
      </w:tr>
      <w:tr w:rsidR="00B34A43" w:rsidRPr="0051267E" w14:paraId="4200794E" w14:textId="77777777" w:rsidTr="00BF6C62">
        <w:tblPrEx>
          <w:jc w:val="left"/>
          <w:tblBorders>
            <w:top w:val="single" w:sz="4" w:space="0" w:color="00000A"/>
            <w:left w:val="single" w:sz="4" w:space="0" w:color="00000A"/>
            <w:bottom w:val="none" w:sz="0" w:space="0" w:color="auto"/>
            <w:right w:val="single" w:sz="4" w:space="0" w:color="00000A"/>
            <w:insideH w:val="none" w:sz="0" w:space="0" w:color="auto"/>
            <w:insideV w:val="single" w:sz="4" w:space="0" w:color="00000A"/>
          </w:tblBorders>
          <w:tblCellMar>
            <w:left w:w="103" w:type="dxa"/>
          </w:tblCellMar>
        </w:tblPrEx>
        <w:trPr>
          <w:gridAfter w:val="1"/>
          <w:wAfter w:w="12" w:type="dxa"/>
          <w:trHeight w:val="575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3" w:type="dxa"/>
            </w:tcMar>
          </w:tcPr>
          <w:p w14:paraId="7FB98E3A" w14:textId="527EB885" w:rsidR="00B34A43" w:rsidRPr="00D704C6" w:rsidRDefault="00B34A43" w:rsidP="00B34A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58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1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923944" w14:textId="627998E3" w:rsidR="00B34A43" w:rsidRPr="00207C7C" w:rsidRDefault="00B34A43" w:rsidP="00B34A43">
            <w:pPr>
              <w:pStyle w:val="10"/>
              <w:spacing w:before="0" w:line="240" w:lineRule="auto"/>
              <w:rPr>
                <w:rFonts w:ascii="Times New Roman" w:hAnsi="Times New Roman" w:cs="Times New Roman"/>
                <w:color w:val="CC00CC"/>
                <w:sz w:val="24"/>
                <w:szCs w:val="24"/>
                <w:lang w:eastAsia="ru-RU"/>
              </w:rPr>
            </w:pPr>
            <w:bookmarkStart w:id="414" w:name="_Toc507937986"/>
            <w:bookmarkStart w:id="415" w:name="_Toc6410221"/>
            <w:r w:rsidRPr="00207C7C">
              <w:rPr>
                <w:rFonts w:ascii="Times New Roman" w:hAnsi="Times New Roman" w:cs="Times New Roman"/>
                <w:color w:val="CC00CC"/>
                <w:sz w:val="24"/>
                <w:szCs w:val="24"/>
                <w:lang w:eastAsia="ru-RU"/>
              </w:rPr>
              <w:t>Грязь, мусор в подъезде (на этажах, лестницах, площадках)</w:t>
            </w:r>
            <w:bookmarkEnd w:id="414"/>
            <w:bookmarkEnd w:id="415"/>
            <w:r w:rsidRPr="00207C7C">
              <w:rPr>
                <w:rFonts w:ascii="Times New Roman" w:hAnsi="Times New Roman" w:cs="Times New Roman"/>
                <w:color w:val="CC00CC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EB1CBF" w14:textId="77777777" w:rsidR="00B34A43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 w:rsidRPr="00A93E7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 xml:space="preserve">У нас в подъезде не убираются. </w:t>
            </w:r>
          </w:p>
          <w:p w14:paraId="6FBAB4E2" w14:textId="77777777" w:rsidR="00B34A43" w:rsidRPr="00A93E7D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 w:rsidRPr="00A93E7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 xml:space="preserve">В нашем подъезде при входе в тамбур лежат осколки. </w:t>
            </w:r>
          </w:p>
          <w:p w14:paraId="68BA38B6" w14:textId="77777777" w:rsidR="00B34A43" w:rsidRPr="00A93E7D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 w:rsidRPr="00A93E7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 xml:space="preserve">На лестнице между 1 и 2 этажами возле почтовых ящиков давно не проводили уборку. </w:t>
            </w:r>
          </w:p>
          <w:p w14:paraId="4B1E8CA3" w14:textId="77777777" w:rsidR="00B34A43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 w:rsidRPr="00A93E7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На 1 этаже под лестницей, при входе в подвал стоят мешки с мусором и т.д.</w:t>
            </w:r>
          </w:p>
          <w:p w14:paraId="6E061FFB" w14:textId="77777777" w:rsidR="00B34A43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Между этажами грязно, не убирают.</w:t>
            </w:r>
          </w:p>
          <w:p w14:paraId="60AB9249" w14:textId="7C05C70F" w:rsidR="00B34A43" w:rsidRPr="00D704C6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6990">
              <w:rPr>
                <w:rFonts w:ascii="Times New Roman" w:eastAsia="Times New Roman" w:hAnsi="Times New Roman" w:cs="Times New Roman"/>
                <w:i/>
                <w:iCs/>
                <w:lang w:eastAsia="ru-RU"/>
              </w:rPr>
              <w:t>В лифтовом холле грязно.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17D748" w14:textId="04B2736D" w:rsidR="00B34A43" w:rsidRPr="00D704C6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70C0"/>
                <w:sz w:val="24"/>
                <w:szCs w:val="24"/>
                <w:lang w:eastAsia="ru-RU"/>
              </w:rPr>
            </w:pPr>
            <w:r w:rsidRPr="00A93E7D">
              <w:rPr>
                <w:rFonts w:ascii="Times New Roman" w:eastAsia="Times New Roman" w:hAnsi="Times New Roman" w:cs="Times New Roman"/>
                <w:i/>
                <w:iCs/>
                <w:color w:val="0070C0"/>
                <w:lang w:eastAsia="ru-RU"/>
              </w:rPr>
              <w:t>Уточните, пожалуйста, на каком эт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70C0"/>
                <w:lang w:eastAsia="ru-RU"/>
              </w:rPr>
              <w:t>аже надо убрать (1,2, 3 и т.д. этажах/ на лестнице между какими этажами/ на площадке между какими этажами)?</w:t>
            </w:r>
            <w:r w:rsidRPr="00A93E7D">
              <w:rPr>
                <w:rFonts w:ascii="Times New Roman" w:eastAsia="Times New Roman" w:hAnsi="Times New Roman" w:cs="Times New Roman"/>
                <w:i/>
                <w:iCs/>
                <w:color w:val="0070C0"/>
                <w:lang w:eastAsia="ru-RU"/>
              </w:rPr>
              <w:t xml:space="preserve"> Что необходимо убрать?</w:t>
            </w:r>
          </w:p>
        </w:tc>
        <w:tc>
          <w:tcPr>
            <w:tcW w:w="17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02E281" w14:textId="77777777" w:rsidR="00B34A43" w:rsidRPr="00A93E7D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 w:rsidRPr="00A93E7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 xml:space="preserve">Когда будет выполнена заявка? </w:t>
            </w:r>
          </w:p>
          <w:p w14:paraId="02B85AC4" w14:textId="77777777" w:rsidR="00B34A43" w:rsidRDefault="00B34A43" w:rsidP="00B34A43">
            <w:pPr>
              <w:spacing w:after="0" w:line="240" w:lineRule="auto"/>
              <w:jc w:val="both"/>
            </w:pPr>
            <w:r w:rsidRPr="00A93E7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Как часто должна проводиться уборка.</w:t>
            </w:r>
            <w:r w:rsidRPr="007248D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A332CD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sym w:font="Wingdings" w:char="F0E0"/>
            </w:r>
            <w:r w:rsidRPr="00C40615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7248D9">
              <w:rPr>
                <w:rFonts w:ascii="Times New Roman" w:hAnsi="Times New Roman" w:cs="Times New Roman"/>
                <w:lang w:eastAsia="ru-RU"/>
              </w:rPr>
              <w:t xml:space="preserve">см. «ЧаВо», п. </w:t>
            </w:r>
            <w:r>
              <w:rPr>
                <w:rFonts w:ascii="Times New Roman" w:hAnsi="Times New Roman" w:cs="Times New Roman"/>
                <w:b/>
                <w:color w:val="0070C0"/>
                <w:lang w:eastAsia="ru-RU"/>
              </w:rPr>
              <w:t>1801</w:t>
            </w:r>
          </w:p>
          <w:p w14:paraId="7AAABA0C" w14:textId="757EB3E4" w:rsidR="00B34A43" w:rsidRPr="00D704C6" w:rsidRDefault="00B34A43" w:rsidP="00B34A4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 xml:space="preserve">Плохо убирают </w:t>
            </w:r>
            <w:r w:rsidRPr="007248D9">
              <w:rPr>
                <w:rFonts w:ascii="Times New Roman" w:eastAsia="Times New Roman" w:hAnsi="Times New Roman" w:cs="Times New Roman"/>
                <w:iCs/>
                <w:color w:val="000000"/>
                <w:lang w:val="en-US" w:eastAsia="ru-RU"/>
              </w:rPr>
              <w:sym w:font="Wingdings" w:char="F0E0"/>
            </w:r>
            <w:r w:rsidRPr="007540D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7248D9">
              <w:rPr>
                <w:rFonts w:ascii="Times New Roman" w:eastAsia="Times New Roman" w:hAnsi="Times New Roman" w:cs="Times New Roman"/>
                <w:lang w:eastAsia="ru-RU"/>
              </w:rPr>
              <w:t xml:space="preserve">см. «ЧаВо», п. </w:t>
            </w:r>
            <w:hyperlink w:anchor="_???_ЧАВО" w:history="1">
              <w:r w:rsidRPr="007248D9">
                <w:rPr>
                  <w:rStyle w:val="af"/>
                  <w:rFonts w:ascii="Times New Roman" w:eastAsia="Times New Roman" w:hAnsi="Times New Roman" w:cs="Times New Roman"/>
                  <w:b/>
                  <w:color w:val="0070C0"/>
                  <w:lang w:eastAsia="ru-RU"/>
                </w:rPr>
                <w:t>402</w:t>
              </w:r>
            </w:hyperlink>
          </w:p>
        </w:tc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C6DF0F" w14:textId="77777777" w:rsidR="00B34A43" w:rsidRDefault="00B34A43" w:rsidP="00B34A4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86AA3">
              <w:rPr>
                <w:rFonts w:ascii="Times New Roman" w:hAnsi="Times New Roman" w:cs="Times New Roman"/>
                <w:sz w:val="24"/>
                <w:szCs w:val="24"/>
              </w:rPr>
              <w:t>Контекстный поиск «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 этаже</w:t>
            </w:r>
            <w:r w:rsidRPr="00486AA3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«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лестнице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  <w:p w14:paraId="0F682DC0" w14:textId="77777777" w:rsidR="00B34A43" w:rsidRPr="001D295F" w:rsidRDefault="00B34A43" w:rsidP="00B34A43">
            <w:pPr>
              <w:pStyle w:val="a7"/>
              <w:numPr>
                <w:ilvl w:val="0"/>
                <w:numId w:val="24"/>
              </w:numPr>
              <w:spacing w:after="0" w:line="240" w:lineRule="auto"/>
              <w:ind w:left="319" w:hanging="31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Выбрать данный дефект, если заявитель сообщает, что уборка требуется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на лестничной клетке, на лестницах, на площадке между этажами.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A1E99">
              <w:rPr>
                <w:rFonts w:ascii="Times New Roman" w:hAnsi="Times New Roman" w:cs="Times New Roman"/>
                <w:sz w:val="24"/>
                <w:szCs w:val="24"/>
              </w:rPr>
              <w:t>В поле «Описание проблемы» указать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что именно </w:t>
            </w:r>
            <w:r w:rsidRPr="00142E4C">
              <w:rPr>
                <w:rFonts w:ascii="Times New Roman" w:hAnsi="Times New Roman" w:cs="Times New Roman"/>
                <w:sz w:val="24"/>
                <w:szCs w:val="24"/>
              </w:rPr>
              <w:t>нужно убрать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(подмести мусор/помыть пол/убрать стекло/</w:t>
            </w:r>
            <w:r w:rsidRPr="00B7018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помыть стены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и т.д.) </w:t>
            </w:r>
            <w:r w:rsidRPr="00142E4C">
              <w:rPr>
                <w:rFonts w:ascii="Times New Roman" w:hAnsi="Times New Roman" w:cs="Times New Roman"/>
                <w:sz w:val="24"/>
                <w:szCs w:val="24"/>
              </w:rPr>
              <w:t xml:space="preserve">и </w:t>
            </w:r>
            <w:r w:rsidRPr="00142E4C">
              <w:rPr>
                <w:rFonts w:ascii="Times New Roman" w:hAnsi="Times New Roman" w:cs="Times New Roman"/>
                <w:i/>
                <w:sz w:val="24"/>
                <w:szCs w:val="24"/>
              </w:rPr>
              <w:t>где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142E4C">
              <w:rPr>
                <w:rFonts w:ascii="Times New Roman" w:hAnsi="Times New Roman" w:cs="Times New Roman"/>
                <w:sz w:val="24"/>
                <w:szCs w:val="24"/>
              </w:rPr>
              <w:t>конкретно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на 1,2,3 и т.д. этажах/на лестницах между 1,2 и 5,6 этажах / на площадке между 7,8 этажами</w:t>
            </w:r>
            <w:r w:rsidRPr="001D295F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/в приквартиром холле у квартир №/ в лифтовом холле на 20 этаже и т.д.) </w:t>
            </w:r>
          </w:p>
          <w:p w14:paraId="2AAFD66C" w14:textId="77777777" w:rsidR="00B34A43" w:rsidRPr="001D5B39" w:rsidRDefault="00B34A43" w:rsidP="00B34A43">
            <w:pPr>
              <w:pStyle w:val="a7"/>
              <w:spacing w:after="0" w:line="240" w:lineRule="auto"/>
              <w:ind w:left="31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29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Срок выполнения (</w:t>
            </w:r>
            <w:r w:rsidRPr="001D295F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только, если заявитель спрашивает</w:t>
            </w:r>
            <w:r w:rsidRPr="001D5B39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)</w:t>
            </w:r>
            <w:r w:rsidRPr="001D5B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заявки (</w:t>
            </w:r>
            <w:r w:rsidRPr="001D5B39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обычна</w:t>
            </w:r>
            <w:r w:rsidRPr="001D5B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я): </w:t>
            </w:r>
            <w:r w:rsidRPr="007C41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см. «ЧаВо», п.201, 202</w:t>
            </w:r>
          </w:p>
          <w:p w14:paraId="36C1C580" w14:textId="77777777" w:rsidR="00B34A43" w:rsidRPr="005E7AEE" w:rsidRDefault="00B34A43" w:rsidP="00B34A43">
            <w:pPr>
              <w:pStyle w:val="a7"/>
              <w:numPr>
                <w:ilvl w:val="0"/>
                <w:numId w:val="24"/>
              </w:numPr>
              <w:spacing w:after="0" w:line="240" w:lineRule="auto"/>
              <w:ind w:left="319" w:hanging="319"/>
              <w:jc w:val="both"/>
              <w:rPr>
                <w:rFonts w:ascii="Times New Roman" w:hAnsi="Times New Roman" w:cs="Times New Roman"/>
                <w:color w:val="D60093"/>
                <w:sz w:val="24"/>
                <w:szCs w:val="24"/>
              </w:rPr>
            </w:pPr>
            <w:r w:rsidRPr="00C40615">
              <w:rPr>
                <w:rFonts w:ascii="Times New Roman" w:hAnsi="Times New Roman" w:cs="Times New Roman"/>
                <w:sz w:val="24"/>
                <w:szCs w:val="24"/>
              </w:rPr>
              <w:t>Если заявитель сообщает, что уборка требуется н</w:t>
            </w:r>
            <w:r w:rsidRPr="00C40615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а пожарной (черной) </w:t>
            </w:r>
            <w:r w:rsidRPr="00C40615">
              <w:rPr>
                <w:rFonts w:ascii="Times New Roman" w:hAnsi="Times New Roman" w:cs="Times New Roman"/>
                <w:sz w:val="24"/>
                <w:szCs w:val="24"/>
              </w:rPr>
              <w:t>лестнице и/или</w:t>
            </w:r>
            <w:r w:rsidRPr="00C40615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балконе</w:t>
            </w:r>
            <w:r w:rsidRPr="00C40615">
              <w:rPr>
                <w:rFonts w:ascii="Times New Roman" w:hAnsi="Times New Roman" w:cs="Times New Roman"/>
                <w:sz w:val="24"/>
                <w:szCs w:val="24"/>
              </w:rPr>
              <w:t xml:space="preserve"> пожарной (черной) лестницы, перейти к дефекту</w:t>
            </w:r>
            <w:r w:rsidRPr="00C40615">
              <w:rPr>
                <w:rFonts w:ascii="Times New Roman" w:hAnsi="Times New Roman" w:cs="Times New Roman"/>
                <w:color w:val="D60093"/>
                <w:sz w:val="24"/>
                <w:szCs w:val="24"/>
                <w:lang w:eastAsia="ru-RU"/>
              </w:rPr>
              <w:t xml:space="preserve"> Грязь, мусор в подъезде (на пожарной, черной лестнице, балконе)</w:t>
            </w:r>
          </w:p>
          <w:p w14:paraId="42C2984A" w14:textId="77777777" w:rsidR="00B34A43" w:rsidRPr="00651392" w:rsidRDefault="00B34A43" w:rsidP="00B34A43">
            <w:pPr>
              <w:pStyle w:val="a7"/>
              <w:numPr>
                <w:ilvl w:val="0"/>
                <w:numId w:val="24"/>
              </w:numPr>
              <w:spacing w:after="0" w:line="240" w:lineRule="auto"/>
              <w:ind w:left="319" w:hanging="31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34D0D">
              <w:rPr>
                <w:rFonts w:ascii="Times New Roman" w:hAnsi="Times New Roman" w:cs="Times New Roman"/>
                <w:sz w:val="24"/>
                <w:szCs w:val="24"/>
              </w:rPr>
              <w:t>Если заявитель сообщает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что уборка требуется на </w:t>
            </w:r>
            <w:r w:rsidRPr="00477D00">
              <w:rPr>
                <w:rFonts w:ascii="Times New Roman" w:hAnsi="Times New Roman" w:cs="Times New Roman"/>
                <w:sz w:val="24"/>
                <w:szCs w:val="24"/>
              </w:rPr>
              <w:t>площадке/в тамбуре</w:t>
            </w:r>
            <w:r w:rsidRPr="004B6CC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мусоропровода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перейти к дефекту </w:t>
            </w:r>
            <w:r w:rsidRPr="00F27B3E">
              <w:rPr>
                <w:rFonts w:ascii="Times New Roman" w:hAnsi="Times New Roman" w:cs="Times New Roman"/>
                <w:color w:val="D60093"/>
                <w:sz w:val="24"/>
                <w:szCs w:val="24"/>
                <w:lang w:eastAsia="ru-RU"/>
              </w:rPr>
              <w:t>Грязь</w:t>
            </w:r>
            <w:r w:rsidRPr="00BF7C5C">
              <w:rPr>
                <w:rFonts w:ascii="Times New Roman" w:hAnsi="Times New Roman" w:cs="Times New Roman"/>
                <w:color w:val="D60093"/>
                <w:sz w:val="24"/>
                <w:szCs w:val="24"/>
                <w:lang w:eastAsia="ru-RU"/>
              </w:rPr>
              <w:t xml:space="preserve">, </w:t>
            </w:r>
            <w:r w:rsidRPr="00F27B3E">
              <w:rPr>
                <w:rFonts w:ascii="Times New Roman" w:hAnsi="Times New Roman" w:cs="Times New Roman"/>
                <w:color w:val="D60093"/>
                <w:sz w:val="24"/>
                <w:szCs w:val="24"/>
                <w:lang w:eastAsia="ru-RU"/>
              </w:rPr>
              <w:t>мусор в подъезде (на площадке мусоропровода)</w:t>
            </w:r>
          </w:p>
          <w:p w14:paraId="02B056D9" w14:textId="3E593217" w:rsidR="00B34A43" w:rsidRPr="006A1CDA" w:rsidRDefault="00B34A43" w:rsidP="00B34A4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237A57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Если заявитель просит убрать мебель и другие предметы домашнего обихода (стулья, шкафы, кресла, холодильник и т.д.), перейти к дефекту </w:t>
            </w:r>
            <w:r w:rsidRPr="00A332CD">
              <w:rPr>
                <w:lang w:val="en-US" w:eastAsia="ru-RU"/>
              </w:rPr>
              <w:sym w:font="Wingdings" w:char="F0E0"/>
            </w:r>
            <w:r w:rsidRPr="00237A57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37A57">
              <w:rPr>
                <w:rFonts w:ascii="Times New Roman" w:hAnsi="Times New Roman" w:cs="Times New Roman"/>
                <w:lang w:eastAsia="ru-RU"/>
              </w:rPr>
              <w:t xml:space="preserve">см. «ЧаВо», п. </w:t>
            </w:r>
            <w:r>
              <w:rPr>
                <w:rFonts w:ascii="Times New Roman" w:hAnsi="Times New Roman" w:cs="Times New Roman"/>
                <w:b/>
                <w:color w:val="0070C0"/>
                <w:lang w:eastAsia="ru-RU"/>
              </w:rPr>
              <w:t>180</w:t>
            </w:r>
            <w:r w:rsidRPr="00237A57">
              <w:rPr>
                <w:rFonts w:ascii="Times New Roman" w:hAnsi="Times New Roman" w:cs="Times New Roman"/>
                <w:b/>
                <w:color w:val="0070C0"/>
                <w:lang w:eastAsia="ru-RU"/>
              </w:rPr>
              <w:t>2</w:t>
            </w:r>
            <w:r>
              <w:rPr>
                <w:rFonts w:ascii="Times New Roman" w:hAnsi="Times New Roman" w:cs="Times New Roman"/>
                <w:b/>
                <w:color w:val="0070C0"/>
                <w:lang w:eastAsia="ru-RU"/>
              </w:rPr>
              <w:t xml:space="preserve"> </w:t>
            </w:r>
          </w:p>
        </w:tc>
      </w:tr>
      <w:tr w:rsidR="00B34A43" w:rsidRPr="0051267E" w14:paraId="1A08DCDD" w14:textId="77777777" w:rsidTr="00BF6C62">
        <w:tblPrEx>
          <w:jc w:val="left"/>
          <w:tblBorders>
            <w:top w:val="single" w:sz="4" w:space="0" w:color="00000A"/>
            <w:left w:val="single" w:sz="4" w:space="0" w:color="00000A"/>
            <w:bottom w:val="none" w:sz="0" w:space="0" w:color="auto"/>
            <w:right w:val="single" w:sz="4" w:space="0" w:color="00000A"/>
            <w:insideH w:val="none" w:sz="0" w:space="0" w:color="auto"/>
            <w:insideV w:val="single" w:sz="4" w:space="0" w:color="00000A"/>
          </w:tblBorders>
          <w:tblCellMar>
            <w:left w:w="103" w:type="dxa"/>
          </w:tblCellMar>
        </w:tblPrEx>
        <w:trPr>
          <w:gridAfter w:val="1"/>
          <w:wAfter w:w="12" w:type="dxa"/>
          <w:trHeight w:val="575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3" w:type="dxa"/>
            </w:tcMar>
          </w:tcPr>
          <w:p w14:paraId="10E011DD" w14:textId="7EE362B6" w:rsidR="00B34A43" w:rsidRPr="00D704C6" w:rsidRDefault="00B34A43" w:rsidP="00B34A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58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1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19F371" w14:textId="744ECF75" w:rsidR="00B34A43" w:rsidRPr="00207C7C" w:rsidRDefault="00B34A43" w:rsidP="00B34A43">
            <w:pPr>
              <w:pStyle w:val="10"/>
              <w:spacing w:before="0" w:line="240" w:lineRule="auto"/>
              <w:rPr>
                <w:rFonts w:ascii="Times New Roman" w:hAnsi="Times New Roman" w:cs="Times New Roman"/>
                <w:color w:val="CC00CC"/>
                <w:sz w:val="24"/>
                <w:szCs w:val="24"/>
                <w:lang w:eastAsia="ru-RU"/>
              </w:rPr>
            </w:pPr>
            <w:bookmarkStart w:id="416" w:name="_Toc507937987"/>
            <w:bookmarkStart w:id="417" w:name="_Toc6410222"/>
            <w:r w:rsidRPr="00207C7C">
              <w:rPr>
                <w:rFonts w:ascii="Times New Roman" w:hAnsi="Times New Roman" w:cs="Times New Roman"/>
                <w:color w:val="CC00CC"/>
                <w:sz w:val="24"/>
                <w:szCs w:val="24"/>
                <w:lang w:eastAsia="ru-RU"/>
              </w:rPr>
              <w:t>Грязь, мусор в подъезде (на пожарной, черной лестнице, балконе)</w:t>
            </w:r>
            <w:bookmarkEnd w:id="416"/>
            <w:bookmarkEnd w:id="417"/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79B8B6" w14:textId="77777777" w:rsidR="00B34A43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В</w:t>
            </w:r>
            <w:r w:rsidRPr="00A93E7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 xml:space="preserve"> подъезде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на черной/пожарной лестнице уже давно не убирались. Грязь.</w:t>
            </w:r>
          </w:p>
          <w:p w14:paraId="6EAFE5AC" w14:textId="77777777" w:rsidR="00B34A43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На балконе черной лестнице лежит снег, кто его должен убирать?</w:t>
            </w:r>
          </w:p>
          <w:p w14:paraId="219D440B" w14:textId="6D0AE33B" w:rsidR="00B34A43" w:rsidRPr="00D704C6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 xml:space="preserve">Между этажами, на пожарной лестнице разбили стекло, надо убрать. 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BC3010" w14:textId="77777777" w:rsidR="00B34A43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70C0"/>
                <w:lang w:eastAsia="ru-RU"/>
              </w:rPr>
            </w:pPr>
            <w:r w:rsidRPr="00A93E7D">
              <w:rPr>
                <w:rFonts w:ascii="Times New Roman" w:eastAsia="Times New Roman" w:hAnsi="Times New Roman" w:cs="Times New Roman"/>
                <w:i/>
                <w:iCs/>
                <w:color w:val="0070C0"/>
                <w:lang w:eastAsia="ru-RU"/>
              </w:rPr>
              <w:t>Уточните, пожалуйста, на каком эт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70C0"/>
                <w:lang w:eastAsia="ru-RU"/>
              </w:rPr>
              <w:t>аже надо убрать (1,2, 3 и т.д. этажах/ на лестнице между какими этажами/ на балконе какого этажа нужно убрать)?</w:t>
            </w:r>
            <w:r w:rsidRPr="00A93E7D">
              <w:rPr>
                <w:rFonts w:ascii="Times New Roman" w:eastAsia="Times New Roman" w:hAnsi="Times New Roman" w:cs="Times New Roman"/>
                <w:i/>
                <w:iCs/>
                <w:color w:val="0070C0"/>
                <w:lang w:eastAsia="ru-RU"/>
              </w:rPr>
              <w:t xml:space="preserve"> </w:t>
            </w:r>
          </w:p>
          <w:p w14:paraId="29481591" w14:textId="2F8CC9BA" w:rsidR="00B34A43" w:rsidRPr="00D704C6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70C0"/>
                <w:sz w:val="24"/>
                <w:szCs w:val="24"/>
                <w:lang w:eastAsia="ru-RU"/>
              </w:rPr>
            </w:pPr>
            <w:r w:rsidRPr="00A93E7D">
              <w:rPr>
                <w:rFonts w:ascii="Times New Roman" w:eastAsia="Times New Roman" w:hAnsi="Times New Roman" w:cs="Times New Roman"/>
                <w:i/>
                <w:iCs/>
                <w:color w:val="0070C0"/>
                <w:lang w:eastAsia="ru-RU"/>
              </w:rPr>
              <w:t>Что необходимо убрать?</w:t>
            </w:r>
          </w:p>
        </w:tc>
        <w:tc>
          <w:tcPr>
            <w:tcW w:w="17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23BE56" w14:textId="77777777" w:rsidR="00B34A43" w:rsidRPr="00A93E7D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 w:rsidRPr="00A93E7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 xml:space="preserve">Когда будет выполнена заявка? </w:t>
            </w:r>
          </w:p>
          <w:p w14:paraId="4149B3F2" w14:textId="77777777" w:rsidR="00B34A43" w:rsidRDefault="00B34A43" w:rsidP="00B34A43">
            <w:pPr>
              <w:spacing w:after="0" w:line="240" w:lineRule="auto"/>
              <w:jc w:val="both"/>
            </w:pPr>
            <w:r w:rsidRPr="00A93E7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Как часто должна проводиться уборка.</w:t>
            </w:r>
            <w:r w:rsidRPr="007248D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A332CD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sym w:font="Wingdings" w:char="F0E0"/>
            </w:r>
            <w:r w:rsidRPr="00C40615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7248D9">
              <w:rPr>
                <w:rFonts w:ascii="Times New Roman" w:hAnsi="Times New Roman" w:cs="Times New Roman"/>
                <w:lang w:eastAsia="ru-RU"/>
              </w:rPr>
              <w:t xml:space="preserve">см. «ЧаВо», п. </w:t>
            </w:r>
            <w:r>
              <w:rPr>
                <w:rFonts w:ascii="Times New Roman" w:hAnsi="Times New Roman" w:cs="Times New Roman"/>
                <w:b/>
                <w:color w:val="0070C0"/>
                <w:lang w:eastAsia="ru-RU"/>
              </w:rPr>
              <w:t>1801</w:t>
            </w:r>
          </w:p>
          <w:p w14:paraId="4D701EA9" w14:textId="4389286D" w:rsidR="00B34A43" w:rsidRPr="00D704C6" w:rsidRDefault="00B34A43" w:rsidP="00B34A4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 xml:space="preserve">Плохо убирают </w:t>
            </w:r>
            <w:r w:rsidRPr="007248D9">
              <w:rPr>
                <w:rFonts w:ascii="Times New Roman" w:eastAsia="Times New Roman" w:hAnsi="Times New Roman" w:cs="Times New Roman"/>
                <w:iCs/>
                <w:color w:val="000000"/>
                <w:lang w:val="en-US" w:eastAsia="ru-RU"/>
              </w:rPr>
              <w:sym w:font="Wingdings" w:char="F0E0"/>
            </w:r>
            <w:r w:rsidRPr="007540D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7248D9">
              <w:rPr>
                <w:rFonts w:ascii="Times New Roman" w:eastAsia="Times New Roman" w:hAnsi="Times New Roman" w:cs="Times New Roman"/>
                <w:lang w:eastAsia="ru-RU"/>
              </w:rPr>
              <w:t xml:space="preserve">см. «ЧаВо», п. </w:t>
            </w:r>
            <w:hyperlink w:anchor="_???_ЧАВО" w:history="1">
              <w:r w:rsidRPr="007248D9">
                <w:rPr>
                  <w:rStyle w:val="af"/>
                  <w:rFonts w:ascii="Times New Roman" w:eastAsia="Times New Roman" w:hAnsi="Times New Roman" w:cs="Times New Roman"/>
                  <w:b/>
                  <w:color w:val="0070C0"/>
                  <w:lang w:eastAsia="ru-RU"/>
                </w:rPr>
                <w:t>402</w:t>
              </w:r>
            </w:hyperlink>
          </w:p>
        </w:tc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1E2A0D" w14:textId="77777777" w:rsidR="00B34A43" w:rsidRDefault="00B34A43" w:rsidP="00B34A4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86AA3">
              <w:rPr>
                <w:rFonts w:ascii="Times New Roman" w:hAnsi="Times New Roman" w:cs="Times New Roman"/>
                <w:sz w:val="24"/>
                <w:szCs w:val="24"/>
              </w:rPr>
              <w:t>Контекстный поиск «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 этаже</w:t>
            </w:r>
            <w:r w:rsidRPr="00486AA3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«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лестнице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  <w:p w14:paraId="45401575" w14:textId="77777777" w:rsidR="00B34A43" w:rsidRDefault="00B34A43" w:rsidP="00B34A43">
            <w:pPr>
              <w:pStyle w:val="a7"/>
              <w:numPr>
                <w:ilvl w:val="0"/>
                <w:numId w:val="24"/>
              </w:numPr>
              <w:spacing w:after="0" w:line="240" w:lineRule="auto"/>
              <w:ind w:left="319" w:hanging="31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Выбрать данный дефект, если заявитель сообщает, что уборка требуется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на черной/пожарной </w:t>
            </w:r>
            <w:r w:rsidRPr="005333C0">
              <w:rPr>
                <w:rFonts w:ascii="Times New Roman" w:hAnsi="Times New Roman" w:cs="Times New Roman"/>
                <w:sz w:val="24"/>
                <w:szCs w:val="24"/>
              </w:rPr>
              <w:t xml:space="preserve">лестнице,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на балконе </w:t>
            </w:r>
            <w:r w:rsidRPr="005333C0">
              <w:rPr>
                <w:rFonts w:ascii="Times New Roman" w:hAnsi="Times New Roman" w:cs="Times New Roman"/>
                <w:sz w:val="24"/>
                <w:szCs w:val="24"/>
              </w:rPr>
              <w:t>черной/пожарной лестницы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CA1E99">
              <w:rPr>
                <w:rFonts w:ascii="Times New Roman" w:hAnsi="Times New Roman" w:cs="Times New Roman"/>
                <w:sz w:val="24"/>
                <w:szCs w:val="24"/>
              </w:rPr>
              <w:t>В поле «Описание проблемы» указать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что именно </w:t>
            </w:r>
            <w:r w:rsidRPr="00142E4C">
              <w:rPr>
                <w:rFonts w:ascii="Times New Roman" w:hAnsi="Times New Roman" w:cs="Times New Roman"/>
                <w:sz w:val="24"/>
                <w:szCs w:val="24"/>
              </w:rPr>
              <w:t>нужно убрать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(подмести мусор, помыть пол, убрать стекло и т.д.) </w:t>
            </w:r>
            <w:r w:rsidRPr="00142E4C">
              <w:rPr>
                <w:rFonts w:ascii="Times New Roman" w:hAnsi="Times New Roman" w:cs="Times New Roman"/>
                <w:sz w:val="24"/>
                <w:szCs w:val="24"/>
              </w:rPr>
              <w:t xml:space="preserve">и </w:t>
            </w:r>
            <w:r w:rsidRPr="00142E4C">
              <w:rPr>
                <w:rFonts w:ascii="Times New Roman" w:hAnsi="Times New Roman" w:cs="Times New Roman"/>
                <w:i/>
                <w:sz w:val="24"/>
                <w:szCs w:val="24"/>
              </w:rPr>
              <w:t>где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142E4C">
              <w:rPr>
                <w:rFonts w:ascii="Times New Roman" w:hAnsi="Times New Roman" w:cs="Times New Roman"/>
                <w:sz w:val="24"/>
                <w:szCs w:val="24"/>
              </w:rPr>
              <w:t>конкретно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на 1,2,3 и т.д. этажах / на лестницах между 1,2 и 5,6 этажах / на балконе между 7,8 этажами и т.д.) </w:t>
            </w:r>
          </w:p>
          <w:p w14:paraId="4683F016" w14:textId="77777777" w:rsidR="00B34A43" w:rsidRPr="001D5B39" w:rsidRDefault="00B34A43" w:rsidP="00B34A43">
            <w:pPr>
              <w:pStyle w:val="a7"/>
              <w:spacing w:after="0" w:line="240" w:lineRule="auto"/>
              <w:ind w:left="31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5B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Срок выполнения (</w:t>
            </w:r>
            <w:r w:rsidRPr="001D5B39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только, если заявитель спрашивает)</w:t>
            </w:r>
            <w:r w:rsidRPr="001D5B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заявки (</w:t>
            </w:r>
            <w:r w:rsidRPr="001D5B39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обычна</w:t>
            </w:r>
            <w:r w:rsidRPr="001D5B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я): </w:t>
            </w:r>
            <w:r w:rsidRPr="007C41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см. «ЧаВо», п.201, 202</w:t>
            </w:r>
          </w:p>
          <w:p w14:paraId="4E9E59E0" w14:textId="77777777" w:rsidR="00B34A43" w:rsidRPr="005E7AEE" w:rsidRDefault="00B34A43" w:rsidP="00B34A43">
            <w:pPr>
              <w:pStyle w:val="a7"/>
              <w:numPr>
                <w:ilvl w:val="0"/>
                <w:numId w:val="24"/>
              </w:numPr>
              <w:spacing w:after="0" w:line="240" w:lineRule="auto"/>
              <w:ind w:left="319" w:hanging="319"/>
              <w:jc w:val="both"/>
              <w:rPr>
                <w:rFonts w:ascii="Times New Roman" w:hAnsi="Times New Roman" w:cs="Times New Roman"/>
                <w:color w:val="D60093"/>
                <w:sz w:val="24"/>
                <w:szCs w:val="24"/>
              </w:rPr>
            </w:pPr>
            <w:r w:rsidRPr="00C40615">
              <w:rPr>
                <w:rFonts w:ascii="Times New Roman" w:hAnsi="Times New Roman" w:cs="Times New Roman"/>
                <w:sz w:val="24"/>
                <w:szCs w:val="24"/>
              </w:rPr>
              <w:t>Если заявитель сообщает, что уборка требуется</w:t>
            </w:r>
            <w:r w:rsidRPr="00C40615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на лестничной клетке, на лестницах, на площадке между этажами</w:t>
            </w:r>
            <w:r w:rsidRPr="00C40615">
              <w:rPr>
                <w:rFonts w:ascii="Times New Roman" w:hAnsi="Times New Roman" w:cs="Times New Roman"/>
                <w:sz w:val="24"/>
                <w:szCs w:val="24"/>
              </w:rPr>
              <w:t>, перейти к дефекту</w:t>
            </w:r>
            <w:r w:rsidRPr="00C40615">
              <w:rPr>
                <w:rFonts w:ascii="Times New Roman" w:hAnsi="Times New Roman" w:cs="Times New Roman"/>
                <w:color w:val="D60093"/>
                <w:sz w:val="24"/>
                <w:szCs w:val="24"/>
                <w:lang w:eastAsia="ru-RU"/>
              </w:rPr>
              <w:t xml:space="preserve"> Грязь, мусор в подъезде (на этажах, лестницах, площадках).</w:t>
            </w:r>
          </w:p>
          <w:p w14:paraId="2BEAD712" w14:textId="77777777" w:rsidR="00B34A43" w:rsidRPr="00237A57" w:rsidRDefault="00B34A43" w:rsidP="00B34A43">
            <w:pPr>
              <w:pStyle w:val="a7"/>
              <w:numPr>
                <w:ilvl w:val="0"/>
                <w:numId w:val="24"/>
              </w:numPr>
              <w:spacing w:after="0" w:line="240" w:lineRule="auto"/>
              <w:ind w:left="319" w:hanging="31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34D0D">
              <w:rPr>
                <w:rFonts w:ascii="Times New Roman" w:hAnsi="Times New Roman" w:cs="Times New Roman"/>
                <w:sz w:val="24"/>
                <w:szCs w:val="24"/>
              </w:rPr>
              <w:t>Если заявитель сообщает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что уборка требуется на </w:t>
            </w:r>
            <w:r w:rsidRPr="00477D00">
              <w:rPr>
                <w:rFonts w:ascii="Times New Roman" w:hAnsi="Times New Roman" w:cs="Times New Roman"/>
                <w:sz w:val="24"/>
                <w:szCs w:val="24"/>
              </w:rPr>
              <w:t xml:space="preserve">площадке/в </w:t>
            </w:r>
            <w:r w:rsidRPr="00237A57">
              <w:rPr>
                <w:rFonts w:ascii="Times New Roman" w:hAnsi="Times New Roman" w:cs="Times New Roman"/>
                <w:sz w:val="24"/>
                <w:szCs w:val="24"/>
              </w:rPr>
              <w:t>тамбуре</w:t>
            </w:r>
            <w:r w:rsidRPr="00237A5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мусоропровода</w:t>
            </w:r>
            <w:r w:rsidRPr="00237A57">
              <w:rPr>
                <w:rFonts w:ascii="Times New Roman" w:hAnsi="Times New Roman" w:cs="Times New Roman"/>
                <w:sz w:val="24"/>
                <w:szCs w:val="24"/>
              </w:rPr>
              <w:t xml:space="preserve">, перейти к дефекту </w:t>
            </w:r>
            <w:r w:rsidRPr="00F27B3E">
              <w:rPr>
                <w:rFonts w:ascii="Times New Roman" w:hAnsi="Times New Roman" w:cs="Times New Roman"/>
                <w:color w:val="D60093"/>
                <w:sz w:val="24"/>
                <w:szCs w:val="24"/>
                <w:lang w:eastAsia="ru-RU"/>
              </w:rPr>
              <w:t>Грязь</w:t>
            </w:r>
            <w:r w:rsidRPr="00BF7C5C">
              <w:rPr>
                <w:rFonts w:ascii="Times New Roman" w:hAnsi="Times New Roman" w:cs="Times New Roman"/>
                <w:color w:val="D60093"/>
                <w:sz w:val="24"/>
                <w:szCs w:val="24"/>
                <w:lang w:eastAsia="ru-RU"/>
              </w:rPr>
              <w:t xml:space="preserve">, </w:t>
            </w:r>
            <w:r w:rsidRPr="00F27B3E">
              <w:rPr>
                <w:rFonts w:ascii="Times New Roman" w:hAnsi="Times New Roman" w:cs="Times New Roman"/>
                <w:color w:val="D60093"/>
                <w:sz w:val="24"/>
                <w:szCs w:val="24"/>
                <w:lang w:eastAsia="ru-RU"/>
              </w:rPr>
              <w:t>мусор в под</w:t>
            </w:r>
            <w:r>
              <w:rPr>
                <w:rFonts w:ascii="Times New Roman" w:hAnsi="Times New Roman" w:cs="Times New Roman"/>
                <w:color w:val="D60093"/>
                <w:sz w:val="24"/>
                <w:szCs w:val="24"/>
                <w:lang w:eastAsia="ru-RU"/>
              </w:rPr>
              <w:t>ъезде (на площадке мусоропровода</w:t>
            </w:r>
            <w:r w:rsidRPr="00F27B3E">
              <w:rPr>
                <w:rFonts w:ascii="Times New Roman" w:hAnsi="Times New Roman" w:cs="Times New Roman"/>
                <w:color w:val="D60093"/>
                <w:sz w:val="24"/>
                <w:szCs w:val="24"/>
                <w:lang w:eastAsia="ru-RU"/>
              </w:rPr>
              <w:t>)</w:t>
            </w:r>
          </w:p>
          <w:p w14:paraId="61552211" w14:textId="6B498835" w:rsidR="00B34A43" w:rsidRPr="006A1CDA" w:rsidRDefault="00B34A43" w:rsidP="00B34A4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237A57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Если заявитель просит убрать мебель и другие предметы домашнего обихода (стулья, шкафы, кресла, холодильник и т.д.), перейти к дефекту </w:t>
            </w:r>
            <w:r w:rsidRPr="00A332CD">
              <w:rPr>
                <w:lang w:val="en-US" w:eastAsia="ru-RU"/>
              </w:rPr>
              <w:sym w:font="Wingdings" w:char="F0E0"/>
            </w:r>
            <w:r w:rsidRPr="00237A57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37A57">
              <w:rPr>
                <w:rFonts w:ascii="Times New Roman" w:hAnsi="Times New Roman" w:cs="Times New Roman"/>
                <w:lang w:eastAsia="ru-RU"/>
              </w:rPr>
              <w:t xml:space="preserve">см. «ЧаВо», п. </w:t>
            </w:r>
            <w:r w:rsidRPr="00237A57">
              <w:rPr>
                <w:rFonts w:ascii="Times New Roman" w:hAnsi="Times New Roman" w:cs="Times New Roman"/>
                <w:b/>
                <w:color w:val="0070C0"/>
                <w:lang w:eastAsia="ru-RU"/>
              </w:rPr>
              <w:t>1802</w:t>
            </w:r>
          </w:p>
        </w:tc>
      </w:tr>
      <w:tr w:rsidR="00B34A43" w:rsidRPr="0051267E" w14:paraId="427E9CBC" w14:textId="77777777" w:rsidTr="00BF6C62">
        <w:tblPrEx>
          <w:jc w:val="left"/>
          <w:tblBorders>
            <w:top w:val="single" w:sz="4" w:space="0" w:color="00000A"/>
            <w:left w:val="single" w:sz="4" w:space="0" w:color="00000A"/>
            <w:bottom w:val="none" w:sz="0" w:space="0" w:color="auto"/>
            <w:right w:val="single" w:sz="4" w:space="0" w:color="00000A"/>
            <w:insideH w:val="none" w:sz="0" w:space="0" w:color="auto"/>
            <w:insideV w:val="single" w:sz="4" w:space="0" w:color="00000A"/>
          </w:tblBorders>
          <w:tblCellMar>
            <w:left w:w="103" w:type="dxa"/>
          </w:tblCellMar>
        </w:tblPrEx>
        <w:trPr>
          <w:gridAfter w:val="1"/>
          <w:wAfter w:w="12" w:type="dxa"/>
          <w:trHeight w:val="575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3" w:type="dxa"/>
            </w:tcMar>
          </w:tcPr>
          <w:p w14:paraId="39163489" w14:textId="0E4FB7E9" w:rsidR="00B34A43" w:rsidRPr="00BD5884" w:rsidRDefault="00B34A43" w:rsidP="00B34A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58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21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EA37C0" w14:textId="234F106E" w:rsidR="00B34A43" w:rsidRPr="00207C7C" w:rsidRDefault="00B34A43" w:rsidP="00B34A43">
            <w:pPr>
              <w:pStyle w:val="10"/>
              <w:spacing w:before="0" w:line="240" w:lineRule="auto"/>
              <w:rPr>
                <w:rFonts w:ascii="Times New Roman" w:hAnsi="Times New Roman" w:cs="Times New Roman"/>
                <w:color w:val="CC00CC"/>
                <w:sz w:val="24"/>
                <w:szCs w:val="24"/>
                <w:lang w:eastAsia="ru-RU"/>
              </w:rPr>
            </w:pPr>
            <w:bookmarkStart w:id="418" w:name="_Toc507937988"/>
            <w:bookmarkStart w:id="419" w:name="_Toc6410223"/>
            <w:r w:rsidRPr="00207C7C">
              <w:rPr>
                <w:rFonts w:ascii="Times New Roman" w:hAnsi="Times New Roman" w:cs="Times New Roman"/>
                <w:color w:val="CC00CC"/>
                <w:sz w:val="24"/>
                <w:szCs w:val="24"/>
                <w:lang w:eastAsia="ru-RU"/>
              </w:rPr>
              <w:t>Грязь, мусор в подъезде (на площадке мусоропровода)</w:t>
            </w:r>
            <w:bookmarkEnd w:id="418"/>
            <w:bookmarkEnd w:id="419"/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361AF0" w14:textId="77777777" w:rsidR="00B34A43" w:rsidRPr="00A93E7D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 w:rsidRPr="00A93E7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 xml:space="preserve">Перед мусоропроводом складируют коробки, старые вещи. </w:t>
            </w:r>
          </w:p>
          <w:p w14:paraId="6B697B44" w14:textId="55B42DE5" w:rsidR="00B34A43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 w:rsidRPr="00A93E7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На лестничной площадке, где находится мусоропровод, перед загрузочными клапанами не убран мусор.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AADA96" w14:textId="7C5199AE" w:rsidR="00B34A43" w:rsidRPr="00A93E7D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70C0"/>
                <w:lang w:eastAsia="ru-RU"/>
              </w:rPr>
            </w:pPr>
            <w:r w:rsidRPr="00A93E7D">
              <w:rPr>
                <w:rFonts w:ascii="Times New Roman" w:eastAsia="Times New Roman" w:hAnsi="Times New Roman" w:cs="Times New Roman"/>
                <w:i/>
                <w:iCs/>
                <w:color w:val="0070C0"/>
                <w:lang w:eastAsia="ru-RU"/>
              </w:rPr>
              <w:t>Уточните, пожалуйста, на каком этаже необходимо убрать?  Что необходимо убрать?</w:t>
            </w:r>
          </w:p>
        </w:tc>
        <w:tc>
          <w:tcPr>
            <w:tcW w:w="17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81B334" w14:textId="77777777" w:rsidR="00B34A43" w:rsidRPr="00A93E7D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 w:rsidRPr="00A93E7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 xml:space="preserve">Когда будет выполнена заявка? </w:t>
            </w:r>
          </w:p>
          <w:p w14:paraId="47C4A9A2" w14:textId="77777777" w:rsidR="00B34A43" w:rsidRDefault="00B34A43" w:rsidP="00B34A43">
            <w:pPr>
              <w:spacing w:after="0" w:line="240" w:lineRule="auto"/>
              <w:jc w:val="both"/>
            </w:pPr>
            <w:r w:rsidRPr="00A93E7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Как часто должна проводиться уборка.</w:t>
            </w:r>
            <w:r w:rsidRPr="007248D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A332CD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sym w:font="Wingdings" w:char="F0E0"/>
            </w:r>
            <w:r w:rsidRPr="00C40615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7248D9">
              <w:rPr>
                <w:rFonts w:ascii="Times New Roman" w:hAnsi="Times New Roman" w:cs="Times New Roman"/>
                <w:lang w:eastAsia="ru-RU"/>
              </w:rPr>
              <w:t xml:space="preserve">см. «ЧаВо», п. </w:t>
            </w:r>
            <w:r>
              <w:rPr>
                <w:rFonts w:ascii="Times New Roman" w:hAnsi="Times New Roman" w:cs="Times New Roman"/>
                <w:b/>
                <w:color w:val="0070C0"/>
                <w:lang w:eastAsia="ru-RU"/>
              </w:rPr>
              <w:t>1801</w:t>
            </w:r>
          </w:p>
          <w:p w14:paraId="5D908222" w14:textId="5EAC7A3A" w:rsidR="00B34A43" w:rsidRPr="00A93E7D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 xml:space="preserve">Плохо убирают </w:t>
            </w:r>
            <w:r w:rsidRPr="007248D9">
              <w:rPr>
                <w:rFonts w:ascii="Times New Roman" w:eastAsia="Times New Roman" w:hAnsi="Times New Roman" w:cs="Times New Roman"/>
                <w:iCs/>
                <w:color w:val="000000"/>
                <w:lang w:val="en-US" w:eastAsia="ru-RU"/>
              </w:rPr>
              <w:sym w:font="Wingdings" w:char="F0E0"/>
            </w:r>
            <w:r w:rsidRPr="007540D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7248D9">
              <w:rPr>
                <w:rFonts w:ascii="Times New Roman" w:eastAsia="Times New Roman" w:hAnsi="Times New Roman" w:cs="Times New Roman"/>
                <w:lang w:eastAsia="ru-RU"/>
              </w:rPr>
              <w:t xml:space="preserve">см. «ЧаВо», п. </w:t>
            </w:r>
            <w:hyperlink w:anchor="_???_ЧАВО" w:history="1">
              <w:r w:rsidRPr="007248D9">
                <w:rPr>
                  <w:rStyle w:val="af"/>
                  <w:rFonts w:ascii="Times New Roman" w:eastAsia="Times New Roman" w:hAnsi="Times New Roman" w:cs="Times New Roman"/>
                  <w:b/>
                  <w:color w:val="0070C0"/>
                  <w:lang w:eastAsia="ru-RU"/>
                </w:rPr>
                <w:t>402</w:t>
              </w:r>
            </w:hyperlink>
          </w:p>
        </w:tc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F6E893" w14:textId="77777777" w:rsidR="00B34A43" w:rsidRDefault="00B34A43" w:rsidP="00B34A4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86AA3">
              <w:rPr>
                <w:rFonts w:ascii="Times New Roman" w:hAnsi="Times New Roman" w:cs="Times New Roman"/>
                <w:sz w:val="24"/>
                <w:szCs w:val="24"/>
              </w:rPr>
              <w:t>Контекстный поиск «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 площадке</w:t>
            </w:r>
            <w:r w:rsidRPr="00486AA3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  <w:p w14:paraId="7C453108" w14:textId="77777777" w:rsidR="00B34A43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24D1B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МусороПРОВОД</w:t>
            </w:r>
            <w:r w:rsidRPr="00724D1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– техническое устройство, представляющее собой бетонную, либо металлическую трубу большого сечения, смонтированную вертикально в многоэтажных домах. На КАЖДОМ этаже есть ковш, вмонтированный в мусоропровод, с помощью которого производится выброс мусора.</w:t>
            </w:r>
          </w:p>
          <w:p w14:paraId="0576F3C0" w14:textId="77777777" w:rsidR="00B34A43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Тамбур </w:t>
            </w:r>
            <w:r w:rsidRPr="00566FB4">
              <w:rPr>
                <w:rFonts w:ascii="Times New Roman" w:eastAsia="Times New Roman" w:hAnsi="Times New Roman" w:cs="Times New Roman"/>
                <w:sz w:val="20"/>
                <w:szCs w:val="20"/>
              </w:rPr>
              <w:t>— проходное пространство между дверями, служащее для защиты от проникания горячего или слишком холодного воздуха, дыма и запахов при входе в здание, лестничную клетку или другие помещения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. </w:t>
            </w:r>
            <w:r w:rsidRPr="00566FB4">
              <w:rPr>
                <w:rFonts w:ascii="Times New Roman" w:eastAsia="Times New Roman" w:hAnsi="Times New Roman" w:cs="Times New Roman"/>
                <w:sz w:val="20"/>
                <w:szCs w:val="20"/>
              </w:rPr>
              <w:t>Створки дверей не являются обязательным элементом тамбура, существуют «открытые тамбуры».</w:t>
            </w:r>
          </w:p>
          <w:p w14:paraId="3F71B955" w14:textId="77777777" w:rsidR="00B34A43" w:rsidRDefault="00B34A43" w:rsidP="00AB5F90">
            <w:pPr>
              <w:pStyle w:val="a7"/>
              <w:numPr>
                <w:ilvl w:val="0"/>
                <w:numId w:val="106"/>
              </w:numPr>
              <w:spacing w:after="0" w:line="240" w:lineRule="auto"/>
              <w:ind w:left="320" w:hanging="3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Выбрать данный дефект, если заявитель сообщает, что грязь, мусор </w:t>
            </w:r>
            <w:r w:rsidRPr="00724D1B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на площадке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/в тамбуре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мусоропровода.</w:t>
            </w:r>
            <w:r w:rsidRPr="007C41A8">
              <w:rPr>
                <w:rFonts w:ascii="Times New Roman" w:hAnsi="Times New Roman" w:cs="Times New Roman"/>
                <w:sz w:val="24"/>
                <w:szCs w:val="24"/>
              </w:rPr>
              <w:t xml:space="preserve"> В поле «Описание проблемы» указать </w:t>
            </w:r>
            <w:r w:rsidRPr="007C41A8">
              <w:rPr>
                <w:rFonts w:ascii="Times New Roman" w:hAnsi="Times New Roman" w:cs="Times New Roman"/>
                <w:i/>
                <w:sz w:val="24"/>
                <w:szCs w:val="24"/>
              </w:rPr>
              <w:t>на каком этаже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(на 4 / между 8 и 9 этажами и т.д.)</w:t>
            </w:r>
            <w:r w:rsidRPr="007C41A8">
              <w:rPr>
                <w:rFonts w:ascii="Times New Roman" w:hAnsi="Times New Roman" w:cs="Times New Roman"/>
                <w:sz w:val="24"/>
                <w:szCs w:val="24"/>
              </w:rPr>
              <w:t xml:space="preserve"> и </w:t>
            </w:r>
            <w:r w:rsidRPr="007C41A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что конкретно </w:t>
            </w:r>
            <w:r w:rsidRPr="006A7EEF">
              <w:rPr>
                <w:rFonts w:ascii="Times New Roman" w:hAnsi="Times New Roman" w:cs="Times New Roman"/>
                <w:sz w:val="24"/>
                <w:szCs w:val="24"/>
              </w:rPr>
              <w:t>убрать</w:t>
            </w:r>
            <w:r w:rsidRPr="007C41A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(</w:t>
            </w:r>
            <w:r w:rsidRPr="007C41A8">
              <w:rPr>
                <w:rFonts w:ascii="Times New Roman" w:hAnsi="Times New Roman" w:cs="Times New Roman"/>
                <w:i/>
                <w:sz w:val="24"/>
                <w:szCs w:val="24"/>
              </w:rPr>
              <w:t>мусор/стекло, помыть пол и т.д.)</w:t>
            </w:r>
            <w:r w:rsidRPr="007C41A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8DFCEA5" w14:textId="77777777" w:rsidR="00B34A43" w:rsidRPr="00C15EE7" w:rsidRDefault="00B34A43" w:rsidP="00B34A43">
            <w:pPr>
              <w:pStyle w:val="a7"/>
              <w:spacing w:after="0" w:line="240" w:lineRule="auto"/>
              <w:ind w:left="3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C41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Срок выполнения заявки (</w:t>
            </w:r>
            <w:r w:rsidRPr="007C41A8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только, если заявитель спрашивает)</w:t>
            </w:r>
            <w:r w:rsidRPr="007C41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</w:t>
            </w:r>
            <w:r w:rsidRPr="007C41A8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обычна</w:t>
            </w:r>
            <w:r w:rsidRPr="007C41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я): см. «ЧаВо», п.201, 202</w:t>
            </w:r>
          </w:p>
          <w:p w14:paraId="0D073E7A" w14:textId="77777777" w:rsidR="00B34A43" w:rsidRPr="005E7AEE" w:rsidRDefault="00B34A43" w:rsidP="00B34A43">
            <w:pPr>
              <w:pStyle w:val="a7"/>
              <w:numPr>
                <w:ilvl w:val="0"/>
                <w:numId w:val="24"/>
              </w:numPr>
              <w:spacing w:after="0" w:line="240" w:lineRule="auto"/>
              <w:ind w:left="319" w:hanging="319"/>
              <w:jc w:val="both"/>
              <w:rPr>
                <w:rFonts w:ascii="Times New Roman" w:hAnsi="Times New Roman" w:cs="Times New Roman"/>
                <w:color w:val="D60093"/>
                <w:sz w:val="24"/>
                <w:szCs w:val="24"/>
              </w:rPr>
            </w:pPr>
            <w:r w:rsidRPr="005E7AEE">
              <w:rPr>
                <w:rFonts w:ascii="Times New Roman" w:hAnsi="Times New Roman" w:cs="Times New Roman"/>
                <w:sz w:val="24"/>
                <w:szCs w:val="24"/>
              </w:rPr>
              <w:t xml:space="preserve">Если заявитель сообщает, что уборка требуется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на лестничной клетке, на лестницах, на площадке между этажами</w:t>
            </w:r>
            <w:r w:rsidRPr="005E7AEE">
              <w:rPr>
                <w:rFonts w:ascii="Times New Roman" w:hAnsi="Times New Roman" w:cs="Times New Roman"/>
                <w:sz w:val="24"/>
                <w:szCs w:val="24"/>
              </w:rPr>
              <w:t xml:space="preserve">, перейти к дефекту </w:t>
            </w:r>
            <w:r w:rsidRPr="00877E95">
              <w:rPr>
                <w:rFonts w:ascii="Times New Roman" w:hAnsi="Times New Roman" w:cs="Times New Roman"/>
                <w:color w:val="D60093"/>
                <w:sz w:val="24"/>
                <w:szCs w:val="24"/>
                <w:lang w:eastAsia="ru-RU"/>
              </w:rPr>
              <w:t>Грязь, мусор в подъезде (на этажах, лестницах, площадках)</w:t>
            </w:r>
            <w:r>
              <w:rPr>
                <w:rFonts w:ascii="Times New Roman" w:hAnsi="Times New Roman" w:cs="Times New Roman"/>
                <w:color w:val="D60093"/>
                <w:sz w:val="24"/>
                <w:szCs w:val="24"/>
                <w:lang w:eastAsia="ru-RU"/>
              </w:rPr>
              <w:t>.</w:t>
            </w:r>
          </w:p>
          <w:p w14:paraId="69F47A14" w14:textId="77777777" w:rsidR="00B34A43" w:rsidRPr="005E7AEE" w:rsidRDefault="00B34A43" w:rsidP="00B34A43">
            <w:pPr>
              <w:pStyle w:val="a7"/>
              <w:numPr>
                <w:ilvl w:val="0"/>
                <w:numId w:val="24"/>
              </w:numPr>
              <w:spacing w:after="0" w:line="240" w:lineRule="auto"/>
              <w:ind w:left="319" w:hanging="319"/>
              <w:jc w:val="both"/>
              <w:rPr>
                <w:rFonts w:ascii="Times New Roman" w:hAnsi="Times New Roman" w:cs="Times New Roman"/>
                <w:color w:val="D60093"/>
                <w:sz w:val="24"/>
                <w:szCs w:val="24"/>
              </w:rPr>
            </w:pPr>
            <w:r w:rsidRPr="005E7AEE">
              <w:rPr>
                <w:rFonts w:ascii="Times New Roman" w:hAnsi="Times New Roman" w:cs="Times New Roman"/>
                <w:sz w:val="24"/>
                <w:szCs w:val="24"/>
              </w:rPr>
              <w:t>Если заявитель сообщает, что уборка требуется на</w:t>
            </w:r>
            <w:r w:rsidRPr="005E7AEE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пожарной (черной) </w:t>
            </w:r>
            <w:r w:rsidRPr="00217E3C">
              <w:rPr>
                <w:rFonts w:ascii="Times New Roman" w:hAnsi="Times New Roman" w:cs="Times New Roman"/>
                <w:sz w:val="24"/>
                <w:szCs w:val="24"/>
              </w:rPr>
              <w:t>лестнице</w:t>
            </w:r>
            <w:r w:rsidRPr="005E7AEE">
              <w:rPr>
                <w:rFonts w:ascii="Times New Roman" w:hAnsi="Times New Roman" w:cs="Times New Roman"/>
                <w:sz w:val="24"/>
                <w:szCs w:val="24"/>
              </w:rPr>
              <w:t xml:space="preserve"> и/или </w:t>
            </w:r>
            <w:r w:rsidRPr="005E7AEE">
              <w:rPr>
                <w:rFonts w:ascii="Times New Roman" w:hAnsi="Times New Roman" w:cs="Times New Roman"/>
                <w:i/>
                <w:sz w:val="24"/>
                <w:szCs w:val="24"/>
              </w:rPr>
              <w:t>балконе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пожарной (черной) лестницы</w:t>
            </w:r>
            <w:r w:rsidRPr="005E7AEE">
              <w:rPr>
                <w:rFonts w:ascii="Times New Roman" w:hAnsi="Times New Roman" w:cs="Times New Roman"/>
                <w:sz w:val="24"/>
                <w:szCs w:val="24"/>
              </w:rPr>
              <w:t xml:space="preserve">, перейти к дефекту </w:t>
            </w:r>
            <w:r w:rsidRPr="005E7AEE">
              <w:rPr>
                <w:rFonts w:ascii="Times New Roman" w:hAnsi="Times New Roman" w:cs="Times New Roman"/>
                <w:color w:val="D60093"/>
                <w:sz w:val="24"/>
                <w:szCs w:val="24"/>
                <w:lang w:eastAsia="ru-RU"/>
              </w:rPr>
              <w:t>Грязь, мусор в подъезде (на пожарной, черной лестнице, балконе)</w:t>
            </w:r>
          </w:p>
          <w:p w14:paraId="0BDD43CC" w14:textId="62FC2E1A" w:rsidR="00B34A43" w:rsidRPr="00486AA3" w:rsidRDefault="00B34A43" w:rsidP="00B34A4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9641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Если заявитель просит убрать мебель и другие предметы домашнего обихода (стулья, шкафы, кресла, холодильник и т.д.), перейти к дефекту </w:t>
            </w:r>
            <w:r w:rsidRPr="00A332CD">
              <w:rPr>
                <w:lang w:val="en-US" w:eastAsia="ru-RU"/>
              </w:rPr>
              <w:sym w:font="Wingdings" w:char="F0E0"/>
            </w:r>
            <w:r w:rsidRPr="0019641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96412">
              <w:rPr>
                <w:rFonts w:ascii="Times New Roman" w:hAnsi="Times New Roman" w:cs="Times New Roman"/>
                <w:lang w:eastAsia="ru-RU"/>
              </w:rPr>
              <w:t xml:space="preserve">см. «ЧаВо», п. </w:t>
            </w:r>
            <w:r w:rsidRPr="00196412">
              <w:rPr>
                <w:rFonts w:ascii="Times New Roman" w:hAnsi="Times New Roman" w:cs="Times New Roman"/>
                <w:b/>
                <w:color w:val="0070C0"/>
                <w:lang w:eastAsia="ru-RU"/>
              </w:rPr>
              <w:t>1802</w:t>
            </w:r>
          </w:p>
        </w:tc>
      </w:tr>
      <w:tr w:rsidR="00B34A43" w:rsidRPr="0051267E" w14:paraId="49F9252C" w14:textId="77777777" w:rsidTr="00BF6C62">
        <w:tblPrEx>
          <w:jc w:val="left"/>
          <w:tblBorders>
            <w:top w:val="single" w:sz="4" w:space="0" w:color="00000A"/>
            <w:left w:val="single" w:sz="4" w:space="0" w:color="00000A"/>
            <w:bottom w:val="none" w:sz="0" w:space="0" w:color="auto"/>
            <w:right w:val="single" w:sz="4" w:space="0" w:color="00000A"/>
            <w:insideH w:val="none" w:sz="0" w:space="0" w:color="auto"/>
            <w:insideV w:val="single" w:sz="4" w:space="0" w:color="00000A"/>
          </w:tblBorders>
          <w:tblCellMar>
            <w:left w:w="103" w:type="dxa"/>
          </w:tblCellMar>
        </w:tblPrEx>
        <w:trPr>
          <w:gridAfter w:val="1"/>
          <w:wAfter w:w="12" w:type="dxa"/>
          <w:trHeight w:val="575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3" w:type="dxa"/>
            </w:tcMar>
          </w:tcPr>
          <w:p w14:paraId="6B80E7E9" w14:textId="7613F507" w:rsidR="00B34A43" w:rsidRPr="00BD5884" w:rsidRDefault="00B34A43" w:rsidP="00B34A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05</w:t>
            </w:r>
          </w:p>
        </w:tc>
        <w:tc>
          <w:tcPr>
            <w:tcW w:w="21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4DD339" w14:textId="76AC0AE5" w:rsidR="00B34A43" w:rsidRPr="00207C7C" w:rsidRDefault="00B34A43" w:rsidP="00B34A43">
            <w:pPr>
              <w:pStyle w:val="10"/>
              <w:spacing w:before="0" w:line="240" w:lineRule="auto"/>
              <w:rPr>
                <w:rFonts w:ascii="Times New Roman" w:hAnsi="Times New Roman" w:cs="Times New Roman"/>
                <w:color w:val="CC00CC"/>
                <w:sz w:val="24"/>
                <w:szCs w:val="24"/>
                <w:lang w:eastAsia="ru-RU"/>
              </w:rPr>
            </w:pPr>
            <w:bookmarkStart w:id="420" w:name="_Toc504656934"/>
            <w:bookmarkStart w:id="421" w:name="_Toc507937989"/>
            <w:bookmarkStart w:id="422" w:name="_Toc6410224"/>
            <w:r w:rsidRPr="00207C7C">
              <w:rPr>
                <w:rFonts w:ascii="Times New Roman" w:hAnsi="Times New Roman" w:cs="Times New Roman"/>
                <w:color w:val="CC00CC"/>
                <w:sz w:val="24"/>
                <w:szCs w:val="24"/>
                <w:lang w:eastAsia="ru-RU"/>
              </w:rPr>
              <w:t>Засор мусоропровода</w:t>
            </w:r>
            <w:bookmarkEnd w:id="420"/>
            <w:bookmarkEnd w:id="421"/>
            <w:bookmarkEnd w:id="422"/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AD1C09" w14:textId="412AEF0C" w:rsidR="00B34A43" w:rsidRPr="00A93E7D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 w:rsidRPr="00A93E7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У нас на эта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 xml:space="preserve">же вываливается мусор из ствола, не проходит дальше, забит. </w:t>
            </w:r>
            <w:r w:rsidRPr="00A93E7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 xml:space="preserve">Забит мусоропровод между этажами.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 xml:space="preserve">Забит мусоропровод ковш не закрывается/не открывается, на полу мусор. Забит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lastRenderedPageBreak/>
              <w:t>мусоропровод ужасный запах.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192F15" w14:textId="272182F1" w:rsidR="00B34A43" w:rsidRPr="00A93E7D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70C0"/>
                <w:lang w:eastAsia="ru-RU"/>
              </w:rPr>
            </w:pPr>
            <w:r w:rsidRPr="00A93E7D">
              <w:rPr>
                <w:rFonts w:ascii="Times New Roman" w:eastAsia="Times New Roman" w:hAnsi="Times New Roman" w:cs="Times New Roman"/>
                <w:i/>
                <w:iCs/>
                <w:color w:val="0070C0"/>
                <w:lang w:eastAsia="ru-RU"/>
              </w:rPr>
              <w:lastRenderedPageBreak/>
              <w:t>Уточните, на каком этаже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70C0"/>
                <w:lang w:eastAsia="ru-RU"/>
              </w:rPr>
              <w:t>/между какими этажами мусоропровод засорился?</w:t>
            </w:r>
          </w:p>
        </w:tc>
        <w:tc>
          <w:tcPr>
            <w:tcW w:w="17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A91A63" w14:textId="77777777" w:rsidR="00B34A43" w:rsidRPr="00A93E7D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 w:rsidRPr="00A93E7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 xml:space="preserve">Когда будет выполнена заявка? </w:t>
            </w:r>
          </w:p>
          <w:p w14:paraId="316622B4" w14:textId="77777777" w:rsidR="00B34A43" w:rsidRDefault="00B34A43" w:rsidP="00B34A43">
            <w:pPr>
              <w:spacing w:after="0" w:line="240" w:lineRule="auto"/>
              <w:jc w:val="both"/>
            </w:pPr>
            <w:r w:rsidRPr="00A93E7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Как часто должна проводиться уборка.</w:t>
            </w:r>
            <w:r w:rsidRPr="007248D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A332CD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sym w:font="Wingdings" w:char="F0E0"/>
            </w:r>
            <w:r w:rsidRPr="00C40615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7248D9">
              <w:rPr>
                <w:rFonts w:ascii="Times New Roman" w:hAnsi="Times New Roman" w:cs="Times New Roman"/>
                <w:lang w:eastAsia="ru-RU"/>
              </w:rPr>
              <w:t xml:space="preserve">см. «ЧаВо», п. </w:t>
            </w:r>
            <w:r>
              <w:rPr>
                <w:rFonts w:ascii="Times New Roman" w:hAnsi="Times New Roman" w:cs="Times New Roman"/>
                <w:b/>
                <w:color w:val="0070C0"/>
                <w:lang w:eastAsia="ru-RU"/>
              </w:rPr>
              <w:t>1801</w:t>
            </w:r>
          </w:p>
          <w:p w14:paraId="182FF9BF" w14:textId="364E2BF5" w:rsidR="00B34A43" w:rsidRPr="00A93E7D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 xml:space="preserve">Плохо убирают </w:t>
            </w:r>
            <w:r w:rsidRPr="007248D9">
              <w:rPr>
                <w:rFonts w:ascii="Times New Roman" w:eastAsia="Times New Roman" w:hAnsi="Times New Roman" w:cs="Times New Roman"/>
                <w:iCs/>
                <w:color w:val="000000"/>
                <w:lang w:val="en-US" w:eastAsia="ru-RU"/>
              </w:rPr>
              <w:sym w:font="Wingdings" w:char="F0E0"/>
            </w:r>
            <w:r w:rsidRPr="007540D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7248D9">
              <w:rPr>
                <w:rFonts w:ascii="Times New Roman" w:eastAsia="Times New Roman" w:hAnsi="Times New Roman" w:cs="Times New Roman"/>
                <w:lang w:eastAsia="ru-RU"/>
              </w:rPr>
              <w:t xml:space="preserve">см. «ЧаВо», п. </w:t>
            </w:r>
            <w:hyperlink w:anchor="_???_ЧАВО" w:history="1">
              <w:r w:rsidRPr="007248D9">
                <w:rPr>
                  <w:rStyle w:val="af"/>
                  <w:rFonts w:ascii="Times New Roman" w:eastAsia="Times New Roman" w:hAnsi="Times New Roman" w:cs="Times New Roman"/>
                  <w:b/>
                  <w:color w:val="0070C0"/>
                  <w:lang w:eastAsia="ru-RU"/>
                </w:rPr>
                <w:t>402</w:t>
              </w:r>
            </w:hyperlink>
          </w:p>
        </w:tc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F2970F" w14:textId="77777777" w:rsidR="00B34A43" w:rsidRDefault="00B34A43" w:rsidP="00B34A43">
            <w:pPr>
              <w:spacing w:after="0" w:line="240" w:lineRule="auto"/>
              <w:ind w:left="36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039F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МусороПРОВОД</w:t>
            </w:r>
            <w:r w:rsidRPr="004A039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– техническое устройство, представляющее собой бетонную, либо металлическую трубу большого сечения, смонтированную вертикально в многоэтажных домах. На КАЖДОМ этаже есть ковш, вмонтированный в мусоропровод, с помощью которого производится выброс мусора. Возможные повреждения:</w:t>
            </w:r>
            <w:r w:rsidRPr="004A039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4A039F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ru-RU"/>
              </w:rPr>
              <w:t>клапаны крепятся неплотно, нарушена вентиляция, изношены резиновые прокладки, обнаружены трещины на мусоропроводе и т.д</w:t>
            </w:r>
            <w:r w:rsidRPr="004A039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.</w:t>
            </w:r>
          </w:p>
          <w:p w14:paraId="4C99E24E" w14:textId="77777777" w:rsidR="00B34A43" w:rsidRPr="00A55D7A" w:rsidRDefault="00B34A43" w:rsidP="00AB5F90">
            <w:pPr>
              <w:pStyle w:val="a7"/>
              <w:numPr>
                <w:ilvl w:val="0"/>
                <w:numId w:val="107"/>
              </w:numPr>
              <w:spacing w:after="0" w:line="240" w:lineRule="auto"/>
              <w:ind w:left="322" w:hanging="32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5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Выбрать данный дефект, если мусор не проходит через мусоропровод/застревает в нем/вываливается из ковша. В поле «Описание проблемы» указать </w:t>
            </w:r>
            <w:r w:rsidRPr="00A55D7A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на каком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 xml:space="preserve"> (1,2 и т.д.) </w:t>
            </w:r>
            <w:r w:rsidRPr="00A55D7A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A55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этаже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A55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наблюдается засор.</w:t>
            </w:r>
          </w:p>
          <w:p w14:paraId="468BAB98" w14:textId="77777777" w:rsidR="00B34A43" w:rsidRPr="00A55D7A" w:rsidRDefault="00B34A43" w:rsidP="00B34A43">
            <w:pPr>
              <w:pStyle w:val="a7"/>
              <w:spacing w:after="0" w:line="240" w:lineRule="auto"/>
              <w:ind w:left="32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5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Срок выполнения заявки (</w:t>
            </w:r>
            <w:r w:rsidRPr="00A55D7A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только, если заявитель спрашивает)</w:t>
            </w:r>
            <w:r w:rsidRPr="00A55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</w:t>
            </w:r>
            <w:r w:rsidRPr="00A55D7A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обычна</w:t>
            </w:r>
            <w:r w:rsidRPr="00A55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я): см. «ЧаВо», п.201, 202</w:t>
            </w:r>
          </w:p>
          <w:p w14:paraId="038CC1F2" w14:textId="7742B737" w:rsidR="00B34A43" w:rsidRPr="00486AA3" w:rsidRDefault="00B34A43" w:rsidP="00B34A4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0615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Если заявитель </w:t>
            </w: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сообщает, что засор по причине неисправности ковша мусоропровода, создать дополнительную заявку с дефектом </w:t>
            </w:r>
            <w:r w:rsidRPr="00DF3D7B">
              <w:rPr>
                <w:rFonts w:ascii="Times New Roman" w:hAnsi="Times New Roman" w:cs="Times New Roman"/>
                <w:color w:val="D60093"/>
                <w:sz w:val="24"/>
                <w:szCs w:val="24"/>
                <w:lang w:eastAsia="ru-RU"/>
              </w:rPr>
              <w:t>Неисправность ковша мусоропровода</w:t>
            </w:r>
            <w:r>
              <w:rPr>
                <w:rFonts w:ascii="Times New Roman" w:hAnsi="Times New Roman" w:cs="Times New Roman"/>
                <w:color w:val="D60093"/>
                <w:sz w:val="24"/>
                <w:szCs w:val="24"/>
                <w:lang w:eastAsia="ru-RU"/>
              </w:rPr>
              <w:t xml:space="preserve"> </w:t>
            </w:r>
            <w:r w:rsidRPr="00DF3D7B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тема «Плотницкие, слесарные работы)</w:t>
            </w:r>
          </w:p>
        </w:tc>
      </w:tr>
      <w:tr w:rsidR="00B34A43" w:rsidRPr="0051267E" w14:paraId="5CFF950B" w14:textId="77777777" w:rsidTr="00BF6C62">
        <w:tblPrEx>
          <w:jc w:val="left"/>
          <w:tblBorders>
            <w:top w:val="single" w:sz="4" w:space="0" w:color="00000A"/>
            <w:left w:val="single" w:sz="4" w:space="0" w:color="00000A"/>
            <w:bottom w:val="none" w:sz="0" w:space="0" w:color="auto"/>
            <w:right w:val="single" w:sz="4" w:space="0" w:color="00000A"/>
            <w:insideH w:val="none" w:sz="0" w:space="0" w:color="auto"/>
            <w:insideV w:val="single" w:sz="4" w:space="0" w:color="00000A"/>
          </w:tblBorders>
          <w:tblCellMar>
            <w:left w:w="103" w:type="dxa"/>
          </w:tblCellMar>
        </w:tblPrEx>
        <w:trPr>
          <w:gridAfter w:val="1"/>
          <w:wAfter w:w="12" w:type="dxa"/>
          <w:trHeight w:val="575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3" w:type="dxa"/>
            </w:tcMar>
          </w:tcPr>
          <w:p w14:paraId="4F65D725" w14:textId="5405BE22" w:rsidR="00B34A43" w:rsidRDefault="00B34A43" w:rsidP="00B34A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06</w:t>
            </w:r>
          </w:p>
        </w:tc>
        <w:tc>
          <w:tcPr>
            <w:tcW w:w="21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FB77F7" w14:textId="7B5BF0D8" w:rsidR="00B34A43" w:rsidRPr="00BD5884" w:rsidRDefault="00B34A43" w:rsidP="00B34A43">
            <w:pPr>
              <w:pStyle w:val="10"/>
              <w:spacing w:before="0" w:line="240" w:lineRule="auto"/>
              <w:rPr>
                <w:rFonts w:ascii="Times New Roman" w:hAnsi="Times New Roman" w:cs="Times New Roman"/>
                <w:color w:val="D60093"/>
                <w:sz w:val="24"/>
                <w:szCs w:val="24"/>
                <w:lang w:eastAsia="ru-RU"/>
              </w:rPr>
            </w:pPr>
            <w:bookmarkStart w:id="423" w:name="_Toc504656935"/>
            <w:bookmarkStart w:id="424" w:name="_Toc507937990"/>
            <w:bookmarkStart w:id="425" w:name="_Toc6410225"/>
            <w:r w:rsidRPr="00207C7C">
              <w:rPr>
                <w:rFonts w:ascii="Times New Roman" w:hAnsi="Times New Roman" w:cs="Times New Roman"/>
                <w:color w:val="CC00CC"/>
                <w:sz w:val="24"/>
                <w:szCs w:val="24"/>
                <w:lang w:eastAsia="ru-RU"/>
              </w:rPr>
              <w:t>Необходима промывка, очистка ковша/внутренней поверхности ствола мусоропровода</w:t>
            </w:r>
            <w:bookmarkEnd w:id="423"/>
            <w:bookmarkEnd w:id="424"/>
            <w:bookmarkEnd w:id="425"/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338E26" w14:textId="77777777" w:rsidR="00B34A43" w:rsidRPr="00A93E7D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 w:rsidRPr="00A93E7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У нас в подъезде очень сильный запах гниения давно не проводилась помывка всего ствола мусоропровода.</w:t>
            </w:r>
          </w:p>
          <w:p w14:paraId="01E10F11" w14:textId="77777777" w:rsidR="00B34A43" w:rsidRPr="00042388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lang w:eastAsia="ru-RU"/>
              </w:rPr>
            </w:pPr>
            <w:r w:rsidRPr="00A93E7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 xml:space="preserve">Необходимо промыть </w:t>
            </w:r>
            <w:r w:rsidRPr="00042388">
              <w:rPr>
                <w:rFonts w:ascii="Times New Roman" w:eastAsia="Times New Roman" w:hAnsi="Times New Roman" w:cs="Times New Roman"/>
                <w:i/>
                <w:iCs/>
                <w:lang w:eastAsia="ru-RU"/>
              </w:rPr>
              <w:t>ковш/все ковши в подъезде.</w:t>
            </w:r>
          </w:p>
          <w:p w14:paraId="320BA8B0" w14:textId="77777777" w:rsidR="00B34A43" w:rsidRPr="00A93E7D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 w:rsidRPr="00042388">
              <w:rPr>
                <w:rFonts w:ascii="Times New Roman" w:eastAsia="Times New Roman" w:hAnsi="Times New Roman" w:cs="Times New Roman"/>
                <w:i/>
                <w:iCs/>
                <w:lang w:eastAsia="ru-RU"/>
              </w:rPr>
              <w:t xml:space="preserve">В подъезде/ на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этаже не</w:t>
            </w:r>
            <w:r w:rsidRPr="00A93E7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приятный запах из мусоропровода, появились мухи, мошки.</w:t>
            </w:r>
          </w:p>
          <w:p w14:paraId="1A360A30" w14:textId="0453338C" w:rsidR="00B34A43" w:rsidRPr="00A93E7D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 w:rsidRPr="00A93E7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Ковш мусоропровода грязный, необходимо помыть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31838B" w14:textId="06ED308B" w:rsidR="00B34A43" w:rsidRPr="00A93E7D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70C0"/>
                <w:lang w:eastAsia="ru-RU"/>
              </w:rPr>
            </w:pPr>
            <w:r w:rsidRPr="00A93E7D">
              <w:rPr>
                <w:rFonts w:ascii="Times New Roman" w:eastAsia="Times New Roman" w:hAnsi="Times New Roman" w:cs="Times New Roman"/>
                <w:i/>
                <w:iCs/>
                <w:color w:val="0070C0"/>
                <w:lang w:eastAsia="ru-RU"/>
              </w:rPr>
              <w:t xml:space="preserve">Уточните, пожалуйста, на каком этаже необходимо помыть/почистить мусоропровод?  </w:t>
            </w:r>
          </w:p>
        </w:tc>
        <w:tc>
          <w:tcPr>
            <w:tcW w:w="17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6BFE31" w14:textId="77777777" w:rsidR="00B34A43" w:rsidRPr="00A93E7D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 w:rsidRPr="00A93E7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 xml:space="preserve">Когда будет выполнена заявка? </w:t>
            </w:r>
          </w:p>
          <w:p w14:paraId="4E037265" w14:textId="77777777" w:rsidR="00B34A43" w:rsidRDefault="00B34A43" w:rsidP="00B34A43">
            <w:pPr>
              <w:spacing w:after="0" w:line="240" w:lineRule="auto"/>
              <w:jc w:val="both"/>
            </w:pPr>
            <w:r w:rsidRPr="00A93E7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Как часто должна проводиться уборка.</w:t>
            </w:r>
            <w:r w:rsidRPr="007248D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A332CD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sym w:font="Wingdings" w:char="F0E0"/>
            </w:r>
            <w:r w:rsidRPr="00C40615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7248D9">
              <w:rPr>
                <w:rFonts w:ascii="Times New Roman" w:hAnsi="Times New Roman" w:cs="Times New Roman"/>
                <w:lang w:eastAsia="ru-RU"/>
              </w:rPr>
              <w:t xml:space="preserve">см. «ЧаВо», п. </w:t>
            </w:r>
            <w:r>
              <w:rPr>
                <w:rFonts w:ascii="Times New Roman" w:hAnsi="Times New Roman" w:cs="Times New Roman"/>
                <w:b/>
                <w:color w:val="0070C0"/>
                <w:lang w:eastAsia="ru-RU"/>
              </w:rPr>
              <w:t>1801</w:t>
            </w:r>
          </w:p>
          <w:p w14:paraId="54903680" w14:textId="7548694D" w:rsidR="00B34A43" w:rsidRPr="00A93E7D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 xml:space="preserve">Плохо убирают </w:t>
            </w:r>
            <w:r w:rsidRPr="007248D9">
              <w:rPr>
                <w:rFonts w:ascii="Times New Roman" w:eastAsia="Times New Roman" w:hAnsi="Times New Roman" w:cs="Times New Roman"/>
                <w:iCs/>
                <w:color w:val="000000"/>
                <w:lang w:val="en-US" w:eastAsia="ru-RU"/>
              </w:rPr>
              <w:sym w:font="Wingdings" w:char="F0E0"/>
            </w:r>
            <w:r w:rsidRPr="007540D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7248D9">
              <w:rPr>
                <w:rFonts w:ascii="Times New Roman" w:eastAsia="Times New Roman" w:hAnsi="Times New Roman" w:cs="Times New Roman"/>
                <w:lang w:eastAsia="ru-RU"/>
              </w:rPr>
              <w:t xml:space="preserve">см. «ЧаВо», п. </w:t>
            </w:r>
            <w:hyperlink w:anchor="_???_ЧАВО" w:history="1">
              <w:r w:rsidRPr="007248D9">
                <w:rPr>
                  <w:rStyle w:val="af"/>
                  <w:rFonts w:ascii="Times New Roman" w:eastAsia="Times New Roman" w:hAnsi="Times New Roman" w:cs="Times New Roman"/>
                  <w:b/>
                  <w:color w:val="0070C0"/>
                  <w:lang w:eastAsia="ru-RU"/>
                </w:rPr>
                <w:t>402</w:t>
              </w:r>
            </w:hyperlink>
          </w:p>
        </w:tc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04C3AE" w14:textId="77777777" w:rsidR="00B34A43" w:rsidRDefault="00B34A43" w:rsidP="00B34A4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86AA3">
              <w:rPr>
                <w:rFonts w:ascii="Times New Roman" w:hAnsi="Times New Roman" w:cs="Times New Roman"/>
                <w:sz w:val="24"/>
                <w:szCs w:val="24"/>
              </w:rPr>
              <w:t>Контекстный поиск «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ствол</w:t>
            </w:r>
            <w:r w:rsidRPr="00486AA3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  <w:p w14:paraId="0CD3F3B5" w14:textId="77777777" w:rsidR="00B34A43" w:rsidRPr="00724D1B" w:rsidRDefault="00B34A43" w:rsidP="00B34A43">
            <w:pPr>
              <w:spacing w:after="0" w:line="240" w:lineRule="auto"/>
              <w:ind w:left="36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24D1B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МусороПРОВОД</w:t>
            </w:r>
            <w:r w:rsidRPr="00724D1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– техническое устройство, представляющее собой бетонную, либо металлическую трубу большого сечения, смонтированную вертикально в многоэтажных домах. На КАЖДОМ этаже есть ковш, вмонтированный в мусоропровод, с помощью которого производится выброс мусора.</w:t>
            </w:r>
          </w:p>
          <w:p w14:paraId="3A392638" w14:textId="77777777" w:rsidR="00B34A43" w:rsidRDefault="00B34A43" w:rsidP="00AB5F90">
            <w:pPr>
              <w:pStyle w:val="a7"/>
              <w:numPr>
                <w:ilvl w:val="0"/>
                <w:numId w:val="106"/>
              </w:numPr>
              <w:spacing w:after="0" w:line="240" w:lineRule="auto"/>
              <w:ind w:left="320" w:hanging="3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Если заявитель СООБЩАЕТ, что необходимо </w:t>
            </w:r>
            <w:r w:rsidRPr="004A446E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помыть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4A446E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мусоропровод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/</w:t>
            </w:r>
            <w:r w:rsidRPr="004A446E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ствол мусоропровода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/</w:t>
            </w:r>
            <w:r w:rsidRPr="0010567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ковш</w:t>
            </w:r>
            <w:r w:rsidRPr="001056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выбрать данный дефект.</w:t>
            </w:r>
            <w:r w:rsidRPr="007C41A8">
              <w:rPr>
                <w:rFonts w:ascii="Times New Roman" w:hAnsi="Times New Roman" w:cs="Times New Roman"/>
                <w:sz w:val="24"/>
                <w:szCs w:val="24"/>
              </w:rPr>
              <w:t xml:space="preserve"> В поле «Описание проблемы» указать </w:t>
            </w:r>
            <w:r w:rsidRPr="007C41A8">
              <w:rPr>
                <w:rFonts w:ascii="Times New Roman" w:hAnsi="Times New Roman" w:cs="Times New Roman"/>
                <w:i/>
                <w:sz w:val="24"/>
                <w:szCs w:val="24"/>
              </w:rPr>
              <w:t>на каком этаже</w:t>
            </w:r>
            <w:r w:rsidRPr="007C41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необходимо промыть ствол мусоропровода</w:t>
            </w:r>
            <w:r w:rsidRPr="007C41A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D7C066A" w14:textId="77777777" w:rsidR="00B34A43" w:rsidRPr="00C15EE7" w:rsidRDefault="00B34A43" w:rsidP="00B34A43">
            <w:pPr>
              <w:pStyle w:val="a7"/>
              <w:spacing w:after="0" w:line="240" w:lineRule="auto"/>
              <w:ind w:left="3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C41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Срок выполнения заявки (</w:t>
            </w:r>
            <w:r w:rsidRPr="007C41A8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только, если заявитель спрашивает)</w:t>
            </w:r>
            <w:r w:rsidRPr="007C41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</w:t>
            </w:r>
            <w:r w:rsidRPr="007C41A8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обычна</w:t>
            </w:r>
            <w:r w:rsidRPr="007C41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я): см. «ЧаВо», п.201, 202</w:t>
            </w:r>
          </w:p>
          <w:p w14:paraId="3B879F85" w14:textId="5A0EE2B4" w:rsidR="00B34A43" w:rsidRPr="004A039F" w:rsidRDefault="00B34A43" w:rsidP="00B34A43">
            <w:pPr>
              <w:spacing w:after="0" w:line="240" w:lineRule="auto"/>
              <w:ind w:left="36"/>
              <w:jc w:val="both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</w:pPr>
            <w:r w:rsidRPr="004A44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Если заявитель сообщает, что необходимо </w:t>
            </w:r>
            <w:r w:rsidRPr="004A446E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прочистить</w:t>
            </w:r>
            <w:r w:rsidRPr="004A44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мусоропровод, т.к. он засорился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и из него неприятный запах, </w:t>
            </w:r>
            <w:r w:rsidRPr="004A44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перейти к дефекту </w:t>
            </w:r>
            <w:r w:rsidRPr="004A446E">
              <w:rPr>
                <w:rFonts w:ascii="Times New Roman" w:hAnsi="Times New Roman" w:cs="Times New Roman"/>
                <w:color w:val="D60093"/>
                <w:sz w:val="24"/>
                <w:szCs w:val="24"/>
                <w:lang w:eastAsia="ru-RU"/>
              </w:rPr>
              <w:t>Засор, неисправность мусоропровода</w:t>
            </w:r>
          </w:p>
        </w:tc>
      </w:tr>
      <w:tr w:rsidR="00B34A43" w:rsidRPr="0051267E" w14:paraId="298FB09D" w14:textId="77777777" w:rsidTr="00BF6C62">
        <w:tblPrEx>
          <w:jc w:val="left"/>
          <w:tblBorders>
            <w:top w:val="single" w:sz="4" w:space="0" w:color="00000A"/>
            <w:left w:val="single" w:sz="4" w:space="0" w:color="00000A"/>
            <w:bottom w:val="none" w:sz="0" w:space="0" w:color="auto"/>
            <w:right w:val="single" w:sz="4" w:space="0" w:color="00000A"/>
            <w:insideH w:val="none" w:sz="0" w:space="0" w:color="auto"/>
            <w:insideV w:val="single" w:sz="4" w:space="0" w:color="00000A"/>
          </w:tblBorders>
          <w:tblCellMar>
            <w:left w:w="103" w:type="dxa"/>
          </w:tblCellMar>
        </w:tblPrEx>
        <w:trPr>
          <w:gridAfter w:val="1"/>
          <w:wAfter w:w="12" w:type="dxa"/>
          <w:trHeight w:val="575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3" w:type="dxa"/>
            </w:tcMar>
          </w:tcPr>
          <w:p w14:paraId="5CBBF78C" w14:textId="0877414B" w:rsidR="00B34A43" w:rsidRDefault="00B34A43" w:rsidP="00B34A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07</w:t>
            </w:r>
          </w:p>
        </w:tc>
        <w:tc>
          <w:tcPr>
            <w:tcW w:w="21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14AF05" w14:textId="62108DF2" w:rsidR="00B34A43" w:rsidRPr="00BD5884" w:rsidRDefault="00B34A43" w:rsidP="00B34A43">
            <w:pPr>
              <w:pStyle w:val="10"/>
              <w:spacing w:before="0" w:line="240" w:lineRule="auto"/>
              <w:rPr>
                <w:rFonts w:ascii="Times New Roman" w:hAnsi="Times New Roman" w:cs="Times New Roman"/>
                <w:color w:val="D60093"/>
                <w:sz w:val="24"/>
                <w:szCs w:val="24"/>
                <w:lang w:eastAsia="ru-RU"/>
              </w:rPr>
            </w:pPr>
            <w:bookmarkStart w:id="426" w:name="_Toc504656936"/>
            <w:bookmarkStart w:id="427" w:name="_Toc507937991"/>
            <w:bookmarkStart w:id="428" w:name="_Toc6410226"/>
            <w:r w:rsidRPr="00207C7C">
              <w:rPr>
                <w:rFonts w:ascii="Times New Roman" w:hAnsi="Times New Roman" w:cs="Times New Roman"/>
                <w:color w:val="CC00CC"/>
                <w:sz w:val="24"/>
                <w:szCs w:val="24"/>
                <w:lang w:eastAsia="ru-RU"/>
              </w:rPr>
              <w:t>Неприятный запах из мусоропровода</w:t>
            </w:r>
            <w:bookmarkEnd w:id="426"/>
            <w:bookmarkEnd w:id="427"/>
            <w:bookmarkEnd w:id="428"/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8B21A4" w14:textId="3022637E" w:rsidR="00B34A43" w:rsidRPr="00A93E7D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 w:rsidRPr="00A93E7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В подъезде/ на этаже не приятный запах из мусоропровода, появились мухи, мошки.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966DB7" w14:textId="324FA5CD" w:rsidR="00B34A43" w:rsidRPr="00A93E7D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70C0"/>
                <w:lang w:eastAsia="ru-RU"/>
              </w:rPr>
            </w:pPr>
            <w:r w:rsidRPr="00A93E7D">
              <w:rPr>
                <w:rFonts w:ascii="Times New Roman" w:eastAsia="Times New Roman" w:hAnsi="Times New Roman" w:cs="Times New Roman"/>
                <w:i/>
                <w:iCs/>
                <w:color w:val="0070C0"/>
                <w:lang w:eastAsia="ru-RU"/>
              </w:rPr>
              <w:t>Уточните,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70C0"/>
                <w:lang w:eastAsia="ru-RU"/>
              </w:rPr>
              <w:t xml:space="preserve"> пожалуйста, во всём подъезде/</w:t>
            </w:r>
            <w:r w:rsidRPr="00A93E7D">
              <w:rPr>
                <w:rFonts w:ascii="Times New Roman" w:eastAsia="Times New Roman" w:hAnsi="Times New Roman" w:cs="Times New Roman"/>
                <w:i/>
                <w:iCs/>
                <w:color w:val="0070C0"/>
                <w:lang w:eastAsia="ru-RU"/>
              </w:rPr>
              <w:t>на каком этаже?</w:t>
            </w:r>
          </w:p>
        </w:tc>
        <w:tc>
          <w:tcPr>
            <w:tcW w:w="17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9878D3" w14:textId="77777777" w:rsidR="00B34A43" w:rsidRPr="00A93E7D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 w:rsidRPr="00A93E7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 xml:space="preserve">Когда будет выполнена заявка? </w:t>
            </w:r>
          </w:p>
          <w:p w14:paraId="585FF7D7" w14:textId="77777777" w:rsidR="00B34A43" w:rsidRDefault="00B34A43" w:rsidP="00B34A43">
            <w:pPr>
              <w:spacing w:after="0" w:line="240" w:lineRule="auto"/>
              <w:jc w:val="both"/>
            </w:pPr>
            <w:r w:rsidRPr="00A93E7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Как часто должна проводиться уборка.</w:t>
            </w:r>
            <w:r w:rsidRPr="007248D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A332CD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sym w:font="Wingdings" w:char="F0E0"/>
            </w:r>
            <w:r w:rsidRPr="00C40615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7248D9">
              <w:rPr>
                <w:rFonts w:ascii="Times New Roman" w:hAnsi="Times New Roman" w:cs="Times New Roman"/>
                <w:lang w:eastAsia="ru-RU"/>
              </w:rPr>
              <w:t xml:space="preserve">см. «ЧаВо», п. </w:t>
            </w:r>
            <w:r>
              <w:rPr>
                <w:rFonts w:ascii="Times New Roman" w:hAnsi="Times New Roman" w:cs="Times New Roman"/>
                <w:b/>
                <w:color w:val="0070C0"/>
                <w:lang w:eastAsia="ru-RU"/>
              </w:rPr>
              <w:t>1801</w:t>
            </w:r>
          </w:p>
          <w:p w14:paraId="17FBD6DB" w14:textId="74B3CDFE" w:rsidR="00B34A43" w:rsidRPr="00A93E7D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 xml:space="preserve">Плохо убирают </w:t>
            </w:r>
            <w:r w:rsidRPr="007248D9">
              <w:rPr>
                <w:rFonts w:ascii="Times New Roman" w:eastAsia="Times New Roman" w:hAnsi="Times New Roman" w:cs="Times New Roman"/>
                <w:iCs/>
                <w:color w:val="000000"/>
                <w:lang w:val="en-US" w:eastAsia="ru-RU"/>
              </w:rPr>
              <w:sym w:font="Wingdings" w:char="F0E0"/>
            </w:r>
            <w:r w:rsidRPr="007540D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7248D9">
              <w:rPr>
                <w:rFonts w:ascii="Times New Roman" w:eastAsia="Times New Roman" w:hAnsi="Times New Roman" w:cs="Times New Roman"/>
                <w:lang w:eastAsia="ru-RU"/>
              </w:rPr>
              <w:t xml:space="preserve">см. «ЧаВо», п. </w:t>
            </w:r>
            <w:hyperlink w:anchor="_???_ЧАВО" w:history="1">
              <w:r w:rsidRPr="007248D9">
                <w:rPr>
                  <w:rStyle w:val="af"/>
                  <w:rFonts w:ascii="Times New Roman" w:eastAsia="Times New Roman" w:hAnsi="Times New Roman" w:cs="Times New Roman"/>
                  <w:b/>
                  <w:color w:val="0070C0"/>
                  <w:lang w:eastAsia="ru-RU"/>
                </w:rPr>
                <w:t>402</w:t>
              </w:r>
            </w:hyperlink>
          </w:p>
        </w:tc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B6EB59" w14:textId="77777777" w:rsidR="00B34A43" w:rsidRDefault="00B34A43" w:rsidP="00B34A4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86AA3">
              <w:rPr>
                <w:rFonts w:ascii="Times New Roman" w:hAnsi="Times New Roman" w:cs="Times New Roman"/>
                <w:sz w:val="24"/>
                <w:szCs w:val="24"/>
              </w:rPr>
              <w:t>Контекстный поиск «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непри</w:t>
            </w:r>
            <w:r w:rsidRPr="00FA4CE2">
              <w:rPr>
                <w:rFonts w:ascii="Times New Roman" w:hAnsi="Times New Roman" w:cs="Times New Roman"/>
                <w:sz w:val="24"/>
                <w:szCs w:val="24"/>
              </w:rPr>
              <w:t>ятный</w:t>
            </w:r>
            <w:r w:rsidRPr="00486AA3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486AA3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запах</w:t>
            </w:r>
            <w:r w:rsidRPr="00486AA3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  <w:p w14:paraId="076FAF2B" w14:textId="77777777" w:rsidR="00B34A43" w:rsidRDefault="00B34A43" w:rsidP="00B34A43">
            <w:pPr>
              <w:spacing w:after="0" w:line="240" w:lineRule="auto"/>
              <w:ind w:left="36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24D1B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МусороПРОВОД</w:t>
            </w:r>
            <w:r w:rsidRPr="00724D1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– техническое устройство, представляющее собой бетонную, либо металлическую трубу большого сечения, смонтированную вертикально в многоэтажных домах. На КАЖДОМ этаже есть ковш, вмонтированный в мусоропровод, с помощью которого производится выброс мусора.</w:t>
            </w:r>
          </w:p>
          <w:p w14:paraId="629FC56F" w14:textId="77777777" w:rsidR="00B34A43" w:rsidRPr="00771669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71669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МусороКАМЕРА</w:t>
            </w:r>
            <w:r w:rsidRPr="007716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– это помещение на ПЕРВОМ этаже, в котором хранится мусор, поступающий из мусоропровода. Оно расположено на первом этаже здания, имеет отдельную дверь, через которую забирают и вывозят мусор. Доступ в мусорокамеру имеют только уполномоченные лица.</w:t>
            </w:r>
          </w:p>
          <w:p w14:paraId="266611BC" w14:textId="77777777" w:rsidR="00B34A43" w:rsidRPr="002D60A1" w:rsidRDefault="00B34A43" w:rsidP="00AB5F90">
            <w:pPr>
              <w:pStyle w:val="a7"/>
              <w:numPr>
                <w:ilvl w:val="0"/>
                <w:numId w:val="107"/>
              </w:numPr>
              <w:spacing w:after="0" w:line="240" w:lineRule="auto"/>
              <w:ind w:left="289" w:hanging="284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Выбрать данный дефект в случае, если заявитель сообщает ТОЛЬКО о </w:t>
            </w:r>
            <w:r w:rsidRPr="00771669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неприятном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771669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запахе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из мусоропровода/мусорокамеры и НЕ озвучивает, что есть засор/необходимо </w:t>
            </w:r>
            <w:r w:rsidRPr="00771669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промыть/прочистить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мусоропровод. В поле «Описание проблемы» указать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где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ощущается запах (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на этаже 1,2 и т.д./во всем подъезде/из мусорокамеры)</w:t>
            </w:r>
          </w:p>
          <w:p w14:paraId="34C32E0B" w14:textId="77777777" w:rsidR="00B34A43" w:rsidRDefault="00B34A43" w:rsidP="00B34A43">
            <w:pPr>
              <w:pStyle w:val="a7"/>
              <w:numPr>
                <w:ilvl w:val="0"/>
                <w:numId w:val="24"/>
              </w:numPr>
              <w:spacing w:after="0" w:line="240" w:lineRule="auto"/>
              <w:ind w:left="319" w:hanging="31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166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Если </w:t>
            </w: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заявитель сообщает, что пахнет, т.к. НАДО </w:t>
            </w:r>
            <w:r w:rsidRPr="00771669">
              <w:rPr>
                <w:rFonts w:ascii="Times New Roman" w:hAnsi="Times New Roman" w:cs="Times New Roman"/>
                <w:i/>
                <w:sz w:val="24"/>
                <w:szCs w:val="24"/>
                <w:lang w:eastAsia="ru-RU"/>
              </w:rPr>
              <w:t>промыть</w:t>
            </w: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или ДАВНО не мыли  мусоропровод, перейти к дефекту</w:t>
            </w:r>
            <w:r w:rsidRPr="00BD5884">
              <w:rPr>
                <w:rFonts w:ascii="Times New Roman" w:hAnsi="Times New Roman" w:cs="Times New Roman"/>
                <w:color w:val="D60093"/>
                <w:sz w:val="24"/>
                <w:szCs w:val="24"/>
                <w:lang w:eastAsia="ru-RU"/>
              </w:rPr>
              <w:t xml:space="preserve"> Необходима </w:t>
            </w:r>
            <w:r w:rsidRPr="00BD5884">
              <w:rPr>
                <w:rFonts w:ascii="Times New Roman" w:hAnsi="Times New Roman" w:cs="Times New Roman"/>
                <w:color w:val="D60093"/>
                <w:sz w:val="24"/>
                <w:szCs w:val="24"/>
                <w:lang w:eastAsia="ru-RU"/>
              </w:rPr>
              <w:lastRenderedPageBreak/>
              <w:t xml:space="preserve">промывка, очистка </w:t>
            </w:r>
            <w:r>
              <w:rPr>
                <w:rFonts w:ascii="Times New Roman" w:hAnsi="Times New Roman" w:cs="Times New Roman"/>
                <w:color w:val="D60093"/>
                <w:sz w:val="24"/>
                <w:szCs w:val="24"/>
                <w:lang w:eastAsia="ru-RU"/>
              </w:rPr>
              <w:t>ковша/</w:t>
            </w:r>
            <w:r w:rsidRPr="00BD5884">
              <w:rPr>
                <w:rFonts w:ascii="Times New Roman" w:hAnsi="Times New Roman" w:cs="Times New Roman"/>
                <w:color w:val="D60093"/>
                <w:sz w:val="24"/>
                <w:szCs w:val="24"/>
                <w:lang w:eastAsia="ru-RU"/>
              </w:rPr>
              <w:t>внутренней поверхности ствола</w:t>
            </w:r>
            <w:r w:rsidRPr="00105674">
              <w:rPr>
                <w:rFonts w:ascii="Times New Roman" w:hAnsi="Times New Roman" w:cs="Times New Roman"/>
                <w:color w:val="D60093"/>
                <w:sz w:val="24"/>
                <w:szCs w:val="24"/>
                <w:lang w:eastAsia="ru-RU"/>
              </w:rPr>
              <w:t xml:space="preserve"> </w:t>
            </w:r>
            <w:r w:rsidRPr="00BD5884">
              <w:rPr>
                <w:rFonts w:ascii="Times New Roman" w:hAnsi="Times New Roman" w:cs="Times New Roman"/>
                <w:color w:val="D60093"/>
                <w:sz w:val="24"/>
                <w:szCs w:val="24"/>
                <w:lang w:eastAsia="ru-RU"/>
              </w:rPr>
              <w:t>мусоропровода</w:t>
            </w: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14:paraId="336E4D13" w14:textId="3ECA202E" w:rsidR="00B34A43" w:rsidRPr="00486AA3" w:rsidRDefault="00B34A43" w:rsidP="00B34A4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166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Если </w:t>
            </w: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заявитель сообщает, что запах и надо прочистить мусоропровод, т.к. он засорился, перейти к дефекту</w:t>
            </w:r>
            <w:r w:rsidRPr="00BD5884">
              <w:rPr>
                <w:rFonts w:ascii="Times New Roman" w:hAnsi="Times New Roman" w:cs="Times New Roman"/>
                <w:color w:val="D60093"/>
                <w:sz w:val="24"/>
                <w:szCs w:val="24"/>
                <w:lang w:eastAsia="ru-RU"/>
              </w:rPr>
              <w:t xml:space="preserve"> Засор мусоропровода</w:t>
            </w:r>
            <w:r>
              <w:rPr>
                <w:rFonts w:ascii="Times New Roman" w:hAnsi="Times New Roman" w:cs="Times New Roman"/>
                <w:color w:val="D60093"/>
                <w:sz w:val="24"/>
                <w:szCs w:val="24"/>
                <w:lang w:eastAsia="ru-RU"/>
              </w:rPr>
              <w:t>.</w:t>
            </w:r>
          </w:p>
        </w:tc>
      </w:tr>
      <w:tr w:rsidR="00B34A43" w:rsidRPr="0051267E" w14:paraId="7DCDADE7" w14:textId="77777777" w:rsidTr="00BF6C62">
        <w:tblPrEx>
          <w:jc w:val="left"/>
          <w:tblBorders>
            <w:top w:val="single" w:sz="4" w:space="0" w:color="00000A"/>
            <w:left w:val="single" w:sz="4" w:space="0" w:color="00000A"/>
            <w:bottom w:val="none" w:sz="0" w:space="0" w:color="auto"/>
            <w:right w:val="single" w:sz="4" w:space="0" w:color="00000A"/>
            <w:insideH w:val="none" w:sz="0" w:space="0" w:color="auto"/>
            <w:insideV w:val="single" w:sz="4" w:space="0" w:color="00000A"/>
          </w:tblBorders>
          <w:tblCellMar>
            <w:left w:w="103" w:type="dxa"/>
          </w:tblCellMar>
        </w:tblPrEx>
        <w:trPr>
          <w:gridAfter w:val="1"/>
          <w:wAfter w:w="12" w:type="dxa"/>
          <w:trHeight w:val="575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3" w:type="dxa"/>
            </w:tcMar>
          </w:tcPr>
          <w:p w14:paraId="5B744B0E" w14:textId="569570FA" w:rsidR="00B34A43" w:rsidRDefault="00B34A43" w:rsidP="00B34A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08</w:t>
            </w:r>
          </w:p>
        </w:tc>
        <w:tc>
          <w:tcPr>
            <w:tcW w:w="21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702E55" w14:textId="3E1BFC9D" w:rsidR="00B34A43" w:rsidRPr="00207C7C" w:rsidRDefault="00B34A43" w:rsidP="00B34A43">
            <w:pPr>
              <w:pStyle w:val="10"/>
              <w:spacing w:before="0" w:line="240" w:lineRule="auto"/>
              <w:rPr>
                <w:rFonts w:ascii="Times New Roman" w:hAnsi="Times New Roman" w:cs="Times New Roman"/>
                <w:color w:val="CC00CC"/>
                <w:sz w:val="24"/>
                <w:szCs w:val="24"/>
                <w:lang w:eastAsia="ru-RU"/>
              </w:rPr>
            </w:pPr>
            <w:bookmarkStart w:id="429" w:name="_Toc504656937"/>
            <w:bookmarkStart w:id="430" w:name="_Toc507937992"/>
            <w:bookmarkStart w:id="431" w:name="_Toc6410227"/>
            <w:r w:rsidRPr="00207C7C">
              <w:rPr>
                <w:rFonts w:ascii="Times New Roman" w:hAnsi="Times New Roman" w:cs="Times New Roman"/>
                <w:color w:val="CC00CC"/>
                <w:sz w:val="24"/>
                <w:szCs w:val="24"/>
                <w:lang w:eastAsia="ru-RU"/>
              </w:rPr>
              <w:t>Уборка. Другое</w:t>
            </w:r>
            <w:bookmarkEnd w:id="429"/>
            <w:bookmarkEnd w:id="430"/>
            <w:bookmarkEnd w:id="431"/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B6EC0D" w14:textId="77777777" w:rsidR="00B34A43" w:rsidRPr="00946EAC" w:rsidRDefault="00B34A43" w:rsidP="00AB5F90">
            <w:pPr>
              <w:pStyle w:val="a7"/>
              <w:numPr>
                <w:ilvl w:val="0"/>
                <w:numId w:val="108"/>
              </w:numPr>
              <w:spacing w:after="0" w:line="240" w:lineRule="auto"/>
              <w:ind w:left="180" w:hanging="180"/>
              <w:jc w:val="both"/>
              <w:rPr>
                <w:rFonts w:ascii="Times New Roman" w:eastAsia="Times New Roman" w:hAnsi="Times New Roman" w:cs="Times New Roman"/>
                <w:i/>
                <w:iCs/>
                <w:lang w:eastAsia="ru-RU"/>
              </w:rPr>
            </w:pPr>
            <w:r w:rsidRPr="00946EAC">
              <w:rPr>
                <w:rFonts w:ascii="Times New Roman" w:eastAsia="Times New Roman" w:hAnsi="Times New Roman" w:cs="Times New Roman"/>
                <w:i/>
                <w:iCs/>
                <w:lang w:eastAsia="ru-RU"/>
              </w:rPr>
              <w:t>Повесить график уборки.</w:t>
            </w:r>
          </w:p>
          <w:p w14:paraId="4E8A8078" w14:textId="77777777" w:rsidR="00B34A43" w:rsidRPr="00946EAC" w:rsidRDefault="00B34A43" w:rsidP="00AB5F90">
            <w:pPr>
              <w:pStyle w:val="a7"/>
              <w:numPr>
                <w:ilvl w:val="0"/>
                <w:numId w:val="108"/>
              </w:numPr>
              <w:spacing w:after="0" w:line="240" w:lineRule="auto"/>
              <w:ind w:left="180" w:hanging="180"/>
              <w:jc w:val="both"/>
              <w:rPr>
                <w:rFonts w:ascii="Times New Roman" w:eastAsia="Times New Roman" w:hAnsi="Times New Roman" w:cs="Times New Roman"/>
                <w:i/>
                <w:iCs/>
                <w:lang w:eastAsia="ru-RU"/>
              </w:rPr>
            </w:pPr>
            <w:r w:rsidRPr="00946EAC">
              <w:rPr>
                <w:rFonts w:ascii="Times New Roman" w:eastAsia="Times New Roman" w:hAnsi="Times New Roman" w:cs="Times New Roman"/>
                <w:i/>
                <w:iCs/>
                <w:lang w:eastAsia="ru-RU"/>
              </w:rPr>
              <w:t>Поставить мусорное ведро, коробку на этаже, около почтовых ящиков.</w:t>
            </w:r>
          </w:p>
          <w:p w14:paraId="326F5BF4" w14:textId="77777777" w:rsidR="00B34A43" w:rsidRPr="00946EAC" w:rsidRDefault="00B34A43" w:rsidP="00AB5F90">
            <w:pPr>
              <w:pStyle w:val="a7"/>
              <w:numPr>
                <w:ilvl w:val="0"/>
                <w:numId w:val="108"/>
              </w:numPr>
              <w:spacing w:after="0" w:line="240" w:lineRule="auto"/>
              <w:ind w:left="180" w:hanging="180"/>
              <w:jc w:val="both"/>
              <w:rPr>
                <w:rFonts w:ascii="Times New Roman" w:eastAsia="Times New Roman" w:hAnsi="Times New Roman" w:cs="Times New Roman"/>
                <w:i/>
                <w:iCs/>
                <w:lang w:eastAsia="ru-RU"/>
              </w:rPr>
            </w:pPr>
            <w:r w:rsidRPr="00946EAC">
              <w:rPr>
                <w:rFonts w:ascii="Times New Roman" w:eastAsia="Times New Roman" w:hAnsi="Times New Roman" w:cs="Times New Roman"/>
                <w:i/>
                <w:iCs/>
                <w:lang w:eastAsia="ru-RU"/>
              </w:rPr>
              <w:t xml:space="preserve">Помыть/убрать в  подвале, после засора пахнет. </w:t>
            </w:r>
          </w:p>
          <w:p w14:paraId="752769BE" w14:textId="77777777" w:rsidR="00B34A43" w:rsidRDefault="00B34A43" w:rsidP="00AB5F90">
            <w:pPr>
              <w:pStyle w:val="a7"/>
              <w:numPr>
                <w:ilvl w:val="0"/>
                <w:numId w:val="108"/>
              </w:numPr>
              <w:spacing w:after="0" w:line="240" w:lineRule="auto"/>
              <w:ind w:left="180" w:hanging="180"/>
              <w:jc w:val="both"/>
              <w:rPr>
                <w:rFonts w:ascii="Times New Roman" w:eastAsia="Times New Roman" w:hAnsi="Times New Roman" w:cs="Times New Roman"/>
                <w:i/>
                <w:iCs/>
                <w:lang w:eastAsia="ru-RU"/>
              </w:rPr>
            </w:pPr>
            <w:r w:rsidRPr="00946EAC">
              <w:rPr>
                <w:rFonts w:ascii="Times New Roman" w:eastAsia="Times New Roman" w:hAnsi="Times New Roman" w:cs="Times New Roman"/>
                <w:i/>
                <w:iCs/>
                <w:lang w:eastAsia="ru-RU"/>
              </w:rPr>
              <w:t>Помыть п</w:t>
            </w:r>
            <w:r>
              <w:rPr>
                <w:rFonts w:ascii="Times New Roman" w:eastAsia="Times New Roman" w:hAnsi="Times New Roman" w:cs="Times New Roman"/>
                <w:i/>
                <w:iCs/>
                <w:lang w:eastAsia="ru-RU"/>
              </w:rPr>
              <w:t>отолок/стены в подъезде после пожара.</w:t>
            </w:r>
          </w:p>
          <w:p w14:paraId="04109085" w14:textId="77777777" w:rsidR="00B34A43" w:rsidRPr="00946EAC" w:rsidRDefault="00B34A43" w:rsidP="00AB5F90">
            <w:pPr>
              <w:pStyle w:val="a7"/>
              <w:numPr>
                <w:ilvl w:val="0"/>
                <w:numId w:val="108"/>
              </w:numPr>
              <w:spacing w:after="0" w:line="240" w:lineRule="auto"/>
              <w:ind w:left="180" w:hanging="180"/>
              <w:jc w:val="both"/>
              <w:rPr>
                <w:rFonts w:ascii="Times New Roman" w:eastAsia="Times New Roman" w:hAnsi="Times New Roman" w:cs="Times New Roman"/>
                <w:i/>
                <w:i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lang w:eastAsia="ru-RU"/>
              </w:rPr>
              <w:t xml:space="preserve">На пожарной лестнице/на площадке между лестничным пролетом стоит кресло/шкаф/дверь и собственник </w:t>
            </w:r>
            <w:r w:rsidRPr="00042388">
              <w:rPr>
                <w:rFonts w:ascii="Times New Roman" w:eastAsia="Times New Roman" w:hAnsi="Times New Roman" w:cs="Times New Roman"/>
                <w:b/>
                <w:i/>
                <w:iCs/>
                <w:color w:val="FF0000"/>
                <w:lang w:eastAsia="ru-RU"/>
              </w:rPr>
              <w:t>неизвестен</w:t>
            </w:r>
            <w:r>
              <w:rPr>
                <w:rFonts w:ascii="Times New Roman" w:eastAsia="Times New Roman" w:hAnsi="Times New Roman" w:cs="Times New Roman"/>
                <w:i/>
                <w:iCs/>
                <w:lang w:eastAsia="ru-RU"/>
              </w:rPr>
              <w:t>.</w:t>
            </w:r>
          </w:p>
          <w:p w14:paraId="45AE28FA" w14:textId="0A84E06A" w:rsidR="00B34A43" w:rsidRPr="00A93E7D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и т.д.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66DE34" w14:textId="26A1E86C" w:rsidR="00B34A43" w:rsidRPr="00A93E7D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70C0"/>
                <w:lang w:eastAsia="ru-RU"/>
              </w:rPr>
            </w:pPr>
            <w:r w:rsidRPr="00A93E7D">
              <w:rPr>
                <w:rFonts w:ascii="Times New Roman" w:eastAsia="Times New Roman" w:hAnsi="Times New Roman" w:cs="Times New Roman"/>
                <w:i/>
                <w:iCs/>
                <w:color w:val="0070C0"/>
                <w:lang w:eastAsia="ru-RU"/>
              </w:rPr>
              <w:t>Уточните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70C0"/>
                <w:lang w:eastAsia="ru-RU"/>
              </w:rPr>
              <w:t xml:space="preserve">, пожалуйста, </w:t>
            </w:r>
            <w:r w:rsidRPr="00A93E7D">
              <w:rPr>
                <w:rFonts w:ascii="Times New Roman" w:eastAsia="Times New Roman" w:hAnsi="Times New Roman" w:cs="Times New Roman"/>
                <w:i/>
                <w:iCs/>
                <w:color w:val="0070C0"/>
                <w:lang w:eastAsia="ru-RU"/>
              </w:rPr>
              <w:t>где именно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70C0"/>
                <w:lang w:eastAsia="ru-RU"/>
              </w:rPr>
              <w:t xml:space="preserve"> </w:t>
            </w:r>
            <w:r w:rsidRPr="00F0498E">
              <w:rPr>
                <w:rFonts w:ascii="Times New Roman" w:eastAsia="Times New Roman" w:hAnsi="Times New Roman" w:cs="Times New Roman"/>
                <w:i/>
                <w:iCs/>
                <w:color w:val="0070C0"/>
                <w:lang w:eastAsia="ru-RU"/>
              </w:rPr>
              <w:t>&lt;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70C0"/>
                <w:lang w:eastAsia="ru-RU"/>
              </w:rPr>
              <w:t>озвучить проблему</w:t>
            </w:r>
            <w:r w:rsidRPr="00F0498E">
              <w:rPr>
                <w:rFonts w:ascii="Times New Roman" w:eastAsia="Times New Roman" w:hAnsi="Times New Roman" w:cs="Times New Roman"/>
                <w:i/>
                <w:iCs/>
                <w:color w:val="0070C0"/>
                <w:lang w:eastAsia="ru-RU"/>
              </w:rPr>
              <w:t>&gt;</w:t>
            </w:r>
            <w:r w:rsidRPr="00A93E7D">
              <w:rPr>
                <w:rFonts w:ascii="Times New Roman" w:eastAsia="Times New Roman" w:hAnsi="Times New Roman" w:cs="Times New Roman"/>
                <w:i/>
                <w:iCs/>
                <w:color w:val="0070C0"/>
                <w:lang w:eastAsia="ru-RU"/>
              </w:rPr>
              <w:t>?</w:t>
            </w:r>
          </w:p>
        </w:tc>
        <w:tc>
          <w:tcPr>
            <w:tcW w:w="17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675380" w14:textId="77777777" w:rsidR="00B34A43" w:rsidRPr="00A93E7D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</w:p>
        </w:tc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FB0A7A" w14:textId="2C5E4DA1" w:rsidR="00B34A43" w:rsidRPr="00486AA3" w:rsidRDefault="00B34A43" w:rsidP="00B34A4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86A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Данный тип заявки следует выбрать, когда в категории «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Уборка</w:t>
            </w:r>
            <w:r w:rsidRPr="00486A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» отсутствует соответствующий дефект, ПОСЛЕ КОНСУЛЬТАЦИИ с </w:t>
            </w:r>
            <w:r w:rsidRPr="00486AA3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наставником,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старшим</w:t>
            </w:r>
            <w:r w:rsidRPr="00486AA3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оператором, супервайзером, отраслевым специалистом.</w:t>
            </w:r>
            <w:r w:rsidRPr="00486A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486AA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sym w:font="Wingdings" w:char="F0E0"/>
            </w:r>
            <w:r w:rsidRPr="00486A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В поле "Описание" НЕОБХОДИМО ПОДРОБНО описать ситуацию.</w:t>
            </w:r>
          </w:p>
        </w:tc>
      </w:tr>
      <w:tr w:rsidR="00435B30" w:rsidRPr="00A91AE7" w14:paraId="328822A3" w14:textId="77777777" w:rsidTr="00BF6C62">
        <w:tblPrEx>
          <w:jc w:val="left"/>
          <w:tblBorders>
            <w:top w:val="single" w:sz="4" w:space="0" w:color="00000A"/>
            <w:left w:val="single" w:sz="4" w:space="0" w:color="00000A"/>
            <w:bottom w:val="none" w:sz="0" w:space="0" w:color="auto"/>
            <w:right w:val="single" w:sz="4" w:space="0" w:color="00000A"/>
            <w:insideH w:val="none" w:sz="0" w:space="0" w:color="auto"/>
            <w:insideV w:val="single" w:sz="4" w:space="0" w:color="00000A"/>
          </w:tblBorders>
          <w:tblCellMar>
            <w:left w:w="103" w:type="dxa"/>
          </w:tblCellMar>
        </w:tblPrEx>
        <w:trPr>
          <w:trHeight w:val="198"/>
        </w:trPr>
        <w:tc>
          <w:tcPr>
            <w:tcW w:w="15876" w:type="dxa"/>
            <w:gridSpan w:val="10"/>
            <w:tcBorders>
              <w:top w:val="single" w:sz="4" w:space="0" w:color="auto"/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04971187" w14:textId="3066EB7E" w:rsidR="00435B30" w:rsidRPr="00A91AE7" w:rsidRDefault="00435B30" w:rsidP="00435B30">
            <w:pPr>
              <w:keepNext/>
              <w:keepLines/>
              <w:spacing w:after="0" w:line="240" w:lineRule="auto"/>
              <w:outlineLvl w:val="1"/>
              <w:rPr>
                <w:rFonts w:ascii="Times New Roman" w:eastAsiaTheme="majorEastAsia" w:hAnsi="Times New Roman" w:cs="Times New Roman"/>
                <w:b/>
                <w:color w:val="2F5496" w:themeColor="accent1" w:themeShade="BF"/>
                <w:sz w:val="26"/>
                <w:szCs w:val="26"/>
              </w:rPr>
            </w:pPr>
            <w:bookmarkStart w:id="432" w:name="_Toc6410228"/>
            <w:r>
              <w:rPr>
                <w:rFonts w:ascii="Times New Roman" w:eastAsiaTheme="majorEastAsia" w:hAnsi="Times New Roman" w:cs="Times New Roman"/>
                <w:b/>
                <w:color w:val="2F5496" w:themeColor="accent1" w:themeShade="BF"/>
                <w:sz w:val="26"/>
                <w:szCs w:val="26"/>
              </w:rPr>
              <w:t>ПЛОТНИЦКИЕ, СЛЕСАРНЫЕ РАБОТЫ</w:t>
            </w:r>
            <w:bookmarkEnd w:id="432"/>
          </w:p>
        </w:tc>
      </w:tr>
      <w:tr w:rsidR="00B34A43" w:rsidRPr="00D968BB" w14:paraId="05A559FE" w14:textId="77777777" w:rsidTr="00BF6C6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2" w:type="dxa"/>
          <w:trHeight w:val="345"/>
          <w:jc w:val="center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188F95" w14:textId="77777777" w:rsidR="00B34A43" w:rsidRPr="00D968BB" w:rsidRDefault="00B34A43" w:rsidP="00B34A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01</w:t>
            </w:r>
          </w:p>
        </w:tc>
        <w:tc>
          <w:tcPr>
            <w:tcW w:w="21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4912A9" w14:textId="77777777" w:rsidR="00B34A43" w:rsidRPr="00207C7C" w:rsidRDefault="00B34A43" w:rsidP="00207C7C">
            <w:pPr>
              <w:pStyle w:val="10"/>
              <w:spacing w:before="0" w:line="240" w:lineRule="auto"/>
              <w:rPr>
                <w:rFonts w:ascii="Times New Roman" w:eastAsiaTheme="minorHAnsi" w:hAnsi="Times New Roman" w:cs="Times New Roman"/>
                <w:color w:val="CC00CC"/>
                <w:sz w:val="24"/>
                <w:szCs w:val="24"/>
              </w:rPr>
            </w:pPr>
            <w:bookmarkStart w:id="433" w:name="_Неисправна_входная_дверь/Неисправна"/>
            <w:bookmarkStart w:id="434" w:name="_Неисправность_входной_двери"/>
            <w:bookmarkStart w:id="435" w:name="_Toc510173871"/>
            <w:bookmarkStart w:id="436" w:name="_Toc6410229"/>
            <w:bookmarkEnd w:id="433"/>
            <w:bookmarkEnd w:id="434"/>
            <w:r w:rsidRPr="00207C7C">
              <w:rPr>
                <w:rFonts w:ascii="Times New Roman" w:eastAsia="Times New Roman" w:hAnsi="Times New Roman" w:cs="Times New Roman"/>
                <w:color w:val="CC00CC"/>
                <w:sz w:val="24"/>
                <w:szCs w:val="24"/>
                <w:lang w:eastAsia="ru-RU"/>
              </w:rPr>
              <w:t>Неисправность входной двер</w:t>
            </w:r>
            <w:bookmarkEnd w:id="435"/>
            <w:r w:rsidRPr="00207C7C">
              <w:rPr>
                <w:rFonts w:ascii="Times New Roman" w:eastAsia="Times New Roman" w:hAnsi="Times New Roman" w:cs="Times New Roman"/>
                <w:color w:val="CC00CC"/>
                <w:sz w:val="24"/>
                <w:szCs w:val="24"/>
                <w:lang w:eastAsia="ru-RU"/>
              </w:rPr>
              <w:t>и подъезда</w:t>
            </w:r>
            <w:bookmarkEnd w:id="436"/>
            <w:r w:rsidRPr="00207C7C">
              <w:rPr>
                <w:rFonts w:ascii="Times New Roman" w:eastAsiaTheme="minorHAnsi" w:hAnsi="Times New Roman" w:cs="Times New Roman"/>
                <w:color w:val="CC00CC"/>
                <w:sz w:val="24"/>
                <w:szCs w:val="24"/>
              </w:rPr>
              <w:t xml:space="preserve"> </w:t>
            </w:r>
          </w:p>
          <w:p w14:paraId="0D5D9478" w14:textId="77777777" w:rsidR="00B34A43" w:rsidRDefault="00B34A43" w:rsidP="00B34A43">
            <w:pPr>
              <w:pStyle w:val="2"/>
              <w:spacing w:before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</w:p>
          <w:p w14:paraId="5A15867A" w14:textId="77777777" w:rsidR="00B34A43" w:rsidRPr="00147EA0" w:rsidRDefault="00B34A43" w:rsidP="00B34A43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147EA0">
              <w:rPr>
                <w:rFonts w:ascii="Times New Roman" w:hAnsi="Times New Roman" w:cs="Times New Roman"/>
                <w:color w:val="FF0000"/>
                <w:sz w:val="20"/>
                <w:szCs w:val="20"/>
                <w:lang w:eastAsia="ru-RU"/>
              </w:rPr>
              <w:t>Неисправна входная дверь в подъезд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D4C9B8" w14:textId="77777777" w:rsidR="00B34A43" w:rsidRPr="00D968BB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D968B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Входная дверь</w:t>
            </w:r>
            <w:r w:rsidRPr="00D968BB">
              <w:rPr>
                <w:rFonts w:ascii="Times New Roman" w:eastAsia="Times New Roman" w:hAnsi="Times New Roman" w:cs="Times New Roman"/>
                <w:i/>
                <w:iCs/>
                <w:color w:val="FF0000"/>
                <w:sz w:val="24"/>
                <w:szCs w:val="24"/>
                <w:lang w:eastAsia="ru-RU"/>
              </w:rPr>
              <w:t xml:space="preserve"> </w:t>
            </w:r>
            <w:r w:rsidRPr="00D968B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 xml:space="preserve">в подъезд не закрывается /не открывается </w:t>
            </w:r>
            <w:r w:rsidRPr="00D968B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 xml:space="preserve">/заедает / цепляется за что-то /висит на одной петле /снята с петель /перекошена. 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4B51B1" w14:textId="77777777" w:rsidR="00B34A43" w:rsidRPr="00D968BB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70C0"/>
                <w:sz w:val="24"/>
                <w:szCs w:val="24"/>
                <w:lang w:eastAsia="ru-RU"/>
              </w:rPr>
            </w:pPr>
            <w:r w:rsidRPr="00D968BB">
              <w:rPr>
                <w:rFonts w:ascii="Times New Roman" w:eastAsia="Times New Roman" w:hAnsi="Times New Roman" w:cs="Times New Roman"/>
                <w:i/>
                <w:iCs/>
                <w:color w:val="0070C0"/>
                <w:sz w:val="24"/>
                <w:szCs w:val="24"/>
                <w:lang w:eastAsia="ru-RU"/>
              </w:rPr>
              <w:t xml:space="preserve">Уточните пожалуйста, дверь деревянная или металлическая? Есть ли на данной двери запирающее устройство /домофон /кодовый замок? Дверь не </w:t>
            </w:r>
            <w:r w:rsidRPr="00D968BB">
              <w:rPr>
                <w:rFonts w:ascii="Times New Roman" w:eastAsia="Times New Roman" w:hAnsi="Times New Roman" w:cs="Times New Roman"/>
                <w:i/>
                <w:iCs/>
                <w:color w:val="0070C0"/>
                <w:sz w:val="24"/>
                <w:szCs w:val="24"/>
                <w:lang w:eastAsia="ru-RU"/>
              </w:rPr>
              <w:lastRenderedPageBreak/>
              <w:t>открывается/не закрывается из-за домофона/кодового замка/запирающего устройства?</w:t>
            </w:r>
          </w:p>
        </w:tc>
        <w:tc>
          <w:tcPr>
            <w:tcW w:w="16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89AF77" w14:textId="77777777" w:rsidR="00B34A43" w:rsidRPr="00D968BB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D968B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lastRenderedPageBreak/>
              <w:t>Как быстро будет решена проблема? Когда придёт мастер?</w:t>
            </w:r>
          </w:p>
        </w:tc>
        <w:tc>
          <w:tcPr>
            <w:tcW w:w="7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1D62F7" w14:textId="77777777" w:rsidR="00B34A43" w:rsidRPr="00D968BB" w:rsidRDefault="00B34A43" w:rsidP="00B34A4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D968BB">
              <w:rPr>
                <w:rFonts w:ascii="Times New Roman" w:hAnsi="Times New Roman" w:cs="Times New Roman"/>
                <w:sz w:val="24"/>
                <w:szCs w:val="24"/>
              </w:rPr>
              <w:t>Контекстный поиск «</w:t>
            </w:r>
            <w:r w:rsidRPr="00D968BB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вход», «неисправн»</w:t>
            </w:r>
          </w:p>
          <w:p w14:paraId="0B6A6571" w14:textId="77777777" w:rsidR="00B34A43" w:rsidRPr="00CA52FD" w:rsidRDefault="00B34A43" w:rsidP="00B34A4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A52FD">
              <w:rPr>
                <w:rFonts w:ascii="Times New Roman" w:hAnsi="Times New Roman" w:cs="Times New Roman"/>
                <w:b/>
                <w:i/>
                <w:color w:val="222222"/>
                <w:sz w:val="20"/>
                <w:szCs w:val="20"/>
                <w:shd w:val="clear" w:color="auto" w:fill="FFFFFF"/>
              </w:rPr>
              <w:t>Подъезд</w:t>
            </w:r>
            <w:r w:rsidRPr="00CA52FD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shd w:val="clear" w:color="auto" w:fill="FFFFFF"/>
              </w:rPr>
              <w:t xml:space="preserve"> </w:t>
            </w:r>
            <w:r w:rsidRPr="00CA52FD">
              <w:rPr>
                <w:rFonts w:ascii="Times New Roman" w:hAnsi="Times New Roman" w:cs="Times New Roman"/>
                <w:sz w:val="20"/>
                <w:szCs w:val="20"/>
              </w:rPr>
              <w:t xml:space="preserve">— помещение внутри жилого многоквартирного дома. Подъезд отгорожен от улицы </w:t>
            </w:r>
            <w:r w:rsidRPr="00CA52FD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 xml:space="preserve">Входной дверью </w:t>
            </w:r>
            <w:r w:rsidRPr="00CA52FD">
              <w:rPr>
                <w:rFonts w:ascii="Times New Roman" w:hAnsi="Times New Roman" w:cs="Times New Roman"/>
                <w:sz w:val="20"/>
                <w:szCs w:val="20"/>
              </w:rPr>
              <w:t xml:space="preserve">(1 (первая) дверь при входе в подъезд). Входные двери могут быть </w:t>
            </w:r>
            <w:r w:rsidRPr="00CA52FD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металлическими, деревянными и пластиковыми, </w:t>
            </w:r>
            <w:r w:rsidRPr="00CA52FD">
              <w:rPr>
                <w:rFonts w:ascii="Times New Roman" w:hAnsi="Times New Roman" w:cs="Times New Roman"/>
                <w:sz w:val="20"/>
                <w:szCs w:val="20"/>
              </w:rPr>
              <w:t xml:space="preserve">и могут быть оборудованы </w:t>
            </w:r>
            <w:r w:rsidRPr="00CA52FD">
              <w:rPr>
                <w:rFonts w:ascii="Times New Roman" w:hAnsi="Times New Roman" w:cs="Times New Roman"/>
                <w:i/>
                <w:sz w:val="20"/>
                <w:szCs w:val="20"/>
              </w:rPr>
              <w:t>домофоном</w:t>
            </w:r>
            <w:r w:rsidRPr="00CA52FD">
              <w:rPr>
                <w:rFonts w:ascii="Times New Roman" w:hAnsi="Times New Roman" w:cs="Times New Roman"/>
                <w:sz w:val="20"/>
                <w:szCs w:val="20"/>
              </w:rPr>
              <w:t xml:space="preserve"> или </w:t>
            </w:r>
            <w:r w:rsidRPr="00CA52FD">
              <w:rPr>
                <w:rFonts w:ascii="Times New Roman" w:hAnsi="Times New Roman" w:cs="Times New Roman"/>
                <w:i/>
                <w:sz w:val="20"/>
                <w:szCs w:val="20"/>
              </w:rPr>
              <w:t>запирающим</w:t>
            </w:r>
            <w:r w:rsidRPr="00CA52FD">
              <w:rPr>
                <w:rFonts w:ascii="Times New Roman" w:hAnsi="Times New Roman" w:cs="Times New Roman"/>
                <w:sz w:val="20"/>
                <w:szCs w:val="20"/>
              </w:rPr>
              <w:t xml:space="preserve"> устройством (</w:t>
            </w:r>
            <w:r w:rsidRPr="00CA52FD">
              <w:rPr>
                <w:rFonts w:ascii="Times New Roman" w:hAnsi="Times New Roman" w:cs="Times New Roman"/>
                <w:i/>
                <w:sz w:val="20"/>
                <w:szCs w:val="20"/>
              </w:rPr>
              <w:t>пружиной</w:t>
            </w:r>
            <w:r w:rsidRPr="00CA52FD">
              <w:rPr>
                <w:rFonts w:ascii="Times New Roman" w:hAnsi="Times New Roman" w:cs="Times New Roman"/>
                <w:sz w:val="20"/>
                <w:szCs w:val="20"/>
              </w:rPr>
              <w:t xml:space="preserve"> или д</w:t>
            </w:r>
            <w:r w:rsidRPr="00CA52FD">
              <w:rPr>
                <w:rFonts w:ascii="Times New Roman" w:hAnsi="Times New Roman" w:cs="Times New Roman"/>
                <w:i/>
                <w:sz w:val="20"/>
                <w:szCs w:val="20"/>
              </w:rPr>
              <w:t>оводчиком</w:t>
            </w:r>
            <w:r w:rsidRPr="00CA52FD">
              <w:rPr>
                <w:rFonts w:ascii="Times New Roman" w:hAnsi="Times New Roman" w:cs="Times New Roman"/>
                <w:sz w:val="20"/>
                <w:szCs w:val="20"/>
              </w:rPr>
              <w:t xml:space="preserve">). </w:t>
            </w:r>
          </w:p>
          <w:p w14:paraId="0BC24D03" w14:textId="77777777" w:rsidR="00B34A43" w:rsidRPr="00D968BB" w:rsidRDefault="00B34A43" w:rsidP="00B34A43">
            <w:pPr>
              <w:numPr>
                <w:ilvl w:val="0"/>
                <w:numId w:val="6"/>
              </w:numPr>
              <w:spacing w:after="0" w:line="240" w:lineRule="auto"/>
              <w:ind w:left="319" w:hanging="283"/>
              <w:contextualSpacing/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  <w:shd w:val="clear" w:color="auto" w:fill="FFFFFF"/>
              </w:rPr>
            </w:pPr>
            <w:r w:rsidRPr="00D968BB">
              <w:rPr>
                <w:rFonts w:ascii="Times New Roman" w:hAnsi="Times New Roman" w:cs="Times New Roman"/>
                <w:bCs/>
                <w:iCs/>
                <w:sz w:val="24"/>
                <w:szCs w:val="24"/>
                <w:shd w:val="clear" w:color="auto" w:fill="FFFFFF"/>
              </w:rPr>
              <w:t xml:space="preserve">Выбрать данный дефект, если заявитель сообщает о неисправности 1-й (первой) двери подъезда </w:t>
            </w: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  <w:shd w:val="clear" w:color="auto" w:fill="FFFFFF"/>
              </w:rPr>
              <w:t xml:space="preserve">и </w:t>
            </w:r>
            <w:r w:rsidRPr="00D968BB">
              <w:rPr>
                <w:rFonts w:ascii="Times New Roman" w:hAnsi="Times New Roman" w:cs="Times New Roman"/>
                <w:bCs/>
                <w:iCs/>
                <w:sz w:val="24"/>
                <w:szCs w:val="24"/>
                <w:shd w:val="clear" w:color="auto" w:fill="FFFFFF"/>
              </w:rPr>
              <w:t xml:space="preserve">проблема функционирования двери НЕ СВЯЗАНА с </w:t>
            </w:r>
            <w:r w:rsidRPr="00D968BB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shd w:val="clear" w:color="auto" w:fill="FFFFFF"/>
              </w:rPr>
              <w:t>домофоном</w:t>
            </w:r>
            <w:r w:rsidRPr="00D968BB">
              <w:rPr>
                <w:rFonts w:ascii="Times New Roman" w:hAnsi="Times New Roman" w:cs="Times New Roman"/>
                <w:bCs/>
                <w:iCs/>
                <w:sz w:val="24"/>
                <w:szCs w:val="24"/>
                <w:shd w:val="clear" w:color="auto" w:fill="FFFFFF"/>
              </w:rPr>
              <w:t>/</w:t>
            </w:r>
            <w:r w:rsidRPr="00D968BB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shd w:val="clear" w:color="auto" w:fill="FFFFFF"/>
              </w:rPr>
              <w:t>запирающим устройством/кодовом замком</w:t>
            </w:r>
            <w:r w:rsidRPr="00D968BB">
              <w:rPr>
                <w:rFonts w:ascii="Times New Roman" w:hAnsi="Times New Roman" w:cs="Times New Roman"/>
                <w:bCs/>
                <w:iCs/>
                <w:sz w:val="24"/>
                <w:szCs w:val="24"/>
                <w:shd w:val="clear" w:color="auto" w:fill="FFFFFF"/>
              </w:rPr>
              <w:t xml:space="preserve"> или заявитель НЕ ЗНАЕТ с чем связана неисправность двери или проблема связана с КОНСТРУКТИВНЫМИ нарушениями. В поле «Описание проблемы» указать </w:t>
            </w:r>
            <w:r w:rsidRPr="00D968BB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shd w:val="clear" w:color="auto" w:fill="FFFFFF"/>
              </w:rPr>
              <w:t xml:space="preserve">характер </w:t>
            </w:r>
            <w:r w:rsidRPr="00D968BB">
              <w:rPr>
                <w:rFonts w:ascii="Times New Roman" w:hAnsi="Times New Roman" w:cs="Times New Roman"/>
                <w:bCs/>
                <w:iCs/>
                <w:sz w:val="24"/>
                <w:szCs w:val="24"/>
                <w:shd w:val="clear" w:color="auto" w:fill="FFFFFF"/>
              </w:rPr>
              <w:t>неисправности ВХОДНОЙ двери (</w:t>
            </w:r>
            <w:r w:rsidRPr="00D968B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 xml:space="preserve">не закрывается/не </w:t>
            </w:r>
            <w:r w:rsidRPr="00D968B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lastRenderedPageBreak/>
              <w:t>открывается/заедает/цепляется за что-то/висит на одной петле/снята с петель/перекошена и т.д.).</w:t>
            </w:r>
            <w:r w:rsidRPr="00D968BB">
              <w:rPr>
                <w:rFonts w:ascii="Times New Roman" w:hAnsi="Times New Roman" w:cs="Times New Roman"/>
                <w:bCs/>
                <w:iCs/>
                <w:sz w:val="24"/>
                <w:szCs w:val="24"/>
                <w:shd w:val="clear" w:color="auto" w:fill="FFFFFF"/>
              </w:rPr>
              <w:t xml:space="preserve"> </w:t>
            </w:r>
          </w:p>
          <w:p w14:paraId="38111EF8" w14:textId="77777777" w:rsidR="00B34A43" w:rsidRPr="00D968BB" w:rsidRDefault="00B34A43" w:rsidP="00B34A43">
            <w:pPr>
              <w:spacing w:after="0" w:line="240" w:lineRule="auto"/>
              <w:ind w:left="312"/>
              <w:contextualSpacing/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  <w:shd w:val="clear" w:color="auto" w:fill="FFFFFF"/>
              </w:rPr>
            </w:pPr>
            <w:r w:rsidRPr="00D968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Срок выполнения заявки (только, если заявитель спрашивает) (</w:t>
            </w:r>
            <w:r w:rsidRPr="00D968BB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обычная</w:t>
            </w:r>
            <w:r w:rsidRPr="00D968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): см. «ЧаВо», п.201, 202</w:t>
            </w:r>
          </w:p>
          <w:p w14:paraId="03DDD063" w14:textId="77777777" w:rsidR="00B34A43" w:rsidRPr="00D968BB" w:rsidRDefault="00B34A43" w:rsidP="00B34A43">
            <w:pPr>
              <w:numPr>
                <w:ilvl w:val="0"/>
                <w:numId w:val="1"/>
              </w:numPr>
              <w:spacing w:after="0" w:line="240" w:lineRule="auto"/>
              <w:ind w:left="312" w:hanging="284"/>
              <w:contextualSpacing/>
              <w:jc w:val="both"/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shd w:val="clear" w:color="auto" w:fill="FFFFFF"/>
              </w:rPr>
            </w:pPr>
            <w:r w:rsidRPr="00D968BB">
              <w:rPr>
                <w:rFonts w:ascii="Times New Roman" w:hAnsi="Times New Roman" w:cs="Times New Roman"/>
                <w:bCs/>
                <w:iCs/>
                <w:sz w:val="24"/>
                <w:szCs w:val="24"/>
                <w:shd w:val="clear" w:color="auto" w:fill="FFFFFF"/>
              </w:rPr>
              <w:t xml:space="preserve">Если заявитель сообщает, что есть неисправность следующей входной двери (дверь </w:t>
            </w:r>
            <w:r w:rsidRPr="00D968BB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shd w:val="clear" w:color="auto" w:fill="FFFFFF"/>
              </w:rPr>
              <w:t>тамбура подъезда</w:t>
            </w:r>
            <w:r w:rsidRPr="00D968BB">
              <w:rPr>
                <w:rFonts w:ascii="Times New Roman" w:hAnsi="Times New Roman" w:cs="Times New Roman"/>
                <w:bCs/>
                <w:iCs/>
                <w:sz w:val="24"/>
                <w:szCs w:val="24"/>
                <w:shd w:val="clear" w:color="auto" w:fill="FFFFFF"/>
              </w:rPr>
              <w:t>), перейти к дефекту</w:t>
            </w:r>
            <w:r w:rsidRPr="00D968BB">
              <w:rPr>
                <w:rFonts w:ascii="Times New Roman" w:eastAsia="Times New Roman" w:hAnsi="Times New Roman" w:cs="Times New Roman"/>
                <w:color w:val="CC0099"/>
                <w:sz w:val="24"/>
                <w:szCs w:val="24"/>
                <w:lang w:eastAsia="ru-RU"/>
              </w:rPr>
              <w:t xml:space="preserve"> Неисправность </w:t>
            </w:r>
            <w:hyperlink w:anchor="_Неисправность_тамбурной_двери" w:history="1">
              <w:r w:rsidRPr="00D968BB">
                <w:rPr>
                  <w:rStyle w:val="af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тамбурной</w:t>
              </w:r>
            </w:hyperlink>
            <w:r w:rsidRPr="00D968B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</w:t>
            </w:r>
            <w:r w:rsidRPr="00D968BB">
              <w:rPr>
                <w:rFonts w:ascii="Times New Roman" w:eastAsia="Times New Roman" w:hAnsi="Times New Roman" w:cs="Times New Roman"/>
                <w:color w:val="CC0099"/>
                <w:sz w:val="24"/>
                <w:szCs w:val="24"/>
                <w:lang w:eastAsia="ru-RU"/>
              </w:rPr>
              <w:t>двери подъезда.</w:t>
            </w:r>
          </w:p>
          <w:p w14:paraId="6F901398" w14:textId="77777777" w:rsidR="00B34A43" w:rsidRPr="00D968BB" w:rsidRDefault="00B34A43" w:rsidP="00B34A43">
            <w:pPr>
              <w:numPr>
                <w:ilvl w:val="0"/>
                <w:numId w:val="1"/>
              </w:numPr>
              <w:spacing w:after="0" w:line="240" w:lineRule="auto"/>
              <w:ind w:left="312" w:hanging="284"/>
              <w:contextualSpacing/>
              <w:jc w:val="both"/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shd w:val="clear" w:color="auto" w:fill="FFFFFF"/>
              </w:rPr>
            </w:pPr>
            <w:r w:rsidRPr="00D968BB">
              <w:rPr>
                <w:rFonts w:ascii="Times New Roman" w:hAnsi="Times New Roman" w:cs="Times New Roman"/>
                <w:bCs/>
                <w:iCs/>
                <w:sz w:val="24"/>
                <w:szCs w:val="24"/>
                <w:shd w:val="clear" w:color="auto" w:fill="FFFFFF"/>
              </w:rPr>
              <w:t xml:space="preserve">Если заявитель сообщает, что неисправна/отсутствует </w:t>
            </w:r>
            <w:r w:rsidRPr="00D968BB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shd w:val="clear" w:color="auto" w:fill="FFFFFF"/>
              </w:rPr>
              <w:t>пружина</w:t>
            </w:r>
            <w:r w:rsidRPr="00D968BB">
              <w:rPr>
                <w:rFonts w:ascii="Times New Roman" w:hAnsi="Times New Roman" w:cs="Times New Roman"/>
                <w:bCs/>
                <w:iCs/>
                <w:sz w:val="24"/>
                <w:szCs w:val="24"/>
                <w:shd w:val="clear" w:color="auto" w:fill="FFFFFF"/>
              </w:rPr>
              <w:t xml:space="preserve"> или </w:t>
            </w:r>
            <w:r w:rsidRPr="00D968BB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shd w:val="clear" w:color="auto" w:fill="FFFFFF"/>
              </w:rPr>
              <w:t xml:space="preserve">доводчик </w:t>
            </w:r>
            <w:r w:rsidRPr="00D968BB">
              <w:rPr>
                <w:rFonts w:ascii="Times New Roman" w:hAnsi="Times New Roman" w:cs="Times New Roman"/>
                <w:bCs/>
                <w:iCs/>
                <w:sz w:val="24"/>
                <w:szCs w:val="24"/>
                <w:shd w:val="clear" w:color="auto" w:fill="FFFFFF"/>
              </w:rPr>
              <w:t xml:space="preserve">входной двери в подъезде НЕ оборудованной </w:t>
            </w:r>
            <w:r w:rsidRPr="00D968BB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shd w:val="clear" w:color="auto" w:fill="FFFFFF"/>
              </w:rPr>
              <w:t>домофоном</w:t>
            </w:r>
            <w:r w:rsidRPr="00D968BB">
              <w:rPr>
                <w:rFonts w:ascii="Times New Roman" w:hAnsi="Times New Roman" w:cs="Times New Roman"/>
                <w:bCs/>
                <w:iCs/>
                <w:sz w:val="24"/>
                <w:szCs w:val="24"/>
                <w:shd w:val="clear" w:color="auto" w:fill="FFFFFF"/>
              </w:rPr>
              <w:t>/</w:t>
            </w:r>
            <w:r w:rsidRPr="00D968BB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shd w:val="clear" w:color="auto" w:fill="FFFFFF"/>
              </w:rPr>
              <w:t>кодовым замком</w:t>
            </w:r>
            <w:r w:rsidRPr="00D968BB">
              <w:rPr>
                <w:rFonts w:ascii="Times New Roman" w:hAnsi="Times New Roman" w:cs="Times New Roman"/>
                <w:bCs/>
                <w:iCs/>
                <w:sz w:val="24"/>
                <w:szCs w:val="24"/>
                <w:shd w:val="clear" w:color="auto" w:fill="FFFFFF"/>
              </w:rPr>
              <w:t>), перейти к соответствующему дефекту:</w:t>
            </w:r>
          </w:p>
          <w:p w14:paraId="054C9FD0" w14:textId="77777777" w:rsidR="00B34A43" w:rsidRPr="00D968BB" w:rsidRDefault="00B34A43" w:rsidP="00B34A43">
            <w:pPr>
              <w:pStyle w:val="a7"/>
              <w:numPr>
                <w:ilvl w:val="0"/>
                <w:numId w:val="10"/>
              </w:numPr>
              <w:spacing w:after="0" w:line="240" w:lineRule="auto"/>
              <w:ind w:left="601" w:hanging="284"/>
              <w:jc w:val="both"/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shd w:val="clear" w:color="auto" w:fill="FFFFFF"/>
              </w:rPr>
            </w:pPr>
            <w:r w:rsidRPr="00D968BB">
              <w:rPr>
                <w:rFonts w:ascii="Times New Roman" w:hAnsi="Times New Roman" w:cs="Times New Roman"/>
                <w:color w:val="CC0099"/>
                <w:sz w:val="24"/>
                <w:szCs w:val="24"/>
                <w:lang w:eastAsia="ru-RU"/>
              </w:rPr>
              <w:t xml:space="preserve">Неисправность/отсутствие </w:t>
            </w:r>
            <w:hyperlink w:anchor="_Неисправность/отсутствие_пружины_вх" w:history="1">
              <w:r w:rsidRPr="00D968BB">
                <w:rPr>
                  <w:rStyle w:val="af"/>
                  <w:rFonts w:ascii="Times New Roman" w:hAnsi="Times New Roman" w:cs="Times New Roman"/>
                  <w:sz w:val="24"/>
                  <w:szCs w:val="24"/>
                  <w:lang w:eastAsia="ru-RU"/>
                </w:rPr>
                <w:t>пружины</w:t>
              </w:r>
            </w:hyperlink>
            <w:r w:rsidRPr="00D968BB">
              <w:rPr>
                <w:rFonts w:ascii="Times New Roman" w:hAnsi="Times New Roman" w:cs="Times New Roman"/>
                <w:color w:val="CC0099"/>
                <w:sz w:val="24"/>
                <w:szCs w:val="24"/>
                <w:lang w:eastAsia="ru-RU"/>
              </w:rPr>
              <w:t xml:space="preserve"> входной двери подъезда (без домофона); </w:t>
            </w:r>
          </w:p>
          <w:p w14:paraId="679BB01F" w14:textId="77777777" w:rsidR="00B34A43" w:rsidRPr="00D968BB" w:rsidRDefault="00B34A43" w:rsidP="00B34A43">
            <w:pPr>
              <w:pStyle w:val="a7"/>
              <w:numPr>
                <w:ilvl w:val="0"/>
                <w:numId w:val="10"/>
              </w:numPr>
              <w:spacing w:after="0" w:line="240" w:lineRule="auto"/>
              <w:ind w:left="601" w:hanging="284"/>
              <w:jc w:val="both"/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shd w:val="clear" w:color="auto" w:fill="FFFFFF"/>
              </w:rPr>
            </w:pPr>
            <w:r w:rsidRPr="00D968BB">
              <w:rPr>
                <w:rFonts w:ascii="Times New Roman" w:hAnsi="Times New Roman" w:cs="Times New Roman"/>
                <w:color w:val="CC0099"/>
                <w:sz w:val="24"/>
                <w:szCs w:val="24"/>
                <w:lang w:eastAsia="ru-RU"/>
              </w:rPr>
              <w:t xml:space="preserve">Неисправность </w:t>
            </w:r>
            <w:hyperlink w:anchor="_Неисправность_доводчика_входной" w:history="1">
              <w:r w:rsidRPr="00D968BB">
                <w:rPr>
                  <w:rStyle w:val="af"/>
                  <w:rFonts w:ascii="Times New Roman" w:hAnsi="Times New Roman" w:cs="Times New Roman"/>
                  <w:sz w:val="24"/>
                  <w:szCs w:val="24"/>
                  <w:lang w:eastAsia="ru-RU"/>
                </w:rPr>
                <w:t>доводчика</w:t>
              </w:r>
            </w:hyperlink>
            <w:r w:rsidRPr="00D968BB">
              <w:rPr>
                <w:rFonts w:ascii="Times New Roman" w:hAnsi="Times New Roman" w:cs="Times New Roman"/>
                <w:color w:val="CC0099"/>
                <w:sz w:val="24"/>
                <w:szCs w:val="24"/>
                <w:lang w:eastAsia="ru-RU"/>
              </w:rPr>
              <w:t xml:space="preserve"> входной двери подъезда (без домофона)</w:t>
            </w:r>
          </w:p>
          <w:p w14:paraId="5AC092FD" w14:textId="77777777" w:rsidR="00B34A43" w:rsidRDefault="00B34A43" w:rsidP="00B34A43">
            <w:pPr>
              <w:pStyle w:val="a7"/>
              <w:numPr>
                <w:ilvl w:val="0"/>
                <w:numId w:val="12"/>
              </w:numPr>
              <w:spacing w:after="0" w:line="240" w:lineRule="auto"/>
              <w:ind w:left="326" w:hanging="326"/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  <w:shd w:val="clear" w:color="auto" w:fill="FFFFFF"/>
              </w:rPr>
            </w:pPr>
            <w:r w:rsidRPr="00D968BB">
              <w:rPr>
                <w:rFonts w:ascii="Times New Roman" w:hAnsi="Times New Roman" w:cs="Times New Roman"/>
                <w:bCs/>
                <w:iCs/>
                <w:sz w:val="24"/>
                <w:szCs w:val="24"/>
                <w:shd w:val="clear" w:color="auto" w:fill="FFFFFF"/>
              </w:rPr>
              <w:t xml:space="preserve">Если заявитель озвучивает, что причина плохого функционирования входной двери в неисправности </w:t>
            </w:r>
            <w:r w:rsidRPr="00D968BB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>домофона/кодового</w:t>
            </w:r>
            <w:r w:rsidRPr="00D968BB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r w:rsidRPr="00D968BB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>замка/запирающего устройства</w:t>
            </w:r>
            <w:r w:rsidRPr="00D968BB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 </w:t>
            </w:r>
            <w:r w:rsidRPr="00D968BB">
              <w:rPr>
                <w:rFonts w:ascii="Times New Roman" w:hAnsi="Times New Roman" w:cs="Times New Roman"/>
                <w:bCs/>
                <w:iCs/>
                <w:sz w:val="24"/>
                <w:szCs w:val="24"/>
                <w:shd w:val="clear" w:color="auto" w:fill="FFFFFF"/>
              </w:rPr>
              <w:t>(заявитель ПРЯМО об этом сообщает), перейти к соответствующему дефекту (тема «Домофоны (запирающие устройства)»).</w:t>
            </w:r>
          </w:p>
          <w:p w14:paraId="28D3EC2C" w14:textId="77777777" w:rsidR="00B34A43" w:rsidRDefault="00B34A43" w:rsidP="00B34A43">
            <w:pPr>
              <w:pStyle w:val="a7"/>
              <w:numPr>
                <w:ilvl w:val="0"/>
                <w:numId w:val="12"/>
              </w:numPr>
              <w:spacing w:after="0" w:line="240" w:lineRule="auto"/>
              <w:ind w:left="326" w:hanging="326"/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  <w:shd w:val="clear" w:color="auto" w:fill="FFFFFF"/>
              </w:rPr>
            </w:pPr>
            <w:r w:rsidRPr="005F6E29">
              <w:rPr>
                <w:rFonts w:ascii="Times New Roman" w:hAnsi="Times New Roman" w:cs="Times New Roman"/>
                <w:bCs/>
                <w:iCs/>
                <w:sz w:val="24"/>
                <w:szCs w:val="24"/>
                <w:shd w:val="clear" w:color="auto" w:fill="FFFFFF"/>
              </w:rPr>
              <w:t>Если заявитель сообщае</w:t>
            </w: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  <w:shd w:val="clear" w:color="auto" w:fill="FFFFFF"/>
              </w:rPr>
              <w:t>т о неисправности ДРУГИХ дверей (не оборудованных домофоном/запирающим устройством),</w:t>
            </w:r>
            <w:r w:rsidRPr="005F6E29">
              <w:rPr>
                <w:rFonts w:ascii="Times New Roman" w:hAnsi="Times New Roman" w:cs="Times New Roman"/>
                <w:bCs/>
                <w:iCs/>
                <w:sz w:val="24"/>
                <w:szCs w:val="24"/>
                <w:shd w:val="clear" w:color="auto" w:fill="FFFFFF"/>
              </w:rPr>
              <w:t xml:space="preserve"> перейти к соответствующему дефекту:</w:t>
            </w:r>
          </w:p>
          <w:p w14:paraId="65181BEA" w14:textId="77777777" w:rsidR="00B34A43" w:rsidRPr="00C44086" w:rsidRDefault="00B34A43" w:rsidP="00B34A43">
            <w:pPr>
              <w:pStyle w:val="a7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Times New Roman" w:hAnsi="Times New Roman" w:cs="Times New Roman"/>
                <w:color w:val="CC0099"/>
                <w:sz w:val="20"/>
                <w:szCs w:val="20"/>
                <w:lang w:eastAsia="ru-RU"/>
              </w:rPr>
            </w:pPr>
            <w:r w:rsidRPr="00C44086">
              <w:rPr>
                <w:rFonts w:ascii="Times New Roman" w:eastAsia="Times New Roman" w:hAnsi="Times New Roman" w:cs="Times New Roman"/>
                <w:color w:val="CC0099"/>
                <w:sz w:val="20"/>
                <w:szCs w:val="20"/>
                <w:lang w:eastAsia="ru-RU"/>
              </w:rPr>
              <w:t xml:space="preserve">Неисправность </w:t>
            </w:r>
            <w:hyperlink w:anchor="_Сломана_дверь_тамбура" w:history="1">
              <w:r w:rsidRPr="00C44086">
                <w:rPr>
                  <w:rStyle w:val="af"/>
                  <w:rFonts w:ascii="Times New Roman" w:hAnsi="Times New Roman" w:cs="Times New Roman"/>
                  <w:sz w:val="20"/>
                  <w:szCs w:val="20"/>
                  <w:lang w:eastAsia="ru-RU"/>
                </w:rPr>
                <w:t>тамбурной</w:t>
              </w:r>
            </w:hyperlink>
            <w:r w:rsidRPr="00C44086">
              <w:rPr>
                <w:rFonts w:ascii="Times New Roman" w:eastAsia="Times New Roman" w:hAnsi="Times New Roman" w:cs="Times New Roman"/>
                <w:color w:val="CC0099"/>
                <w:sz w:val="20"/>
                <w:szCs w:val="20"/>
                <w:lang w:eastAsia="ru-RU"/>
              </w:rPr>
              <w:t xml:space="preserve"> двери подъезда </w:t>
            </w:r>
          </w:p>
          <w:p w14:paraId="68F3C83B" w14:textId="77777777" w:rsidR="00B34A43" w:rsidRPr="00C44086" w:rsidRDefault="00B34A43" w:rsidP="00B34A43">
            <w:pPr>
              <w:pStyle w:val="a7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Times New Roman" w:hAnsi="Times New Roman" w:cs="Times New Roman"/>
                <w:color w:val="CC0099"/>
                <w:sz w:val="20"/>
                <w:szCs w:val="20"/>
                <w:lang w:eastAsia="ru-RU"/>
              </w:rPr>
            </w:pPr>
            <w:r w:rsidRPr="00C44086">
              <w:rPr>
                <w:rFonts w:ascii="Times New Roman" w:hAnsi="Times New Roman" w:cs="Times New Roman"/>
                <w:color w:val="CC0099"/>
                <w:sz w:val="20"/>
                <w:szCs w:val="20"/>
                <w:lang w:eastAsia="ru-RU"/>
              </w:rPr>
              <w:t xml:space="preserve">Неисправность двери </w:t>
            </w:r>
            <w:hyperlink w:anchor="_Неисправность_двери_пожарного" w:history="1">
              <w:r w:rsidRPr="00C44086">
                <w:rPr>
                  <w:rStyle w:val="af"/>
                  <w:rFonts w:ascii="Times New Roman" w:hAnsi="Times New Roman" w:cs="Times New Roman"/>
                  <w:sz w:val="20"/>
                  <w:szCs w:val="20"/>
                  <w:lang w:eastAsia="ru-RU"/>
                </w:rPr>
                <w:t>пожарного шкафа</w:t>
              </w:r>
            </w:hyperlink>
          </w:p>
          <w:p w14:paraId="6B5572AC" w14:textId="77777777" w:rsidR="00B34A43" w:rsidRPr="00C44086" w:rsidRDefault="00B34A43" w:rsidP="00B34A43">
            <w:pPr>
              <w:pStyle w:val="a7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Times New Roman" w:hAnsi="Times New Roman" w:cs="Times New Roman"/>
                <w:color w:val="CC0099"/>
                <w:sz w:val="20"/>
                <w:szCs w:val="20"/>
                <w:lang w:eastAsia="ru-RU"/>
              </w:rPr>
            </w:pPr>
            <w:r w:rsidRPr="00C44086">
              <w:rPr>
                <w:rFonts w:ascii="Times New Roman" w:hAnsi="Times New Roman" w:cs="Times New Roman"/>
                <w:color w:val="CC0099"/>
                <w:sz w:val="20"/>
                <w:szCs w:val="20"/>
                <w:lang w:eastAsia="ru-RU"/>
              </w:rPr>
              <w:t xml:space="preserve">Неисправность двери </w:t>
            </w:r>
            <w:hyperlink w:anchor="_Неисправность_двери_пожарной," w:history="1">
              <w:r w:rsidRPr="00C44086">
                <w:rPr>
                  <w:rStyle w:val="af"/>
                  <w:rFonts w:ascii="Times New Roman" w:hAnsi="Times New Roman" w:cs="Times New Roman"/>
                  <w:sz w:val="20"/>
                  <w:szCs w:val="20"/>
                  <w:lang w:eastAsia="ru-RU"/>
                </w:rPr>
                <w:t>пожарной, черной</w:t>
              </w:r>
            </w:hyperlink>
            <w:r w:rsidRPr="00C44086">
              <w:rPr>
                <w:rFonts w:ascii="Times New Roman" w:hAnsi="Times New Roman" w:cs="Times New Roman"/>
                <w:color w:val="CC0099"/>
                <w:sz w:val="20"/>
                <w:szCs w:val="20"/>
                <w:lang w:eastAsia="ru-RU"/>
              </w:rPr>
              <w:t xml:space="preserve"> лестницы/переходного балкона.</w:t>
            </w:r>
          </w:p>
          <w:p w14:paraId="481D1843" w14:textId="77777777" w:rsidR="00B34A43" w:rsidRPr="00C44086" w:rsidRDefault="00B34A43" w:rsidP="00B34A43">
            <w:pPr>
              <w:pStyle w:val="a7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Times New Roman" w:hAnsi="Times New Roman" w:cs="Times New Roman"/>
                <w:color w:val="CC0099"/>
                <w:sz w:val="20"/>
                <w:szCs w:val="20"/>
                <w:lang w:eastAsia="ru-RU"/>
              </w:rPr>
            </w:pPr>
            <w:r w:rsidRPr="00C44086">
              <w:rPr>
                <w:rFonts w:ascii="Times New Roman" w:eastAsia="Times New Roman" w:hAnsi="Times New Roman" w:cs="Times New Roman"/>
                <w:color w:val="CC0099"/>
                <w:sz w:val="20"/>
                <w:szCs w:val="20"/>
                <w:lang w:eastAsia="ru-RU"/>
              </w:rPr>
              <w:t>Неисправность двери</w:t>
            </w:r>
            <w:hyperlink w:anchor="_Сломана_дверь_холла" w:history="1">
              <w:r w:rsidRPr="00D07DDD">
                <w:rPr>
                  <w:rStyle w:val="af"/>
                  <w:rFonts w:ascii="Times New Roman" w:eastAsia="Times New Roman" w:hAnsi="Times New Roman" w:cs="Times New Roman"/>
                  <w:sz w:val="20"/>
                  <w:szCs w:val="20"/>
                  <w:lang w:eastAsia="ru-RU"/>
                </w:rPr>
                <w:t xml:space="preserve"> холла</w:t>
              </w:r>
            </w:hyperlink>
            <w:r w:rsidRPr="00C44086">
              <w:rPr>
                <w:rFonts w:ascii="Times New Roman" w:eastAsia="Times New Roman" w:hAnsi="Times New Roman" w:cs="Times New Roman"/>
                <w:color w:val="CC0099"/>
                <w:sz w:val="20"/>
                <w:szCs w:val="20"/>
                <w:lang w:eastAsia="ru-RU"/>
              </w:rPr>
              <w:t xml:space="preserve"> (приквартирного, лифтового)</w:t>
            </w:r>
          </w:p>
          <w:p w14:paraId="1F388BD9" w14:textId="77777777" w:rsidR="00B34A43" w:rsidRPr="00C44086" w:rsidRDefault="00B34A43" w:rsidP="00B34A43">
            <w:pPr>
              <w:pStyle w:val="a7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Times New Roman" w:hAnsi="Times New Roman" w:cs="Times New Roman"/>
                <w:color w:val="CC0099"/>
                <w:sz w:val="20"/>
                <w:szCs w:val="20"/>
                <w:lang w:eastAsia="ru-RU"/>
              </w:rPr>
            </w:pPr>
            <w:r w:rsidRPr="00C44086">
              <w:rPr>
                <w:rFonts w:ascii="Times New Roman" w:eastAsia="Times New Roman" w:hAnsi="Times New Roman" w:cs="Times New Roman"/>
                <w:color w:val="CC0099"/>
                <w:sz w:val="20"/>
                <w:szCs w:val="20"/>
                <w:lang w:eastAsia="ru-RU"/>
              </w:rPr>
              <w:t xml:space="preserve">Неисправность двери </w:t>
            </w:r>
            <w:hyperlink w:anchor="_Неисправность_двери_квартиры." w:history="1">
              <w:r w:rsidRPr="00C44086">
                <w:rPr>
                  <w:rStyle w:val="af"/>
                  <w:rFonts w:ascii="Times New Roman" w:eastAsia="Times New Roman" w:hAnsi="Times New Roman" w:cs="Times New Roman"/>
                  <w:sz w:val="20"/>
                  <w:szCs w:val="20"/>
                  <w:lang w:eastAsia="ru-RU"/>
                </w:rPr>
                <w:t>квартиры</w:t>
              </w:r>
            </w:hyperlink>
            <w:r w:rsidRPr="00C4408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. </w:t>
            </w:r>
          </w:p>
          <w:p w14:paraId="5759BE93" w14:textId="77777777" w:rsidR="00B34A43" w:rsidRPr="00C44086" w:rsidRDefault="00B34A43" w:rsidP="00B34A43">
            <w:pPr>
              <w:pStyle w:val="a7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Times New Roman" w:hAnsi="Times New Roman" w:cs="Times New Roman"/>
                <w:color w:val="CC0099"/>
                <w:sz w:val="20"/>
                <w:szCs w:val="20"/>
                <w:lang w:eastAsia="ru-RU"/>
              </w:rPr>
            </w:pPr>
            <w:r w:rsidRPr="00C44086">
              <w:rPr>
                <w:rFonts w:ascii="Times New Roman" w:hAnsi="Times New Roman" w:cs="Times New Roman"/>
                <w:color w:val="CC0099"/>
                <w:sz w:val="20"/>
                <w:szCs w:val="20"/>
                <w:lang w:eastAsia="ru-RU"/>
              </w:rPr>
              <w:t xml:space="preserve">Неисправность двери, замка </w:t>
            </w:r>
            <w:hyperlink w:anchor="_Неисправность_двери_мусорокамеры" w:history="1">
              <w:r w:rsidRPr="00C44086">
                <w:rPr>
                  <w:rStyle w:val="af"/>
                  <w:rFonts w:ascii="Times New Roman" w:hAnsi="Times New Roman" w:cs="Times New Roman"/>
                  <w:sz w:val="20"/>
                  <w:szCs w:val="20"/>
                  <w:lang w:eastAsia="ru-RU"/>
                </w:rPr>
                <w:t>мусорокамеры</w:t>
              </w:r>
            </w:hyperlink>
          </w:p>
          <w:p w14:paraId="28F0F6D4" w14:textId="77777777" w:rsidR="00B34A43" w:rsidRPr="00C44086" w:rsidRDefault="00B34A43" w:rsidP="00B34A43">
            <w:pPr>
              <w:pStyle w:val="a7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Times New Roman" w:hAnsi="Times New Roman" w:cs="Times New Roman"/>
                <w:color w:val="CC0099"/>
                <w:sz w:val="20"/>
                <w:szCs w:val="20"/>
                <w:lang w:eastAsia="ru-RU"/>
              </w:rPr>
            </w:pPr>
            <w:r w:rsidRPr="00C44086">
              <w:rPr>
                <w:rFonts w:ascii="Times New Roman" w:eastAsia="Times New Roman" w:hAnsi="Times New Roman" w:cs="Times New Roman"/>
                <w:color w:val="CC0099"/>
                <w:sz w:val="20"/>
                <w:szCs w:val="20"/>
                <w:lang w:eastAsia="ru-RU"/>
              </w:rPr>
              <w:t xml:space="preserve">Неисправность двери, замка </w:t>
            </w:r>
            <w:hyperlink w:anchor="_Неисправность_двери_электрощитовой" w:history="1">
              <w:r w:rsidRPr="00C44086">
                <w:rPr>
                  <w:rStyle w:val="af"/>
                  <w:rFonts w:ascii="Times New Roman" w:eastAsia="Times New Roman" w:hAnsi="Times New Roman" w:cs="Times New Roman"/>
                  <w:sz w:val="20"/>
                  <w:szCs w:val="20"/>
                  <w:lang w:eastAsia="ru-RU"/>
                </w:rPr>
                <w:t>электрощитовой</w:t>
              </w:r>
            </w:hyperlink>
          </w:p>
          <w:p w14:paraId="3F39EC4C" w14:textId="77777777" w:rsidR="00B34A43" w:rsidRPr="00C44086" w:rsidRDefault="00B34A43" w:rsidP="00B34A43">
            <w:pPr>
              <w:pStyle w:val="a7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Times New Roman" w:hAnsi="Times New Roman" w:cs="Times New Roman"/>
                <w:color w:val="CC0099"/>
                <w:sz w:val="20"/>
                <w:szCs w:val="20"/>
                <w:lang w:eastAsia="ru-RU"/>
              </w:rPr>
            </w:pPr>
            <w:r w:rsidRPr="00C44086">
              <w:rPr>
                <w:rFonts w:ascii="Times New Roman" w:eastAsia="Times New Roman" w:hAnsi="Times New Roman" w:cs="Times New Roman"/>
                <w:color w:val="CC0099"/>
                <w:sz w:val="20"/>
                <w:szCs w:val="20"/>
                <w:lang w:eastAsia="ru-RU"/>
              </w:rPr>
              <w:t xml:space="preserve">Неисправность двери, замка </w:t>
            </w:r>
            <w:hyperlink w:anchor="_Неисправность_двери_крыши/чердака" w:history="1">
              <w:r w:rsidRPr="00C44086">
                <w:rPr>
                  <w:rStyle w:val="af"/>
                  <w:rFonts w:ascii="Times New Roman" w:eastAsia="Times New Roman" w:hAnsi="Times New Roman" w:cs="Times New Roman"/>
                  <w:sz w:val="20"/>
                  <w:szCs w:val="20"/>
                  <w:lang w:eastAsia="ru-RU"/>
                </w:rPr>
                <w:t>крыши/чердака</w:t>
              </w:r>
            </w:hyperlink>
            <w:r w:rsidRPr="00C44086">
              <w:rPr>
                <w:rFonts w:ascii="Times New Roman" w:eastAsia="Times New Roman" w:hAnsi="Times New Roman" w:cs="Times New Roman"/>
                <w:color w:val="CC0099"/>
                <w:sz w:val="20"/>
                <w:szCs w:val="20"/>
                <w:lang w:eastAsia="ru-RU"/>
              </w:rPr>
              <w:t xml:space="preserve"> (люк, решетка</w:t>
            </w:r>
          </w:p>
          <w:p w14:paraId="2C2AEBD0" w14:textId="77777777" w:rsidR="00B34A43" w:rsidRPr="00F06152" w:rsidRDefault="00B34A43" w:rsidP="00B34A43">
            <w:pPr>
              <w:pStyle w:val="a7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Times New Roman" w:hAnsi="Times New Roman" w:cs="Times New Roman"/>
                <w:color w:val="CC0099"/>
                <w:sz w:val="24"/>
                <w:szCs w:val="24"/>
                <w:lang w:eastAsia="ru-RU"/>
              </w:rPr>
            </w:pPr>
            <w:r w:rsidRPr="00C44086">
              <w:rPr>
                <w:rFonts w:ascii="Times New Roman" w:eastAsia="Times New Roman" w:hAnsi="Times New Roman" w:cs="Times New Roman"/>
                <w:color w:val="CC0099"/>
                <w:sz w:val="20"/>
                <w:szCs w:val="20"/>
                <w:lang w:eastAsia="ru-RU"/>
              </w:rPr>
              <w:t xml:space="preserve">Неисправность двери, замка </w:t>
            </w:r>
            <w:hyperlink w:anchor="_Неисправность_двери_подвала" w:history="1">
              <w:r w:rsidRPr="00C44086">
                <w:rPr>
                  <w:rStyle w:val="af"/>
                  <w:rFonts w:ascii="Times New Roman" w:eastAsia="Times New Roman" w:hAnsi="Times New Roman" w:cs="Times New Roman"/>
                  <w:sz w:val="20"/>
                  <w:szCs w:val="20"/>
                  <w:lang w:eastAsia="ru-RU"/>
                </w:rPr>
                <w:t>подвала</w:t>
              </w:r>
            </w:hyperlink>
            <w:r w:rsidRPr="00C44086">
              <w:rPr>
                <w:rFonts w:ascii="Times New Roman" w:eastAsia="Times New Roman" w:hAnsi="Times New Roman" w:cs="Times New Roman"/>
                <w:color w:val="CC0099"/>
                <w:sz w:val="20"/>
                <w:szCs w:val="20"/>
                <w:lang w:eastAsia="ru-RU"/>
              </w:rPr>
              <w:t xml:space="preserve"> (решетки).</w:t>
            </w:r>
          </w:p>
        </w:tc>
      </w:tr>
      <w:tr w:rsidR="00B34A43" w:rsidRPr="00D968BB" w14:paraId="349629EB" w14:textId="77777777" w:rsidTr="00BF6C6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2" w:type="dxa"/>
          <w:trHeight w:val="345"/>
          <w:jc w:val="center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37A0711" w14:textId="77777777" w:rsidR="00B34A43" w:rsidRPr="00D968BB" w:rsidRDefault="00B34A43" w:rsidP="00B34A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02</w:t>
            </w:r>
          </w:p>
        </w:tc>
        <w:tc>
          <w:tcPr>
            <w:tcW w:w="21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6DEDF1" w14:textId="77777777" w:rsidR="00B34A43" w:rsidRPr="004E433D" w:rsidRDefault="00B34A43" w:rsidP="004E433D">
            <w:pPr>
              <w:pStyle w:val="10"/>
              <w:spacing w:before="0" w:line="240" w:lineRule="auto"/>
              <w:rPr>
                <w:rFonts w:ascii="Times New Roman" w:eastAsia="Times New Roman" w:hAnsi="Times New Roman" w:cs="Times New Roman"/>
                <w:color w:val="CC00CC"/>
                <w:sz w:val="24"/>
                <w:szCs w:val="24"/>
                <w:lang w:eastAsia="ru-RU"/>
              </w:rPr>
            </w:pPr>
            <w:bookmarkStart w:id="437" w:name="_Отсутствие_пружины_на"/>
            <w:bookmarkStart w:id="438" w:name="_Отсутствие__пружины"/>
            <w:bookmarkStart w:id="439" w:name="_Неисправность/отсутствие_пружины_вх"/>
            <w:bookmarkStart w:id="440" w:name="_Toc510173872"/>
            <w:bookmarkStart w:id="441" w:name="_Toc6410230"/>
            <w:bookmarkEnd w:id="437"/>
            <w:bookmarkEnd w:id="438"/>
            <w:bookmarkEnd w:id="439"/>
            <w:r w:rsidRPr="004E433D">
              <w:rPr>
                <w:rFonts w:ascii="Times New Roman" w:eastAsia="Times New Roman" w:hAnsi="Times New Roman" w:cs="Times New Roman"/>
                <w:color w:val="CC00CC"/>
                <w:sz w:val="24"/>
                <w:szCs w:val="24"/>
                <w:lang w:eastAsia="ru-RU"/>
              </w:rPr>
              <w:t>Неисправность/отсутствие пружины входной двери подъезда (без домофона)</w:t>
            </w:r>
            <w:bookmarkEnd w:id="440"/>
            <w:bookmarkEnd w:id="441"/>
            <w:r w:rsidRPr="004E433D">
              <w:rPr>
                <w:rFonts w:ascii="Times New Roman" w:eastAsiaTheme="minorHAnsi" w:hAnsi="Times New Roman" w:cs="Times New Roman"/>
                <w:color w:val="CC00CC"/>
                <w:sz w:val="24"/>
                <w:szCs w:val="24"/>
              </w:rPr>
              <w:t xml:space="preserve"> </w:t>
            </w:r>
          </w:p>
          <w:p w14:paraId="734E1D6D" w14:textId="77777777" w:rsidR="00B34A43" w:rsidRDefault="00B34A43" w:rsidP="00B34A43">
            <w:pPr>
              <w:pStyle w:val="2"/>
              <w:spacing w:before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</w:p>
          <w:p w14:paraId="16CBC793" w14:textId="77777777" w:rsidR="00B34A43" w:rsidRPr="00B51FE9" w:rsidRDefault="00B34A43" w:rsidP="00B34A4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B51FE9">
              <w:rPr>
                <w:rFonts w:ascii="Times New Roman" w:hAnsi="Times New Roman" w:cs="Times New Roman"/>
                <w:color w:val="FF0000"/>
                <w:sz w:val="20"/>
                <w:szCs w:val="20"/>
                <w:lang w:eastAsia="ru-RU"/>
              </w:rPr>
              <w:t>Отсутствие пружины на входной двери (без домофона)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B41850" w14:textId="77777777" w:rsidR="00B34A43" w:rsidRPr="00D968BB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D968B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 xml:space="preserve">У нас не работает пружина на входной двери, оторвана пружина входной двери. Пружина растянута пружина, нужно подтянуть. Пружина очень тугая, дверь захлопывается, нужно ослабить. 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157A98" w14:textId="77777777" w:rsidR="00B34A43" w:rsidRPr="00D968BB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70C0"/>
                <w:sz w:val="24"/>
                <w:szCs w:val="24"/>
                <w:lang w:eastAsia="ru-RU"/>
              </w:rPr>
            </w:pPr>
            <w:r w:rsidRPr="00D968BB">
              <w:rPr>
                <w:rFonts w:ascii="Times New Roman" w:eastAsia="Times New Roman" w:hAnsi="Times New Roman" w:cs="Times New Roman"/>
                <w:i/>
                <w:iCs/>
                <w:color w:val="0070C0"/>
                <w:sz w:val="24"/>
                <w:szCs w:val="24"/>
                <w:lang w:eastAsia="ru-RU"/>
              </w:rPr>
              <w:t xml:space="preserve">Уточните пожалуйста, дверь оборудована домофоном/кодовым замком/запирающим устройством? Что с пружиной (отсутствует/ сорвана/тугая/слабая и т.д.)? </w:t>
            </w:r>
          </w:p>
        </w:tc>
        <w:tc>
          <w:tcPr>
            <w:tcW w:w="16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0D08A3" w14:textId="77777777" w:rsidR="00B34A43" w:rsidRPr="00D968BB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D968B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Как быстро будет решена проблема? Когда придёт мастер?</w:t>
            </w:r>
          </w:p>
        </w:tc>
        <w:tc>
          <w:tcPr>
            <w:tcW w:w="7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1132F3" w14:textId="77777777" w:rsidR="00B34A43" w:rsidRPr="00D968BB" w:rsidRDefault="00B34A43" w:rsidP="00B34A4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D968BB">
              <w:rPr>
                <w:rFonts w:ascii="Times New Roman" w:hAnsi="Times New Roman" w:cs="Times New Roman"/>
                <w:sz w:val="24"/>
                <w:szCs w:val="24"/>
              </w:rPr>
              <w:t>Контекстный поиск «</w:t>
            </w:r>
            <w:r w:rsidRPr="00D968BB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пружин</w:t>
            </w:r>
            <w:r w:rsidRPr="00D968BB">
              <w:rPr>
                <w:rFonts w:ascii="Times New Roman" w:hAnsi="Times New Roman" w:cs="Times New Roman"/>
                <w:i/>
                <w:sz w:val="24"/>
                <w:szCs w:val="24"/>
              </w:rPr>
              <w:t>ы</w:t>
            </w:r>
            <w:r w:rsidRPr="00D968BB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».</w:t>
            </w:r>
          </w:p>
          <w:p w14:paraId="06DC7709" w14:textId="77777777" w:rsidR="00B34A43" w:rsidRPr="0094757F" w:rsidRDefault="00B34A43" w:rsidP="00B34A4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4757F">
              <w:rPr>
                <w:rFonts w:ascii="Times New Roman" w:hAnsi="Times New Roman" w:cs="Times New Roman"/>
                <w:sz w:val="20"/>
                <w:szCs w:val="20"/>
              </w:rPr>
              <w:t xml:space="preserve">Входные двери могут быть </w:t>
            </w:r>
            <w:r w:rsidRPr="0094757F">
              <w:rPr>
                <w:rFonts w:ascii="Times New Roman" w:hAnsi="Times New Roman" w:cs="Times New Roman"/>
                <w:i/>
                <w:sz w:val="20"/>
                <w:szCs w:val="20"/>
              </w:rPr>
              <w:t>металлическими, деревянными и пластиковыми,</w:t>
            </w:r>
            <w:r w:rsidRPr="0094757F">
              <w:rPr>
                <w:rFonts w:ascii="Times New Roman" w:hAnsi="Times New Roman" w:cs="Times New Roman"/>
                <w:sz w:val="20"/>
                <w:szCs w:val="20"/>
              </w:rPr>
              <w:t xml:space="preserve"> могут быть оборудованы </w:t>
            </w:r>
            <w:r w:rsidRPr="0094757F">
              <w:rPr>
                <w:rFonts w:ascii="Times New Roman" w:hAnsi="Times New Roman" w:cs="Times New Roman"/>
                <w:i/>
                <w:sz w:val="20"/>
                <w:szCs w:val="20"/>
              </w:rPr>
              <w:t>домофоном/кодовым замком/запирающим</w:t>
            </w:r>
            <w:r w:rsidRPr="0094757F">
              <w:rPr>
                <w:rFonts w:ascii="Times New Roman" w:hAnsi="Times New Roman" w:cs="Times New Roman"/>
                <w:sz w:val="20"/>
                <w:szCs w:val="20"/>
              </w:rPr>
              <w:t xml:space="preserve"> устройством, </w:t>
            </w:r>
            <w:r w:rsidRPr="0094757F">
              <w:rPr>
                <w:rFonts w:ascii="Times New Roman" w:hAnsi="Times New Roman" w:cs="Times New Roman"/>
                <w:i/>
                <w:sz w:val="20"/>
                <w:szCs w:val="20"/>
              </w:rPr>
              <w:t>пружиной</w:t>
            </w:r>
            <w:r w:rsidRPr="0094757F">
              <w:rPr>
                <w:rFonts w:ascii="Times New Roman" w:hAnsi="Times New Roman" w:cs="Times New Roman"/>
                <w:sz w:val="20"/>
                <w:szCs w:val="20"/>
              </w:rPr>
              <w:t xml:space="preserve"> (частный случай доводчика) или </w:t>
            </w:r>
            <w:r w:rsidRPr="0094757F">
              <w:rPr>
                <w:rFonts w:ascii="Times New Roman" w:hAnsi="Times New Roman" w:cs="Times New Roman"/>
                <w:i/>
                <w:sz w:val="20"/>
                <w:szCs w:val="20"/>
              </w:rPr>
              <w:t>доводчиком</w:t>
            </w:r>
            <w:r w:rsidRPr="0094757F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</w:p>
          <w:p w14:paraId="52CF572E" w14:textId="77777777" w:rsidR="00B34A43" w:rsidRPr="0094757F" w:rsidRDefault="00B34A43" w:rsidP="00B34A4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4757F">
              <w:rPr>
                <w:rFonts w:ascii="Times New Roman" w:hAnsi="Times New Roman" w:cs="Times New Roman"/>
                <w:b/>
                <w:i/>
                <w:color w:val="222222"/>
                <w:sz w:val="20"/>
                <w:szCs w:val="20"/>
                <w:shd w:val="clear" w:color="auto" w:fill="FFFFFF"/>
              </w:rPr>
              <w:t>Дверной доводчик</w:t>
            </w:r>
            <w:r w:rsidRPr="0094757F">
              <w:rPr>
                <w:rFonts w:ascii="Times New Roman" w:hAnsi="Times New Roman" w:cs="Times New Roman"/>
                <w:sz w:val="20"/>
                <w:szCs w:val="20"/>
              </w:rPr>
              <w:t xml:space="preserve"> -</w:t>
            </w:r>
            <w:r w:rsidRPr="0094757F"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 xml:space="preserve"> </w:t>
            </w:r>
            <w:r w:rsidRPr="0094757F">
              <w:rPr>
                <w:rFonts w:ascii="Times New Roman" w:hAnsi="Times New Roman" w:cs="Times New Roman"/>
                <w:sz w:val="20"/>
                <w:szCs w:val="20"/>
              </w:rPr>
              <w:t xml:space="preserve">механическое устройство, предназначенное для автоматического закрывания открытых дверей. </w:t>
            </w:r>
          </w:p>
          <w:p w14:paraId="7750616A" w14:textId="77777777" w:rsidR="00B34A43" w:rsidRPr="00D968BB" w:rsidRDefault="00B34A43" w:rsidP="00B34A43">
            <w:pPr>
              <w:numPr>
                <w:ilvl w:val="0"/>
                <w:numId w:val="1"/>
              </w:numPr>
              <w:spacing w:after="0" w:line="240" w:lineRule="auto"/>
              <w:ind w:left="312" w:hanging="308"/>
              <w:contextualSpacing/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  <w:shd w:val="clear" w:color="auto" w:fill="FFFFFF"/>
              </w:rPr>
            </w:pPr>
            <w:r w:rsidRPr="00D968BB">
              <w:rPr>
                <w:rFonts w:ascii="Times New Roman" w:hAnsi="Times New Roman" w:cs="Times New Roman"/>
                <w:bCs/>
                <w:iCs/>
                <w:sz w:val="24"/>
                <w:szCs w:val="24"/>
                <w:shd w:val="clear" w:color="auto" w:fill="FFFFFF"/>
              </w:rPr>
              <w:t xml:space="preserve">Выбрать данный дефект, если заявитель сообщает о неисправности ПРУЖИНЫ. В поле «Описание проблемы» указать </w:t>
            </w:r>
            <w:r w:rsidRPr="00D968BB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shd w:val="clear" w:color="auto" w:fill="FFFFFF"/>
              </w:rPr>
              <w:t xml:space="preserve">характер </w:t>
            </w:r>
            <w:r w:rsidRPr="00D968BB">
              <w:rPr>
                <w:rFonts w:ascii="Times New Roman" w:hAnsi="Times New Roman" w:cs="Times New Roman"/>
                <w:bCs/>
                <w:iCs/>
                <w:sz w:val="24"/>
                <w:szCs w:val="24"/>
                <w:shd w:val="clear" w:color="auto" w:fill="FFFFFF"/>
              </w:rPr>
              <w:t>неисправности пружины входной двери (</w:t>
            </w:r>
            <w:r w:rsidRPr="00D968BB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shd w:val="clear" w:color="auto" w:fill="FFFFFF"/>
              </w:rPr>
              <w:t>отсутствует,</w:t>
            </w:r>
            <w:r w:rsidRPr="00D968BB">
              <w:rPr>
                <w:rFonts w:ascii="Times New Roman" w:hAnsi="Times New Roman" w:cs="Times New Roman"/>
                <w:bCs/>
                <w:iCs/>
                <w:sz w:val="24"/>
                <w:szCs w:val="24"/>
                <w:shd w:val="clear" w:color="auto" w:fill="FFFFFF"/>
              </w:rPr>
              <w:t xml:space="preserve"> </w:t>
            </w:r>
            <w:r w:rsidRPr="00D968BB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shd w:val="clear" w:color="auto" w:fill="FFFFFF"/>
              </w:rPr>
              <w:t>висит на одной петле/растянута, ослабла и т.д.)</w:t>
            </w:r>
          </w:p>
          <w:p w14:paraId="61B61A50" w14:textId="77777777" w:rsidR="00B34A43" w:rsidRPr="00D968BB" w:rsidRDefault="00B34A43" w:rsidP="00B34A43">
            <w:pPr>
              <w:spacing w:after="0" w:line="240" w:lineRule="auto"/>
              <w:ind w:left="312"/>
              <w:contextualSpacing/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  <w:shd w:val="clear" w:color="auto" w:fill="FFFFFF"/>
              </w:rPr>
            </w:pPr>
            <w:r w:rsidRPr="00D968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Срок выполнения заявки (только, если заявитель спрашивает) (</w:t>
            </w:r>
            <w:r w:rsidRPr="00D968BB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обычная</w:t>
            </w:r>
            <w:r w:rsidRPr="00D968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): см. «ЧаВо», п.201, 202</w:t>
            </w:r>
          </w:p>
          <w:p w14:paraId="221C642D" w14:textId="77777777" w:rsidR="00B34A43" w:rsidRPr="00D968BB" w:rsidRDefault="00B34A43" w:rsidP="00B34A43">
            <w:pPr>
              <w:pStyle w:val="a7"/>
              <w:numPr>
                <w:ilvl w:val="0"/>
                <w:numId w:val="11"/>
              </w:numPr>
              <w:spacing w:after="0" w:line="240" w:lineRule="auto"/>
              <w:ind w:left="317" w:hanging="317"/>
              <w:jc w:val="both"/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shd w:val="clear" w:color="auto" w:fill="FFFFFF"/>
              </w:rPr>
            </w:pPr>
            <w:r w:rsidRPr="00D968BB">
              <w:rPr>
                <w:rFonts w:ascii="Times New Roman" w:hAnsi="Times New Roman" w:cs="Times New Roman"/>
                <w:bCs/>
                <w:iCs/>
                <w:sz w:val="24"/>
                <w:szCs w:val="24"/>
                <w:shd w:val="clear" w:color="auto" w:fill="FFFFFF"/>
              </w:rPr>
              <w:t xml:space="preserve">Если заявитель сообщает, что неисправен ДОВОДЧИК </w:t>
            </w:r>
            <w:r w:rsidRPr="00D968BB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shd w:val="clear" w:color="auto" w:fill="FFFFFF"/>
              </w:rPr>
              <w:t>входной (1-й двери)</w:t>
            </w:r>
            <w:r w:rsidRPr="00D968BB">
              <w:rPr>
                <w:rFonts w:ascii="Times New Roman" w:hAnsi="Times New Roman" w:cs="Times New Roman"/>
                <w:bCs/>
                <w:iCs/>
                <w:sz w:val="24"/>
                <w:szCs w:val="24"/>
                <w:shd w:val="clear" w:color="auto" w:fill="FFFFFF"/>
              </w:rPr>
              <w:t xml:space="preserve"> двери ПОДЪЕЗДА, перейти к дефекту </w:t>
            </w:r>
            <w:r w:rsidRPr="00D968BB">
              <w:rPr>
                <w:rFonts w:ascii="Times New Roman" w:hAnsi="Times New Roman" w:cs="Times New Roman"/>
                <w:color w:val="CC0099"/>
                <w:sz w:val="24"/>
                <w:szCs w:val="24"/>
                <w:lang w:eastAsia="ru-RU"/>
              </w:rPr>
              <w:t xml:space="preserve">Неисправность </w:t>
            </w:r>
            <w:hyperlink w:anchor="_Неисправность_доводчика_входной" w:history="1">
              <w:r w:rsidRPr="00D968BB">
                <w:rPr>
                  <w:rStyle w:val="af"/>
                  <w:rFonts w:ascii="Times New Roman" w:hAnsi="Times New Roman" w:cs="Times New Roman"/>
                  <w:sz w:val="24"/>
                  <w:szCs w:val="24"/>
                  <w:lang w:eastAsia="ru-RU"/>
                </w:rPr>
                <w:t>доводчика</w:t>
              </w:r>
            </w:hyperlink>
            <w:r w:rsidRPr="00D968BB">
              <w:rPr>
                <w:rFonts w:ascii="Times New Roman" w:hAnsi="Times New Roman" w:cs="Times New Roman"/>
                <w:color w:val="CC0099"/>
                <w:sz w:val="24"/>
                <w:szCs w:val="24"/>
                <w:lang w:eastAsia="ru-RU"/>
              </w:rPr>
              <w:t xml:space="preserve"> входной двери подъезда (без домофона)</w:t>
            </w:r>
          </w:p>
          <w:p w14:paraId="363BE884" w14:textId="77777777" w:rsidR="00B34A43" w:rsidRPr="00D968BB" w:rsidRDefault="00B34A43" w:rsidP="00B34A43">
            <w:pPr>
              <w:numPr>
                <w:ilvl w:val="0"/>
                <w:numId w:val="1"/>
              </w:numPr>
              <w:spacing w:after="0" w:line="240" w:lineRule="auto"/>
              <w:ind w:left="299" w:hanging="295"/>
              <w:contextualSpacing/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  <w:shd w:val="clear" w:color="auto" w:fill="FFFFFF"/>
              </w:rPr>
            </w:pPr>
            <w:r w:rsidRPr="00D968BB">
              <w:rPr>
                <w:rFonts w:ascii="Times New Roman" w:hAnsi="Times New Roman" w:cs="Times New Roman"/>
                <w:bCs/>
                <w:iCs/>
                <w:sz w:val="24"/>
                <w:szCs w:val="24"/>
                <w:shd w:val="clear" w:color="auto" w:fill="FFFFFF"/>
              </w:rPr>
              <w:t xml:space="preserve">Если заявитель сообщает о ДРУГИХ (кроме </w:t>
            </w:r>
            <w:r w:rsidRPr="00D968BB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shd w:val="clear" w:color="auto" w:fill="FFFFFF"/>
              </w:rPr>
              <w:t>пружины/доводчика</w:t>
            </w:r>
            <w:r w:rsidRPr="00D968BB">
              <w:rPr>
                <w:rFonts w:ascii="Times New Roman" w:hAnsi="Times New Roman" w:cs="Times New Roman"/>
                <w:bCs/>
                <w:iCs/>
                <w:sz w:val="24"/>
                <w:szCs w:val="24"/>
                <w:shd w:val="clear" w:color="auto" w:fill="FFFFFF"/>
              </w:rPr>
              <w:t xml:space="preserve">) неисправностях двери (НЕ оборудованной домофоном), перейти к дефекту </w:t>
            </w:r>
            <w:r w:rsidRPr="00D968BB">
              <w:rPr>
                <w:rFonts w:ascii="Times New Roman" w:hAnsi="Times New Roman" w:cs="Times New Roman"/>
                <w:color w:val="CC0099"/>
                <w:sz w:val="24"/>
                <w:szCs w:val="24"/>
                <w:lang w:eastAsia="ru-RU"/>
              </w:rPr>
              <w:t xml:space="preserve">Неисправность </w:t>
            </w:r>
            <w:hyperlink w:anchor="_Неисправность_входной_двери" w:history="1">
              <w:r w:rsidRPr="00D968BB">
                <w:rPr>
                  <w:rStyle w:val="af"/>
                  <w:rFonts w:ascii="Times New Roman" w:hAnsi="Times New Roman" w:cs="Times New Roman"/>
                  <w:sz w:val="24"/>
                  <w:szCs w:val="24"/>
                  <w:lang w:eastAsia="ru-RU"/>
                </w:rPr>
                <w:t>входной</w:t>
              </w:r>
            </w:hyperlink>
            <w:r w:rsidRPr="00D968BB">
              <w:rPr>
                <w:rFonts w:ascii="Times New Roman" w:hAnsi="Times New Roman" w:cs="Times New Roman"/>
                <w:color w:val="CC0099"/>
                <w:sz w:val="24"/>
                <w:szCs w:val="24"/>
                <w:lang w:eastAsia="ru-RU"/>
              </w:rPr>
              <w:t xml:space="preserve"> двери подъезда</w:t>
            </w:r>
            <w:r w:rsidRPr="00D968BB">
              <w:rPr>
                <w:rFonts w:ascii="Times New Roman" w:eastAsia="Times New Roman" w:hAnsi="Times New Roman" w:cs="Times New Roman"/>
                <w:b/>
                <w:color w:val="CC0099"/>
                <w:sz w:val="24"/>
                <w:szCs w:val="24"/>
                <w:lang w:eastAsia="ru-RU"/>
              </w:rPr>
              <w:t>.</w:t>
            </w:r>
          </w:p>
          <w:p w14:paraId="3353E573" w14:textId="77777777" w:rsidR="00B34A43" w:rsidRPr="00D968BB" w:rsidRDefault="00B34A43" w:rsidP="00B34A43">
            <w:pPr>
              <w:numPr>
                <w:ilvl w:val="0"/>
                <w:numId w:val="1"/>
              </w:numPr>
              <w:spacing w:after="0" w:line="240" w:lineRule="auto"/>
              <w:ind w:left="299" w:hanging="295"/>
              <w:contextualSpacing/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  <w:shd w:val="clear" w:color="auto" w:fill="FFFFFF"/>
              </w:rPr>
            </w:pPr>
            <w:r w:rsidRPr="00D968BB">
              <w:rPr>
                <w:rFonts w:ascii="Times New Roman" w:hAnsi="Times New Roman" w:cs="Times New Roman"/>
                <w:bCs/>
                <w:iCs/>
                <w:sz w:val="24"/>
                <w:szCs w:val="24"/>
                <w:shd w:val="clear" w:color="auto" w:fill="FFFFFF"/>
              </w:rPr>
              <w:t xml:space="preserve">Если заявитель озвучивает, что причина плохого функционировании входной двери в неисправности </w:t>
            </w:r>
            <w:r w:rsidRPr="00D968BB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>домофона/кодового</w:t>
            </w:r>
            <w:r w:rsidRPr="00D968BB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r w:rsidRPr="00D968BB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>замка/запирающего устройства</w:t>
            </w:r>
            <w:r w:rsidRPr="00D968BB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 </w:t>
            </w:r>
            <w:r w:rsidRPr="00D968BB">
              <w:rPr>
                <w:rFonts w:ascii="Times New Roman" w:hAnsi="Times New Roman" w:cs="Times New Roman"/>
                <w:bCs/>
                <w:iCs/>
                <w:sz w:val="24"/>
                <w:szCs w:val="24"/>
                <w:shd w:val="clear" w:color="auto" w:fill="FFFFFF"/>
              </w:rPr>
              <w:t>(заявитель ПРЯМО об этом сообщает), перейти к соответствующему дефекту (тема «Домофоны (запирающие устройства)»).</w:t>
            </w:r>
          </w:p>
        </w:tc>
      </w:tr>
      <w:tr w:rsidR="00B34A43" w:rsidRPr="00D968BB" w14:paraId="1DC52D8F" w14:textId="77777777" w:rsidTr="00BF6C6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2" w:type="dxa"/>
          <w:trHeight w:val="345"/>
          <w:jc w:val="center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FD2FE99" w14:textId="77777777" w:rsidR="00B34A43" w:rsidRPr="00D968BB" w:rsidRDefault="00B34A43" w:rsidP="00B34A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03</w:t>
            </w:r>
          </w:p>
        </w:tc>
        <w:tc>
          <w:tcPr>
            <w:tcW w:w="21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7E38CE" w14:textId="77777777" w:rsidR="00B34A43" w:rsidRPr="00BE3CDA" w:rsidRDefault="00B34A43" w:rsidP="00BE3CDA">
            <w:pPr>
              <w:pStyle w:val="10"/>
              <w:spacing w:before="0" w:line="240" w:lineRule="auto"/>
              <w:rPr>
                <w:rFonts w:ascii="Times New Roman" w:eastAsia="Times New Roman" w:hAnsi="Times New Roman" w:cs="Times New Roman"/>
                <w:color w:val="CC00CC"/>
                <w:sz w:val="24"/>
                <w:szCs w:val="24"/>
                <w:lang w:eastAsia="ru-RU"/>
              </w:rPr>
            </w:pPr>
            <w:bookmarkStart w:id="442" w:name="_Неисправность_доводчика_входной"/>
            <w:bookmarkStart w:id="443" w:name="_Toc510173873"/>
            <w:bookmarkStart w:id="444" w:name="_Toc6410231"/>
            <w:bookmarkEnd w:id="442"/>
            <w:r w:rsidRPr="00BE3CDA">
              <w:rPr>
                <w:rFonts w:ascii="Times New Roman" w:eastAsia="Times New Roman" w:hAnsi="Times New Roman" w:cs="Times New Roman"/>
                <w:color w:val="CC00CC"/>
                <w:sz w:val="24"/>
                <w:szCs w:val="24"/>
                <w:lang w:eastAsia="ru-RU"/>
              </w:rPr>
              <w:t>Неисправность доводчика входной двери подъезда (без домофона)</w:t>
            </w:r>
            <w:bookmarkEnd w:id="443"/>
            <w:bookmarkEnd w:id="444"/>
            <w:r w:rsidRPr="00BE3CDA">
              <w:rPr>
                <w:rFonts w:ascii="Times New Roman" w:eastAsiaTheme="minorHAnsi" w:hAnsi="Times New Roman" w:cs="Times New Roman"/>
                <w:color w:val="CC00CC"/>
                <w:sz w:val="24"/>
                <w:szCs w:val="24"/>
              </w:rPr>
              <w:t xml:space="preserve"> </w:t>
            </w:r>
          </w:p>
          <w:p w14:paraId="71560F2C" w14:textId="77777777" w:rsidR="00B34A43" w:rsidRDefault="00B34A43" w:rsidP="00B34A43">
            <w:pPr>
              <w:pStyle w:val="2"/>
              <w:spacing w:before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</w:p>
          <w:p w14:paraId="0D91111C" w14:textId="77777777" w:rsidR="00B34A43" w:rsidRPr="00B51FE9" w:rsidRDefault="00B34A43" w:rsidP="00B34A4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B51FE9">
              <w:rPr>
                <w:rFonts w:ascii="Times New Roman" w:hAnsi="Times New Roman" w:cs="Times New Roman"/>
                <w:color w:val="FF0000"/>
                <w:sz w:val="20"/>
                <w:szCs w:val="20"/>
                <w:lang w:eastAsia="ru-RU"/>
              </w:rPr>
              <w:t>Неисправность доводчика входной двери (без домофона)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4A180C" w14:textId="77777777" w:rsidR="00B34A43" w:rsidRPr="00D968BB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D968B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Входная дверь не до конца закрывается, не работает доводчик/туго закрывается.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8932AA" w14:textId="77777777" w:rsidR="00B34A43" w:rsidRPr="00D968BB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70C0"/>
                <w:sz w:val="24"/>
                <w:szCs w:val="24"/>
                <w:lang w:eastAsia="ru-RU"/>
              </w:rPr>
            </w:pPr>
            <w:r w:rsidRPr="00D968BB">
              <w:rPr>
                <w:rFonts w:ascii="Times New Roman" w:eastAsia="Times New Roman" w:hAnsi="Times New Roman" w:cs="Times New Roman"/>
                <w:i/>
                <w:iCs/>
                <w:color w:val="0070C0"/>
                <w:sz w:val="24"/>
                <w:szCs w:val="24"/>
                <w:lang w:eastAsia="ru-RU"/>
              </w:rPr>
              <w:t>Уточните, пожалуйста, дверь оборудована домофоном/кодовым замком/запирающим устройством?</w:t>
            </w:r>
          </w:p>
        </w:tc>
        <w:tc>
          <w:tcPr>
            <w:tcW w:w="16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698756" w14:textId="77777777" w:rsidR="00B34A43" w:rsidRPr="00D968BB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D968B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Как быстро будет решена проблема? Когда придёт мастер?</w:t>
            </w:r>
          </w:p>
        </w:tc>
        <w:tc>
          <w:tcPr>
            <w:tcW w:w="7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79D772" w14:textId="77777777" w:rsidR="00B34A43" w:rsidRPr="00D968BB" w:rsidRDefault="00B34A43" w:rsidP="00B34A4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D968BB">
              <w:rPr>
                <w:rFonts w:ascii="Times New Roman" w:hAnsi="Times New Roman" w:cs="Times New Roman"/>
                <w:sz w:val="24"/>
                <w:szCs w:val="24"/>
              </w:rPr>
              <w:t>Контекстный поиск «</w:t>
            </w:r>
            <w:r w:rsidRPr="00D968BB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доводчик».</w:t>
            </w:r>
          </w:p>
          <w:p w14:paraId="204AE4CB" w14:textId="77777777" w:rsidR="00B34A43" w:rsidRPr="0094757F" w:rsidRDefault="00B34A43" w:rsidP="00B34A4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4757F">
              <w:rPr>
                <w:rFonts w:ascii="Times New Roman" w:hAnsi="Times New Roman" w:cs="Times New Roman"/>
                <w:sz w:val="20"/>
                <w:szCs w:val="20"/>
              </w:rPr>
              <w:t xml:space="preserve">Входные двери могут быть </w:t>
            </w:r>
            <w:r w:rsidRPr="0094757F">
              <w:rPr>
                <w:rFonts w:ascii="Times New Roman" w:hAnsi="Times New Roman" w:cs="Times New Roman"/>
                <w:i/>
                <w:sz w:val="20"/>
                <w:szCs w:val="20"/>
              </w:rPr>
              <w:t>металлическими, деревянными и пластиковыми,</w:t>
            </w:r>
            <w:r w:rsidRPr="0094757F">
              <w:rPr>
                <w:rFonts w:ascii="Times New Roman" w:hAnsi="Times New Roman" w:cs="Times New Roman"/>
                <w:sz w:val="20"/>
                <w:szCs w:val="20"/>
              </w:rPr>
              <w:t xml:space="preserve"> могут быть оборудованы </w:t>
            </w:r>
            <w:r w:rsidRPr="0094757F">
              <w:rPr>
                <w:rFonts w:ascii="Times New Roman" w:hAnsi="Times New Roman" w:cs="Times New Roman"/>
                <w:i/>
                <w:sz w:val="20"/>
                <w:szCs w:val="20"/>
              </w:rPr>
              <w:t>домофоном/кодовым замком/запирающим</w:t>
            </w:r>
            <w:r w:rsidRPr="0094757F">
              <w:rPr>
                <w:rFonts w:ascii="Times New Roman" w:hAnsi="Times New Roman" w:cs="Times New Roman"/>
                <w:sz w:val="20"/>
                <w:szCs w:val="20"/>
              </w:rPr>
              <w:t xml:space="preserve"> устройством, </w:t>
            </w:r>
            <w:r w:rsidRPr="0094757F">
              <w:rPr>
                <w:rFonts w:ascii="Times New Roman" w:hAnsi="Times New Roman" w:cs="Times New Roman"/>
                <w:i/>
                <w:sz w:val="20"/>
                <w:szCs w:val="20"/>
              </w:rPr>
              <w:t>пружиной</w:t>
            </w:r>
            <w:r w:rsidRPr="0094757F">
              <w:rPr>
                <w:rFonts w:ascii="Times New Roman" w:hAnsi="Times New Roman" w:cs="Times New Roman"/>
                <w:sz w:val="20"/>
                <w:szCs w:val="20"/>
              </w:rPr>
              <w:t xml:space="preserve"> (частный случай доводчика) или </w:t>
            </w:r>
            <w:r w:rsidRPr="0094757F">
              <w:rPr>
                <w:rFonts w:ascii="Times New Roman" w:hAnsi="Times New Roman" w:cs="Times New Roman"/>
                <w:i/>
                <w:sz w:val="20"/>
                <w:szCs w:val="20"/>
              </w:rPr>
              <w:t>доводчиком</w:t>
            </w:r>
            <w:r w:rsidRPr="0094757F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</w:p>
          <w:p w14:paraId="7437F1F2" w14:textId="77777777" w:rsidR="00B34A43" w:rsidRPr="0094757F" w:rsidRDefault="00B34A43" w:rsidP="00B34A4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4757F">
              <w:rPr>
                <w:rFonts w:ascii="Times New Roman" w:hAnsi="Times New Roman" w:cs="Times New Roman"/>
                <w:b/>
                <w:i/>
                <w:color w:val="222222"/>
                <w:sz w:val="20"/>
                <w:szCs w:val="20"/>
                <w:shd w:val="clear" w:color="auto" w:fill="FFFFFF"/>
              </w:rPr>
              <w:t>Дверной доводчик</w:t>
            </w:r>
            <w:r w:rsidRPr="0094757F">
              <w:rPr>
                <w:rFonts w:ascii="Times New Roman" w:hAnsi="Times New Roman" w:cs="Times New Roman"/>
                <w:sz w:val="20"/>
                <w:szCs w:val="20"/>
              </w:rPr>
              <w:t xml:space="preserve"> -</w:t>
            </w:r>
            <w:r w:rsidRPr="0094757F"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 xml:space="preserve"> </w:t>
            </w:r>
            <w:r w:rsidRPr="0094757F">
              <w:rPr>
                <w:rFonts w:ascii="Times New Roman" w:hAnsi="Times New Roman" w:cs="Times New Roman"/>
                <w:sz w:val="20"/>
                <w:szCs w:val="20"/>
              </w:rPr>
              <w:t xml:space="preserve">механическое устройство, предназначенное для автоматического закрывания открытых дверей. </w:t>
            </w:r>
          </w:p>
          <w:p w14:paraId="2149C594" w14:textId="77777777" w:rsidR="00B34A43" w:rsidRPr="00D968BB" w:rsidRDefault="00B34A43" w:rsidP="00B34A43">
            <w:pPr>
              <w:numPr>
                <w:ilvl w:val="0"/>
                <w:numId w:val="1"/>
              </w:numPr>
              <w:spacing w:after="0" w:line="240" w:lineRule="auto"/>
              <w:ind w:left="312" w:hanging="308"/>
              <w:contextualSpacing/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  <w:shd w:val="clear" w:color="auto" w:fill="FFFFFF"/>
              </w:rPr>
            </w:pPr>
            <w:r w:rsidRPr="00D968BB">
              <w:rPr>
                <w:rFonts w:ascii="Times New Roman" w:hAnsi="Times New Roman" w:cs="Times New Roman"/>
                <w:bCs/>
                <w:iCs/>
                <w:sz w:val="24"/>
                <w:szCs w:val="24"/>
                <w:shd w:val="clear" w:color="auto" w:fill="FFFFFF"/>
              </w:rPr>
              <w:t xml:space="preserve">Выбрать данный дефект, если заявитель сообщает о неисправности устройства </w:t>
            </w:r>
            <w:r w:rsidRPr="00D968BB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shd w:val="clear" w:color="auto" w:fill="FFFFFF"/>
              </w:rPr>
              <w:t>дверной</w:t>
            </w:r>
            <w:r w:rsidRPr="00D968BB">
              <w:rPr>
                <w:rFonts w:ascii="Times New Roman" w:hAnsi="Times New Roman" w:cs="Times New Roman"/>
                <w:bCs/>
                <w:iCs/>
                <w:sz w:val="24"/>
                <w:szCs w:val="24"/>
                <w:shd w:val="clear" w:color="auto" w:fill="FFFFFF"/>
              </w:rPr>
              <w:t xml:space="preserve"> </w:t>
            </w:r>
            <w:r w:rsidRPr="00D968BB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shd w:val="clear" w:color="auto" w:fill="FFFFFF"/>
              </w:rPr>
              <w:t>доводчик</w:t>
            </w:r>
            <w:r w:rsidRPr="00D968BB">
              <w:rPr>
                <w:rFonts w:ascii="Times New Roman" w:hAnsi="Times New Roman" w:cs="Times New Roman"/>
                <w:bCs/>
                <w:iCs/>
                <w:sz w:val="24"/>
                <w:szCs w:val="24"/>
                <w:shd w:val="clear" w:color="auto" w:fill="FFFFFF"/>
              </w:rPr>
              <w:t xml:space="preserve">. В поле «Описание проблемы» указать </w:t>
            </w:r>
            <w:r w:rsidRPr="00D968BB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shd w:val="clear" w:color="auto" w:fill="FFFFFF"/>
              </w:rPr>
              <w:t>характер</w:t>
            </w:r>
            <w:r w:rsidRPr="00D968BB">
              <w:rPr>
                <w:rFonts w:ascii="Times New Roman" w:hAnsi="Times New Roman" w:cs="Times New Roman"/>
                <w:bCs/>
                <w:iCs/>
                <w:sz w:val="24"/>
                <w:szCs w:val="24"/>
                <w:shd w:val="clear" w:color="auto" w:fill="FFFFFF"/>
              </w:rPr>
              <w:t xml:space="preserve"> поломки (</w:t>
            </w:r>
            <w:r w:rsidRPr="00D968BB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shd w:val="clear" w:color="auto" w:fill="FFFFFF"/>
              </w:rPr>
              <w:t>очень медленно/туго закрывает/не закрывает/не до конца закрывает дверь и т.д.).</w:t>
            </w:r>
          </w:p>
          <w:p w14:paraId="262D9190" w14:textId="77777777" w:rsidR="00B34A43" w:rsidRPr="00D968BB" w:rsidRDefault="00B34A43" w:rsidP="00B34A43">
            <w:pPr>
              <w:spacing w:after="0" w:line="240" w:lineRule="auto"/>
              <w:ind w:left="312"/>
              <w:contextualSpacing/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  <w:shd w:val="clear" w:color="auto" w:fill="FFFFFF"/>
              </w:rPr>
            </w:pPr>
            <w:r w:rsidRPr="00D968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Срок выполнения заявки (только, если заявитель спрашивает) (</w:t>
            </w:r>
            <w:r w:rsidRPr="00D968BB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обычная</w:t>
            </w:r>
            <w:r w:rsidRPr="00D968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): </w:t>
            </w:r>
            <w:r w:rsidRPr="00C81B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см. «ЧаВо», п.201, 202</w:t>
            </w:r>
          </w:p>
          <w:p w14:paraId="3D361023" w14:textId="77777777" w:rsidR="00B34A43" w:rsidRPr="00D968BB" w:rsidRDefault="00B34A43" w:rsidP="00B34A43">
            <w:pPr>
              <w:numPr>
                <w:ilvl w:val="0"/>
                <w:numId w:val="1"/>
              </w:numPr>
              <w:spacing w:after="0" w:line="240" w:lineRule="auto"/>
              <w:ind w:left="312" w:hanging="284"/>
              <w:contextualSpacing/>
              <w:jc w:val="both"/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shd w:val="clear" w:color="auto" w:fill="FFFFFF"/>
              </w:rPr>
            </w:pPr>
            <w:r w:rsidRPr="00D968BB">
              <w:rPr>
                <w:rFonts w:ascii="Times New Roman" w:hAnsi="Times New Roman" w:cs="Times New Roman"/>
                <w:bCs/>
                <w:iCs/>
                <w:sz w:val="24"/>
                <w:szCs w:val="24"/>
                <w:shd w:val="clear" w:color="auto" w:fill="FFFFFF"/>
              </w:rPr>
              <w:t xml:space="preserve">Если заявитель сообщает, что неисправна </w:t>
            </w:r>
            <w:r w:rsidRPr="00D968BB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shd w:val="clear" w:color="auto" w:fill="FFFFFF"/>
              </w:rPr>
              <w:t xml:space="preserve">пружина </w:t>
            </w:r>
            <w:r w:rsidRPr="00D968BB">
              <w:rPr>
                <w:rFonts w:ascii="Times New Roman" w:hAnsi="Times New Roman" w:cs="Times New Roman"/>
                <w:bCs/>
                <w:iCs/>
                <w:sz w:val="24"/>
                <w:szCs w:val="24"/>
                <w:shd w:val="clear" w:color="auto" w:fill="FFFFFF"/>
              </w:rPr>
              <w:t xml:space="preserve">ВХОДНОЙ двери, перейти к дефекту </w:t>
            </w:r>
            <w:r w:rsidRPr="00D968BB">
              <w:rPr>
                <w:rFonts w:ascii="Times New Roman" w:hAnsi="Times New Roman" w:cs="Times New Roman"/>
                <w:color w:val="CC0099"/>
                <w:sz w:val="24"/>
                <w:szCs w:val="24"/>
                <w:lang w:eastAsia="ru-RU"/>
              </w:rPr>
              <w:t xml:space="preserve">Неисправность/отсутствие </w:t>
            </w:r>
            <w:hyperlink w:anchor="_Отсутствие_пружины_на" w:history="1">
              <w:r w:rsidRPr="00D968BB">
                <w:rPr>
                  <w:rStyle w:val="af"/>
                  <w:rFonts w:ascii="Times New Roman" w:hAnsi="Times New Roman" w:cs="Times New Roman"/>
                  <w:sz w:val="24"/>
                  <w:szCs w:val="24"/>
                  <w:lang w:eastAsia="ru-RU"/>
                </w:rPr>
                <w:t>пружины</w:t>
              </w:r>
            </w:hyperlink>
            <w:r w:rsidRPr="00D968BB">
              <w:rPr>
                <w:rFonts w:ascii="Times New Roman" w:hAnsi="Times New Roman" w:cs="Times New Roman"/>
                <w:color w:val="CC0099"/>
                <w:sz w:val="24"/>
                <w:szCs w:val="24"/>
                <w:lang w:eastAsia="ru-RU"/>
              </w:rPr>
              <w:t xml:space="preserve"> входной двери подъезда (без домофона)</w:t>
            </w:r>
          </w:p>
          <w:p w14:paraId="5E15EBD9" w14:textId="77777777" w:rsidR="00B34A43" w:rsidRPr="00E070F4" w:rsidRDefault="00B34A43" w:rsidP="00B34A43">
            <w:pPr>
              <w:numPr>
                <w:ilvl w:val="0"/>
                <w:numId w:val="1"/>
              </w:numPr>
              <w:spacing w:after="0" w:line="240" w:lineRule="auto"/>
              <w:ind w:left="299" w:hanging="295"/>
              <w:contextualSpacing/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  <w:shd w:val="clear" w:color="auto" w:fill="FFFFFF"/>
              </w:rPr>
            </w:pPr>
            <w:r w:rsidRPr="00D968BB">
              <w:rPr>
                <w:rFonts w:ascii="Times New Roman" w:hAnsi="Times New Roman" w:cs="Times New Roman"/>
                <w:bCs/>
                <w:iCs/>
                <w:sz w:val="24"/>
                <w:szCs w:val="24"/>
                <w:shd w:val="clear" w:color="auto" w:fill="FFFFFF"/>
              </w:rPr>
              <w:lastRenderedPageBreak/>
              <w:t xml:space="preserve">Если заявитель сообщает о ДРУГИХ (кроме </w:t>
            </w:r>
            <w:r w:rsidRPr="00D968BB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shd w:val="clear" w:color="auto" w:fill="FFFFFF"/>
              </w:rPr>
              <w:t>пружины/доводчика</w:t>
            </w:r>
            <w:r w:rsidRPr="00D968BB">
              <w:rPr>
                <w:rFonts w:ascii="Times New Roman" w:hAnsi="Times New Roman" w:cs="Times New Roman"/>
                <w:bCs/>
                <w:iCs/>
                <w:sz w:val="24"/>
                <w:szCs w:val="24"/>
                <w:shd w:val="clear" w:color="auto" w:fill="FFFFFF"/>
              </w:rPr>
              <w:t xml:space="preserve">) неисправностях двери (НЕ оборудованной домофоном), перейти к дефекту </w:t>
            </w:r>
            <w:r w:rsidRPr="00D968BB">
              <w:rPr>
                <w:rFonts w:ascii="Times New Roman" w:hAnsi="Times New Roman" w:cs="Times New Roman"/>
                <w:color w:val="CC0099"/>
                <w:sz w:val="24"/>
                <w:szCs w:val="24"/>
                <w:lang w:eastAsia="ru-RU"/>
              </w:rPr>
              <w:t xml:space="preserve">Неисправность </w:t>
            </w:r>
            <w:hyperlink w:anchor="_Неисправность_входной_двери" w:history="1">
              <w:r w:rsidRPr="00D968BB">
                <w:rPr>
                  <w:rStyle w:val="af"/>
                  <w:rFonts w:ascii="Times New Roman" w:hAnsi="Times New Roman" w:cs="Times New Roman"/>
                  <w:sz w:val="24"/>
                  <w:szCs w:val="24"/>
                  <w:lang w:eastAsia="ru-RU"/>
                </w:rPr>
                <w:t>входной</w:t>
              </w:r>
            </w:hyperlink>
            <w:r w:rsidRPr="00D968BB">
              <w:rPr>
                <w:rFonts w:ascii="Times New Roman" w:hAnsi="Times New Roman" w:cs="Times New Roman"/>
                <w:color w:val="CC0099"/>
                <w:sz w:val="24"/>
                <w:szCs w:val="24"/>
                <w:lang w:eastAsia="ru-RU"/>
              </w:rPr>
              <w:t xml:space="preserve"> двери подъезда</w:t>
            </w:r>
            <w:r w:rsidRPr="00D968BB">
              <w:rPr>
                <w:rFonts w:ascii="Times New Roman" w:eastAsia="Times New Roman" w:hAnsi="Times New Roman" w:cs="Times New Roman"/>
                <w:b/>
                <w:color w:val="CC0099"/>
                <w:sz w:val="24"/>
                <w:szCs w:val="24"/>
                <w:lang w:eastAsia="ru-RU"/>
              </w:rPr>
              <w:t>.</w:t>
            </w:r>
          </w:p>
          <w:p w14:paraId="0A05DB92" w14:textId="77777777" w:rsidR="00B34A43" w:rsidRPr="00E070F4" w:rsidRDefault="00B34A43" w:rsidP="00B34A43">
            <w:pPr>
              <w:numPr>
                <w:ilvl w:val="0"/>
                <w:numId w:val="1"/>
              </w:numPr>
              <w:spacing w:after="0" w:line="240" w:lineRule="auto"/>
              <w:ind w:left="299" w:hanging="295"/>
              <w:contextualSpacing/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  <w:shd w:val="clear" w:color="auto" w:fill="FFFFFF"/>
              </w:rPr>
            </w:pPr>
            <w:r w:rsidRPr="00E070F4">
              <w:rPr>
                <w:rFonts w:ascii="Times New Roman" w:hAnsi="Times New Roman" w:cs="Times New Roman"/>
                <w:bCs/>
                <w:iCs/>
                <w:sz w:val="24"/>
                <w:szCs w:val="24"/>
                <w:shd w:val="clear" w:color="auto" w:fill="FFFFFF"/>
              </w:rPr>
              <w:t xml:space="preserve">Если заявитель озвучивает, что причина плохого функционировании входной двери в неисправности ДОВОДЧИКА двери, оборудованной ДОМОФОНОМ/КОДОВЫМ ЗАМКОМ, перейти к дефекту </w:t>
            </w:r>
            <w:bookmarkStart w:id="445" w:name="_Toc510192052"/>
            <w:r w:rsidRPr="00E070F4">
              <w:rPr>
                <w:rFonts w:ascii="Times New Roman" w:eastAsia="Times New Roman" w:hAnsi="Times New Roman" w:cs="Times New Roman"/>
                <w:color w:val="CC0099"/>
                <w:sz w:val="24"/>
                <w:szCs w:val="24"/>
              </w:rPr>
              <w:t>Неисправность доводчика/магнита</w:t>
            </w:r>
            <w:bookmarkStart w:id="446" w:name="_Toc501644152"/>
            <w:bookmarkStart w:id="447" w:name="_Toc499910023"/>
            <w:bookmarkEnd w:id="446"/>
            <w:bookmarkEnd w:id="447"/>
            <w:r w:rsidRPr="00E070F4">
              <w:rPr>
                <w:rFonts w:ascii="Times New Roman" w:eastAsia="Times New Roman" w:hAnsi="Times New Roman" w:cs="Times New Roman"/>
                <w:color w:val="CC0099"/>
                <w:sz w:val="24"/>
                <w:szCs w:val="24"/>
              </w:rPr>
              <w:t xml:space="preserve"> входной двери, оборудованной домофоном</w:t>
            </w:r>
            <w:bookmarkEnd w:id="445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  <w:shd w:val="clear" w:color="auto" w:fill="FFFFFF"/>
              </w:rPr>
              <w:t xml:space="preserve"> </w:t>
            </w:r>
            <w:r w:rsidRPr="00E070F4">
              <w:rPr>
                <w:rFonts w:ascii="Times New Roman" w:hAnsi="Times New Roman" w:cs="Times New Roman"/>
                <w:bCs/>
                <w:iCs/>
                <w:sz w:val="24"/>
                <w:szCs w:val="24"/>
                <w:shd w:val="clear" w:color="auto" w:fill="FFFFFF"/>
              </w:rPr>
              <w:t>(тема «До</w:t>
            </w: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  <w:shd w:val="clear" w:color="auto" w:fill="FFFFFF"/>
              </w:rPr>
              <w:t>мофоны (запирающие устройства)».</w:t>
            </w:r>
          </w:p>
        </w:tc>
      </w:tr>
      <w:tr w:rsidR="00B34A43" w:rsidRPr="00D968BB" w14:paraId="7231AAF2" w14:textId="77777777" w:rsidTr="00BF6C6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2" w:type="dxa"/>
          <w:trHeight w:val="241"/>
          <w:jc w:val="center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0717F4C" w14:textId="77777777" w:rsidR="00B34A43" w:rsidRPr="00D968BB" w:rsidRDefault="00B34A43" w:rsidP="00B34A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04</w:t>
            </w:r>
          </w:p>
        </w:tc>
        <w:tc>
          <w:tcPr>
            <w:tcW w:w="21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2D50DE" w14:textId="77777777" w:rsidR="00B34A43" w:rsidRPr="00BE3CDA" w:rsidRDefault="00B34A43" w:rsidP="00BE3CDA">
            <w:pPr>
              <w:pStyle w:val="10"/>
              <w:spacing w:before="0" w:line="240" w:lineRule="auto"/>
              <w:rPr>
                <w:rFonts w:ascii="Times New Roman" w:eastAsia="Times New Roman" w:hAnsi="Times New Roman" w:cs="Times New Roman"/>
                <w:color w:val="CC00CC"/>
                <w:sz w:val="24"/>
                <w:szCs w:val="24"/>
                <w:lang w:eastAsia="ru-RU"/>
              </w:rPr>
            </w:pPr>
            <w:bookmarkStart w:id="448" w:name="_Сломана_дверь_тамбура"/>
            <w:bookmarkStart w:id="449" w:name="_Неисправность_тамбурной_двери"/>
            <w:bookmarkStart w:id="450" w:name="_Toc510173874"/>
            <w:bookmarkStart w:id="451" w:name="_Toc6410232"/>
            <w:bookmarkEnd w:id="448"/>
            <w:bookmarkEnd w:id="449"/>
            <w:r w:rsidRPr="00BE3CDA">
              <w:rPr>
                <w:rFonts w:ascii="Times New Roman" w:eastAsia="Times New Roman" w:hAnsi="Times New Roman" w:cs="Times New Roman"/>
                <w:color w:val="CC00CC"/>
                <w:sz w:val="24"/>
                <w:szCs w:val="24"/>
                <w:lang w:eastAsia="ru-RU"/>
              </w:rPr>
              <w:t>Неисправность тамбурной двери подъезда</w:t>
            </w:r>
            <w:bookmarkEnd w:id="450"/>
            <w:bookmarkEnd w:id="451"/>
          </w:p>
          <w:p w14:paraId="1E84085A" w14:textId="77777777" w:rsidR="00B34A43" w:rsidRDefault="00B34A43" w:rsidP="00B34A43">
            <w:pPr>
              <w:pStyle w:val="2"/>
              <w:spacing w:before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</w:p>
          <w:p w14:paraId="4A4124E9" w14:textId="77777777" w:rsidR="00B34A43" w:rsidRPr="00B51FE9" w:rsidRDefault="00B34A43" w:rsidP="00B34A4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B51FE9">
              <w:rPr>
                <w:rFonts w:ascii="Times New Roman" w:hAnsi="Times New Roman" w:cs="Times New Roman"/>
                <w:color w:val="FF0000"/>
                <w:sz w:val="20"/>
                <w:szCs w:val="20"/>
                <w:lang w:eastAsia="ru-RU"/>
              </w:rPr>
              <w:t>Сломана дверь тамбура (помещения между первой и второй дверью в подъезде)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31CBAC" w14:textId="77777777" w:rsidR="00B34A43" w:rsidRPr="00D968BB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FF0000"/>
                <w:sz w:val="24"/>
                <w:szCs w:val="24"/>
                <w:lang w:eastAsia="ru-RU"/>
              </w:rPr>
            </w:pPr>
            <w:r w:rsidRPr="00D968B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Дверь тамбура висит на одной петле/ сломана/ перекошена/ повреждена,</w:t>
            </w:r>
            <w:r w:rsidRPr="00D968B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 xml:space="preserve"> не работает доводчик/пружина двери тамбура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5F54D5" w14:textId="77777777" w:rsidR="00B34A43" w:rsidRPr="00D968BB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70C0"/>
                <w:sz w:val="24"/>
                <w:szCs w:val="24"/>
                <w:lang w:eastAsia="ru-RU"/>
              </w:rPr>
            </w:pPr>
            <w:r w:rsidRPr="00D968BB">
              <w:rPr>
                <w:rFonts w:ascii="Times New Roman" w:eastAsia="Times New Roman" w:hAnsi="Times New Roman" w:cs="Times New Roman"/>
                <w:i/>
                <w:iCs/>
                <w:color w:val="0070C0"/>
                <w:sz w:val="24"/>
                <w:szCs w:val="24"/>
                <w:lang w:eastAsia="ru-RU"/>
              </w:rPr>
              <w:t xml:space="preserve">Уточните пожалуйста, это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70C0"/>
                <w:sz w:val="24"/>
                <w:szCs w:val="24"/>
                <w:lang w:eastAsia="ru-RU"/>
              </w:rPr>
              <w:t>следующая дверь после входной двери</w:t>
            </w:r>
            <w:r w:rsidRPr="00D968BB">
              <w:rPr>
                <w:rFonts w:ascii="Times New Roman" w:eastAsia="Times New Roman" w:hAnsi="Times New Roman" w:cs="Times New Roman"/>
                <w:i/>
                <w:iCs/>
                <w:color w:val="0070C0"/>
                <w:sz w:val="24"/>
                <w:szCs w:val="24"/>
                <w:lang w:eastAsia="ru-RU"/>
              </w:rPr>
              <w:t xml:space="preserve"> в подъезд? </w:t>
            </w:r>
          </w:p>
          <w:p w14:paraId="514656EE" w14:textId="77777777" w:rsidR="00B34A43" w:rsidRPr="00D968BB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70C0"/>
                <w:sz w:val="24"/>
                <w:szCs w:val="24"/>
                <w:lang w:eastAsia="ru-RU"/>
              </w:rPr>
            </w:pPr>
            <w:r w:rsidRPr="00D968BB">
              <w:rPr>
                <w:rFonts w:ascii="Times New Roman" w:eastAsia="Times New Roman" w:hAnsi="Times New Roman" w:cs="Times New Roman"/>
                <w:i/>
                <w:iCs/>
                <w:color w:val="0070C0"/>
                <w:sz w:val="24"/>
                <w:szCs w:val="24"/>
                <w:lang w:eastAsia="ru-RU"/>
              </w:rPr>
              <w:t xml:space="preserve">Какое повреждение тамбурной двери? </w:t>
            </w:r>
          </w:p>
        </w:tc>
        <w:tc>
          <w:tcPr>
            <w:tcW w:w="16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81C35A" w14:textId="77777777" w:rsidR="00B34A43" w:rsidRPr="00D968BB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D968B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Как быстро будет решена проблема? Когда придёт мастер?</w:t>
            </w:r>
          </w:p>
        </w:tc>
        <w:tc>
          <w:tcPr>
            <w:tcW w:w="7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3013D6" w14:textId="77777777" w:rsidR="00B34A43" w:rsidRPr="00D968BB" w:rsidRDefault="00B34A43" w:rsidP="00B34A43">
            <w:pPr>
              <w:spacing w:after="0" w:line="240" w:lineRule="auto"/>
              <w:ind w:left="14"/>
              <w:contextualSpacing/>
              <w:jc w:val="both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shd w:val="clear" w:color="auto" w:fill="FFFFFF"/>
              </w:rPr>
            </w:pPr>
            <w:r w:rsidRPr="00D968BB">
              <w:rPr>
                <w:rFonts w:ascii="Times New Roman" w:hAnsi="Times New Roman" w:cs="Times New Roman"/>
                <w:bCs/>
                <w:iCs/>
                <w:sz w:val="24"/>
                <w:szCs w:val="24"/>
                <w:shd w:val="clear" w:color="auto" w:fill="FFFFFF"/>
              </w:rPr>
              <w:t xml:space="preserve">Контекстный поиск </w:t>
            </w:r>
            <w:r w:rsidRPr="00D968BB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shd w:val="clear" w:color="auto" w:fill="FFFFFF"/>
              </w:rPr>
              <w:t>«тамбур».</w:t>
            </w:r>
          </w:p>
          <w:p w14:paraId="2A75BECD" w14:textId="77777777" w:rsidR="00B34A43" w:rsidRPr="00D968BB" w:rsidRDefault="00B34A43" w:rsidP="00B34A43">
            <w:pPr>
              <w:spacing w:after="0" w:line="240" w:lineRule="auto"/>
              <w:ind w:left="14"/>
              <w:contextualSpacing/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  <w:shd w:val="clear" w:color="auto" w:fill="FFFFFF"/>
              </w:rPr>
            </w:pPr>
            <w:r w:rsidRPr="0094757F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shd w:val="clear" w:color="auto" w:fill="FFFFFF"/>
              </w:rPr>
              <w:t>Тамбур подъезда</w:t>
            </w:r>
            <w:r w:rsidRPr="0094757F">
              <w:rPr>
                <w:rFonts w:ascii="Times New Roman" w:hAnsi="Times New Roman" w:cs="Times New Roman"/>
                <w:bCs/>
                <w:iCs/>
                <w:sz w:val="20"/>
                <w:szCs w:val="20"/>
                <w:shd w:val="clear" w:color="auto" w:fill="FFFFFF"/>
              </w:rPr>
              <w:t xml:space="preserve"> - проходное пространство между дверями, служащее для защиты от проникания горячего или слишком холодного воздуха, дыма и запахов при входе в подъезд.</w:t>
            </w:r>
            <w:r w:rsidRPr="00D968BB">
              <w:rPr>
                <w:rFonts w:ascii="Times New Roman" w:hAnsi="Times New Roman" w:cs="Times New Roman"/>
                <w:bCs/>
                <w:iCs/>
                <w:sz w:val="24"/>
                <w:szCs w:val="24"/>
                <w:shd w:val="clear" w:color="auto" w:fill="FFFFFF"/>
              </w:rPr>
              <w:t xml:space="preserve"> </w:t>
            </w:r>
            <w:r w:rsidRPr="00BB59F9">
              <w:rPr>
                <w:rFonts w:ascii="Times New Roman" w:hAnsi="Times New Roman" w:cs="Times New Roman"/>
                <w:bCs/>
                <w:iCs/>
                <w:color w:val="FF0000"/>
                <w:sz w:val="20"/>
                <w:szCs w:val="20"/>
                <w:shd w:val="clear" w:color="auto" w:fill="FFFFFF"/>
              </w:rPr>
              <w:t xml:space="preserve">ВНИМАНИЕ: </w:t>
            </w:r>
            <w:r w:rsidRPr="00BB59F9">
              <w:rPr>
                <w:rFonts w:ascii="Times New Roman" w:hAnsi="Times New Roman" w:cs="Times New Roman"/>
                <w:bCs/>
                <w:iCs/>
                <w:sz w:val="20"/>
                <w:szCs w:val="20"/>
                <w:shd w:val="clear" w:color="auto" w:fill="FFFFFF"/>
              </w:rPr>
              <w:t>речь о «входном» тамбуре в подъезд</w:t>
            </w:r>
            <w:r>
              <w:rPr>
                <w:rFonts w:ascii="Times New Roman" w:hAnsi="Times New Roman" w:cs="Times New Roman"/>
                <w:bCs/>
                <w:iCs/>
                <w:sz w:val="20"/>
                <w:szCs w:val="20"/>
                <w:shd w:val="clear" w:color="auto" w:fill="FFFFFF"/>
              </w:rPr>
              <w:t>, не в приквартирный/лифтовой холл</w:t>
            </w:r>
            <w:r w:rsidRPr="00BB59F9">
              <w:rPr>
                <w:rFonts w:ascii="Times New Roman" w:hAnsi="Times New Roman" w:cs="Times New Roman"/>
                <w:bCs/>
                <w:iCs/>
                <w:sz w:val="20"/>
                <w:szCs w:val="20"/>
                <w:shd w:val="clear" w:color="auto" w:fill="FFFFFF"/>
              </w:rPr>
              <w:t>.</w:t>
            </w:r>
          </w:p>
          <w:p w14:paraId="022591F2" w14:textId="77777777" w:rsidR="00B34A43" w:rsidRPr="00D968BB" w:rsidRDefault="00B34A43" w:rsidP="00B34A43">
            <w:pPr>
              <w:numPr>
                <w:ilvl w:val="0"/>
                <w:numId w:val="3"/>
              </w:numPr>
              <w:tabs>
                <w:tab w:val="left" w:pos="57"/>
              </w:tabs>
              <w:spacing w:after="0" w:line="240" w:lineRule="auto"/>
              <w:ind w:left="317" w:hanging="283"/>
              <w:contextualSpacing/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  <w:shd w:val="clear" w:color="auto" w:fill="FFFFFF"/>
              </w:rPr>
            </w:pPr>
            <w:r w:rsidRPr="00D968BB">
              <w:rPr>
                <w:rFonts w:ascii="Times New Roman" w:hAnsi="Times New Roman" w:cs="Times New Roman"/>
                <w:bCs/>
                <w:iCs/>
                <w:sz w:val="24"/>
                <w:szCs w:val="24"/>
                <w:shd w:val="clear" w:color="auto" w:fill="FFFFFF"/>
              </w:rPr>
              <w:t>Выбрать данный дефект, если заявитель сообщает о неисправности двери ТАМБУРА подъезда (</w:t>
            </w: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  <w:shd w:val="clear" w:color="auto" w:fill="FFFFFF"/>
              </w:rPr>
              <w:t>следующая дверь за входной дверью</w:t>
            </w:r>
            <w:r w:rsidRPr="00D968BB">
              <w:rPr>
                <w:rFonts w:ascii="Times New Roman" w:hAnsi="Times New Roman" w:cs="Times New Roman"/>
                <w:bCs/>
                <w:iCs/>
                <w:sz w:val="24"/>
                <w:szCs w:val="24"/>
                <w:shd w:val="clear" w:color="auto" w:fill="FFFFFF"/>
              </w:rPr>
              <w:t xml:space="preserve">). В поле «Описание проблемы» указать </w:t>
            </w:r>
            <w:r w:rsidRPr="00D968BB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shd w:val="clear" w:color="auto" w:fill="FFFFFF"/>
              </w:rPr>
              <w:t xml:space="preserve">характер </w:t>
            </w:r>
            <w:r w:rsidRPr="00D968BB">
              <w:rPr>
                <w:rFonts w:ascii="Times New Roman" w:hAnsi="Times New Roman" w:cs="Times New Roman"/>
                <w:bCs/>
                <w:iCs/>
                <w:sz w:val="24"/>
                <w:szCs w:val="24"/>
                <w:shd w:val="clear" w:color="auto" w:fill="FFFFFF"/>
              </w:rPr>
              <w:t>неисправности ТАМБУРНОЙ двери подъезда (</w:t>
            </w:r>
            <w:r w:rsidRPr="00D968B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не закрывается/не открывается/заедает/цепляется за что-то/висит на одной петле/снята с петель/перекошена и т.д.).</w:t>
            </w:r>
            <w:r w:rsidRPr="00D968BB">
              <w:rPr>
                <w:rFonts w:ascii="Times New Roman" w:hAnsi="Times New Roman" w:cs="Times New Roman"/>
                <w:bCs/>
                <w:iCs/>
                <w:sz w:val="24"/>
                <w:szCs w:val="24"/>
                <w:shd w:val="clear" w:color="auto" w:fill="FFFFFF"/>
              </w:rPr>
              <w:t xml:space="preserve"> </w:t>
            </w:r>
          </w:p>
          <w:p w14:paraId="765CB1B9" w14:textId="77777777" w:rsidR="00B34A43" w:rsidRPr="00D968BB" w:rsidRDefault="00B34A43" w:rsidP="00B34A43">
            <w:pPr>
              <w:spacing w:after="0" w:line="240" w:lineRule="auto"/>
              <w:ind w:left="298"/>
              <w:contextualSpacing/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  <w:shd w:val="clear" w:color="auto" w:fill="FFFFFF"/>
              </w:rPr>
            </w:pPr>
            <w:r w:rsidRPr="00D968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Срок выполнения заявки (только, если заявитель спрашивает) (обычная): см. «ЧаВо», п.201, 202</w:t>
            </w:r>
          </w:p>
          <w:p w14:paraId="5D1B0AFB" w14:textId="77777777" w:rsidR="00B34A43" w:rsidRDefault="00B34A43" w:rsidP="00B34A43">
            <w:pPr>
              <w:pStyle w:val="a7"/>
              <w:numPr>
                <w:ilvl w:val="0"/>
                <w:numId w:val="12"/>
              </w:numPr>
              <w:spacing w:after="0" w:line="240" w:lineRule="auto"/>
              <w:ind w:left="326" w:hanging="326"/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  <w:shd w:val="clear" w:color="auto" w:fill="FFFFFF"/>
              </w:rPr>
            </w:pPr>
            <w:r w:rsidRPr="005F6E29">
              <w:rPr>
                <w:rFonts w:ascii="Times New Roman" w:hAnsi="Times New Roman" w:cs="Times New Roman"/>
                <w:bCs/>
                <w:iCs/>
                <w:sz w:val="24"/>
                <w:szCs w:val="24"/>
                <w:shd w:val="clear" w:color="auto" w:fill="FFFFFF"/>
              </w:rPr>
              <w:t>Если заявитель сообщае</w:t>
            </w: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  <w:shd w:val="clear" w:color="auto" w:fill="FFFFFF"/>
              </w:rPr>
              <w:t>т о неисправности ДРУГИХ дверей (не оборудованных домофоном/запирающим устройством),</w:t>
            </w:r>
            <w:r w:rsidRPr="005F6E29">
              <w:rPr>
                <w:rFonts w:ascii="Times New Roman" w:hAnsi="Times New Roman" w:cs="Times New Roman"/>
                <w:bCs/>
                <w:iCs/>
                <w:sz w:val="24"/>
                <w:szCs w:val="24"/>
                <w:shd w:val="clear" w:color="auto" w:fill="FFFFFF"/>
              </w:rPr>
              <w:t xml:space="preserve"> перейти к соответствующему дефекту:</w:t>
            </w:r>
          </w:p>
          <w:p w14:paraId="71812B01" w14:textId="77777777" w:rsidR="00B34A43" w:rsidRPr="00C44086" w:rsidRDefault="00B34A43" w:rsidP="00B34A43">
            <w:pPr>
              <w:pStyle w:val="a7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Times New Roman" w:hAnsi="Times New Roman" w:cs="Times New Roman"/>
                <w:color w:val="CC0099"/>
                <w:sz w:val="20"/>
                <w:szCs w:val="20"/>
                <w:lang w:eastAsia="ru-RU"/>
              </w:rPr>
            </w:pPr>
            <w:r w:rsidRPr="00C44086">
              <w:rPr>
                <w:rFonts w:ascii="Times New Roman" w:hAnsi="Times New Roman" w:cs="Times New Roman"/>
                <w:color w:val="CC0099"/>
                <w:sz w:val="20"/>
                <w:szCs w:val="20"/>
                <w:lang w:eastAsia="ru-RU"/>
              </w:rPr>
              <w:t xml:space="preserve">Неисправность </w:t>
            </w:r>
            <w:hyperlink w:anchor="_Неисправна_входная_дверь/Неисправна" w:history="1">
              <w:r w:rsidRPr="00C44086">
                <w:rPr>
                  <w:rStyle w:val="af"/>
                  <w:rFonts w:ascii="Times New Roman" w:hAnsi="Times New Roman" w:cs="Times New Roman"/>
                  <w:sz w:val="20"/>
                  <w:szCs w:val="20"/>
                  <w:lang w:eastAsia="ru-RU"/>
                </w:rPr>
                <w:t>входной</w:t>
              </w:r>
            </w:hyperlink>
            <w:r w:rsidRPr="00C44086">
              <w:rPr>
                <w:rFonts w:ascii="Times New Roman" w:hAnsi="Times New Roman" w:cs="Times New Roman"/>
                <w:color w:val="CC0099"/>
                <w:sz w:val="20"/>
                <w:szCs w:val="20"/>
                <w:lang w:eastAsia="ru-RU"/>
              </w:rPr>
              <w:t xml:space="preserve"> двери подъезда </w:t>
            </w:r>
          </w:p>
          <w:p w14:paraId="035BADD1" w14:textId="77777777" w:rsidR="00B34A43" w:rsidRPr="00C44086" w:rsidRDefault="00B34A43" w:rsidP="00B34A43">
            <w:pPr>
              <w:pStyle w:val="a7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Times New Roman" w:hAnsi="Times New Roman" w:cs="Times New Roman"/>
                <w:color w:val="CC0099"/>
                <w:sz w:val="20"/>
                <w:szCs w:val="20"/>
                <w:lang w:eastAsia="ru-RU"/>
              </w:rPr>
            </w:pPr>
            <w:r w:rsidRPr="00C44086">
              <w:rPr>
                <w:rFonts w:ascii="Times New Roman" w:hAnsi="Times New Roman" w:cs="Times New Roman"/>
                <w:color w:val="CC0099"/>
                <w:sz w:val="20"/>
                <w:szCs w:val="20"/>
                <w:lang w:eastAsia="ru-RU"/>
              </w:rPr>
              <w:t xml:space="preserve">Неисправность двери </w:t>
            </w:r>
            <w:hyperlink w:anchor="_Неисправность_двери_пожарного" w:history="1">
              <w:r w:rsidRPr="00C44086">
                <w:rPr>
                  <w:rStyle w:val="af"/>
                  <w:rFonts w:ascii="Times New Roman" w:hAnsi="Times New Roman" w:cs="Times New Roman"/>
                  <w:sz w:val="20"/>
                  <w:szCs w:val="20"/>
                  <w:lang w:eastAsia="ru-RU"/>
                </w:rPr>
                <w:t>пожарного шкафа</w:t>
              </w:r>
            </w:hyperlink>
          </w:p>
          <w:p w14:paraId="6F27E67E" w14:textId="77777777" w:rsidR="00B34A43" w:rsidRPr="00C44086" w:rsidRDefault="00B34A43" w:rsidP="00B34A43">
            <w:pPr>
              <w:pStyle w:val="a7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Times New Roman" w:hAnsi="Times New Roman" w:cs="Times New Roman"/>
                <w:color w:val="CC0099"/>
                <w:sz w:val="20"/>
                <w:szCs w:val="20"/>
                <w:lang w:eastAsia="ru-RU"/>
              </w:rPr>
            </w:pPr>
            <w:r w:rsidRPr="00C44086">
              <w:rPr>
                <w:rFonts w:ascii="Times New Roman" w:hAnsi="Times New Roman" w:cs="Times New Roman"/>
                <w:color w:val="CC0099"/>
                <w:sz w:val="20"/>
                <w:szCs w:val="20"/>
                <w:lang w:eastAsia="ru-RU"/>
              </w:rPr>
              <w:t xml:space="preserve">Неисправность двери </w:t>
            </w:r>
            <w:hyperlink w:anchor="_Неисправность_двери_пожарной," w:history="1">
              <w:r w:rsidRPr="00C44086">
                <w:rPr>
                  <w:rStyle w:val="af"/>
                  <w:rFonts w:ascii="Times New Roman" w:hAnsi="Times New Roman" w:cs="Times New Roman"/>
                  <w:sz w:val="20"/>
                  <w:szCs w:val="20"/>
                  <w:lang w:eastAsia="ru-RU"/>
                </w:rPr>
                <w:t>пожарной, черной</w:t>
              </w:r>
            </w:hyperlink>
            <w:r w:rsidRPr="00C44086">
              <w:rPr>
                <w:rFonts w:ascii="Times New Roman" w:hAnsi="Times New Roman" w:cs="Times New Roman"/>
                <w:color w:val="CC0099"/>
                <w:sz w:val="20"/>
                <w:szCs w:val="20"/>
                <w:lang w:eastAsia="ru-RU"/>
              </w:rPr>
              <w:t xml:space="preserve"> лестницы/переходного балкона.</w:t>
            </w:r>
          </w:p>
          <w:p w14:paraId="68C2591F" w14:textId="77777777" w:rsidR="00B34A43" w:rsidRPr="00C44086" w:rsidRDefault="00B34A43" w:rsidP="00B34A43">
            <w:pPr>
              <w:pStyle w:val="a7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Times New Roman" w:hAnsi="Times New Roman" w:cs="Times New Roman"/>
                <w:color w:val="CC0099"/>
                <w:sz w:val="20"/>
                <w:szCs w:val="20"/>
                <w:lang w:eastAsia="ru-RU"/>
              </w:rPr>
            </w:pPr>
            <w:r w:rsidRPr="00C44086">
              <w:rPr>
                <w:rFonts w:ascii="Times New Roman" w:eastAsia="Times New Roman" w:hAnsi="Times New Roman" w:cs="Times New Roman"/>
                <w:color w:val="CC0099"/>
                <w:sz w:val="20"/>
                <w:szCs w:val="20"/>
                <w:lang w:eastAsia="ru-RU"/>
              </w:rPr>
              <w:t xml:space="preserve">Неисправность двери </w:t>
            </w:r>
            <w:hyperlink w:anchor="_Сломана_дверь_холла" w:history="1">
              <w:r w:rsidRPr="00D07DDD">
                <w:rPr>
                  <w:rStyle w:val="af"/>
                  <w:rFonts w:ascii="Times New Roman" w:eastAsia="Times New Roman" w:hAnsi="Times New Roman" w:cs="Times New Roman"/>
                  <w:sz w:val="20"/>
                  <w:szCs w:val="20"/>
                  <w:lang w:eastAsia="ru-RU"/>
                </w:rPr>
                <w:t>холла</w:t>
              </w:r>
            </w:hyperlink>
            <w:r w:rsidRPr="00C44086">
              <w:rPr>
                <w:rFonts w:ascii="Times New Roman" w:eastAsia="Times New Roman" w:hAnsi="Times New Roman" w:cs="Times New Roman"/>
                <w:color w:val="CC0099"/>
                <w:sz w:val="20"/>
                <w:szCs w:val="20"/>
                <w:lang w:eastAsia="ru-RU"/>
              </w:rPr>
              <w:t xml:space="preserve"> (приквартирного, лифтового)</w:t>
            </w:r>
          </w:p>
          <w:p w14:paraId="02E1E317" w14:textId="77777777" w:rsidR="00B34A43" w:rsidRPr="00C44086" w:rsidRDefault="00B34A43" w:rsidP="00B34A43">
            <w:pPr>
              <w:pStyle w:val="a7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Times New Roman" w:hAnsi="Times New Roman" w:cs="Times New Roman"/>
                <w:color w:val="CC0099"/>
                <w:sz w:val="20"/>
                <w:szCs w:val="20"/>
                <w:lang w:eastAsia="ru-RU"/>
              </w:rPr>
            </w:pPr>
            <w:r w:rsidRPr="00C44086">
              <w:rPr>
                <w:rFonts w:ascii="Times New Roman" w:eastAsia="Times New Roman" w:hAnsi="Times New Roman" w:cs="Times New Roman"/>
                <w:color w:val="CC0099"/>
                <w:sz w:val="20"/>
                <w:szCs w:val="20"/>
                <w:lang w:eastAsia="ru-RU"/>
              </w:rPr>
              <w:t xml:space="preserve">Неисправность двери </w:t>
            </w:r>
            <w:hyperlink w:anchor="_Неисправность_двери_квартиры." w:history="1">
              <w:r w:rsidRPr="00C44086">
                <w:rPr>
                  <w:rStyle w:val="af"/>
                  <w:rFonts w:ascii="Times New Roman" w:eastAsia="Times New Roman" w:hAnsi="Times New Roman" w:cs="Times New Roman"/>
                  <w:sz w:val="20"/>
                  <w:szCs w:val="20"/>
                  <w:lang w:eastAsia="ru-RU"/>
                </w:rPr>
                <w:t>квартиры</w:t>
              </w:r>
            </w:hyperlink>
            <w:r w:rsidRPr="00C4408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. </w:t>
            </w:r>
          </w:p>
          <w:p w14:paraId="2ED1A141" w14:textId="77777777" w:rsidR="00B34A43" w:rsidRPr="00C44086" w:rsidRDefault="00B34A43" w:rsidP="00B34A43">
            <w:pPr>
              <w:pStyle w:val="a7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Times New Roman" w:hAnsi="Times New Roman" w:cs="Times New Roman"/>
                <w:color w:val="CC0099"/>
                <w:sz w:val="20"/>
                <w:szCs w:val="20"/>
                <w:lang w:eastAsia="ru-RU"/>
              </w:rPr>
            </w:pPr>
            <w:r w:rsidRPr="00C44086">
              <w:rPr>
                <w:rFonts w:ascii="Times New Roman" w:hAnsi="Times New Roman" w:cs="Times New Roman"/>
                <w:color w:val="CC0099"/>
                <w:sz w:val="20"/>
                <w:szCs w:val="20"/>
                <w:lang w:eastAsia="ru-RU"/>
              </w:rPr>
              <w:t xml:space="preserve">Неисправность двери, замка </w:t>
            </w:r>
            <w:hyperlink w:anchor="_Неисправность_двери_мусорокамеры" w:history="1">
              <w:r w:rsidRPr="00C44086">
                <w:rPr>
                  <w:rStyle w:val="af"/>
                  <w:rFonts w:ascii="Times New Roman" w:hAnsi="Times New Roman" w:cs="Times New Roman"/>
                  <w:sz w:val="20"/>
                  <w:szCs w:val="20"/>
                  <w:lang w:eastAsia="ru-RU"/>
                </w:rPr>
                <w:t>мусорокамеры</w:t>
              </w:r>
            </w:hyperlink>
          </w:p>
          <w:p w14:paraId="3B24016C" w14:textId="77777777" w:rsidR="00B34A43" w:rsidRPr="00C44086" w:rsidRDefault="00B34A43" w:rsidP="00B34A43">
            <w:pPr>
              <w:pStyle w:val="a7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Times New Roman" w:hAnsi="Times New Roman" w:cs="Times New Roman"/>
                <w:color w:val="CC0099"/>
                <w:sz w:val="20"/>
                <w:szCs w:val="20"/>
                <w:lang w:eastAsia="ru-RU"/>
              </w:rPr>
            </w:pPr>
            <w:r w:rsidRPr="00C44086">
              <w:rPr>
                <w:rFonts w:ascii="Times New Roman" w:eastAsia="Times New Roman" w:hAnsi="Times New Roman" w:cs="Times New Roman"/>
                <w:color w:val="CC0099"/>
                <w:sz w:val="20"/>
                <w:szCs w:val="20"/>
                <w:lang w:eastAsia="ru-RU"/>
              </w:rPr>
              <w:t xml:space="preserve">Неисправность двери, замка </w:t>
            </w:r>
            <w:hyperlink w:anchor="_Неисправность_двери_электрощитовой" w:history="1">
              <w:r w:rsidRPr="00C44086">
                <w:rPr>
                  <w:rStyle w:val="af"/>
                  <w:rFonts w:ascii="Times New Roman" w:eastAsia="Times New Roman" w:hAnsi="Times New Roman" w:cs="Times New Roman"/>
                  <w:sz w:val="20"/>
                  <w:szCs w:val="20"/>
                  <w:lang w:eastAsia="ru-RU"/>
                </w:rPr>
                <w:t>электрощитовой</w:t>
              </w:r>
            </w:hyperlink>
          </w:p>
          <w:p w14:paraId="6F576FA9" w14:textId="77777777" w:rsidR="00B34A43" w:rsidRPr="00C44086" w:rsidRDefault="00B34A43" w:rsidP="00B34A43">
            <w:pPr>
              <w:pStyle w:val="a7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Times New Roman" w:hAnsi="Times New Roman" w:cs="Times New Roman"/>
                <w:color w:val="CC0099"/>
                <w:sz w:val="20"/>
                <w:szCs w:val="20"/>
                <w:lang w:eastAsia="ru-RU"/>
              </w:rPr>
            </w:pPr>
            <w:r w:rsidRPr="00C44086">
              <w:rPr>
                <w:rFonts w:ascii="Times New Roman" w:eastAsia="Times New Roman" w:hAnsi="Times New Roman" w:cs="Times New Roman"/>
                <w:color w:val="CC0099"/>
                <w:sz w:val="20"/>
                <w:szCs w:val="20"/>
                <w:lang w:eastAsia="ru-RU"/>
              </w:rPr>
              <w:t xml:space="preserve">Неисправность двери, замка </w:t>
            </w:r>
            <w:hyperlink w:anchor="_Неисправность_двери_крыши/чердака" w:history="1">
              <w:r w:rsidRPr="00C44086">
                <w:rPr>
                  <w:rStyle w:val="af"/>
                  <w:rFonts w:ascii="Times New Roman" w:eastAsia="Times New Roman" w:hAnsi="Times New Roman" w:cs="Times New Roman"/>
                  <w:sz w:val="20"/>
                  <w:szCs w:val="20"/>
                  <w:lang w:eastAsia="ru-RU"/>
                </w:rPr>
                <w:t>крыши/чердака</w:t>
              </w:r>
            </w:hyperlink>
            <w:r w:rsidRPr="00C44086">
              <w:rPr>
                <w:rFonts w:ascii="Times New Roman" w:eastAsia="Times New Roman" w:hAnsi="Times New Roman" w:cs="Times New Roman"/>
                <w:color w:val="CC0099"/>
                <w:sz w:val="20"/>
                <w:szCs w:val="20"/>
                <w:lang w:eastAsia="ru-RU"/>
              </w:rPr>
              <w:t xml:space="preserve"> (люк, решетка</w:t>
            </w:r>
          </w:p>
          <w:p w14:paraId="0863A806" w14:textId="77777777" w:rsidR="00B34A43" w:rsidRPr="00F817BC" w:rsidRDefault="00B34A43" w:rsidP="00B34A43">
            <w:pPr>
              <w:pStyle w:val="a7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Times New Roman" w:hAnsi="Times New Roman" w:cs="Times New Roman"/>
                <w:color w:val="CC0099"/>
                <w:sz w:val="20"/>
                <w:szCs w:val="20"/>
                <w:lang w:eastAsia="ru-RU"/>
              </w:rPr>
            </w:pPr>
            <w:r w:rsidRPr="00C44086">
              <w:rPr>
                <w:rFonts w:ascii="Times New Roman" w:eastAsia="Times New Roman" w:hAnsi="Times New Roman" w:cs="Times New Roman"/>
                <w:color w:val="CC0099"/>
                <w:sz w:val="20"/>
                <w:szCs w:val="20"/>
                <w:lang w:eastAsia="ru-RU"/>
              </w:rPr>
              <w:t xml:space="preserve">Неисправность двери, замка </w:t>
            </w:r>
            <w:hyperlink w:anchor="_Неисправность_двери_подвала" w:history="1">
              <w:r w:rsidRPr="00C44086">
                <w:rPr>
                  <w:rStyle w:val="af"/>
                  <w:rFonts w:ascii="Times New Roman" w:eastAsia="Times New Roman" w:hAnsi="Times New Roman" w:cs="Times New Roman"/>
                  <w:sz w:val="20"/>
                  <w:szCs w:val="20"/>
                  <w:lang w:eastAsia="ru-RU"/>
                </w:rPr>
                <w:t>подвала</w:t>
              </w:r>
            </w:hyperlink>
            <w:r w:rsidRPr="00C44086">
              <w:rPr>
                <w:rFonts w:ascii="Times New Roman" w:eastAsia="Times New Roman" w:hAnsi="Times New Roman" w:cs="Times New Roman"/>
                <w:color w:val="CC0099"/>
                <w:sz w:val="20"/>
                <w:szCs w:val="20"/>
                <w:lang w:eastAsia="ru-RU"/>
              </w:rPr>
              <w:t xml:space="preserve"> (решетки).</w:t>
            </w:r>
          </w:p>
        </w:tc>
      </w:tr>
      <w:tr w:rsidR="00B34A43" w:rsidRPr="00D968BB" w14:paraId="6DD0D915" w14:textId="77777777" w:rsidTr="00BF6C6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2" w:type="dxa"/>
          <w:trHeight w:val="2606"/>
          <w:jc w:val="center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677EBAA" w14:textId="77777777" w:rsidR="00B34A43" w:rsidRPr="00D968BB" w:rsidRDefault="00B34A43" w:rsidP="00B34A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05</w:t>
            </w:r>
          </w:p>
        </w:tc>
        <w:tc>
          <w:tcPr>
            <w:tcW w:w="21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98CC5F" w14:textId="77777777" w:rsidR="00B34A43" w:rsidRPr="00BE3CDA" w:rsidRDefault="00B34A43" w:rsidP="00BE3CDA">
            <w:pPr>
              <w:pStyle w:val="10"/>
              <w:spacing w:before="0" w:line="240" w:lineRule="auto"/>
              <w:rPr>
                <w:rFonts w:ascii="Times New Roman" w:hAnsi="Times New Roman" w:cs="Times New Roman"/>
                <w:color w:val="CC00CC"/>
                <w:sz w:val="24"/>
                <w:szCs w:val="24"/>
              </w:rPr>
            </w:pPr>
            <w:bookmarkStart w:id="452" w:name="_Toc6410233"/>
            <w:r w:rsidRPr="00BE3CDA">
              <w:rPr>
                <w:rFonts w:ascii="Times New Roman" w:eastAsia="Times New Roman" w:hAnsi="Times New Roman" w:cs="Times New Roman"/>
                <w:color w:val="CC00CC"/>
                <w:sz w:val="24"/>
                <w:szCs w:val="24"/>
                <w:lang w:eastAsia="ru-RU"/>
              </w:rPr>
              <w:t>Неисправность пандуса (входная группа/подъезда)</w:t>
            </w:r>
            <w:bookmarkEnd w:id="452"/>
            <w:r w:rsidRPr="00BE3CDA">
              <w:rPr>
                <w:rFonts w:ascii="Times New Roman" w:eastAsiaTheme="minorHAnsi" w:hAnsi="Times New Roman" w:cs="Times New Roman"/>
                <w:color w:val="CC00CC"/>
                <w:sz w:val="24"/>
                <w:szCs w:val="24"/>
              </w:rPr>
              <w:t xml:space="preserve"> </w:t>
            </w:r>
          </w:p>
          <w:p w14:paraId="0DE53CD8" w14:textId="77777777" w:rsidR="00B34A43" w:rsidRDefault="00B34A43" w:rsidP="00B34A43">
            <w:pPr>
              <w:pStyle w:val="2"/>
              <w:spacing w:before="0" w:line="24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  <w:p w14:paraId="2E5BE656" w14:textId="77777777" w:rsidR="00B34A43" w:rsidRPr="00B51FE9" w:rsidRDefault="00B34A43" w:rsidP="00B34A43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lightGray"/>
                <w:lang w:eastAsia="ru-RU"/>
              </w:rPr>
            </w:pPr>
            <w:r w:rsidRPr="00B51FE9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new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A0501B" w14:textId="77777777" w:rsidR="00B34A43" w:rsidRPr="00D968BB" w:rsidRDefault="00B34A43" w:rsidP="00B34A43">
            <w:pPr>
              <w:spacing w:after="0" w:line="240" w:lineRule="auto"/>
              <w:ind w:left="36"/>
              <w:contextualSpacing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D968B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Необход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имо починить пандус около крыльца/в подъезде (</w:t>
            </w:r>
            <w:r w:rsidRPr="00D968B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не проходят колеса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/ очень близко к стене и т.д.).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2DCDA3" w14:textId="77777777" w:rsidR="00B34A43" w:rsidRPr="00D968BB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70C0"/>
                <w:sz w:val="24"/>
                <w:szCs w:val="24"/>
                <w:lang w:eastAsia="ru-RU"/>
              </w:rPr>
            </w:pPr>
            <w:r w:rsidRPr="00D968BB">
              <w:rPr>
                <w:rFonts w:ascii="Times New Roman" w:eastAsia="Times New Roman" w:hAnsi="Times New Roman" w:cs="Times New Roman"/>
                <w:i/>
                <w:iCs/>
                <w:color w:val="0070C0"/>
                <w:sz w:val="24"/>
                <w:szCs w:val="24"/>
                <w:lang w:eastAsia="ru-RU"/>
              </w:rPr>
              <w:t xml:space="preserve">Уточните, пожалуйста,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70C0"/>
                <w:sz w:val="24"/>
                <w:szCs w:val="24"/>
                <w:lang w:eastAsia="ru-RU"/>
              </w:rPr>
              <w:t>какой характер неисправности</w:t>
            </w:r>
            <w:r w:rsidRPr="00D968BB">
              <w:rPr>
                <w:rFonts w:ascii="Times New Roman" w:eastAsia="Times New Roman" w:hAnsi="Times New Roman" w:cs="Times New Roman"/>
                <w:i/>
                <w:iCs/>
                <w:color w:val="0070C0"/>
                <w:sz w:val="24"/>
                <w:szCs w:val="24"/>
                <w:lang w:eastAsia="ru-RU"/>
              </w:rPr>
              <w:t>?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70C0"/>
                <w:sz w:val="24"/>
                <w:szCs w:val="24"/>
                <w:lang w:eastAsia="ru-RU"/>
              </w:rPr>
              <w:t xml:space="preserve"> Где находится пандус, который необходимо починить?</w:t>
            </w:r>
          </w:p>
        </w:tc>
        <w:tc>
          <w:tcPr>
            <w:tcW w:w="16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36B80A" w14:textId="77777777" w:rsidR="00B34A43" w:rsidRPr="00D968BB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Когда приделают?</w:t>
            </w:r>
          </w:p>
        </w:tc>
        <w:tc>
          <w:tcPr>
            <w:tcW w:w="7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3F1899" w14:textId="77777777" w:rsidR="00B34A43" w:rsidRPr="00D968BB" w:rsidRDefault="00B34A43" w:rsidP="00B34A4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D968BB">
              <w:rPr>
                <w:rFonts w:ascii="Times New Roman" w:hAnsi="Times New Roman" w:cs="Times New Roman"/>
                <w:sz w:val="24"/>
                <w:szCs w:val="24"/>
              </w:rPr>
              <w:t>Контекстный поиск «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пандус</w:t>
            </w:r>
            <w:r w:rsidRPr="00D968BB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».</w:t>
            </w:r>
          </w:p>
          <w:p w14:paraId="389F6B91" w14:textId="77777777" w:rsidR="00B34A43" w:rsidRDefault="00B34A43" w:rsidP="00B34A43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222222"/>
                <w:sz w:val="20"/>
                <w:szCs w:val="20"/>
                <w:shd w:val="clear" w:color="auto" w:fill="FFFFFF"/>
                <w:lang w:eastAsia="ru-RU"/>
              </w:rPr>
              <w:t>Пандус</w:t>
            </w:r>
            <w:r w:rsidRPr="000A414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–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Pr="00256463">
              <w:rPr>
                <w:rFonts w:ascii="Times New Roman" w:hAnsi="Times New Roman" w:cs="Times New Roman"/>
                <w:sz w:val="20"/>
                <w:szCs w:val="20"/>
              </w:rPr>
              <w:t xml:space="preserve">пологая </w:t>
            </w:r>
            <w:r w:rsidRPr="00256463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наклонная</w:t>
            </w:r>
            <w:r w:rsidRPr="0025646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ПЛОЩАДКА</w:t>
            </w:r>
            <w:r w:rsidRPr="00256463">
              <w:rPr>
                <w:rFonts w:ascii="Times New Roman" w:hAnsi="Times New Roman" w:cs="Times New Roman"/>
                <w:sz w:val="20"/>
                <w:szCs w:val="20"/>
              </w:rPr>
              <w:t xml:space="preserve">, соединяющая две </w:t>
            </w:r>
            <w:r w:rsidRPr="00256463">
              <w:rPr>
                <w:rFonts w:ascii="Times New Roman" w:hAnsi="Times New Roman" w:cs="Times New Roman"/>
                <w:i/>
                <w:sz w:val="20"/>
                <w:szCs w:val="20"/>
              </w:rPr>
              <w:t>разновысокие</w:t>
            </w:r>
            <w:r w:rsidRPr="00256463">
              <w:rPr>
                <w:rFonts w:ascii="Times New Roman" w:hAnsi="Times New Roman" w:cs="Times New Roman"/>
                <w:sz w:val="20"/>
                <w:szCs w:val="20"/>
              </w:rPr>
              <w:t xml:space="preserve"> горизонтальные поверхности, обычно для обеспечения перемещения колёсных транспортных средств с одной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поверхности</w:t>
            </w:r>
            <w:r w:rsidRPr="00256463">
              <w:rPr>
                <w:rFonts w:ascii="Times New Roman" w:hAnsi="Times New Roman" w:cs="Times New Roman"/>
                <w:sz w:val="20"/>
                <w:szCs w:val="20"/>
              </w:rPr>
              <w:t xml:space="preserve"> на другую</w:t>
            </w:r>
            <w:r w:rsidRPr="000A4146">
              <w:rPr>
                <w:rFonts w:ascii="Times New Roman" w:hAnsi="Times New Roman" w:cs="Times New Roman"/>
                <w:sz w:val="20"/>
                <w:szCs w:val="20"/>
              </w:rPr>
              <w:t>. 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НЕ ПУТАТЬ с 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0"/>
                <w:szCs w:val="20"/>
                <w:lang w:eastAsia="ru-RU"/>
              </w:rPr>
              <w:t>п</w:t>
            </w:r>
            <w:r w:rsidRPr="001C4DDE">
              <w:rPr>
                <w:rFonts w:ascii="Times New Roman" w:eastAsia="Times New Roman" w:hAnsi="Times New Roman" w:cs="Times New Roman"/>
                <w:b/>
                <w:i/>
                <w:color w:val="000000"/>
                <w:sz w:val="20"/>
                <w:szCs w:val="20"/>
                <w:lang w:eastAsia="ru-RU"/>
              </w:rPr>
              <w:t>одъем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0"/>
                <w:szCs w:val="20"/>
                <w:lang w:eastAsia="ru-RU"/>
              </w:rPr>
              <w:t>ной</w:t>
            </w:r>
            <w:r w:rsidRPr="001C4DDE">
              <w:rPr>
                <w:rFonts w:ascii="Times New Roman" w:eastAsia="Times New Roman" w:hAnsi="Times New Roman" w:cs="Times New Roman"/>
                <w:b/>
                <w:i/>
                <w:color w:val="000000"/>
                <w:sz w:val="20"/>
                <w:szCs w:val="20"/>
                <w:lang w:eastAsia="ru-RU"/>
              </w:rPr>
              <w:t xml:space="preserve"> платформ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0"/>
                <w:szCs w:val="20"/>
                <w:lang w:eastAsia="ru-RU"/>
              </w:rPr>
              <w:t>ой</w:t>
            </w:r>
            <w:r w:rsidRPr="001C4DDE">
              <w:rPr>
                <w:rFonts w:ascii="Times New Roman" w:eastAsia="Times New Roman" w:hAnsi="Times New Roman" w:cs="Times New Roman"/>
                <w:b/>
                <w:i/>
                <w:color w:val="000000"/>
                <w:sz w:val="20"/>
                <w:szCs w:val="20"/>
                <w:lang w:eastAsia="ru-RU"/>
              </w:rPr>
              <w:t xml:space="preserve"> для инвалидов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0"/>
                <w:szCs w:val="20"/>
                <w:lang w:eastAsia="ru-RU"/>
              </w:rPr>
              <w:t xml:space="preserve"> (ППИ)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(АВТОМАТИЧЕСКОЕ УСТРОЙСТВО</w:t>
            </w:r>
            <w:r w:rsidRPr="001C4D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, позволяющее перемещать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(поднимать)</w:t>
            </w:r>
            <w:r w:rsidRPr="001C4D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людей с ограниченными возможностями </w:t>
            </w:r>
            <w:r w:rsidRPr="001C4D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между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плоскостями, находящимися на разных уровнях. Например, дорога и крыльцо/ ступеньки лестницы и т.д). </w:t>
            </w:r>
          </w:p>
          <w:p w14:paraId="56EE662D" w14:textId="77777777" w:rsidR="00B34A43" w:rsidRDefault="00B34A43" w:rsidP="00B34A43">
            <w:pPr>
              <w:numPr>
                <w:ilvl w:val="0"/>
                <w:numId w:val="1"/>
              </w:numPr>
              <w:spacing w:after="0" w:line="240" w:lineRule="auto"/>
              <w:ind w:left="312" w:hanging="284"/>
              <w:contextualSpacing/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  <w:shd w:val="clear" w:color="auto" w:fill="FFFFFF"/>
              </w:rPr>
            </w:pPr>
            <w:r w:rsidRPr="00D968BB">
              <w:rPr>
                <w:rFonts w:ascii="Times New Roman" w:hAnsi="Times New Roman" w:cs="Times New Roman"/>
                <w:bCs/>
                <w:iCs/>
                <w:sz w:val="24"/>
                <w:szCs w:val="24"/>
                <w:shd w:val="clear" w:color="auto" w:fill="FFFFFF"/>
              </w:rPr>
              <w:t>Выбрать данны</w:t>
            </w: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  <w:shd w:val="clear" w:color="auto" w:fill="FFFFFF"/>
              </w:rPr>
              <w:t>й дефект, если заявитель сообщает, что неисправен ПАНДУС</w:t>
            </w:r>
            <w:r w:rsidRPr="00D968BB">
              <w:rPr>
                <w:rFonts w:ascii="Times New Roman" w:hAnsi="Times New Roman" w:cs="Times New Roman"/>
                <w:bCs/>
                <w:iCs/>
                <w:sz w:val="24"/>
                <w:szCs w:val="24"/>
                <w:shd w:val="clear" w:color="auto" w:fill="FFFFFF"/>
              </w:rPr>
              <w:t xml:space="preserve"> </w:t>
            </w:r>
            <w:r w:rsidRPr="003E5C5B">
              <w:rPr>
                <w:rFonts w:ascii="Times New Roman" w:hAnsi="Times New Roman" w:cs="Times New Roman"/>
                <w:bCs/>
                <w:iCs/>
                <w:sz w:val="24"/>
                <w:szCs w:val="24"/>
                <w:shd w:val="clear" w:color="auto" w:fill="FFFFFF"/>
              </w:rPr>
              <w:t xml:space="preserve">в </w:t>
            </w:r>
            <w:r w:rsidRPr="003E5C5B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shd w:val="clear" w:color="auto" w:fill="FFFFFF"/>
              </w:rPr>
              <w:t>подъезде</w:t>
            </w: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  <w:shd w:val="clear" w:color="auto" w:fill="FFFFFF"/>
              </w:rPr>
              <w:t>/</w:t>
            </w:r>
            <w:r w:rsidRPr="003E5C5B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shd w:val="clear" w:color="auto" w:fill="FFFFFF"/>
              </w:rPr>
              <w:t>при входе в подъезд</w:t>
            </w:r>
            <w:r w:rsidRPr="003E5C5B">
              <w:rPr>
                <w:rFonts w:ascii="Times New Roman" w:hAnsi="Times New Roman" w:cs="Times New Roman"/>
                <w:bCs/>
                <w:iCs/>
                <w:sz w:val="24"/>
                <w:szCs w:val="24"/>
                <w:shd w:val="clear" w:color="auto" w:fill="FFFFFF"/>
              </w:rPr>
              <w:t xml:space="preserve"> (</w:t>
            </w: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  <w:shd w:val="clear" w:color="auto" w:fill="FFFFFF"/>
              </w:rPr>
              <w:t>входная группа</w:t>
            </w:r>
            <w:r w:rsidRPr="003E5C5B">
              <w:rPr>
                <w:rFonts w:ascii="Times New Roman" w:hAnsi="Times New Roman" w:cs="Times New Roman"/>
                <w:bCs/>
                <w:iCs/>
                <w:sz w:val="24"/>
                <w:szCs w:val="24"/>
                <w:shd w:val="clear" w:color="auto" w:fill="FFFFFF"/>
              </w:rPr>
              <w:t xml:space="preserve">). В поле «Описание проблемы» указать </w:t>
            </w:r>
            <w:r w:rsidRPr="003E5C5B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shd w:val="clear" w:color="auto" w:fill="FFFFFF"/>
              </w:rPr>
              <w:t>где</w:t>
            </w: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  <w:shd w:val="clear" w:color="auto" w:fill="FFFFFF"/>
              </w:rPr>
              <w:t xml:space="preserve"> поврежден</w:t>
            </w:r>
            <w:r w:rsidRPr="00D968BB">
              <w:rPr>
                <w:rFonts w:ascii="Times New Roman" w:hAnsi="Times New Roman" w:cs="Times New Roman"/>
                <w:bCs/>
                <w:iCs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  <w:shd w:val="clear" w:color="auto" w:fill="FFFFFF"/>
              </w:rPr>
              <w:t>пандус</w:t>
            </w:r>
            <w:r w:rsidRPr="00D968BB">
              <w:rPr>
                <w:rFonts w:ascii="Times New Roman" w:hAnsi="Times New Roman" w:cs="Times New Roman"/>
                <w:bCs/>
                <w:iCs/>
                <w:sz w:val="24"/>
                <w:szCs w:val="24"/>
                <w:shd w:val="clear" w:color="auto" w:fill="FFFFFF"/>
              </w:rPr>
              <w:t xml:space="preserve"> (</w:t>
            </w:r>
            <w:r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shd w:val="clear" w:color="auto" w:fill="FFFFFF"/>
              </w:rPr>
              <w:t>при входе в подъезд/ в подъезде на … этаже</w:t>
            </w:r>
            <w:r w:rsidRPr="00D968BB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shd w:val="clear" w:color="auto" w:fill="FFFFFF"/>
              </w:rPr>
              <w:t xml:space="preserve">) </w:t>
            </w:r>
            <w:r w:rsidRPr="00D968BB">
              <w:rPr>
                <w:rFonts w:ascii="Times New Roman" w:hAnsi="Times New Roman" w:cs="Times New Roman"/>
                <w:bCs/>
                <w:iCs/>
                <w:sz w:val="24"/>
                <w:szCs w:val="24"/>
                <w:shd w:val="clear" w:color="auto" w:fill="FFFFFF"/>
              </w:rPr>
              <w:t>и</w:t>
            </w:r>
            <w:r w:rsidRPr="00D968BB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shd w:val="clear" w:color="auto" w:fill="FFFFFF"/>
              </w:rPr>
              <w:t xml:space="preserve"> характер </w:t>
            </w:r>
            <w:r w:rsidRPr="00700C43">
              <w:rPr>
                <w:rFonts w:ascii="Times New Roman" w:hAnsi="Times New Roman" w:cs="Times New Roman"/>
                <w:bCs/>
                <w:iCs/>
                <w:sz w:val="24"/>
                <w:szCs w:val="24"/>
                <w:shd w:val="clear" w:color="auto" w:fill="FFFFFF"/>
              </w:rPr>
              <w:t>неисправности (</w:t>
            </w:r>
            <w:r w:rsidRPr="00700C4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 xml:space="preserve">не проходят колеса/ очень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бл</w:t>
            </w:r>
            <w:r w:rsidRPr="00700C4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изко к стене и т.д.)</w:t>
            </w:r>
          </w:p>
          <w:p w14:paraId="12D2B7A6" w14:textId="77777777" w:rsidR="00B34A43" w:rsidRPr="0022527D" w:rsidRDefault="00B34A43" w:rsidP="00B34A43">
            <w:pPr>
              <w:spacing w:after="0" w:line="240" w:lineRule="auto"/>
              <w:ind w:left="312"/>
              <w:contextualSpacing/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  <w:shd w:val="clear" w:color="auto" w:fill="FFFFFF"/>
              </w:rPr>
            </w:pPr>
            <w:r w:rsidRPr="002252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Срок выполнения заявки (только, если заявитель спрашивает) (</w:t>
            </w:r>
            <w:r w:rsidRPr="0022527D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обычная</w:t>
            </w:r>
            <w:r w:rsidRPr="002252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): см. «ЧаВо», п.201, 202</w:t>
            </w:r>
          </w:p>
          <w:p w14:paraId="38DC12FA" w14:textId="77777777" w:rsidR="00B34A43" w:rsidRPr="003E5C5B" w:rsidRDefault="00B34A43" w:rsidP="00B34A43">
            <w:pPr>
              <w:pStyle w:val="a7"/>
              <w:numPr>
                <w:ilvl w:val="0"/>
                <w:numId w:val="18"/>
              </w:numPr>
              <w:spacing w:after="0" w:line="240" w:lineRule="auto"/>
              <w:ind w:left="312" w:hanging="284"/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  <w:shd w:val="clear" w:color="auto" w:fill="FFFFFF"/>
              </w:rPr>
            </w:pPr>
            <w:r w:rsidRPr="00700C43">
              <w:rPr>
                <w:rFonts w:ascii="Times New Roman" w:hAnsi="Times New Roman" w:cs="Times New Roman"/>
                <w:bCs/>
                <w:iCs/>
                <w:sz w:val="24"/>
                <w:szCs w:val="24"/>
                <w:shd w:val="clear" w:color="auto" w:fill="FFFFFF"/>
              </w:rPr>
              <w:t>Если заявитель сообщает, что неисправна ПОДЪЕМНАЯ ПЛАТФОРМА (не пандус) для инвалидов</w:t>
            </w: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  <w:shd w:val="clear" w:color="auto" w:fill="FFFFFF"/>
              </w:rPr>
              <w:t xml:space="preserve">, перейти к дефекту </w:t>
            </w:r>
            <w:bookmarkStart w:id="453" w:name="_Toc504571166"/>
            <w:bookmarkStart w:id="454" w:name="_Toc504386692"/>
            <w:r>
              <w:rPr>
                <w:rFonts w:ascii="Times New Roman" w:hAnsi="Times New Roman" w:cs="Times New Roman"/>
                <w:bCs/>
                <w:color w:val="CC0099"/>
                <w:sz w:val="24"/>
                <w:szCs w:val="24"/>
                <w:lang w:eastAsia="ru-RU"/>
              </w:rPr>
              <w:t>Неисправность/ недоступность подъемной платформы для инвалидов</w:t>
            </w:r>
            <w:bookmarkEnd w:id="453"/>
            <w:bookmarkEnd w:id="454"/>
            <w:r>
              <w:rPr>
                <w:rFonts w:ascii="Times New Roman" w:hAnsi="Times New Roman" w:cs="Times New Roman"/>
                <w:bCs/>
                <w:color w:val="CC0099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eastAsia="ru-RU"/>
              </w:rPr>
              <w:t>(тема «Подъемная платформа для инвалидов», см. тему «Лифты», ст.16)</w:t>
            </w:r>
          </w:p>
        </w:tc>
      </w:tr>
      <w:tr w:rsidR="00B34A43" w:rsidRPr="00D968BB" w14:paraId="7218D6C9" w14:textId="77777777" w:rsidTr="00BF6C6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2" w:type="dxa"/>
          <w:trHeight w:val="841"/>
          <w:jc w:val="center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24F9C9" w14:textId="77777777" w:rsidR="00B34A43" w:rsidRPr="00D968BB" w:rsidRDefault="00B34A43" w:rsidP="00B34A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06</w:t>
            </w:r>
          </w:p>
        </w:tc>
        <w:tc>
          <w:tcPr>
            <w:tcW w:w="21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8F50F0" w14:textId="77777777" w:rsidR="00B34A43" w:rsidRPr="00BE3CDA" w:rsidRDefault="00B34A43" w:rsidP="00BE3CDA">
            <w:pPr>
              <w:pStyle w:val="10"/>
              <w:spacing w:before="0" w:line="240" w:lineRule="auto"/>
              <w:rPr>
                <w:rFonts w:ascii="Times New Roman" w:hAnsi="Times New Roman" w:cs="Times New Roman"/>
                <w:color w:val="CC00CC"/>
                <w:sz w:val="24"/>
                <w:szCs w:val="24"/>
              </w:rPr>
            </w:pPr>
            <w:bookmarkStart w:id="455" w:name="_Повреждены_перила,_ограждения"/>
            <w:bookmarkStart w:id="456" w:name="_Toc510790422"/>
            <w:bookmarkStart w:id="457" w:name="_Toc6410234"/>
            <w:bookmarkEnd w:id="455"/>
            <w:r w:rsidRPr="00BE3CDA">
              <w:rPr>
                <w:rFonts w:ascii="Times New Roman" w:eastAsia="Times New Roman" w:hAnsi="Times New Roman" w:cs="Times New Roman"/>
                <w:color w:val="CC00CC"/>
                <w:sz w:val="24"/>
                <w:szCs w:val="24"/>
                <w:lang w:eastAsia="ru-RU"/>
              </w:rPr>
              <w:t>Повреждены перила, ограждения (входная группа/подъезд/переходной балкон)</w:t>
            </w:r>
            <w:bookmarkEnd w:id="456"/>
            <w:bookmarkEnd w:id="457"/>
            <w:r w:rsidRPr="00BE3CDA">
              <w:rPr>
                <w:rFonts w:ascii="Times New Roman" w:hAnsi="Times New Roman" w:cs="Times New Roman"/>
                <w:color w:val="CC00CC"/>
                <w:sz w:val="24"/>
                <w:szCs w:val="24"/>
              </w:rPr>
              <w:t xml:space="preserve"> </w:t>
            </w:r>
          </w:p>
          <w:p w14:paraId="0620D485" w14:textId="77777777" w:rsidR="00B34A43" w:rsidRPr="003C257D" w:rsidRDefault="00B34A43" w:rsidP="00B34A43">
            <w:pPr>
              <w:pStyle w:val="2"/>
              <w:spacing w:before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</w:p>
          <w:p w14:paraId="34859F33" w14:textId="77777777" w:rsidR="00B34A43" w:rsidRPr="00B51FE9" w:rsidRDefault="00B34A43" w:rsidP="00B34A4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B51FE9">
              <w:rPr>
                <w:rFonts w:ascii="Times New Roman" w:hAnsi="Times New Roman" w:cs="Times New Roman"/>
                <w:color w:val="FF0000"/>
                <w:sz w:val="20"/>
                <w:szCs w:val="20"/>
                <w:lang w:eastAsia="ru-RU"/>
              </w:rPr>
              <w:t>Повреждены перила лестницы в подъезде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3939CD" w14:textId="77777777" w:rsidR="00B34A43" w:rsidRPr="00D968BB" w:rsidRDefault="00B34A43" w:rsidP="00B34A43">
            <w:pPr>
              <w:spacing w:after="0" w:line="240" w:lineRule="auto"/>
              <w:ind w:left="36"/>
              <w:contextualSpacing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D968B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При в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ходе в подъезд, сломаны перила/</w:t>
            </w:r>
            <w:r w:rsidRPr="00D968B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 xml:space="preserve">нет поручней/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/перекошены</w:t>
            </w:r>
            <w:r w:rsidRPr="00D968B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.</w:t>
            </w:r>
          </w:p>
          <w:p w14:paraId="7F6B31E1" w14:textId="77777777" w:rsidR="00B34A43" w:rsidRPr="00D968BB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Перила на лестнице 2-го этажа прутья выломаны/ отсутствует поручень/шатаются/</w:t>
            </w:r>
            <w:r w:rsidRPr="00D968B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 xml:space="preserve"> плохо закреплены и т.д.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На балконе переходного этажа отсутствуют поручни ограждения и т.д..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657EB9" w14:textId="77777777" w:rsidR="00B34A43" w:rsidRPr="00D968BB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70C0"/>
                <w:sz w:val="24"/>
                <w:szCs w:val="24"/>
                <w:lang w:eastAsia="ru-RU"/>
              </w:rPr>
            </w:pPr>
            <w:r w:rsidRPr="00D968BB">
              <w:rPr>
                <w:rFonts w:ascii="Times New Roman" w:eastAsia="Times New Roman" w:hAnsi="Times New Roman" w:cs="Times New Roman"/>
                <w:i/>
                <w:iCs/>
                <w:color w:val="0070C0"/>
                <w:sz w:val="24"/>
                <w:szCs w:val="24"/>
                <w:lang w:eastAsia="ru-RU"/>
              </w:rPr>
              <w:t>Уточните, пожалуйста, какие что необходимо исправить? Уточните пожалуйста, между какими этажами повреждены перила? Какие повреждения?</w:t>
            </w:r>
          </w:p>
        </w:tc>
        <w:tc>
          <w:tcPr>
            <w:tcW w:w="16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BB4DF5" w14:textId="77777777" w:rsidR="00B34A43" w:rsidRPr="00D968BB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D968B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Как быстро будет решена проблема? Когда придёт мастер?</w:t>
            </w:r>
          </w:p>
        </w:tc>
        <w:tc>
          <w:tcPr>
            <w:tcW w:w="7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AA862B" w14:textId="77777777" w:rsidR="00B34A43" w:rsidRPr="00D968BB" w:rsidRDefault="00B34A43" w:rsidP="00B34A4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D968BB">
              <w:rPr>
                <w:rFonts w:ascii="Times New Roman" w:hAnsi="Times New Roman" w:cs="Times New Roman"/>
                <w:sz w:val="24"/>
                <w:szCs w:val="24"/>
              </w:rPr>
              <w:t>Контекстный поиск «</w:t>
            </w:r>
            <w:r w:rsidRPr="00D968BB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перила».</w:t>
            </w:r>
          </w:p>
          <w:p w14:paraId="7AEA1B79" w14:textId="77777777" w:rsidR="00B34A43" w:rsidRDefault="00B34A43" w:rsidP="00B34A43">
            <w:pPr>
              <w:shd w:val="clear" w:color="auto" w:fill="FFFFFF"/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547DB">
              <w:rPr>
                <w:rFonts w:ascii="Times New Roman" w:eastAsia="Times New Roman" w:hAnsi="Times New Roman" w:cs="Times New Roman"/>
                <w:b/>
                <w:i/>
                <w:color w:val="222222"/>
                <w:sz w:val="20"/>
                <w:szCs w:val="20"/>
                <w:shd w:val="clear" w:color="auto" w:fill="FFFFFF"/>
                <w:lang w:eastAsia="ru-RU"/>
              </w:rPr>
              <w:t>Перила</w:t>
            </w:r>
            <w:r w:rsidRPr="006547D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– </w:t>
            </w:r>
            <w:r w:rsidRPr="006547DB">
              <w:rPr>
                <w:rFonts w:ascii="Times New Roman" w:hAnsi="Times New Roman" w:cs="Times New Roman"/>
                <w:sz w:val="20"/>
                <w:szCs w:val="20"/>
              </w:rPr>
              <w:t>конструкция на </w:t>
            </w:r>
            <w:hyperlink r:id="rId40" w:tooltip="Лестница" w:history="1">
              <w:r w:rsidRPr="006547DB">
                <w:rPr>
                  <w:rFonts w:ascii="Times New Roman" w:hAnsi="Times New Roman" w:cs="Times New Roman"/>
                  <w:sz w:val="20"/>
                  <w:szCs w:val="20"/>
                </w:rPr>
                <w:t>лестницах</w:t>
              </w:r>
            </w:hyperlink>
            <w:r w:rsidRPr="006547DB">
              <w:rPr>
                <w:rFonts w:ascii="Times New Roman" w:hAnsi="Times New Roman" w:cs="Times New Roman"/>
                <w:sz w:val="20"/>
                <w:szCs w:val="20"/>
              </w:rPr>
              <w:t> и </w:t>
            </w:r>
            <w:hyperlink r:id="rId41" w:tooltip="Балкон" w:history="1">
              <w:r w:rsidRPr="006547DB">
                <w:rPr>
                  <w:rFonts w:ascii="Times New Roman" w:hAnsi="Times New Roman" w:cs="Times New Roman"/>
                  <w:sz w:val="20"/>
                  <w:szCs w:val="20"/>
                </w:rPr>
                <w:t>балконах</w:t>
              </w:r>
            </w:hyperlink>
            <w:r w:rsidRPr="006547DB">
              <w:rPr>
                <w:rFonts w:ascii="Times New Roman" w:hAnsi="Times New Roman" w:cs="Times New Roman"/>
                <w:sz w:val="20"/>
                <w:szCs w:val="20"/>
              </w:rPr>
              <w:t> в виде вертикальных элементов (</w:t>
            </w:r>
            <w:r w:rsidRPr="006547DB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стойки</w:t>
            </w:r>
            <w:r w:rsidRPr="006547DB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перил</w:t>
            </w:r>
            <w:r w:rsidRPr="006547DB">
              <w:rPr>
                <w:rFonts w:ascii="Times New Roman" w:hAnsi="Times New Roman" w:cs="Times New Roman"/>
                <w:sz w:val="20"/>
                <w:szCs w:val="20"/>
              </w:rPr>
              <w:t xml:space="preserve">) с </w:t>
            </w:r>
            <w:r w:rsidRPr="006547DB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 xml:space="preserve">поручнем </w:t>
            </w:r>
            <w:r w:rsidRPr="006547DB">
              <w:rPr>
                <w:rFonts w:ascii="Times New Roman" w:hAnsi="Times New Roman" w:cs="Times New Roman"/>
                <w:sz w:val="20"/>
                <w:szCs w:val="20"/>
              </w:rPr>
              <w:t>вверху. Основное назначение перил — обеспечить точку опоры при ходьбе вдоль конструкции и предотвратить падение человека за периметр конструкции. </w:t>
            </w:r>
          </w:p>
          <w:p w14:paraId="022CFAE7" w14:textId="77777777" w:rsidR="00B34A43" w:rsidRPr="00322B25" w:rsidRDefault="00B34A43" w:rsidP="00B34A4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273B72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Переходн</w:t>
            </w:r>
            <w: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о</w:t>
            </w:r>
            <w:r w:rsidRPr="00273B72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 xml:space="preserve">й балкон </w:t>
            </w:r>
            <w:r w:rsidRPr="00273B72">
              <w:rPr>
                <w:rFonts w:ascii="Times New Roman" w:hAnsi="Times New Roman" w:cs="Times New Roman"/>
                <w:sz w:val="20"/>
                <w:szCs w:val="20"/>
              </w:rPr>
              <w:t>– это балкон пожарной, черной лестницы, принадлежит к общедомовым помещениям.</w:t>
            </w:r>
          </w:p>
          <w:p w14:paraId="12A232D5" w14:textId="77777777" w:rsidR="00B34A43" w:rsidRDefault="00B34A43" w:rsidP="00B34A43">
            <w:pPr>
              <w:numPr>
                <w:ilvl w:val="0"/>
                <w:numId w:val="1"/>
              </w:numPr>
              <w:spacing w:after="0" w:line="240" w:lineRule="auto"/>
              <w:ind w:left="454" w:hanging="426"/>
              <w:contextualSpacing/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  <w:shd w:val="clear" w:color="auto" w:fill="FFFFFF"/>
              </w:rPr>
            </w:pPr>
            <w:r w:rsidRPr="00D968BB">
              <w:rPr>
                <w:rFonts w:ascii="Times New Roman" w:hAnsi="Times New Roman" w:cs="Times New Roman"/>
                <w:bCs/>
                <w:iCs/>
                <w:sz w:val="24"/>
                <w:szCs w:val="24"/>
                <w:shd w:val="clear" w:color="auto" w:fill="FFFFFF"/>
              </w:rPr>
              <w:t>Выбрать данны</w:t>
            </w: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  <w:shd w:val="clear" w:color="auto" w:fill="FFFFFF"/>
              </w:rPr>
              <w:t>й дефект, если заявитель сообщает</w:t>
            </w:r>
            <w:r w:rsidRPr="00D968BB">
              <w:rPr>
                <w:rFonts w:ascii="Times New Roman" w:hAnsi="Times New Roman" w:cs="Times New Roman"/>
                <w:bCs/>
                <w:iCs/>
                <w:sz w:val="24"/>
                <w:szCs w:val="24"/>
                <w:shd w:val="clear" w:color="auto" w:fill="FFFFFF"/>
              </w:rPr>
              <w:t xml:space="preserve">, что повреждены перила на ЛЕСТНИЦЕ </w:t>
            </w:r>
            <w:r w:rsidRPr="00D968BB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shd w:val="clear" w:color="auto" w:fill="FFFFFF"/>
              </w:rPr>
              <w:t>в</w:t>
            </w:r>
            <w:r w:rsidRPr="00D968BB">
              <w:rPr>
                <w:rFonts w:ascii="Times New Roman" w:hAnsi="Times New Roman" w:cs="Times New Roman"/>
                <w:bCs/>
                <w:iCs/>
                <w:sz w:val="24"/>
                <w:szCs w:val="24"/>
                <w:shd w:val="clear" w:color="auto" w:fill="FFFFFF"/>
              </w:rPr>
              <w:t xml:space="preserve"> подъезде или </w:t>
            </w:r>
            <w:r w:rsidRPr="00D968BB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shd w:val="clear" w:color="auto" w:fill="FFFFFF"/>
              </w:rPr>
              <w:t>при</w:t>
            </w:r>
            <w:r w:rsidRPr="00D968BB">
              <w:rPr>
                <w:rFonts w:ascii="Times New Roman" w:hAnsi="Times New Roman" w:cs="Times New Roman"/>
                <w:bCs/>
                <w:iCs/>
                <w:sz w:val="24"/>
                <w:szCs w:val="24"/>
                <w:shd w:val="clear" w:color="auto" w:fill="FFFFFF"/>
              </w:rPr>
              <w:t xml:space="preserve"> входе в подъезд</w:t>
            </w: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  <w:shd w:val="clear" w:color="auto" w:fill="FFFFFF"/>
              </w:rPr>
              <w:t xml:space="preserve">/на </w:t>
            </w:r>
            <w:r w:rsidRPr="00256463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shd w:val="clear" w:color="auto" w:fill="FFFFFF"/>
              </w:rPr>
              <w:t>переходном балконе</w:t>
            </w:r>
            <w:r w:rsidRPr="00D968BB">
              <w:rPr>
                <w:rFonts w:ascii="Times New Roman" w:hAnsi="Times New Roman" w:cs="Times New Roman"/>
                <w:bCs/>
                <w:iCs/>
                <w:sz w:val="24"/>
                <w:szCs w:val="24"/>
                <w:shd w:val="clear" w:color="auto" w:fill="FFFFFF"/>
              </w:rPr>
              <w:t xml:space="preserve"> (НЕ на балконе/лоджии квартиры). В поле «Описание проблемы» указать где повреждены перила (</w:t>
            </w:r>
            <w:r w:rsidRPr="00D968BB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shd w:val="clear" w:color="auto" w:fill="FFFFFF"/>
              </w:rPr>
              <w:t>перила входной группы/ на … этаже/между …… этажами</w:t>
            </w:r>
            <w:r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shd w:val="clear" w:color="auto" w:fill="FFFFFF"/>
              </w:rPr>
              <w:t>/на переходном балконе</w:t>
            </w:r>
            <w:r w:rsidRPr="00D968BB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shd w:val="clear" w:color="auto" w:fill="FFFFFF"/>
              </w:rPr>
              <w:t xml:space="preserve">) </w:t>
            </w:r>
            <w:r w:rsidRPr="00D968BB">
              <w:rPr>
                <w:rFonts w:ascii="Times New Roman" w:hAnsi="Times New Roman" w:cs="Times New Roman"/>
                <w:bCs/>
                <w:iCs/>
                <w:sz w:val="24"/>
                <w:szCs w:val="24"/>
                <w:shd w:val="clear" w:color="auto" w:fill="FFFFFF"/>
              </w:rPr>
              <w:t>и</w:t>
            </w:r>
            <w:r w:rsidRPr="00D968BB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shd w:val="clear" w:color="auto" w:fill="FFFFFF"/>
              </w:rPr>
              <w:t xml:space="preserve"> характер </w:t>
            </w:r>
            <w:r w:rsidRPr="00D968BB">
              <w:rPr>
                <w:rFonts w:ascii="Times New Roman" w:hAnsi="Times New Roman" w:cs="Times New Roman"/>
                <w:bCs/>
                <w:iCs/>
                <w:sz w:val="24"/>
                <w:szCs w:val="24"/>
                <w:shd w:val="clear" w:color="auto" w:fill="FFFFFF"/>
              </w:rPr>
              <w:t>повреждений (</w:t>
            </w:r>
            <w:r w:rsidRPr="00D968B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выломаны прутья (стойки)/отсутствует поручень/шатаются, плохо закреплены и т.д.)</w:t>
            </w:r>
          </w:p>
          <w:p w14:paraId="7384D0B9" w14:textId="77777777" w:rsidR="00B34A43" w:rsidRDefault="00B34A43" w:rsidP="00B34A43">
            <w:pPr>
              <w:spacing w:after="0" w:line="240" w:lineRule="auto"/>
              <w:ind w:left="454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</w:pPr>
            <w:r w:rsidRPr="00C132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Срок выполнения заявки (только, если заявитель спрашивает) (</w:t>
            </w:r>
            <w:r w:rsidRPr="00C13291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обычная</w:t>
            </w:r>
            <w:r w:rsidRPr="00C132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): см. «ЧаВо», п.201, 202</w:t>
            </w:r>
          </w:p>
          <w:p w14:paraId="494834A7" w14:textId="77777777" w:rsidR="00B34A43" w:rsidRPr="00F06695" w:rsidRDefault="00B34A43" w:rsidP="00B34A43">
            <w:pPr>
              <w:pStyle w:val="a7"/>
              <w:numPr>
                <w:ilvl w:val="0"/>
                <w:numId w:val="18"/>
              </w:numPr>
              <w:spacing w:after="0" w:line="240" w:lineRule="auto"/>
              <w:ind w:left="454" w:hanging="426"/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  <w:shd w:val="clear" w:color="auto" w:fill="FFFFFF"/>
              </w:rPr>
            </w:pPr>
            <w:r w:rsidRPr="001D7C7C">
              <w:rPr>
                <w:rFonts w:ascii="Times New Roman" w:hAnsi="Times New Roman" w:cs="Times New Roman"/>
                <w:bCs/>
                <w:iCs/>
                <w:sz w:val="24"/>
                <w:szCs w:val="24"/>
                <w:shd w:val="clear" w:color="auto" w:fill="FFFFFF"/>
              </w:rPr>
              <w:t xml:space="preserve">Если заявитель сообщает, что перила повреждены на балконе КВАРТИРЫ перейти к дефекту </w:t>
            </w:r>
            <w:r w:rsidRPr="001D7C7C">
              <w:rPr>
                <w:rFonts w:ascii="Times New Roman" w:eastAsia="Times New Roman" w:hAnsi="Times New Roman" w:cs="Times New Roman"/>
                <w:color w:val="CC0099"/>
                <w:sz w:val="24"/>
                <w:szCs w:val="24"/>
                <w:lang w:eastAsia="ru-RU"/>
              </w:rPr>
              <w:t xml:space="preserve">Повреждены перила, ограждение балкона </w:t>
            </w:r>
            <w:hyperlink w:anchor="_Повреждены_перила,_ограждение" w:history="1">
              <w:r w:rsidRPr="001D7C7C">
                <w:rPr>
                  <w:rStyle w:val="af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(в квартире)</w:t>
              </w:r>
            </w:hyperlink>
            <w:r w:rsidRPr="001D7C7C">
              <w:rPr>
                <w:rFonts w:ascii="Times New Roman" w:eastAsia="Times New Roman" w:hAnsi="Times New Roman" w:cs="Times New Roman"/>
                <w:color w:val="CC0099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B34A43" w:rsidRPr="00D968BB" w14:paraId="439A8A42" w14:textId="77777777" w:rsidTr="00BF6C6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2" w:type="dxa"/>
          <w:trHeight w:val="345"/>
          <w:jc w:val="center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DF4E158" w14:textId="77777777" w:rsidR="00B34A43" w:rsidRPr="00D968BB" w:rsidRDefault="00B34A43" w:rsidP="00B34A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07</w:t>
            </w:r>
          </w:p>
        </w:tc>
        <w:tc>
          <w:tcPr>
            <w:tcW w:w="21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75BE6A" w14:textId="77777777" w:rsidR="00B34A43" w:rsidRPr="00F178D5" w:rsidRDefault="00B34A43" w:rsidP="00F178D5">
            <w:pPr>
              <w:pStyle w:val="10"/>
              <w:spacing w:before="0" w:line="240" w:lineRule="auto"/>
              <w:rPr>
                <w:rFonts w:ascii="Times New Roman" w:eastAsia="Times New Roman" w:hAnsi="Times New Roman" w:cs="Times New Roman"/>
                <w:color w:val="CC00CC"/>
                <w:sz w:val="24"/>
                <w:szCs w:val="24"/>
                <w:lang w:eastAsia="ru-RU"/>
              </w:rPr>
            </w:pPr>
            <w:bookmarkStart w:id="458" w:name="_Неисправность_двери_пожарной,"/>
            <w:bookmarkStart w:id="459" w:name="_Toc510173876"/>
            <w:bookmarkStart w:id="460" w:name="_Toc6410235"/>
            <w:bookmarkEnd w:id="458"/>
            <w:r w:rsidRPr="00F178D5">
              <w:rPr>
                <w:rFonts w:ascii="Times New Roman" w:eastAsia="Times New Roman" w:hAnsi="Times New Roman" w:cs="Times New Roman"/>
                <w:color w:val="CC00CC"/>
                <w:sz w:val="24"/>
                <w:szCs w:val="24"/>
                <w:lang w:eastAsia="ru-RU"/>
              </w:rPr>
              <w:t>Неисправность двери пожарной, черной лестницы/переходного балкона.</w:t>
            </w:r>
            <w:bookmarkEnd w:id="459"/>
            <w:bookmarkEnd w:id="460"/>
            <w:r w:rsidRPr="00F178D5">
              <w:rPr>
                <w:rFonts w:ascii="Times New Roman" w:eastAsia="Times New Roman" w:hAnsi="Times New Roman" w:cs="Times New Roman"/>
                <w:color w:val="CC00CC"/>
                <w:sz w:val="24"/>
                <w:szCs w:val="24"/>
                <w:lang w:eastAsia="ru-RU"/>
              </w:rPr>
              <w:t xml:space="preserve"> </w:t>
            </w:r>
          </w:p>
          <w:p w14:paraId="1E16D35C" w14:textId="77777777" w:rsidR="00B34A43" w:rsidRPr="003C257D" w:rsidRDefault="00B34A43" w:rsidP="00B34A43">
            <w:pPr>
              <w:spacing w:after="0"/>
              <w:rPr>
                <w:rFonts w:ascii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</w:p>
          <w:p w14:paraId="6CB724CB" w14:textId="77777777" w:rsidR="00B34A43" w:rsidRPr="003208C5" w:rsidRDefault="00B34A43" w:rsidP="00B34A4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3C257D">
              <w:rPr>
                <w:rFonts w:ascii="Times New Roman" w:hAnsi="Times New Roman" w:cs="Times New Roman"/>
                <w:color w:val="FF0000"/>
                <w:sz w:val="20"/>
                <w:szCs w:val="20"/>
                <w:lang w:eastAsia="ru-RU"/>
              </w:rPr>
              <w:t>Сломана дверь пожарной, черной лестницы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0B7EAD" w14:textId="77777777" w:rsidR="00B34A43" w:rsidRPr="00D968BB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D968B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Дверь пожарной, черной лестницы/переходного балкона не закрывается /не открывается /заедает / цепляется за что-то /висит на одной петле /снята с петель /повреждена /перекошена/рассохлась/сломана</w:t>
            </w:r>
            <w:r w:rsidRPr="00D968BB">
              <w:rPr>
                <w:rFonts w:ascii="Times New Roman" w:eastAsia="Times New Roman" w:hAnsi="Times New Roman" w:cs="Times New Roman"/>
                <w:i/>
                <w:iCs/>
                <w:color w:val="FF0000"/>
                <w:sz w:val="24"/>
                <w:szCs w:val="24"/>
                <w:lang w:eastAsia="ru-RU"/>
              </w:rPr>
              <w:t xml:space="preserve"> </w:t>
            </w:r>
            <w:r w:rsidRPr="00D968B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ручка</w:t>
            </w:r>
            <w:r w:rsidRPr="00D968B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 xml:space="preserve"> и т.д.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07814C" w14:textId="77777777" w:rsidR="00B34A43" w:rsidRPr="00D968BB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70C0"/>
                <w:sz w:val="24"/>
                <w:szCs w:val="24"/>
                <w:lang w:eastAsia="ru-RU"/>
              </w:rPr>
            </w:pPr>
            <w:r w:rsidRPr="00D968BB">
              <w:rPr>
                <w:rFonts w:ascii="Times New Roman" w:eastAsia="Times New Roman" w:hAnsi="Times New Roman" w:cs="Times New Roman"/>
                <w:i/>
                <w:iCs/>
                <w:color w:val="0070C0"/>
                <w:sz w:val="24"/>
                <w:szCs w:val="24"/>
                <w:lang w:eastAsia="ru-RU"/>
              </w:rPr>
              <w:t>Уточните пожалуйста, на каком этаже находится неисправная дверь? Что именно неисправно?</w:t>
            </w:r>
          </w:p>
        </w:tc>
        <w:tc>
          <w:tcPr>
            <w:tcW w:w="16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F82145" w14:textId="77777777" w:rsidR="00B34A43" w:rsidRPr="00D968BB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D968B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Как быстро будет решена проблема? Когда придёт мастер?</w:t>
            </w:r>
          </w:p>
        </w:tc>
        <w:tc>
          <w:tcPr>
            <w:tcW w:w="7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2113AE" w14:textId="77777777" w:rsidR="00B34A43" w:rsidRPr="00D968BB" w:rsidRDefault="00B34A43" w:rsidP="00B34A4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D968BB">
              <w:rPr>
                <w:rFonts w:ascii="Times New Roman" w:hAnsi="Times New Roman" w:cs="Times New Roman"/>
                <w:sz w:val="24"/>
                <w:szCs w:val="24"/>
              </w:rPr>
              <w:t>Контекстный поиск «</w:t>
            </w:r>
            <w:r w:rsidRPr="00D968BB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черн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ой</w:t>
            </w:r>
            <w:r w:rsidRPr="00D968BB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».</w:t>
            </w:r>
          </w:p>
          <w:p w14:paraId="38FCDC38" w14:textId="77777777" w:rsidR="00B34A43" w:rsidRPr="00273B72" w:rsidRDefault="00B34A43" w:rsidP="00B34A4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73B72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Пожарная (чёрная) лестница</w:t>
            </w:r>
            <w:r w:rsidRPr="00273B72">
              <w:rPr>
                <w:rFonts w:ascii="Times New Roman" w:hAnsi="Times New Roman" w:cs="Times New Roman"/>
                <w:sz w:val="20"/>
                <w:szCs w:val="20"/>
              </w:rPr>
              <w:t xml:space="preserve"> – лестница внутри дома, предназначенная для эвакуации, если лифты не работают или для хозяйственных нужд. Дверь на пожарную/черную лестницу может вести на балкон/с балкона общедомового помещения.</w:t>
            </w:r>
          </w:p>
          <w:p w14:paraId="57991A4C" w14:textId="77777777" w:rsidR="00B34A43" w:rsidRPr="00273B72" w:rsidRDefault="00B34A43" w:rsidP="00B34A4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273B72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Переходн</w:t>
            </w:r>
            <w: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о</w:t>
            </w:r>
            <w:r w:rsidRPr="00273B72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 xml:space="preserve">й балкон </w:t>
            </w:r>
            <w:r w:rsidRPr="00273B72">
              <w:rPr>
                <w:rFonts w:ascii="Times New Roman" w:hAnsi="Times New Roman" w:cs="Times New Roman"/>
                <w:sz w:val="20"/>
                <w:szCs w:val="20"/>
              </w:rPr>
              <w:t>– это балкон пожарной, черной лестницы, принадлежит к общедомовым помещениям.</w:t>
            </w:r>
          </w:p>
          <w:p w14:paraId="2792BA2A" w14:textId="77777777" w:rsidR="00B34A43" w:rsidRPr="00D968BB" w:rsidRDefault="00B34A43" w:rsidP="00B34A43">
            <w:pPr>
              <w:numPr>
                <w:ilvl w:val="0"/>
                <w:numId w:val="7"/>
              </w:numPr>
              <w:spacing w:after="0" w:line="240" w:lineRule="auto"/>
              <w:ind w:left="317" w:hanging="317"/>
              <w:contextualSpacing/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  <w:shd w:val="clear" w:color="auto" w:fill="FFFFFF"/>
              </w:rPr>
            </w:pPr>
            <w:r w:rsidRPr="00D968BB">
              <w:rPr>
                <w:rFonts w:ascii="Times New Roman" w:hAnsi="Times New Roman" w:cs="Times New Roman"/>
                <w:bCs/>
                <w:iCs/>
                <w:sz w:val="24"/>
                <w:szCs w:val="24"/>
                <w:shd w:val="clear" w:color="auto" w:fill="FFFFFF"/>
              </w:rPr>
              <w:t xml:space="preserve">Выбрать данный дефект, если заявитель сообщает, что неисправна дверь, ведущая на </w:t>
            </w:r>
            <w:r w:rsidRPr="00D968BB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shd w:val="clear" w:color="auto" w:fill="FFFFFF"/>
              </w:rPr>
              <w:t>черную/пожарную лестницу/переходной балкон</w:t>
            </w:r>
            <w:r w:rsidRPr="00D968BB">
              <w:rPr>
                <w:rFonts w:ascii="Times New Roman" w:hAnsi="Times New Roman" w:cs="Times New Roman"/>
                <w:bCs/>
                <w:iCs/>
                <w:sz w:val="24"/>
                <w:szCs w:val="24"/>
                <w:shd w:val="clear" w:color="auto" w:fill="FFFFFF"/>
              </w:rPr>
              <w:t xml:space="preserve">. В поле «Описание Проблемы» указать </w:t>
            </w:r>
            <w:r w:rsidRPr="00D968BB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shd w:val="clear" w:color="auto" w:fill="FFFFFF"/>
              </w:rPr>
              <w:t xml:space="preserve">этаж (1,2,3 и т.д.), </w:t>
            </w:r>
            <w:r w:rsidRPr="00D968BB">
              <w:rPr>
                <w:rFonts w:ascii="Times New Roman" w:hAnsi="Times New Roman" w:cs="Times New Roman"/>
                <w:bCs/>
                <w:iCs/>
                <w:sz w:val="24"/>
                <w:szCs w:val="24"/>
                <w:shd w:val="clear" w:color="auto" w:fill="FFFFFF"/>
              </w:rPr>
              <w:t xml:space="preserve">на котором находится неисправная дверь, </w:t>
            </w:r>
            <w:r w:rsidRPr="00D968BB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shd w:val="clear" w:color="auto" w:fill="FFFFFF"/>
              </w:rPr>
              <w:t>какая</w:t>
            </w:r>
            <w:r w:rsidRPr="00D968BB">
              <w:rPr>
                <w:rFonts w:ascii="Times New Roman" w:hAnsi="Times New Roman" w:cs="Times New Roman"/>
                <w:bCs/>
                <w:iCs/>
                <w:sz w:val="24"/>
                <w:szCs w:val="24"/>
                <w:shd w:val="clear" w:color="auto" w:fill="FFFFFF"/>
              </w:rPr>
              <w:t xml:space="preserve"> дверь (</w:t>
            </w:r>
            <w:r w:rsidRPr="00D968BB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shd w:val="clear" w:color="auto" w:fill="FFFFFF"/>
              </w:rPr>
              <w:t>чёрной/пожарной лестницы/переходного балкона</w:t>
            </w:r>
            <w:r w:rsidRPr="00D968BB">
              <w:rPr>
                <w:rFonts w:ascii="Times New Roman" w:hAnsi="Times New Roman" w:cs="Times New Roman"/>
                <w:bCs/>
                <w:iCs/>
                <w:sz w:val="24"/>
                <w:szCs w:val="24"/>
                <w:shd w:val="clear" w:color="auto" w:fill="FFFFFF"/>
              </w:rPr>
              <w:t xml:space="preserve">, </w:t>
            </w:r>
            <w:r w:rsidRPr="00D968BB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shd w:val="clear" w:color="auto" w:fill="FFFFFF"/>
              </w:rPr>
              <w:t>ведущая на/с…</w:t>
            </w:r>
            <w:r w:rsidRPr="00D968BB">
              <w:rPr>
                <w:rFonts w:ascii="Times New Roman" w:hAnsi="Times New Roman" w:cs="Times New Roman"/>
                <w:bCs/>
                <w:iCs/>
                <w:sz w:val="24"/>
                <w:szCs w:val="24"/>
                <w:shd w:val="clear" w:color="auto" w:fill="FFFFFF"/>
              </w:rPr>
              <w:t xml:space="preserve">), </w:t>
            </w:r>
            <w:r w:rsidRPr="00D968BB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shd w:val="clear" w:color="auto" w:fill="FFFFFF"/>
              </w:rPr>
              <w:t>характер</w:t>
            </w:r>
            <w:r w:rsidRPr="00D968BB">
              <w:rPr>
                <w:rFonts w:ascii="Times New Roman" w:hAnsi="Times New Roman" w:cs="Times New Roman"/>
                <w:bCs/>
                <w:iCs/>
                <w:sz w:val="24"/>
                <w:szCs w:val="24"/>
                <w:shd w:val="clear" w:color="auto" w:fill="FFFFFF"/>
              </w:rPr>
              <w:t xml:space="preserve"> неисправности (</w:t>
            </w:r>
            <w:r w:rsidRPr="00D968B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закрывается /не открывается /заедает / цепляется за что-то /висит на одной петле /снята с петель /повреждена /перекошена/рассохлась/сломана</w:t>
            </w:r>
            <w:r w:rsidRPr="00D968BB">
              <w:rPr>
                <w:rFonts w:ascii="Times New Roman" w:eastAsia="Times New Roman" w:hAnsi="Times New Roman" w:cs="Times New Roman"/>
                <w:i/>
                <w:iCs/>
                <w:color w:val="FF0000"/>
                <w:sz w:val="24"/>
                <w:szCs w:val="24"/>
                <w:lang w:eastAsia="ru-RU"/>
              </w:rPr>
              <w:t xml:space="preserve"> </w:t>
            </w:r>
            <w:r w:rsidRPr="00D968B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ручка</w:t>
            </w:r>
            <w:r w:rsidRPr="00D968B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 xml:space="preserve"> и т.д.)</w:t>
            </w:r>
          </w:p>
          <w:p w14:paraId="42FCADF5" w14:textId="77777777" w:rsidR="00B34A43" w:rsidRPr="00D968BB" w:rsidRDefault="00B34A43" w:rsidP="00B34A43">
            <w:pPr>
              <w:spacing w:after="0" w:line="240" w:lineRule="auto"/>
              <w:ind w:left="317"/>
              <w:contextualSpacing/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  <w:shd w:val="clear" w:color="auto" w:fill="FFFFFF"/>
              </w:rPr>
            </w:pPr>
            <w:r w:rsidRPr="00D968BB">
              <w:rPr>
                <w:rFonts w:ascii="Times New Roman" w:hAnsi="Times New Roman" w:cs="Times New Roman"/>
                <w:sz w:val="24"/>
                <w:szCs w:val="24"/>
              </w:rPr>
              <w:t xml:space="preserve">Срок выполнения </w:t>
            </w:r>
            <w:r w:rsidRPr="00D968BB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(только, если заявитель спрашивает) </w:t>
            </w:r>
            <w:r w:rsidRPr="00D968BB">
              <w:rPr>
                <w:rFonts w:ascii="Times New Roman" w:hAnsi="Times New Roman" w:cs="Times New Roman"/>
                <w:sz w:val="24"/>
                <w:szCs w:val="24"/>
              </w:rPr>
              <w:t xml:space="preserve">заявки </w:t>
            </w:r>
            <w:r w:rsidRPr="00D968BB">
              <w:rPr>
                <w:rFonts w:ascii="Times New Roman" w:hAnsi="Times New Roman" w:cs="Times New Roman"/>
                <w:i/>
                <w:sz w:val="24"/>
                <w:szCs w:val="24"/>
              </w:rPr>
              <w:t>(обычная)</w:t>
            </w:r>
            <w:r w:rsidRPr="00D968BB">
              <w:rPr>
                <w:rFonts w:ascii="Times New Roman" w:hAnsi="Times New Roman" w:cs="Times New Roman"/>
                <w:sz w:val="24"/>
                <w:szCs w:val="24"/>
              </w:rPr>
              <w:t>: см. «ЧаВо», п.201, 202</w:t>
            </w:r>
          </w:p>
          <w:p w14:paraId="72AA5B87" w14:textId="77777777" w:rsidR="00B34A43" w:rsidRDefault="00B34A43" w:rsidP="00B34A43">
            <w:pPr>
              <w:pStyle w:val="a7"/>
              <w:numPr>
                <w:ilvl w:val="0"/>
                <w:numId w:val="12"/>
              </w:numPr>
              <w:spacing w:after="0" w:line="240" w:lineRule="auto"/>
              <w:ind w:left="326" w:hanging="326"/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  <w:shd w:val="clear" w:color="auto" w:fill="FFFFFF"/>
              </w:rPr>
            </w:pPr>
            <w:r w:rsidRPr="005F6E29">
              <w:rPr>
                <w:rFonts w:ascii="Times New Roman" w:hAnsi="Times New Roman" w:cs="Times New Roman"/>
                <w:bCs/>
                <w:iCs/>
                <w:sz w:val="24"/>
                <w:szCs w:val="24"/>
                <w:shd w:val="clear" w:color="auto" w:fill="FFFFFF"/>
              </w:rPr>
              <w:t>Если заявитель сообщае</w:t>
            </w: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  <w:shd w:val="clear" w:color="auto" w:fill="FFFFFF"/>
              </w:rPr>
              <w:t>т о неисправности ДРУГИХ дверей (не оборудованных домофоном/запирающим устройством),</w:t>
            </w:r>
            <w:r w:rsidRPr="005F6E29">
              <w:rPr>
                <w:rFonts w:ascii="Times New Roman" w:hAnsi="Times New Roman" w:cs="Times New Roman"/>
                <w:bCs/>
                <w:iCs/>
                <w:sz w:val="24"/>
                <w:szCs w:val="24"/>
                <w:shd w:val="clear" w:color="auto" w:fill="FFFFFF"/>
              </w:rPr>
              <w:t xml:space="preserve"> перейти к соответствующему дефекту:</w:t>
            </w:r>
          </w:p>
          <w:p w14:paraId="0C864DD8" w14:textId="77777777" w:rsidR="00B34A43" w:rsidRPr="00C44086" w:rsidRDefault="00B34A43" w:rsidP="00B34A43">
            <w:pPr>
              <w:pStyle w:val="a7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Times New Roman" w:hAnsi="Times New Roman" w:cs="Times New Roman"/>
                <w:color w:val="CC0099"/>
                <w:sz w:val="20"/>
                <w:szCs w:val="20"/>
                <w:lang w:eastAsia="ru-RU"/>
              </w:rPr>
            </w:pPr>
            <w:r w:rsidRPr="00C44086">
              <w:rPr>
                <w:rFonts w:ascii="Times New Roman" w:hAnsi="Times New Roman" w:cs="Times New Roman"/>
                <w:color w:val="CC0099"/>
                <w:sz w:val="20"/>
                <w:szCs w:val="20"/>
                <w:lang w:eastAsia="ru-RU"/>
              </w:rPr>
              <w:t xml:space="preserve">Неисправность </w:t>
            </w:r>
            <w:hyperlink w:anchor="_Неисправна_входная_дверь/Неисправна" w:history="1">
              <w:r w:rsidRPr="00C44086">
                <w:rPr>
                  <w:rStyle w:val="af"/>
                  <w:rFonts w:ascii="Times New Roman" w:hAnsi="Times New Roman" w:cs="Times New Roman"/>
                  <w:sz w:val="20"/>
                  <w:szCs w:val="20"/>
                  <w:lang w:eastAsia="ru-RU"/>
                </w:rPr>
                <w:t>входной</w:t>
              </w:r>
            </w:hyperlink>
            <w:r w:rsidRPr="00C44086">
              <w:rPr>
                <w:rFonts w:ascii="Times New Roman" w:hAnsi="Times New Roman" w:cs="Times New Roman"/>
                <w:color w:val="CC0099"/>
                <w:sz w:val="20"/>
                <w:szCs w:val="20"/>
                <w:lang w:eastAsia="ru-RU"/>
              </w:rPr>
              <w:t xml:space="preserve"> двери подъезда </w:t>
            </w:r>
          </w:p>
          <w:p w14:paraId="17651E6E" w14:textId="77777777" w:rsidR="00B34A43" w:rsidRPr="00C44086" w:rsidRDefault="00B34A43" w:rsidP="00B34A43">
            <w:pPr>
              <w:pStyle w:val="a7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Times New Roman" w:hAnsi="Times New Roman" w:cs="Times New Roman"/>
                <w:color w:val="CC0099"/>
                <w:sz w:val="20"/>
                <w:szCs w:val="20"/>
                <w:lang w:eastAsia="ru-RU"/>
              </w:rPr>
            </w:pPr>
            <w:r w:rsidRPr="00C44086">
              <w:rPr>
                <w:rFonts w:ascii="Times New Roman" w:eastAsia="Times New Roman" w:hAnsi="Times New Roman" w:cs="Times New Roman"/>
                <w:color w:val="CC0099"/>
                <w:sz w:val="20"/>
                <w:szCs w:val="20"/>
                <w:lang w:eastAsia="ru-RU"/>
              </w:rPr>
              <w:t xml:space="preserve">Неисправность </w:t>
            </w:r>
            <w:hyperlink w:anchor="_Сломана_дверь_тамбура" w:history="1">
              <w:r w:rsidRPr="00C44086">
                <w:rPr>
                  <w:rStyle w:val="af"/>
                  <w:rFonts w:ascii="Times New Roman" w:hAnsi="Times New Roman" w:cs="Times New Roman"/>
                  <w:sz w:val="20"/>
                  <w:szCs w:val="20"/>
                  <w:lang w:eastAsia="ru-RU"/>
                </w:rPr>
                <w:t>тамбурной</w:t>
              </w:r>
            </w:hyperlink>
            <w:r w:rsidRPr="00C44086">
              <w:rPr>
                <w:rFonts w:ascii="Times New Roman" w:eastAsia="Times New Roman" w:hAnsi="Times New Roman" w:cs="Times New Roman"/>
                <w:color w:val="CC0099"/>
                <w:sz w:val="20"/>
                <w:szCs w:val="20"/>
                <w:lang w:eastAsia="ru-RU"/>
              </w:rPr>
              <w:t xml:space="preserve"> двери подъезда </w:t>
            </w:r>
          </w:p>
          <w:p w14:paraId="1D4D15F7" w14:textId="77777777" w:rsidR="00B34A43" w:rsidRPr="00C44086" w:rsidRDefault="00B34A43" w:rsidP="00B34A43">
            <w:pPr>
              <w:pStyle w:val="a7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Times New Roman" w:hAnsi="Times New Roman" w:cs="Times New Roman"/>
                <w:color w:val="CC0099"/>
                <w:sz w:val="20"/>
                <w:szCs w:val="20"/>
                <w:lang w:eastAsia="ru-RU"/>
              </w:rPr>
            </w:pPr>
            <w:r w:rsidRPr="00C44086">
              <w:rPr>
                <w:rFonts w:ascii="Times New Roman" w:hAnsi="Times New Roman" w:cs="Times New Roman"/>
                <w:color w:val="CC0099"/>
                <w:sz w:val="20"/>
                <w:szCs w:val="20"/>
                <w:lang w:eastAsia="ru-RU"/>
              </w:rPr>
              <w:t xml:space="preserve">Неисправность двери </w:t>
            </w:r>
            <w:hyperlink w:anchor="_Неисправность_двери_пожарного" w:history="1">
              <w:r w:rsidRPr="00C44086">
                <w:rPr>
                  <w:rStyle w:val="af"/>
                  <w:rFonts w:ascii="Times New Roman" w:hAnsi="Times New Roman" w:cs="Times New Roman"/>
                  <w:sz w:val="20"/>
                  <w:szCs w:val="20"/>
                  <w:lang w:eastAsia="ru-RU"/>
                </w:rPr>
                <w:t>пожарного шкафа</w:t>
              </w:r>
            </w:hyperlink>
          </w:p>
          <w:p w14:paraId="31505A75" w14:textId="77777777" w:rsidR="00B34A43" w:rsidRPr="00C44086" w:rsidRDefault="00B34A43" w:rsidP="00B34A43">
            <w:pPr>
              <w:pStyle w:val="a7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Times New Roman" w:hAnsi="Times New Roman" w:cs="Times New Roman"/>
                <w:color w:val="CC0099"/>
                <w:sz w:val="20"/>
                <w:szCs w:val="20"/>
                <w:lang w:eastAsia="ru-RU"/>
              </w:rPr>
            </w:pPr>
            <w:r w:rsidRPr="00C44086">
              <w:rPr>
                <w:rFonts w:ascii="Times New Roman" w:eastAsia="Times New Roman" w:hAnsi="Times New Roman" w:cs="Times New Roman"/>
                <w:color w:val="CC0099"/>
                <w:sz w:val="20"/>
                <w:szCs w:val="20"/>
                <w:lang w:eastAsia="ru-RU"/>
              </w:rPr>
              <w:t xml:space="preserve">Неисправность двери </w:t>
            </w:r>
            <w:hyperlink w:anchor="_Сломана_дверь_холла" w:history="1">
              <w:r w:rsidRPr="00D07DDD">
                <w:rPr>
                  <w:rStyle w:val="af"/>
                  <w:rFonts w:ascii="Times New Roman" w:eastAsia="Times New Roman" w:hAnsi="Times New Roman" w:cs="Times New Roman"/>
                  <w:sz w:val="20"/>
                  <w:szCs w:val="20"/>
                  <w:lang w:eastAsia="ru-RU"/>
                </w:rPr>
                <w:t>холла</w:t>
              </w:r>
            </w:hyperlink>
            <w:r w:rsidRPr="00C44086">
              <w:rPr>
                <w:rFonts w:ascii="Times New Roman" w:eastAsia="Times New Roman" w:hAnsi="Times New Roman" w:cs="Times New Roman"/>
                <w:color w:val="CC0099"/>
                <w:sz w:val="20"/>
                <w:szCs w:val="20"/>
                <w:lang w:eastAsia="ru-RU"/>
              </w:rPr>
              <w:t xml:space="preserve"> (приквартирного, лифтового)</w:t>
            </w:r>
          </w:p>
          <w:p w14:paraId="72AAF70B" w14:textId="77777777" w:rsidR="00B34A43" w:rsidRPr="00C44086" w:rsidRDefault="00B34A43" w:rsidP="00B34A43">
            <w:pPr>
              <w:pStyle w:val="a7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Times New Roman" w:hAnsi="Times New Roman" w:cs="Times New Roman"/>
                <w:color w:val="CC0099"/>
                <w:sz w:val="20"/>
                <w:szCs w:val="20"/>
                <w:lang w:eastAsia="ru-RU"/>
              </w:rPr>
            </w:pPr>
            <w:r w:rsidRPr="00C44086">
              <w:rPr>
                <w:rFonts w:ascii="Times New Roman" w:eastAsia="Times New Roman" w:hAnsi="Times New Roman" w:cs="Times New Roman"/>
                <w:color w:val="CC0099"/>
                <w:sz w:val="20"/>
                <w:szCs w:val="20"/>
                <w:lang w:eastAsia="ru-RU"/>
              </w:rPr>
              <w:t xml:space="preserve">Неисправность двери </w:t>
            </w:r>
            <w:hyperlink w:anchor="_Неисправность_двери_квартиры." w:history="1">
              <w:r w:rsidRPr="00C44086">
                <w:rPr>
                  <w:rStyle w:val="af"/>
                  <w:rFonts w:ascii="Times New Roman" w:eastAsia="Times New Roman" w:hAnsi="Times New Roman" w:cs="Times New Roman"/>
                  <w:sz w:val="20"/>
                  <w:szCs w:val="20"/>
                  <w:lang w:eastAsia="ru-RU"/>
                </w:rPr>
                <w:t>квартиры</w:t>
              </w:r>
            </w:hyperlink>
            <w:r w:rsidRPr="00C4408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. </w:t>
            </w:r>
          </w:p>
          <w:p w14:paraId="23D45836" w14:textId="77777777" w:rsidR="00B34A43" w:rsidRPr="00C44086" w:rsidRDefault="00B34A43" w:rsidP="00B34A43">
            <w:pPr>
              <w:pStyle w:val="a7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Times New Roman" w:hAnsi="Times New Roman" w:cs="Times New Roman"/>
                <w:color w:val="CC0099"/>
                <w:sz w:val="20"/>
                <w:szCs w:val="20"/>
                <w:lang w:eastAsia="ru-RU"/>
              </w:rPr>
            </w:pPr>
            <w:r w:rsidRPr="00C44086">
              <w:rPr>
                <w:rFonts w:ascii="Times New Roman" w:hAnsi="Times New Roman" w:cs="Times New Roman"/>
                <w:color w:val="CC0099"/>
                <w:sz w:val="20"/>
                <w:szCs w:val="20"/>
                <w:lang w:eastAsia="ru-RU"/>
              </w:rPr>
              <w:t xml:space="preserve">Неисправность двери, замка </w:t>
            </w:r>
            <w:hyperlink w:anchor="_Неисправность_двери_мусорокамеры" w:history="1">
              <w:r w:rsidRPr="00C44086">
                <w:rPr>
                  <w:rStyle w:val="af"/>
                  <w:rFonts w:ascii="Times New Roman" w:hAnsi="Times New Roman" w:cs="Times New Roman"/>
                  <w:sz w:val="20"/>
                  <w:szCs w:val="20"/>
                  <w:lang w:eastAsia="ru-RU"/>
                </w:rPr>
                <w:t>мусорокамеры</w:t>
              </w:r>
            </w:hyperlink>
          </w:p>
          <w:p w14:paraId="2448C2CC" w14:textId="77777777" w:rsidR="00B34A43" w:rsidRPr="00C44086" w:rsidRDefault="00B34A43" w:rsidP="00B34A43">
            <w:pPr>
              <w:pStyle w:val="a7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Times New Roman" w:hAnsi="Times New Roman" w:cs="Times New Roman"/>
                <w:color w:val="CC0099"/>
                <w:sz w:val="20"/>
                <w:szCs w:val="20"/>
                <w:lang w:eastAsia="ru-RU"/>
              </w:rPr>
            </w:pPr>
            <w:r w:rsidRPr="00C44086">
              <w:rPr>
                <w:rFonts w:ascii="Times New Roman" w:eastAsia="Times New Roman" w:hAnsi="Times New Roman" w:cs="Times New Roman"/>
                <w:color w:val="CC0099"/>
                <w:sz w:val="20"/>
                <w:szCs w:val="20"/>
                <w:lang w:eastAsia="ru-RU"/>
              </w:rPr>
              <w:t xml:space="preserve">Неисправность двери, замка </w:t>
            </w:r>
            <w:hyperlink w:anchor="_Неисправность_двери_электрощитовой" w:history="1">
              <w:r w:rsidRPr="00C44086">
                <w:rPr>
                  <w:rStyle w:val="af"/>
                  <w:rFonts w:ascii="Times New Roman" w:eastAsia="Times New Roman" w:hAnsi="Times New Roman" w:cs="Times New Roman"/>
                  <w:sz w:val="20"/>
                  <w:szCs w:val="20"/>
                  <w:lang w:eastAsia="ru-RU"/>
                </w:rPr>
                <w:t>электрощитовой</w:t>
              </w:r>
            </w:hyperlink>
          </w:p>
          <w:p w14:paraId="1665C1E9" w14:textId="77777777" w:rsidR="00B34A43" w:rsidRPr="00C44086" w:rsidRDefault="00B34A43" w:rsidP="00B34A43">
            <w:pPr>
              <w:pStyle w:val="a7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Times New Roman" w:hAnsi="Times New Roman" w:cs="Times New Roman"/>
                <w:color w:val="CC0099"/>
                <w:sz w:val="20"/>
                <w:szCs w:val="20"/>
                <w:lang w:eastAsia="ru-RU"/>
              </w:rPr>
            </w:pPr>
            <w:r w:rsidRPr="00C44086">
              <w:rPr>
                <w:rFonts w:ascii="Times New Roman" w:eastAsia="Times New Roman" w:hAnsi="Times New Roman" w:cs="Times New Roman"/>
                <w:color w:val="CC0099"/>
                <w:sz w:val="20"/>
                <w:szCs w:val="20"/>
                <w:lang w:eastAsia="ru-RU"/>
              </w:rPr>
              <w:t xml:space="preserve">Неисправность двери, замка </w:t>
            </w:r>
            <w:hyperlink w:anchor="_Неисправность_двери_крыши/чердака" w:history="1">
              <w:r w:rsidRPr="00C44086">
                <w:rPr>
                  <w:rStyle w:val="af"/>
                  <w:rFonts w:ascii="Times New Roman" w:eastAsia="Times New Roman" w:hAnsi="Times New Roman" w:cs="Times New Roman"/>
                  <w:sz w:val="20"/>
                  <w:szCs w:val="20"/>
                  <w:lang w:eastAsia="ru-RU"/>
                </w:rPr>
                <w:t>крыши/чердака</w:t>
              </w:r>
            </w:hyperlink>
            <w:r w:rsidRPr="00C44086">
              <w:rPr>
                <w:rFonts w:ascii="Times New Roman" w:eastAsia="Times New Roman" w:hAnsi="Times New Roman" w:cs="Times New Roman"/>
                <w:color w:val="CC0099"/>
                <w:sz w:val="20"/>
                <w:szCs w:val="20"/>
                <w:lang w:eastAsia="ru-RU"/>
              </w:rPr>
              <w:t xml:space="preserve"> (люк, решетка</w:t>
            </w:r>
          </w:p>
          <w:p w14:paraId="58CCCB27" w14:textId="77777777" w:rsidR="00B34A43" w:rsidRPr="00825223" w:rsidRDefault="00B34A43" w:rsidP="00B34A43">
            <w:pPr>
              <w:pStyle w:val="a7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Times New Roman" w:hAnsi="Times New Roman" w:cs="Times New Roman"/>
                <w:color w:val="CC0099"/>
                <w:sz w:val="24"/>
                <w:szCs w:val="24"/>
                <w:lang w:eastAsia="ru-RU"/>
              </w:rPr>
            </w:pPr>
            <w:r w:rsidRPr="00C44086">
              <w:rPr>
                <w:rFonts w:ascii="Times New Roman" w:eastAsia="Times New Roman" w:hAnsi="Times New Roman" w:cs="Times New Roman"/>
                <w:color w:val="CC0099"/>
                <w:sz w:val="20"/>
                <w:szCs w:val="20"/>
                <w:lang w:eastAsia="ru-RU"/>
              </w:rPr>
              <w:t xml:space="preserve">Неисправность двери, замка </w:t>
            </w:r>
            <w:hyperlink w:anchor="_Неисправность_двери_подвала" w:history="1">
              <w:r w:rsidRPr="00C44086">
                <w:rPr>
                  <w:rStyle w:val="af"/>
                  <w:rFonts w:ascii="Times New Roman" w:eastAsia="Times New Roman" w:hAnsi="Times New Roman" w:cs="Times New Roman"/>
                  <w:sz w:val="20"/>
                  <w:szCs w:val="20"/>
                  <w:lang w:eastAsia="ru-RU"/>
                </w:rPr>
                <w:t>подвала</w:t>
              </w:r>
            </w:hyperlink>
            <w:r w:rsidRPr="00C44086">
              <w:rPr>
                <w:rFonts w:ascii="Times New Roman" w:eastAsia="Times New Roman" w:hAnsi="Times New Roman" w:cs="Times New Roman"/>
                <w:color w:val="CC0099"/>
                <w:sz w:val="20"/>
                <w:szCs w:val="20"/>
                <w:lang w:eastAsia="ru-RU"/>
              </w:rPr>
              <w:t xml:space="preserve"> (решетки).</w:t>
            </w:r>
          </w:p>
        </w:tc>
      </w:tr>
      <w:tr w:rsidR="00B34A43" w:rsidRPr="00D968BB" w14:paraId="3596CA35" w14:textId="77777777" w:rsidTr="00BF6C6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2" w:type="dxa"/>
          <w:trHeight w:val="345"/>
          <w:jc w:val="center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AB6DFD1" w14:textId="77777777" w:rsidR="00B34A43" w:rsidRPr="00D968BB" w:rsidRDefault="00B34A43" w:rsidP="00B34A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08</w:t>
            </w:r>
          </w:p>
        </w:tc>
        <w:tc>
          <w:tcPr>
            <w:tcW w:w="21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B52698" w14:textId="77777777" w:rsidR="00B34A43" w:rsidRPr="00A101EE" w:rsidRDefault="00B34A43" w:rsidP="00A101EE">
            <w:pPr>
              <w:pStyle w:val="10"/>
              <w:spacing w:before="0" w:line="240" w:lineRule="auto"/>
              <w:rPr>
                <w:rFonts w:ascii="Times New Roman" w:eastAsia="Times New Roman" w:hAnsi="Times New Roman" w:cs="Times New Roman"/>
                <w:color w:val="CC00CC"/>
                <w:sz w:val="24"/>
                <w:szCs w:val="24"/>
                <w:lang w:eastAsia="ru-RU"/>
              </w:rPr>
            </w:pPr>
            <w:bookmarkStart w:id="461" w:name="_Неисправность_двери_пожарного"/>
            <w:bookmarkStart w:id="462" w:name="_Toc510173909"/>
            <w:bookmarkStart w:id="463" w:name="_Toc6410236"/>
            <w:bookmarkEnd w:id="461"/>
            <w:r w:rsidRPr="00A101EE">
              <w:rPr>
                <w:rFonts w:ascii="Times New Roman" w:eastAsia="Times New Roman" w:hAnsi="Times New Roman" w:cs="Times New Roman"/>
                <w:color w:val="CC00CC"/>
                <w:sz w:val="24"/>
                <w:szCs w:val="24"/>
                <w:lang w:eastAsia="ru-RU"/>
              </w:rPr>
              <w:t>Неисправность двери пожарного шкафа</w:t>
            </w:r>
            <w:bookmarkEnd w:id="462"/>
            <w:bookmarkEnd w:id="463"/>
          </w:p>
          <w:p w14:paraId="649694F8" w14:textId="77777777" w:rsidR="00B34A43" w:rsidRDefault="00B34A43" w:rsidP="00B34A43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</w:p>
          <w:p w14:paraId="7FDDE2C1" w14:textId="77777777" w:rsidR="00B34A43" w:rsidRPr="003C257D" w:rsidRDefault="00B34A43" w:rsidP="00B34A4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3C257D">
              <w:rPr>
                <w:rFonts w:ascii="Times New Roman" w:hAnsi="Times New Roman" w:cs="Times New Roman"/>
                <w:color w:val="FF0000"/>
                <w:sz w:val="20"/>
                <w:szCs w:val="20"/>
                <w:lang w:eastAsia="ru-RU"/>
              </w:rPr>
              <w:t>Сломана дверь пожарного шкафа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50FF32" w14:textId="77777777" w:rsidR="00B34A43" w:rsidRPr="00D968BB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FF0000"/>
                <w:sz w:val="24"/>
                <w:szCs w:val="24"/>
                <w:lang w:eastAsia="ru-RU"/>
              </w:rPr>
            </w:pPr>
            <w:r w:rsidRPr="00D968B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Дверца пожарного шкафа не закрывается /не открывается /висит на одной петле /снята с петель /открыта/перекошена /пробита/</w:t>
            </w:r>
            <w:r w:rsidRPr="00D968BB">
              <w:rPr>
                <w:rFonts w:ascii="Times New Roman" w:eastAsia="Times New Roman" w:hAnsi="Times New Roman" w:cs="Times New Roman"/>
                <w:i/>
                <w:iCs/>
                <w:color w:val="FF0000"/>
                <w:sz w:val="24"/>
                <w:szCs w:val="24"/>
                <w:lang w:eastAsia="ru-RU"/>
              </w:rPr>
              <w:t xml:space="preserve"> </w:t>
            </w:r>
            <w:r w:rsidRPr="00D968B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сломан замок и т.д.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5B0F63" w14:textId="77777777" w:rsidR="00B34A43" w:rsidRPr="00D968BB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70C0"/>
                <w:sz w:val="24"/>
                <w:szCs w:val="24"/>
                <w:lang w:eastAsia="ru-RU"/>
              </w:rPr>
            </w:pPr>
            <w:r w:rsidRPr="00D968BB">
              <w:rPr>
                <w:rFonts w:ascii="Times New Roman" w:eastAsia="Times New Roman" w:hAnsi="Times New Roman" w:cs="Times New Roman"/>
                <w:i/>
                <w:iCs/>
                <w:color w:val="0070C0"/>
                <w:sz w:val="24"/>
                <w:szCs w:val="24"/>
                <w:lang w:eastAsia="ru-RU"/>
              </w:rPr>
              <w:t>Уточните, пожалуйста, где находится пожарный шкаф (на 1,2,3 этаже/около черной лестницы/мусоропровода)? Какой характер повреждения?</w:t>
            </w:r>
          </w:p>
        </w:tc>
        <w:tc>
          <w:tcPr>
            <w:tcW w:w="16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6A03EF" w14:textId="77777777" w:rsidR="00B34A43" w:rsidRPr="00D968BB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D968B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Как быстро будет решена проблема? Когда придёт мастер?</w:t>
            </w:r>
          </w:p>
        </w:tc>
        <w:tc>
          <w:tcPr>
            <w:tcW w:w="7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25BFCA" w14:textId="77777777" w:rsidR="00B34A43" w:rsidRPr="00D968BB" w:rsidRDefault="00B34A43" w:rsidP="00B34A4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D968BB">
              <w:rPr>
                <w:rFonts w:ascii="Times New Roman" w:hAnsi="Times New Roman" w:cs="Times New Roman"/>
                <w:sz w:val="24"/>
                <w:szCs w:val="24"/>
              </w:rPr>
              <w:t>Контекстный поиск «</w:t>
            </w:r>
            <w:r w:rsidRPr="00D968BB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шкаф».</w:t>
            </w:r>
          </w:p>
          <w:p w14:paraId="5D3B8BA9" w14:textId="77777777" w:rsidR="00B34A43" w:rsidRPr="007D50B8" w:rsidRDefault="00B34A43" w:rsidP="00B34A4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D50B8">
              <w:rPr>
                <w:rFonts w:ascii="Times New Roman" w:hAnsi="Times New Roman" w:cs="Times New Roman"/>
                <w:b/>
                <w:i/>
                <w:color w:val="222222"/>
                <w:sz w:val="20"/>
                <w:szCs w:val="20"/>
                <w:shd w:val="clear" w:color="auto" w:fill="FFFFFF"/>
              </w:rPr>
              <w:t>Пожарный шкаф</w:t>
            </w:r>
            <w:r w:rsidRPr="007D50B8">
              <w:rPr>
                <w:rFonts w:ascii="Times New Roman" w:hAnsi="Times New Roman" w:cs="Times New Roman"/>
                <w:sz w:val="20"/>
                <w:szCs w:val="20"/>
              </w:rPr>
              <w:t xml:space="preserve"> – углубление в стене приквартирного холла (ящик или специальная кассета), предназначенное для хранения комплекта для тушения пожара водой, состоящий из запорного вентиля, установленного на противопожарном водопроводе, пожарного рукава (шланга), ствола. </w:t>
            </w:r>
          </w:p>
          <w:p w14:paraId="5069C615" w14:textId="77777777" w:rsidR="00B34A43" w:rsidRPr="00D968BB" w:rsidRDefault="00B34A43" w:rsidP="00B34A43">
            <w:pPr>
              <w:numPr>
                <w:ilvl w:val="0"/>
                <w:numId w:val="7"/>
              </w:numPr>
              <w:spacing w:after="0" w:line="240" w:lineRule="auto"/>
              <w:ind w:left="317" w:hanging="283"/>
              <w:contextualSpacing/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  <w:shd w:val="clear" w:color="auto" w:fill="FFFFFF"/>
              </w:rPr>
            </w:pPr>
            <w:r w:rsidRPr="00D968BB">
              <w:rPr>
                <w:rFonts w:ascii="Times New Roman" w:hAnsi="Times New Roman" w:cs="Times New Roman"/>
                <w:bCs/>
                <w:iCs/>
                <w:sz w:val="24"/>
                <w:szCs w:val="24"/>
                <w:shd w:val="clear" w:color="auto" w:fill="FFFFFF"/>
              </w:rPr>
              <w:t xml:space="preserve">Выбрать данный дефект, если заявитель озвучил, что неисправна дверь пожарного ШКАФА. В поле «Описание проблемы» указать </w:t>
            </w:r>
            <w:r w:rsidRPr="00D968BB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shd w:val="clear" w:color="auto" w:fill="FFFFFF"/>
              </w:rPr>
              <w:t>характер</w:t>
            </w:r>
            <w:r w:rsidRPr="00D968BB">
              <w:rPr>
                <w:rFonts w:ascii="Times New Roman" w:hAnsi="Times New Roman" w:cs="Times New Roman"/>
                <w:bCs/>
                <w:iCs/>
                <w:sz w:val="24"/>
                <w:szCs w:val="24"/>
                <w:shd w:val="clear" w:color="auto" w:fill="FFFFFF"/>
              </w:rPr>
              <w:t xml:space="preserve"> поломки (</w:t>
            </w:r>
            <w:r w:rsidRPr="00D968B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не закрывается /не открывается /висит на одной петле /снята с петель /открыта/перекошена /пробита/</w:t>
            </w:r>
            <w:r w:rsidRPr="00D968BB">
              <w:rPr>
                <w:rFonts w:ascii="Times New Roman" w:eastAsia="Times New Roman" w:hAnsi="Times New Roman" w:cs="Times New Roman"/>
                <w:i/>
                <w:iCs/>
                <w:color w:val="FF0000"/>
                <w:sz w:val="24"/>
                <w:szCs w:val="24"/>
                <w:lang w:eastAsia="ru-RU"/>
              </w:rPr>
              <w:t xml:space="preserve"> </w:t>
            </w:r>
            <w:r w:rsidRPr="00D968B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сломан замок и т.д.</w:t>
            </w:r>
            <w:r w:rsidRPr="00D968BB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shd w:val="clear" w:color="auto" w:fill="FFFFFF"/>
              </w:rPr>
              <w:t>)</w:t>
            </w:r>
          </w:p>
          <w:p w14:paraId="04E0FEDB" w14:textId="77777777" w:rsidR="00B34A43" w:rsidRPr="00D968BB" w:rsidRDefault="00B34A43" w:rsidP="00B34A43">
            <w:pPr>
              <w:spacing w:after="0" w:line="240" w:lineRule="auto"/>
              <w:ind w:left="317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968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Срок выполнения заявки (только, если заявитель спрашивает) (</w:t>
            </w:r>
            <w:r w:rsidRPr="00D968BB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обычная</w:t>
            </w:r>
            <w:r w:rsidRPr="00D968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): см. «ЧаВо», п.201, 202</w:t>
            </w:r>
          </w:p>
          <w:p w14:paraId="469DC843" w14:textId="77777777" w:rsidR="00B34A43" w:rsidRDefault="00B34A43" w:rsidP="00B34A43">
            <w:pPr>
              <w:numPr>
                <w:ilvl w:val="0"/>
                <w:numId w:val="7"/>
              </w:numPr>
              <w:spacing w:after="0" w:line="240" w:lineRule="auto"/>
              <w:ind w:left="317" w:hanging="283"/>
              <w:contextualSpacing/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  <w:shd w:val="clear" w:color="auto" w:fill="FFFFFF"/>
              </w:rPr>
            </w:pPr>
            <w:r w:rsidRPr="00D968BB">
              <w:rPr>
                <w:rFonts w:ascii="Times New Roman" w:hAnsi="Times New Roman" w:cs="Times New Roman"/>
                <w:bCs/>
                <w:iCs/>
                <w:sz w:val="24"/>
                <w:szCs w:val="24"/>
                <w:shd w:val="clear" w:color="auto" w:fill="FFFFFF"/>
              </w:rPr>
              <w:lastRenderedPageBreak/>
              <w:t xml:space="preserve">Если заявитель сообщает о повреждении пожарного КРАНА, ШЛАНГА, перейти к дефекту </w:t>
            </w:r>
            <w:r w:rsidRPr="00C35CBC">
              <w:rPr>
                <w:rFonts w:ascii="Times New Roman" w:hAnsi="Times New Roman" w:cs="Times New Roman"/>
                <w:bCs/>
                <w:iCs/>
                <w:color w:val="CC0099"/>
                <w:sz w:val="24"/>
                <w:szCs w:val="24"/>
                <w:shd w:val="clear" w:color="auto" w:fill="FFFFFF"/>
              </w:rPr>
              <w:t xml:space="preserve">Неисправность пожарного крана/шланга </w:t>
            </w:r>
            <w:r w:rsidRPr="00D968BB">
              <w:rPr>
                <w:rFonts w:ascii="Times New Roman" w:hAnsi="Times New Roman" w:cs="Times New Roman"/>
                <w:bCs/>
                <w:iCs/>
                <w:sz w:val="24"/>
                <w:szCs w:val="24"/>
                <w:shd w:val="clear" w:color="auto" w:fill="FFFFFF"/>
              </w:rPr>
              <w:t>(Тема «Другое»)</w:t>
            </w:r>
          </w:p>
          <w:p w14:paraId="2E188EBA" w14:textId="77777777" w:rsidR="00B34A43" w:rsidRDefault="00B34A43" w:rsidP="00B34A43">
            <w:pPr>
              <w:pStyle w:val="a7"/>
              <w:numPr>
                <w:ilvl w:val="0"/>
                <w:numId w:val="12"/>
              </w:numPr>
              <w:spacing w:after="0" w:line="240" w:lineRule="auto"/>
              <w:ind w:left="326" w:hanging="326"/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  <w:shd w:val="clear" w:color="auto" w:fill="FFFFFF"/>
              </w:rPr>
            </w:pPr>
            <w:r w:rsidRPr="005F6E29">
              <w:rPr>
                <w:rFonts w:ascii="Times New Roman" w:hAnsi="Times New Roman" w:cs="Times New Roman"/>
                <w:bCs/>
                <w:iCs/>
                <w:sz w:val="24"/>
                <w:szCs w:val="24"/>
                <w:shd w:val="clear" w:color="auto" w:fill="FFFFFF"/>
              </w:rPr>
              <w:t>Если заявитель сообщае</w:t>
            </w: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  <w:shd w:val="clear" w:color="auto" w:fill="FFFFFF"/>
              </w:rPr>
              <w:t>т о неисправности ДРУГИХ дверей (не оборудованных домофоном/запирающим устройством),</w:t>
            </w:r>
            <w:r w:rsidRPr="005F6E29">
              <w:rPr>
                <w:rFonts w:ascii="Times New Roman" w:hAnsi="Times New Roman" w:cs="Times New Roman"/>
                <w:bCs/>
                <w:iCs/>
                <w:sz w:val="24"/>
                <w:szCs w:val="24"/>
                <w:shd w:val="clear" w:color="auto" w:fill="FFFFFF"/>
              </w:rPr>
              <w:t xml:space="preserve"> перейти к соответствующему дефекту:</w:t>
            </w:r>
          </w:p>
          <w:p w14:paraId="7F284DFB" w14:textId="77777777" w:rsidR="00B34A43" w:rsidRPr="00C44086" w:rsidRDefault="00B34A43" w:rsidP="00B34A43">
            <w:pPr>
              <w:pStyle w:val="a7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Times New Roman" w:hAnsi="Times New Roman" w:cs="Times New Roman"/>
                <w:color w:val="CC0099"/>
                <w:sz w:val="20"/>
                <w:szCs w:val="20"/>
                <w:lang w:eastAsia="ru-RU"/>
              </w:rPr>
            </w:pPr>
            <w:r w:rsidRPr="00C44086">
              <w:rPr>
                <w:rFonts w:ascii="Times New Roman" w:hAnsi="Times New Roman" w:cs="Times New Roman"/>
                <w:color w:val="CC0099"/>
                <w:sz w:val="20"/>
                <w:szCs w:val="20"/>
                <w:lang w:eastAsia="ru-RU"/>
              </w:rPr>
              <w:t xml:space="preserve">Неисправность </w:t>
            </w:r>
            <w:hyperlink w:anchor="_Неисправна_входная_дверь/Неисправна" w:history="1">
              <w:r w:rsidRPr="00C44086">
                <w:rPr>
                  <w:rStyle w:val="af"/>
                  <w:rFonts w:ascii="Times New Roman" w:hAnsi="Times New Roman" w:cs="Times New Roman"/>
                  <w:sz w:val="20"/>
                  <w:szCs w:val="20"/>
                  <w:lang w:eastAsia="ru-RU"/>
                </w:rPr>
                <w:t>входной</w:t>
              </w:r>
            </w:hyperlink>
            <w:r w:rsidRPr="00C44086">
              <w:rPr>
                <w:rFonts w:ascii="Times New Roman" w:hAnsi="Times New Roman" w:cs="Times New Roman"/>
                <w:color w:val="CC0099"/>
                <w:sz w:val="20"/>
                <w:szCs w:val="20"/>
                <w:lang w:eastAsia="ru-RU"/>
              </w:rPr>
              <w:t xml:space="preserve"> двери подъезда </w:t>
            </w:r>
          </w:p>
          <w:p w14:paraId="4844A346" w14:textId="77777777" w:rsidR="00B34A43" w:rsidRPr="00C44086" w:rsidRDefault="00B34A43" w:rsidP="00B34A43">
            <w:pPr>
              <w:pStyle w:val="a7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Times New Roman" w:hAnsi="Times New Roman" w:cs="Times New Roman"/>
                <w:color w:val="CC0099"/>
                <w:sz w:val="20"/>
                <w:szCs w:val="20"/>
                <w:lang w:eastAsia="ru-RU"/>
              </w:rPr>
            </w:pPr>
            <w:r w:rsidRPr="00C44086">
              <w:rPr>
                <w:rFonts w:ascii="Times New Roman" w:eastAsia="Times New Roman" w:hAnsi="Times New Roman" w:cs="Times New Roman"/>
                <w:color w:val="CC0099"/>
                <w:sz w:val="20"/>
                <w:szCs w:val="20"/>
                <w:lang w:eastAsia="ru-RU"/>
              </w:rPr>
              <w:t xml:space="preserve">Неисправность </w:t>
            </w:r>
            <w:hyperlink w:anchor="_Сломана_дверь_тамбура" w:history="1">
              <w:r w:rsidRPr="00C44086">
                <w:rPr>
                  <w:rStyle w:val="af"/>
                  <w:rFonts w:ascii="Times New Roman" w:hAnsi="Times New Roman" w:cs="Times New Roman"/>
                  <w:sz w:val="20"/>
                  <w:szCs w:val="20"/>
                  <w:lang w:eastAsia="ru-RU"/>
                </w:rPr>
                <w:t>тамбурной</w:t>
              </w:r>
            </w:hyperlink>
            <w:r w:rsidRPr="00C44086">
              <w:rPr>
                <w:rFonts w:ascii="Times New Roman" w:eastAsia="Times New Roman" w:hAnsi="Times New Roman" w:cs="Times New Roman"/>
                <w:color w:val="CC0099"/>
                <w:sz w:val="20"/>
                <w:szCs w:val="20"/>
                <w:lang w:eastAsia="ru-RU"/>
              </w:rPr>
              <w:t xml:space="preserve"> двери подъезда </w:t>
            </w:r>
          </w:p>
          <w:p w14:paraId="0C388F79" w14:textId="77777777" w:rsidR="00B34A43" w:rsidRPr="00C44086" w:rsidRDefault="00B34A43" w:rsidP="00B34A43">
            <w:pPr>
              <w:pStyle w:val="a7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Times New Roman" w:hAnsi="Times New Roman" w:cs="Times New Roman"/>
                <w:color w:val="CC0099"/>
                <w:sz w:val="20"/>
                <w:szCs w:val="20"/>
                <w:lang w:eastAsia="ru-RU"/>
              </w:rPr>
            </w:pPr>
            <w:r w:rsidRPr="00C44086">
              <w:rPr>
                <w:rFonts w:ascii="Times New Roman" w:hAnsi="Times New Roman" w:cs="Times New Roman"/>
                <w:color w:val="CC0099"/>
                <w:sz w:val="20"/>
                <w:szCs w:val="20"/>
                <w:lang w:eastAsia="ru-RU"/>
              </w:rPr>
              <w:t xml:space="preserve">Неисправность двери </w:t>
            </w:r>
            <w:hyperlink w:anchor="_Неисправность_двери_пожарной," w:history="1">
              <w:r w:rsidRPr="00C44086">
                <w:rPr>
                  <w:rStyle w:val="af"/>
                  <w:rFonts w:ascii="Times New Roman" w:hAnsi="Times New Roman" w:cs="Times New Roman"/>
                  <w:sz w:val="20"/>
                  <w:szCs w:val="20"/>
                  <w:lang w:eastAsia="ru-RU"/>
                </w:rPr>
                <w:t>пожарной, черной</w:t>
              </w:r>
            </w:hyperlink>
            <w:r w:rsidRPr="00C44086">
              <w:rPr>
                <w:rFonts w:ascii="Times New Roman" w:hAnsi="Times New Roman" w:cs="Times New Roman"/>
                <w:color w:val="CC0099"/>
                <w:sz w:val="20"/>
                <w:szCs w:val="20"/>
                <w:lang w:eastAsia="ru-RU"/>
              </w:rPr>
              <w:t xml:space="preserve"> лестницы/переходного балкона.</w:t>
            </w:r>
          </w:p>
          <w:p w14:paraId="70E4BCAB" w14:textId="77777777" w:rsidR="00B34A43" w:rsidRPr="00C44086" w:rsidRDefault="00B34A43" w:rsidP="00B34A43">
            <w:pPr>
              <w:pStyle w:val="a7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Times New Roman" w:hAnsi="Times New Roman" w:cs="Times New Roman"/>
                <w:color w:val="CC0099"/>
                <w:sz w:val="20"/>
                <w:szCs w:val="20"/>
                <w:lang w:eastAsia="ru-RU"/>
              </w:rPr>
            </w:pPr>
            <w:r w:rsidRPr="00C44086">
              <w:rPr>
                <w:rFonts w:ascii="Times New Roman" w:eastAsia="Times New Roman" w:hAnsi="Times New Roman" w:cs="Times New Roman"/>
                <w:color w:val="CC0099"/>
                <w:sz w:val="20"/>
                <w:szCs w:val="20"/>
                <w:lang w:eastAsia="ru-RU"/>
              </w:rPr>
              <w:t xml:space="preserve">Неисправность двери </w:t>
            </w:r>
            <w:hyperlink w:anchor="_Сломана_дверь_холла" w:history="1">
              <w:r w:rsidRPr="00D07DDD">
                <w:rPr>
                  <w:rStyle w:val="af"/>
                  <w:rFonts w:ascii="Times New Roman" w:eastAsia="Times New Roman" w:hAnsi="Times New Roman" w:cs="Times New Roman"/>
                  <w:sz w:val="20"/>
                  <w:szCs w:val="20"/>
                  <w:lang w:eastAsia="ru-RU"/>
                </w:rPr>
                <w:t>холла</w:t>
              </w:r>
            </w:hyperlink>
            <w:r w:rsidRPr="00C44086">
              <w:rPr>
                <w:rFonts w:ascii="Times New Roman" w:eastAsia="Times New Roman" w:hAnsi="Times New Roman" w:cs="Times New Roman"/>
                <w:color w:val="CC0099"/>
                <w:sz w:val="20"/>
                <w:szCs w:val="20"/>
                <w:lang w:eastAsia="ru-RU"/>
              </w:rPr>
              <w:t xml:space="preserve"> (приквартирного, лифтового)</w:t>
            </w:r>
          </w:p>
          <w:p w14:paraId="1226D04E" w14:textId="77777777" w:rsidR="00B34A43" w:rsidRPr="00C44086" w:rsidRDefault="00B34A43" w:rsidP="00B34A43">
            <w:pPr>
              <w:pStyle w:val="a7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Times New Roman" w:hAnsi="Times New Roman" w:cs="Times New Roman"/>
                <w:color w:val="CC0099"/>
                <w:sz w:val="20"/>
                <w:szCs w:val="20"/>
                <w:lang w:eastAsia="ru-RU"/>
              </w:rPr>
            </w:pPr>
            <w:r w:rsidRPr="00C44086">
              <w:rPr>
                <w:rFonts w:ascii="Times New Roman" w:eastAsia="Times New Roman" w:hAnsi="Times New Roman" w:cs="Times New Roman"/>
                <w:color w:val="CC0099"/>
                <w:sz w:val="20"/>
                <w:szCs w:val="20"/>
                <w:lang w:eastAsia="ru-RU"/>
              </w:rPr>
              <w:t xml:space="preserve">Неисправность двери </w:t>
            </w:r>
            <w:hyperlink w:anchor="_Неисправность_двери_квартиры." w:history="1">
              <w:r w:rsidRPr="00C44086">
                <w:rPr>
                  <w:rStyle w:val="af"/>
                  <w:rFonts w:ascii="Times New Roman" w:eastAsia="Times New Roman" w:hAnsi="Times New Roman" w:cs="Times New Roman"/>
                  <w:sz w:val="20"/>
                  <w:szCs w:val="20"/>
                  <w:lang w:eastAsia="ru-RU"/>
                </w:rPr>
                <w:t>квартиры</w:t>
              </w:r>
            </w:hyperlink>
            <w:r w:rsidRPr="00C4408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. </w:t>
            </w:r>
          </w:p>
          <w:p w14:paraId="7611EE44" w14:textId="77777777" w:rsidR="00B34A43" w:rsidRPr="00C44086" w:rsidRDefault="00B34A43" w:rsidP="00B34A43">
            <w:pPr>
              <w:pStyle w:val="a7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Times New Roman" w:hAnsi="Times New Roman" w:cs="Times New Roman"/>
                <w:color w:val="CC0099"/>
                <w:sz w:val="20"/>
                <w:szCs w:val="20"/>
                <w:lang w:eastAsia="ru-RU"/>
              </w:rPr>
            </w:pPr>
            <w:r w:rsidRPr="00C44086">
              <w:rPr>
                <w:rFonts w:ascii="Times New Roman" w:hAnsi="Times New Roman" w:cs="Times New Roman"/>
                <w:color w:val="CC0099"/>
                <w:sz w:val="20"/>
                <w:szCs w:val="20"/>
                <w:lang w:eastAsia="ru-RU"/>
              </w:rPr>
              <w:t xml:space="preserve">Неисправность двери, замка </w:t>
            </w:r>
            <w:hyperlink w:anchor="_Неисправность_двери_мусорокамеры" w:history="1">
              <w:r w:rsidRPr="00C44086">
                <w:rPr>
                  <w:rStyle w:val="af"/>
                  <w:rFonts w:ascii="Times New Roman" w:hAnsi="Times New Roman" w:cs="Times New Roman"/>
                  <w:sz w:val="20"/>
                  <w:szCs w:val="20"/>
                  <w:lang w:eastAsia="ru-RU"/>
                </w:rPr>
                <w:t>мусорокамеры</w:t>
              </w:r>
            </w:hyperlink>
          </w:p>
          <w:p w14:paraId="28EE8DCE" w14:textId="77777777" w:rsidR="00B34A43" w:rsidRPr="00C44086" w:rsidRDefault="00B34A43" w:rsidP="00B34A43">
            <w:pPr>
              <w:pStyle w:val="a7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Times New Roman" w:hAnsi="Times New Roman" w:cs="Times New Roman"/>
                <w:color w:val="CC0099"/>
                <w:sz w:val="20"/>
                <w:szCs w:val="20"/>
                <w:lang w:eastAsia="ru-RU"/>
              </w:rPr>
            </w:pPr>
            <w:r w:rsidRPr="00C44086">
              <w:rPr>
                <w:rFonts w:ascii="Times New Roman" w:eastAsia="Times New Roman" w:hAnsi="Times New Roman" w:cs="Times New Roman"/>
                <w:color w:val="CC0099"/>
                <w:sz w:val="20"/>
                <w:szCs w:val="20"/>
                <w:lang w:eastAsia="ru-RU"/>
              </w:rPr>
              <w:t xml:space="preserve">Неисправность двери, замка </w:t>
            </w:r>
            <w:hyperlink w:anchor="_Неисправность_двери_электрощитовой" w:history="1">
              <w:r w:rsidRPr="00C44086">
                <w:rPr>
                  <w:rStyle w:val="af"/>
                  <w:rFonts w:ascii="Times New Roman" w:eastAsia="Times New Roman" w:hAnsi="Times New Roman" w:cs="Times New Roman"/>
                  <w:sz w:val="20"/>
                  <w:szCs w:val="20"/>
                  <w:lang w:eastAsia="ru-RU"/>
                </w:rPr>
                <w:t>электрощитовой</w:t>
              </w:r>
            </w:hyperlink>
          </w:p>
          <w:p w14:paraId="62C2EF47" w14:textId="77777777" w:rsidR="00B34A43" w:rsidRPr="00C44086" w:rsidRDefault="00B34A43" w:rsidP="00B34A43">
            <w:pPr>
              <w:pStyle w:val="a7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Times New Roman" w:hAnsi="Times New Roman" w:cs="Times New Roman"/>
                <w:color w:val="CC0099"/>
                <w:sz w:val="20"/>
                <w:szCs w:val="20"/>
                <w:lang w:eastAsia="ru-RU"/>
              </w:rPr>
            </w:pPr>
            <w:r w:rsidRPr="00C44086">
              <w:rPr>
                <w:rFonts w:ascii="Times New Roman" w:eastAsia="Times New Roman" w:hAnsi="Times New Roman" w:cs="Times New Roman"/>
                <w:color w:val="CC0099"/>
                <w:sz w:val="20"/>
                <w:szCs w:val="20"/>
                <w:lang w:eastAsia="ru-RU"/>
              </w:rPr>
              <w:t xml:space="preserve">Неисправность двери, замка </w:t>
            </w:r>
            <w:hyperlink w:anchor="_Неисправность_двери_крыши/чердака" w:history="1">
              <w:r w:rsidRPr="00C44086">
                <w:rPr>
                  <w:rStyle w:val="af"/>
                  <w:rFonts w:ascii="Times New Roman" w:eastAsia="Times New Roman" w:hAnsi="Times New Roman" w:cs="Times New Roman"/>
                  <w:sz w:val="20"/>
                  <w:szCs w:val="20"/>
                  <w:lang w:eastAsia="ru-RU"/>
                </w:rPr>
                <w:t>крыши/чердака</w:t>
              </w:r>
            </w:hyperlink>
            <w:r w:rsidRPr="00C44086">
              <w:rPr>
                <w:rFonts w:ascii="Times New Roman" w:eastAsia="Times New Roman" w:hAnsi="Times New Roman" w:cs="Times New Roman"/>
                <w:color w:val="CC0099"/>
                <w:sz w:val="20"/>
                <w:szCs w:val="20"/>
                <w:lang w:eastAsia="ru-RU"/>
              </w:rPr>
              <w:t xml:space="preserve"> (люк, решетка</w:t>
            </w:r>
          </w:p>
          <w:p w14:paraId="6B624FA8" w14:textId="77777777" w:rsidR="00B34A43" w:rsidRPr="001D7935" w:rsidRDefault="00B34A43" w:rsidP="00B34A43">
            <w:pPr>
              <w:pStyle w:val="a7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Times New Roman" w:hAnsi="Times New Roman" w:cs="Times New Roman"/>
                <w:color w:val="CC0099"/>
                <w:sz w:val="24"/>
                <w:szCs w:val="24"/>
                <w:lang w:eastAsia="ru-RU"/>
              </w:rPr>
            </w:pPr>
            <w:r w:rsidRPr="00C44086">
              <w:rPr>
                <w:rFonts w:ascii="Times New Roman" w:eastAsia="Times New Roman" w:hAnsi="Times New Roman" w:cs="Times New Roman"/>
                <w:color w:val="CC0099"/>
                <w:sz w:val="20"/>
                <w:szCs w:val="20"/>
                <w:lang w:eastAsia="ru-RU"/>
              </w:rPr>
              <w:t xml:space="preserve">Неисправность двери, замка </w:t>
            </w:r>
            <w:hyperlink w:anchor="_Неисправность_двери_подвала" w:history="1">
              <w:r w:rsidRPr="00C44086">
                <w:rPr>
                  <w:rStyle w:val="af"/>
                  <w:rFonts w:ascii="Times New Roman" w:eastAsia="Times New Roman" w:hAnsi="Times New Roman" w:cs="Times New Roman"/>
                  <w:sz w:val="20"/>
                  <w:szCs w:val="20"/>
                  <w:lang w:eastAsia="ru-RU"/>
                </w:rPr>
                <w:t>подвала</w:t>
              </w:r>
            </w:hyperlink>
            <w:r w:rsidRPr="00C44086">
              <w:rPr>
                <w:rFonts w:ascii="Times New Roman" w:eastAsia="Times New Roman" w:hAnsi="Times New Roman" w:cs="Times New Roman"/>
                <w:color w:val="CC0099"/>
                <w:sz w:val="20"/>
                <w:szCs w:val="20"/>
                <w:lang w:eastAsia="ru-RU"/>
              </w:rPr>
              <w:t xml:space="preserve"> (решетки).</w:t>
            </w:r>
          </w:p>
        </w:tc>
      </w:tr>
      <w:tr w:rsidR="00B34A43" w:rsidRPr="00D968BB" w14:paraId="70786340" w14:textId="77777777" w:rsidTr="00BF6C6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2" w:type="dxa"/>
          <w:trHeight w:val="345"/>
          <w:jc w:val="center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4D81590" w14:textId="77777777" w:rsidR="00B34A43" w:rsidRPr="00D968BB" w:rsidRDefault="00B34A43" w:rsidP="00B34A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09</w:t>
            </w:r>
          </w:p>
        </w:tc>
        <w:tc>
          <w:tcPr>
            <w:tcW w:w="21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C02C00" w14:textId="77777777" w:rsidR="00B34A43" w:rsidRPr="00A101EE" w:rsidRDefault="00B34A43" w:rsidP="00A101EE">
            <w:pPr>
              <w:pStyle w:val="10"/>
              <w:spacing w:before="0" w:line="240" w:lineRule="auto"/>
              <w:rPr>
                <w:rFonts w:ascii="Times New Roman" w:eastAsia="Times New Roman" w:hAnsi="Times New Roman" w:cs="Times New Roman"/>
                <w:color w:val="CC00CC"/>
                <w:sz w:val="24"/>
                <w:szCs w:val="24"/>
                <w:lang w:eastAsia="ru-RU"/>
              </w:rPr>
            </w:pPr>
            <w:bookmarkStart w:id="464" w:name="_Неисправность_двери_электрощитовой"/>
            <w:bookmarkStart w:id="465" w:name="_Toc510173907"/>
            <w:bookmarkStart w:id="466" w:name="_Toc6410237"/>
            <w:bookmarkEnd w:id="464"/>
            <w:r w:rsidRPr="00A101EE">
              <w:rPr>
                <w:rFonts w:ascii="Times New Roman" w:eastAsia="Times New Roman" w:hAnsi="Times New Roman" w:cs="Times New Roman"/>
                <w:color w:val="CC00CC"/>
                <w:sz w:val="24"/>
                <w:szCs w:val="24"/>
                <w:lang w:eastAsia="ru-RU"/>
              </w:rPr>
              <w:t>Неисправность двери, замка электрощитовой</w:t>
            </w:r>
            <w:bookmarkEnd w:id="465"/>
            <w:r w:rsidRPr="00A101EE">
              <w:rPr>
                <w:rFonts w:ascii="Times New Roman" w:eastAsia="Times New Roman" w:hAnsi="Times New Roman" w:cs="Times New Roman"/>
                <w:color w:val="CC00CC"/>
                <w:sz w:val="24"/>
                <w:szCs w:val="24"/>
                <w:lang w:eastAsia="ru-RU"/>
              </w:rPr>
              <w:t>.</w:t>
            </w:r>
            <w:bookmarkEnd w:id="466"/>
          </w:p>
          <w:p w14:paraId="0764CB0E" w14:textId="77777777" w:rsidR="00B34A43" w:rsidRDefault="00B34A43" w:rsidP="00B34A43">
            <w:pPr>
              <w:spacing w:after="0"/>
              <w:rPr>
                <w:color w:val="FF0000"/>
                <w:lang w:eastAsia="ru-RU"/>
              </w:rPr>
            </w:pPr>
          </w:p>
          <w:p w14:paraId="40CE7D67" w14:textId="77777777" w:rsidR="00B34A43" w:rsidRPr="003C257D" w:rsidRDefault="00B34A43" w:rsidP="00B34A43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  <w:r w:rsidRPr="003C257D">
              <w:rPr>
                <w:rFonts w:ascii="Times New Roman" w:hAnsi="Times New Roman" w:cs="Times New Roman"/>
                <w:color w:val="FF0000"/>
                <w:sz w:val="20"/>
                <w:szCs w:val="20"/>
                <w:lang w:eastAsia="ru-RU"/>
              </w:rPr>
              <w:t xml:space="preserve">Сломана дверь электрощитовой </w:t>
            </w:r>
          </w:p>
          <w:p w14:paraId="4CAD9D6D" w14:textId="77777777" w:rsidR="00B34A43" w:rsidRPr="003C257D" w:rsidRDefault="00B34A43" w:rsidP="00B34A43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  <w:r w:rsidRPr="003C257D">
              <w:rPr>
                <w:rFonts w:ascii="Times New Roman" w:hAnsi="Times New Roman" w:cs="Times New Roman"/>
                <w:color w:val="FF0000"/>
                <w:sz w:val="20"/>
                <w:szCs w:val="20"/>
                <w:lang w:eastAsia="ru-RU"/>
              </w:rPr>
              <w:t>+</w:t>
            </w:r>
          </w:p>
          <w:p w14:paraId="3B7D439A" w14:textId="77777777" w:rsidR="00B34A43" w:rsidRPr="003C257D" w:rsidRDefault="00B34A43" w:rsidP="00B34A43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  <w:r w:rsidRPr="003C257D">
              <w:rPr>
                <w:rFonts w:ascii="Times New Roman" w:hAnsi="Times New Roman" w:cs="Times New Roman"/>
                <w:color w:val="FF0000"/>
                <w:sz w:val="20"/>
                <w:szCs w:val="20"/>
                <w:lang w:eastAsia="ru-RU"/>
              </w:rPr>
              <w:t>Сломан замок двери электрощитовой в подъезде</w:t>
            </w:r>
          </w:p>
          <w:p w14:paraId="4F973F17" w14:textId="77777777" w:rsidR="00B34A43" w:rsidRPr="00D968BB" w:rsidRDefault="00B34A43" w:rsidP="00B34A43">
            <w:pPr>
              <w:pStyle w:val="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5C2E84" w14:textId="77777777" w:rsidR="00B34A43" w:rsidRPr="00D968BB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D968B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 xml:space="preserve">Дверь электрощитовой </w:t>
            </w:r>
            <w:r w:rsidRPr="00D968B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открыта/</w:t>
            </w:r>
            <w:r w:rsidRPr="00D968B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погнута/ перекошена/</w:t>
            </w:r>
            <w:r w:rsidRPr="00D968B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отсутствует/сломан замок и т.д.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718401" w14:textId="77777777" w:rsidR="00B34A43" w:rsidRPr="00D968BB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70C0"/>
                <w:sz w:val="24"/>
                <w:szCs w:val="24"/>
                <w:lang w:eastAsia="ru-RU"/>
              </w:rPr>
            </w:pPr>
            <w:r w:rsidRPr="00D968BB">
              <w:rPr>
                <w:rFonts w:ascii="Times New Roman" w:eastAsia="Times New Roman" w:hAnsi="Times New Roman" w:cs="Times New Roman"/>
                <w:i/>
                <w:iCs/>
                <w:color w:val="0070C0"/>
                <w:sz w:val="24"/>
                <w:szCs w:val="24"/>
                <w:lang w:eastAsia="ru-RU"/>
              </w:rPr>
              <w:t>Уточните, пожалуйста, это дверь в помещение, где располагается электрооборудование? Каков характер неисправности/поломки двери/замка?</w:t>
            </w:r>
          </w:p>
        </w:tc>
        <w:tc>
          <w:tcPr>
            <w:tcW w:w="16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E1CC31" w14:textId="77777777" w:rsidR="00B34A43" w:rsidRPr="00D968BB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D968B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Как быстро будет решена проблема? Когда придёт мастер?</w:t>
            </w:r>
          </w:p>
        </w:tc>
        <w:tc>
          <w:tcPr>
            <w:tcW w:w="7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63459F" w14:textId="77777777" w:rsidR="00B34A43" w:rsidRPr="00D968BB" w:rsidRDefault="00B34A43" w:rsidP="00B34A4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D968BB">
              <w:rPr>
                <w:rFonts w:ascii="Times New Roman" w:hAnsi="Times New Roman" w:cs="Times New Roman"/>
                <w:sz w:val="24"/>
                <w:szCs w:val="24"/>
              </w:rPr>
              <w:t>Контекстный поиск «</w:t>
            </w:r>
            <w:r w:rsidRPr="00D968BB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щит».</w:t>
            </w:r>
          </w:p>
          <w:p w14:paraId="5C72CC16" w14:textId="77777777" w:rsidR="00B34A43" w:rsidRPr="007D50B8" w:rsidRDefault="00B34A43" w:rsidP="00B34A4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 w:rsidRPr="007D50B8">
              <w:rPr>
                <w:rFonts w:ascii="Times New Roman" w:eastAsia="Times New Roman" w:hAnsi="Times New Roman" w:cs="Times New Roman"/>
                <w:b/>
                <w:i/>
                <w:color w:val="000000"/>
                <w:sz w:val="20"/>
                <w:szCs w:val="20"/>
                <w:lang w:eastAsia="ru-RU"/>
              </w:rPr>
              <w:t xml:space="preserve">Электрощитовая </w:t>
            </w:r>
            <w:r w:rsidRPr="007D50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- </w:t>
            </w:r>
            <w:r w:rsidRPr="007D50B8">
              <w:rPr>
                <w:rFonts w:ascii="Times New Roman" w:eastAsia="Times New Roman" w:hAnsi="Times New Roman" w:cs="Times New Roman"/>
                <w:b/>
                <w:i/>
                <w:color w:val="000000"/>
                <w:sz w:val="20"/>
                <w:szCs w:val="20"/>
                <w:lang w:eastAsia="ru-RU"/>
              </w:rPr>
              <w:t>помещение,</w:t>
            </w:r>
            <w:r w:rsidRPr="007D50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в котором установлены устройства для электропитания дома (домов), доступное </w:t>
            </w:r>
            <w:r w:rsidRPr="007D50B8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ru-RU"/>
              </w:rPr>
              <w:t>только для обслуживающего</w:t>
            </w:r>
            <w:r w:rsidRPr="007D50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7D50B8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ru-RU"/>
              </w:rPr>
              <w:t>квалифицированного</w:t>
            </w:r>
            <w:r w:rsidRPr="007D50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персонала. </w:t>
            </w:r>
            <w:r w:rsidRPr="007D50B8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Является исходным пунктом подачи электроэнергии в данном сооружении. Представляет собой отдельную комнату (обычно на 1-м этаже), может иметь отдельный вход с улицы. В некоторых подъездах электрощитовая выглядит как большой металлический шкаф.</w:t>
            </w:r>
            <w:r w:rsidRPr="007D50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Электрощитовая должна быть всегда закрыта на замок.</w:t>
            </w:r>
          </w:p>
          <w:p w14:paraId="3B0C5457" w14:textId="77777777" w:rsidR="00B34A43" w:rsidRPr="007D50B8" w:rsidRDefault="00B34A43" w:rsidP="00B34A4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 w:rsidRPr="007D50B8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 xml:space="preserve">Электрощиток (Электрощит) – </w:t>
            </w:r>
            <w:r w:rsidRPr="007D50B8">
              <w:rPr>
                <w:rFonts w:ascii="Times New Roman" w:hAnsi="Times New Roman" w:cs="Times New Roman"/>
                <w:sz w:val="20"/>
                <w:szCs w:val="20"/>
              </w:rPr>
              <w:t>это устройство, которое служит для осуществления приема и распределения электроэнергии с учетом количества потребления электроэнергии и выполняет функцию защиты от коротких замыканий</w:t>
            </w:r>
            <w:r w:rsidRPr="007D50B8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.</w:t>
            </w:r>
            <w:r w:rsidRPr="007D50B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Pr="007D50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 электрощитке находятся автоматические выключатели, УЗО (устройство защитного отключения) и дополнительная аппаратура. Электрощитки могут быть установлены как на этаже, так и в приквартирных холлах или</w:t>
            </w:r>
            <w:r w:rsidRPr="007D50B8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 внутри квартир.  </w:t>
            </w:r>
          </w:p>
          <w:p w14:paraId="630C5A1B" w14:textId="77777777" w:rsidR="00B34A43" w:rsidRPr="007D50B8" w:rsidRDefault="00B34A43" w:rsidP="00B34A4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iCs/>
                <w:color w:val="FF0000"/>
                <w:sz w:val="20"/>
                <w:szCs w:val="20"/>
                <w:shd w:val="clear" w:color="auto" w:fill="FFFFFF"/>
              </w:rPr>
              <w:t>ВНИМАНИЕ:</w:t>
            </w:r>
            <w:r w:rsidRPr="007D50B8">
              <w:rPr>
                <w:rFonts w:ascii="Times New Roman" w:hAnsi="Times New Roman" w:cs="Times New Roman"/>
                <w:bCs/>
                <w:iCs/>
                <w:sz w:val="20"/>
                <w:szCs w:val="20"/>
                <w:shd w:val="clear" w:color="auto" w:fill="FFFFFF"/>
              </w:rPr>
              <w:t xml:space="preserve"> электрощитовую КОМНАТУ не путать с</w:t>
            </w:r>
            <w:r w:rsidRPr="007D50B8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shd w:val="clear" w:color="auto" w:fill="FFFFFF"/>
              </w:rPr>
              <w:t xml:space="preserve"> электрощитКОМ, </w:t>
            </w:r>
            <w:r w:rsidRPr="007D50B8">
              <w:rPr>
                <w:rFonts w:ascii="Times New Roman" w:hAnsi="Times New Roman" w:cs="Times New Roman"/>
                <w:bCs/>
                <w:iCs/>
                <w:sz w:val="20"/>
                <w:szCs w:val="20"/>
                <w:shd w:val="clear" w:color="auto" w:fill="FFFFFF"/>
              </w:rPr>
              <w:t>который находится в приквартирном холле</w:t>
            </w:r>
          </w:p>
          <w:p w14:paraId="6BE9A91B" w14:textId="77777777" w:rsidR="00B34A43" w:rsidRPr="00D968BB" w:rsidRDefault="00B34A43" w:rsidP="00B34A43">
            <w:pPr>
              <w:numPr>
                <w:ilvl w:val="0"/>
                <w:numId w:val="1"/>
              </w:numPr>
              <w:spacing w:after="0" w:line="240" w:lineRule="auto"/>
              <w:ind w:left="318" w:hanging="318"/>
              <w:contextualSpacing/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  <w:shd w:val="clear" w:color="auto" w:fill="FFFFFF"/>
              </w:rPr>
            </w:pPr>
            <w:r w:rsidRPr="00D968BB">
              <w:rPr>
                <w:rFonts w:ascii="Times New Roman" w:hAnsi="Times New Roman" w:cs="Times New Roman"/>
                <w:bCs/>
                <w:iCs/>
                <w:sz w:val="24"/>
                <w:szCs w:val="24"/>
                <w:shd w:val="clear" w:color="auto" w:fill="FFFFFF"/>
              </w:rPr>
              <w:t>Выбрать данный дефект, если заявитель сообщает, что неисправна ДВЕРЬ в</w:t>
            </w:r>
            <w:r w:rsidRPr="00D968BB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shd w:val="clear" w:color="auto" w:fill="FFFFFF"/>
              </w:rPr>
              <w:t xml:space="preserve"> </w:t>
            </w:r>
            <w:r w:rsidRPr="00D968BB">
              <w:rPr>
                <w:rFonts w:ascii="Times New Roman" w:hAnsi="Times New Roman" w:cs="Times New Roman"/>
                <w:bCs/>
                <w:iCs/>
                <w:sz w:val="24"/>
                <w:szCs w:val="24"/>
                <w:shd w:val="clear" w:color="auto" w:fill="FFFFFF"/>
              </w:rPr>
              <w:t>электрощитовую КОМНАТУ/ПОМЕЩЕНИЕ</w:t>
            </w:r>
            <w:r w:rsidRPr="00D968BB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shd w:val="clear" w:color="auto" w:fill="FFFFFF"/>
              </w:rPr>
              <w:t xml:space="preserve">. </w:t>
            </w:r>
            <w:r w:rsidRPr="00D968BB">
              <w:rPr>
                <w:rFonts w:ascii="Times New Roman" w:hAnsi="Times New Roman" w:cs="Times New Roman"/>
                <w:bCs/>
                <w:iCs/>
                <w:sz w:val="24"/>
                <w:szCs w:val="24"/>
                <w:shd w:val="clear" w:color="auto" w:fill="FFFFFF"/>
              </w:rPr>
              <w:t xml:space="preserve">В поле «Описание проблемы» указать </w:t>
            </w:r>
            <w:r w:rsidRPr="00D968BB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shd w:val="clear" w:color="auto" w:fill="FFFFFF"/>
              </w:rPr>
              <w:t xml:space="preserve">характер </w:t>
            </w:r>
            <w:r w:rsidRPr="00D968BB">
              <w:rPr>
                <w:rFonts w:ascii="Times New Roman" w:hAnsi="Times New Roman" w:cs="Times New Roman"/>
                <w:bCs/>
                <w:iCs/>
                <w:sz w:val="24"/>
                <w:szCs w:val="24"/>
                <w:shd w:val="clear" w:color="auto" w:fill="FFFFFF"/>
              </w:rPr>
              <w:t>неисправности (</w:t>
            </w:r>
            <w:r w:rsidRPr="00D968B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открыта/</w:t>
            </w:r>
            <w:r w:rsidRPr="00D968B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погнута/ перекошена/</w:t>
            </w:r>
            <w:r w:rsidRPr="00D968B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отсутствует/сломан замок и т.д.)</w:t>
            </w:r>
          </w:p>
          <w:p w14:paraId="7E094ED7" w14:textId="77777777" w:rsidR="00B34A43" w:rsidRPr="00D968BB" w:rsidRDefault="00B34A43" w:rsidP="00B34A43">
            <w:pPr>
              <w:spacing w:after="0" w:line="240" w:lineRule="auto"/>
              <w:ind w:left="318"/>
              <w:contextualSpacing/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  <w:shd w:val="clear" w:color="auto" w:fill="FFFFFF"/>
              </w:rPr>
            </w:pPr>
            <w:r w:rsidRPr="00D968BB">
              <w:rPr>
                <w:rFonts w:ascii="Times New Roman" w:hAnsi="Times New Roman" w:cs="Times New Roman"/>
                <w:sz w:val="24"/>
                <w:szCs w:val="24"/>
              </w:rPr>
              <w:t xml:space="preserve">Срок выполнения </w:t>
            </w:r>
            <w:r w:rsidRPr="00D968BB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(только, если заявитель спрашивает) </w:t>
            </w:r>
            <w:r w:rsidRPr="00D968BB">
              <w:rPr>
                <w:rFonts w:ascii="Times New Roman" w:hAnsi="Times New Roman" w:cs="Times New Roman"/>
                <w:sz w:val="24"/>
                <w:szCs w:val="24"/>
              </w:rPr>
              <w:t xml:space="preserve">заявки </w:t>
            </w:r>
            <w:r w:rsidRPr="00D968BB">
              <w:rPr>
                <w:rFonts w:ascii="Times New Roman" w:hAnsi="Times New Roman" w:cs="Times New Roman"/>
                <w:i/>
                <w:sz w:val="24"/>
                <w:szCs w:val="24"/>
              </w:rPr>
              <w:t>(обычная)</w:t>
            </w:r>
            <w:r w:rsidRPr="00D968BB">
              <w:rPr>
                <w:rFonts w:ascii="Times New Roman" w:hAnsi="Times New Roman" w:cs="Times New Roman"/>
                <w:sz w:val="24"/>
                <w:szCs w:val="24"/>
              </w:rPr>
              <w:t>: см. «ЧаВо», п.201, 202</w:t>
            </w:r>
          </w:p>
          <w:p w14:paraId="46228CCF" w14:textId="77777777" w:rsidR="00B34A43" w:rsidRDefault="00B34A43" w:rsidP="00B34A43">
            <w:pPr>
              <w:numPr>
                <w:ilvl w:val="0"/>
                <w:numId w:val="1"/>
              </w:numPr>
              <w:spacing w:after="0" w:line="240" w:lineRule="auto"/>
              <w:ind w:left="318" w:hanging="318"/>
              <w:contextualSpacing/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  <w:shd w:val="clear" w:color="auto" w:fill="FFFFFF"/>
              </w:rPr>
              <w:t xml:space="preserve">Если заявитель сообщает, что ОТКРЫТА дверь в электроЩИТОВОЙ, перейти к дефекту </w:t>
            </w:r>
            <w:r w:rsidRPr="00C35CBC">
              <w:rPr>
                <w:rFonts w:ascii="Times New Roman" w:hAnsi="Times New Roman" w:cs="Times New Roman"/>
                <w:bCs/>
                <w:iCs/>
                <w:color w:val="CC0099"/>
                <w:sz w:val="24"/>
                <w:szCs w:val="24"/>
                <w:shd w:val="clear" w:color="auto" w:fill="FFFFFF"/>
              </w:rPr>
              <w:t xml:space="preserve">Открыта дверь электрощитовой </w:t>
            </w: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  <w:shd w:val="clear" w:color="auto" w:fill="FFFFFF"/>
              </w:rPr>
              <w:t>(тема «Электрика»).</w:t>
            </w:r>
          </w:p>
          <w:p w14:paraId="3680C109" w14:textId="77777777" w:rsidR="00B34A43" w:rsidRDefault="00B34A43" w:rsidP="00B34A43">
            <w:pPr>
              <w:numPr>
                <w:ilvl w:val="0"/>
                <w:numId w:val="1"/>
              </w:numPr>
              <w:spacing w:after="0" w:line="240" w:lineRule="auto"/>
              <w:ind w:left="318" w:hanging="318"/>
              <w:contextualSpacing/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  <w:shd w:val="clear" w:color="auto" w:fill="FFFFFF"/>
              </w:rPr>
            </w:pPr>
            <w:r w:rsidRPr="00D968BB">
              <w:rPr>
                <w:rFonts w:ascii="Times New Roman" w:hAnsi="Times New Roman" w:cs="Times New Roman"/>
                <w:bCs/>
                <w:iCs/>
                <w:sz w:val="24"/>
                <w:szCs w:val="24"/>
                <w:shd w:val="clear" w:color="auto" w:fill="FFFFFF"/>
              </w:rPr>
              <w:lastRenderedPageBreak/>
              <w:t>Если заявитель сообщает, что открыта дверЦА электрощитКА квартиры на этаже,</w:t>
            </w:r>
            <w:r w:rsidRPr="00D968BB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shd w:val="clear" w:color="auto" w:fill="FFFFFF"/>
              </w:rPr>
              <w:t xml:space="preserve"> </w:t>
            </w:r>
            <w:r w:rsidRPr="00D968BB">
              <w:rPr>
                <w:rFonts w:ascii="Times New Roman" w:hAnsi="Times New Roman" w:cs="Times New Roman"/>
                <w:bCs/>
                <w:iCs/>
                <w:sz w:val="24"/>
                <w:szCs w:val="24"/>
                <w:shd w:val="clear" w:color="auto" w:fill="FFFFFF"/>
              </w:rPr>
              <w:t>перейти к дефекту</w:t>
            </w:r>
            <w:r w:rsidRPr="00D968BB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shd w:val="clear" w:color="auto" w:fill="FFFFFF"/>
              </w:rPr>
              <w:t xml:space="preserve"> «</w:t>
            </w:r>
            <w:r w:rsidRPr="00D968BB">
              <w:rPr>
                <w:rFonts w:ascii="Times New Roman" w:hAnsi="Times New Roman" w:cs="Times New Roman"/>
                <w:bCs/>
                <w:iCs/>
                <w:color w:val="CC00CC"/>
                <w:sz w:val="24"/>
                <w:szCs w:val="24"/>
                <w:shd w:val="clear" w:color="auto" w:fill="FFFFFF"/>
              </w:rPr>
              <w:t>Открыта дверца электрощитКА квартиры</w:t>
            </w:r>
            <w:r w:rsidRPr="00D968BB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shd w:val="clear" w:color="auto" w:fill="FFFFFF"/>
              </w:rPr>
              <w:t xml:space="preserve"> </w:t>
            </w:r>
            <w:r w:rsidRPr="00D968BB">
              <w:rPr>
                <w:rFonts w:ascii="Times New Roman" w:hAnsi="Times New Roman" w:cs="Times New Roman"/>
                <w:bCs/>
                <w:iCs/>
                <w:sz w:val="24"/>
                <w:szCs w:val="24"/>
                <w:shd w:val="clear" w:color="auto" w:fill="FFFFFF"/>
              </w:rPr>
              <w:t>(тема «Электрика»).</w:t>
            </w:r>
          </w:p>
          <w:p w14:paraId="047A35F6" w14:textId="77777777" w:rsidR="00B34A43" w:rsidRDefault="00B34A43" w:rsidP="00B34A43">
            <w:pPr>
              <w:pStyle w:val="a7"/>
              <w:numPr>
                <w:ilvl w:val="0"/>
                <w:numId w:val="12"/>
              </w:numPr>
              <w:spacing w:after="0" w:line="240" w:lineRule="auto"/>
              <w:ind w:left="326" w:hanging="326"/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  <w:shd w:val="clear" w:color="auto" w:fill="FFFFFF"/>
              </w:rPr>
            </w:pPr>
            <w:r w:rsidRPr="005F6E29">
              <w:rPr>
                <w:rFonts w:ascii="Times New Roman" w:hAnsi="Times New Roman" w:cs="Times New Roman"/>
                <w:bCs/>
                <w:iCs/>
                <w:sz w:val="24"/>
                <w:szCs w:val="24"/>
                <w:shd w:val="clear" w:color="auto" w:fill="FFFFFF"/>
              </w:rPr>
              <w:t>Если заявитель сообщае</w:t>
            </w: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  <w:shd w:val="clear" w:color="auto" w:fill="FFFFFF"/>
              </w:rPr>
              <w:t>т о неисправности ДРУГИХ дверей (не оборудованных домофоном/запирающим устройством),</w:t>
            </w:r>
            <w:r w:rsidRPr="005F6E29">
              <w:rPr>
                <w:rFonts w:ascii="Times New Roman" w:hAnsi="Times New Roman" w:cs="Times New Roman"/>
                <w:bCs/>
                <w:iCs/>
                <w:sz w:val="24"/>
                <w:szCs w:val="24"/>
                <w:shd w:val="clear" w:color="auto" w:fill="FFFFFF"/>
              </w:rPr>
              <w:t xml:space="preserve"> перейти к соответствующему дефекту:</w:t>
            </w:r>
          </w:p>
          <w:p w14:paraId="5F74E0FA" w14:textId="77777777" w:rsidR="00B34A43" w:rsidRPr="00C44086" w:rsidRDefault="00B34A43" w:rsidP="00B34A43">
            <w:pPr>
              <w:pStyle w:val="a7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Times New Roman" w:hAnsi="Times New Roman" w:cs="Times New Roman"/>
                <w:color w:val="CC0099"/>
                <w:sz w:val="20"/>
                <w:szCs w:val="20"/>
                <w:lang w:eastAsia="ru-RU"/>
              </w:rPr>
            </w:pPr>
            <w:r w:rsidRPr="00C44086">
              <w:rPr>
                <w:rFonts w:ascii="Times New Roman" w:hAnsi="Times New Roman" w:cs="Times New Roman"/>
                <w:color w:val="CC0099"/>
                <w:sz w:val="20"/>
                <w:szCs w:val="20"/>
                <w:lang w:eastAsia="ru-RU"/>
              </w:rPr>
              <w:t xml:space="preserve">Неисправность </w:t>
            </w:r>
            <w:hyperlink w:anchor="_Неисправна_входная_дверь/Неисправна" w:history="1">
              <w:r w:rsidRPr="00C44086">
                <w:rPr>
                  <w:rStyle w:val="af"/>
                  <w:rFonts w:ascii="Times New Roman" w:hAnsi="Times New Roman" w:cs="Times New Roman"/>
                  <w:sz w:val="20"/>
                  <w:szCs w:val="20"/>
                  <w:lang w:eastAsia="ru-RU"/>
                </w:rPr>
                <w:t>входной</w:t>
              </w:r>
            </w:hyperlink>
            <w:r w:rsidRPr="00C44086">
              <w:rPr>
                <w:rFonts w:ascii="Times New Roman" w:hAnsi="Times New Roman" w:cs="Times New Roman"/>
                <w:color w:val="CC0099"/>
                <w:sz w:val="20"/>
                <w:szCs w:val="20"/>
                <w:lang w:eastAsia="ru-RU"/>
              </w:rPr>
              <w:t xml:space="preserve"> двери подъезда </w:t>
            </w:r>
          </w:p>
          <w:p w14:paraId="21E7C305" w14:textId="77777777" w:rsidR="00B34A43" w:rsidRPr="00C44086" w:rsidRDefault="00B34A43" w:rsidP="00B34A43">
            <w:pPr>
              <w:pStyle w:val="a7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Times New Roman" w:hAnsi="Times New Roman" w:cs="Times New Roman"/>
                <w:color w:val="CC0099"/>
                <w:sz w:val="20"/>
                <w:szCs w:val="20"/>
                <w:lang w:eastAsia="ru-RU"/>
              </w:rPr>
            </w:pPr>
            <w:r w:rsidRPr="00C44086">
              <w:rPr>
                <w:rFonts w:ascii="Times New Roman" w:eastAsia="Times New Roman" w:hAnsi="Times New Roman" w:cs="Times New Roman"/>
                <w:color w:val="CC0099"/>
                <w:sz w:val="20"/>
                <w:szCs w:val="20"/>
                <w:lang w:eastAsia="ru-RU"/>
              </w:rPr>
              <w:t xml:space="preserve">Неисправность </w:t>
            </w:r>
            <w:hyperlink w:anchor="_Сломана_дверь_тамбура" w:history="1">
              <w:r w:rsidRPr="00C44086">
                <w:rPr>
                  <w:rStyle w:val="af"/>
                  <w:rFonts w:ascii="Times New Roman" w:hAnsi="Times New Roman" w:cs="Times New Roman"/>
                  <w:sz w:val="20"/>
                  <w:szCs w:val="20"/>
                  <w:lang w:eastAsia="ru-RU"/>
                </w:rPr>
                <w:t>тамбурной</w:t>
              </w:r>
            </w:hyperlink>
            <w:r w:rsidRPr="00C44086">
              <w:rPr>
                <w:rFonts w:ascii="Times New Roman" w:eastAsia="Times New Roman" w:hAnsi="Times New Roman" w:cs="Times New Roman"/>
                <w:color w:val="CC0099"/>
                <w:sz w:val="20"/>
                <w:szCs w:val="20"/>
                <w:lang w:eastAsia="ru-RU"/>
              </w:rPr>
              <w:t xml:space="preserve"> двери подъезда </w:t>
            </w:r>
          </w:p>
          <w:p w14:paraId="53315561" w14:textId="77777777" w:rsidR="00B34A43" w:rsidRPr="00C44086" w:rsidRDefault="00B34A43" w:rsidP="00B34A43">
            <w:pPr>
              <w:pStyle w:val="a7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Times New Roman" w:hAnsi="Times New Roman" w:cs="Times New Roman"/>
                <w:color w:val="CC0099"/>
                <w:sz w:val="20"/>
                <w:szCs w:val="20"/>
                <w:lang w:eastAsia="ru-RU"/>
              </w:rPr>
            </w:pPr>
            <w:r w:rsidRPr="00C44086">
              <w:rPr>
                <w:rFonts w:ascii="Times New Roman" w:hAnsi="Times New Roman" w:cs="Times New Roman"/>
                <w:color w:val="CC0099"/>
                <w:sz w:val="20"/>
                <w:szCs w:val="20"/>
                <w:lang w:eastAsia="ru-RU"/>
              </w:rPr>
              <w:t xml:space="preserve">Неисправность двери </w:t>
            </w:r>
            <w:hyperlink w:anchor="_Неисправность_двери_пожарного" w:history="1">
              <w:r w:rsidRPr="00C44086">
                <w:rPr>
                  <w:rStyle w:val="af"/>
                  <w:rFonts w:ascii="Times New Roman" w:hAnsi="Times New Roman" w:cs="Times New Roman"/>
                  <w:sz w:val="20"/>
                  <w:szCs w:val="20"/>
                  <w:lang w:eastAsia="ru-RU"/>
                </w:rPr>
                <w:t>пожарного шкафа</w:t>
              </w:r>
            </w:hyperlink>
          </w:p>
          <w:p w14:paraId="26A55DC8" w14:textId="77777777" w:rsidR="00B34A43" w:rsidRPr="00C44086" w:rsidRDefault="00B34A43" w:rsidP="00B34A43">
            <w:pPr>
              <w:pStyle w:val="a7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Times New Roman" w:hAnsi="Times New Roman" w:cs="Times New Roman"/>
                <w:color w:val="CC0099"/>
                <w:sz w:val="20"/>
                <w:szCs w:val="20"/>
                <w:lang w:eastAsia="ru-RU"/>
              </w:rPr>
            </w:pPr>
            <w:r w:rsidRPr="00C44086">
              <w:rPr>
                <w:rFonts w:ascii="Times New Roman" w:hAnsi="Times New Roman" w:cs="Times New Roman"/>
                <w:color w:val="CC0099"/>
                <w:sz w:val="20"/>
                <w:szCs w:val="20"/>
                <w:lang w:eastAsia="ru-RU"/>
              </w:rPr>
              <w:t xml:space="preserve">Неисправность двери </w:t>
            </w:r>
            <w:hyperlink w:anchor="_Неисправность_двери_пожарной," w:history="1">
              <w:r w:rsidRPr="00C44086">
                <w:rPr>
                  <w:rStyle w:val="af"/>
                  <w:rFonts w:ascii="Times New Roman" w:hAnsi="Times New Roman" w:cs="Times New Roman"/>
                  <w:sz w:val="20"/>
                  <w:szCs w:val="20"/>
                  <w:lang w:eastAsia="ru-RU"/>
                </w:rPr>
                <w:t>пожарной, черной</w:t>
              </w:r>
            </w:hyperlink>
            <w:r w:rsidRPr="00C44086">
              <w:rPr>
                <w:rFonts w:ascii="Times New Roman" w:hAnsi="Times New Roman" w:cs="Times New Roman"/>
                <w:color w:val="CC0099"/>
                <w:sz w:val="20"/>
                <w:szCs w:val="20"/>
                <w:lang w:eastAsia="ru-RU"/>
              </w:rPr>
              <w:t xml:space="preserve"> лестницы/переходного балкона.</w:t>
            </w:r>
          </w:p>
          <w:p w14:paraId="310B7894" w14:textId="77777777" w:rsidR="00B34A43" w:rsidRPr="00C44086" w:rsidRDefault="00B34A43" w:rsidP="00B34A43">
            <w:pPr>
              <w:pStyle w:val="a7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Times New Roman" w:hAnsi="Times New Roman" w:cs="Times New Roman"/>
                <w:color w:val="CC0099"/>
                <w:sz w:val="20"/>
                <w:szCs w:val="20"/>
                <w:lang w:eastAsia="ru-RU"/>
              </w:rPr>
            </w:pPr>
            <w:r w:rsidRPr="00C44086">
              <w:rPr>
                <w:rFonts w:ascii="Times New Roman" w:eastAsia="Times New Roman" w:hAnsi="Times New Roman" w:cs="Times New Roman"/>
                <w:color w:val="CC0099"/>
                <w:sz w:val="20"/>
                <w:szCs w:val="20"/>
                <w:lang w:eastAsia="ru-RU"/>
              </w:rPr>
              <w:t xml:space="preserve">Неисправность двери </w:t>
            </w:r>
            <w:hyperlink w:anchor="_Неисправность_замка_двери" w:history="1">
              <w:r w:rsidRPr="00D07DDD">
                <w:rPr>
                  <w:rStyle w:val="af"/>
                  <w:rFonts w:ascii="Times New Roman" w:eastAsia="Times New Roman" w:hAnsi="Times New Roman" w:cs="Times New Roman"/>
                  <w:sz w:val="20"/>
                  <w:szCs w:val="20"/>
                  <w:lang w:eastAsia="ru-RU"/>
                </w:rPr>
                <w:t>холла</w:t>
              </w:r>
            </w:hyperlink>
            <w:r w:rsidRPr="00C44086">
              <w:rPr>
                <w:rFonts w:ascii="Times New Roman" w:eastAsia="Times New Roman" w:hAnsi="Times New Roman" w:cs="Times New Roman"/>
                <w:color w:val="CC0099"/>
                <w:sz w:val="20"/>
                <w:szCs w:val="20"/>
                <w:lang w:eastAsia="ru-RU"/>
              </w:rPr>
              <w:t xml:space="preserve"> (приквартирного, лифтового)</w:t>
            </w:r>
          </w:p>
          <w:p w14:paraId="201DA514" w14:textId="77777777" w:rsidR="00B34A43" w:rsidRPr="00C44086" w:rsidRDefault="00B34A43" w:rsidP="00B34A43">
            <w:pPr>
              <w:pStyle w:val="a7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Times New Roman" w:hAnsi="Times New Roman" w:cs="Times New Roman"/>
                <w:color w:val="CC0099"/>
                <w:sz w:val="20"/>
                <w:szCs w:val="20"/>
                <w:lang w:eastAsia="ru-RU"/>
              </w:rPr>
            </w:pPr>
            <w:r w:rsidRPr="00C44086">
              <w:rPr>
                <w:rFonts w:ascii="Times New Roman" w:eastAsia="Times New Roman" w:hAnsi="Times New Roman" w:cs="Times New Roman"/>
                <w:color w:val="CC0099"/>
                <w:sz w:val="20"/>
                <w:szCs w:val="20"/>
                <w:lang w:eastAsia="ru-RU"/>
              </w:rPr>
              <w:t xml:space="preserve">Неисправность двери </w:t>
            </w:r>
            <w:hyperlink w:anchor="_Неисправность_двери_квартиры." w:history="1">
              <w:r w:rsidRPr="00C44086">
                <w:rPr>
                  <w:rStyle w:val="af"/>
                  <w:rFonts w:ascii="Times New Roman" w:eastAsia="Times New Roman" w:hAnsi="Times New Roman" w:cs="Times New Roman"/>
                  <w:sz w:val="20"/>
                  <w:szCs w:val="20"/>
                  <w:lang w:eastAsia="ru-RU"/>
                </w:rPr>
                <w:t>квартиры</w:t>
              </w:r>
            </w:hyperlink>
            <w:r w:rsidRPr="00C4408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. </w:t>
            </w:r>
          </w:p>
          <w:p w14:paraId="2C52A58B" w14:textId="77777777" w:rsidR="00B34A43" w:rsidRPr="00C44086" w:rsidRDefault="00B34A43" w:rsidP="00B34A43">
            <w:pPr>
              <w:pStyle w:val="a7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Times New Roman" w:hAnsi="Times New Roman" w:cs="Times New Roman"/>
                <w:color w:val="CC0099"/>
                <w:sz w:val="20"/>
                <w:szCs w:val="20"/>
                <w:lang w:eastAsia="ru-RU"/>
              </w:rPr>
            </w:pPr>
            <w:r w:rsidRPr="00C44086">
              <w:rPr>
                <w:rFonts w:ascii="Times New Roman" w:hAnsi="Times New Roman" w:cs="Times New Roman"/>
                <w:color w:val="CC0099"/>
                <w:sz w:val="20"/>
                <w:szCs w:val="20"/>
                <w:lang w:eastAsia="ru-RU"/>
              </w:rPr>
              <w:t xml:space="preserve">Неисправность двери, замка </w:t>
            </w:r>
            <w:hyperlink w:anchor="_Неисправность_двери_мусорокамеры" w:history="1">
              <w:r w:rsidRPr="00C44086">
                <w:rPr>
                  <w:rStyle w:val="af"/>
                  <w:rFonts w:ascii="Times New Roman" w:hAnsi="Times New Roman" w:cs="Times New Roman"/>
                  <w:sz w:val="20"/>
                  <w:szCs w:val="20"/>
                  <w:lang w:eastAsia="ru-RU"/>
                </w:rPr>
                <w:t>мусорокамеры</w:t>
              </w:r>
            </w:hyperlink>
          </w:p>
          <w:p w14:paraId="79A57E97" w14:textId="77777777" w:rsidR="00B34A43" w:rsidRPr="00C44086" w:rsidRDefault="00B34A43" w:rsidP="00B34A43">
            <w:pPr>
              <w:pStyle w:val="a7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Times New Roman" w:hAnsi="Times New Roman" w:cs="Times New Roman"/>
                <w:color w:val="CC0099"/>
                <w:sz w:val="20"/>
                <w:szCs w:val="20"/>
                <w:lang w:eastAsia="ru-RU"/>
              </w:rPr>
            </w:pPr>
            <w:r w:rsidRPr="00C44086">
              <w:rPr>
                <w:rFonts w:ascii="Times New Roman" w:eastAsia="Times New Roman" w:hAnsi="Times New Roman" w:cs="Times New Roman"/>
                <w:color w:val="CC0099"/>
                <w:sz w:val="20"/>
                <w:szCs w:val="20"/>
                <w:lang w:eastAsia="ru-RU"/>
              </w:rPr>
              <w:t xml:space="preserve">Неисправность двери, замка </w:t>
            </w:r>
            <w:hyperlink w:anchor="_Неисправность_двери_крыши/чердака" w:history="1">
              <w:r w:rsidRPr="00C44086">
                <w:rPr>
                  <w:rStyle w:val="af"/>
                  <w:rFonts w:ascii="Times New Roman" w:eastAsia="Times New Roman" w:hAnsi="Times New Roman" w:cs="Times New Roman"/>
                  <w:sz w:val="20"/>
                  <w:szCs w:val="20"/>
                  <w:lang w:eastAsia="ru-RU"/>
                </w:rPr>
                <w:t>крыши/чердака</w:t>
              </w:r>
            </w:hyperlink>
            <w:r w:rsidRPr="00C44086">
              <w:rPr>
                <w:rFonts w:ascii="Times New Roman" w:eastAsia="Times New Roman" w:hAnsi="Times New Roman" w:cs="Times New Roman"/>
                <w:color w:val="CC0099"/>
                <w:sz w:val="20"/>
                <w:szCs w:val="20"/>
                <w:lang w:eastAsia="ru-RU"/>
              </w:rPr>
              <w:t xml:space="preserve"> (люк, решетка</w:t>
            </w:r>
          </w:p>
          <w:p w14:paraId="5CF6506E" w14:textId="77777777" w:rsidR="00B34A43" w:rsidRPr="001D7935" w:rsidRDefault="00B34A43" w:rsidP="00B34A43">
            <w:pPr>
              <w:pStyle w:val="a7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Times New Roman" w:hAnsi="Times New Roman" w:cs="Times New Roman"/>
                <w:color w:val="CC0099"/>
                <w:sz w:val="24"/>
                <w:szCs w:val="24"/>
                <w:lang w:eastAsia="ru-RU"/>
              </w:rPr>
            </w:pPr>
            <w:r w:rsidRPr="00C44086">
              <w:rPr>
                <w:rFonts w:ascii="Times New Roman" w:eastAsia="Times New Roman" w:hAnsi="Times New Roman" w:cs="Times New Roman"/>
                <w:color w:val="CC0099"/>
                <w:sz w:val="20"/>
                <w:szCs w:val="20"/>
                <w:lang w:eastAsia="ru-RU"/>
              </w:rPr>
              <w:t xml:space="preserve">Неисправность двери, замка </w:t>
            </w:r>
            <w:hyperlink w:anchor="_Неисправность_двери_подвала" w:history="1">
              <w:r w:rsidRPr="00C44086">
                <w:rPr>
                  <w:rStyle w:val="af"/>
                  <w:rFonts w:ascii="Times New Roman" w:eastAsia="Times New Roman" w:hAnsi="Times New Roman" w:cs="Times New Roman"/>
                  <w:sz w:val="20"/>
                  <w:szCs w:val="20"/>
                  <w:lang w:eastAsia="ru-RU"/>
                </w:rPr>
                <w:t>подвала</w:t>
              </w:r>
            </w:hyperlink>
            <w:r w:rsidRPr="00C44086">
              <w:rPr>
                <w:rFonts w:ascii="Times New Roman" w:eastAsia="Times New Roman" w:hAnsi="Times New Roman" w:cs="Times New Roman"/>
                <w:color w:val="CC0099"/>
                <w:sz w:val="20"/>
                <w:szCs w:val="20"/>
                <w:lang w:eastAsia="ru-RU"/>
              </w:rPr>
              <w:t xml:space="preserve"> (решетки).</w:t>
            </w:r>
          </w:p>
        </w:tc>
      </w:tr>
      <w:tr w:rsidR="00B34A43" w:rsidRPr="00D968BB" w14:paraId="29015A35" w14:textId="77777777" w:rsidTr="00BF6C6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2" w:type="dxa"/>
          <w:trHeight w:val="345"/>
          <w:jc w:val="center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5847F8A" w14:textId="77777777" w:rsidR="00B34A43" w:rsidRPr="00D968BB" w:rsidRDefault="00B34A43" w:rsidP="00B34A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10</w:t>
            </w:r>
          </w:p>
        </w:tc>
        <w:tc>
          <w:tcPr>
            <w:tcW w:w="21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1DC38C" w14:textId="77777777" w:rsidR="00B34A43" w:rsidRPr="00A101EE" w:rsidRDefault="00B34A43" w:rsidP="00A101EE">
            <w:pPr>
              <w:pStyle w:val="10"/>
              <w:spacing w:before="0" w:line="240" w:lineRule="auto"/>
              <w:rPr>
                <w:rFonts w:ascii="Times New Roman" w:eastAsia="Times New Roman" w:hAnsi="Times New Roman" w:cs="Times New Roman"/>
                <w:color w:val="CC00CC"/>
                <w:sz w:val="24"/>
                <w:szCs w:val="24"/>
                <w:lang w:eastAsia="ru-RU"/>
              </w:rPr>
            </w:pPr>
            <w:bookmarkStart w:id="467" w:name="_Сломана_дверь_холла"/>
            <w:bookmarkStart w:id="468" w:name="_Неисправность_двери_холла"/>
            <w:bookmarkStart w:id="469" w:name="_Toc510173877"/>
            <w:bookmarkStart w:id="470" w:name="_Toc6410238"/>
            <w:bookmarkEnd w:id="467"/>
            <w:bookmarkEnd w:id="468"/>
            <w:r w:rsidRPr="00A101EE">
              <w:rPr>
                <w:rFonts w:ascii="Times New Roman" w:eastAsia="Times New Roman" w:hAnsi="Times New Roman" w:cs="Times New Roman"/>
                <w:color w:val="CC00CC"/>
                <w:sz w:val="24"/>
                <w:szCs w:val="24"/>
                <w:lang w:eastAsia="ru-RU"/>
              </w:rPr>
              <w:t>Неисправность двери холла (приквартирного, лифтового</w:t>
            </w:r>
            <w:bookmarkEnd w:id="469"/>
            <w:r w:rsidRPr="00A101EE">
              <w:rPr>
                <w:rFonts w:ascii="Times New Roman" w:eastAsia="Times New Roman" w:hAnsi="Times New Roman" w:cs="Times New Roman"/>
                <w:color w:val="CC00CC"/>
                <w:sz w:val="24"/>
                <w:szCs w:val="24"/>
                <w:lang w:eastAsia="ru-RU"/>
              </w:rPr>
              <w:t>)</w:t>
            </w:r>
            <w:bookmarkEnd w:id="470"/>
          </w:p>
          <w:p w14:paraId="2BE3B9B6" w14:textId="77777777" w:rsidR="00B34A43" w:rsidRDefault="00B34A43" w:rsidP="00B34A43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D968BB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6350" distL="0" distR="5080" wp14:anchorId="420324AB" wp14:editId="0DA2856C">
                  <wp:extent cx="511635" cy="468173"/>
                  <wp:effectExtent l="0" t="0" r="3175" b="8255"/>
                  <wp:docPr id="4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Рисунок 2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/>
                          <a:srcRect l="31817" t="28063" r="66256" b="68791"/>
                          <a:stretch/>
                        </pic:blipFill>
                        <pic:spPr bwMode="auto">
                          <a:xfrm>
                            <a:off x="0" y="0"/>
                            <a:ext cx="521520" cy="4772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A584B84" w14:textId="77777777" w:rsidR="00B34A43" w:rsidRPr="003C257D" w:rsidRDefault="00B34A43" w:rsidP="00B34A43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  <w:r w:rsidRPr="003C257D">
              <w:rPr>
                <w:rFonts w:ascii="Times New Roman" w:hAnsi="Times New Roman" w:cs="Times New Roman"/>
                <w:color w:val="FF0000"/>
                <w:sz w:val="20"/>
                <w:szCs w:val="20"/>
                <w:lang w:eastAsia="ru-RU"/>
              </w:rPr>
              <w:t>Сломана дверь холла (приквартирного, лифтового)</w:t>
            </w:r>
          </w:p>
          <w:p w14:paraId="0855DCF9" w14:textId="77777777" w:rsidR="00B34A43" w:rsidRPr="003C257D" w:rsidRDefault="00B34A43" w:rsidP="00B34A43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  <w:r w:rsidRPr="003C257D">
              <w:rPr>
                <w:rFonts w:ascii="Times New Roman" w:hAnsi="Times New Roman" w:cs="Times New Roman"/>
                <w:color w:val="FF0000"/>
                <w:sz w:val="20"/>
                <w:szCs w:val="20"/>
                <w:lang w:eastAsia="ru-RU"/>
              </w:rPr>
              <w:t>+</w:t>
            </w:r>
          </w:p>
          <w:p w14:paraId="610B0403" w14:textId="77777777" w:rsidR="00B34A43" w:rsidRPr="003C257D" w:rsidRDefault="00B34A43" w:rsidP="00B34A43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  <w:r w:rsidRPr="003C257D">
              <w:rPr>
                <w:rFonts w:ascii="Times New Roman" w:hAnsi="Times New Roman" w:cs="Times New Roman"/>
                <w:color w:val="FF0000"/>
                <w:sz w:val="20"/>
                <w:szCs w:val="20"/>
                <w:lang w:eastAsia="ru-RU"/>
              </w:rPr>
              <w:t>Отсутствие пружины на двери холла (приквартирного, лифтового)</w:t>
            </w:r>
          </w:p>
          <w:p w14:paraId="7EA5D2D5" w14:textId="77777777" w:rsidR="00B34A43" w:rsidRPr="00D968BB" w:rsidRDefault="00B34A43" w:rsidP="00B34A43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963D39" w14:textId="77777777" w:rsidR="00B34A43" w:rsidRPr="00D968BB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D968B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Дверь холла возле квартир/ около лифта - не закрывается /не открывается /заедает / цепляется за что-то /висит на одной петле /снята с петель /повреждена /перекошена/ доводчик не закрывает, туго закрывает/пружина висит и т.д.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B799B0" w14:textId="77777777" w:rsidR="00B34A43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70C0"/>
                <w:sz w:val="24"/>
                <w:szCs w:val="24"/>
                <w:lang w:eastAsia="ru-RU"/>
              </w:rPr>
            </w:pPr>
            <w:r w:rsidRPr="00D968BB">
              <w:rPr>
                <w:rFonts w:ascii="Times New Roman" w:eastAsia="Times New Roman" w:hAnsi="Times New Roman" w:cs="Times New Roman"/>
                <w:i/>
                <w:iCs/>
                <w:color w:val="0070C0"/>
                <w:sz w:val="24"/>
                <w:szCs w:val="24"/>
                <w:lang w:eastAsia="ru-RU"/>
              </w:rPr>
              <w:t xml:space="preserve">Уточните </w:t>
            </w:r>
            <w:r w:rsidRPr="00553AFC">
              <w:rPr>
                <w:rFonts w:ascii="Times New Roman" w:eastAsia="Times New Roman" w:hAnsi="Times New Roman" w:cs="Times New Roman"/>
                <w:i/>
                <w:iCs/>
                <w:color w:val="0070C0"/>
                <w:sz w:val="24"/>
                <w:szCs w:val="24"/>
                <w:lang w:eastAsia="ru-RU"/>
              </w:rPr>
              <w:t>пожалуйста, дверь установлена по проекту, деревянная/металлическая?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70C0"/>
                <w:sz w:val="24"/>
                <w:szCs w:val="24"/>
                <w:lang w:eastAsia="ru-RU"/>
              </w:rPr>
              <w:t xml:space="preserve"> Н</w:t>
            </w:r>
            <w:r w:rsidRPr="00D968BB">
              <w:rPr>
                <w:rFonts w:ascii="Times New Roman" w:eastAsia="Times New Roman" w:hAnsi="Times New Roman" w:cs="Times New Roman"/>
                <w:i/>
                <w:iCs/>
                <w:color w:val="0070C0"/>
                <w:sz w:val="24"/>
                <w:szCs w:val="24"/>
                <w:lang w:eastAsia="ru-RU"/>
              </w:rPr>
              <w:t xml:space="preserve">а каком этаже находится неисправная дверь? </w:t>
            </w:r>
          </w:p>
          <w:p w14:paraId="0E8FB095" w14:textId="77777777" w:rsidR="00B34A43" w:rsidRPr="00F51A9A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70C0"/>
                <w:sz w:val="24"/>
                <w:szCs w:val="24"/>
                <w:lang w:eastAsia="ru-RU"/>
              </w:rPr>
            </w:pPr>
            <w:r w:rsidRPr="00D968BB">
              <w:rPr>
                <w:rFonts w:ascii="Times New Roman" w:eastAsia="Times New Roman" w:hAnsi="Times New Roman" w:cs="Times New Roman"/>
                <w:i/>
                <w:iCs/>
                <w:color w:val="0070C0"/>
                <w:sz w:val="24"/>
                <w:szCs w:val="24"/>
                <w:lang w:eastAsia="ru-RU"/>
              </w:rPr>
              <w:t>Что именно неисправно? Опи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70C0"/>
                <w:sz w:val="24"/>
                <w:szCs w:val="24"/>
                <w:lang w:eastAsia="ru-RU"/>
              </w:rPr>
              <w:t>шите неисправность, пожалуйста?</w:t>
            </w:r>
          </w:p>
        </w:tc>
        <w:tc>
          <w:tcPr>
            <w:tcW w:w="16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760E15" w14:textId="77777777" w:rsidR="00B34A43" w:rsidRPr="00D968BB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D968B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Как быстро будет решена проблема? Когда придёт мастер?</w:t>
            </w:r>
          </w:p>
        </w:tc>
        <w:tc>
          <w:tcPr>
            <w:tcW w:w="7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072030" w14:textId="77777777" w:rsidR="00B34A43" w:rsidRPr="00D968BB" w:rsidRDefault="00B34A43" w:rsidP="00B34A4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D968BB">
              <w:rPr>
                <w:rFonts w:ascii="Times New Roman" w:hAnsi="Times New Roman" w:cs="Times New Roman"/>
                <w:sz w:val="24"/>
                <w:szCs w:val="24"/>
              </w:rPr>
              <w:t>Контекстный поиск «</w:t>
            </w:r>
            <w:r w:rsidRPr="00D968BB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холл».</w:t>
            </w:r>
          </w:p>
          <w:p w14:paraId="096A7BC7" w14:textId="77777777" w:rsidR="00B34A43" w:rsidRPr="0028513D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Cs/>
                <w:sz w:val="20"/>
                <w:szCs w:val="20"/>
                <w:lang w:eastAsia="ru-RU"/>
              </w:rPr>
            </w:pPr>
            <w:r w:rsidRPr="0028513D">
              <w:rPr>
                <w:rFonts w:ascii="Times New Roman" w:eastAsia="Times New Roman" w:hAnsi="Times New Roman" w:cs="Times New Roman"/>
                <w:b/>
                <w:i/>
                <w:color w:val="000000"/>
                <w:sz w:val="20"/>
                <w:szCs w:val="20"/>
                <w:lang w:eastAsia="ru-RU"/>
              </w:rPr>
              <w:t>Приквартирный/лифтовый холл</w:t>
            </w:r>
            <w:r w:rsidRPr="0028513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- пространство между квартирами на этаже, отделенное общей дверью</w:t>
            </w:r>
            <w:r w:rsidRPr="0028513D">
              <w:rPr>
                <w:rFonts w:ascii="Times New Roman" w:hAnsi="Times New Roman" w:cs="Times New Roman"/>
                <w:sz w:val="20"/>
                <w:szCs w:val="20"/>
              </w:rPr>
              <w:t xml:space="preserve"> в домах и разделяющая пространство между квартирами и лифтовым холлом (где есть лифты).</w:t>
            </w:r>
            <w:r w:rsidRPr="0028513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Pr="0028513D">
              <w:rPr>
                <w:rFonts w:ascii="Times New Roman" w:eastAsia="Times New Roman" w:hAnsi="Times New Roman" w:cs="Times New Roman"/>
                <w:iCs/>
                <w:sz w:val="20"/>
                <w:szCs w:val="20"/>
                <w:lang w:eastAsia="ru-RU"/>
              </w:rPr>
              <w:t>Иногда заявители используют другие слова для обозначения указанного пространства (</w:t>
            </w:r>
            <w:r w:rsidRPr="0028513D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тамбур, предбанник</w:t>
            </w:r>
            <w:r w:rsidRPr="0028513D">
              <w:rPr>
                <w:rFonts w:ascii="Times New Roman" w:eastAsia="Times New Roman" w:hAnsi="Times New Roman" w:cs="Times New Roman"/>
                <w:iCs/>
                <w:sz w:val="20"/>
                <w:szCs w:val="20"/>
                <w:lang w:eastAsia="ru-RU"/>
              </w:rPr>
              <w:t>).</w:t>
            </w:r>
          </w:p>
          <w:p w14:paraId="551B2675" w14:textId="77777777" w:rsidR="00B34A43" w:rsidRPr="00553AFC" w:rsidRDefault="00B34A43" w:rsidP="00B34A43">
            <w:pPr>
              <w:numPr>
                <w:ilvl w:val="0"/>
                <w:numId w:val="1"/>
              </w:numPr>
              <w:spacing w:after="0" w:line="240" w:lineRule="auto"/>
              <w:ind w:left="313" w:hanging="284"/>
              <w:contextualSpacing/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  <w:shd w:val="clear" w:color="auto" w:fill="FFFFFF"/>
              </w:rPr>
            </w:pPr>
            <w:r w:rsidRPr="00D968BB">
              <w:rPr>
                <w:rFonts w:ascii="Times New Roman" w:hAnsi="Times New Roman" w:cs="Times New Roman"/>
                <w:bCs/>
                <w:iCs/>
                <w:sz w:val="24"/>
                <w:szCs w:val="24"/>
                <w:shd w:val="clear" w:color="auto" w:fill="FFFFFF"/>
              </w:rPr>
              <w:t>Выбрать данный дефект, если заявитель сообщает, о любой неисправности двери</w:t>
            </w: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  <w:shd w:val="clear" w:color="auto" w:fill="FFFFFF"/>
              </w:rPr>
              <w:t xml:space="preserve"> </w:t>
            </w:r>
            <w:r w:rsidRPr="00D968BB">
              <w:rPr>
                <w:rFonts w:ascii="Times New Roman" w:hAnsi="Times New Roman" w:cs="Times New Roman"/>
                <w:bCs/>
                <w:iCs/>
                <w:sz w:val="24"/>
                <w:szCs w:val="24"/>
                <w:shd w:val="clear" w:color="auto" w:fill="FFFFFF"/>
              </w:rPr>
              <w:t xml:space="preserve">(кроме неисправности </w:t>
            </w:r>
            <w:r w:rsidRPr="00553AFC">
              <w:rPr>
                <w:rFonts w:ascii="Times New Roman" w:hAnsi="Times New Roman" w:cs="Times New Roman"/>
                <w:bCs/>
                <w:iCs/>
                <w:sz w:val="24"/>
                <w:szCs w:val="24"/>
                <w:shd w:val="clear" w:color="auto" w:fill="FFFFFF"/>
              </w:rPr>
              <w:t xml:space="preserve">ЗАМКА), отделяющей квартиры от лифтового холла.  </w:t>
            </w:r>
            <w:r w:rsidRPr="00553AFC">
              <w:rPr>
                <w:rFonts w:ascii="Times New Roman" w:hAnsi="Times New Roman" w:cs="Times New Roman"/>
                <w:bCs/>
                <w:iCs/>
                <w:sz w:val="24"/>
                <w:szCs w:val="24"/>
                <w:shd w:val="clear" w:color="auto" w:fill="FFFFFF"/>
                <w:lang w:val="en-US"/>
              </w:rPr>
              <w:sym w:font="Wingdings" w:char="F0E0"/>
            </w:r>
            <w:r w:rsidRPr="00553AFC">
              <w:rPr>
                <w:rFonts w:ascii="Times New Roman" w:hAnsi="Times New Roman" w:cs="Times New Roman"/>
                <w:bCs/>
                <w:iCs/>
                <w:sz w:val="24"/>
                <w:szCs w:val="24"/>
                <w:shd w:val="clear" w:color="auto" w:fill="FFFFFF"/>
              </w:rPr>
              <w:t xml:space="preserve"> Проинформировать заявителя о возможно платной услуге (см. «ЧаВо», раздел 8 «Стоимость и оплата»)</w:t>
            </w:r>
            <w:r w:rsidRPr="00553AFC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shd w:val="clear" w:color="auto" w:fill="FFFFFF"/>
              </w:rPr>
              <w:t xml:space="preserve">. </w:t>
            </w:r>
            <w:r w:rsidRPr="00553AFC">
              <w:rPr>
                <w:rFonts w:ascii="Times New Roman" w:hAnsi="Times New Roman" w:cs="Times New Roman"/>
                <w:bCs/>
                <w:iCs/>
                <w:sz w:val="24"/>
                <w:szCs w:val="24"/>
                <w:shd w:val="clear" w:color="auto" w:fill="FFFFFF"/>
                <w:lang w:val="en-US"/>
              </w:rPr>
              <w:sym w:font="Wingdings" w:char="F0E0"/>
            </w:r>
            <w:r w:rsidRPr="00553AFC">
              <w:rPr>
                <w:rFonts w:ascii="Times New Roman" w:hAnsi="Times New Roman" w:cs="Times New Roman"/>
                <w:bCs/>
                <w:iCs/>
                <w:sz w:val="24"/>
                <w:szCs w:val="24"/>
                <w:shd w:val="clear" w:color="auto" w:fill="FFFFFF"/>
              </w:rPr>
              <w:t xml:space="preserve"> В поле «Описание проблемы» указать </w:t>
            </w:r>
            <w:r w:rsidRPr="00553AFC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shd w:val="clear" w:color="auto" w:fill="FFFFFF"/>
              </w:rPr>
              <w:t xml:space="preserve">какая </w:t>
            </w:r>
            <w:r w:rsidRPr="00553AFC">
              <w:rPr>
                <w:rFonts w:ascii="Times New Roman" w:hAnsi="Times New Roman" w:cs="Times New Roman"/>
                <w:bCs/>
                <w:iCs/>
                <w:sz w:val="24"/>
                <w:szCs w:val="24"/>
                <w:shd w:val="clear" w:color="auto" w:fill="FFFFFF"/>
              </w:rPr>
              <w:t>дверь (</w:t>
            </w:r>
            <w:r w:rsidRPr="00553AFC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shd w:val="clear" w:color="auto" w:fill="FFFFFF"/>
              </w:rPr>
              <w:t>деревянная/металлическая</w:t>
            </w:r>
            <w:r w:rsidRPr="00553AFC">
              <w:rPr>
                <w:rFonts w:ascii="Times New Roman" w:hAnsi="Times New Roman" w:cs="Times New Roman"/>
                <w:bCs/>
                <w:iCs/>
                <w:sz w:val="24"/>
                <w:szCs w:val="24"/>
                <w:shd w:val="clear" w:color="auto" w:fill="FFFFFF"/>
              </w:rPr>
              <w:t xml:space="preserve">) и </w:t>
            </w:r>
            <w:r w:rsidRPr="00553AFC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shd w:val="clear" w:color="auto" w:fill="FFFFFF"/>
              </w:rPr>
              <w:t>характер</w:t>
            </w:r>
            <w:r w:rsidRPr="00553AFC">
              <w:rPr>
                <w:rFonts w:ascii="Times New Roman" w:hAnsi="Times New Roman" w:cs="Times New Roman"/>
                <w:bCs/>
                <w:iCs/>
                <w:sz w:val="24"/>
                <w:szCs w:val="24"/>
                <w:shd w:val="clear" w:color="auto" w:fill="FFFFFF"/>
              </w:rPr>
              <w:t xml:space="preserve"> повреждения двери (</w:t>
            </w:r>
            <w:r w:rsidRPr="00553AF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не закрывается /не открывается /заедает / цепляется за что-то /висит на одной петле /снята с петель /повреждена /перекошена/ доводчик не закрывает, туго закрывает/пружина висит и т.д.</w:t>
            </w:r>
            <w:r w:rsidRPr="00553AFC">
              <w:rPr>
                <w:rFonts w:ascii="Times New Roman" w:hAnsi="Times New Roman" w:cs="Times New Roman"/>
                <w:bCs/>
                <w:iCs/>
                <w:sz w:val="24"/>
                <w:szCs w:val="24"/>
                <w:shd w:val="clear" w:color="auto" w:fill="FFFFFF"/>
              </w:rPr>
              <w:t>).</w:t>
            </w:r>
          </w:p>
          <w:p w14:paraId="0D9F3F72" w14:textId="77777777" w:rsidR="00B34A43" w:rsidRPr="00D968BB" w:rsidRDefault="00B34A43" w:rsidP="00B34A43">
            <w:pPr>
              <w:spacing w:after="0" w:line="240" w:lineRule="auto"/>
              <w:ind w:left="317"/>
              <w:contextualSpacing/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  <w:shd w:val="clear" w:color="auto" w:fill="FFFFFF"/>
              </w:rPr>
            </w:pPr>
            <w:r w:rsidRPr="00553AF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Если заявитель интересуется почему заявка может быть платной:</w:t>
            </w:r>
            <w:r w:rsidRPr="00553AFC">
              <w:rPr>
                <w:rFonts w:ascii="Times New Roman" w:hAnsi="Times New Roman" w:cs="Times New Roman"/>
                <w:i/>
                <w:sz w:val="24"/>
                <w:szCs w:val="24"/>
                <w:shd w:val="clear" w:color="auto" w:fill="FFFFFF"/>
              </w:rPr>
              <w:t xml:space="preserve"> </w:t>
            </w:r>
            <w:r w:rsidRPr="00B113BF">
              <w:rPr>
                <w:rFonts w:ascii="Times New Roman" w:hAnsi="Times New Roman" w:cs="Times New Roman"/>
                <w:i/>
                <w:color w:val="0070C0"/>
                <w:sz w:val="24"/>
                <w:szCs w:val="24"/>
              </w:rPr>
              <w:t>В случае, если дверь холла (приквартирного/лифтового) установлена не по проекту, а самостоятельно жителями, то заявка будет платной.</w:t>
            </w:r>
          </w:p>
          <w:p w14:paraId="3151A79F" w14:textId="77777777" w:rsidR="00B34A43" w:rsidRDefault="00B34A43" w:rsidP="00B34A43">
            <w:pPr>
              <w:spacing w:after="0" w:line="240" w:lineRule="auto"/>
              <w:ind w:left="31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68BB">
              <w:rPr>
                <w:rFonts w:ascii="Times New Roman" w:hAnsi="Times New Roman" w:cs="Times New Roman"/>
                <w:sz w:val="24"/>
                <w:szCs w:val="24"/>
              </w:rPr>
              <w:t xml:space="preserve">Срок выполнения </w:t>
            </w:r>
            <w:r w:rsidRPr="00D968BB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(только, если заявитель спрашивает) </w:t>
            </w:r>
            <w:r w:rsidRPr="00D968BB">
              <w:rPr>
                <w:rFonts w:ascii="Times New Roman" w:hAnsi="Times New Roman" w:cs="Times New Roman"/>
                <w:sz w:val="24"/>
                <w:szCs w:val="24"/>
              </w:rPr>
              <w:t xml:space="preserve">заявки </w:t>
            </w:r>
            <w:r w:rsidRPr="00D968BB">
              <w:rPr>
                <w:rFonts w:ascii="Times New Roman" w:hAnsi="Times New Roman" w:cs="Times New Roman"/>
                <w:i/>
                <w:sz w:val="24"/>
                <w:szCs w:val="24"/>
              </w:rPr>
              <w:t>(обычная)</w:t>
            </w:r>
            <w:r w:rsidRPr="00D968BB">
              <w:rPr>
                <w:rFonts w:ascii="Times New Roman" w:hAnsi="Times New Roman" w:cs="Times New Roman"/>
                <w:sz w:val="24"/>
                <w:szCs w:val="24"/>
              </w:rPr>
              <w:t>: см. «ЧаВо», п.201, 202</w:t>
            </w:r>
          </w:p>
          <w:p w14:paraId="249842E0" w14:textId="77777777" w:rsidR="00B34A43" w:rsidRPr="004770D6" w:rsidRDefault="00B34A43" w:rsidP="00B34A43">
            <w:pPr>
              <w:numPr>
                <w:ilvl w:val="0"/>
                <w:numId w:val="1"/>
              </w:numPr>
              <w:spacing w:after="0" w:line="240" w:lineRule="auto"/>
              <w:ind w:left="313" w:hanging="284"/>
              <w:contextualSpacing/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  <w:shd w:val="clear" w:color="auto" w:fill="FFFFFF"/>
              </w:rPr>
            </w:pPr>
            <w:r w:rsidRPr="004770D6">
              <w:rPr>
                <w:rFonts w:ascii="Times New Roman" w:hAnsi="Times New Roman" w:cs="Times New Roman"/>
                <w:bCs/>
                <w:iCs/>
                <w:sz w:val="24"/>
                <w:szCs w:val="24"/>
                <w:shd w:val="clear" w:color="auto" w:fill="FFFFFF"/>
              </w:rPr>
              <w:t xml:space="preserve">Если заявитель сообщает, что неисправен ЗАМОК двери </w:t>
            </w:r>
            <w:r w:rsidRPr="004770D6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shd w:val="clear" w:color="auto" w:fill="FFFFFF"/>
              </w:rPr>
              <w:t>приквартирного/лифтового холла,</w:t>
            </w:r>
            <w:r w:rsidRPr="004770D6">
              <w:rPr>
                <w:rFonts w:ascii="Times New Roman" w:hAnsi="Times New Roman" w:cs="Times New Roman"/>
                <w:bCs/>
                <w:iCs/>
                <w:sz w:val="24"/>
                <w:szCs w:val="24"/>
                <w:shd w:val="clear" w:color="auto" w:fill="FFFFFF"/>
              </w:rPr>
              <w:t xml:space="preserve"> перейти к дефекту </w:t>
            </w:r>
            <w:r w:rsidRPr="004770D6">
              <w:rPr>
                <w:rFonts w:ascii="Times New Roman" w:hAnsi="Times New Roman" w:cs="Times New Roman"/>
                <w:bCs/>
                <w:iCs/>
                <w:color w:val="CC0099"/>
                <w:sz w:val="24"/>
                <w:szCs w:val="24"/>
                <w:shd w:val="clear" w:color="auto" w:fill="FFFFFF"/>
              </w:rPr>
              <w:t xml:space="preserve">Неисправность </w:t>
            </w:r>
            <w:hyperlink w:anchor="_Неисправность_замка_двери" w:history="1">
              <w:r w:rsidRPr="004770D6">
                <w:rPr>
                  <w:rStyle w:val="af"/>
                  <w:rFonts w:ascii="Times New Roman" w:hAnsi="Times New Roman" w:cs="Times New Roman"/>
                  <w:bCs/>
                  <w:iCs/>
                  <w:sz w:val="24"/>
                  <w:szCs w:val="24"/>
                  <w:shd w:val="clear" w:color="auto" w:fill="FFFFFF"/>
                </w:rPr>
                <w:t>замка</w:t>
              </w:r>
            </w:hyperlink>
            <w:r w:rsidRPr="004770D6">
              <w:rPr>
                <w:rFonts w:ascii="Times New Roman" w:hAnsi="Times New Roman" w:cs="Times New Roman"/>
                <w:bCs/>
                <w:iCs/>
                <w:color w:val="CC0099"/>
                <w:sz w:val="24"/>
                <w:szCs w:val="24"/>
                <w:shd w:val="clear" w:color="auto" w:fill="FFFFFF"/>
              </w:rPr>
              <w:t xml:space="preserve"> двери холла (приквартиргого, лифтового</w:t>
            </w:r>
            <w:r w:rsidRPr="004770D6">
              <w:rPr>
                <w:rFonts w:ascii="Times New Roman" w:hAnsi="Times New Roman" w:cs="Times New Roman"/>
                <w:bCs/>
                <w:iCs/>
                <w:sz w:val="24"/>
                <w:szCs w:val="24"/>
                <w:shd w:val="clear" w:color="auto" w:fill="FFFFFF"/>
              </w:rPr>
              <w:t xml:space="preserve">). </w:t>
            </w:r>
          </w:p>
          <w:p w14:paraId="004A4320" w14:textId="77777777" w:rsidR="00B34A43" w:rsidRDefault="00B34A43" w:rsidP="00B34A43">
            <w:pPr>
              <w:pStyle w:val="a7"/>
              <w:numPr>
                <w:ilvl w:val="0"/>
                <w:numId w:val="12"/>
              </w:numPr>
              <w:spacing w:after="0" w:line="240" w:lineRule="auto"/>
              <w:ind w:left="326" w:hanging="326"/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  <w:shd w:val="clear" w:color="auto" w:fill="FFFFFF"/>
              </w:rPr>
            </w:pPr>
            <w:r w:rsidRPr="005F6E29">
              <w:rPr>
                <w:rFonts w:ascii="Times New Roman" w:hAnsi="Times New Roman" w:cs="Times New Roman"/>
                <w:bCs/>
                <w:iCs/>
                <w:sz w:val="24"/>
                <w:szCs w:val="24"/>
                <w:shd w:val="clear" w:color="auto" w:fill="FFFFFF"/>
              </w:rPr>
              <w:lastRenderedPageBreak/>
              <w:t>Если заявитель сообщае</w:t>
            </w: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  <w:shd w:val="clear" w:color="auto" w:fill="FFFFFF"/>
              </w:rPr>
              <w:t>т о неисправности ДРУГИХ дверей (не оборудованных домофоном/запирающим устройством),</w:t>
            </w:r>
            <w:r w:rsidRPr="005F6E29">
              <w:rPr>
                <w:rFonts w:ascii="Times New Roman" w:hAnsi="Times New Roman" w:cs="Times New Roman"/>
                <w:bCs/>
                <w:iCs/>
                <w:sz w:val="24"/>
                <w:szCs w:val="24"/>
                <w:shd w:val="clear" w:color="auto" w:fill="FFFFFF"/>
              </w:rPr>
              <w:t xml:space="preserve"> перейти к соответствующему дефекту:</w:t>
            </w:r>
          </w:p>
          <w:p w14:paraId="3BFDDB7F" w14:textId="77777777" w:rsidR="00B34A43" w:rsidRPr="00C44086" w:rsidRDefault="00B34A43" w:rsidP="00B34A43">
            <w:pPr>
              <w:pStyle w:val="a7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Times New Roman" w:hAnsi="Times New Roman" w:cs="Times New Roman"/>
                <w:color w:val="CC0099"/>
                <w:sz w:val="20"/>
                <w:szCs w:val="20"/>
                <w:lang w:eastAsia="ru-RU"/>
              </w:rPr>
            </w:pPr>
            <w:r w:rsidRPr="00C44086">
              <w:rPr>
                <w:rFonts w:ascii="Times New Roman" w:hAnsi="Times New Roman" w:cs="Times New Roman"/>
                <w:color w:val="CC0099"/>
                <w:sz w:val="20"/>
                <w:szCs w:val="20"/>
                <w:lang w:eastAsia="ru-RU"/>
              </w:rPr>
              <w:t xml:space="preserve">Неисправность </w:t>
            </w:r>
            <w:hyperlink w:anchor="_Неисправна_входная_дверь/Неисправна" w:history="1">
              <w:r w:rsidRPr="00C44086">
                <w:rPr>
                  <w:rStyle w:val="af"/>
                  <w:rFonts w:ascii="Times New Roman" w:hAnsi="Times New Roman" w:cs="Times New Roman"/>
                  <w:sz w:val="20"/>
                  <w:szCs w:val="20"/>
                  <w:lang w:eastAsia="ru-RU"/>
                </w:rPr>
                <w:t>входной</w:t>
              </w:r>
            </w:hyperlink>
            <w:r w:rsidRPr="00C44086">
              <w:rPr>
                <w:rFonts w:ascii="Times New Roman" w:hAnsi="Times New Roman" w:cs="Times New Roman"/>
                <w:color w:val="CC0099"/>
                <w:sz w:val="20"/>
                <w:szCs w:val="20"/>
                <w:lang w:eastAsia="ru-RU"/>
              </w:rPr>
              <w:t xml:space="preserve"> двери подъезда </w:t>
            </w:r>
          </w:p>
          <w:p w14:paraId="14DA6BCF" w14:textId="77777777" w:rsidR="00B34A43" w:rsidRPr="00C44086" w:rsidRDefault="00B34A43" w:rsidP="00B34A43">
            <w:pPr>
              <w:pStyle w:val="a7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Times New Roman" w:hAnsi="Times New Roman" w:cs="Times New Roman"/>
                <w:color w:val="CC0099"/>
                <w:sz w:val="20"/>
                <w:szCs w:val="20"/>
                <w:lang w:eastAsia="ru-RU"/>
              </w:rPr>
            </w:pPr>
            <w:r w:rsidRPr="00C44086">
              <w:rPr>
                <w:rFonts w:ascii="Times New Roman" w:eastAsia="Times New Roman" w:hAnsi="Times New Roman" w:cs="Times New Roman"/>
                <w:color w:val="CC0099"/>
                <w:sz w:val="20"/>
                <w:szCs w:val="20"/>
                <w:lang w:eastAsia="ru-RU"/>
              </w:rPr>
              <w:t xml:space="preserve">Неисправность </w:t>
            </w:r>
            <w:hyperlink w:anchor="_Сломана_дверь_тамбура" w:history="1">
              <w:r w:rsidRPr="00C44086">
                <w:rPr>
                  <w:rStyle w:val="af"/>
                  <w:rFonts w:ascii="Times New Roman" w:hAnsi="Times New Roman" w:cs="Times New Roman"/>
                  <w:sz w:val="20"/>
                  <w:szCs w:val="20"/>
                  <w:lang w:eastAsia="ru-RU"/>
                </w:rPr>
                <w:t>тамбурной</w:t>
              </w:r>
            </w:hyperlink>
            <w:r w:rsidRPr="00C44086">
              <w:rPr>
                <w:rFonts w:ascii="Times New Roman" w:eastAsia="Times New Roman" w:hAnsi="Times New Roman" w:cs="Times New Roman"/>
                <w:color w:val="CC0099"/>
                <w:sz w:val="20"/>
                <w:szCs w:val="20"/>
                <w:lang w:eastAsia="ru-RU"/>
              </w:rPr>
              <w:t xml:space="preserve"> двери подъезда </w:t>
            </w:r>
          </w:p>
          <w:p w14:paraId="1A66AFCE" w14:textId="77777777" w:rsidR="00B34A43" w:rsidRPr="00C44086" w:rsidRDefault="00B34A43" w:rsidP="00B34A43">
            <w:pPr>
              <w:pStyle w:val="a7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Times New Roman" w:hAnsi="Times New Roman" w:cs="Times New Roman"/>
                <w:color w:val="CC0099"/>
                <w:sz w:val="20"/>
                <w:szCs w:val="20"/>
                <w:lang w:eastAsia="ru-RU"/>
              </w:rPr>
            </w:pPr>
            <w:r w:rsidRPr="00C44086">
              <w:rPr>
                <w:rFonts w:ascii="Times New Roman" w:hAnsi="Times New Roman" w:cs="Times New Roman"/>
                <w:color w:val="CC0099"/>
                <w:sz w:val="20"/>
                <w:szCs w:val="20"/>
                <w:lang w:eastAsia="ru-RU"/>
              </w:rPr>
              <w:t xml:space="preserve">Неисправность двери </w:t>
            </w:r>
            <w:hyperlink w:anchor="_Неисправность_двери_пожарного" w:history="1">
              <w:r w:rsidRPr="00C44086">
                <w:rPr>
                  <w:rStyle w:val="af"/>
                  <w:rFonts w:ascii="Times New Roman" w:hAnsi="Times New Roman" w:cs="Times New Roman"/>
                  <w:sz w:val="20"/>
                  <w:szCs w:val="20"/>
                  <w:lang w:eastAsia="ru-RU"/>
                </w:rPr>
                <w:t>пожарного шкафа</w:t>
              </w:r>
            </w:hyperlink>
          </w:p>
          <w:p w14:paraId="70732FE0" w14:textId="77777777" w:rsidR="00B34A43" w:rsidRPr="00C44086" w:rsidRDefault="00B34A43" w:rsidP="00B34A43">
            <w:pPr>
              <w:pStyle w:val="a7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Times New Roman" w:hAnsi="Times New Roman" w:cs="Times New Roman"/>
                <w:color w:val="CC0099"/>
                <w:sz w:val="20"/>
                <w:szCs w:val="20"/>
                <w:lang w:eastAsia="ru-RU"/>
              </w:rPr>
            </w:pPr>
            <w:r w:rsidRPr="00C44086">
              <w:rPr>
                <w:rFonts w:ascii="Times New Roman" w:hAnsi="Times New Roman" w:cs="Times New Roman"/>
                <w:color w:val="CC0099"/>
                <w:sz w:val="20"/>
                <w:szCs w:val="20"/>
                <w:lang w:eastAsia="ru-RU"/>
              </w:rPr>
              <w:t xml:space="preserve">Неисправность двери </w:t>
            </w:r>
            <w:hyperlink w:anchor="_Неисправность_двери_пожарной," w:history="1">
              <w:r w:rsidRPr="00C44086">
                <w:rPr>
                  <w:rStyle w:val="af"/>
                  <w:rFonts w:ascii="Times New Roman" w:hAnsi="Times New Roman" w:cs="Times New Roman"/>
                  <w:sz w:val="20"/>
                  <w:szCs w:val="20"/>
                  <w:lang w:eastAsia="ru-RU"/>
                </w:rPr>
                <w:t>пожарной, черной</w:t>
              </w:r>
            </w:hyperlink>
            <w:r w:rsidRPr="00C44086">
              <w:rPr>
                <w:rFonts w:ascii="Times New Roman" w:hAnsi="Times New Roman" w:cs="Times New Roman"/>
                <w:color w:val="CC0099"/>
                <w:sz w:val="20"/>
                <w:szCs w:val="20"/>
                <w:lang w:eastAsia="ru-RU"/>
              </w:rPr>
              <w:t xml:space="preserve"> лестницы/переходного балкона.</w:t>
            </w:r>
          </w:p>
          <w:p w14:paraId="0E008D81" w14:textId="77777777" w:rsidR="00B34A43" w:rsidRPr="00C44086" w:rsidRDefault="00B34A43" w:rsidP="00B34A43">
            <w:pPr>
              <w:pStyle w:val="a7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Times New Roman" w:hAnsi="Times New Roman" w:cs="Times New Roman"/>
                <w:color w:val="CC0099"/>
                <w:sz w:val="20"/>
                <w:szCs w:val="20"/>
                <w:lang w:eastAsia="ru-RU"/>
              </w:rPr>
            </w:pPr>
            <w:r w:rsidRPr="00C44086">
              <w:rPr>
                <w:rFonts w:ascii="Times New Roman" w:eastAsia="Times New Roman" w:hAnsi="Times New Roman" w:cs="Times New Roman"/>
                <w:color w:val="CC0099"/>
                <w:sz w:val="20"/>
                <w:szCs w:val="20"/>
                <w:lang w:eastAsia="ru-RU"/>
              </w:rPr>
              <w:t xml:space="preserve">Неисправность двери </w:t>
            </w:r>
            <w:hyperlink w:anchor="_Неисправность_двери_квартиры." w:history="1">
              <w:r w:rsidRPr="00C44086">
                <w:rPr>
                  <w:rStyle w:val="af"/>
                  <w:rFonts w:ascii="Times New Roman" w:eastAsia="Times New Roman" w:hAnsi="Times New Roman" w:cs="Times New Roman"/>
                  <w:sz w:val="20"/>
                  <w:szCs w:val="20"/>
                  <w:lang w:eastAsia="ru-RU"/>
                </w:rPr>
                <w:t>квартиры</w:t>
              </w:r>
            </w:hyperlink>
            <w:r w:rsidRPr="00C4408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. </w:t>
            </w:r>
          </w:p>
          <w:p w14:paraId="46413B58" w14:textId="77777777" w:rsidR="00B34A43" w:rsidRPr="00C44086" w:rsidRDefault="00B34A43" w:rsidP="00B34A43">
            <w:pPr>
              <w:pStyle w:val="a7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Times New Roman" w:hAnsi="Times New Roman" w:cs="Times New Roman"/>
                <w:color w:val="CC0099"/>
                <w:sz w:val="20"/>
                <w:szCs w:val="20"/>
                <w:lang w:eastAsia="ru-RU"/>
              </w:rPr>
            </w:pPr>
            <w:r w:rsidRPr="00C44086">
              <w:rPr>
                <w:rFonts w:ascii="Times New Roman" w:hAnsi="Times New Roman" w:cs="Times New Roman"/>
                <w:color w:val="CC0099"/>
                <w:sz w:val="20"/>
                <w:szCs w:val="20"/>
                <w:lang w:eastAsia="ru-RU"/>
              </w:rPr>
              <w:t xml:space="preserve">Неисправность двери, замка </w:t>
            </w:r>
            <w:hyperlink w:anchor="_Неисправность_двери_мусорокамеры" w:history="1">
              <w:r w:rsidRPr="00C44086">
                <w:rPr>
                  <w:rStyle w:val="af"/>
                  <w:rFonts w:ascii="Times New Roman" w:hAnsi="Times New Roman" w:cs="Times New Roman"/>
                  <w:sz w:val="20"/>
                  <w:szCs w:val="20"/>
                  <w:lang w:eastAsia="ru-RU"/>
                </w:rPr>
                <w:t>мусорокамеры</w:t>
              </w:r>
            </w:hyperlink>
          </w:p>
          <w:p w14:paraId="4F8E829F" w14:textId="77777777" w:rsidR="00B34A43" w:rsidRPr="00C44086" w:rsidRDefault="00B34A43" w:rsidP="00B34A43">
            <w:pPr>
              <w:pStyle w:val="a7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Times New Roman" w:hAnsi="Times New Roman" w:cs="Times New Roman"/>
                <w:color w:val="CC0099"/>
                <w:sz w:val="20"/>
                <w:szCs w:val="20"/>
                <w:lang w:eastAsia="ru-RU"/>
              </w:rPr>
            </w:pPr>
            <w:r w:rsidRPr="00C44086">
              <w:rPr>
                <w:rFonts w:ascii="Times New Roman" w:eastAsia="Times New Roman" w:hAnsi="Times New Roman" w:cs="Times New Roman"/>
                <w:color w:val="CC0099"/>
                <w:sz w:val="20"/>
                <w:szCs w:val="20"/>
                <w:lang w:eastAsia="ru-RU"/>
              </w:rPr>
              <w:t xml:space="preserve">Неисправность двери, замка </w:t>
            </w:r>
            <w:hyperlink w:anchor="_Неисправность_двери_электрощитовой" w:history="1">
              <w:r w:rsidRPr="00C44086">
                <w:rPr>
                  <w:rStyle w:val="af"/>
                  <w:rFonts w:ascii="Times New Roman" w:eastAsia="Times New Roman" w:hAnsi="Times New Roman" w:cs="Times New Roman"/>
                  <w:sz w:val="20"/>
                  <w:szCs w:val="20"/>
                  <w:lang w:eastAsia="ru-RU"/>
                </w:rPr>
                <w:t>электрощитовой</w:t>
              </w:r>
            </w:hyperlink>
          </w:p>
          <w:p w14:paraId="2935FDEE" w14:textId="77777777" w:rsidR="00B34A43" w:rsidRPr="00C44086" w:rsidRDefault="00B34A43" w:rsidP="00B34A43">
            <w:pPr>
              <w:pStyle w:val="a7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Times New Roman" w:hAnsi="Times New Roman" w:cs="Times New Roman"/>
                <w:color w:val="CC0099"/>
                <w:sz w:val="20"/>
                <w:szCs w:val="20"/>
                <w:lang w:eastAsia="ru-RU"/>
              </w:rPr>
            </w:pPr>
            <w:r w:rsidRPr="00C44086">
              <w:rPr>
                <w:rFonts w:ascii="Times New Roman" w:eastAsia="Times New Roman" w:hAnsi="Times New Roman" w:cs="Times New Roman"/>
                <w:color w:val="CC0099"/>
                <w:sz w:val="20"/>
                <w:szCs w:val="20"/>
                <w:lang w:eastAsia="ru-RU"/>
              </w:rPr>
              <w:t xml:space="preserve">Неисправность двери, замка </w:t>
            </w:r>
            <w:hyperlink w:anchor="_Неисправность_двери_крыши/чердака" w:history="1">
              <w:r w:rsidRPr="00C44086">
                <w:rPr>
                  <w:rStyle w:val="af"/>
                  <w:rFonts w:ascii="Times New Roman" w:eastAsia="Times New Roman" w:hAnsi="Times New Roman" w:cs="Times New Roman"/>
                  <w:sz w:val="20"/>
                  <w:szCs w:val="20"/>
                  <w:lang w:eastAsia="ru-RU"/>
                </w:rPr>
                <w:t>крыши/чердака</w:t>
              </w:r>
            </w:hyperlink>
            <w:r w:rsidRPr="00C44086">
              <w:rPr>
                <w:rFonts w:ascii="Times New Roman" w:eastAsia="Times New Roman" w:hAnsi="Times New Roman" w:cs="Times New Roman"/>
                <w:color w:val="CC0099"/>
                <w:sz w:val="20"/>
                <w:szCs w:val="20"/>
                <w:lang w:eastAsia="ru-RU"/>
              </w:rPr>
              <w:t xml:space="preserve"> (люк, решетка</w:t>
            </w:r>
          </w:p>
          <w:p w14:paraId="175B6A15" w14:textId="77777777" w:rsidR="00B34A43" w:rsidRPr="00825223" w:rsidRDefault="00B34A43" w:rsidP="00B34A43">
            <w:pPr>
              <w:pStyle w:val="a7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Times New Roman" w:hAnsi="Times New Roman" w:cs="Times New Roman"/>
                <w:color w:val="CC0099"/>
                <w:sz w:val="24"/>
                <w:szCs w:val="24"/>
                <w:lang w:eastAsia="ru-RU"/>
              </w:rPr>
            </w:pPr>
            <w:r w:rsidRPr="00C44086">
              <w:rPr>
                <w:rFonts w:ascii="Times New Roman" w:eastAsia="Times New Roman" w:hAnsi="Times New Roman" w:cs="Times New Roman"/>
                <w:color w:val="CC0099"/>
                <w:sz w:val="20"/>
                <w:szCs w:val="20"/>
                <w:lang w:eastAsia="ru-RU"/>
              </w:rPr>
              <w:t xml:space="preserve">Неисправность двери, замка </w:t>
            </w:r>
            <w:hyperlink w:anchor="_Неисправность_двери_подвала" w:history="1">
              <w:r w:rsidRPr="00C44086">
                <w:rPr>
                  <w:rStyle w:val="af"/>
                  <w:rFonts w:ascii="Times New Roman" w:eastAsia="Times New Roman" w:hAnsi="Times New Roman" w:cs="Times New Roman"/>
                  <w:sz w:val="20"/>
                  <w:szCs w:val="20"/>
                  <w:lang w:eastAsia="ru-RU"/>
                </w:rPr>
                <w:t>подвала</w:t>
              </w:r>
            </w:hyperlink>
            <w:r w:rsidRPr="00C44086">
              <w:rPr>
                <w:rFonts w:ascii="Times New Roman" w:eastAsia="Times New Roman" w:hAnsi="Times New Roman" w:cs="Times New Roman"/>
                <w:color w:val="CC0099"/>
                <w:sz w:val="20"/>
                <w:szCs w:val="20"/>
                <w:lang w:eastAsia="ru-RU"/>
              </w:rPr>
              <w:t xml:space="preserve"> (решетки).</w:t>
            </w:r>
          </w:p>
        </w:tc>
      </w:tr>
      <w:tr w:rsidR="00B34A43" w:rsidRPr="00D968BB" w14:paraId="43DE0BF2" w14:textId="77777777" w:rsidTr="00BF6C6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2" w:type="dxa"/>
          <w:trHeight w:val="345"/>
          <w:jc w:val="center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3EE6E09" w14:textId="77777777" w:rsidR="00B34A43" w:rsidRPr="00D968BB" w:rsidRDefault="00B34A43" w:rsidP="00B34A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11</w:t>
            </w:r>
          </w:p>
        </w:tc>
        <w:tc>
          <w:tcPr>
            <w:tcW w:w="21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000D62" w14:textId="77777777" w:rsidR="00B34A43" w:rsidRPr="00A101EE" w:rsidRDefault="00B34A43" w:rsidP="00A101EE">
            <w:pPr>
              <w:pStyle w:val="10"/>
              <w:spacing w:before="0" w:line="240" w:lineRule="auto"/>
              <w:rPr>
                <w:rFonts w:ascii="Times New Roman" w:eastAsia="Times New Roman" w:hAnsi="Times New Roman" w:cs="Times New Roman"/>
                <w:color w:val="CC00CC"/>
                <w:sz w:val="24"/>
                <w:szCs w:val="24"/>
                <w:lang w:eastAsia="ru-RU"/>
              </w:rPr>
            </w:pPr>
            <w:bookmarkStart w:id="471" w:name="_Неисправность_замка_двери"/>
            <w:bookmarkStart w:id="472" w:name="_Toc510173878"/>
            <w:bookmarkStart w:id="473" w:name="_Toc6410239"/>
            <w:bookmarkEnd w:id="471"/>
            <w:r w:rsidRPr="00A101EE">
              <w:rPr>
                <w:rFonts w:ascii="Times New Roman" w:eastAsia="Times New Roman" w:hAnsi="Times New Roman" w:cs="Times New Roman"/>
                <w:color w:val="CC00CC"/>
                <w:sz w:val="24"/>
                <w:szCs w:val="24"/>
                <w:lang w:eastAsia="ru-RU"/>
              </w:rPr>
              <w:t>Неисправность замка двери холла (приквартирного, лифтового)</w:t>
            </w:r>
            <w:bookmarkEnd w:id="472"/>
            <w:bookmarkEnd w:id="473"/>
          </w:p>
          <w:p w14:paraId="660E58B1" w14:textId="77777777" w:rsidR="00B34A43" w:rsidRPr="00D968BB" w:rsidRDefault="00B34A43" w:rsidP="00B34A43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D968BB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6350" distL="0" distR="5080" wp14:anchorId="2EE536C9" wp14:editId="2A73797D">
                  <wp:extent cx="486608" cy="445273"/>
                  <wp:effectExtent l="0" t="0" r="8890" b="0"/>
                  <wp:docPr id="13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Рисунок 2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/>
                          <a:srcRect l="31817" t="28063" r="66256" b="68791"/>
                          <a:stretch/>
                        </pic:blipFill>
                        <pic:spPr bwMode="auto">
                          <a:xfrm>
                            <a:off x="0" y="0"/>
                            <a:ext cx="499692" cy="457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6D7450" w14:textId="77777777" w:rsidR="00B34A43" w:rsidRPr="00D968BB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D968B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Замок на двери приквартирного/ лифтового холла заедает/ ключ сломался и остался в замке/ прокручивается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 xml:space="preserve"> и т.д.</w:t>
            </w:r>
            <w:r w:rsidRPr="00D968B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13FE20" w14:textId="77777777" w:rsidR="00B34A43" w:rsidRPr="00B132EA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70C0"/>
                <w:sz w:val="24"/>
                <w:szCs w:val="24"/>
                <w:lang w:eastAsia="ru-RU"/>
              </w:rPr>
            </w:pPr>
            <w:r w:rsidRPr="00D968BB">
              <w:rPr>
                <w:rFonts w:ascii="Times New Roman" w:eastAsia="Times New Roman" w:hAnsi="Times New Roman" w:cs="Times New Roman"/>
                <w:i/>
                <w:iCs/>
                <w:color w:val="0070C0"/>
                <w:sz w:val="24"/>
                <w:szCs w:val="24"/>
                <w:lang w:eastAsia="ru-RU"/>
              </w:rPr>
              <w:t xml:space="preserve">Уточните </w:t>
            </w:r>
            <w:r w:rsidRPr="00B132EA">
              <w:rPr>
                <w:rFonts w:ascii="Times New Roman" w:eastAsia="Times New Roman" w:hAnsi="Times New Roman" w:cs="Times New Roman"/>
                <w:i/>
                <w:iCs/>
                <w:color w:val="0070C0"/>
                <w:sz w:val="24"/>
                <w:szCs w:val="24"/>
                <w:lang w:eastAsia="ru-RU"/>
              </w:rPr>
              <w:t xml:space="preserve">пожалуйста, дверь установлена по проекту, деревянная/металлическая? </w:t>
            </w:r>
          </w:p>
          <w:p w14:paraId="5B08DC07" w14:textId="77777777" w:rsidR="00B34A43" w:rsidRPr="00D968BB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70C0"/>
                <w:sz w:val="24"/>
                <w:szCs w:val="24"/>
                <w:lang w:eastAsia="ru-RU"/>
              </w:rPr>
            </w:pPr>
            <w:r w:rsidRPr="00B132EA">
              <w:rPr>
                <w:rFonts w:ascii="Times New Roman" w:eastAsia="Times New Roman" w:hAnsi="Times New Roman" w:cs="Times New Roman"/>
                <w:i/>
                <w:iCs/>
                <w:color w:val="0070C0"/>
                <w:sz w:val="24"/>
                <w:szCs w:val="24"/>
                <w:lang w:eastAsia="ru-RU"/>
              </w:rPr>
              <w:t>Замок в двери установлен по проекту или жителями самостоятельно?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70C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6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EDE08A" w14:textId="77777777" w:rsidR="00B34A43" w:rsidRPr="00D968BB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D968B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Как быстро будет решена проблема? Когда придёт мастер?</w:t>
            </w:r>
            <w:r w:rsidRPr="00D968B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br/>
              <w:t>Почему заявка может быть платной?</w:t>
            </w:r>
          </w:p>
        </w:tc>
        <w:tc>
          <w:tcPr>
            <w:tcW w:w="7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CC12D5" w14:textId="77777777" w:rsidR="00B34A43" w:rsidRPr="00D968BB" w:rsidRDefault="00B34A43" w:rsidP="00B34A4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D968BB">
              <w:rPr>
                <w:rFonts w:ascii="Times New Roman" w:hAnsi="Times New Roman" w:cs="Times New Roman"/>
                <w:sz w:val="24"/>
                <w:szCs w:val="24"/>
              </w:rPr>
              <w:t>Контекстный поиск «</w:t>
            </w:r>
            <w:r w:rsidRPr="00D968BB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холл».</w:t>
            </w:r>
          </w:p>
          <w:p w14:paraId="14FB433B" w14:textId="77777777" w:rsidR="00B34A43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Cs/>
                <w:sz w:val="20"/>
                <w:szCs w:val="20"/>
                <w:lang w:eastAsia="ru-RU"/>
              </w:rPr>
            </w:pPr>
            <w:r w:rsidRPr="004B01BA">
              <w:rPr>
                <w:rFonts w:ascii="Times New Roman" w:eastAsia="Times New Roman" w:hAnsi="Times New Roman" w:cs="Times New Roman"/>
                <w:b/>
                <w:i/>
                <w:color w:val="000000"/>
                <w:sz w:val="20"/>
                <w:szCs w:val="20"/>
                <w:lang w:eastAsia="ru-RU"/>
              </w:rPr>
              <w:t>Приквартирный/лифтовый холл</w:t>
            </w:r>
            <w:r w:rsidRPr="004B01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- пространство между квартирами на этаже, отделенное общей дверью</w:t>
            </w:r>
            <w:r w:rsidRPr="004B01BA">
              <w:rPr>
                <w:rFonts w:ascii="Times New Roman" w:hAnsi="Times New Roman" w:cs="Times New Roman"/>
                <w:sz w:val="20"/>
                <w:szCs w:val="20"/>
              </w:rPr>
              <w:t xml:space="preserve"> в домах и разделяющая пространство между квартирами и лифтовым холлом (где есть лифты).</w:t>
            </w:r>
            <w:r w:rsidRPr="004B01B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Pr="004B01BA">
              <w:rPr>
                <w:rFonts w:ascii="Times New Roman" w:eastAsia="Times New Roman" w:hAnsi="Times New Roman" w:cs="Times New Roman"/>
                <w:iCs/>
                <w:sz w:val="20"/>
                <w:szCs w:val="20"/>
                <w:lang w:eastAsia="ru-RU"/>
              </w:rPr>
              <w:t>Иногда заявители используют другие слова для обозначения указанного пространства (</w:t>
            </w:r>
            <w:r w:rsidRPr="004B01B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тамбур, предбанник</w:t>
            </w:r>
            <w:r w:rsidRPr="004B01BA">
              <w:rPr>
                <w:rFonts w:ascii="Times New Roman" w:eastAsia="Times New Roman" w:hAnsi="Times New Roman" w:cs="Times New Roman"/>
                <w:iCs/>
                <w:sz w:val="20"/>
                <w:szCs w:val="20"/>
                <w:lang w:eastAsia="ru-RU"/>
              </w:rPr>
              <w:t xml:space="preserve">). </w:t>
            </w:r>
          </w:p>
          <w:p w14:paraId="064EFDB6" w14:textId="77777777" w:rsidR="00B34A43" w:rsidRPr="004B01BA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Cs/>
                <w:sz w:val="20"/>
                <w:szCs w:val="20"/>
                <w:lang w:eastAsia="ru-RU"/>
              </w:rPr>
              <w:t>П</w:t>
            </w:r>
            <w:r w:rsidRPr="004B01BA">
              <w:rPr>
                <w:rFonts w:ascii="Times New Roman" w:hAnsi="Times New Roman" w:cs="Times New Roman"/>
                <w:sz w:val="20"/>
                <w:szCs w:val="20"/>
              </w:rPr>
              <w:t xml:space="preserve">о проекту на двери приквартирного холла замки не устанавливаются. Как правило, их устанавливают жители расположенных в данном холле квартир самостоятельно. </w:t>
            </w:r>
          </w:p>
          <w:p w14:paraId="1F67E957" w14:textId="77777777" w:rsidR="00B34A43" w:rsidRDefault="00B34A43" w:rsidP="00B34A43">
            <w:pPr>
              <w:numPr>
                <w:ilvl w:val="0"/>
                <w:numId w:val="7"/>
              </w:numPr>
              <w:spacing w:after="0" w:line="240" w:lineRule="auto"/>
              <w:ind w:left="317" w:hanging="317"/>
              <w:contextualSpacing/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  <w:shd w:val="clear" w:color="auto" w:fill="FFFFFF"/>
              </w:rPr>
            </w:pPr>
            <w:r w:rsidRPr="00D968BB">
              <w:rPr>
                <w:rFonts w:ascii="Times New Roman" w:hAnsi="Times New Roman" w:cs="Times New Roman"/>
                <w:bCs/>
                <w:iCs/>
                <w:sz w:val="24"/>
                <w:szCs w:val="24"/>
                <w:shd w:val="clear" w:color="auto" w:fill="FFFFFF"/>
              </w:rPr>
              <w:t xml:space="preserve">Выбрать данный дефект, если заявитель сообщает, что неисправен ЗАМОК двери, отделяющей квартиры от лифтового холла. </w:t>
            </w:r>
            <w:r w:rsidRPr="00D968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Wingdings" w:char="F0E0"/>
            </w:r>
            <w:r w:rsidRPr="00D968B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r w:rsidRPr="00D968BB">
              <w:rPr>
                <w:rFonts w:ascii="Times New Roman" w:hAnsi="Times New Roman" w:cs="Times New Roman"/>
                <w:bCs/>
                <w:iCs/>
                <w:sz w:val="24"/>
                <w:szCs w:val="24"/>
                <w:shd w:val="clear" w:color="auto" w:fill="FFFFFF"/>
              </w:rPr>
              <w:t xml:space="preserve">Проинформировать заявителя о возможно платной услуге (см. «ЧаВо», </w:t>
            </w:r>
            <w:r w:rsidRPr="00B132EA">
              <w:rPr>
                <w:rFonts w:ascii="Times New Roman" w:hAnsi="Times New Roman" w:cs="Times New Roman"/>
                <w:bCs/>
                <w:iCs/>
                <w:sz w:val="24"/>
                <w:szCs w:val="24"/>
                <w:shd w:val="clear" w:color="auto" w:fill="FFFFFF"/>
              </w:rPr>
              <w:t>раздел 8 «Стоимость и оплата»)</w:t>
            </w:r>
            <w:r w:rsidRPr="00B132EA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shd w:val="clear" w:color="auto" w:fill="FFFFFF"/>
              </w:rPr>
              <w:t>.</w:t>
            </w:r>
            <w:r w:rsidRPr="00B132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132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Wingdings" w:char="F0E0"/>
            </w:r>
            <w:r w:rsidRPr="00B132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132EA">
              <w:rPr>
                <w:rFonts w:ascii="Times New Roman" w:hAnsi="Times New Roman" w:cs="Times New Roman"/>
                <w:bCs/>
                <w:iCs/>
                <w:sz w:val="24"/>
                <w:szCs w:val="24"/>
                <w:shd w:val="clear" w:color="auto" w:fill="FFFFFF"/>
              </w:rPr>
              <w:t xml:space="preserve">В поле «Описание проблемы» указать </w:t>
            </w:r>
            <w:r w:rsidRPr="00B132EA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shd w:val="clear" w:color="auto" w:fill="FFFFFF"/>
              </w:rPr>
              <w:t xml:space="preserve">какая </w:t>
            </w:r>
            <w:r w:rsidRPr="00B132EA">
              <w:rPr>
                <w:rFonts w:ascii="Times New Roman" w:hAnsi="Times New Roman" w:cs="Times New Roman"/>
                <w:bCs/>
                <w:iCs/>
                <w:sz w:val="24"/>
                <w:szCs w:val="24"/>
                <w:shd w:val="clear" w:color="auto" w:fill="FFFFFF"/>
              </w:rPr>
              <w:t>дверь (</w:t>
            </w:r>
            <w:r w:rsidRPr="00B132EA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shd w:val="clear" w:color="auto" w:fill="FFFFFF"/>
              </w:rPr>
              <w:t>деревянная/металлическая</w:t>
            </w:r>
            <w:r w:rsidRPr="00B132EA">
              <w:rPr>
                <w:rFonts w:ascii="Times New Roman" w:hAnsi="Times New Roman" w:cs="Times New Roman"/>
                <w:bCs/>
                <w:iCs/>
                <w:sz w:val="24"/>
                <w:szCs w:val="24"/>
                <w:shd w:val="clear" w:color="auto" w:fill="FFFFFF"/>
              </w:rPr>
              <w:t xml:space="preserve">) и </w:t>
            </w:r>
            <w:r w:rsidRPr="00B132EA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shd w:val="clear" w:color="auto" w:fill="FFFFFF"/>
              </w:rPr>
              <w:t>характер неисправности</w:t>
            </w:r>
            <w:r w:rsidRPr="00B132EA">
              <w:rPr>
                <w:rFonts w:ascii="Times New Roman" w:hAnsi="Times New Roman" w:cs="Times New Roman"/>
                <w:bCs/>
                <w:iCs/>
                <w:sz w:val="24"/>
                <w:szCs w:val="24"/>
                <w:shd w:val="clear" w:color="auto" w:fill="FFFFFF"/>
              </w:rPr>
              <w:t xml:space="preserve"> замка (</w:t>
            </w:r>
            <w:r w:rsidRPr="00B132E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заедает/ ключ сломался и остался в замке/ прокручивается и т.д..)</w:t>
            </w:r>
            <w:r w:rsidRPr="00B132E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06F6740" w14:textId="77777777" w:rsidR="00B34A43" w:rsidRPr="00543EFC" w:rsidRDefault="00B34A43" w:rsidP="00B34A43">
            <w:pPr>
              <w:numPr>
                <w:ilvl w:val="0"/>
                <w:numId w:val="7"/>
              </w:numPr>
              <w:spacing w:after="0" w:line="240" w:lineRule="auto"/>
              <w:ind w:left="317" w:hanging="317"/>
              <w:contextualSpacing/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  <w:shd w:val="clear" w:color="auto" w:fill="FFFFFF"/>
              </w:rPr>
            </w:pPr>
            <w:r w:rsidRPr="00543EF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Если заявитель интересуется почему заявка может быть платной:</w:t>
            </w:r>
            <w:r w:rsidRPr="00543EFC">
              <w:rPr>
                <w:rFonts w:ascii="Times New Roman" w:hAnsi="Times New Roman" w:cs="Times New Roman"/>
                <w:i/>
                <w:sz w:val="24"/>
                <w:szCs w:val="24"/>
                <w:shd w:val="clear" w:color="auto" w:fill="FFFFFF"/>
              </w:rPr>
              <w:t xml:space="preserve"> </w:t>
            </w:r>
            <w:r w:rsidRPr="00543EFC">
              <w:rPr>
                <w:rFonts w:ascii="Times New Roman" w:hAnsi="Times New Roman" w:cs="Times New Roman"/>
                <w:i/>
                <w:color w:val="0070C0"/>
                <w:sz w:val="24"/>
                <w:szCs w:val="24"/>
                <w:shd w:val="clear" w:color="auto" w:fill="FFFFFF"/>
              </w:rPr>
              <w:t>В случае, если замок на двери холла (приквартирного/лифтового) установлен не по проекту, а самостоятельно жителями, то заявка будет платной.</w:t>
            </w:r>
          </w:p>
          <w:p w14:paraId="7CD8E860" w14:textId="77777777" w:rsidR="00B34A43" w:rsidRPr="00D968BB" w:rsidRDefault="00B34A43" w:rsidP="00B34A43">
            <w:pPr>
              <w:spacing w:after="0" w:line="240" w:lineRule="auto"/>
              <w:ind w:left="317"/>
              <w:contextualSpacing/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  <w:shd w:val="clear" w:color="auto" w:fill="FFFFFF"/>
              </w:rPr>
            </w:pPr>
            <w:r w:rsidRPr="00D968BB">
              <w:rPr>
                <w:rFonts w:ascii="Times New Roman" w:hAnsi="Times New Roman" w:cs="Times New Roman"/>
                <w:sz w:val="24"/>
                <w:szCs w:val="24"/>
              </w:rPr>
              <w:t xml:space="preserve">Срок выполнения </w:t>
            </w:r>
            <w:r w:rsidRPr="00D968BB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(только, если заявитель спрашивает) </w:t>
            </w:r>
            <w:r w:rsidRPr="00D968BB">
              <w:rPr>
                <w:rFonts w:ascii="Times New Roman" w:hAnsi="Times New Roman" w:cs="Times New Roman"/>
                <w:sz w:val="24"/>
                <w:szCs w:val="24"/>
              </w:rPr>
              <w:t xml:space="preserve">заявки </w:t>
            </w:r>
            <w:r w:rsidRPr="00D968BB">
              <w:rPr>
                <w:rFonts w:ascii="Times New Roman" w:hAnsi="Times New Roman" w:cs="Times New Roman"/>
                <w:i/>
                <w:sz w:val="24"/>
                <w:szCs w:val="24"/>
              </w:rPr>
              <w:t>(обычная)</w:t>
            </w:r>
            <w:r w:rsidRPr="00D968BB">
              <w:rPr>
                <w:rFonts w:ascii="Times New Roman" w:hAnsi="Times New Roman" w:cs="Times New Roman"/>
                <w:sz w:val="24"/>
                <w:szCs w:val="24"/>
              </w:rPr>
              <w:t>: см. «ЧаВо», п.201, 202</w:t>
            </w:r>
          </w:p>
          <w:p w14:paraId="28579AE5" w14:textId="77777777" w:rsidR="00B34A43" w:rsidRPr="00D968BB" w:rsidRDefault="00B34A43" w:rsidP="00B34A43">
            <w:pPr>
              <w:numPr>
                <w:ilvl w:val="0"/>
                <w:numId w:val="7"/>
              </w:numPr>
              <w:spacing w:after="0" w:line="240" w:lineRule="auto"/>
              <w:ind w:left="321" w:hanging="321"/>
              <w:contextualSpacing/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  <w:shd w:val="clear" w:color="auto" w:fill="FFFFFF"/>
              </w:rPr>
            </w:pPr>
            <w:r w:rsidRPr="00D968BB">
              <w:rPr>
                <w:rFonts w:ascii="Times New Roman" w:hAnsi="Times New Roman" w:cs="Times New Roman"/>
                <w:bCs/>
                <w:iCs/>
                <w:sz w:val="24"/>
                <w:szCs w:val="24"/>
                <w:shd w:val="clear" w:color="auto" w:fill="FFFFFF"/>
              </w:rPr>
              <w:t xml:space="preserve">Если заявитель сообщает о ДРУГИХ неисправностях двери </w:t>
            </w: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  <w:shd w:val="clear" w:color="auto" w:fill="FFFFFF"/>
              </w:rPr>
              <w:t xml:space="preserve">приквартирного/лифтового холле </w:t>
            </w:r>
            <w:r w:rsidRPr="00D968BB">
              <w:rPr>
                <w:rFonts w:ascii="Times New Roman" w:hAnsi="Times New Roman" w:cs="Times New Roman"/>
                <w:bCs/>
                <w:iCs/>
                <w:sz w:val="24"/>
                <w:szCs w:val="24"/>
                <w:shd w:val="clear" w:color="auto" w:fill="FFFFFF"/>
              </w:rPr>
              <w:t xml:space="preserve">создать дополнительно заявку с дефектом </w:t>
            </w:r>
            <w:r w:rsidRPr="00C35E1B">
              <w:rPr>
                <w:rFonts w:ascii="Times New Roman" w:eastAsia="Times New Roman" w:hAnsi="Times New Roman" w:cs="Times New Roman"/>
                <w:color w:val="CC0099"/>
                <w:sz w:val="24"/>
                <w:szCs w:val="24"/>
                <w:lang w:eastAsia="ru-RU"/>
              </w:rPr>
              <w:t>Неисправность двери холла (приквартирного, лифтового)</w:t>
            </w:r>
          </w:p>
        </w:tc>
      </w:tr>
      <w:tr w:rsidR="00B34A43" w:rsidRPr="00D968BB" w14:paraId="5E945628" w14:textId="77777777" w:rsidTr="00BF6C6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2" w:type="dxa"/>
          <w:trHeight w:val="347"/>
          <w:jc w:val="center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87D2B11" w14:textId="77777777" w:rsidR="00B34A43" w:rsidRPr="00D968BB" w:rsidRDefault="00B34A43" w:rsidP="00B34A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8801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1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E9F116" w14:textId="77777777" w:rsidR="00B34A43" w:rsidRPr="00A101EE" w:rsidRDefault="00B34A43" w:rsidP="00A101EE">
            <w:pPr>
              <w:pStyle w:val="10"/>
              <w:spacing w:before="0" w:line="240" w:lineRule="auto"/>
              <w:rPr>
                <w:rFonts w:ascii="Times New Roman" w:eastAsia="Times New Roman" w:hAnsi="Times New Roman" w:cs="Times New Roman"/>
                <w:color w:val="CC00CC"/>
                <w:sz w:val="24"/>
                <w:szCs w:val="24"/>
                <w:lang w:eastAsia="ru-RU"/>
              </w:rPr>
            </w:pPr>
            <w:bookmarkStart w:id="474" w:name="_Сломано_окно_в"/>
            <w:bookmarkStart w:id="475" w:name="_Неисправность_окна_(в"/>
            <w:bookmarkStart w:id="476" w:name="_Toc510173905"/>
            <w:bookmarkStart w:id="477" w:name="_Toc6410240"/>
            <w:bookmarkEnd w:id="474"/>
            <w:bookmarkEnd w:id="475"/>
            <w:r w:rsidRPr="00A101EE">
              <w:rPr>
                <w:rFonts w:ascii="Times New Roman" w:eastAsia="Times New Roman" w:hAnsi="Times New Roman" w:cs="Times New Roman"/>
                <w:color w:val="CC00CC"/>
                <w:sz w:val="24"/>
                <w:szCs w:val="24"/>
                <w:lang w:eastAsia="ru-RU"/>
              </w:rPr>
              <w:t>Неисправность окна (в подъезде)</w:t>
            </w:r>
            <w:bookmarkEnd w:id="476"/>
            <w:bookmarkEnd w:id="477"/>
          </w:p>
          <w:p w14:paraId="0DD29E87" w14:textId="77777777" w:rsidR="00B34A43" w:rsidRDefault="00B34A43" w:rsidP="00B34A43">
            <w:pPr>
              <w:spacing w:after="0"/>
              <w:rPr>
                <w:color w:val="FF0000"/>
                <w:lang w:eastAsia="ru-RU"/>
              </w:rPr>
            </w:pPr>
          </w:p>
          <w:p w14:paraId="64186A19" w14:textId="77777777" w:rsidR="00B34A43" w:rsidRPr="003C257D" w:rsidRDefault="00B34A43" w:rsidP="00B34A4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highlight w:val="yellow"/>
                <w:lang w:eastAsia="ru-RU"/>
              </w:rPr>
            </w:pPr>
            <w:r w:rsidRPr="003C257D">
              <w:rPr>
                <w:rFonts w:ascii="Times New Roman" w:hAnsi="Times New Roman" w:cs="Times New Roman"/>
                <w:color w:val="FF0000"/>
                <w:sz w:val="20"/>
                <w:szCs w:val="20"/>
                <w:lang w:eastAsia="ru-RU"/>
              </w:rPr>
              <w:t>Сломано окно в подъезде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AB1EBF" w14:textId="77777777" w:rsidR="00B34A43" w:rsidRPr="00D968BB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D025B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 xml:space="preserve">В подъезде створка окна не закрывается/ оконная рама повреждена/ручка </w:t>
            </w:r>
            <w:r w:rsidRPr="00D025B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 xml:space="preserve">окна не </w:t>
            </w:r>
            <w:r w:rsidRPr="00D025B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lastRenderedPageBreak/>
              <w:t>проворачивается/отколот, сломан подоконник и т.д.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C73AD0" w14:textId="77777777" w:rsidR="00B34A43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70C0"/>
                <w:sz w:val="24"/>
                <w:szCs w:val="24"/>
                <w:lang w:eastAsia="ru-RU"/>
              </w:rPr>
            </w:pPr>
            <w:r w:rsidRPr="00D025BB">
              <w:rPr>
                <w:rFonts w:ascii="Times New Roman" w:eastAsia="Times New Roman" w:hAnsi="Times New Roman" w:cs="Times New Roman"/>
                <w:i/>
                <w:iCs/>
                <w:color w:val="0070C0"/>
                <w:sz w:val="24"/>
                <w:szCs w:val="24"/>
                <w:lang w:eastAsia="ru-RU"/>
              </w:rPr>
              <w:lastRenderedPageBreak/>
              <w:t>Уточните пожалуй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70C0"/>
                <w:sz w:val="24"/>
                <w:szCs w:val="24"/>
                <w:lang w:eastAsia="ru-RU"/>
              </w:rPr>
              <w:t>ста, что неисправно?</w:t>
            </w:r>
          </w:p>
          <w:p w14:paraId="68280498" w14:textId="77777777" w:rsidR="00B34A43" w:rsidRPr="00D968BB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70C0"/>
                <w:sz w:val="24"/>
                <w:szCs w:val="24"/>
                <w:highlight w:val="yellow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70C0"/>
                <w:sz w:val="24"/>
                <w:szCs w:val="24"/>
                <w:lang w:eastAsia="ru-RU"/>
              </w:rPr>
              <w:t>На каком этаже неисправно окно?</w:t>
            </w:r>
          </w:p>
        </w:tc>
        <w:tc>
          <w:tcPr>
            <w:tcW w:w="16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451C8D" w14:textId="77777777" w:rsidR="00B34A43" w:rsidRPr="00D968BB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D025B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 xml:space="preserve">Как быстро будет решена проблема? Когда </w:t>
            </w:r>
            <w:r w:rsidRPr="00D025B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lastRenderedPageBreak/>
              <w:t>придёт мастер?</w:t>
            </w:r>
          </w:p>
        </w:tc>
        <w:tc>
          <w:tcPr>
            <w:tcW w:w="7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652531" w14:textId="77777777" w:rsidR="00B34A43" w:rsidRPr="00D025BB" w:rsidRDefault="00B34A43" w:rsidP="00B34A4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D025B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Контекстный поиск «</w:t>
            </w:r>
            <w:r w:rsidRPr="00D025BB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окн</w:t>
            </w:r>
            <w:r w:rsidRPr="00D025BB">
              <w:rPr>
                <w:rFonts w:ascii="Times New Roman" w:hAnsi="Times New Roman" w:cs="Times New Roman"/>
                <w:i/>
                <w:sz w:val="24"/>
                <w:szCs w:val="24"/>
              </w:rPr>
              <w:t>а</w:t>
            </w:r>
            <w:r w:rsidRPr="00D025BB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».</w:t>
            </w:r>
          </w:p>
          <w:p w14:paraId="135085B8" w14:textId="77777777" w:rsidR="00B34A43" w:rsidRPr="00D025BB" w:rsidRDefault="00B34A43" w:rsidP="00B34A43">
            <w:pPr>
              <w:numPr>
                <w:ilvl w:val="0"/>
                <w:numId w:val="4"/>
              </w:numPr>
              <w:spacing w:after="0" w:line="240" w:lineRule="auto"/>
              <w:ind w:left="317" w:hanging="31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25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Выбрать данный дефект, если заявитель сообщает о неисправности </w:t>
            </w:r>
            <w:r w:rsidRPr="00DF22B3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рам/ручек окна</w:t>
            </w:r>
            <w:r w:rsidRPr="00DF22B3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, подоконника</w:t>
            </w:r>
            <w:r w:rsidRPr="00D025B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 подъезде</w:t>
            </w:r>
            <w:r w:rsidRPr="00D025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. В поле «Описание проблемы» указать </w:t>
            </w:r>
            <w:r w:rsidRPr="00D025BB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 xml:space="preserve">характер </w:t>
            </w:r>
            <w:r w:rsidRPr="00D025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поломки (</w:t>
            </w:r>
            <w:r w:rsidRPr="00D025B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 xml:space="preserve">невозможно закрыть/ оконная рама повреждена/ручка окна не </w:t>
            </w:r>
            <w:r w:rsidRPr="00D025B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проворачивается/отколот подоконник и т.д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.</w:t>
            </w:r>
            <w:r w:rsidRPr="00D025B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).</w:t>
            </w:r>
          </w:p>
          <w:p w14:paraId="1326B12C" w14:textId="77777777" w:rsidR="00B34A43" w:rsidRPr="00D025BB" w:rsidRDefault="00B34A43" w:rsidP="00B34A43">
            <w:pPr>
              <w:spacing w:after="0" w:line="240" w:lineRule="auto"/>
              <w:ind w:left="31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25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Срок выполнения (</w:t>
            </w:r>
            <w:r w:rsidRPr="00D025BB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только, если заявитель спрашивает)</w:t>
            </w:r>
            <w:r w:rsidRPr="00D025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заявки (</w:t>
            </w:r>
            <w:r w:rsidRPr="00D025BB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обычна</w:t>
            </w:r>
            <w:r w:rsidRPr="00D025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я): см. «ЧаВо», п.201, 202</w:t>
            </w:r>
          </w:p>
          <w:p w14:paraId="4E67A9D8" w14:textId="77777777" w:rsidR="00B34A43" w:rsidRDefault="00B34A43" w:rsidP="00B34A43">
            <w:pPr>
              <w:numPr>
                <w:ilvl w:val="0"/>
                <w:numId w:val="4"/>
              </w:numPr>
              <w:spacing w:after="0" w:line="240" w:lineRule="auto"/>
              <w:ind w:left="317" w:hanging="317"/>
              <w:contextualSpacing/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  <w:shd w:val="clear" w:color="auto" w:fill="FFFFFF"/>
              </w:rPr>
              <w:t>Если заявитель сообщает, что окно в подъезде или стекло в двери подъезда РАЗБИТО, перейти к дефекту</w:t>
            </w:r>
            <w:r w:rsidRPr="00D025BB">
              <w:rPr>
                <w:rFonts w:ascii="Times New Roman" w:hAnsi="Times New Roman" w:cs="Times New Roman"/>
                <w:color w:val="CC0099"/>
                <w:sz w:val="24"/>
                <w:szCs w:val="24"/>
                <w:lang w:eastAsia="ru-RU"/>
              </w:rPr>
              <w:t xml:space="preserve"> Необходима </w:t>
            </w:r>
            <w:hyperlink w:anchor="_Необходима_замена_стекла" w:history="1">
              <w:r w:rsidRPr="00D025BB">
                <w:rPr>
                  <w:rStyle w:val="af"/>
                  <w:rFonts w:ascii="Times New Roman" w:hAnsi="Times New Roman" w:cs="Times New Roman"/>
                  <w:sz w:val="24"/>
                  <w:szCs w:val="24"/>
                  <w:lang w:eastAsia="ru-RU"/>
                </w:rPr>
                <w:t>замена стекла</w:t>
              </w:r>
            </w:hyperlink>
            <w:r w:rsidRPr="00D025BB">
              <w:rPr>
                <w:rFonts w:ascii="Times New Roman" w:hAnsi="Times New Roman" w:cs="Times New Roman"/>
                <w:color w:val="CC0099"/>
                <w:sz w:val="24"/>
                <w:szCs w:val="24"/>
                <w:lang w:eastAsia="ru-RU"/>
              </w:rPr>
              <w:t xml:space="preserve"> в двери/окне (в подъезде)</w:t>
            </w: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  <w:shd w:val="clear" w:color="auto" w:fill="FFFFFF"/>
              </w:rPr>
              <w:t xml:space="preserve"> </w:t>
            </w:r>
          </w:p>
          <w:p w14:paraId="79EB9A88" w14:textId="77777777" w:rsidR="00B34A43" w:rsidRPr="00D025BB" w:rsidRDefault="00B34A43" w:rsidP="00B34A43">
            <w:pPr>
              <w:numPr>
                <w:ilvl w:val="0"/>
                <w:numId w:val="4"/>
              </w:numPr>
              <w:spacing w:after="0" w:line="240" w:lineRule="auto"/>
              <w:ind w:left="317" w:hanging="317"/>
              <w:contextualSpacing/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  <w:shd w:val="clear" w:color="auto" w:fill="FFFFFF"/>
              </w:rPr>
            </w:pPr>
            <w:r w:rsidRPr="004D54AA">
              <w:rPr>
                <w:rFonts w:ascii="Times New Roman" w:hAnsi="Times New Roman" w:cs="Times New Roman"/>
                <w:bCs/>
                <w:iCs/>
                <w:sz w:val="24"/>
                <w:szCs w:val="24"/>
                <w:shd w:val="clear" w:color="auto" w:fill="FFFFFF"/>
              </w:rPr>
              <w:t xml:space="preserve">Если заявитель сообщает, что необходимо убрать осколки, составить дополнительную заявку с дефектом </w:t>
            </w:r>
            <w:r w:rsidRPr="004D54AA">
              <w:rPr>
                <w:rFonts w:ascii="Times New Roman" w:hAnsi="Times New Roman" w:cs="Times New Roman"/>
                <w:bCs/>
                <w:iCs/>
                <w:color w:val="CC0099"/>
                <w:sz w:val="24"/>
                <w:szCs w:val="24"/>
                <w:shd w:val="clear" w:color="auto" w:fill="FFFFFF"/>
              </w:rPr>
              <w:t>Грязь мусор &lt;место&gt;</w:t>
            </w:r>
            <w:r w:rsidRPr="004D54AA">
              <w:rPr>
                <w:rFonts w:ascii="Times New Roman" w:hAnsi="Times New Roman" w:cs="Times New Roman"/>
                <w:bCs/>
                <w:iCs/>
                <w:sz w:val="24"/>
                <w:szCs w:val="24"/>
                <w:shd w:val="clear" w:color="auto" w:fill="FFFFFF"/>
              </w:rPr>
              <w:t>,</w:t>
            </w:r>
            <w:r w:rsidRPr="004D54AA">
              <w:rPr>
                <w:rFonts w:ascii="Times New Roman" w:hAnsi="Times New Roman" w:cs="Times New Roman"/>
                <w:bCs/>
                <w:iCs/>
                <w:color w:val="CC0099"/>
                <w:sz w:val="24"/>
                <w:szCs w:val="24"/>
                <w:shd w:val="clear" w:color="auto" w:fill="FFFFFF"/>
              </w:rPr>
              <w:t xml:space="preserve"> </w:t>
            </w:r>
            <w:r w:rsidRPr="004D54AA">
              <w:rPr>
                <w:rFonts w:ascii="Times New Roman" w:hAnsi="Times New Roman" w:cs="Times New Roman"/>
                <w:bCs/>
                <w:iCs/>
                <w:sz w:val="24"/>
                <w:szCs w:val="24"/>
                <w:shd w:val="clear" w:color="auto" w:fill="FFFFFF"/>
              </w:rPr>
              <w:t>(тема «Уборка»).</w:t>
            </w:r>
          </w:p>
        </w:tc>
      </w:tr>
      <w:tr w:rsidR="00B34A43" w:rsidRPr="00D968BB" w14:paraId="59361799" w14:textId="77777777" w:rsidTr="00BF6C6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2" w:type="dxa"/>
          <w:trHeight w:val="345"/>
          <w:jc w:val="center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BBA1505" w14:textId="77777777" w:rsidR="00B34A43" w:rsidRPr="00D968BB" w:rsidRDefault="00B34A43" w:rsidP="00B34A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13</w:t>
            </w:r>
          </w:p>
        </w:tc>
        <w:tc>
          <w:tcPr>
            <w:tcW w:w="21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C54E83" w14:textId="77777777" w:rsidR="00B34A43" w:rsidRPr="00A101EE" w:rsidRDefault="00B34A43" w:rsidP="00A101EE">
            <w:pPr>
              <w:pStyle w:val="10"/>
              <w:spacing w:before="0" w:line="240" w:lineRule="auto"/>
              <w:rPr>
                <w:rFonts w:ascii="Times New Roman" w:eastAsia="Times New Roman" w:hAnsi="Times New Roman" w:cs="Times New Roman"/>
                <w:color w:val="CC00CC"/>
                <w:sz w:val="24"/>
                <w:szCs w:val="24"/>
                <w:lang w:eastAsia="ru-RU"/>
              </w:rPr>
            </w:pPr>
            <w:bookmarkStart w:id="478" w:name="_Разбито_стекло_двери"/>
            <w:bookmarkStart w:id="479" w:name="_Необходима_замена_стекла"/>
            <w:bookmarkStart w:id="480" w:name="_Toc6410241"/>
            <w:bookmarkEnd w:id="478"/>
            <w:bookmarkEnd w:id="479"/>
            <w:r w:rsidRPr="00A101EE">
              <w:rPr>
                <w:rFonts w:ascii="Times New Roman" w:eastAsia="Times New Roman" w:hAnsi="Times New Roman" w:cs="Times New Roman"/>
                <w:color w:val="CC00CC"/>
                <w:sz w:val="24"/>
                <w:szCs w:val="24"/>
                <w:lang w:eastAsia="ru-RU"/>
              </w:rPr>
              <w:t>Необходима замена стекла в двери/окне (в подъезде)</w:t>
            </w:r>
            <w:bookmarkEnd w:id="480"/>
          </w:p>
          <w:p w14:paraId="2861CE6F" w14:textId="77777777" w:rsidR="00B34A43" w:rsidRDefault="00B34A43" w:rsidP="00B34A43">
            <w:pPr>
              <w:spacing w:after="0"/>
              <w:rPr>
                <w:rFonts w:ascii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</w:p>
          <w:p w14:paraId="4B393FCE" w14:textId="77777777" w:rsidR="00B34A43" w:rsidRPr="003C257D" w:rsidRDefault="00B34A43" w:rsidP="00B34A43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  <w:r w:rsidRPr="003C257D">
              <w:rPr>
                <w:rFonts w:ascii="Times New Roman" w:hAnsi="Times New Roman" w:cs="Times New Roman"/>
                <w:color w:val="FF0000"/>
                <w:sz w:val="20"/>
                <w:szCs w:val="20"/>
                <w:lang w:eastAsia="ru-RU"/>
              </w:rPr>
              <w:t>Разбито стекло двери в подъезде</w:t>
            </w:r>
          </w:p>
          <w:p w14:paraId="6E51A69D" w14:textId="77777777" w:rsidR="00B34A43" w:rsidRPr="003C257D" w:rsidRDefault="00B34A43" w:rsidP="00B34A43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  <w:r w:rsidRPr="003C257D">
              <w:rPr>
                <w:rFonts w:ascii="Times New Roman" w:hAnsi="Times New Roman" w:cs="Times New Roman"/>
                <w:color w:val="FF0000"/>
                <w:sz w:val="20"/>
                <w:szCs w:val="20"/>
                <w:lang w:eastAsia="ru-RU"/>
              </w:rPr>
              <w:t>+</w:t>
            </w:r>
          </w:p>
          <w:p w14:paraId="4D71BAA3" w14:textId="77777777" w:rsidR="00B34A43" w:rsidRPr="00C8786E" w:rsidRDefault="00B34A43" w:rsidP="00B34A43">
            <w:pPr>
              <w:spacing w:after="0" w:line="240" w:lineRule="auto"/>
              <w:rPr>
                <w:lang w:eastAsia="ru-RU"/>
              </w:rPr>
            </w:pPr>
            <w:r w:rsidRPr="003C257D">
              <w:rPr>
                <w:rFonts w:ascii="Times New Roman" w:hAnsi="Times New Roman" w:cs="Times New Roman"/>
                <w:color w:val="FF0000"/>
                <w:sz w:val="20"/>
                <w:szCs w:val="20"/>
                <w:lang w:eastAsia="ru-RU"/>
              </w:rPr>
              <w:t>Требуется замена оконного стекла в подъезде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11E4BF" w14:textId="77777777" w:rsidR="00B34A43" w:rsidRPr="00D968BB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D968B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Разбито/треснуло стекло в двери тамбура/холла/черной лестницы и т.д. В подъезде окно разбито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812B96" w14:textId="77777777" w:rsidR="00B34A43" w:rsidRPr="00D968BB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70C0"/>
                <w:sz w:val="24"/>
                <w:szCs w:val="24"/>
                <w:lang w:eastAsia="ru-RU"/>
              </w:rPr>
            </w:pPr>
            <w:r w:rsidRPr="00D968BB">
              <w:rPr>
                <w:rFonts w:ascii="Times New Roman" w:eastAsia="Times New Roman" w:hAnsi="Times New Roman" w:cs="Times New Roman"/>
                <w:i/>
                <w:iCs/>
                <w:color w:val="0070C0"/>
                <w:sz w:val="24"/>
                <w:szCs w:val="24"/>
                <w:lang w:eastAsia="ru-RU"/>
              </w:rPr>
              <w:t xml:space="preserve">Уточните пожалуйста, на каком этаже/где именно находится окно? </w:t>
            </w:r>
          </w:p>
        </w:tc>
        <w:tc>
          <w:tcPr>
            <w:tcW w:w="16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71D5CF" w14:textId="77777777" w:rsidR="00B34A43" w:rsidRPr="00D968BB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D968B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Как быстро будет решена проблема? Когда придёт мастер?</w:t>
            </w:r>
          </w:p>
        </w:tc>
        <w:tc>
          <w:tcPr>
            <w:tcW w:w="7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244881" w14:textId="77777777" w:rsidR="00B34A43" w:rsidRPr="00D025BB" w:rsidRDefault="00B34A43" w:rsidP="00B34A43">
            <w:pPr>
              <w:spacing w:after="0" w:line="240" w:lineRule="auto"/>
              <w:ind w:left="321" w:hanging="321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D025BB">
              <w:rPr>
                <w:rFonts w:ascii="Times New Roman" w:hAnsi="Times New Roman" w:cs="Times New Roman"/>
                <w:sz w:val="24"/>
                <w:szCs w:val="24"/>
              </w:rPr>
              <w:t>Контекстный поиск «</w:t>
            </w:r>
            <w:r w:rsidRPr="00D025BB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стекл</w:t>
            </w:r>
            <w:r w:rsidRPr="00DF22B3">
              <w:rPr>
                <w:rFonts w:ascii="Times New Roman" w:hAnsi="Times New Roman" w:cs="Times New Roman"/>
                <w:i/>
                <w:sz w:val="24"/>
                <w:szCs w:val="24"/>
              </w:rPr>
              <w:t>а</w:t>
            </w:r>
            <w:r w:rsidRPr="00D025BB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».</w:t>
            </w:r>
          </w:p>
          <w:p w14:paraId="2EFE62B1" w14:textId="77777777" w:rsidR="00B34A43" w:rsidRPr="00642829" w:rsidRDefault="00B34A43" w:rsidP="00B34A43">
            <w:pPr>
              <w:numPr>
                <w:ilvl w:val="0"/>
                <w:numId w:val="1"/>
              </w:num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  <w:shd w:val="clear" w:color="auto" w:fill="FFFFFF"/>
              </w:rPr>
            </w:pPr>
            <w:r w:rsidRPr="00D025BB">
              <w:rPr>
                <w:rFonts w:ascii="Times New Roman" w:hAnsi="Times New Roman" w:cs="Times New Roman"/>
                <w:bCs/>
                <w:iCs/>
                <w:sz w:val="24"/>
                <w:szCs w:val="24"/>
                <w:shd w:val="clear" w:color="auto" w:fill="FFFFFF"/>
              </w:rPr>
              <w:t xml:space="preserve">Выбрать данный дефект, если заявитель </w:t>
            </w: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  <w:shd w:val="clear" w:color="auto" w:fill="FFFFFF"/>
              </w:rPr>
              <w:t>сообщает, что в двери или окне РАЗБИТО стекло.</w:t>
            </w:r>
            <w:r w:rsidRPr="00D025BB">
              <w:rPr>
                <w:rFonts w:ascii="Times New Roman" w:hAnsi="Times New Roman" w:cs="Times New Roman"/>
                <w:bCs/>
                <w:iCs/>
                <w:sz w:val="24"/>
                <w:szCs w:val="24"/>
                <w:shd w:val="clear" w:color="auto" w:fill="FFFFFF"/>
              </w:rPr>
              <w:t xml:space="preserve"> В поле «Описание проблемы» указать </w:t>
            </w:r>
            <w:r w:rsidRPr="00642829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shd w:val="clear" w:color="auto" w:fill="FFFFFF"/>
              </w:rPr>
              <w:t>где</w:t>
            </w: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  <w:shd w:val="clear" w:color="auto" w:fill="FFFFFF"/>
              </w:rPr>
              <w:t xml:space="preserve"> </w:t>
            </w:r>
            <w:r w:rsidRPr="00D025BB">
              <w:rPr>
                <w:rFonts w:ascii="Times New Roman" w:hAnsi="Times New Roman" w:cs="Times New Roman"/>
                <w:bCs/>
                <w:iCs/>
                <w:sz w:val="24"/>
                <w:szCs w:val="24"/>
                <w:shd w:val="clear" w:color="auto" w:fill="FFFFFF"/>
              </w:rPr>
              <w:t xml:space="preserve">стекло </w:t>
            </w:r>
            <w:r w:rsidRPr="00D025B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в окне/в двери (тамбурной, пожарного шкафа, черной/пожарной лестницы))</w:t>
            </w:r>
            <w:r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shd w:val="clear" w:color="auto" w:fill="FFFFFF"/>
              </w:rPr>
              <w:t xml:space="preserve">, </w:t>
            </w: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  <w:shd w:val="clear" w:color="auto" w:fill="FFFFFF"/>
              </w:rPr>
              <w:t xml:space="preserve">указать 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 xml:space="preserve">этаж (1,4, и т.д.), </w:t>
            </w:r>
            <w:r w:rsidRPr="00642829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>на котором находится дверь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>/окно</w:t>
            </w:r>
            <w:r w:rsidRPr="00642829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 xml:space="preserve"> и </w:t>
            </w:r>
            <w:r w:rsidRPr="0064282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характер повреждения</w:t>
            </w:r>
            <w:r w:rsidRPr="00642829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 xml:space="preserve"> стекла </w:t>
            </w:r>
            <w:r w:rsidRPr="00642829">
              <w:rPr>
                <w:rFonts w:ascii="Times New Roman" w:hAnsi="Times New Roman" w:cs="Times New Roman"/>
                <w:bCs/>
                <w:iCs/>
                <w:sz w:val="24"/>
                <w:szCs w:val="24"/>
                <w:shd w:val="clear" w:color="auto" w:fill="FFFFFF"/>
              </w:rPr>
              <w:t>(</w:t>
            </w:r>
            <w:r w:rsidRPr="00642829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shd w:val="clear" w:color="auto" w:fill="FFFFFF"/>
              </w:rPr>
              <w:t>треснуло/разбито/не по размеру и т.д</w:t>
            </w:r>
            <w:r w:rsidRPr="00642829">
              <w:rPr>
                <w:rFonts w:ascii="Times New Roman" w:hAnsi="Times New Roman" w:cs="Times New Roman"/>
                <w:bCs/>
                <w:iCs/>
                <w:sz w:val="24"/>
                <w:szCs w:val="24"/>
                <w:shd w:val="clear" w:color="auto" w:fill="FFFFFF"/>
              </w:rPr>
              <w:t>.).</w:t>
            </w:r>
            <w:r w:rsidRPr="006428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  <w:p w14:paraId="701CF471" w14:textId="77777777" w:rsidR="00B34A43" w:rsidRPr="00D025BB" w:rsidRDefault="00B34A43" w:rsidP="00B34A43">
            <w:pPr>
              <w:spacing w:after="0" w:line="240" w:lineRule="auto"/>
              <w:ind w:left="321"/>
              <w:contextualSpacing/>
              <w:jc w:val="both"/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shd w:val="clear" w:color="auto" w:fill="FFFFFF"/>
              </w:rPr>
            </w:pPr>
            <w:r w:rsidRPr="00D025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Срок выполнения (</w:t>
            </w:r>
            <w:r w:rsidRPr="00D025BB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только, если заявитель спрашивает</w:t>
            </w:r>
            <w:r w:rsidRPr="00D025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 заявки (</w:t>
            </w:r>
            <w:r w:rsidRPr="00D025BB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обычная</w:t>
            </w:r>
            <w:r w:rsidRPr="00D025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): см. «ЧаВо», п.201, 202</w:t>
            </w:r>
          </w:p>
          <w:p w14:paraId="21DA9295" w14:textId="77777777" w:rsidR="00B34A43" w:rsidRPr="00642829" w:rsidRDefault="00B34A43" w:rsidP="00B34A43">
            <w:pPr>
              <w:numPr>
                <w:ilvl w:val="0"/>
                <w:numId w:val="1"/>
              </w:num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  <w:shd w:val="clear" w:color="auto" w:fill="FFFFFF"/>
              </w:rPr>
            </w:pPr>
            <w:r w:rsidRPr="00D025BB">
              <w:rPr>
                <w:rFonts w:ascii="Times New Roman" w:hAnsi="Times New Roman" w:cs="Times New Roman"/>
                <w:bCs/>
                <w:iCs/>
                <w:sz w:val="24"/>
                <w:szCs w:val="24"/>
                <w:shd w:val="clear" w:color="auto" w:fill="FFFFFF"/>
              </w:rPr>
              <w:t xml:space="preserve">Если заявитель сообщает, что необходимо убрать осколки, составить дополнительную заявку с дефектом </w:t>
            </w:r>
            <w:r w:rsidRPr="00D025BB">
              <w:rPr>
                <w:rFonts w:ascii="Times New Roman" w:hAnsi="Times New Roman" w:cs="Times New Roman"/>
                <w:bCs/>
                <w:iCs/>
                <w:color w:val="CC0099"/>
                <w:sz w:val="24"/>
                <w:szCs w:val="24"/>
                <w:shd w:val="clear" w:color="auto" w:fill="FFFFFF"/>
              </w:rPr>
              <w:t>Грязь мусор &lt;место&gt;</w:t>
            </w:r>
            <w:r w:rsidRPr="00D025BB">
              <w:rPr>
                <w:rFonts w:ascii="Times New Roman" w:hAnsi="Times New Roman" w:cs="Times New Roman"/>
                <w:bCs/>
                <w:iCs/>
                <w:sz w:val="24"/>
                <w:szCs w:val="24"/>
                <w:shd w:val="clear" w:color="auto" w:fill="FFFFFF"/>
              </w:rPr>
              <w:t>,</w:t>
            </w:r>
            <w:r w:rsidRPr="00D025BB">
              <w:rPr>
                <w:rFonts w:ascii="Times New Roman" w:hAnsi="Times New Roman" w:cs="Times New Roman"/>
                <w:bCs/>
                <w:iCs/>
                <w:color w:val="CC0099"/>
                <w:sz w:val="24"/>
                <w:szCs w:val="24"/>
                <w:shd w:val="clear" w:color="auto" w:fill="FFFFFF"/>
              </w:rPr>
              <w:t xml:space="preserve"> </w:t>
            </w:r>
            <w:r w:rsidRPr="00D025BB">
              <w:rPr>
                <w:rFonts w:ascii="Times New Roman" w:hAnsi="Times New Roman" w:cs="Times New Roman"/>
                <w:bCs/>
                <w:iCs/>
                <w:sz w:val="24"/>
                <w:szCs w:val="24"/>
                <w:shd w:val="clear" w:color="auto" w:fill="FFFFFF"/>
              </w:rPr>
              <w:t>(тема «Уборка»).</w:t>
            </w:r>
          </w:p>
        </w:tc>
      </w:tr>
      <w:tr w:rsidR="00B34A43" w:rsidRPr="00D968BB" w14:paraId="55E2E7E0" w14:textId="77777777" w:rsidTr="00BF6C6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2" w:type="dxa"/>
          <w:trHeight w:val="345"/>
          <w:jc w:val="center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B342EA3" w14:textId="77777777" w:rsidR="00B34A43" w:rsidRPr="003E32FB" w:rsidRDefault="00B34A43" w:rsidP="00B34A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E32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212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6BEDE5D3" w14:textId="77777777" w:rsidR="00B34A43" w:rsidRPr="00A101EE" w:rsidRDefault="00B34A43" w:rsidP="00A101EE">
            <w:pPr>
              <w:pStyle w:val="10"/>
              <w:spacing w:before="0" w:line="240" w:lineRule="auto"/>
              <w:rPr>
                <w:rFonts w:ascii="Times New Roman" w:eastAsia="Times New Roman" w:hAnsi="Times New Roman" w:cs="Times New Roman"/>
                <w:color w:val="CC00CC"/>
                <w:sz w:val="24"/>
                <w:szCs w:val="24"/>
                <w:lang w:eastAsia="ru-RU"/>
              </w:rPr>
            </w:pPr>
            <w:bookmarkStart w:id="481" w:name="_Необходимо_закрыть/открыть_окно"/>
            <w:bookmarkStart w:id="482" w:name="_Toc499635951"/>
            <w:bookmarkStart w:id="483" w:name="_Toc504492070"/>
            <w:bookmarkStart w:id="484" w:name="_Toc505692639"/>
            <w:bookmarkStart w:id="485" w:name="_Toc6410242"/>
            <w:bookmarkEnd w:id="481"/>
            <w:r w:rsidRPr="00A101EE">
              <w:rPr>
                <w:rFonts w:ascii="Times New Roman" w:eastAsia="Times New Roman" w:hAnsi="Times New Roman" w:cs="Times New Roman"/>
                <w:color w:val="CC00CC"/>
                <w:sz w:val="24"/>
                <w:szCs w:val="24"/>
                <w:lang w:eastAsia="ru-RU"/>
              </w:rPr>
              <w:t>Необходимо закрыть/открыть окно в подъезде</w:t>
            </w:r>
            <w:bookmarkEnd w:id="482"/>
            <w:bookmarkEnd w:id="483"/>
            <w:bookmarkEnd w:id="484"/>
            <w:bookmarkEnd w:id="485"/>
          </w:p>
          <w:p w14:paraId="2096BBDA" w14:textId="77777777" w:rsidR="00B34A43" w:rsidRPr="003C257D" w:rsidRDefault="00B34A43" w:rsidP="00B34A43">
            <w:pPr>
              <w:spacing w:after="0"/>
              <w:rPr>
                <w:lang w:eastAsia="ru-RU"/>
              </w:rPr>
            </w:pPr>
          </w:p>
          <w:p w14:paraId="51B158C2" w14:textId="77777777" w:rsidR="00B34A43" w:rsidRPr="003C257D" w:rsidRDefault="00B34A43" w:rsidP="00B34A43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  <w:r w:rsidRPr="003C257D">
              <w:rPr>
                <w:rFonts w:ascii="Times New Roman" w:hAnsi="Times New Roman" w:cs="Times New Roman"/>
                <w:color w:val="FF0000"/>
                <w:sz w:val="20"/>
                <w:szCs w:val="20"/>
                <w:lang w:eastAsia="ru-RU"/>
              </w:rPr>
              <w:t>Перенесено из «Содержания….»</w:t>
            </w:r>
          </w:p>
        </w:tc>
        <w:tc>
          <w:tcPr>
            <w:tcW w:w="21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1BA6FE05" w14:textId="77777777" w:rsidR="00B34A43" w:rsidRPr="003E32FB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3E32F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Открыто окно в подъезде. У нас холодно, надо закрыть окно. Жарко, подъезд не проветривается, необходимо открыть окно.</w:t>
            </w:r>
          </w:p>
        </w:tc>
        <w:tc>
          <w:tcPr>
            <w:tcW w:w="1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706BBCBC" w14:textId="77777777" w:rsidR="00B34A43" w:rsidRPr="003E32FB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70C0"/>
                <w:sz w:val="24"/>
                <w:szCs w:val="24"/>
                <w:lang w:eastAsia="ru-RU"/>
              </w:rPr>
            </w:pPr>
            <w:r w:rsidRPr="003E32FB">
              <w:rPr>
                <w:rFonts w:ascii="Times New Roman" w:eastAsia="Times New Roman" w:hAnsi="Times New Roman" w:cs="Times New Roman"/>
                <w:i/>
                <w:iCs/>
                <w:color w:val="0070C0"/>
                <w:sz w:val="24"/>
                <w:szCs w:val="24"/>
                <w:lang w:eastAsia="ru-RU"/>
              </w:rPr>
              <w:t xml:space="preserve">Уточните, пожалуйста, на каком этаже требуется открыть/закрыть окно? Окно в исправном состоянии или есть неисправность? </w:t>
            </w:r>
          </w:p>
        </w:tc>
        <w:tc>
          <w:tcPr>
            <w:tcW w:w="161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70347DF7" w14:textId="77777777" w:rsidR="00B34A43" w:rsidRPr="003E32FB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3E32F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Как долго будет выполняться заявка?</w:t>
            </w:r>
          </w:p>
        </w:tc>
        <w:tc>
          <w:tcPr>
            <w:tcW w:w="745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28D16EBC" w14:textId="77777777" w:rsidR="00B34A43" w:rsidRPr="003E32FB" w:rsidRDefault="00B34A43" w:rsidP="00B34A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32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Контекстный поиск «</w:t>
            </w:r>
            <w:r w:rsidRPr="003E32F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окно</w:t>
            </w:r>
            <w:r w:rsidRPr="003E32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</w:t>
            </w:r>
          </w:p>
          <w:p w14:paraId="0591DB79" w14:textId="77777777" w:rsidR="00B34A43" w:rsidRPr="003E32FB" w:rsidRDefault="00B34A43" w:rsidP="00B34A43">
            <w:pPr>
              <w:pStyle w:val="a7"/>
              <w:numPr>
                <w:ilvl w:val="0"/>
                <w:numId w:val="14"/>
              </w:numPr>
              <w:spacing w:after="0" w:line="240" w:lineRule="auto"/>
              <w:ind w:left="319" w:hanging="319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E32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Выбрать данный дефект, если отсутствует поломка окна. В поле «Описание проблемы» указать </w:t>
            </w:r>
            <w:r w:rsidRPr="003E32FB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что нужно</w:t>
            </w:r>
            <w:r w:rsidRPr="003E32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сделать (</w:t>
            </w:r>
            <w:r w:rsidRPr="003E32FB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открыть/закрыть</w:t>
            </w:r>
            <w:r w:rsidRPr="003E32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) и на каком </w:t>
            </w:r>
            <w:r w:rsidRPr="003E32FB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этаже/этажах.</w:t>
            </w:r>
          </w:p>
          <w:p w14:paraId="479D54C6" w14:textId="77777777" w:rsidR="00B34A43" w:rsidRPr="003E32FB" w:rsidRDefault="00B34A43" w:rsidP="00B34A43">
            <w:pPr>
              <w:pStyle w:val="a7"/>
              <w:spacing w:after="0" w:line="240" w:lineRule="auto"/>
              <w:ind w:left="31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32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Срок</w:t>
            </w:r>
            <w:r w:rsidRPr="003E32FB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 </w:t>
            </w:r>
            <w:r w:rsidRPr="003E32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выполнения заявки </w:t>
            </w:r>
            <w:r w:rsidRPr="003E32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(только, если заявитель спрашивает) (</w:t>
            </w:r>
            <w:r w:rsidRPr="003E32FB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обычная</w:t>
            </w:r>
            <w:r w:rsidRPr="003E32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): см. «ЧаВо», п.201, 202</w:t>
            </w:r>
            <w:r w:rsidRPr="003E32FB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  <w:p w14:paraId="79CA0306" w14:textId="77777777" w:rsidR="00B34A43" w:rsidRPr="003E32FB" w:rsidRDefault="00B34A43" w:rsidP="00B34A43">
            <w:pPr>
              <w:pStyle w:val="a7"/>
              <w:numPr>
                <w:ilvl w:val="0"/>
                <w:numId w:val="12"/>
              </w:numPr>
              <w:spacing w:after="0" w:line="240" w:lineRule="auto"/>
              <w:ind w:left="312" w:hanging="312"/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  <w:shd w:val="clear" w:color="auto" w:fill="FFFFFF"/>
              </w:rPr>
            </w:pPr>
            <w:r w:rsidRPr="003E32FB">
              <w:rPr>
                <w:rFonts w:ascii="Times New Roman" w:hAnsi="Times New Roman" w:cs="Times New Roman"/>
                <w:sz w:val="24"/>
                <w:szCs w:val="24"/>
              </w:rPr>
              <w:t xml:space="preserve">Если заявитель озвучивает </w:t>
            </w:r>
            <w:r w:rsidRPr="003E32FB">
              <w:rPr>
                <w:rFonts w:ascii="Times New Roman" w:hAnsi="Times New Roman" w:cs="Times New Roman"/>
                <w:i/>
                <w:sz w:val="24"/>
                <w:szCs w:val="24"/>
              </w:rPr>
              <w:t>какую-либо поломку</w:t>
            </w:r>
            <w:r w:rsidRPr="003E32FB">
              <w:rPr>
                <w:rFonts w:ascii="Times New Roman" w:hAnsi="Times New Roman" w:cs="Times New Roman"/>
                <w:sz w:val="24"/>
                <w:szCs w:val="24"/>
              </w:rPr>
              <w:t xml:space="preserve"> окна, </w:t>
            </w:r>
            <w:r w:rsidRPr="003E32FB">
              <w:rPr>
                <w:rFonts w:ascii="Times New Roman" w:hAnsi="Times New Roman" w:cs="Times New Roman"/>
                <w:i/>
                <w:sz w:val="24"/>
                <w:szCs w:val="24"/>
              </w:rPr>
              <w:t>причину,</w:t>
            </w:r>
            <w:r w:rsidRPr="003E32FB">
              <w:rPr>
                <w:rFonts w:ascii="Times New Roman" w:hAnsi="Times New Roman" w:cs="Times New Roman"/>
                <w:sz w:val="24"/>
                <w:szCs w:val="24"/>
              </w:rPr>
              <w:t xml:space="preserve"> по которой окно не открывается/не закрывается (</w:t>
            </w:r>
            <w:r w:rsidRPr="003E32F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 xml:space="preserve">сломана ручка, рассохлось, не работает замок, отсутствует рама и т.д.), </w:t>
            </w:r>
            <w:r w:rsidRPr="003E32FB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 xml:space="preserve">перейти к дефекту </w:t>
            </w:r>
            <w:hyperlink w:anchor="_Неисправность_окна_(в" w:history="1">
              <w:r w:rsidRPr="00EA20B4">
                <w:rPr>
                  <w:rStyle w:val="af"/>
                  <w:rFonts w:ascii="Times New Roman" w:hAnsi="Times New Roman" w:cs="Times New Roman"/>
                  <w:sz w:val="24"/>
                  <w:szCs w:val="24"/>
                  <w:lang w:eastAsia="ru-RU"/>
                </w:rPr>
                <w:t>Неисправность</w:t>
              </w:r>
            </w:hyperlink>
            <w:r w:rsidRPr="00D025BB">
              <w:rPr>
                <w:rFonts w:ascii="Times New Roman" w:hAnsi="Times New Roman" w:cs="Times New Roman"/>
                <w:color w:val="CC0099"/>
                <w:sz w:val="24"/>
                <w:szCs w:val="24"/>
                <w:lang w:eastAsia="ru-RU"/>
              </w:rPr>
              <w:t xml:space="preserve"> окна (в подъезде)</w:t>
            </w:r>
            <w:r w:rsidRPr="003E32FB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B34A43" w:rsidRPr="00D968BB" w14:paraId="52B44600" w14:textId="77777777" w:rsidTr="00BF6C6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2" w:type="dxa"/>
          <w:trHeight w:val="345"/>
          <w:jc w:val="center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CE66F63" w14:textId="77777777" w:rsidR="00B34A43" w:rsidRPr="00D968BB" w:rsidRDefault="00B34A43" w:rsidP="00B34A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21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4C2233" w14:textId="77777777" w:rsidR="00B34A43" w:rsidRPr="00A101EE" w:rsidRDefault="00B34A43" w:rsidP="00A101EE">
            <w:pPr>
              <w:pStyle w:val="10"/>
              <w:spacing w:before="0" w:line="240" w:lineRule="auto"/>
              <w:rPr>
                <w:rFonts w:ascii="Times New Roman" w:eastAsia="Times New Roman" w:hAnsi="Times New Roman" w:cs="Times New Roman"/>
                <w:color w:val="CC00CC"/>
                <w:sz w:val="24"/>
                <w:szCs w:val="24"/>
                <w:lang w:eastAsia="ru-RU"/>
              </w:rPr>
            </w:pPr>
            <w:bookmarkStart w:id="486" w:name="_Toc6410243"/>
            <w:r w:rsidRPr="00A101EE">
              <w:rPr>
                <w:rFonts w:ascii="Times New Roman" w:eastAsia="Times New Roman" w:hAnsi="Times New Roman" w:cs="Times New Roman"/>
                <w:color w:val="CC00CC"/>
                <w:sz w:val="24"/>
                <w:szCs w:val="24"/>
                <w:lang w:eastAsia="ru-RU"/>
              </w:rPr>
              <w:t>Неисправность входной двери, замка квартиры.</w:t>
            </w:r>
            <w:bookmarkEnd w:id="486"/>
            <w:r w:rsidRPr="00A101EE">
              <w:rPr>
                <w:rFonts w:ascii="Times New Roman" w:eastAsia="Times New Roman" w:hAnsi="Times New Roman" w:cs="Times New Roman"/>
                <w:color w:val="CC00CC"/>
                <w:sz w:val="24"/>
                <w:szCs w:val="24"/>
                <w:lang w:eastAsia="ru-RU"/>
              </w:rPr>
              <w:t xml:space="preserve"> </w:t>
            </w:r>
          </w:p>
          <w:p w14:paraId="16C8D479" w14:textId="77777777" w:rsidR="00B34A43" w:rsidRDefault="00B34A43" w:rsidP="00B34A43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D968BB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9525" distL="0" distR="9525" wp14:anchorId="2B087A4B" wp14:editId="7F484677">
                  <wp:extent cx="447675" cy="428625"/>
                  <wp:effectExtent l="0" t="0" r="0" b="0"/>
                  <wp:docPr id="2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 l="24514" t="29601" r="72973" b="661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7675" cy="428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8BE68C" w14:textId="77777777" w:rsidR="00B34A43" w:rsidRPr="00A101EE" w:rsidRDefault="00B34A43" w:rsidP="00A101EE">
            <w:pPr>
              <w:rPr>
                <w:rFonts w:eastAsia="Times New Roman"/>
                <w:color w:val="FF0000"/>
                <w:lang w:eastAsia="ru-RU"/>
              </w:rPr>
            </w:pPr>
            <w:bookmarkStart w:id="487" w:name="_Toc511843207"/>
            <w:r w:rsidRPr="00A101EE">
              <w:rPr>
                <w:color w:val="FF0000"/>
              </w:rPr>
              <w:lastRenderedPageBreak/>
              <w:t>Неисправность входной двери, квартиры</w:t>
            </w:r>
            <w:r w:rsidRPr="00A101EE">
              <w:rPr>
                <w:rFonts w:eastAsia="Times New Roman"/>
                <w:color w:val="FF0000"/>
                <w:lang w:eastAsia="ru-RU"/>
              </w:rPr>
              <w:t>.</w:t>
            </w:r>
            <w:bookmarkEnd w:id="487"/>
            <w:r w:rsidRPr="00A101EE">
              <w:rPr>
                <w:rFonts w:eastAsia="Times New Roman"/>
                <w:color w:val="FF0000"/>
                <w:lang w:eastAsia="ru-RU"/>
              </w:rPr>
              <w:t xml:space="preserve"> </w:t>
            </w:r>
          </w:p>
          <w:p w14:paraId="5F18525D" w14:textId="77777777" w:rsidR="00B34A43" w:rsidRPr="00A101EE" w:rsidRDefault="00B34A43" w:rsidP="00A101EE">
            <w:pPr>
              <w:rPr>
                <w:color w:val="FF0000"/>
              </w:rPr>
            </w:pPr>
            <w:r w:rsidRPr="00A101EE">
              <w:rPr>
                <w:color w:val="FF0000"/>
                <w:lang w:eastAsia="ru-RU"/>
              </w:rPr>
              <w:t>+</w:t>
            </w:r>
            <w:r w:rsidRPr="00A101EE">
              <w:rPr>
                <w:color w:val="FF0000"/>
              </w:rPr>
              <w:t xml:space="preserve"> </w:t>
            </w:r>
          </w:p>
          <w:p w14:paraId="431C9AE4" w14:textId="77777777" w:rsidR="00B34A43" w:rsidRPr="00A101EE" w:rsidRDefault="00B34A43" w:rsidP="00A101EE">
            <w:pPr>
              <w:rPr>
                <w:color w:val="FF0000"/>
                <w:lang w:eastAsia="ru-RU"/>
              </w:rPr>
            </w:pPr>
            <w:r w:rsidRPr="00A101EE">
              <w:rPr>
                <w:color w:val="FF0000"/>
                <w:lang w:eastAsia="ru-RU"/>
              </w:rPr>
              <w:t>Неисправность замка двери квартиры.</w:t>
            </w:r>
          </w:p>
          <w:p w14:paraId="3B6F0641" w14:textId="77777777" w:rsidR="00B34A43" w:rsidRPr="006A5C97" w:rsidRDefault="00B34A43" w:rsidP="00B34A43">
            <w:pPr>
              <w:rPr>
                <w:lang w:eastAsia="ru-RU"/>
              </w:rPr>
            </w:pPr>
          </w:p>
          <w:p w14:paraId="2D4FB4E5" w14:textId="77777777" w:rsidR="00B34A43" w:rsidRPr="00D968BB" w:rsidRDefault="00B34A43" w:rsidP="00B34A43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DB8164" w14:textId="77777777" w:rsidR="00B34A43" w:rsidRPr="00D968BB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FF0000"/>
                <w:sz w:val="24"/>
                <w:szCs w:val="24"/>
                <w:lang w:eastAsia="ru-RU"/>
              </w:rPr>
            </w:pPr>
            <w:r w:rsidRPr="00D968B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lastRenderedPageBreak/>
              <w:t xml:space="preserve">Дверь квартиры не закрывается /не открывается /заедает / цепляется за что-то /висит на одной петле </w:t>
            </w:r>
            <w:r w:rsidRPr="00D968B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/ просела /перекошена/замо</w:t>
            </w:r>
            <w:r w:rsidRPr="00D968B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lastRenderedPageBreak/>
              <w:t>к двери не работает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/</w:t>
            </w:r>
            <w:r w:rsidRPr="00D968B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з</w:t>
            </w:r>
            <w:r w:rsidRPr="00D968B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амок на двери квартиры заедает/ неисправен/ ключ сломался и остался в замке/ прокручивается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 xml:space="preserve"> </w:t>
            </w:r>
            <w:r w:rsidRPr="00D968B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 xml:space="preserve"> и т.д.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FFCF1E" w14:textId="77777777" w:rsidR="00B34A43" w:rsidRPr="00D968BB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70C0"/>
                <w:sz w:val="24"/>
                <w:szCs w:val="24"/>
                <w:lang w:eastAsia="ru-RU"/>
              </w:rPr>
            </w:pPr>
            <w:r w:rsidRPr="00D968BB">
              <w:rPr>
                <w:rFonts w:ascii="Times New Roman" w:eastAsia="Times New Roman" w:hAnsi="Times New Roman" w:cs="Times New Roman"/>
                <w:i/>
                <w:iCs/>
                <w:color w:val="0070C0"/>
                <w:sz w:val="24"/>
                <w:szCs w:val="24"/>
                <w:lang w:eastAsia="ru-RU"/>
              </w:rPr>
              <w:lastRenderedPageBreak/>
              <w:t xml:space="preserve">Уточните пожалуйста, дверь квартиры деревянная или металлическая? </w:t>
            </w:r>
          </w:p>
          <w:p w14:paraId="60B97A0D" w14:textId="77777777" w:rsidR="00B34A43" w:rsidRPr="00D968BB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70C0"/>
                <w:sz w:val="24"/>
                <w:szCs w:val="24"/>
                <w:lang w:eastAsia="ru-RU"/>
              </w:rPr>
            </w:pPr>
            <w:r w:rsidRPr="00D968BB">
              <w:rPr>
                <w:rFonts w:ascii="Times New Roman" w:eastAsia="Times New Roman" w:hAnsi="Times New Roman" w:cs="Times New Roman"/>
                <w:i/>
                <w:iCs/>
                <w:color w:val="0070C0"/>
                <w:sz w:val="24"/>
                <w:szCs w:val="24"/>
                <w:lang w:eastAsia="ru-RU"/>
              </w:rPr>
              <w:t>В чём заключается неисправность?</w:t>
            </w:r>
          </w:p>
        </w:tc>
        <w:tc>
          <w:tcPr>
            <w:tcW w:w="16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8C41DA" w14:textId="77777777" w:rsidR="00B34A43" w:rsidRPr="00D968BB" w:rsidRDefault="00B34A43" w:rsidP="00B34A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D968B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Как быстро будет решена проблема? Когда придёт мастер?</w:t>
            </w:r>
          </w:p>
        </w:tc>
        <w:tc>
          <w:tcPr>
            <w:tcW w:w="7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C72F13" w14:textId="77777777" w:rsidR="00B34A43" w:rsidRPr="00D968BB" w:rsidRDefault="00B34A43" w:rsidP="00B34A4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D968BB">
              <w:rPr>
                <w:rFonts w:ascii="Times New Roman" w:hAnsi="Times New Roman" w:cs="Times New Roman"/>
                <w:sz w:val="24"/>
                <w:szCs w:val="24"/>
              </w:rPr>
              <w:t>Контекстный поиск «</w:t>
            </w:r>
            <w:r w:rsidRPr="00D968BB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двери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ква</w:t>
            </w:r>
            <w:r w:rsidRPr="00873C45">
              <w:rPr>
                <w:rFonts w:ascii="Times New Roman" w:hAnsi="Times New Roman" w:cs="Times New Roman"/>
                <w:i/>
                <w:sz w:val="24"/>
                <w:szCs w:val="24"/>
              </w:rPr>
              <w:t>ртиры</w:t>
            </w:r>
            <w:r w:rsidRPr="00D968BB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».</w:t>
            </w:r>
          </w:p>
          <w:p w14:paraId="2D65AE71" w14:textId="77777777" w:rsidR="00B34A43" w:rsidRDefault="00B34A43" w:rsidP="00B34A43">
            <w:pPr>
              <w:numPr>
                <w:ilvl w:val="0"/>
                <w:numId w:val="3"/>
              </w:numPr>
              <w:spacing w:after="0" w:line="240" w:lineRule="auto"/>
              <w:ind w:left="312" w:hanging="312"/>
              <w:contextualSpacing/>
              <w:jc w:val="both"/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shd w:val="clear" w:color="auto" w:fill="FFFFFF"/>
              </w:rPr>
            </w:pPr>
            <w:r w:rsidRPr="00D968BB">
              <w:rPr>
                <w:rFonts w:ascii="Times New Roman" w:hAnsi="Times New Roman" w:cs="Times New Roman"/>
                <w:bCs/>
                <w:iCs/>
                <w:sz w:val="24"/>
                <w:szCs w:val="24"/>
                <w:shd w:val="clear" w:color="auto" w:fill="FFFFFF"/>
              </w:rPr>
              <w:t xml:space="preserve">Выбрать данный дефект, если </w:t>
            </w: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  <w:shd w:val="clear" w:color="auto" w:fill="FFFFFF"/>
              </w:rPr>
              <w:t xml:space="preserve"> заявитель сообщает о неисправности ВХОДНОЙ </w:t>
            </w:r>
            <w:r w:rsidRPr="00D968BB">
              <w:rPr>
                <w:rFonts w:ascii="Times New Roman" w:hAnsi="Times New Roman" w:cs="Times New Roman"/>
                <w:bCs/>
                <w:iCs/>
                <w:sz w:val="24"/>
                <w:szCs w:val="24"/>
                <w:shd w:val="clear" w:color="auto" w:fill="FFFFFF"/>
              </w:rPr>
              <w:t>двер</w:t>
            </w: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  <w:shd w:val="clear" w:color="auto" w:fill="FFFFFF"/>
              </w:rPr>
              <w:t>и</w:t>
            </w:r>
            <w:r w:rsidRPr="00D968BB">
              <w:rPr>
                <w:rFonts w:ascii="Times New Roman" w:hAnsi="Times New Roman" w:cs="Times New Roman"/>
                <w:bCs/>
                <w:iCs/>
                <w:sz w:val="24"/>
                <w:szCs w:val="24"/>
                <w:shd w:val="clear" w:color="auto" w:fill="FFFFFF"/>
              </w:rPr>
              <w:t xml:space="preserve"> квартиры</w:t>
            </w: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  <w:shd w:val="clear" w:color="auto" w:fill="FFFFFF"/>
              </w:rPr>
              <w:t xml:space="preserve"> и она</w:t>
            </w:r>
            <w:r w:rsidRPr="00D968BB">
              <w:rPr>
                <w:rFonts w:ascii="Times New Roman" w:hAnsi="Times New Roman" w:cs="Times New Roman"/>
                <w:bCs/>
                <w:iCs/>
                <w:sz w:val="24"/>
                <w:szCs w:val="24"/>
                <w:shd w:val="clear" w:color="auto" w:fill="FFFFFF"/>
              </w:rPr>
              <w:t xml:space="preserve"> ДЕРЕВЯННАЯ </w:t>
            </w:r>
            <w:r w:rsidRPr="00211EF7">
              <w:rPr>
                <w:rFonts w:ascii="Times New Roman" w:hAnsi="Times New Roman" w:cs="Times New Roman"/>
                <w:bCs/>
                <w:iCs/>
                <w:sz w:val="24"/>
                <w:szCs w:val="24"/>
                <w:shd w:val="clear" w:color="auto" w:fill="FFFFFF"/>
                <w:lang w:val="en-US"/>
              </w:rPr>
              <w:sym w:font="Wingdings" w:char="F0E0"/>
            </w:r>
            <w:r w:rsidRPr="00D968B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D968BB">
              <w:rPr>
                <w:rFonts w:ascii="Times New Roman" w:hAnsi="Times New Roman" w:cs="Times New Roman"/>
                <w:bCs/>
                <w:iCs/>
                <w:sz w:val="24"/>
                <w:szCs w:val="24"/>
                <w:shd w:val="clear" w:color="auto" w:fill="FFFFFF"/>
              </w:rPr>
              <w:t>Проинформировать заявителя о платной услуге (см. «ЧаВо», раздел 8 «Стоимость и оплата»)</w:t>
            </w:r>
            <w:r w:rsidRPr="00D968BB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shd w:val="clear" w:color="auto" w:fill="FFFFFF"/>
              </w:rPr>
              <w:t xml:space="preserve"> </w:t>
            </w:r>
            <w:r w:rsidRPr="00211EF7">
              <w:rPr>
                <w:rFonts w:ascii="Times New Roman" w:hAnsi="Times New Roman" w:cs="Times New Roman"/>
                <w:bCs/>
                <w:iCs/>
                <w:sz w:val="24"/>
                <w:szCs w:val="24"/>
                <w:shd w:val="clear" w:color="auto" w:fill="FFFFFF"/>
                <w:lang w:val="en-US"/>
              </w:rPr>
              <w:sym w:font="Wingdings" w:char="F0E0"/>
            </w: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  <w:shd w:val="clear" w:color="auto" w:fill="FFFFFF"/>
              </w:rPr>
              <w:t xml:space="preserve"> </w:t>
            </w:r>
            <w:r w:rsidRPr="00D968B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В поле «Описание проблемы» указать </w:t>
            </w:r>
            <w:r w:rsidRPr="00D968BB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</w:rPr>
              <w:t xml:space="preserve">характер </w:t>
            </w:r>
            <w:r w:rsidRPr="00D968B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неисправности (</w:t>
            </w:r>
            <w:r w:rsidRPr="00D968B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не закрывается /не открывается /заедает / ц</w:t>
            </w:r>
            <w:r w:rsidRPr="00D968B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епляется за что-то /висит на одной петле / просела /перекошена/замок двери не работает и т.д.)</w:t>
            </w:r>
            <w:r w:rsidRPr="00D968B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. </w:t>
            </w:r>
          </w:p>
          <w:p w14:paraId="30E1E3EB" w14:textId="77777777" w:rsidR="00B34A43" w:rsidRPr="00D05235" w:rsidRDefault="00B34A43" w:rsidP="00B34A43">
            <w:pPr>
              <w:spacing w:after="0" w:line="240" w:lineRule="auto"/>
              <w:ind w:left="312"/>
              <w:contextualSpacing/>
              <w:jc w:val="both"/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shd w:val="clear" w:color="auto" w:fill="FFFFFF"/>
              </w:rPr>
            </w:pPr>
            <w:r w:rsidRPr="00D052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Срок выполнения (</w:t>
            </w:r>
            <w:r w:rsidRPr="00D05235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только, если заявитель спрашивает)</w:t>
            </w:r>
            <w:r w:rsidRPr="00D052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заявки (</w:t>
            </w:r>
            <w:r w:rsidRPr="00D05235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обычная</w:t>
            </w:r>
            <w:r w:rsidRPr="00D052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): см. «ЧаВо», п.201, 202</w:t>
            </w:r>
          </w:p>
          <w:p w14:paraId="64F1710E" w14:textId="77777777" w:rsidR="00B34A43" w:rsidRPr="00D968BB" w:rsidRDefault="00B34A43" w:rsidP="00B34A43">
            <w:pPr>
              <w:numPr>
                <w:ilvl w:val="0"/>
                <w:numId w:val="5"/>
              </w:numPr>
              <w:tabs>
                <w:tab w:val="left" w:pos="402"/>
              </w:tabs>
              <w:spacing w:after="0" w:line="240" w:lineRule="auto"/>
              <w:ind w:left="312" w:hanging="312"/>
              <w:contextualSpacing/>
              <w:jc w:val="both"/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</w:pPr>
            <w:r w:rsidRPr="00D968BB">
              <w:rPr>
                <w:rFonts w:ascii="Times New Roman" w:hAnsi="Times New Roman" w:cs="Times New Roman"/>
                <w:bCs/>
                <w:iCs/>
                <w:sz w:val="24"/>
                <w:szCs w:val="24"/>
                <w:shd w:val="clear" w:color="auto" w:fill="FFFFFF"/>
              </w:rPr>
              <w:t>Если заявитель сообщает, что дверь МЕТАЛЛИЧЕСКАЯ и ЕСТЬ угроза здоровью и жизни людей (</w:t>
            </w:r>
            <w:r w:rsidRPr="00D968BB">
              <w:rPr>
                <w:rFonts w:ascii="Times New Roman" w:eastAsia="Times New Roman" w:hAnsi="Times New Roman" w:cs="Times New Roman"/>
                <w:i/>
                <w:spacing w:val="-2"/>
                <w:sz w:val="24"/>
                <w:szCs w:val="24"/>
              </w:rPr>
              <w:t>в квартире остался ребенок (до 10 лет), требуется вызов 03 в квартире чрезвычайное происшествие (пожар, задымление, утечка газа и т.д</w:t>
            </w:r>
            <w:r w:rsidRPr="00D968BB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.) </w:t>
            </w:r>
            <w:r w:rsidRPr="00D968B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sym w:font="Wingdings" w:char="F0E0"/>
            </w:r>
            <w:r w:rsidRPr="00D968BB">
              <w:rPr>
                <w:rFonts w:ascii="Times New Roman" w:hAnsi="Times New Roman" w:cs="Times New Roman"/>
                <w:bCs/>
                <w:iCs/>
                <w:sz w:val="24"/>
                <w:szCs w:val="24"/>
                <w:shd w:val="clear" w:color="auto" w:fill="FFFFFF"/>
              </w:rPr>
              <w:t xml:space="preserve"> Перевести вызов на Службу 112 (сценарий «Экстренный вызов 112») </w:t>
            </w:r>
            <w:r w:rsidRPr="00D968B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sym w:font="Wingdings" w:char="F0E0"/>
            </w:r>
            <w:r w:rsidRPr="00D968BB">
              <w:rPr>
                <w:rFonts w:ascii="Times New Roman" w:hAnsi="Times New Roman" w:cs="Times New Roman"/>
                <w:bCs/>
                <w:iCs/>
                <w:sz w:val="24"/>
                <w:szCs w:val="24"/>
                <w:shd w:val="clear" w:color="auto" w:fill="FFFFFF"/>
              </w:rPr>
              <w:t xml:space="preserve"> Создать «Консультацию» с соответствующим типом: </w:t>
            </w:r>
            <w:r w:rsidRPr="00D302ED">
              <w:rPr>
                <w:rFonts w:ascii="Times New Roman" w:hAnsi="Times New Roman" w:cs="Times New Roman"/>
                <w:bCs/>
                <w:iCs/>
                <w:sz w:val="24"/>
                <w:szCs w:val="24"/>
                <w:shd w:val="clear" w:color="auto" w:fill="FFFFFF"/>
              </w:rPr>
              <w:t>«</w:t>
            </w:r>
            <w:r w:rsidRPr="00D302ED">
              <w:rPr>
                <w:rFonts w:ascii="Times New Roman" w:eastAsiaTheme="majorEastAsia" w:hAnsi="Times New Roman" w:cs="Times New Roman"/>
                <w:sz w:val="24"/>
                <w:szCs w:val="24"/>
              </w:rPr>
              <w:t>Вскрытие дверей (маленький ребенок, пожилой, инвалид)» или</w:t>
            </w:r>
            <w:r w:rsidRPr="00D302ED">
              <w:rPr>
                <w:rFonts w:ascii="Times New Roman" w:hAnsi="Times New Roman" w:cs="Times New Roman"/>
                <w:bCs/>
                <w:iCs/>
                <w:sz w:val="24"/>
                <w:szCs w:val="24"/>
                <w:shd w:val="clear" w:color="auto" w:fill="FFFFFF"/>
              </w:rPr>
              <w:t xml:space="preserve"> </w:t>
            </w:r>
            <w:r w:rsidRPr="00D968BB">
              <w:rPr>
                <w:rFonts w:ascii="Times New Roman" w:hAnsi="Times New Roman" w:cs="Times New Roman"/>
                <w:bCs/>
                <w:iCs/>
                <w:sz w:val="24"/>
                <w:szCs w:val="24"/>
                <w:shd w:val="clear" w:color="auto" w:fill="FFFFFF"/>
              </w:rPr>
              <w:t>«Требуется медицинская помощь» и т.д. (тема «Экстренный вызов, переадресация в 112»).</w:t>
            </w:r>
            <w:r w:rsidRPr="00D968B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r w:rsidRPr="00D968B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sym w:font="Wingdings" w:char="F0E0"/>
            </w:r>
            <w:r w:rsidRPr="00D968BB">
              <w:rPr>
                <w:rFonts w:ascii="Times New Roman" w:hAnsi="Times New Roman" w:cs="Times New Roman"/>
                <w:bCs/>
                <w:iCs/>
                <w:sz w:val="24"/>
                <w:szCs w:val="24"/>
                <w:shd w:val="clear" w:color="auto" w:fill="FFFFFF"/>
              </w:rPr>
              <w:t xml:space="preserve"> В поле "Описание" НЕОБХОДИМО ПОДРОБНО описать ситуацию. </w:t>
            </w:r>
          </w:p>
          <w:p w14:paraId="1D8B1941" w14:textId="77777777" w:rsidR="00B34A43" w:rsidRDefault="00B34A43" w:rsidP="00B34A43">
            <w:pPr>
              <w:numPr>
                <w:ilvl w:val="0"/>
                <w:numId w:val="5"/>
              </w:numPr>
              <w:tabs>
                <w:tab w:val="left" w:pos="402"/>
              </w:tabs>
              <w:spacing w:after="0" w:line="240" w:lineRule="auto"/>
              <w:ind w:left="312" w:hanging="312"/>
              <w:contextualSpacing/>
              <w:jc w:val="both"/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</w:pPr>
            <w:r w:rsidRPr="00C7444B">
              <w:rPr>
                <w:rFonts w:ascii="Times New Roman" w:hAnsi="Times New Roman" w:cs="Times New Roman"/>
                <w:bCs/>
                <w:iCs/>
                <w:sz w:val="24"/>
                <w:szCs w:val="24"/>
                <w:shd w:val="clear" w:color="auto" w:fill="FFFFFF"/>
              </w:rPr>
              <w:t>Если заявитель сообщает, что дверь МЕТАЛЛИЧЕСКАЯ и НЕТ угрозы здоровью и жизни людей</w:t>
            </w: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  <w:shd w:val="clear" w:color="auto" w:fill="FFFFFF"/>
              </w:rPr>
              <w:t xml:space="preserve"> </w:t>
            </w:r>
            <w:r w:rsidRPr="00873C45">
              <w:rPr>
                <w:rFonts w:ascii="Times New Roman" w:hAnsi="Times New Roman" w:cs="Times New Roman"/>
                <w:bCs/>
                <w:iCs/>
                <w:sz w:val="24"/>
                <w:szCs w:val="24"/>
                <w:shd w:val="clear" w:color="auto" w:fill="FFFFFF"/>
                <w:lang w:val="en-US"/>
              </w:rPr>
              <w:sym w:font="Wingdings" w:char="F0E0"/>
            </w:r>
            <w:r w:rsidRPr="00873C45">
              <w:rPr>
                <w:rFonts w:ascii="Times New Roman" w:hAnsi="Times New Roman" w:cs="Times New Roman"/>
                <w:bCs/>
                <w:iCs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  <w:shd w:val="clear" w:color="auto" w:fill="FFFFFF"/>
              </w:rPr>
              <w:t>заявку НЕ СОСТАВЛЯЕМ</w:t>
            </w:r>
            <w:r w:rsidRPr="00C7444B">
              <w:rPr>
                <w:rFonts w:ascii="Times New Roman" w:hAnsi="Times New Roman" w:cs="Times New Roman"/>
                <w:bCs/>
                <w:iCs/>
                <w:sz w:val="24"/>
                <w:szCs w:val="24"/>
                <w:shd w:val="clear" w:color="auto" w:fill="FFFFFF"/>
              </w:rPr>
              <w:t xml:space="preserve">: </w:t>
            </w:r>
            <w:r w:rsidRPr="00C7444B">
              <w:rPr>
                <w:rFonts w:ascii="Times New Roman" w:hAnsi="Times New Roman" w:cs="Times New Roman"/>
                <w:bCs/>
                <w:i/>
                <w:iCs/>
                <w:color w:val="0070C0"/>
                <w:sz w:val="24"/>
                <w:szCs w:val="24"/>
                <w:shd w:val="clear" w:color="auto" w:fill="FFFFFF"/>
              </w:rPr>
              <w:t>Вам</w:t>
            </w:r>
            <w:r w:rsidRPr="00C7444B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shd w:val="clear" w:color="auto" w:fill="FFFFFF"/>
              </w:rPr>
              <w:t xml:space="preserve"> </w:t>
            </w:r>
            <w:r w:rsidRPr="00C7444B">
              <w:rPr>
                <w:rFonts w:ascii="Times New Roman" w:hAnsi="Times New Roman" w:cs="Times New Roman"/>
                <w:bCs/>
                <w:i/>
                <w:iCs/>
                <w:color w:val="0070C0"/>
                <w:sz w:val="24"/>
                <w:szCs w:val="24"/>
                <w:shd w:val="clear" w:color="auto" w:fill="FFFFFF"/>
              </w:rPr>
              <w:t>необходимо обратиться в компанию-производител</w:t>
            </w:r>
            <w:r>
              <w:rPr>
                <w:rFonts w:ascii="Times New Roman" w:hAnsi="Times New Roman" w:cs="Times New Roman"/>
                <w:bCs/>
                <w:i/>
                <w:iCs/>
                <w:color w:val="0070C0"/>
                <w:sz w:val="24"/>
                <w:szCs w:val="24"/>
                <w:shd w:val="clear" w:color="auto" w:fill="FFFFFF"/>
              </w:rPr>
              <w:t>ь</w:t>
            </w:r>
            <w:r w:rsidRPr="00C7444B">
              <w:rPr>
                <w:rFonts w:ascii="Times New Roman" w:hAnsi="Times New Roman" w:cs="Times New Roman"/>
                <w:bCs/>
                <w:i/>
                <w:iCs/>
                <w:color w:val="0070C0"/>
                <w:sz w:val="24"/>
                <w:szCs w:val="24"/>
                <w:shd w:val="clear" w:color="auto" w:fill="FFFFFF"/>
              </w:rPr>
              <w:t xml:space="preserve"> двери или в любую коммерческую организацию.</w:t>
            </w:r>
          </w:p>
          <w:p w14:paraId="7C548D0E" w14:textId="77777777" w:rsidR="00B34A43" w:rsidRPr="0007309C" w:rsidRDefault="00B34A43" w:rsidP="00B34A43">
            <w:pPr>
              <w:numPr>
                <w:ilvl w:val="0"/>
                <w:numId w:val="5"/>
              </w:numPr>
              <w:tabs>
                <w:tab w:val="left" w:pos="402"/>
              </w:tabs>
              <w:spacing w:after="0" w:line="240" w:lineRule="auto"/>
              <w:ind w:left="312" w:hanging="312"/>
              <w:contextualSpacing/>
              <w:jc w:val="both"/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</w:pPr>
            <w:r w:rsidRPr="0007309C">
              <w:rPr>
                <w:rFonts w:ascii="Times New Roman" w:hAnsi="Times New Roman" w:cs="Times New Roman"/>
                <w:bCs/>
                <w:iCs/>
                <w:sz w:val="24"/>
                <w:szCs w:val="24"/>
                <w:shd w:val="clear" w:color="auto" w:fill="FFFFFF"/>
              </w:rPr>
              <w:t>Если заявитель сообщает о неисправности МЕЖКОМНАТНОЙ двери квартиры, пер</w:t>
            </w: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  <w:shd w:val="clear" w:color="auto" w:fill="FFFFFF"/>
              </w:rPr>
              <w:t>ейти к соответствующему дефекту</w:t>
            </w:r>
            <w:r>
              <w:t xml:space="preserve"> </w:t>
            </w:r>
            <w:r w:rsidRPr="0007309C">
              <w:rPr>
                <w:rFonts w:ascii="Times New Roman" w:hAnsi="Times New Roman" w:cs="Times New Roman"/>
                <w:bCs/>
                <w:iCs/>
                <w:color w:val="D60093"/>
                <w:sz w:val="24"/>
                <w:szCs w:val="24"/>
                <w:shd w:val="clear" w:color="auto" w:fill="FFFFFF"/>
              </w:rPr>
              <w:t xml:space="preserve">Неисправность межкомнатной двери, замка (в квартире).  </w:t>
            </w:r>
          </w:p>
        </w:tc>
      </w:tr>
      <w:tr w:rsidR="00214382" w:rsidRPr="00D968BB" w14:paraId="3B8CE3EE" w14:textId="77777777" w:rsidTr="00BF6C6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2" w:type="dxa"/>
          <w:trHeight w:val="345"/>
          <w:jc w:val="center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03CD5C1" w14:textId="77777777" w:rsidR="00214382" w:rsidRDefault="00214382" w:rsidP="002143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1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C046D7" w14:textId="77777777" w:rsidR="00214382" w:rsidRPr="00494139" w:rsidRDefault="00214382" w:rsidP="00494139">
            <w:pPr>
              <w:pStyle w:val="10"/>
              <w:spacing w:before="0" w:line="240" w:lineRule="auto"/>
              <w:rPr>
                <w:rFonts w:ascii="Times New Roman" w:eastAsia="Times New Roman" w:hAnsi="Times New Roman" w:cs="Times New Roman"/>
                <w:color w:val="CC00CC"/>
                <w:sz w:val="24"/>
                <w:szCs w:val="24"/>
                <w:lang w:eastAsia="ru-RU"/>
              </w:rPr>
            </w:pPr>
            <w:bookmarkStart w:id="488" w:name="_Toc6410244"/>
            <w:bookmarkStart w:id="489" w:name="_Toc510173882"/>
            <w:r w:rsidRPr="00494139">
              <w:rPr>
                <w:rFonts w:ascii="Times New Roman" w:eastAsia="Times New Roman" w:hAnsi="Times New Roman" w:cs="Times New Roman"/>
                <w:color w:val="CC00CC"/>
                <w:sz w:val="24"/>
                <w:szCs w:val="24"/>
                <w:lang w:eastAsia="ru-RU"/>
              </w:rPr>
              <w:t>Неисправность межкомнатной двери, замка (в квартире).</w:t>
            </w:r>
            <w:bookmarkEnd w:id="488"/>
            <w:r w:rsidRPr="00494139">
              <w:rPr>
                <w:rFonts w:ascii="Times New Roman" w:eastAsia="Times New Roman" w:hAnsi="Times New Roman" w:cs="Times New Roman"/>
                <w:color w:val="CC00CC"/>
                <w:sz w:val="24"/>
                <w:szCs w:val="24"/>
                <w:lang w:eastAsia="ru-RU"/>
              </w:rPr>
              <w:t xml:space="preserve">  </w:t>
            </w:r>
            <w:bookmarkEnd w:id="489"/>
          </w:p>
          <w:p w14:paraId="026A662C" w14:textId="77777777" w:rsidR="00214382" w:rsidRDefault="00214382" w:rsidP="00214382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D968BB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9525" distL="0" distR="9525" wp14:anchorId="5CD8617F" wp14:editId="74211C93">
                  <wp:extent cx="447675" cy="428625"/>
                  <wp:effectExtent l="0" t="0" r="0" b="0"/>
                  <wp:docPr id="3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 l="24514" t="29601" r="72973" b="661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7675" cy="428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14:paraId="48E12980" w14:textId="46DE6513" w:rsidR="00214382" w:rsidRPr="008D031C" w:rsidRDefault="00214382" w:rsidP="00494139">
            <w:pPr>
              <w:rPr>
                <w:rFonts w:eastAsia="Times New Roman"/>
                <w:lang w:eastAsia="ru-RU"/>
              </w:rPr>
            </w:pPr>
            <w:r w:rsidRPr="00494139">
              <w:rPr>
                <w:color w:val="FF0000"/>
              </w:rPr>
              <w:t>new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01EBEB" w14:textId="355232A2" w:rsidR="00214382" w:rsidRPr="00D968BB" w:rsidRDefault="00214382" w:rsidP="002143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1A4E71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 xml:space="preserve">Дверь между коридором и комнатой/кухней/ванной и т.д. не закрывается /не открывается /заедает / цепляется за что-то /висит на одной петле </w:t>
            </w:r>
            <w:r w:rsidRPr="001A4E71">
              <w:rPr>
                <w:rFonts w:ascii="Times New Roman" w:eastAsia="Times New Roman" w:hAnsi="Times New Roman" w:cs="Times New Roman"/>
                <w:i/>
                <w:iCs/>
                <w:lang w:eastAsia="ru-RU"/>
              </w:rPr>
              <w:t>/ просела /перекошена/замок двери не открывает/</w:t>
            </w:r>
            <w:r w:rsidRPr="001A4E71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прокручивается</w:t>
            </w:r>
            <w:r w:rsidRPr="001A4E71">
              <w:rPr>
                <w:rFonts w:ascii="Times New Roman" w:eastAsia="Times New Roman" w:hAnsi="Times New Roman" w:cs="Times New Roman"/>
                <w:i/>
                <w:iCs/>
                <w:lang w:eastAsia="ru-RU"/>
              </w:rPr>
              <w:t xml:space="preserve">  и т.д.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6D34D0" w14:textId="77777777" w:rsidR="00214382" w:rsidRPr="00D968BB" w:rsidRDefault="00214382" w:rsidP="002143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70C0"/>
                <w:sz w:val="24"/>
                <w:szCs w:val="24"/>
                <w:lang w:eastAsia="ru-RU"/>
              </w:rPr>
            </w:pPr>
            <w:r w:rsidRPr="00D968BB">
              <w:rPr>
                <w:rFonts w:ascii="Times New Roman" w:eastAsia="Times New Roman" w:hAnsi="Times New Roman" w:cs="Times New Roman"/>
                <w:i/>
                <w:iCs/>
                <w:color w:val="0070C0"/>
                <w:sz w:val="24"/>
                <w:szCs w:val="24"/>
                <w:lang w:eastAsia="ru-RU"/>
              </w:rPr>
              <w:t xml:space="preserve">Уточните пожалуйста, </w:t>
            </w:r>
          </w:p>
          <w:p w14:paraId="41C456BC" w14:textId="518FDFBC" w:rsidR="00214382" w:rsidRPr="00D968BB" w:rsidRDefault="00214382" w:rsidP="002143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70C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70C0"/>
                <w:sz w:val="24"/>
                <w:szCs w:val="24"/>
                <w:lang w:eastAsia="ru-RU"/>
              </w:rPr>
              <w:t>что необходимо починить</w:t>
            </w:r>
            <w:r w:rsidRPr="00D968BB">
              <w:rPr>
                <w:rFonts w:ascii="Times New Roman" w:eastAsia="Times New Roman" w:hAnsi="Times New Roman" w:cs="Times New Roman"/>
                <w:i/>
                <w:iCs/>
                <w:color w:val="0070C0"/>
                <w:sz w:val="24"/>
                <w:szCs w:val="24"/>
                <w:lang w:eastAsia="ru-RU"/>
              </w:rPr>
              <w:t>?</w:t>
            </w:r>
          </w:p>
        </w:tc>
        <w:tc>
          <w:tcPr>
            <w:tcW w:w="16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404543" w14:textId="178716C7" w:rsidR="00214382" w:rsidRPr="00D968BB" w:rsidRDefault="00214382" w:rsidP="002143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D968B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Как быстро будет решена проблема? Когда придёт мастер?</w:t>
            </w:r>
          </w:p>
        </w:tc>
        <w:tc>
          <w:tcPr>
            <w:tcW w:w="7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817DDA" w14:textId="77777777" w:rsidR="00214382" w:rsidRPr="00D968BB" w:rsidRDefault="00214382" w:rsidP="00214382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D968BB">
              <w:rPr>
                <w:rFonts w:ascii="Times New Roman" w:hAnsi="Times New Roman" w:cs="Times New Roman"/>
                <w:sz w:val="24"/>
                <w:szCs w:val="24"/>
              </w:rPr>
              <w:t>Контекстный поиск «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двери ква</w:t>
            </w:r>
            <w:r w:rsidRPr="00DF22B3">
              <w:rPr>
                <w:rFonts w:ascii="Times New Roman" w:hAnsi="Times New Roman" w:cs="Times New Roman"/>
                <w:i/>
                <w:sz w:val="24"/>
                <w:szCs w:val="24"/>
              </w:rPr>
              <w:t>ртиры</w:t>
            </w:r>
            <w:r w:rsidRPr="00D968BB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».</w:t>
            </w:r>
          </w:p>
          <w:p w14:paraId="66C5D874" w14:textId="77777777" w:rsidR="00214382" w:rsidRDefault="00214382" w:rsidP="00214382">
            <w:pPr>
              <w:numPr>
                <w:ilvl w:val="0"/>
                <w:numId w:val="3"/>
              </w:numPr>
              <w:spacing w:after="0" w:line="240" w:lineRule="auto"/>
              <w:ind w:left="312" w:hanging="312"/>
              <w:contextualSpacing/>
              <w:jc w:val="both"/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shd w:val="clear" w:color="auto" w:fill="FFFFFF"/>
              </w:rPr>
            </w:pPr>
            <w:r w:rsidRPr="00D968BB">
              <w:rPr>
                <w:rFonts w:ascii="Times New Roman" w:hAnsi="Times New Roman" w:cs="Times New Roman"/>
                <w:bCs/>
                <w:iCs/>
                <w:sz w:val="24"/>
                <w:szCs w:val="24"/>
                <w:shd w:val="clear" w:color="auto" w:fill="FFFFFF"/>
              </w:rPr>
              <w:t xml:space="preserve">Выбрать данный дефект, если дверь </w:t>
            </w: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  <w:shd w:val="clear" w:color="auto" w:fill="FFFFFF"/>
              </w:rPr>
              <w:t xml:space="preserve">заявитель сообщает о неисправности МЕЖКОМНАТНОЙ двери квартиры. </w:t>
            </w:r>
            <w:r w:rsidRPr="00211EF7">
              <w:rPr>
                <w:rFonts w:ascii="Times New Roman" w:hAnsi="Times New Roman" w:cs="Times New Roman"/>
                <w:bCs/>
                <w:iCs/>
                <w:sz w:val="24"/>
                <w:szCs w:val="24"/>
                <w:shd w:val="clear" w:color="auto" w:fill="FFFFFF"/>
                <w:lang w:val="en-US"/>
              </w:rPr>
              <w:sym w:font="Wingdings" w:char="F0E0"/>
            </w:r>
            <w:r w:rsidRPr="00D968B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D968BB">
              <w:rPr>
                <w:rFonts w:ascii="Times New Roman" w:hAnsi="Times New Roman" w:cs="Times New Roman"/>
                <w:bCs/>
                <w:iCs/>
                <w:sz w:val="24"/>
                <w:szCs w:val="24"/>
                <w:shd w:val="clear" w:color="auto" w:fill="FFFFFF"/>
              </w:rPr>
              <w:t>Проинформировать заявителя о платной услуге (см. «ЧаВо», раздел 8 «Стоимость и оплата»)</w:t>
            </w:r>
            <w:r w:rsidRPr="00D968BB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shd w:val="clear" w:color="auto" w:fill="FFFFFF"/>
              </w:rPr>
              <w:t xml:space="preserve"> </w:t>
            </w:r>
            <w:r w:rsidRPr="00211EF7">
              <w:rPr>
                <w:rFonts w:ascii="Times New Roman" w:hAnsi="Times New Roman" w:cs="Times New Roman"/>
                <w:bCs/>
                <w:iCs/>
                <w:sz w:val="24"/>
                <w:szCs w:val="24"/>
                <w:shd w:val="clear" w:color="auto" w:fill="FFFFFF"/>
                <w:lang w:val="en-US"/>
              </w:rPr>
              <w:sym w:font="Wingdings" w:char="F0E0"/>
            </w: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  <w:shd w:val="clear" w:color="auto" w:fill="FFFFFF"/>
              </w:rPr>
              <w:t xml:space="preserve"> </w:t>
            </w:r>
            <w:r w:rsidRPr="00D968B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В поле «Описание проблемы» указать </w:t>
            </w:r>
            <w:r w:rsidRPr="00D968BB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</w:rPr>
              <w:t xml:space="preserve">характер </w:t>
            </w:r>
            <w:r w:rsidRPr="00D968B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неисправности (</w:t>
            </w:r>
            <w:r w:rsidRPr="00D968B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не закрывается /не открывается /заедает / ц</w:t>
            </w:r>
            <w:r w:rsidRPr="00D968B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епляется за что-то /висит на одной петле / просела /перекошена/замок двери не работает и т.д.)</w:t>
            </w:r>
            <w:r w:rsidRPr="00D968B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. </w:t>
            </w:r>
          </w:p>
          <w:p w14:paraId="4F0DC630" w14:textId="77777777" w:rsidR="00214382" w:rsidRPr="00D05235" w:rsidRDefault="00214382" w:rsidP="00214382">
            <w:pPr>
              <w:spacing w:after="0" w:line="240" w:lineRule="auto"/>
              <w:ind w:left="312"/>
              <w:contextualSpacing/>
              <w:jc w:val="both"/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shd w:val="clear" w:color="auto" w:fill="FFFFFF"/>
              </w:rPr>
            </w:pPr>
            <w:r w:rsidRPr="00D052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Срок выполнения (</w:t>
            </w:r>
            <w:r w:rsidRPr="00D05235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только, если заявитель спрашивает)</w:t>
            </w:r>
            <w:r w:rsidRPr="00D052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заявки (</w:t>
            </w:r>
            <w:r w:rsidRPr="00D05235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обычная</w:t>
            </w:r>
            <w:r w:rsidRPr="00D052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): см. «ЧаВо», п.201, 202</w:t>
            </w:r>
          </w:p>
          <w:p w14:paraId="50ADEDE9" w14:textId="5E78F66D" w:rsidR="00214382" w:rsidRPr="00D968BB" w:rsidRDefault="00214382" w:rsidP="0021438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43F15">
              <w:rPr>
                <w:rFonts w:ascii="Times New Roman" w:hAnsi="Times New Roman" w:cs="Times New Roman"/>
                <w:bCs/>
                <w:iCs/>
                <w:sz w:val="24"/>
                <w:szCs w:val="24"/>
                <w:shd w:val="clear" w:color="auto" w:fill="FFFFFF"/>
              </w:rPr>
              <w:t xml:space="preserve">Если заявитель сообщает о неисправности </w:t>
            </w: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  <w:shd w:val="clear" w:color="auto" w:fill="FFFFFF"/>
              </w:rPr>
              <w:t>ВХОДНОЙ</w:t>
            </w:r>
            <w:r w:rsidRPr="00343F15">
              <w:rPr>
                <w:rFonts w:ascii="Times New Roman" w:hAnsi="Times New Roman" w:cs="Times New Roman"/>
                <w:bCs/>
                <w:iCs/>
                <w:sz w:val="24"/>
                <w:szCs w:val="24"/>
                <w:shd w:val="clear" w:color="auto" w:fill="FFFFFF"/>
              </w:rPr>
              <w:t xml:space="preserve"> двери квартиры, перейти к соответствующему дефекту</w:t>
            </w:r>
            <w:r>
              <w:t xml:space="preserve"> </w:t>
            </w:r>
            <w:r w:rsidRPr="008D031C">
              <w:rPr>
                <w:rFonts w:ascii="Times New Roman" w:eastAsia="Times New Roman" w:hAnsi="Times New Roman" w:cs="Times New Roman"/>
                <w:color w:val="CC0099"/>
                <w:sz w:val="24"/>
                <w:szCs w:val="24"/>
                <w:lang w:eastAsia="ru-RU"/>
              </w:rPr>
              <w:t>Неисправность входной двери, замка квартиры</w:t>
            </w:r>
            <w:r w:rsidRPr="00343F15">
              <w:rPr>
                <w:rFonts w:ascii="Times New Roman" w:hAnsi="Times New Roman" w:cs="Times New Roman"/>
                <w:bCs/>
                <w:iCs/>
                <w:color w:val="D60093"/>
                <w:sz w:val="24"/>
                <w:szCs w:val="24"/>
                <w:shd w:val="clear" w:color="auto" w:fill="FFFFFF"/>
              </w:rPr>
              <w:t xml:space="preserve">.  </w:t>
            </w:r>
          </w:p>
        </w:tc>
      </w:tr>
      <w:tr w:rsidR="00214382" w:rsidRPr="00D968BB" w14:paraId="39FB2A28" w14:textId="77777777" w:rsidTr="00BF6C6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2" w:type="dxa"/>
          <w:trHeight w:val="345"/>
          <w:jc w:val="center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326A682" w14:textId="77777777" w:rsidR="00214382" w:rsidRPr="00D968BB" w:rsidRDefault="00214382" w:rsidP="002143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21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CEA503" w14:textId="77777777" w:rsidR="00214382" w:rsidRPr="00494139" w:rsidRDefault="00214382" w:rsidP="00494139">
            <w:pPr>
              <w:pStyle w:val="10"/>
              <w:spacing w:before="0" w:line="240" w:lineRule="auto"/>
              <w:rPr>
                <w:rFonts w:ascii="Times New Roman" w:hAnsi="Times New Roman" w:cs="Times New Roman"/>
                <w:noProof/>
                <w:color w:val="CC00CC"/>
                <w:sz w:val="24"/>
                <w:szCs w:val="24"/>
              </w:rPr>
            </w:pPr>
            <w:bookmarkStart w:id="490" w:name="_Toc510173884"/>
            <w:bookmarkStart w:id="491" w:name="_Toc6410245"/>
            <w:r w:rsidRPr="00494139">
              <w:rPr>
                <w:rFonts w:ascii="Times New Roman" w:eastAsia="Times New Roman" w:hAnsi="Times New Roman" w:cs="Times New Roman"/>
                <w:color w:val="CC00CC"/>
                <w:sz w:val="24"/>
                <w:szCs w:val="24"/>
                <w:lang w:eastAsia="ru-RU"/>
              </w:rPr>
              <w:t>Требуется замена оконного стекла в квартире</w:t>
            </w:r>
            <w:bookmarkEnd w:id="490"/>
            <w:bookmarkEnd w:id="491"/>
            <w:r w:rsidRPr="00494139">
              <w:rPr>
                <w:rFonts w:ascii="Times New Roman" w:eastAsia="Times New Roman" w:hAnsi="Times New Roman" w:cs="Times New Roman"/>
                <w:color w:val="CC00CC"/>
                <w:sz w:val="24"/>
                <w:szCs w:val="24"/>
                <w:lang w:eastAsia="ru-RU"/>
              </w:rPr>
              <w:t xml:space="preserve"> </w:t>
            </w:r>
          </w:p>
          <w:p w14:paraId="4E9D517C" w14:textId="77777777" w:rsidR="00214382" w:rsidRPr="00D968BB" w:rsidRDefault="00214382" w:rsidP="002143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68BB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6350" distL="0" distR="5080" wp14:anchorId="1619BB5B" wp14:editId="7435472E">
                  <wp:extent cx="485841" cy="461147"/>
                  <wp:effectExtent l="0" t="0" r="0" b="0"/>
                  <wp:docPr id="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Рисунок 2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/>
                          <a:srcRect l="31868" t="27971" r="66283" b="68897"/>
                          <a:stretch/>
                        </pic:blipFill>
                        <pic:spPr bwMode="auto">
                          <a:xfrm>
                            <a:off x="0" y="0"/>
                            <a:ext cx="486000" cy="4612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4BE362" w14:textId="77777777" w:rsidR="00214382" w:rsidRPr="00D968BB" w:rsidRDefault="00214382" w:rsidP="002143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D968B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В квартире разбито окно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 xml:space="preserve"> (д</w:t>
            </w:r>
            <w:r w:rsidRPr="00D968B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елали кап. ремонт, заменили окно, треснуло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 xml:space="preserve">/чистили кровлю и разбил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lastRenderedPageBreak/>
              <w:t>упало дерево</w:t>
            </w:r>
            <w:r w:rsidRPr="00D968B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 xml:space="preserve"> и т.д.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5ED834" w14:textId="77777777" w:rsidR="00214382" w:rsidRPr="00D968BB" w:rsidRDefault="00214382" w:rsidP="002143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70C0"/>
                <w:sz w:val="24"/>
                <w:szCs w:val="24"/>
                <w:lang w:eastAsia="ru-RU"/>
              </w:rPr>
            </w:pPr>
            <w:r w:rsidRPr="00D968BB">
              <w:rPr>
                <w:rFonts w:ascii="Times New Roman" w:eastAsia="Times New Roman" w:hAnsi="Times New Roman" w:cs="Times New Roman"/>
                <w:i/>
                <w:iCs/>
                <w:color w:val="0070C0"/>
                <w:sz w:val="24"/>
                <w:szCs w:val="24"/>
                <w:lang w:eastAsia="ru-RU"/>
              </w:rPr>
              <w:lastRenderedPageBreak/>
              <w:t xml:space="preserve">Уточните пожалуйста, окно деревянное или пластиковое? Пластиковые стеклопакеты </w:t>
            </w:r>
            <w:r w:rsidRPr="00D968BB">
              <w:rPr>
                <w:rFonts w:ascii="Times New Roman" w:eastAsia="Times New Roman" w:hAnsi="Times New Roman" w:cs="Times New Roman"/>
                <w:i/>
                <w:iCs/>
                <w:color w:val="0070C0"/>
                <w:sz w:val="24"/>
                <w:szCs w:val="24"/>
                <w:lang w:eastAsia="ru-RU"/>
              </w:rPr>
              <w:lastRenderedPageBreak/>
              <w:t>установлены застройщиками или самостоятельно?</w:t>
            </w:r>
          </w:p>
        </w:tc>
        <w:tc>
          <w:tcPr>
            <w:tcW w:w="16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99262C" w14:textId="77777777" w:rsidR="00214382" w:rsidRPr="00D968BB" w:rsidRDefault="00214382" w:rsidP="002143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D968B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lastRenderedPageBreak/>
              <w:t>Как быстро будет решена проблема? Когда придёт мастер?</w:t>
            </w:r>
          </w:p>
        </w:tc>
        <w:tc>
          <w:tcPr>
            <w:tcW w:w="7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5A3362" w14:textId="77777777" w:rsidR="00214382" w:rsidRPr="00D968BB" w:rsidRDefault="00214382" w:rsidP="00214382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D968BB">
              <w:rPr>
                <w:rFonts w:ascii="Times New Roman" w:hAnsi="Times New Roman" w:cs="Times New Roman"/>
                <w:sz w:val="24"/>
                <w:szCs w:val="24"/>
              </w:rPr>
              <w:t>Контекстный поиск «</w:t>
            </w:r>
            <w:r w:rsidRPr="00D968BB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стекл».</w:t>
            </w:r>
          </w:p>
          <w:p w14:paraId="747228CA" w14:textId="77777777" w:rsidR="00214382" w:rsidRPr="00D968BB" w:rsidRDefault="00214382" w:rsidP="00214382">
            <w:pPr>
              <w:numPr>
                <w:ilvl w:val="0"/>
                <w:numId w:val="1"/>
              </w:numPr>
              <w:spacing w:after="0" w:line="240" w:lineRule="auto"/>
              <w:ind w:left="318" w:hanging="314"/>
              <w:contextualSpacing/>
              <w:jc w:val="both"/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shd w:val="clear" w:color="auto" w:fill="FFFFFF"/>
              </w:rPr>
            </w:pPr>
            <w:r w:rsidRPr="00D968BB">
              <w:rPr>
                <w:rFonts w:ascii="Times New Roman" w:hAnsi="Times New Roman" w:cs="Times New Roman"/>
                <w:sz w:val="24"/>
                <w:szCs w:val="24"/>
              </w:rPr>
              <w:t xml:space="preserve">Выбрать данный дефект, если заявитель сообщает, что окно </w:t>
            </w:r>
            <w:r w:rsidRPr="00D968BB">
              <w:rPr>
                <w:rFonts w:ascii="Times New Roman" w:hAnsi="Times New Roman" w:cs="Times New Roman"/>
                <w:i/>
                <w:sz w:val="24"/>
                <w:szCs w:val="24"/>
              </w:rPr>
              <w:t>деревянное</w:t>
            </w:r>
            <w:r w:rsidRPr="00D968BB">
              <w:rPr>
                <w:rFonts w:ascii="Times New Roman" w:hAnsi="Times New Roman" w:cs="Times New Roman"/>
                <w:sz w:val="24"/>
                <w:szCs w:val="24"/>
              </w:rPr>
              <w:t xml:space="preserve"> и в нем разбилось стекло, или </w:t>
            </w:r>
            <w:r w:rsidRPr="00D968BB">
              <w:rPr>
                <w:rFonts w:ascii="Times New Roman" w:hAnsi="Times New Roman" w:cs="Times New Roman"/>
                <w:i/>
                <w:sz w:val="24"/>
                <w:szCs w:val="24"/>
              </w:rPr>
              <w:t>стеклопакет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который </w:t>
            </w:r>
            <w:r w:rsidRPr="00D968BB">
              <w:rPr>
                <w:rFonts w:ascii="Times New Roman" w:hAnsi="Times New Roman" w:cs="Times New Roman"/>
                <w:sz w:val="24"/>
                <w:szCs w:val="24"/>
              </w:rPr>
              <w:t>был установлен</w:t>
            </w:r>
            <w:r w:rsidRPr="00D968BB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застройщиком, </w:t>
            </w:r>
            <w:r w:rsidRPr="00D968BB">
              <w:rPr>
                <w:rFonts w:ascii="Times New Roman" w:hAnsi="Times New Roman" w:cs="Times New Roman"/>
                <w:sz w:val="24"/>
                <w:szCs w:val="24"/>
              </w:rPr>
              <w:t xml:space="preserve">или заменён </w:t>
            </w:r>
            <w:r w:rsidRPr="00D968BB">
              <w:rPr>
                <w:rFonts w:ascii="Times New Roman" w:hAnsi="Times New Roman" w:cs="Times New Roman"/>
                <w:i/>
                <w:sz w:val="24"/>
                <w:szCs w:val="24"/>
              </w:rPr>
              <w:t>управляющей компанией</w:t>
            </w:r>
            <w:r w:rsidRPr="00D968BB">
              <w:rPr>
                <w:rFonts w:ascii="Times New Roman" w:hAnsi="Times New Roman" w:cs="Times New Roman"/>
                <w:sz w:val="24"/>
                <w:szCs w:val="24"/>
              </w:rPr>
              <w:t xml:space="preserve"> в ходе капитального ремонта. </w:t>
            </w:r>
            <w:r w:rsidRPr="00C7444B">
              <w:rPr>
                <w:lang w:val="en-US"/>
              </w:rPr>
              <w:sym w:font="Wingdings" w:char="F0E0"/>
            </w:r>
            <w:r w:rsidRPr="00D968BB">
              <w:rPr>
                <w:rFonts w:ascii="Times New Roman" w:hAnsi="Times New Roman" w:cs="Times New Roman"/>
                <w:bCs/>
                <w:iCs/>
                <w:sz w:val="24"/>
                <w:szCs w:val="24"/>
                <w:shd w:val="clear" w:color="auto" w:fill="FFFFFF"/>
              </w:rPr>
              <w:t xml:space="preserve"> Проинформировать заявителя </w:t>
            </w:r>
            <w:r w:rsidRPr="00452C00">
              <w:rPr>
                <w:rFonts w:ascii="Times New Roman" w:hAnsi="Times New Roman" w:cs="Times New Roman"/>
                <w:bCs/>
                <w:iCs/>
                <w:sz w:val="24"/>
                <w:szCs w:val="24"/>
                <w:shd w:val="clear" w:color="auto" w:fill="FFFFFF"/>
              </w:rPr>
              <w:t xml:space="preserve">о возможно </w:t>
            </w:r>
            <w:r w:rsidRPr="00D968BB">
              <w:rPr>
                <w:rFonts w:ascii="Times New Roman" w:hAnsi="Times New Roman" w:cs="Times New Roman"/>
                <w:bCs/>
                <w:iCs/>
                <w:sz w:val="24"/>
                <w:szCs w:val="24"/>
                <w:shd w:val="clear" w:color="auto" w:fill="FFFFFF"/>
              </w:rPr>
              <w:t>платной услуге (см.</w:t>
            </w: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  <w:shd w:val="clear" w:color="auto" w:fill="FFFFFF"/>
              </w:rPr>
              <w:t xml:space="preserve"> «</w:t>
            </w:r>
            <w:r w:rsidRPr="00D968BB">
              <w:rPr>
                <w:rFonts w:ascii="Times New Roman" w:hAnsi="Times New Roman" w:cs="Times New Roman"/>
                <w:bCs/>
                <w:iCs/>
                <w:sz w:val="24"/>
                <w:szCs w:val="24"/>
                <w:shd w:val="clear" w:color="auto" w:fill="FFFFFF"/>
              </w:rPr>
              <w:t>ЧаВо</w:t>
            </w: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  <w:shd w:val="clear" w:color="auto" w:fill="FFFFFF"/>
              </w:rPr>
              <w:t>»</w:t>
            </w:r>
            <w:r w:rsidRPr="00D968BB">
              <w:rPr>
                <w:rFonts w:ascii="Times New Roman" w:hAnsi="Times New Roman" w:cs="Times New Roman"/>
                <w:bCs/>
                <w:iCs/>
                <w:sz w:val="24"/>
                <w:szCs w:val="24"/>
                <w:shd w:val="clear" w:color="auto" w:fill="FFFFFF"/>
              </w:rPr>
              <w:t xml:space="preserve"> раздел 8 «Стоимость и оплата»)</w:t>
            </w:r>
            <w:r w:rsidRPr="00D968BB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shd w:val="clear" w:color="auto" w:fill="FFFFFF"/>
              </w:rPr>
              <w:t xml:space="preserve"> </w:t>
            </w:r>
            <w:r w:rsidRPr="00C7444B">
              <w:rPr>
                <w:lang w:val="en-US"/>
              </w:rPr>
              <w:sym w:font="Wingdings" w:char="F0E0"/>
            </w:r>
            <w:r>
              <w:t xml:space="preserve"> </w:t>
            </w:r>
            <w:r w:rsidRPr="00EF14B3">
              <w:rPr>
                <w:rFonts w:ascii="Times New Roman" w:hAnsi="Times New Roman" w:cs="Times New Roman"/>
                <w:sz w:val="24"/>
                <w:szCs w:val="24"/>
              </w:rPr>
              <w:t xml:space="preserve">В поле «Описание проблемы» указать </w:t>
            </w:r>
            <w:r w:rsidRPr="00EF14B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причину замены, если она была озвучена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(д</w:t>
            </w:r>
            <w:r w:rsidRPr="00D968B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елали кап. ремонт, заменили окно, треснуло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/чистили кровлю и разбил упало дерево</w:t>
            </w:r>
            <w:r w:rsidRPr="00D968B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 xml:space="preserve"> и т.д.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)</w:t>
            </w:r>
            <w:r w:rsidRPr="00EF14B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A93C6B1" w14:textId="77777777" w:rsidR="00214382" w:rsidRPr="00D968BB" w:rsidRDefault="00214382" w:rsidP="00214382">
            <w:pPr>
              <w:spacing w:after="0" w:line="240" w:lineRule="auto"/>
              <w:ind w:left="318"/>
              <w:contextualSpacing/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  <w:shd w:val="clear" w:color="auto" w:fill="FFFFFF"/>
              </w:rPr>
            </w:pPr>
            <w:r w:rsidRPr="00D968BB">
              <w:rPr>
                <w:rFonts w:ascii="Times New Roman" w:hAnsi="Times New Roman" w:cs="Times New Roman"/>
                <w:bCs/>
                <w:iCs/>
                <w:sz w:val="24"/>
                <w:szCs w:val="24"/>
                <w:shd w:val="clear" w:color="auto" w:fill="FFFFFF"/>
              </w:rPr>
              <w:t>Если заявитель интересуется почему заявка может быть платной:</w:t>
            </w:r>
            <w:r w:rsidRPr="00D968BB">
              <w:rPr>
                <w:rFonts w:ascii="Times New Roman" w:hAnsi="Times New Roman" w:cs="Times New Roman"/>
                <w:noProof/>
                <w:color w:val="0070C0"/>
                <w:sz w:val="24"/>
                <w:szCs w:val="24"/>
              </w:rPr>
              <w:t xml:space="preserve"> </w:t>
            </w:r>
            <w:r w:rsidRPr="00D968BB">
              <w:rPr>
                <w:rFonts w:ascii="Times New Roman" w:hAnsi="Times New Roman" w:cs="Times New Roman"/>
                <w:i/>
                <w:noProof/>
                <w:color w:val="0070C0"/>
                <w:sz w:val="24"/>
                <w:szCs w:val="24"/>
              </w:rPr>
              <w:t xml:space="preserve">Работы по замене стекла будут бесплатными в случае, если повреждение  стекла было по вине сотрудника </w:t>
            </w:r>
            <w:r>
              <w:rPr>
                <w:rFonts w:ascii="Times New Roman" w:hAnsi="Times New Roman" w:cs="Times New Roman"/>
                <w:i/>
                <w:noProof/>
                <w:color w:val="0070C0"/>
                <w:sz w:val="24"/>
                <w:szCs w:val="24"/>
              </w:rPr>
              <w:t>управляющей компании</w:t>
            </w:r>
            <w:r w:rsidRPr="00D968BB">
              <w:rPr>
                <w:rFonts w:ascii="Times New Roman" w:hAnsi="Times New Roman" w:cs="Times New Roman"/>
                <w:i/>
                <w:noProof/>
                <w:color w:val="0070C0"/>
                <w:sz w:val="24"/>
                <w:szCs w:val="24"/>
              </w:rPr>
              <w:t xml:space="preserve"> или повреждение произошло в гарантийны</w:t>
            </w:r>
            <w:r>
              <w:rPr>
                <w:rFonts w:ascii="Times New Roman" w:hAnsi="Times New Roman" w:cs="Times New Roman"/>
                <w:i/>
                <w:noProof/>
                <w:color w:val="0070C0"/>
                <w:sz w:val="24"/>
                <w:szCs w:val="24"/>
              </w:rPr>
              <w:t>й</w:t>
            </w:r>
            <w:r w:rsidRPr="00D968BB">
              <w:rPr>
                <w:rFonts w:ascii="Times New Roman" w:hAnsi="Times New Roman" w:cs="Times New Roman"/>
                <w:i/>
                <w:noProof/>
                <w:color w:val="0070C0"/>
                <w:sz w:val="24"/>
                <w:szCs w:val="24"/>
              </w:rPr>
              <w:t xml:space="preserve"> срок</w:t>
            </w:r>
            <w:r w:rsidRPr="00D968BB">
              <w:rPr>
                <w:rFonts w:ascii="Times New Roman" w:hAnsi="Times New Roman" w:cs="Times New Roman"/>
                <w:noProof/>
                <w:color w:val="0070C0"/>
                <w:sz w:val="24"/>
                <w:szCs w:val="24"/>
              </w:rPr>
              <w:t>.</w:t>
            </w:r>
          </w:p>
          <w:p w14:paraId="723A5122" w14:textId="77777777" w:rsidR="00214382" w:rsidRPr="00D968BB" w:rsidRDefault="00214382" w:rsidP="00214382">
            <w:pPr>
              <w:spacing w:after="0" w:line="240" w:lineRule="auto"/>
              <w:ind w:left="318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067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Срок выполнения (</w:t>
            </w:r>
            <w:r w:rsidRPr="0080676C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только, если заявитель спрашивает)</w:t>
            </w:r>
            <w:r w:rsidRPr="008067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заявки (</w:t>
            </w:r>
            <w:r w:rsidRPr="0080676C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обычная</w:t>
            </w:r>
            <w:r w:rsidRPr="008067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): см. «ЧаВо», п.201, 202</w:t>
            </w:r>
          </w:p>
          <w:p w14:paraId="42478794" w14:textId="77777777" w:rsidR="00214382" w:rsidRDefault="00214382" w:rsidP="00214382">
            <w:pPr>
              <w:numPr>
                <w:ilvl w:val="0"/>
                <w:numId w:val="1"/>
              </w:numPr>
              <w:spacing w:after="0" w:line="240" w:lineRule="auto"/>
              <w:ind w:left="318" w:hanging="314"/>
              <w:contextualSpacing/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  <w:shd w:val="clear" w:color="auto" w:fill="FFFFFF"/>
              </w:rPr>
            </w:pPr>
            <w:r w:rsidRPr="00D968BB">
              <w:rPr>
                <w:rFonts w:ascii="Times New Roman" w:hAnsi="Times New Roman" w:cs="Times New Roman"/>
                <w:bCs/>
                <w:iCs/>
                <w:sz w:val="24"/>
                <w:szCs w:val="24"/>
                <w:shd w:val="clear" w:color="auto" w:fill="FFFFFF"/>
              </w:rPr>
              <w:t>Если заявитель сообщает, что окно пластиковое (</w:t>
            </w:r>
            <w:r w:rsidRPr="00D968BB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shd w:val="clear" w:color="auto" w:fill="FFFFFF"/>
              </w:rPr>
              <w:t xml:space="preserve">стеклопакет) </w:t>
            </w:r>
            <w:r w:rsidRPr="00D968BB">
              <w:rPr>
                <w:rFonts w:ascii="Times New Roman" w:hAnsi="Times New Roman" w:cs="Times New Roman"/>
                <w:bCs/>
                <w:iCs/>
                <w:sz w:val="24"/>
                <w:szCs w:val="24"/>
                <w:shd w:val="clear" w:color="auto" w:fill="FFFFFF"/>
              </w:rPr>
              <w:t xml:space="preserve">и было установлено жителем </w:t>
            </w: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  <w:shd w:val="clear" w:color="auto" w:fill="FFFFFF"/>
              </w:rPr>
              <w:t>САМОСТОЯТЕЛЬНО</w:t>
            </w:r>
            <w:r w:rsidRPr="00D968BB">
              <w:rPr>
                <w:rFonts w:ascii="Times New Roman" w:hAnsi="Times New Roman" w:cs="Times New Roman"/>
                <w:bCs/>
                <w:iCs/>
                <w:sz w:val="24"/>
                <w:szCs w:val="24"/>
                <w:shd w:val="clear" w:color="auto" w:fill="FFFFFF"/>
              </w:rPr>
              <w:t xml:space="preserve"> </w:t>
            </w:r>
            <w:r w:rsidRPr="00D968BB">
              <w:rPr>
                <w:rFonts w:ascii="Times New Roman" w:hAnsi="Times New Roman" w:cs="Times New Roman"/>
                <w:bCs/>
                <w:iCs/>
                <w:sz w:val="24"/>
                <w:szCs w:val="24"/>
                <w:shd w:val="clear" w:color="auto" w:fill="FFFFFF"/>
                <w:lang w:val="en-US"/>
              </w:rPr>
              <w:sym w:font="Wingdings" w:char="F0E0"/>
            </w:r>
            <w:r w:rsidRPr="00D968BB">
              <w:rPr>
                <w:rFonts w:ascii="Times New Roman" w:hAnsi="Times New Roman" w:cs="Times New Roman"/>
                <w:bCs/>
                <w:iCs/>
                <w:sz w:val="24"/>
                <w:szCs w:val="24"/>
                <w:shd w:val="clear" w:color="auto" w:fill="FFFFFF"/>
              </w:rPr>
              <w:t xml:space="preserve"> см. «ЧаВо», п.608.</w:t>
            </w:r>
          </w:p>
          <w:p w14:paraId="4D2906EA" w14:textId="77777777" w:rsidR="00214382" w:rsidRPr="00D968BB" w:rsidRDefault="00214382" w:rsidP="00214382">
            <w:pPr>
              <w:numPr>
                <w:ilvl w:val="0"/>
                <w:numId w:val="1"/>
              </w:numPr>
              <w:spacing w:after="0" w:line="240" w:lineRule="auto"/>
              <w:ind w:left="318" w:hanging="314"/>
              <w:contextualSpacing/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  <w:shd w:val="clear" w:color="auto" w:fill="FFFFFF"/>
              </w:rPr>
              <w:t>Если заявитель сообщает о повреждении стекла в ПОДЪЕЗДЕ (не в квартире), перейти к дефекту</w:t>
            </w:r>
            <w:r w:rsidRPr="00D025BB">
              <w:rPr>
                <w:rFonts w:ascii="Times New Roman" w:eastAsia="Times New Roman" w:hAnsi="Times New Roman" w:cs="Times New Roman"/>
                <w:color w:val="CC0099"/>
                <w:sz w:val="24"/>
                <w:szCs w:val="24"/>
                <w:lang w:eastAsia="ru-RU"/>
              </w:rPr>
              <w:t xml:space="preserve"> Необходима замена стекла в двери/окне (</w:t>
            </w:r>
            <w:hyperlink w:anchor="_Разбито_стекло_двери" w:history="1">
              <w:r w:rsidRPr="000A376A">
                <w:rPr>
                  <w:rStyle w:val="af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в подъезде</w:t>
              </w:r>
            </w:hyperlink>
            <w:r w:rsidRPr="00D025BB">
              <w:rPr>
                <w:rFonts w:ascii="Times New Roman" w:eastAsia="Times New Roman" w:hAnsi="Times New Roman" w:cs="Times New Roman"/>
                <w:color w:val="CC0099"/>
                <w:sz w:val="24"/>
                <w:szCs w:val="24"/>
                <w:lang w:eastAsia="ru-RU"/>
              </w:rPr>
              <w:t>)</w:t>
            </w:r>
          </w:p>
        </w:tc>
      </w:tr>
      <w:tr w:rsidR="00214382" w:rsidRPr="00D968BB" w14:paraId="0D4CB71E" w14:textId="77777777" w:rsidTr="00BF6C6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2" w:type="dxa"/>
          <w:trHeight w:val="345"/>
          <w:jc w:val="center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8D10A0" w14:textId="77777777" w:rsidR="00214382" w:rsidRPr="00D968BB" w:rsidRDefault="00214382" w:rsidP="002143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18</w:t>
            </w:r>
          </w:p>
        </w:tc>
        <w:tc>
          <w:tcPr>
            <w:tcW w:w="21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C3D100" w14:textId="77777777" w:rsidR="00214382" w:rsidRPr="00494139" w:rsidRDefault="00214382" w:rsidP="00494139">
            <w:pPr>
              <w:pStyle w:val="10"/>
              <w:spacing w:before="0" w:line="240" w:lineRule="auto"/>
              <w:rPr>
                <w:rFonts w:ascii="Times New Roman" w:eastAsia="Times New Roman" w:hAnsi="Times New Roman" w:cs="Times New Roman"/>
                <w:color w:val="CC00CC"/>
                <w:sz w:val="24"/>
                <w:szCs w:val="24"/>
                <w:lang w:eastAsia="ru-RU"/>
              </w:rPr>
            </w:pPr>
            <w:bookmarkStart w:id="492" w:name="_Повреждены_перила,_ограждение"/>
            <w:bookmarkStart w:id="493" w:name="_Toc508101576"/>
            <w:bookmarkStart w:id="494" w:name="_Toc510173913"/>
            <w:bookmarkStart w:id="495" w:name="_Toc6410246"/>
            <w:bookmarkEnd w:id="492"/>
            <w:r w:rsidRPr="00494139">
              <w:rPr>
                <w:rFonts w:ascii="Times New Roman" w:eastAsia="Times New Roman" w:hAnsi="Times New Roman" w:cs="Times New Roman"/>
                <w:color w:val="CC00CC"/>
                <w:sz w:val="24"/>
                <w:szCs w:val="24"/>
                <w:lang w:eastAsia="ru-RU"/>
              </w:rPr>
              <w:t>Повреждены перила, ограждение балкона</w:t>
            </w:r>
            <w:bookmarkEnd w:id="493"/>
            <w:bookmarkEnd w:id="494"/>
            <w:r w:rsidRPr="00494139">
              <w:rPr>
                <w:rFonts w:ascii="Times New Roman" w:eastAsia="Times New Roman" w:hAnsi="Times New Roman" w:cs="Times New Roman"/>
                <w:color w:val="CC00CC"/>
                <w:sz w:val="24"/>
                <w:szCs w:val="24"/>
                <w:lang w:eastAsia="ru-RU"/>
              </w:rPr>
              <w:t xml:space="preserve"> (в квартире)</w:t>
            </w:r>
            <w:bookmarkEnd w:id="495"/>
            <w:r w:rsidRPr="00494139">
              <w:rPr>
                <w:rFonts w:ascii="Times New Roman" w:eastAsia="Times New Roman" w:hAnsi="Times New Roman" w:cs="Times New Roman"/>
                <w:color w:val="CC00CC"/>
                <w:sz w:val="24"/>
                <w:szCs w:val="24"/>
                <w:lang w:eastAsia="ru-RU"/>
              </w:rPr>
              <w:t xml:space="preserve"> </w:t>
            </w:r>
          </w:p>
          <w:p w14:paraId="44359EAD" w14:textId="77777777" w:rsidR="00214382" w:rsidRDefault="00214382" w:rsidP="00214382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D968BB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6350" distL="0" distR="5080" wp14:anchorId="3AF8A799" wp14:editId="70426408">
                  <wp:extent cx="477683" cy="494167"/>
                  <wp:effectExtent l="0" t="0" r="0" b="1270"/>
                  <wp:docPr id="7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Рисунок 2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/>
                          <a:srcRect l="31993" t="27972" r="66189" b="68673"/>
                          <a:stretch/>
                        </pic:blipFill>
                        <pic:spPr bwMode="auto">
                          <a:xfrm>
                            <a:off x="0" y="0"/>
                            <a:ext cx="477771" cy="4942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8153D18" w14:textId="77777777" w:rsidR="00214382" w:rsidRPr="003C257D" w:rsidRDefault="00214382" w:rsidP="0021438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3C257D">
              <w:rPr>
                <w:rFonts w:ascii="Times New Roman" w:hAnsi="Times New Roman" w:cs="Times New Roman"/>
                <w:color w:val="FF0000"/>
                <w:sz w:val="20"/>
                <w:szCs w:val="20"/>
                <w:lang w:eastAsia="ru-RU"/>
              </w:rPr>
              <w:t>Повреждены перила, ограждение балкона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D5B14A" w14:textId="77777777" w:rsidR="00214382" w:rsidRPr="00D968BB" w:rsidRDefault="00214382" w:rsidP="002143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 xml:space="preserve">Перила проржавели/ </w:t>
            </w:r>
            <w:r w:rsidRPr="00D968B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 xml:space="preserve">шатаются, плохо закреплены и т.д. </w:t>
            </w:r>
          </w:p>
          <w:p w14:paraId="3DFF291E" w14:textId="77777777" w:rsidR="00214382" w:rsidRPr="00D968BB" w:rsidRDefault="00214382" w:rsidP="002143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D93773" w14:textId="77777777" w:rsidR="00214382" w:rsidRPr="00D968BB" w:rsidRDefault="00214382" w:rsidP="002143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70C0"/>
                <w:sz w:val="24"/>
                <w:szCs w:val="24"/>
                <w:lang w:eastAsia="ru-RU"/>
              </w:rPr>
            </w:pPr>
            <w:r w:rsidRPr="00D968BB">
              <w:rPr>
                <w:rFonts w:ascii="Times New Roman" w:eastAsia="Times New Roman" w:hAnsi="Times New Roman" w:cs="Times New Roman"/>
                <w:i/>
                <w:iCs/>
                <w:color w:val="0070C0"/>
                <w:sz w:val="24"/>
                <w:szCs w:val="24"/>
                <w:lang w:eastAsia="ru-RU"/>
              </w:rPr>
              <w:t xml:space="preserve">Уточните пожалуйста,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70C0"/>
                <w:sz w:val="24"/>
                <w:szCs w:val="24"/>
                <w:lang w:eastAsia="ru-RU"/>
              </w:rPr>
              <w:t>повреждения н</w:t>
            </w:r>
            <w:r w:rsidRPr="00D968BB">
              <w:rPr>
                <w:rFonts w:ascii="Times New Roman" w:eastAsia="Times New Roman" w:hAnsi="Times New Roman" w:cs="Times New Roman"/>
                <w:i/>
                <w:iCs/>
                <w:color w:val="0070C0"/>
                <w:sz w:val="24"/>
                <w:szCs w:val="24"/>
                <w:lang w:eastAsia="ru-RU"/>
              </w:rPr>
              <w:t>а балконе квартиры или на переходном балконе на черной лестнице? Какие повреждения?</w:t>
            </w:r>
          </w:p>
        </w:tc>
        <w:tc>
          <w:tcPr>
            <w:tcW w:w="16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30D832" w14:textId="77777777" w:rsidR="00214382" w:rsidRPr="00D968BB" w:rsidRDefault="00214382" w:rsidP="002143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D968B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Как быстро будет решена проблема? Когда придёт мастер? Почему заявка может быть платной?</w:t>
            </w:r>
          </w:p>
        </w:tc>
        <w:tc>
          <w:tcPr>
            <w:tcW w:w="7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E2D073" w14:textId="77777777" w:rsidR="00214382" w:rsidRPr="00D968BB" w:rsidRDefault="00214382" w:rsidP="00214382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D968BB">
              <w:rPr>
                <w:rFonts w:ascii="Times New Roman" w:hAnsi="Times New Roman" w:cs="Times New Roman"/>
                <w:sz w:val="24"/>
                <w:szCs w:val="24"/>
              </w:rPr>
              <w:t>Контекстный поиск «</w:t>
            </w:r>
            <w:r w:rsidRPr="00D968BB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перила».</w:t>
            </w:r>
          </w:p>
          <w:p w14:paraId="3C63D2C3" w14:textId="77777777" w:rsidR="00214382" w:rsidRPr="00335040" w:rsidRDefault="00214382" w:rsidP="00214382">
            <w:pPr>
              <w:shd w:val="clear" w:color="auto" w:fill="FFFFFF"/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35040">
              <w:rPr>
                <w:rFonts w:ascii="Times New Roman" w:eastAsia="Times New Roman" w:hAnsi="Times New Roman" w:cs="Times New Roman"/>
                <w:b/>
                <w:i/>
                <w:color w:val="222222"/>
                <w:sz w:val="20"/>
                <w:szCs w:val="20"/>
                <w:shd w:val="clear" w:color="auto" w:fill="FFFFFF"/>
                <w:lang w:eastAsia="ru-RU"/>
              </w:rPr>
              <w:t>Перила</w:t>
            </w:r>
            <w:r w:rsidRPr="0033504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– </w:t>
            </w:r>
            <w:r w:rsidRPr="00335040">
              <w:rPr>
                <w:rFonts w:ascii="Times New Roman" w:hAnsi="Times New Roman" w:cs="Times New Roman"/>
                <w:sz w:val="20"/>
                <w:szCs w:val="20"/>
              </w:rPr>
              <w:t>конструкция на </w:t>
            </w:r>
            <w:hyperlink r:id="rId42" w:tooltip="Лестница" w:history="1">
              <w:r w:rsidRPr="00335040">
                <w:rPr>
                  <w:rFonts w:ascii="Times New Roman" w:hAnsi="Times New Roman" w:cs="Times New Roman"/>
                  <w:sz w:val="20"/>
                  <w:szCs w:val="20"/>
                </w:rPr>
                <w:t>лестницах</w:t>
              </w:r>
            </w:hyperlink>
            <w:r w:rsidRPr="00335040">
              <w:rPr>
                <w:rFonts w:ascii="Times New Roman" w:hAnsi="Times New Roman" w:cs="Times New Roman"/>
                <w:sz w:val="20"/>
                <w:szCs w:val="20"/>
              </w:rPr>
              <w:t> и </w:t>
            </w:r>
            <w:hyperlink r:id="rId43" w:tooltip="Балкон" w:history="1">
              <w:r w:rsidRPr="00335040">
                <w:rPr>
                  <w:rFonts w:ascii="Times New Roman" w:hAnsi="Times New Roman" w:cs="Times New Roman"/>
                  <w:sz w:val="20"/>
                  <w:szCs w:val="20"/>
                </w:rPr>
                <w:t>балконах</w:t>
              </w:r>
            </w:hyperlink>
            <w:r w:rsidRPr="00335040">
              <w:rPr>
                <w:rFonts w:ascii="Times New Roman" w:hAnsi="Times New Roman" w:cs="Times New Roman"/>
                <w:sz w:val="20"/>
                <w:szCs w:val="20"/>
              </w:rPr>
              <w:t> в виде вертикальных элементов с поручнем вверху, высотой от ступней до живота человека. Основное назначение перил — обеспечить точку опоры при ходьбе вдоль конструкции и предотвратить падение человека за периметр конструкции. </w:t>
            </w:r>
          </w:p>
          <w:p w14:paraId="5C995230" w14:textId="77777777" w:rsidR="00214382" w:rsidRPr="001A6C4A" w:rsidRDefault="00214382" w:rsidP="00214382">
            <w:pPr>
              <w:pStyle w:val="a7"/>
              <w:numPr>
                <w:ilvl w:val="0"/>
                <w:numId w:val="14"/>
              </w:numPr>
              <w:spacing w:after="0" w:line="240" w:lineRule="auto"/>
              <w:ind w:left="312" w:hanging="312"/>
              <w:jc w:val="both"/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shd w:val="clear" w:color="auto" w:fill="FFFFFF"/>
              </w:rPr>
            </w:pPr>
            <w:r w:rsidRPr="00476F55">
              <w:rPr>
                <w:rFonts w:ascii="Times New Roman" w:hAnsi="Times New Roman" w:cs="Times New Roman"/>
                <w:bCs/>
                <w:iCs/>
                <w:sz w:val="24"/>
                <w:szCs w:val="24"/>
                <w:shd w:val="clear" w:color="auto" w:fill="FFFFFF"/>
              </w:rPr>
              <w:t>Выбрать данный дефект, если заявитель озвучил, что перила повреждены на балконе КВАРТИРЫ.</w:t>
            </w:r>
            <w:r w:rsidRPr="00476F55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shd w:val="clear" w:color="auto" w:fill="FFFFFF"/>
              </w:rPr>
              <w:t xml:space="preserve"> </w:t>
            </w:r>
            <w:r w:rsidRPr="00D968BB">
              <w:rPr>
                <w:shd w:val="clear" w:color="auto" w:fill="FFFFFF"/>
                <w:lang w:val="en-US"/>
              </w:rPr>
              <w:sym w:font="Wingdings" w:char="F0E0"/>
            </w:r>
            <w:r w:rsidRPr="00476F55">
              <w:rPr>
                <w:rFonts w:ascii="Times New Roman" w:hAnsi="Times New Roman" w:cs="Times New Roman"/>
                <w:bCs/>
                <w:iCs/>
                <w:sz w:val="24"/>
                <w:szCs w:val="24"/>
                <w:shd w:val="clear" w:color="auto" w:fill="FFFFFF"/>
              </w:rPr>
              <w:t xml:space="preserve"> Проинформировать заявителя о  возможно платной услуге (см.</w:t>
            </w: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  <w:shd w:val="clear" w:color="auto" w:fill="FFFFFF"/>
              </w:rPr>
              <w:t xml:space="preserve"> «</w:t>
            </w:r>
            <w:r w:rsidRPr="00476F55">
              <w:rPr>
                <w:rFonts w:ascii="Times New Roman" w:hAnsi="Times New Roman" w:cs="Times New Roman"/>
                <w:bCs/>
                <w:iCs/>
                <w:sz w:val="24"/>
                <w:szCs w:val="24"/>
                <w:shd w:val="clear" w:color="auto" w:fill="FFFFFF"/>
              </w:rPr>
              <w:t>ЧаВо</w:t>
            </w: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  <w:shd w:val="clear" w:color="auto" w:fill="FFFFFF"/>
              </w:rPr>
              <w:t>»</w:t>
            </w:r>
            <w:r w:rsidRPr="00476F55">
              <w:rPr>
                <w:rFonts w:ascii="Times New Roman" w:hAnsi="Times New Roman" w:cs="Times New Roman"/>
                <w:bCs/>
                <w:iCs/>
                <w:sz w:val="24"/>
                <w:szCs w:val="24"/>
                <w:shd w:val="clear" w:color="auto" w:fill="FFFFFF"/>
              </w:rPr>
              <w:t xml:space="preserve"> раздел 8 «Стоимость и оплата»)</w:t>
            </w:r>
            <w:r w:rsidRPr="00476F55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shd w:val="clear" w:color="auto" w:fill="FFFFFF"/>
              </w:rPr>
              <w:t xml:space="preserve"> </w:t>
            </w:r>
            <w:r w:rsidRPr="00D968BB">
              <w:rPr>
                <w:shd w:val="clear" w:color="auto" w:fill="FFFFFF"/>
                <w:lang w:val="en-US"/>
              </w:rPr>
              <w:sym w:font="Wingdings" w:char="F0E0"/>
            </w:r>
            <w:r w:rsidRPr="00476F5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r w:rsidRPr="00476F55">
              <w:rPr>
                <w:rFonts w:ascii="Times New Roman" w:hAnsi="Times New Roman" w:cs="Times New Roman"/>
                <w:bCs/>
                <w:iCs/>
                <w:sz w:val="24"/>
                <w:szCs w:val="24"/>
                <w:shd w:val="clear" w:color="auto" w:fill="FFFFFF"/>
              </w:rPr>
              <w:t xml:space="preserve">В поле «Описание проблемы» указать </w:t>
            </w:r>
            <w:r w:rsidRPr="001A6C4A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shd w:val="clear" w:color="auto" w:fill="FFFFFF"/>
              </w:rPr>
              <w:t>характер</w:t>
            </w:r>
            <w:r w:rsidRPr="001A6C4A">
              <w:rPr>
                <w:rFonts w:ascii="Times New Roman" w:hAnsi="Times New Roman" w:cs="Times New Roman"/>
                <w:bCs/>
                <w:iCs/>
                <w:sz w:val="24"/>
                <w:szCs w:val="24"/>
                <w:shd w:val="clear" w:color="auto" w:fill="FFFFFF"/>
              </w:rPr>
              <w:t xml:space="preserve"> повреждений (</w:t>
            </w:r>
            <w:r w:rsidRPr="001A6C4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проржавели/ шатаются, плохо закреплены и т.д.</w:t>
            </w:r>
            <w:r w:rsidRPr="001A6C4A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shd w:val="clear" w:color="auto" w:fill="FFFFFF"/>
              </w:rPr>
              <w:t>)</w:t>
            </w:r>
          </w:p>
          <w:p w14:paraId="00F2E2FE" w14:textId="77777777" w:rsidR="00214382" w:rsidRPr="00476F55" w:rsidRDefault="00214382" w:rsidP="00214382">
            <w:pPr>
              <w:pStyle w:val="a7"/>
              <w:spacing w:after="0" w:line="240" w:lineRule="auto"/>
              <w:ind w:left="312"/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  <w:shd w:val="clear" w:color="auto" w:fill="FFFFFF"/>
              </w:rPr>
            </w:pPr>
            <w:r w:rsidRPr="001A6C4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Если заявитель интересуется почему заявка может быть платной:</w:t>
            </w:r>
            <w:r w:rsidRPr="001A6C4A">
              <w:rPr>
                <w:rFonts w:ascii="Times New Roman" w:hAnsi="Times New Roman" w:cs="Times New Roman"/>
                <w:i/>
                <w:sz w:val="24"/>
                <w:szCs w:val="24"/>
                <w:shd w:val="clear" w:color="auto" w:fill="FFFFFF"/>
              </w:rPr>
              <w:t xml:space="preserve"> </w:t>
            </w:r>
            <w:r w:rsidRPr="001A6C4A">
              <w:rPr>
                <w:rFonts w:ascii="Times New Roman" w:hAnsi="Times New Roman" w:cs="Times New Roman"/>
                <w:i/>
                <w:color w:val="0070C0"/>
                <w:sz w:val="24"/>
                <w:szCs w:val="24"/>
                <w:shd w:val="clear" w:color="auto" w:fill="FFFFFF"/>
              </w:rPr>
              <w:t>В случае, если причина возникновения повреждений - результат ремонтных работ или неправильной эксплуатации балкона жителем, то заявка может быть платной. Будет ли заявка платной определит специалист после обследования места повреждений.</w:t>
            </w:r>
          </w:p>
          <w:p w14:paraId="00FADECD" w14:textId="77777777" w:rsidR="00214382" w:rsidRPr="00DF4EAC" w:rsidRDefault="00214382" w:rsidP="00214382">
            <w:pPr>
              <w:pStyle w:val="a7"/>
              <w:spacing w:after="0" w:line="240" w:lineRule="auto"/>
              <w:ind w:left="312"/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  <w:shd w:val="clear" w:color="auto" w:fill="FFFFFF"/>
              </w:rPr>
            </w:pPr>
            <w:r w:rsidRPr="00C132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Срок выполнения заявки (только, если заявитель спрашивает) (</w:t>
            </w:r>
            <w:r w:rsidRPr="00C13291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обычная</w:t>
            </w:r>
            <w:r w:rsidRPr="00C132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): см. «ЧаВо», п.201, 202</w:t>
            </w:r>
            <w:bookmarkStart w:id="496" w:name="_Toc501380316"/>
          </w:p>
          <w:p w14:paraId="33421E9D" w14:textId="77777777" w:rsidR="00214382" w:rsidRDefault="00214382" w:rsidP="00214382">
            <w:pPr>
              <w:pStyle w:val="a7"/>
              <w:numPr>
                <w:ilvl w:val="0"/>
                <w:numId w:val="14"/>
              </w:numPr>
              <w:spacing w:after="0" w:line="240" w:lineRule="auto"/>
              <w:ind w:left="312" w:hanging="284"/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  <w:shd w:val="clear" w:color="auto" w:fill="FFFFFF"/>
              </w:rPr>
            </w:pPr>
            <w:r w:rsidRPr="00DF4EAC">
              <w:rPr>
                <w:rFonts w:ascii="Times New Roman" w:hAnsi="Times New Roman" w:cs="Times New Roman"/>
                <w:bCs/>
                <w:iCs/>
                <w:sz w:val="24"/>
                <w:szCs w:val="24"/>
                <w:shd w:val="clear" w:color="auto" w:fill="FFFFFF"/>
              </w:rPr>
              <w:t xml:space="preserve">Если заявитель озвучивает ДРУГИЕ повреждения БАЛКОНА </w:t>
            </w:r>
            <w:r w:rsidRPr="00D968BB">
              <w:rPr>
                <w:bCs/>
                <w:iCs/>
                <w:shd w:val="clear" w:color="auto" w:fill="FFFFFF"/>
                <w:lang w:val="en-US"/>
              </w:rPr>
              <w:sym w:font="Wingdings" w:char="F0E0"/>
            </w:r>
            <w:r w:rsidRPr="00DF4EAC">
              <w:rPr>
                <w:rFonts w:ascii="Times New Roman" w:hAnsi="Times New Roman" w:cs="Times New Roman"/>
                <w:bCs/>
                <w:iCs/>
                <w:sz w:val="24"/>
                <w:szCs w:val="24"/>
                <w:shd w:val="clear" w:color="auto" w:fill="FFFFFF"/>
              </w:rPr>
              <w:t xml:space="preserve"> Перейти к соответствующим дефектам</w:t>
            </w: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  <w:shd w:val="clear" w:color="auto" w:fill="FFFFFF"/>
              </w:rPr>
              <w:t xml:space="preserve"> темы «Фасадные работы»</w:t>
            </w:r>
            <w:r w:rsidRPr="00DF4EAC">
              <w:rPr>
                <w:rFonts w:ascii="Times New Roman" w:hAnsi="Times New Roman" w:cs="Times New Roman"/>
                <w:bCs/>
                <w:iCs/>
                <w:sz w:val="24"/>
                <w:szCs w:val="24"/>
                <w:shd w:val="clear" w:color="auto" w:fill="FFFFFF"/>
              </w:rPr>
              <w:t>:</w:t>
            </w:r>
          </w:p>
          <w:p w14:paraId="0A9D3E99" w14:textId="77777777" w:rsidR="00214382" w:rsidRPr="00EF5357" w:rsidRDefault="00214382" w:rsidP="00214382">
            <w:pPr>
              <w:pStyle w:val="a7"/>
              <w:numPr>
                <w:ilvl w:val="0"/>
                <w:numId w:val="15"/>
              </w:numPr>
              <w:spacing w:after="0" w:line="240" w:lineRule="auto"/>
              <w:jc w:val="both"/>
              <w:rPr>
                <w:rFonts w:ascii="Times New Roman" w:hAnsi="Times New Roman" w:cs="Times New Roman"/>
                <w:bCs/>
                <w:iCs/>
                <w:sz w:val="20"/>
                <w:szCs w:val="20"/>
                <w:shd w:val="clear" w:color="auto" w:fill="FFFFFF"/>
              </w:rPr>
            </w:pPr>
            <w:r w:rsidRPr="00EF5357">
              <w:rPr>
                <w:rFonts w:ascii="Times New Roman" w:hAnsi="Times New Roman" w:cs="Times New Roman"/>
                <w:color w:val="CC0099"/>
                <w:sz w:val="20"/>
                <w:szCs w:val="20"/>
              </w:rPr>
              <w:t>Нарушение целостности стен, потолка, балконной плиты (балкон)</w:t>
            </w:r>
            <w:bookmarkStart w:id="497" w:name="_Toc501380320"/>
          </w:p>
          <w:p w14:paraId="4D771855" w14:textId="77777777" w:rsidR="00214382" w:rsidRPr="00EF5357" w:rsidRDefault="00214382" w:rsidP="00214382">
            <w:pPr>
              <w:pStyle w:val="a7"/>
              <w:numPr>
                <w:ilvl w:val="0"/>
                <w:numId w:val="15"/>
              </w:numPr>
              <w:spacing w:after="0" w:line="240" w:lineRule="auto"/>
              <w:jc w:val="both"/>
              <w:rPr>
                <w:rFonts w:ascii="Times New Roman" w:hAnsi="Times New Roman" w:cs="Times New Roman"/>
                <w:bCs/>
                <w:iCs/>
                <w:sz w:val="20"/>
                <w:szCs w:val="20"/>
                <w:shd w:val="clear" w:color="auto" w:fill="FFFFFF"/>
              </w:rPr>
            </w:pPr>
            <w:r w:rsidRPr="00EF5357">
              <w:rPr>
                <w:rFonts w:ascii="Times New Roman" w:hAnsi="Times New Roman" w:cs="Times New Roman"/>
                <w:color w:val="CC0099"/>
                <w:sz w:val="20"/>
                <w:szCs w:val="20"/>
              </w:rPr>
              <w:t xml:space="preserve">Нарушение элементов </w:t>
            </w:r>
            <w:r w:rsidRPr="00EF5357">
              <w:rPr>
                <w:rFonts w:ascii="Times New Roman" w:hAnsi="Times New Roman" w:cs="Times New Roman"/>
                <w:b/>
                <w:color w:val="CC0099"/>
                <w:sz w:val="20"/>
                <w:szCs w:val="20"/>
              </w:rPr>
              <w:t>облицовки</w:t>
            </w:r>
            <w:r w:rsidRPr="00EF5357">
              <w:rPr>
                <w:rFonts w:ascii="Times New Roman" w:hAnsi="Times New Roman" w:cs="Times New Roman"/>
                <w:color w:val="CC0099"/>
                <w:sz w:val="20"/>
                <w:szCs w:val="20"/>
              </w:rPr>
              <w:t xml:space="preserve"> стен и выступающих конструкций, </w:t>
            </w:r>
            <w:r w:rsidRPr="00EF5357">
              <w:rPr>
                <w:rFonts w:ascii="Times New Roman" w:hAnsi="Times New Roman" w:cs="Times New Roman"/>
                <w:b/>
                <w:color w:val="CC0099"/>
                <w:sz w:val="20"/>
                <w:szCs w:val="20"/>
              </w:rPr>
              <w:t>нет угрозы</w:t>
            </w:r>
            <w:r w:rsidRPr="00EF5357">
              <w:rPr>
                <w:rFonts w:ascii="Times New Roman" w:hAnsi="Times New Roman" w:cs="Times New Roman"/>
                <w:color w:val="CC0099"/>
                <w:sz w:val="20"/>
                <w:szCs w:val="20"/>
              </w:rPr>
              <w:t xml:space="preserve"> безопасности людей</w:t>
            </w:r>
            <w:bookmarkEnd w:id="497"/>
          </w:p>
          <w:p w14:paraId="6CED6588" w14:textId="77777777" w:rsidR="00214382" w:rsidRPr="00EF5357" w:rsidRDefault="00214382" w:rsidP="00214382">
            <w:pPr>
              <w:pStyle w:val="a7"/>
              <w:numPr>
                <w:ilvl w:val="0"/>
                <w:numId w:val="15"/>
              </w:numPr>
              <w:spacing w:after="0" w:line="240" w:lineRule="auto"/>
              <w:jc w:val="both"/>
              <w:rPr>
                <w:rFonts w:ascii="Times New Roman" w:hAnsi="Times New Roman" w:cs="Times New Roman"/>
                <w:bCs/>
                <w:iCs/>
                <w:sz w:val="20"/>
                <w:szCs w:val="20"/>
                <w:shd w:val="clear" w:color="auto" w:fill="FFFFFF"/>
              </w:rPr>
            </w:pPr>
            <w:r w:rsidRPr="00EF5357">
              <w:rPr>
                <w:rFonts w:ascii="Times New Roman" w:hAnsi="Times New Roman" w:cs="Times New Roman"/>
                <w:color w:val="CC0099"/>
                <w:sz w:val="20"/>
                <w:szCs w:val="20"/>
              </w:rPr>
              <w:lastRenderedPageBreak/>
              <w:t xml:space="preserve">Нарушение элементов облицовки стен и выступающих конструкций, </w:t>
            </w:r>
            <w:r w:rsidRPr="00EF5357">
              <w:rPr>
                <w:rFonts w:ascii="Times New Roman" w:hAnsi="Times New Roman" w:cs="Times New Roman"/>
                <w:b/>
                <w:color w:val="CC0099"/>
                <w:sz w:val="20"/>
                <w:szCs w:val="20"/>
              </w:rPr>
              <w:t xml:space="preserve">угрожающее </w:t>
            </w:r>
            <w:r w:rsidRPr="00EF5357">
              <w:rPr>
                <w:rFonts w:ascii="Times New Roman" w:hAnsi="Times New Roman" w:cs="Times New Roman"/>
                <w:color w:val="CC0099"/>
                <w:sz w:val="20"/>
                <w:szCs w:val="20"/>
              </w:rPr>
              <w:t xml:space="preserve">безопасности людей </w:t>
            </w:r>
          </w:p>
          <w:p w14:paraId="6A5D0319" w14:textId="77777777" w:rsidR="00214382" w:rsidRPr="00F06FDF" w:rsidRDefault="00214382" w:rsidP="00214382">
            <w:pPr>
              <w:pStyle w:val="a7"/>
              <w:numPr>
                <w:ilvl w:val="0"/>
                <w:numId w:val="14"/>
              </w:numPr>
              <w:spacing w:after="0" w:line="240" w:lineRule="auto"/>
              <w:ind w:left="312" w:hanging="284"/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  <w:shd w:val="clear" w:color="auto" w:fill="FFFFFF"/>
              </w:rPr>
              <w:t xml:space="preserve">Если заявитель сообщает о повреждении </w:t>
            </w:r>
            <w:r w:rsidRPr="00F06FDF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перил на ПЕРЕХОДНОМ балконе или </w:t>
            </w: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в </w:t>
            </w:r>
            <w:r w:rsidRPr="00F06FDF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ПОДЪЕЗДЕ или </w:t>
            </w:r>
            <w:r w:rsidRPr="00F06FDF">
              <w:rPr>
                <w:rFonts w:ascii="Times New Roman" w:eastAsia="Times New Roman" w:hAnsi="Times New Roman" w:cs="Times New Roman"/>
                <w:color w:val="CC0099"/>
                <w:sz w:val="24"/>
                <w:szCs w:val="24"/>
                <w:lang w:eastAsia="ru-RU"/>
              </w:rPr>
              <w:t>Повреждены перила, ограждения (входная группа/</w:t>
            </w:r>
            <w:hyperlink w:anchor="_Повреждены_перила,_ограждения" w:history="1">
              <w:r w:rsidRPr="00F06FDF">
                <w:rPr>
                  <w:rStyle w:val="af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подъезд/переходной</w:t>
              </w:r>
            </w:hyperlink>
            <w:r w:rsidRPr="00F06FDF">
              <w:rPr>
                <w:rFonts w:ascii="Times New Roman" w:eastAsia="Times New Roman" w:hAnsi="Times New Roman" w:cs="Times New Roman"/>
                <w:color w:val="CC0099"/>
                <w:sz w:val="24"/>
                <w:szCs w:val="24"/>
                <w:lang w:eastAsia="ru-RU"/>
              </w:rPr>
              <w:t xml:space="preserve"> балкон)</w:t>
            </w:r>
            <w:bookmarkEnd w:id="496"/>
          </w:p>
        </w:tc>
      </w:tr>
      <w:tr w:rsidR="00214382" w:rsidRPr="00D968BB" w14:paraId="1D645A5B" w14:textId="77777777" w:rsidTr="00BF6C6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2" w:type="dxa"/>
          <w:trHeight w:val="345"/>
          <w:jc w:val="center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319B5FD" w14:textId="77777777" w:rsidR="00214382" w:rsidRPr="00D968BB" w:rsidRDefault="00214382" w:rsidP="002143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19</w:t>
            </w:r>
          </w:p>
        </w:tc>
        <w:tc>
          <w:tcPr>
            <w:tcW w:w="21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679EAD" w14:textId="77777777" w:rsidR="00214382" w:rsidRPr="00494139" w:rsidRDefault="00214382" w:rsidP="00494139">
            <w:pPr>
              <w:pStyle w:val="10"/>
              <w:spacing w:before="0" w:line="240" w:lineRule="auto"/>
              <w:rPr>
                <w:rFonts w:ascii="Times New Roman" w:eastAsia="Times New Roman" w:hAnsi="Times New Roman" w:cs="Times New Roman"/>
                <w:color w:val="CC00CC"/>
                <w:sz w:val="24"/>
                <w:szCs w:val="24"/>
                <w:lang w:eastAsia="ru-RU"/>
              </w:rPr>
            </w:pPr>
            <w:bookmarkStart w:id="498" w:name="_Открыта_дверь_крыши/чердака"/>
            <w:bookmarkStart w:id="499" w:name="_Toc510173893"/>
            <w:bookmarkStart w:id="500" w:name="_Toc6410247"/>
            <w:bookmarkEnd w:id="498"/>
            <w:r w:rsidRPr="00494139">
              <w:rPr>
                <w:rFonts w:ascii="Times New Roman" w:eastAsia="Times New Roman" w:hAnsi="Times New Roman" w:cs="Times New Roman"/>
                <w:color w:val="CC00CC"/>
                <w:sz w:val="24"/>
                <w:szCs w:val="24"/>
                <w:lang w:eastAsia="ru-RU"/>
              </w:rPr>
              <w:t>Открыта дверь крыши/чердака (</w:t>
            </w:r>
            <w:bookmarkEnd w:id="499"/>
            <w:r w:rsidRPr="00494139">
              <w:rPr>
                <w:rFonts w:ascii="Times New Roman" w:eastAsia="Times New Roman" w:hAnsi="Times New Roman" w:cs="Times New Roman"/>
                <w:color w:val="CC00CC"/>
                <w:sz w:val="24"/>
                <w:szCs w:val="24"/>
                <w:lang w:eastAsia="ru-RU"/>
              </w:rPr>
              <w:t>люк, решетка).</w:t>
            </w:r>
            <w:bookmarkEnd w:id="500"/>
          </w:p>
          <w:p w14:paraId="4E3F1EAD" w14:textId="77777777" w:rsidR="00214382" w:rsidRPr="003C257D" w:rsidRDefault="00214382" w:rsidP="00214382">
            <w:pPr>
              <w:spacing w:after="0"/>
              <w:rPr>
                <w:lang w:eastAsia="ru-RU"/>
              </w:rPr>
            </w:pPr>
          </w:p>
          <w:p w14:paraId="6688A5CB" w14:textId="77777777" w:rsidR="00214382" w:rsidRPr="003C257D" w:rsidRDefault="00214382" w:rsidP="00214382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  <w:r w:rsidRPr="003C257D">
              <w:rPr>
                <w:rFonts w:ascii="Times New Roman" w:hAnsi="Times New Roman" w:cs="Times New Roman"/>
                <w:color w:val="FF0000"/>
                <w:sz w:val="20"/>
                <w:szCs w:val="20"/>
                <w:lang w:eastAsia="ru-RU"/>
              </w:rPr>
              <w:t>Открыта дверь крыши,чердака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4D3982" w14:textId="77777777" w:rsidR="00214382" w:rsidRPr="00D968BB" w:rsidRDefault="00214382" w:rsidP="002143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D968B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Дверь кр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ыши/ чердака открыта/люк открыт/решетка двери чердака открыта, надо закрыть.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A4051E" w14:textId="77777777" w:rsidR="00214382" w:rsidRPr="00D968BB" w:rsidRDefault="00214382" w:rsidP="002143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70C0"/>
                <w:sz w:val="24"/>
                <w:szCs w:val="24"/>
                <w:lang w:eastAsia="ru-RU"/>
              </w:rPr>
            </w:pPr>
            <w:r w:rsidRPr="00D968BB">
              <w:rPr>
                <w:rFonts w:ascii="Times New Roman" w:eastAsia="Times New Roman" w:hAnsi="Times New Roman" w:cs="Times New Roman"/>
                <w:i/>
                <w:iCs/>
                <w:color w:val="0070C0"/>
                <w:sz w:val="24"/>
                <w:szCs w:val="24"/>
                <w:lang w:eastAsia="ru-RU"/>
              </w:rPr>
              <w:t>Уточните пожалуйста, дверь в исправном состоянии, на крыше есть люди?</w:t>
            </w:r>
          </w:p>
        </w:tc>
        <w:tc>
          <w:tcPr>
            <w:tcW w:w="16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654863" w14:textId="77777777" w:rsidR="00214382" w:rsidRPr="00D968BB" w:rsidRDefault="00214382" w:rsidP="002143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D968B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Как быстро будет решена проблема? Когда придёт мастер?</w:t>
            </w:r>
          </w:p>
        </w:tc>
        <w:tc>
          <w:tcPr>
            <w:tcW w:w="7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96B470" w14:textId="77777777" w:rsidR="00214382" w:rsidRPr="00D968BB" w:rsidRDefault="00214382" w:rsidP="00214382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D968BB">
              <w:rPr>
                <w:rFonts w:ascii="Times New Roman" w:hAnsi="Times New Roman" w:cs="Times New Roman"/>
                <w:sz w:val="24"/>
                <w:szCs w:val="24"/>
              </w:rPr>
              <w:t>Контекстный поиск «</w:t>
            </w:r>
            <w:r w:rsidRPr="00D968BB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открыта».</w:t>
            </w:r>
          </w:p>
          <w:p w14:paraId="3395088D" w14:textId="77777777" w:rsidR="00214382" w:rsidRPr="00AE1B5D" w:rsidRDefault="00214382" w:rsidP="00214382">
            <w:pPr>
              <w:spacing w:after="0" w:line="240" w:lineRule="auto"/>
              <w:ind w:left="3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E1B5D">
              <w:rPr>
                <w:rFonts w:ascii="Times New Roman" w:hAnsi="Times New Roman" w:cs="Times New Roman"/>
                <w:b/>
                <w:i/>
                <w:color w:val="000000"/>
                <w:sz w:val="20"/>
                <w:szCs w:val="20"/>
                <w:shd w:val="clear" w:color="auto" w:fill="FFFFFF"/>
              </w:rPr>
              <w:t xml:space="preserve">Чердак </w:t>
            </w:r>
            <w:r w:rsidRPr="00AE1B5D">
              <w:rPr>
                <w:rFonts w:ascii="Times New Roman" w:hAnsi="Times New Roman" w:cs="Times New Roman"/>
                <w:sz w:val="20"/>
                <w:szCs w:val="20"/>
              </w:rPr>
              <w:t>– пространство между поверхностью крыши, наружными стенами и перекрытиями верхнего этажа</w:t>
            </w:r>
            <w:r w:rsidRPr="00AE1B5D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. Дверь чердака может быть в виде люка (отверстие в крыше. </w:t>
            </w:r>
            <w:r w:rsidRPr="00AE1B5D">
              <w:rPr>
                <w:rFonts w:ascii="Times New Roman" w:hAnsi="Times New Roman" w:cs="Times New Roman"/>
                <w:sz w:val="20"/>
                <w:szCs w:val="20"/>
              </w:rPr>
              <w:t>Дверь на чердак/решетка/люк всегда должна быть закрыта во избежание незаконного проникновения.</w:t>
            </w:r>
          </w:p>
          <w:p w14:paraId="7775D738" w14:textId="77777777" w:rsidR="00214382" w:rsidRDefault="00214382" w:rsidP="00214382">
            <w:pPr>
              <w:numPr>
                <w:ilvl w:val="0"/>
                <w:numId w:val="1"/>
              </w:numPr>
              <w:spacing w:after="0" w:line="240" w:lineRule="auto"/>
              <w:ind w:left="319" w:hanging="319"/>
              <w:contextualSpacing/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  <w:shd w:val="clear" w:color="auto" w:fill="FFFFFF"/>
              </w:rPr>
            </w:pPr>
            <w:r w:rsidRPr="00B62C2A">
              <w:rPr>
                <w:rFonts w:ascii="Times New Roman" w:hAnsi="Times New Roman" w:cs="Times New Roman"/>
                <w:bCs/>
                <w:iCs/>
                <w:sz w:val="24"/>
                <w:szCs w:val="24"/>
                <w:shd w:val="clear" w:color="auto" w:fill="FFFFFF"/>
              </w:rPr>
              <w:t xml:space="preserve">Выбрать данный дефект, если заявитель сообщает, что дверь/люк/ решётка ОТКРЫТЫ, но находится в ИСПРАВНОМ состоянии или он </w:t>
            </w:r>
            <w:r w:rsidRPr="00B62C2A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shd w:val="clear" w:color="auto" w:fill="FFFFFF"/>
              </w:rPr>
              <w:t>не может сказать в каком состоянии</w:t>
            </w:r>
            <w:r w:rsidRPr="00B62C2A">
              <w:rPr>
                <w:rFonts w:ascii="Times New Roman" w:hAnsi="Times New Roman" w:cs="Times New Roman"/>
                <w:bCs/>
                <w:iCs/>
                <w:sz w:val="24"/>
                <w:szCs w:val="24"/>
                <w:shd w:val="clear" w:color="auto" w:fill="FFFFFF"/>
              </w:rPr>
              <w:t xml:space="preserve"> дверь/решётка/люк. </w:t>
            </w:r>
          </w:p>
          <w:p w14:paraId="7ECE82EA" w14:textId="77777777" w:rsidR="00214382" w:rsidRPr="00B62C2A" w:rsidRDefault="00214382" w:rsidP="00214382">
            <w:pPr>
              <w:spacing w:after="0" w:line="240" w:lineRule="auto"/>
              <w:ind w:left="319"/>
              <w:contextualSpacing/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  <w:shd w:val="clear" w:color="auto" w:fill="FFFFFF"/>
              </w:rPr>
            </w:pPr>
            <w:r w:rsidRPr="00B62C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Срок выполнения (</w:t>
            </w:r>
            <w:r w:rsidRPr="00B62C2A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только, если заявитель спрашивает</w:t>
            </w:r>
            <w:r w:rsidRPr="00B62C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 заявки (</w:t>
            </w:r>
            <w:r w:rsidRPr="00B62C2A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обычная</w:t>
            </w:r>
            <w:r w:rsidRPr="00B62C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): см. «ЧаВо», п.201, 202</w:t>
            </w:r>
          </w:p>
          <w:p w14:paraId="538149B6" w14:textId="77777777" w:rsidR="00214382" w:rsidRPr="00B62C2A" w:rsidRDefault="00214382" w:rsidP="00214382">
            <w:pPr>
              <w:numPr>
                <w:ilvl w:val="0"/>
                <w:numId w:val="1"/>
              </w:numPr>
              <w:spacing w:after="0" w:line="240" w:lineRule="auto"/>
              <w:ind w:left="319" w:hanging="319"/>
              <w:contextualSpacing/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  <w:shd w:val="clear" w:color="auto" w:fill="FFFFFF"/>
              </w:rPr>
              <w:t xml:space="preserve">Если заявитель сообщает, что дверь ИСПРАВНА, и на крыше есть ЛЮДИ, перейти к дефекту </w:t>
            </w:r>
            <w:r w:rsidRPr="00B62C2A">
              <w:rPr>
                <w:rFonts w:ascii="Times New Roman" w:hAnsi="Times New Roman" w:cs="Times New Roman"/>
                <w:bCs/>
                <w:color w:val="CC0099"/>
                <w:sz w:val="24"/>
                <w:szCs w:val="24"/>
                <w:lang w:eastAsia="ru-RU"/>
              </w:rPr>
              <w:t>Проникновение на крышу/чердак/в подвал посторонних лиц.</w:t>
            </w:r>
          </w:p>
          <w:p w14:paraId="21F5AAF4" w14:textId="77777777" w:rsidR="00214382" w:rsidRPr="003939E3" w:rsidRDefault="00214382" w:rsidP="00214382">
            <w:pPr>
              <w:numPr>
                <w:ilvl w:val="0"/>
                <w:numId w:val="1"/>
              </w:numPr>
              <w:spacing w:after="0" w:line="240" w:lineRule="auto"/>
              <w:ind w:left="319" w:hanging="319"/>
              <w:contextualSpacing/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  <w:shd w:val="clear" w:color="auto" w:fill="FFFFFF"/>
              </w:rPr>
            </w:pPr>
            <w:r w:rsidRPr="00B62C2A">
              <w:rPr>
                <w:rFonts w:ascii="Times New Roman" w:hAnsi="Times New Roman" w:cs="Times New Roman"/>
                <w:bCs/>
                <w:iCs/>
                <w:sz w:val="24"/>
                <w:szCs w:val="24"/>
                <w:shd w:val="clear" w:color="auto" w:fill="FFFFFF"/>
              </w:rPr>
              <w:t>Если заявитель озвучивает</w:t>
            </w:r>
            <w:r w:rsidRPr="00D968BB">
              <w:rPr>
                <w:rFonts w:ascii="Times New Roman" w:hAnsi="Times New Roman" w:cs="Times New Roman"/>
                <w:bCs/>
                <w:iCs/>
                <w:sz w:val="24"/>
                <w:szCs w:val="24"/>
                <w:shd w:val="clear" w:color="auto" w:fill="FFFFFF"/>
              </w:rPr>
              <w:t>, что дверь/люк/решетка открыты по причине НЕИСПРАВНОСТИ/ПОЛОМКИ</w:t>
            </w:r>
            <w:r w:rsidRPr="00D968BB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shd w:val="clear" w:color="auto" w:fill="FFFFFF"/>
              </w:rPr>
              <w:t xml:space="preserve">, </w:t>
            </w:r>
            <w:r w:rsidRPr="00D968BB">
              <w:rPr>
                <w:rFonts w:ascii="Times New Roman" w:hAnsi="Times New Roman" w:cs="Times New Roman"/>
                <w:bCs/>
                <w:iCs/>
                <w:sz w:val="24"/>
                <w:szCs w:val="24"/>
                <w:shd w:val="clear" w:color="auto" w:fill="FFFFFF"/>
              </w:rPr>
              <w:t xml:space="preserve">перейти к дефекту </w:t>
            </w:r>
            <w:r w:rsidRPr="00181C0F">
              <w:rPr>
                <w:rFonts w:ascii="Times New Roman" w:eastAsia="Times New Roman" w:hAnsi="Times New Roman" w:cs="Times New Roman"/>
                <w:color w:val="CC0099"/>
                <w:sz w:val="24"/>
                <w:szCs w:val="24"/>
                <w:lang w:eastAsia="ru-RU"/>
              </w:rPr>
              <w:t>Неисправность двери</w:t>
            </w:r>
            <w:r>
              <w:rPr>
                <w:rFonts w:ascii="Times New Roman" w:eastAsia="Times New Roman" w:hAnsi="Times New Roman" w:cs="Times New Roman"/>
                <w:color w:val="CC0099"/>
                <w:sz w:val="24"/>
                <w:szCs w:val="24"/>
                <w:lang w:eastAsia="ru-RU"/>
              </w:rPr>
              <w:t>, замка</w:t>
            </w:r>
            <w:r w:rsidRPr="00181C0F">
              <w:rPr>
                <w:rFonts w:ascii="Times New Roman" w:eastAsia="Times New Roman" w:hAnsi="Times New Roman" w:cs="Times New Roman"/>
                <w:color w:val="CC0099"/>
                <w:sz w:val="24"/>
                <w:szCs w:val="24"/>
                <w:lang w:eastAsia="ru-RU"/>
              </w:rPr>
              <w:t xml:space="preserve"> крыши/чердака (люк, решетка).</w:t>
            </w:r>
          </w:p>
          <w:p w14:paraId="68AC1254" w14:textId="77777777" w:rsidR="00214382" w:rsidRPr="003939E3" w:rsidRDefault="00214382" w:rsidP="00214382">
            <w:pPr>
              <w:numPr>
                <w:ilvl w:val="0"/>
                <w:numId w:val="1"/>
              </w:numPr>
              <w:spacing w:after="0" w:line="240" w:lineRule="auto"/>
              <w:ind w:left="319" w:hanging="319"/>
              <w:contextualSpacing/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  <w:shd w:val="clear" w:color="auto" w:fill="FFFFFF"/>
              </w:rPr>
            </w:pPr>
            <w:r w:rsidRPr="003939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Если заявитель сообщает о ДРУГИХ открытых дверях, перейти к соответствующему дефекту:  </w:t>
            </w:r>
          </w:p>
          <w:p w14:paraId="2C48097E" w14:textId="77777777" w:rsidR="00214382" w:rsidRPr="0020461B" w:rsidRDefault="00214382" w:rsidP="00214382">
            <w:pPr>
              <w:pStyle w:val="a7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imes New Roman" w:hAnsi="Times New Roman" w:cs="Times New Roman"/>
                <w:bCs/>
                <w:iCs/>
                <w:color w:val="CC0099"/>
                <w:sz w:val="20"/>
                <w:szCs w:val="20"/>
                <w:shd w:val="clear" w:color="auto" w:fill="FFFFFF"/>
              </w:rPr>
            </w:pPr>
            <w:r w:rsidRPr="0020461B">
              <w:rPr>
                <w:rFonts w:ascii="Times New Roman" w:eastAsia="Times New Roman" w:hAnsi="Times New Roman" w:cs="Times New Roman"/>
                <w:color w:val="CC0099"/>
                <w:sz w:val="20"/>
                <w:szCs w:val="20"/>
                <w:lang w:eastAsia="ru-RU"/>
              </w:rPr>
              <w:t xml:space="preserve">Открыта дверь </w:t>
            </w:r>
            <w:hyperlink w:anchor="_Открыта_дверь_подвала" w:history="1">
              <w:r w:rsidRPr="0020461B">
                <w:rPr>
                  <w:rStyle w:val="af"/>
                  <w:rFonts w:ascii="Times New Roman" w:eastAsia="Times New Roman" w:hAnsi="Times New Roman" w:cs="Times New Roman"/>
                  <w:sz w:val="20"/>
                  <w:szCs w:val="20"/>
                  <w:lang w:eastAsia="ru-RU"/>
                </w:rPr>
                <w:t>подвала</w:t>
              </w:r>
            </w:hyperlink>
            <w:r w:rsidRPr="0020461B">
              <w:rPr>
                <w:rFonts w:ascii="Times New Roman" w:eastAsia="Times New Roman" w:hAnsi="Times New Roman" w:cs="Times New Roman"/>
                <w:color w:val="CC0099"/>
                <w:sz w:val="20"/>
                <w:szCs w:val="20"/>
                <w:lang w:eastAsia="ru-RU"/>
              </w:rPr>
              <w:t xml:space="preserve"> (решетка)</w:t>
            </w:r>
          </w:p>
          <w:p w14:paraId="62A0EC9B" w14:textId="77777777" w:rsidR="00214382" w:rsidRPr="0020461B" w:rsidRDefault="00214382" w:rsidP="00214382">
            <w:pPr>
              <w:pStyle w:val="a7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imes New Roman" w:hAnsi="Times New Roman" w:cs="Times New Roman"/>
                <w:bCs/>
                <w:iCs/>
                <w:color w:val="CC0099"/>
                <w:sz w:val="20"/>
                <w:szCs w:val="20"/>
                <w:shd w:val="clear" w:color="auto" w:fill="FFFFFF"/>
              </w:rPr>
            </w:pPr>
            <w:r w:rsidRPr="0020461B">
              <w:rPr>
                <w:rFonts w:ascii="Times New Roman" w:eastAsia="Times New Roman" w:hAnsi="Times New Roman" w:cs="Times New Roman"/>
                <w:color w:val="CC0099"/>
                <w:sz w:val="20"/>
                <w:szCs w:val="20"/>
                <w:lang w:eastAsia="ru-RU"/>
              </w:rPr>
              <w:t xml:space="preserve">Открыта дверь </w:t>
            </w:r>
            <w:hyperlink w:anchor="_Открыта_дверь_мусорокамеры" w:history="1">
              <w:r w:rsidRPr="0020461B">
                <w:rPr>
                  <w:rStyle w:val="af"/>
                  <w:rFonts w:ascii="Times New Roman" w:eastAsia="Times New Roman" w:hAnsi="Times New Roman" w:cs="Times New Roman"/>
                  <w:sz w:val="20"/>
                  <w:szCs w:val="20"/>
                  <w:lang w:eastAsia="ru-RU"/>
                </w:rPr>
                <w:t>мусорокамеры</w:t>
              </w:r>
            </w:hyperlink>
          </w:p>
          <w:p w14:paraId="52A1DB3C" w14:textId="77777777" w:rsidR="00214382" w:rsidRPr="0020461B" w:rsidRDefault="00214382" w:rsidP="00214382">
            <w:pPr>
              <w:pStyle w:val="a7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imes New Roman" w:hAnsi="Times New Roman" w:cs="Times New Roman"/>
                <w:bCs/>
                <w:iCs/>
                <w:sz w:val="20"/>
                <w:szCs w:val="20"/>
                <w:shd w:val="clear" w:color="auto" w:fill="FFFFFF"/>
              </w:rPr>
            </w:pPr>
            <w:r w:rsidRPr="0020461B">
              <w:rPr>
                <w:rFonts w:ascii="Times New Roman" w:eastAsia="Times New Roman" w:hAnsi="Times New Roman" w:cs="Times New Roman"/>
                <w:color w:val="CC0099"/>
                <w:sz w:val="20"/>
                <w:szCs w:val="20"/>
                <w:lang w:eastAsia="ru-RU"/>
              </w:rPr>
              <w:t xml:space="preserve">Открыта дверь электрощитка </w:t>
            </w:r>
            <w:r w:rsidRPr="0020461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(тема «Электрика»)</w:t>
            </w:r>
          </w:p>
          <w:p w14:paraId="26648057" w14:textId="77777777" w:rsidR="00214382" w:rsidRPr="00106C99" w:rsidRDefault="00214382" w:rsidP="00214382">
            <w:pPr>
              <w:pStyle w:val="a7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imes New Roman" w:hAnsi="Times New Roman" w:cs="Times New Roman"/>
                <w:bCs/>
                <w:iCs/>
                <w:color w:val="CC0099"/>
                <w:sz w:val="20"/>
                <w:szCs w:val="20"/>
                <w:shd w:val="clear" w:color="auto" w:fill="FFFFFF"/>
              </w:rPr>
            </w:pPr>
            <w:r w:rsidRPr="0020461B">
              <w:rPr>
                <w:rFonts w:ascii="Times New Roman" w:eastAsia="Times New Roman" w:hAnsi="Times New Roman" w:cs="Times New Roman"/>
                <w:color w:val="CC0099"/>
                <w:sz w:val="20"/>
                <w:szCs w:val="20"/>
                <w:lang w:eastAsia="ru-RU"/>
              </w:rPr>
              <w:t xml:space="preserve">Открыта дверь электрощитовой </w:t>
            </w:r>
            <w:r w:rsidRPr="0020461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(тема «Электрика»)</w:t>
            </w:r>
          </w:p>
          <w:p w14:paraId="789C4086" w14:textId="77777777" w:rsidR="00214382" w:rsidRPr="00106C99" w:rsidRDefault="00214382" w:rsidP="00214382">
            <w:pPr>
              <w:pStyle w:val="a7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imes New Roman" w:hAnsi="Times New Roman" w:cs="Times New Roman"/>
                <w:bCs/>
                <w:iCs/>
                <w:color w:val="CC0099"/>
                <w:sz w:val="20"/>
                <w:szCs w:val="20"/>
                <w:shd w:val="clear" w:color="auto" w:fill="FFFFFF"/>
              </w:rPr>
            </w:pPr>
            <w:r w:rsidRPr="00106C99">
              <w:rPr>
                <w:rFonts w:ascii="Times New Roman" w:eastAsia="Times New Roman" w:hAnsi="Times New Roman" w:cs="Times New Roman"/>
                <w:color w:val="CC0099"/>
                <w:sz w:val="20"/>
                <w:szCs w:val="20"/>
                <w:lang w:eastAsia="ru-RU"/>
              </w:rPr>
              <w:t xml:space="preserve">Открыта дверь </w:t>
            </w:r>
            <w:r>
              <w:rPr>
                <w:rFonts w:ascii="Times New Roman" w:eastAsia="Times New Roman" w:hAnsi="Times New Roman" w:cs="Times New Roman"/>
                <w:color w:val="CC0099"/>
                <w:sz w:val="20"/>
                <w:szCs w:val="20"/>
                <w:lang w:eastAsia="ru-RU"/>
              </w:rPr>
              <w:t>машинного</w:t>
            </w:r>
            <w:r w:rsidRPr="00106C99">
              <w:rPr>
                <w:rFonts w:ascii="Times New Roman" w:eastAsia="Times New Roman" w:hAnsi="Times New Roman" w:cs="Times New Roman"/>
                <w:color w:val="CC0099"/>
                <w:sz w:val="20"/>
                <w:szCs w:val="20"/>
                <w:lang w:eastAsia="ru-RU"/>
              </w:rPr>
              <w:t xml:space="preserve"> помещения</w:t>
            </w:r>
            <w:r w:rsidRPr="00106C9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(тема «Лифты»)</w:t>
            </w:r>
          </w:p>
        </w:tc>
      </w:tr>
      <w:tr w:rsidR="00214382" w:rsidRPr="00D968BB" w14:paraId="28DD102E" w14:textId="77777777" w:rsidTr="00BF6C6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2" w:type="dxa"/>
          <w:trHeight w:val="345"/>
          <w:jc w:val="center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DEB0A56" w14:textId="77777777" w:rsidR="00214382" w:rsidRPr="00D968BB" w:rsidRDefault="00214382" w:rsidP="002143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21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F83E57" w14:textId="77777777" w:rsidR="00214382" w:rsidRPr="00494139" w:rsidRDefault="00214382" w:rsidP="00494139">
            <w:pPr>
              <w:pStyle w:val="10"/>
              <w:spacing w:before="0" w:line="240" w:lineRule="auto"/>
              <w:rPr>
                <w:rFonts w:ascii="Times New Roman" w:eastAsia="Times New Roman" w:hAnsi="Times New Roman" w:cs="Times New Roman"/>
                <w:color w:val="CC00CC"/>
                <w:sz w:val="24"/>
                <w:szCs w:val="24"/>
                <w:lang w:eastAsia="ru-RU"/>
              </w:rPr>
            </w:pPr>
            <w:bookmarkStart w:id="501" w:name="_Неисправность_двери_крыши/чердака"/>
            <w:bookmarkStart w:id="502" w:name="_Toc510173894"/>
            <w:bookmarkStart w:id="503" w:name="_Toc6410248"/>
            <w:bookmarkEnd w:id="501"/>
            <w:r w:rsidRPr="00494139">
              <w:rPr>
                <w:rFonts w:ascii="Times New Roman" w:eastAsia="Times New Roman" w:hAnsi="Times New Roman" w:cs="Times New Roman"/>
                <w:color w:val="CC00CC"/>
                <w:sz w:val="24"/>
                <w:szCs w:val="24"/>
                <w:lang w:eastAsia="ru-RU"/>
              </w:rPr>
              <w:t>Неисправность двери, замка крыши/чердака (люк, решетка).</w:t>
            </w:r>
            <w:bookmarkEnd w:id="502"/>
            <w:bookmarkEnd w:id="503"/>
          </w:p>
          <w:p w14:paraId="4A7C52D1" w14:textId="77777777" w:rsidR="00214382" w:rsidRDefault="00214382" w:rsidP="00214382">
            <w:pPr>
              <w:spacing w:after="0"/>
              <w:rPr>
                <w:color w:val="FF0000"/>
                <w:lang w:eastAsia="ru-RU"/>
              </w:rPr>
            </w:pPr>
          </w:p>
          <w:p w14:paraId="1E81F325" w14:textId="77777777" w:rsidR="00214382" w:rsidRPr="003C257D" w:rsidRDefault="00214382" w:rsidP="00214382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18"/>
                <w:szCs w:val="18"/>
                <w:lang w:eastAsia="ru-RU"/>
              </w:rPr>
            </w:pPr>
            <w:r w:rsidRPr="003C257D">
              <w:rPr>
                <w:rFonts w:ascii="Times New Roman" w:hAnsi="Times New Roman" w:cs="Times New Roman"/>
                <w:color w:val="FF0000"/>
                <w:sz w:val="18"/>
                <w:szCs w:val="18"/>
                <w:lang w:eastAsia="ru-RU"/>
              </w:rPr>
              <w:t xml:space="preserve">Сломана дверь крыши, чердака </w:t>
            </w:r>
          </w:p>
          <w:p w14:paraId="7A599666" w14:textId="77777777" w:rsidR="00214382" w:rsidRPr="003C257D" w:rsidRDefault="00214382" w:rsidP="00214382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18"/>
                <w:szCs w:val="18"/>
                <w:lang w:eastAsia="ru-RU"/>
              </w:rPr>
            </w:pPr>
            <w:r w:rsidRPr="003C257D">
              <w:rPr>
                <w:rFonts w:ascii="Times New Roman" w:hAnsi="Times New Roman" w:cs="Times New Roman"/>
                <w:color w:val="FF0000"/>
                <w:sz w:val="18"/>
                <w:szCs w:val="18"/>
                <w:lang w:eastAsia="ru-RU"/>
              </w:rPr>
              <w:t>+</w:t>
            </w:r>
          </w:p>
          <w:p w14:paraId="59EBBD97" w14:textId="77777777" w:rsidR="00214382" w:rsidRPr="003C257D" w:rsidRDefault="00214382" w:rsidP="00214382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18"/>
                <w:szCs w:val="18"/>
                <w:lang w:eastAsia="ru-RU"/>
              </w:rPr>
            </w:pPr>
            <w:r w:rsidRPr="003C257D">
              <w:rPr>
                <w:rFonts w:ascii="Times New Roman" w:hAnsi="Times New Roman" w:cs="Times New Roman"/>
                <w:color w:val="FF0000"/>
                <w:sz w:val="18"/>
                <w:szCs w:val="18"/>
                <w:lang w:eastAsia="ru-RU"/>
              </w:rPr>
              <w:t>Сломан замок двери крыши, чердака</w:t>
            </w:r>
          </w:p>
          <w:p w14:paraId="43D5317B" w14:textId="77777777" w:rsidR="00214382" w:rsidRPr="003C257D" w:rsidRDefault="00214382" w:rsidP="00214382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18"/>
                <w:szCs w:val="18"/>
                <w:lang w:eastAsia="ru-RU"/>
              </w:rPr>
            </w:pPr>
            <w:r w:rsidRPr="003C257D">
              <w:rPr>
                <w:rFonts w:ascii="Times New Roman" w:hAnsi="Times New Roman" w:cs="Times New Roman"/>
                <w:color w:val="FF0000"/>
                <w:sz w:val="18"/>
                <w:szCs w:val="18"/>
                <w:lang w:eastAsia="ru-RU"/>
              </w:rPr>
              <w:t>+</w:t>
            </w:r>
          </w:p>
          <w:p w14:paraId="64D81D8A" w14:textId="77777777" w:rsidR="00214382" w:rsidRPr="00DE35D8" w:rsidRDefault="00214382" w:rsidP="00214382">
            <w:pPr>
              <w:spacing w:after="0" w:line="240" w:lineRule="auto"/>
              <w:rPr>
                <w:color w:val="FF0000"/>
                <w:lang w:eastAsia="ru-RU"/>
              </w:rPr>
            </w:pPr>
            <w:r w:rsidRPr="003C257D">
              <w:rPr>
                <w:rFonts w:ascii="Times New Roman" w:hAnsi="Times New Roman" w:cs="Times New Roman"/>
                <w:color w:val="FF0000"/>
                <w:sz w:val="18"/>
                <w:szCs w:val="18"/>
                <w:lang w:eastAsia="ru-RU"/>
              </w:rPr>
              <w:t>Сломана решетка чердака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F21983" w14:textId="77777777" w:rsidR="00214382" w:rsidRPr="00D968BB" w:rsidRDefault="00214382" w:rsidP="002143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FF0000"/>
                <w:sz w:val="24"/>
                <w:szCs w:val="24"/>
                <w:lang w:eastAsia="ru-RU"/>
              </w:rPr>
            </w:pPr>
            <w:r w:rsidRPr="00D968B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 xml:space="preserve">Дверь крыши/ чердака висит на одной петле/ перекошена/ </w:t>
            </w:r>
            <w:r w:rsidRPr="00D968B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повреждена/ на люке сломан замок, можно проникнуть на чердак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/решетка двери отходит от рамы/дыра в решетке</w:t>
            </w:r>
            <w:r w:rsidRPr="00D968B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 xml:space="preserve"> и т.д.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C9A363" w14:textId="77777777" w:rsidR="00214382" w:rsidRPr="00D968BB" w:rsidRDefault="00214382" w:rsidP="002143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70C0"/>
                <w:sz w:val="24"/>
                <w:szCs w:val="24"/>
                <w:lang w:eastAsia="ru-RU"/>
              </w:rPr>
            </w:pPr>
            <w:r w:rsidRPr="00D968BB">
              <w:rPr>
                <w:rFonts w:ascii="Times New Roman" w:eastAsia="Times New Roman" w:hAnsi="Times New Roman" w:cs="Times New Roman"/>
                <w:i/>
                <w:iCs/>
                <w:color w:val="0070C0"/>
                <w:sz w:val="24"/>
                <w:szCs w:val="24"/>
                <w:lang w:eastAsia="ru-RU"/>
              </w:rPr>
              <w:t>Уточните пожалуйста, в чем именно заключается неисправность двери?</w:t>
            </w:r>
          </w:p>
          <w:p w14:paraId="058DDCEB" w14:textId="77777777" w:rsidR="00214382" w:rsidRPr="00D968BB" w:rsidRDefault="00214382" w:rsidP="002143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Cs/>
                <w:color w:val="0070C0"/>
                <w:sz w:val="24"/>
                <w:szCs w:val="24"/>
                <w:lang w:eastAsia="ru-RU"/>
              </w:rPr>
            </w:pPr>
          </w:p>
        </w:tc>
        <w:tc>
          <w:tcPr>
            <w:tcW w:w="16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60CF95" w14:textId="77777777" w:rsidR="00214382" w:rsidRPr="00D968BB" w:rsidRDefault="00214382" w:rsidP="002143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D968B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Как быстро будет решена проблема? Когда придёт мастер?</w:t>
            </w:r>
          </w:p>
        </w:tc>
        <w:tc>
          <w:tcPr>
            <w:tcW w:w="7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08410C" w14:textId="77777777" w:rsidR="00214382" w:rsidRPr="00D968BB" w:rsidRDefault="00214382" w:rsidP="00214382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D968BB">
              <w:rPr>
                <w:rFonts w:ascii="Times New Roman" w:hAnsi="Times New Roman" w:cs="Times New Roman"/>
                <w:sz w:val="24"/>
                <w:szCs w:val="24"/>
              </w:rPr>
              <w:t>Контекстный поиск «</w:t>
            </w:r>
            <w:r w:rsidRPr="00D968BB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крыш».</w:t>
            </w:r>
          </w:p>
          <w:p w14:paraId="7EB452DB" w14:textId="77777777" w:rsidR="00214382" w:rsidRPr="002A71BA" w:rsidRDefault="00214382" w:rsidP="00214382">
            <w:pPr>
              <w:spacing w:after="0" w:line="240" w:lineRule="auto"/>
              <w:ind w:left="3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A71BA">
              <w:rPr>
                <w:rFonts w:ascii="Times New Roman" w:hAnsi="Times New Roman" w:cs="Times New Roman"/>
                <w:b/>
                <w:i/>
                <w:color w:val="000000"/>
                <w:sz w:val="20"/>
                <w:szCs w:val="20"/>
                <w:shd w:val="clear" w:color="auto" w:fill="FFFFFF"/>
              </w:rPr>
              <w:t xml:space="preserve">Чердак </w:t>
            </w:r>
            <w:r w:rsidRPr="002A71BA">
              <w:rPr>
                <w:rFonts w:ascii="Times New Roman" w:hAnsi="Times New Roman" w:cs="Times New Roman"/>
                <w:sz w:val="20"/>
                <w:szCs w:val="20"/>
              </w:rPr>
              <w:t>– пространство между поверхностью крыши, наружными стенами и перекрытиями верхнего этажа</w:t>
            </w:r>
            <w:r w:rsidRPr="002A71BA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. Дверь чердака может быть в виде люка (отверстие в крыше. </w:t>
            </w:r>
            <w:r w:rsidRPr="002A71BA">
              <w:rPr>
                <w:rFonts w:ascii="Times New Roman" w:hAnsi="Times New Roman" w:cs="Times New Roman"/>
                <w:sz w:val="20"/>
                <w:szCs w:val="20"/>
              </w:rPr>
              <w:t>Дверь на чердак/решетка/люк всегда должна быть закрыта во избежание незаконного проникновения.</w:t>
            </w:r>
          </w:p>
          <w:p w14:paraId="66DB922B" w14:textId="77777777" w:rsidR="00214382" w:rsidRPr="00D968BB" w:rsidRDefault="00214382" w:rsidP="00214382">
            <w:pPr>
              <w:numPr>
                <w:ilvl w:val="0"/>
                <w:numId w:val="1"/>
              </w:numPr>
              <w:spacing w:after="0" w:line="240" w:lineRule="auto"/>
              <w:ind w:left="319" w:hanging="315"/>
              <w:contextualSpacing/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  <w:shd w:val="clear" w:color="auto" w:fill="FFFFFF"/>
              </w:rPr>
            </w:pPr>
            <w:r w:rsidRPr="00D968BB">
              <w:rPr>
                <w:rFonts w:ascii="Times New Roman" w:hAnsi="Times New Roman" w:cs="Times New Roman"/>
                <w:bCs/>
                <w:iCs/>
                <w:sz w:val="24"/>
                <w:szCs w:val="24"/>
                <w:shd w:val="clear" w:color="auto" w:fill="FFFFFF"/>
              </w:rPr>
              <w:t xml:space="preserve">Выбрать данный дефект, если заявитель сообщает, что </w:t>
            </w: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  <w:shd w:val="clear" w:color="auto" w:fill="FFFFFF"/>
              </w:rPr>
              <w:t>ДВЕРЬ, ЛЮК, РЕШЕТКА, ведущие на ЧЕРДАК/КРЫШУ</w:t>
            </w:r>
            <w:r w:rsidRPr="00D968BB">
              <w:rPr>
                <w:rFonts w:ascii="Times New Roman" w:hAnsi="Times New Roman" w:cs="Times New Roman"/>
                <w:bCs/>
                <w:iCs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  <w:shd w:val="clear" w:color="auto" w:fill="FFFFFF"/>
              </w:rPr>
              <w:t>неисправны, сломаны</w:t>
            </w:r>
            <w:r w:rsidRPr="00D968BB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shd w:val="clear" w:color="auto" w:fill="FFFFFF"/>
              </w:rPr>
              <w:t xml:space="preserve">. </w:t>
            </w:r>
            <w:r w:rsidRPr="00D968BB">
              <w:rPr>
                <w:rFonts w:ascii="Times New Roman" w:hAnsi="Times New Roman" w:cs="Times New Roman"/>
                <w:bCs/>
                <w:iCs/>
                <w:sz w:val="24"/>
                <w:szCs w:val="24"/>
                <w:shd w:val="clear" w:color="auto" w:fill="FFFFFF"/>
              </w:rPr>
              <w:t>В поле «Описание проблемы» указать характер неисправности/поломки (</w:t>
            </w:r>
            <w:r w:rsidRPr="00D968B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 xml:space="preserve">висит на одной петле/ перекошена/ </w:t>
            </w:r>
            <w:r w:rsidRPr="00D968B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повреждена/ на люке сломан замок, можно проникнуть на чердак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/решетка двери отходит от рамы/дыра в решетке</w:t>
            </w:r>
            <w:r w:rsidRPr="00D968B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 xml:space="preserve"> и т.д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.</w:t>
            </w:r>
            <w:r w:rsidRPr="00D968BB">
              <w:rPr>
                <w:rFonts w:ascii="Times New Roman" w:hAnsi="Times New Roman" w:cs="Times New Roman"/>
                <w:bCs/>
                <w:iCs/>
                <w:sz w:val="24"/>
                <w:szCs w:val="24"/>
                <w:shd w:val="clear" w:color="auto" w:fill="FFFFFF"/>
              </w:rPr>
              <w:t>).</w:t>
            </w:r>
            <w:r w:rsidRPr="00D968B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14:paraId="10836A25" w14:textId="77777777" w:rsidR="00214382" w:rsidRPr="00D968BB" w:rsidRDefault="00214382" w:rsidP="00214382">
            <w:pPr>
              <w:spacing w:after="0" w:line="240" w:lineRule="auto"/>
              <w:ind w:left="319"/>
              <w:contextualSpacing/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  <w:shd w:val="clear" w:color="auto" w:fill="FFFFFF"/>
              </w:rPr>
            </w:pPr>
            <w:r w:rsidRPr="00D968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Срок выполнения (</w:t>
            </w:r>
            <w:r w:rsidRPr="00D968BB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только, если заявитель спрашивает</w:t>
            </w:r>
            <w:r w:rsidRPr="00D968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 заявки (</w:t>
            </w:r>
            <w:r w:rsidRPr="00D968BB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обычная</w:t>
            </w:r>
            <w:r w:rsidRPr="00D968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): см. «ЧаВо», п.201, 202</w:t>
            </w:r>
          </w:p>
          <w:p w14:paraId="1C8BBDD9" w14:textId="77777777" w:rsidR="00214382" w:rsidRDefault="00214382" w:rsidP="00214382">
            <w:pPr>
              <w:numPr>
                <w:ilvl w:val="0"/>
                <w:numId w:val="1"/>
              </w:numPr>
              <w:spacing w:after="0" w:line="240" w:lineRule="auto"/>
              <w:ind w:left="319" w:hanging="315"/>
              <w:contextualSpacing/>
              <w:rPr>
                <w:rFonts w:ascii="Times New Roman" w:hAnsi="Times New Roman" w:cs="Times New Roman"/>
                <w:bCs/>
                <w:iCs/>
                <w:sz w:val="24"/>
                <w:szCs w:val="24"/>
                <w:shd w:val="clear" w:color="auto" w:fill="FFFFFF"/>
              </w:rPr>
            </w:pPr>
            <w:r w:rsidRPr="00D968BB">
              <w:rPr>
                <w:rFonts w:ascii="Times New Roman" w:hAnsi="Times New Roman" w:cs="Times New Roman"/>
                <w:bCs/>
                <w:iCs/>
                <w:sz w:val="24"/>
                <w:szCs w:val="24"/>
                <w:shd w:val="clear" w:color="auto" w:fill="FFFFFF"/>
              </w:rPr>
              <w:lastRenderedPageBreak/>
              <w:t>Если заявитель озвучивает, что дверь крыши, чердака ОТКРЫТА,</w:t>
            </w:r>
            <w:r w:rsidRPr="00D968BB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shd w:val="clear" w:color="auto" w:fill="FFFFFF"/>
              </w:rPr>
              <w:t xml:space="preserve"> </w:t>
            </w:r>
            <w:r w:rsidRPr="00D968BB">
              <w:rPr>
                <w:rFonts w:ascii="Times New Roman" w:hAnsi="Times New Roman" w:cs="Times New Roman"/>
                <w:bCs/>
                <w:iCs/>
                <w:sz w:val="24"/>
                <w:szCs w:val="24"/>
                <w:shd w:val="clear" w:color="auto" w:fill="FFFFFF"/>
              </w:rPr>
              <w:t>перейти к дефекту</w:t>
            </w: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  <w:shd w:val="clear" w:color="auto" w:fill="FFFFFF"/>
              </w:rPr>
              <w:t xml:space="preserve"> </w:t>
            </w:r>
            <w:r w:rsidRPr="006A5274">
              <w:rPr>
                <w:rFonts w:ascii="Times New Roman" w:eastAsia="Times New Roman" w:hAnsi="Times New Roman" w:cs="Times New Roman"/>
                <w:color w:val="CC0099"/>
                <w:sz w:val="24"/>
                <w:szCs w:val="24"/>
                <w:lang w:eastAsia="ru-RU"/>
              </w:rPr>
              <w:t xml:space="preserve">Открыта дверь </w:t>
            </w:r>
            <w:hyperlink w:anchor="_Открыта_дверь_крыши/чердака" w:history="1">
              <w:r w:rsidRPr="00956EF0">
                <w:rPr>
                  <w:rStyle w:val="af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крыши/чердака</w:t>
              </w:r>
            </w:hyperlink>
            <w:r w:rsidRPr="006A5274">
              <w:rPr>
                <w:rFonts w:ascii="Times New Roman" w:eastAsia="Times New Roman" w:hAnsi="Times New Roman" w:cs="Times New Roman"/>
                <w:color w:val="CC0099"/>
                <w:sz w:val="24"/>
                <w:szCs w:val="24"/>
                <w:lang w:eastAsia="ru-RU"/>
              </w:rPr>
              <w:t xml:space="preserve"> (люк, решетка).</w:t>
            </w:r>
            <w:r w:rsidRPr="00D968BB">
              <w:rPr>
                <w:rFonts w:ascii="Times New Roman" w:hAnsi="Times New Roman" w:cs="Times New Roman"/>
                <w:bCs/>
                <w:iCs/>
                <w:sz w:val="24"/>
                <w:szCs w:val="24"/>
                <w:shd w:val="clear" w:color="auto" w:fill="FFFFFF"/>
              </w:rPr>
              <w:t xml:space="preserve"> </w:t>
            </w:r>
          </w:p>
          <w:p w14:paraId="37FEEE59" w14:textId="77777777" w:rsidR="00214382" w:rsidRDefault="00214382" w:rsidP="00214382">
            <w:pPr>
              <w:pStyle w:val="a7"/>
              <w:numPr>
                <w:ilvl w:val="0"/>
                <w:numId w:val="12"/>
              </w:numPr>
              <w:spacing w:after="0" w:line="240" w:lineRule="auto"/>
              <w:ind w:left="326" w:hanging="326"/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  <w:shd w:val="clear" w:color="auto" w:fill="FFFFFF"/>
              </w:rPr>
            </w:pPr>
            <w:r w:rsidRPr="005F6E29">
              <w:rPr>
                <w:rFonts w:ascii="Times New Roman" w:hAnsi="Times New Roman" w:cs="Times New Roman"/>
                <w:bCs/>
                <w:iCs/>
                <w:sz w:val="24"/>
                <w:szCs w:val="24"/>
                <w:shd w:val="clear" w:color="auto" w:fill="FFFFFF"/>
              </w:rPr>
              <w:t>Если заявитель сообщае</w:t>
            </w: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  <w:shd w:val="clear" w:color="auto" w:fill="FFFFFF"/>
              </w:rPr>
              <w:t>т о неисправности ДРУГИХ дверей (не оборудованных домофоном/запирающим устройством),</w:t>
            </w:r>
            <w:r w:rsidRPr="005F6E29">
              <w:rPr>
                <w:rFonts w:ascii="Times New Roman" w:hAnsi="Times New Roman" w:cs="Times New Roman"/>
                <w:bCs/>
                <w:iCs/>
                <w:sz w:val="24"/>
                <w:szCs w:val="24"/>
                <w:shd w:val="clear" w:color="auto" w:fill="FFFFFF"/>
              </w:rPr>
              <w:t xml:space="preserve"> перейти к соответствующему дефекту:</w:t>
            </w:r>
          </w:p>
          <w:p w14:paraId="4A0A8EDE" w14:textId="77777777" w:rsidR="00214382" w:rsidRPr="00C44086" w:rsidRDefault="00214382" w:rsidP="00214382">
            <w:pPr>
              <w:pStyle w:val="a7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Times New Roman" w:hAnsi="Times New Roman" w:cs="Times New Roman"/>
                <w:color w:val="CC0099"/>
                <w:sz w:val="20"/>
                <w:szCs w:val="20"/>
                <w:lang w:eastAsia="ru-RU"/>
              </w:rPr>
            </w:pPr>
            <w:r w:rsidRPr="00C44086">
              <w:rPr>
                <w:rFonts w:ascii="Times New Roman" w:hAnsi="Times New Roman" w:cs="Times New Roman"/>
                <w:color w:val="CC0099"/>
                <w:sz w:val="20"/>
                <w:szCs w:val="20"/>
                <w:lang w:eastAsia="ru-RU"/>
              </w:rPr>
              <w:t xml:space="preserve">Неисправность </w:t>
            </w:r>
            <w:hyperlink w:anchor="_Неисправна_входная_дверь/Неисправна" w:history="1">
              <w:r w:rsidRPr="00C44086">
                <w:rPr>
                  <w:rStyle w:val="af"/>
                  <w:rFonts w:ascii="Times New Roman" w:hAnsi="Times New Roman" w:cs="Times New Roman"/>
                  <w:sz w:val="20"/>
                  <w:szCs w:val="20"/>
                  <w:lang w:eastAsia="ru-RU"/>
                </w:rPr>
                <w:t>входной</w:t>
              </w:r>
            </w:hyperlink>
            <w:r w:rsidRPr="00C44086">
              <w:rPr>
                <w:rFonts w:ascii="Times New Roman" w:hAnsi="Times New Roman" w:cs="Times New Roman"/>
                <w:color w:val="CC0099"/>
                <w:sz w:val="20"/>
                <w:szCs w:val="20"/>
                <w:lang w:eastAsia="ru-RU"/>
              </w:rPr>
              <w:t xml:space="preserve"> двери подъезда </w:t>
            </w:r>
          </w:p>
          <w:p w14:paraId="1217BFE1" w14:textId="77777777" w:rsidR="00214382" w:rsidRPr="00C44086" w:rsidRDefault="00214382" w:rsidP="00214382">
            <w:pPr>
              <w:pStyle w:val="a7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Times New Roman" w:hAnsi="Times New Roman" w:cs="Times New Roman"/>
                <w:color w:val="CC0099"/>
                <w:sz w:val="20"/>
                <w:szCs w:val="20"/>
                <w:lang w:eastAsia="ru-RU"/>
              </w:rPr>
            </w:pPr>
            <w:r w:rsidRPr="00C44086">
              <w:rPr>
                <w:rFonts w:ascii="Times New Roman" w:eastAsia="Times New Roman" w:hAnsi="Times New Roman" w:cs="Times New Roman"/>
                <w:color w:val="CC0099"/>
                <w:sz w:val="20"/>
                <w:szCs w:val="20"/>
                <w:lang w:eastAsia="ru-RU"/>
              </w:rPr>
              <w:t xml:space="preserve">Неисправность </w:t>
            </w:r>
            <w:hyperlink w:anchor="_Сломана_дверь_тамбура" w:history="1">
              <w:r w:rsidRPr="00C44086">
                <w:rPr>
                  <w:rStyle w:val="af"/>
                  <w:rFonts w:ascii="Times New Roman" w:hAnsi="Times New Roman" w:cs="Times New Roman"/>
                  <w:sz w:val="20"/>
                  <w:szCs w:val="20"/>
                  <w:lang w:eastAsia="ru-RU"/>
                </w:rPr>
                <w:t>тамбурной</w:t>
              </w:r>
            </w:hyperlink>
            <w:r w:rsidRPr="00C44086">
              <w:rPr>
                <w:rFonts w:ascii="Times New Roman" w:eastAsia="Times New Roman" w:hAnsi="Times New Roman" w:cs="Times New Roman"/>
                <w:color w:val="CC0099"/>
                <w:sz w:val="20"/>
                <w:szCs w:val="20"/>
                <w:lang w:eastAsia="ru-RU"/>
              </w:rPr>
              <w:t xml:space="preserve"> двери подъезда </w:t>
            </w:r>
          </w:p>
          <w:p w14:paraId="3428DD6D" w14:textId="77777777" w:rsidR="00214382" w:rsidRPr="00C44086" w:rsidRDefault="00214382" w:rsidP="00214382">
            <w:pPr>
              <w:pStyle w:val="a7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Times New Roman" w:hAnsi="Times New Roman" w:cs="Times New Roman"/>
                <w:color w:val="CC0099"/>
                <w:sz w:val="20"/>
                <w:szCs w:val="20"/>
                <w:lang w:eastAsia="ru-RU"/>
              </w:rPr>
            </w:pPr>
            <w:r w:rsidRPr="00C44086">
              <w:rPr>
                <w:rFonts w:ascii="Times New Roman" w:hAnsi="Times New Roman" w:cs="Times New Roman"/>
                <w:color w:val="CC0099"/>
                <w:sz w:val="20"/>
                <w:szCs w:val="20"/>
                <w:lang w:eastAsia="ru-RU"/>
              </w:rPr>
              <w:t xml:space="preserve">Неисправность двери </w:t>
            </w:r>
            <w:hyperlink w:anchor="_Неисправность_двери_пожарного" w:history="1">
              <w:r w:rsidRPr="00C44086">
                <w:rPr>
                  <w:rStyle w:val="af"/>
                  <w:rFonts w:ascii="Times New Roman" w:hAnsi="Times New Roman" w:cs="Times New Roman"/>
                  <w:sz w:val="20"/>
                  <w:szCs w:val="20"/>
                  <w:lang w:eastAsia="ru-RU"/>
                </w:rPr>
                <w:t>пожарного шкафа</w:t>
              </w:r>
            </w:hyperlink>
          </w:p>
          <w:p w14:paraId="1EC36B67" w14:textId="77777777" w:rsidR="00214382" w:rsidRPr="00C44086" w:rsidRDefault="00214382" w:rsidP="00214382">
            <w:pPr>
              <w:pStyle w:val="a7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Times New Roman" w:hAnsi="Times New Roman" w:cs="Times New Roman"/>
                <w:color w:val="CC0099"/>
                <w:sz w:val="20"/>
                <w:szCs w:val="20"/>
                <w:lang w:eastAsia="ru-RU"/>
              </w:rPr>
            </w:pPr>
            <w:r w:rsidRPr="00C44086">
              <w:rPr>
                <w:rFonts w:ascii="Times New Roman" w:hAnsi="Times New Roman" w:cs="Times New Roman"/>
                <w:color w:val="CC0099"/>
                <w:sz w:val="20"/>
                <w:szCs w:val="20"/>
                <w:lang w:eastAsia="ru-RU"/>
              </w:rPr>
              <w:t xml:space="preserve">Неисправность двери </w:t>
            </w:r>
            <w:hyperlink w:anchor="_Неисправность_двери_пожарной," w:history="1">
              <w:r w:rsidRPr="00C44086">
                <w:rPr>
                  <w:rStyle w:val="af"/>
                  <w:rFonts w:ascii="Times New Roman" w:hAnsi="Times New Roman" w:cs="Times New Roman"/>
                  <w:sz w:val="20"/>
                  <w:szCs w:val="20"/>
                  <w:lang w:eastAsia="ru-RU"/>
                </w:rPr>
                <w:t>пожарной, черной</w:t>
              </w:r>
            </w:hyperlink>
            <w:r w:rsidRPr="00C44086">
              <w:rPr>
                <w:rFonts w:ascii="Times New Roman" w:hAnsi="Times New Roman" w:cs="Times New Roman"/>
                <w:color w:val="CC0099"/>
                <w:sz w:val="20"/>
                <w:szCs w:val="20"/>
                <w:lang w:eastAsia="ru-RU"/>
              </w:rPr>
              <w:t xml:space="preserve"> лестницы/переходного балкона.</w:t>
            </w:r>
          </w:p>
          <w:p w14:paraId="49FC08DD" w14:textId="77777777" w:rsidR="00214382" w:rsidRPr="00C44086" w:rsidRDefault="00214382" w:rsidP="00214382">
            <w:pPr>
              <w:pStyle w:val="a7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Times New Roman" w:hAnsi="Times New Roman" w:cs="Times New Roman"/>
                <w:color w:val="CC0099"/>
                <w:sz w:val="20"/>
                <w:szCs w:val="20"/>
                <w:lang w:eastAsia="ru-RU"/>
              </w:rPr>
            </w:pPr>
            <w:r w:rsidRPr="00C44086">
              <w:rPr>
                <w:rFonts w:ascii="Times New Roman" w:eastAsia="Times New Roman" w:hAnsi="Times New Roman" w:cs="Times New Roman"/>
                <w:color w:val="CC0099"/>
                <w:sz w:val="20"/>
                <w:szCs w:val="20"/>
                <w:lang w:eastAsia="ru-RU"/>
              </w:rPr>
              <w:t xml:space="preserve">Неисправность двери </w:t>
            </w:r>
            <w:hyperlink w:anchor="_Сломана_дверь_холла" w:history="1">
              <w:r w:rsidRPr="00D07DDD">
                <w:rPr>
                  <w:rStyle w:val="af"/>
                  <w:rFonts w:ascii="Times New Roman" w:eastAsia="Times New Roman" w:hAnsi="Times New Roman" w:cs="Times New Roman"/>
                  <w:sz w:val="20"/>
                  <w:szCs w:val="20"/>
                  <w:lang w:eastAsia="ru-RU"/>
                </w:rPr>
                <w:t>холла</w:t>
              </w:r>
            </w:hyperlink>
            <w:r w:rsidRPr="00C44086">
              <w:rPr>
                <w:rFonts w:ascii="Times New Roman" w:eastAsia="Times New Roman" w:hAnsi="Times New Roman" w:cs="Times New Roman"/>
                <w:color w:val="CC0099"/>
                <w:sz w:val="20"/>
                <w:szCs w:val="20"/>
                <w:lang w:eastAsia="ru-RU"/>
              </w:rPr>
              <w:t xml:space="preserve"> (приквартирного, лифтового)</w:t>
            </w:r>
          </w:p>
          <w:p w14:paraId="64ECD3D6" w14:textId="77777777" w:rsidR="00214382" w:rsidRPr="00C44086" w:rsidRDefault="00214382" w:rsidP="00214382">
            <w:pPr>
              <w:pStyle w:val="a7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Times New Roman" w:hAnsi="Times New Roman" w:cs="Times New Roman"/>
                <w:color w:val="CC0099"/>
                <w:sz w:val="20"/>
                <w:szCs w:val="20"/>
                <w:lang w:eastAsia="ru-RU"/>
              </w:rPr>
            </w:pPr>
            <w:r w:rsidRPr="00C44086">
              <w:rPr>
                <w:rFonts w:ascii="Times New Roman" w:eastAsia="Times New Roman" w:hAnsi="Times New Roman" w:cs="Times New Roman"/>
                <w:color w:val="CC0099"/>
                <w:sz w:val="20"/>
                <w:szCs w:val="20"/>
                <w:lang w:eastAsia="ru-RU"/>
              </w:rPr>
              <w:t xml:space="preserve">Неисправность двери </w:t>
            </w:r>
            <w:hyperlink w:anchor="_Неисправность_двери_квартиры." w:history="1">
              <w:r w:rsidRPr="00C44086">
                <w:rPr>
                  <w:rStyle w:val="af"/>
                  <w:rFonts w:ascii="Times New Roman" w:eastAsia="Times New Roman" w:hAnsi="Times New Roman" w:cs="Times New Roman"/>
                  <w:sz w:val="20"/>
                  <w:szCs w:val="20"/>
                  <w:lang w:eastAsia="ru-RU"/>
                </w:rPr>
                <w:t>квартиры</w:t>
              </w:r>
            </w:hyperlink>
            <w:r w:rsidRPr="00C4408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. </w:t>
            </w:r>
          </w:p>
          <w:p w14:paraId="6C879281" w14:textId="77777777" w:rsidR="00214382" w:rsidRPr="00C44086" w:rsidRDefault="00214382" w:rsidP="00214382">
            <w:pPr>
              <w:pStyle w:val="a7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Times New Roman" w:hAnsi="Times New Roman" w:cs="Times New Roman"/>
                <w:color w:val="CC0099"/>
                <w:sz w:val="20"/>
                <w:szCs w:val="20"/>
                <w:lang w:eastAsia="ru-RU"/>
              </w:rPr>
            </w:pPr>
            <w:r w:rsidRPr="00C44086">
              <w:rPr>
                <w:rFonts w:ascii="Times New Roman" w:hAnsi="Times New Roman" w:cs="Times New Roman"/>
                <w:color w:val="CC0099"/>
                <w:sz w:val="20"/>
                <w:szCs w:val="20"/>
                <w:lang w:eastAsia="ru-RU"/>
              </w:rPr>
              <w:t xml:space="preserve">Неисправность двери, замка </w:t>
            </w:r>
            <w:hyperlink w:anchor="_Неисправность_двери_мусорокамеры" w:history="1">
              <w:r w:rsidRPr="00C44086">
                <w:rPr>
                  <w:rStyle w:val="af"/>
                  <w:rFonts w:ascii="Times New Roman" w:hAnsi="Times New Roman" w:cs="Times New Roman"/>
                  <w:sz w:val="20"/>
                  <w:szCs w:val="20"/>
                  <w:lang w:eastAsia="ru-RU"/>
                </w:rPr>
                <w:t>мусорокамеры</w:t>
              </w:r>
            </w:hyperlink>
          </w:p>
          <w:p w14:paraId="280C4FEF" w14:textId="77777777" w:rsidR="00214382" w:rsidRPr="00C44086" w:rsidRDefault="00214382" w:rsidP="00214382">
            <w:pPr>
              <w:pStyle w:val="a7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Times New Roman" w:hAnsi="Times New Roman" w:cs="Times New Roman"/>
                <w:color w:val="CC0099"/>
                <w:sz w:val="20"/>
                <w:szCs w:val="20"/>
                <w:lang w:eastAsia="ru-RU"/>
              </w:rPr>
            </w:pPr>
            <w:r w:rsidRPr="00C44086">
              <w:rPr>
                <w:rFonts w:ascii="Times New Roman" w:eastAsia="Times New Roman" w:hAnsi="Times New Roman" w:cs="Times New Roman"/>
                <w:color w:val="CC0099"/>
                <w:sz w:val="20"/>
                <w:szCs w:val="20"/>
                <w:lang w:eastAsia="ru-RU"/>
              </w:rPr>
              <w:t xml:space="preserve">Неисправность двери, замка </w:t>
            </w:r>
            <w:hyperlink w:anchor="_Неисправность_двери_электрощитовой" w:history="1">
              <w:r w:rsidRPr="00C44086">
                <w:rPr>
                  <w:rStyle w:val="af"/>
                  <w:rFonts w:ascii="Times New Roman" w:eastAsia="Times New Roman" w:hAnsi="Times New Roman" w:cs="Times New Roman"/>
                  <w:sz w:val="20"/>
                  <w:szCs w:val="20"/>
                  <w:lang w:eastAsia="ru-RU"/>
                </w:rPr>
                <w:t>электрощитовой</w:t>
              </w:r>
            </w:hyperlink>
          </w:p>
          <w:p w14:paraId="7B633B0B" w14:textId="77777777" w:rsidR="00214382" w:rsidRPr="00C44086" w:rsidRDefault="00214382" w:rsidP="00214382">
            <w:pPr>
              <w:pStyle w:val="a7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Times New Roman" w:hAnsi="Times New Roman" w:cs="Times New Roman"/>
                <w:color w:val="CC0099"/>
                <w:sz w:val="20"/>
                <w:szCs w:val="20"/>
                <w:lang w:eastAsia="ru-RU"/>
              </w:rPr>
            </w:pPr>
            <w:r w:rsidRPr="00C44086">
              <w:rPr>
                <w:rFonts w:ascii="Times New Roman" w:eastAsia="Times New Roman" w:hAnsi="Times New Roman" w:cs="Times New Roman"/>
                <w:color w:val="CC0099"/>
                <w:sz w:val="20"/>
                <w:szCs w:val="20"/>
                <w:lang w:eastAsia="ru-RU"/>
              </w:rPr>
              <w:t xml:space="preserve">Неисправность двери, замка </w:t>
            </w:r>
            <w:hyperlink w:anchor="_Неисправность_двери_подвала" w:history="1">
              <w:r w:rsidRPr="00C44086">
                <w:rPr>
                  <w:rStyle w:val="af"/>
                  <w:rFonts w:ascii="Times New Roman" w:eastAsia="Times New Roman" w:hAnsi="Times New Roman" w:cs="Times New Roman"/>
                  <w:sz w:val="20"/>
                  <w:szCs w:val="20"/>
                  <w:lang w:eastAsia="ru-RU"/>
                </w:rPr>
                <w:t>подвала</w:t>
              </w:r>
            </w:hyperlink>
            <w:r w:rsidRPr="00C44086">
              <w:rPr>
                <w:rFonts w:ascii="Times New Roman" w:eastAsia="Times New Roman" w:hAnsi="Times New Roman" w:cs="Times New Roman"/>
                <w:color w:val="CC0099"/>
                <w:sz w:val="20"/>
                <w:szCs w:val="20"/>
                <w:lang w:eastAsia="ru-RU"/>
              </w:rPr>
              <w:t xml:space="preserve"> (решетки).</w:t>
            </w:r>
          </w:p>
        </w:tc>
      </w:tr>
      <w:tr w:rsidR="00214382" w:rsidRPr="00D968BB" w14:paraId="04E28C6E" w14:textId="77777777" w:rsidTr="00BF6C6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2" w:type="dxa"/>
          <w:trHeight w:val="345"/>
          <w:jc w:val="center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3C27FDD" w14:textId="77777777" w:rsidR="00214382" w:rsidRPr="00D968BB" w:rsidRDefault="00214382" w:rsidP="002143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21</w:t>
            </w:r>
          </w:p>
        </w:tc>
        <w:tc>
          <w:tcPr>
            <w:tcW w:w="21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B0223F" w14:textId="77777777" w:rsidR="00214382" w:rsidRPr="00494139" w:rsidRDefault="00214382" w:rsidP="00494139">
            <w:pPr>
              <w:pStyle w:val="10"/>
              <w:spacing w:before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504" w:name="_Необходимо_закрыть_окно"/>
            <w:bookmarkStart w:id="505" w:name="_Toc508101596"/>
            <w:bookmarkStart w:id="506" w:name="_Toc510173897"/>
            <w:bookmarkStart w:id="507" w:name="_Toc6410249"/>
            <w:bookmarkEnd w:id="504"/>
            <w:r w:rsidRPr="00494139">
              <w:rPr>
                <w:rFonts w:ascii="Times New Roman" w:eastAsia="Times New Roman" w:hAnsi="Times New Roman" w:cs="Times New Roman"/>
                <w:color w:val="CC00CC"/>
                <w:sz w:val="24"/>
                <w:szCs w:val="24"/>
                <w:lang w:eastAsia="ru-RU"/>
              </w:rPr>
              <w:t>Необходимо закрыть окно на чердаке</w:t>
            </w:r>
            <w:bookmarkEnd w:id="505"/>
            <w:bookmarkEnd w:id="506"/>
            <w:bookmarkEnd w:id="507"/>
            <w:r w:rsidRPr="00494139">
              <w:rPr>
                <w:rFonts w:ascii="Times New Roman" w:eastAsia="Times New Roman" w:hAnsi="Times New Roman" w:cs="Times New Roman"/>
                <w:color w:val="CC00CC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1E8002" w14:textId="77777777" w:rsidR="00214382" w:rsidRPr="00D968BB" w:rsidRDefault="00214382" w:rsidP="002143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D968B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С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 xml:space="preserve"> чердака дует.</w:t>
            </w:r>
            <w:r w:rsidRPr="00D968B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 xml:space="preserve"> </w:t>
            </w:r>
          </w:p>
          <w:p w14:paraId="3C21C49D" w14:textId="77777777" w:rsidR="00214382" w:rsidRPr="00D968BB" w:rsidRDefault="00214382" w:rsidP="002143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D968B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На черда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ке открыто окно и очень холодно.</w:t>
            </w:r>
            <w:r w:rsidRPr="00D968B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 xml:space="preserve"> После чистки снега не закрыли слуховое окно. Открыто чердачное окно, хлопает.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80867C" w14:textId="77777777" w:rsidR="00214382" w:rsidRPr="00D968BB" w:rsidRDefault="00214382" w:rsidP="002143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70C0"/>
                <w:sz w:val="24"/>
                <w:szCs w:val="24"/>
                <w:lang w:eastAsia="ru-RU"/>
              </w:rPr>
            </w:pPr>
            <w:r w:rsidRPr="00D968BB">
              <w:rPr>
                <w:rFonts w:ascii="Times New Roman" w:eastAsia="Times New Roman" w:hAnsi="Times New Roman" w:cs="Times New Roman"/>
                <w:i/>
                <w:iCs/>
                <w:color w:val="0070C0"/>
                <w:sz w:val="24"/>
                <w:szCs w:val="24"/>
                <w:lang w:eastAsia="ru-RU"/>
              </w:rPr>
              <w:t xml:space="preserve">Уточните пожалуйста,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70C0"/>
                <w:sz w:val="24"/>
                <w:szCs w:val="24"/>
                <w:lang w:eastAsia="ru-RU"/>
              </w:rPr>
              <w:t>д</w:t>
            </w:r>
            <w:r w:rsidRPr="00D968BB">
              <w:rPr>
                <w:rFonts w:ascii="Times New Roman" w:eastAsia="Times New Roman" w:hAnsi="Times New Roman" w:cs="Times New Roman"/>
                <w:i/>
                <w:iCs/>
                <w:color w:val="0070C0"/>
                <w:sz w:val="24"/>
                <w:szCs w:val="24"/>
                <w:lang w:eastAsia="ru-RU"/>
              </w:rPr>
              <w:t>верь/люк/решетка, ведущие на чердак открыты?</w:t>
            </w:r>
          </w:p>
        </w:tc>
        <w:tc>
          <w:tcPr>
            <w:tcW w:w="16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B43FE1" w14:textId="77777777" w:rsidR="00214382" w:rsidRPr="00D968BB" w:rsidRDefault="00214382" w:rsidP="002143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D968B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Как быстро будет решена проблема? Когда придёт мастер?</w:t>
            </w:r>
          </w:p>
        </w:tc>
        <w:tc>
          <w:tcPr>
            <w:tcW w:w="7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0365E5" w14:textId="77777777" w:rsidR="00214382" w:rsidRPr="00D968BB" w:rsidRDefault="00214382" w:rsidP="00214382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D968BB">
              <w:rPr>
                <w:rFonts w:ascii="Times New Roman" w:hAnsi="Times New Roman" w:cs="Times New Roman"/>
                <w:sz w:val="24"/>
                <w:szCs w:val="24"/>
              </w:rPr>
              <w:t>Контекстный поиск «</w:t>
            </w:r>
            <w:r w:rsidRPr="00D968BB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окно».</w:t>
            </w:r>
          </w:p>
          <w:p w14:paraId="5668BCC9" w14:textId="77777777" w:rsidR="00214382" w:rsidRPr="00A83F14" w:rsidRDefault="00214382" w:rsidP="00214382">
            <w:pPr>
              <w:spacing w:after="0" w:line="240" w:lineRule="auto"/>
              <w:ind w:left="3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83F14">
              <w:rPr>
                <w:rFonts w:ascii="Times New Roman" w:hAnsi="Times New Roman" w:cs="Times New Roman"/>
                <w:b/>
                <w:i/>
                <w:color w:val="000000"/>
                <w:sz w:val="20"/>
                <w:szCs w:val="20"/>
                <w:shd w:val="clear" w:color="auto" w:fill="FFFFFF"/>
              </w:rPr>
              <w:t xml:space="preserve">Чердак </w:t>
            </w:r>
            <w:r w:rsidRPr="00A83F14">
              <w:rPr>
                <w:rFonts w:ascii="Times New Roman" w:hAnsi="Times New Roman" w:cs="Times New Roman"/>
                <w:sz w:val="20"/>
                <w:szCs w:val="20"/>
              </w:rPr>
              <w:t>– пространство между поверхностью крыши, наружными стенами и перекрытиями верхнего этажа</w:t>
            </w:r>
            <w:r w:rsidRPr="00A83F14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. Дверь чердака может быть в виде люка (отверстие в крыше. </w:t>
            </w:r>
            <w:r w:rsidRPr="00A83F14">
              <w:rPr>
                <w:rFonts w:ascii="Times New Roman" w:hAnsi="Times New Roman" w:cs="Times New Roman"/>
                <w:sz w:val="20"/>
                <w:szCs w:val="20"/>
              </w:rPr>
              <w:t>Дверь на чердак/решетка/люк всегда должна быть закрыта во избежание незаконного проникновения.</w:t>
            </w:r>
          </w:p>
          <w:p w14:paraId="0B1F4683" w14:textId="77777777" w:rsidR="00214382" w:rsidRPr="00D968BB" w:rsidRDefault="00214382" w:rsidP="00214382">
            <w:pPr>
              <w:numPr>
                <w:ilvl w:val="0"/>
                <w:numId w:val="1"/>
              </w:numPr>
              <w:spacing w:after="0" w:line="240" w:lineRule="auto"/>
              <w:ind w:left="319" w:hanging="315"/>
              <w:contextualSpacing/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  <w:shd w:val="clear" w:color="auto" w:fill="FFFFFF"/>
              </w:rPr>
            </w:pPr>
            <w:r w:rsidRPr="00D968BB">
              <w:rPr>
                <w:rFonts w:ascii="Times New Roman" w:hAnsi="Times New Roman" w:cs="Times New Roman"/>
                <w:bCs/>
                <w:iCs/>
                <w:sz w:val="24"/>
                <w:szCs w:val="24"/>
                <w:shd w:val="clear" w:color="auto" w:fill="FFFFFF"/>
              </w:rPr>
              <w:t>Выбрать данный дефект, если з</w:t>
            </w: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  <w:shd w:val="clear" w:color="auto" w:fill="FFFFFF"/>
              </w:rPr>
              <w:t>аявитель сообщает, что окно на чердаке</w:t>
            </w:r>
            <w:r w:rsidRPr="00D968BB">
              <w:rPr>
                <w:rFonts w:ascii="Times New Roman" w:hAnsi="Times New Roman" w:cs="Times New Roman"/>
                <w:bCs/>
                <w:iCs/>
                <w:sz w:val="24"/>
                <w:szCs w:val="24"/>
                <w:shd w:val="clear" w:color="auto" w:fill="FFFFFF"/>
              </w:rPr>
              <w:t xml:space="preserve"> открыто и заявитель изъявляет желание, чтобы его </w:t>
            </w: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  <w:shd w:val="clear" w:color="auto" w:fill="FFFFFF"/>
              </w:rPr>
              <w:t>закрыли</w:t>
            </w:r>
            <w:r w:rsidRPr="00D968BB">
              <w:rPr>
                <w:rFonts w:ascii="Times New Roman" w:hAnsi="Times New Roman" w:cs="Times New Roman"/>
                <w:bCs/>
                <w:iCs/>
                <w:sz w:val="24"/>
                <w:szCs w:val="24"/>
                <w:shd w:val="clear" w:color="auto" w:fill="FFFFFF"/>
              </w:rPr>
              <w:t xml:space="preserve">. </w:t>
            </w:r>
          </w:p>
          <w:p w14:paraId="49E0BAC0" w14:textId="77777777" w:rsidR="00214382" w:rsidRPr="00D968BB" w:rsidRDefault="00214382" w:rsidP="00214382">
            <w:pPr>
              <w:spacing w:after="0" w:line="240" w:lineRule="auto"/>
              <w:ind w:left="319"/>
              <w:contextualSpacing/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  <w:shd w:val="clear" w:color="auto" w:fill="FFFFFF"/>
              </w:rPr>
            </w:pPr>
            <w:r w:rsidRPr="00D968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Срок выполнения (</w:t>
            </w:r>
            <w:r w:rsidRPr="00D968BB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только, если заявитель спрашивает</w:t>
            </w:r>
            <w:r w:rsidRPr="00D968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 заявки (</w:t>
            </w:r>
            <w:r w:rsidRPr="00D968BB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обычная</w:t>
            </w:r>
            <w:r w:rsidRPr="00D968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): см. «ЧаВо», п.201, 202</w:t>
            </w:r>
          </w:p>
          <w:p w14:paraId="4D692334" w14:textId="77777777" w:rsidR="00214382" w:rsidRPr="00D968BB" w:rsidRDefault="00214382" w:rsidP="00214382">
            <w:pPr>
              <w:numPr>
                <w:ilvl w:val="0"/>
                <w:numId w:val="1"/>
              </w:numPr>
              <w:spacing w:after="0" w:line="240" w:lineRule="auto"/>
              <w:ind w:left="319" w:hanging="315"/>
              <w:contextualSpacing/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  <w:shd w:val="clear" w:color="auto" w:fill="FFFFFF"/>
              </w:rPr>
            </w:pPr>
            <w:r w:rsidRPr="00D968BB">
              <w:rPr>
                <w:rFonts w:ascii="Times New Roman" w:hAnsi="Times New Roman" w:cs="Times New Roman"/>
                <w:bCs/>
                <w:iCs/>
                <w:sz w:val="24"/>
                <w:szCs w:val="24"/>
                <w:shd w:val="clear" w:color="auto" w:fill="FFFFFF"/>
              </w:rPr>
              <w:t xml:space="preserve">Если заявитель сообщает, что необходимо открыть или закрыть окно в ПОДЪЕЗДЕ, перейти к дефекту </w:t>
            </w:r>
            <w:r w:rsidRPr="00D968BB">
              <w:rPr>
                <w:rFonts w:ascii="Times New Roman" w:hAnsi="Times New Roman" w:cs="Times New Roman"/>
                <w:color w:val="CC0099"/>
                <w:sz w:val="24"/>
                <w:szCs w:val="24"/>
              </w:rPr>
              <w:t xml:space="preserve">Необходимо закрыть/открыть </w:t>
            </w:r>
            <w:hyperlink w:anchor="_Необходимо_закрыть/открыть_окно" w:history="1">
              <w:r w:rsidRPr="004103E5">
                <w:rPr>
                  <w:rStyle w:val="af"/>
                  <w:rFonts w:ascii="Times New Roman" w:hAnsi="Times New Roman" w:cs="Times New Roman"/>
                  <w:sz w:val="24"/>
                  <w:szCs w:val="24"/>
                </w:rPr>
                <w:t>окно в подъезде</w:t>
              </w:r>
            </w:hyperlink>
            <w:r w:rsidRPr="00D968BB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shd w:val="clear" w:color="auto" w:fill="FFFFFF"/>
              </w:rPr>
              <w:t>.</w:t>
            </w:r>
          </w:p>
          <w:p w14:paraId="5578585B" w14:textId="77777777" w:rsidR="00214382" w:rsidRPr="00D968BB" w:rsidRDefault="00214382" w:rsidP="00214382">
            <w:pPr>
              <w:numPr>
                <w:ilvl w:val="0"/>
                <w:numId w:val="1"/>
              </w:numPr>
              <w:spacing w:after="0" w:line="240" w:lineRule="auto"/>
              <w:ind w:left="319" w:hanging="315"/>
              <w:contextualSpacing/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  <w:shd w:val="clear" w:color="auto" w:fill="FFFFFF"/>
              </w:rPr>
            </w:pPr>
            <w:r w:rsidRPr="00D968BB">
              <w:rPr>
                <w:rFonts w:ascii="Times New Roman" w:hAnsi="Times New Roman" w:cs="Times New Roman"/>
                <w:bCs/>
                <w:iCs/>
                <w:sz w:val="24"/>
                <w:szCs w:val="24"/>
                <w:shd w:val="clear" w:color="auto" w:fill="FFFFFF"/>
              </w:rPr>
              <w:t>Если заявитель сообщает, что необходимо открыть или закрыть продухи в ПОДВАЛЕ,</w:t>
            </w: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  <w:shd w:val="clear" w:color="auto" w:fill="FFFFFF"/>
              </w:rPr>
              <w:t xml:space="preserve"> </w:t>
            </w:r>
            <w:r w:rsidRPr="00D968BB">
              <w:rPr>
                <w:rFonts w:ascii="Times New Roman" w:hAnsi="Times New Roman" w:cs="Times New Roman"/>
                <w:bCs/>
                <w:iCs/>
                <w:sz w:val="24"/>
                <w:szCs w:val="24"/>
                <w:shd w:val="clear" w:color="auto" w:fill="FFFFFF"/>
              </w:rPr>
              <w:t xml:space="preserve">перейти к дефекту </w:t>
            </w:r>
            <w:r w:rsidRPr="0002737F">
              <w:rPr>
                <w:rFonts w:ascii="Times New Roman" w:hAnsi="Times New Roman" w:cs="Times New Roman"/>
                <w:color w:val="CC0099"/>
                <w:sz w:val="24"/>
                <w:szCs w:val="24"/>
              </w:rPr>
              <w:t xml:space="preserve">Необходимо закрыть/открыть </w:t>
            </w:r>
            <w:hyperlink w:anchor="_Необходимо_открыть/закрыть_продухи" w:history="1">
              <w:r w:rsidRPr="001D2624">
                <w:rPr>
                  <w:rStyle w:val="af"/>
                  <w:rFonts w:ascii="Times New Roman" w:hAnsi="Times New Roman" w:cs="Times New Roman"/>
                  <w:sz w:val="24"/>
                  <w:szCs w:val="24"/>
                </w:rPr>
                <w:t>продухи</w:t>
              </w:r>
            </w:hyperlink>
            <w:r w:rsidRPr="0002737F">
              <w:rPr>
                <w:rFonts w:ascii="Times New Roman" w:hAnsi="Times New Roman" w:cs="Times New Roman"/>
                <w:color w:val="CC0099"/>
                <w:sz w:val="24"/>
                <w:szCs w:val="24"/>
              </w:rPr>
              <w:t xml:space="preserve"> в подвале.</w:t>
            </w:r>
          </w:p>
        </w:tc>
      </w:tr>
      <w:tr w:rsidR="00214382" w:rsidRPr="00D968BB" w14:paraId="56AD517B" w14:textId="77777777" w:rsidTr="00BF6C6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2" w:type="dxa"/>
          <w:trHeight w:val="345"/>
          <w:jc w:val="center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232049F" w14:textId="77777777" w:rsidR="00214382" w:rsidRPr="00D968BB" w:rsidRDefault="00214382" w:rsidP="00214382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21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E80521" w14:textId="77777777" w:rsidR="00214382" w:rsidRPr="00494139" w:rsidRDefault="00214382" w:rsidP="00494139">
            <w:pPr>
              <w:pStyle w:val="10"/>
              <w:spacing w:before="0" w:line="240" w:lineRule="auto"/>
              <w:rPr>
                <w:rFonts w:ascii="Times New Roman" w:eastAsia="Times New Roman" w:hAnsi="Times New Roman" w:cs="Times New Roman"/>
                <w:color w:val="CC00CC"/>
                <w:sz w:val="24"/>
                <w:szCs w:val="24"/>
                <w:lang w:eastAsia="ru-RU"/>
              </w:rPr>
            </w:pPr>
            <w:bookmarkStart w:id="508" w:name="_Открыта_дверь_подвала"/>
            <w:bookmarkStart w:id="509" w:name="_Toc6410250"/>
            <w:bookmarkEnd w:id="508"/>
            <w:r w:rsidRPr="00494139">
              <w:rPr>
                <w:rFonts w:ascii="Times New Roman" w:eastAsia="Times New Roman" w:hAnsi="Times New Roman" w:cs="Times New Roman"/>
                <w:color w:val="CC00CC"/>
                <w:sz w:val="24"/>
                <w:szCs w:val="24"/>
                <w:lang w:eastAsia="ru-RU"/>
              </w:rPr>
              <w:t>Открыта дверь подвала (решетка)</w:t>
            </w:r>
            <w:bookmarkEnd w:id="509"/>
          </w:p>
          <w:p w14:paraId="071993C4" w14:textId="77777777" w:rsidR="00214382" w:rsidRDefault="00214382" w:rsidP="00214382">
            <w:pPr>
              <w:spacing w:line="240" w:lineRule="auto"/>
              <w:rPr>
                <w:rFonts w:ascii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</w:p>
          <w:p w14:paraId="7B468956" w14:textId="77777777" w:rsidR="00214382" w:rsidRPr="005F568C" w:rsidRDefault="00214382" w:rsidP="00214382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  <w:r w:rsidRPr="005F568C">
              <w:rPr>
                <w:rFonts w:ascii="Times New Roman" w:hAnsi="Times New Roman" w:cs="Times New Roman"/>
                <w:color w:val="FF0000"/>
                <w:sz w:val="20"/>
                <w:szCs w:val="20"/>
                <w:lang w:eastAsia="ru-RU"/>
              </w:rPr>
              <w:t>Открыта дверь подвала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0F9EDA" w14:textId="77777777" w:rsidR="00214382" w:rsidRPr="00D968BB" w:rsidRDefault="00214382" w:rsidP="002143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D968B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Дверь подвала открыта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4DFFB7" w14:textId="77777777" w:rsidR="00214382" w:rsidRPr="00D968BB" w:rsidRDefault="00214382" w:rsidP="002143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70C0"/>
                <w:sz w:val="24"/>
                <w:szCs w:val="24"/>
                <w:lang w:eastAsia="ru-RU"/>
              </w:rPr>
            </w:pPr>
            <w:r w:rsidRPr="00D968BB">
              <w:rPr>
                <w:rFonts w:ascii="Times New Roman" w:eastAsia="Times New Roman" w:hAnsi="Times New Roman" w:cs="Times New Roman"/>
                <w:i/>
                <w:iCs/>
                <w:color w:val="0070C0"/>
                <w:sz w:val="24"/>
                <w:szCs w:val="24"/>
                <w:lang w:eastAsia="ru-RU"/>
              </w:rPr>
              <w:t>Уточните пожалуйста, замок, дверь в неисправном состоянии?</w:t>
            </w:r>
          </w:p>
          <w:p w14:paraId="7157E63F" w14:textId="77777777" w:rsidR="00214382" w:rsidRPr="00D968BB" w:rsidRDefault="00214382" w:rsidP="002143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70C0"/>
                <w:sz w:val="24"/>
                <w:szCs w:val="24"/>
                <w:lang w:eastAsia="ru-RU"/>
              </w:rPr>
            </w:pPr>
            <w:r w:rsidRPr="00D968BB">
              <w:rPr>
                <w:rFonts w:ascii="Times New Roman" w:eastAsia="Times New Roman" w:hAnsi="Times New Roman" w:cs="Times New Roman"/>
                <w:i/>
                <w:iCs/>
                <w:color w:val="0070C0"/>
                <w:sz w:val="24"/>
                <w:szCs w:val="24"/>
                <w:lang w:eastAsia="ru-RU"/>
              </w:rPr>
              <w:t>В подвале есть люди?</w:t>
            </w:r>
          </w:p>
        </w:tc>
        <w:tc>
          <w:tcPr>
            <w:tcW w:w="16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28E5C3" w14:textId="77777777" w:rsidR="00214382" w:rsidRPr="00D968BB" w:rsidRDefault="00214382" w:rsidP="002143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D968B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Как быстро будет решена проблема? Когда придёт мастер?</w:t>
            </w:r>
          </w:p>
        </w:tc>
        <w:tc>
          <w:tcPr>
            <w:tcW w:w="7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0352D1" w14:textId="77777777" w:rsidR="00214382" w:rsidRPr="00D968BB" w:rsidRDefault="00214382" w:rsidP="002143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968B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Контекстный поиск «</w:t>
            </w:r>
            <w:r w:rsidRPr="00D968BB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>открыта</w:t>
            </w:r>
            <w:r w:rsidRPr="00D968B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».</w:t>
            </w:r>
          </w:p>
          <w:p w14:paraId="5A8CE1C2" w14:textId="77777777" w:rsidR="00214382" w:rsidRPr="00A6217B" w:rsidRDefault="00214382" w:rsidP="0021438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6217B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Подвал</w:t>
            </w:r>
            <w:r w:rsidRPr="00A6217B">
              <w:rPr>
                <w:rFonts w:ascii="Times New Roman" w:hAnsi="Times New Roman" w:cs="Times New Roman"/>
                <w:sz w:val="20"/>
                <w:szCs w:val="20"/>
              </w:rPr>
              <w:t xml:space="preserve"> – помещения в здании, расположенное ниже уровня земли. Дверь в подвал всегда должна быть закрыта во избежание незаконного проникновения.</w:t>
            </w:r>
          </w:p>
          <w:p w14:paraId="69BDB467" w14:textId="77777777" w:rsidR="00214382" w:rsidRPr="00031201" w:rsidRDefault="00214382" w:rsidP="00214382">
            <w:pPr>
              <w:numPr>
                <w:ilvl w:val="0"/>
                <w:numId w:val="1"/>
              </w:numPr>
              <w:spacing w:after="0" w:line="240" w:lineRule="auto"/>
              <w:ind w:left="319" w:hanging="319"/>
              <w:contextualSpacing/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  <w:shd w:val="clear" w:color="auto" w:fill="FFFFFF"/>
              </w:rPr>
            </w:pPr>
            <w:r w:rsidRPr="00D968BB">
              <w:rPr>
                <w:rFonts w:ascii="Times New Roman" w:hAnsi="Times New Roman" w:cs="Times New Roman"/>
                <w:bCs/>
                <w:iCs/>
                <w:sz w:val="24"/>
                <w:szCs w:val="24"/>
                <w:shd w:val="clear" w:color="auto" w:fill="FFFFFF"/>
              </w:rPr>
              <w:t xml:space="preserve">Выбрать данный дефект, если заявитель сообщает, что дверь подвала ОТКРЫТА, находится в </w:t>
            </w: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  <w:shd w:val="clear" w:color="auto" w:fill="FFFFFF"/>
              </w:rPr>
              <w:t>ИСПРАВНОМ состоянии</w:t>
            </w:r>
            <w:r w:rsidRPr="00D968BB">
              <w:rPr>
                <w:rFonts w:ascii="Times New Roman" w:hAnsi="Times New Roman" w:cs="Times New Roman"/>
                <w:bCs/>
                <w:iCs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  <w:shd w:val="clear" w:color="auto" w:fill="FFFFFF"/>
              </w:rPr>
              <w:t>и в помещении НЕТ ЛЮДЕЙ, или если заявитель НЕ ЗНАЕТ исправна ли дверь и есть ли там люди.</w:t>
            </w:r>
          </w:p>
          <w:p w14:paraId="2DBEC6F5" w14:textId="77777777" w:rsidR="00214382" w:rsidRPr="00D968BB" w:rsidRDefault="00214382" w:rsidP="00214382">
            <w:pPr>
              <w:spacing w:after="0" w:line="240" w:lineRule="auto"/>
              <w:ind w:left="319"/>
              <w:contextualSpacing/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  <w:shd w:val="clear" w:color="auto" w:fill="FFFFFF"/>
              </w:rPr>
            </w:pPr>
            <w:r w:rsidRPr="00D968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Срок выполнения (</w:t>
            </w:r>
            <w:r w:rsidRPr="00D968BB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только, если заявитель спрашивает</w:t>
            </w:r>
            <w:r w:rsidRPr="00D968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 заявки (</w:t>
            </w:r>
            <w:r w:rsidRPr="00D968BB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обычная</w:t>
            </w:r>
            <w:r w:rsidRPr="00D968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): см. «ЧаВо», п.201, 202</w:t>
            </w:r>
          </w:p>
          <w:p w14:paraId="0AE3824B" w14:textId="77777777" w:rsidR="00214382" w:rsidRPr="0040203F" w:rsidRDefault="00214382" w:rsidP="00214382">
            <w:pPr>
              <w:numPr>
                <w:ilvl w:val="0"/>
                <w:numId w:val="1"/>
              </w:numPr>
              <w:spacing w:after="0" w:line="240" w:lineRule="auto"/>
              <w:ind w:left="319" w:hanging="319"/>
              <w:contextualSpacing/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  <w:shd w:val="clear" w:color="auto" w:fill="FFFFFF"/>
              </w:rPr>
              <w:lastRenderedPageBreak/>
              <w:t xml:space="preserve">Если заявитель сообщает, что дверь ИСПРАВНА, и в подвале есть ЛЮДИ, перейти к дефекту </w:t>
            </w:r>
            <w:r w:rsidRPr="00B62C2A">
              <w:rPr>
                <w:rFonts w:ascii="Times New Roman" w:hAnsi="Times New Roman" w:cs="Times New Roman"/>
                <w:bCs/>
                <w:color w:val="CC0099"/>
                <w:sz w:val="24"/>
                <w:szCs w:val="24"/>
                <w:lang w:eastAsia="ru-RU"/>
              </w:rPr>
              <w:t>Проникновение на крышу/чердак/в подвал посторонних лиц.</w:t>
            </w:r>
          </w:p>
          <w:p w14:paraId="550A3031" w14:textId="77777777" w:rsidR="00214382" w:rsidRPr="00037BC0" w:rsidRDefault="00214382" w:rsidP="00214382">
            <w:pPr>
              <w:numPr>
                <w:ilvl w:val="0"/>
                <w:numId w:val="1"/>
              </w:numPr>
              <w:spacing w:after="0" w:line="240" w:lineRule="auto"/>
              <w:ind w:left="319" w:hanging="315"/>
              <w:contextualSpacing/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  <w:shd w:val="clear" w:color="auto" w:fill="FFFFFF"/>
              </w:rPr>
            </w:pPr>
            <w:r w:rsidRPr="00D968BB">
              <w:rPr>
                <w:rFonts w:ascii="Times New Roman" w:hAnsi="Times New Roman" w:cs="Times New Roman"/>
                <w:bCs/>
                <w:iCs/>
                <w:sz w:val="24"/>
                <w:szCs w:val="24"/>
                <w:shd w:val="clear" w:color="auto" w:fill="FFFFFF"/>
              </w:rPr>
              <w:t>Если заявитель сообщает, что дверь подвала</w:t>
            </w: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  <w:shd w:val="clear" w:color="auto" w:fill="FFFFFF"/>
              </w:rPr>
              <w:t xml:space="preserve"> СЛОМАНА или  </w:t>
            </w:r>
            <w:r w:rsidRPr="00D968BB">
              <w:rPr>
                <w:rFonts w:ascii="Times New Roman" w:hAnsi="Times New Roman" w:cs="Times New Roman"/>
                <w:bCs/>
                <w:iCs/>
                <w:sz w:val="24"/>
                <w:szCs w:val="24"/>
                <w:shd w:val="clear" w:color="auto" w:fill="FFFFFF"/>
              </w:rPr>
              <w:t xml:space="preserve">открыта по причине НЕИСПРАВНОСТИ, перейти к дефекту </w:t>
            </w:r>
            <w:hyperlink w:anchor="_Неисправность_двери_подвала" w:history="1">
              <w:r w:rsidRPr="000D0EBC">
                <w:rPr>
                  <w:rStyle w:val="af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Неисправность двери подвала</w:t>
              </w:r>
            </w:hyperlink>
            <w:r w:rsidRPr="00F62474">
              <w:rPr>
                <w:rFonts w:ascii="Times New Roman" w:eastAsia="Times New Roman" w:hAnsi="Times New Roman" w:cs="Times New Roman"/>
                <w:color w:val="CC0099"/>
                <w:sz w:val="24"/>
                <w:szCs w:val="24"/>
                <w:lang w:eastAsia="ru-RU"/>
              </w:rPr>
              <w:t xml:space="preserve"> (решетки).</w:t>
            </w:r>
          </w:p>
          <w:p w14:paraId="02E7A371" w14:textId="77777777" w:rsidR="00214382" w:rsidRPr="003939E3" w:rsidRDefault="00214382" w:rsidP="00214382">
            <w:pPr>
              <w:numPr>
                <w:ilvl w:val="0"/>
                <w:numId w:val="1"/>
              </w:numPr>
              <w:spacing w:after="0" w:line="240" w:lineRule="auto"/>
              <w:ind w:left="319" w:hanging="319"/>
              <w:contextualSpacing/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  <w:shd w:val="clear" w:color="auto" w:fill="FFFFFF"/>
              </w:rPr>
            </w:pPr>
            <w:r w:rsidRPr="003939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Если заявитель сообщает о ДРУГИХ открытых дверях, перейти к соответствующему дефекту:  </w:t>
            </w:r>
          </w:p>
          <w:p w14:paraId="0B75DF26" w14:textId="77777777" w:rsidR="00214382" w:rsidRPr="00151F97" w:rsidRDefault="00214382" w:rsidP="00214382">
            <w:pPr>
              <w:pStyle w:val="a7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imes New Roman" w:hAnsi="Times New Roman" w:cs="Times New Roman"/>
                <w:bCs/>
                <w:iCs/>
                <w:color w:val="CC0099"/>
                <w:sz w:val="20"/>
                <w:szCs w:val="20"/>
                <w:shd w:val="clear" w:color="auto" w:fill="FFFFFF"/>
              </w:rPr>
            </w:pPr>
            <w:r w:rsidRPr="00151F97">
              <w:rPr>
                <w:rFonts w:ascii="Times New Roman" w:eastAsia="Times New Roman" w:hAnsi="Times New Roman" w:cs="Times New Roman"/>
                <w:color w:val="CC0099"/>
                <w:sz w:val="20"/>
                <w:szCs w:val="20"/>
                <w:lang w:eastAsia="ru-RU"/>
              </w:rPr>
              <w:t xml:space="preserve">Открыта дверь </w:t>
            </w:r>
            <w:hyperlink w:anchor="_Открыта_дверь_крыши/чердака" w:history="1">
              <w:r w:rsidRPr="00151F97">
                <w:rPr>
                  <w:rStyle w:val="af"/>
                  <w:rFonts w:ascii="Times New Roman" w:eastAsia="Times New Roman" w:hAnsi="Times New Roman" w:cs="Times New Roman"/>
                  <w:sz w:val="20"/>
                  <w:szCs w:val="20"/>
                  <w:lang w:eastAsia="ru-RU"/>
                </w:rPr>
                <w:t>крыши/чердака</w:t>
              </w:r>
            </w:hyperlink>
            <w:r w:rsidRPr="00151F97">
              <w:rPr>
                <w:rFonts w:ascii="Times New Roman" w:eastAsia="Times New Roman" w:hAnsi="Times New Roman" w:cs="Times New Roman"/>
                <w:color w:val="CC0099"/>
                <w:sz w:val="20"/>
                <w:szCs w:val="20"/>
                <w:lang w:eastAsia="ru-RU"/>
              </w:rPr>
              <w:t xml:space="preserve"> (люк, решетка).</w:t>
            </w:r>
          </w:p>
          <w:p w14:paraId="43FE7805" w14:textId="77777777" w:rsidR="00214382" w:rsidRPr="00151F97" w:rsidRDefault="00214382" w:rsidP="00214382">
            <w:pPr>
              <w:pStyle w:val="a7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imes New Roman" w:hAnsi="Times New Roman" w:cs="Times New Roman"/>
                <w:bCs/>
                <w:iCs/>
                <w:color w:val="CC0099"/>
                <w:sz w:val="20"/>
                <w:szCs w:val="20"/>
                <w:shd w:val="clear" w:color="auto" w:fill="FFFFFF"/>
              </w:rPr>
            </w:pPr>
            <w:r w:rsidRPr="00151F97">
              <w:rPr>
                <w:rFonts w:ascii="Times New Roman" w:eastAsia="Times New Roman" w:hAnsi="Times New Roman" w:cs="Times New Roman"/>
                <w:color w:val="CC0099"/>
                <w:sz w:val="20"/>
                <w:szCs w:val="20"/>
                <w:lang w:eastAsia="ru-RU"/>
              </w:rPr>
              <w:t xml:space="preserve">Открыта дверь </w:t>
            </w:r>
            <w:hyperlink w:anchor="_Открыта_дверь_мусорокамеры" w:history="1">
              <w:r w:rsidRPr="00151F97">
                <w:rPr>
                  <w:rStyle w:val="af"/>
                  <w:rFonts w:ascii="Times New Roman" w:eastAsia="Times New Roman" w:hAnsi="Times New Roman" w:cs="Times New Roman"/>
                  <w:sz w:val="20"/>
                  <w:szCs w:val="20"/>
                  <w:lang w:eastAsia="ru-RU"/>
                </w:rPr>
                <w:t>мусорокамеры</w:t>
              </w:r>
            </w:hyperlink>
            <w:r w:rsidRPr="00151F97">
              <w:rPr>
                <w:rFonts w:ascii="Times New Roman" w:eastAsia="Times New Roman" w:hAnsi="Times New Roman" w:cs="Times New Roman"/>
                <w:color w:val="CC0099"/>
                <w:sz w:val="20"/>
                <w:szCs w:val="20"/>
                <w:lang w:eastAsia="ru-RU"/>
              </w:rPr>
              <w:t xml:space="preserve">  </w:t>
            </w:r>
          </w:p>
          <w:p w14:paraId="144F1FAB" w14:textId="77777777" w:rsidR="00214382" w:rsidRPr="00151F97" w:rsidRDefault="00214382" w:rsidP="00214382">
            <w:pPr>
              <w:pStyle w:val="a7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imes New Roman" w:hAnsi="Times New Roman" w:cs="Times New Roman"/>
                <w:bCs/>
                <w:iCs/>
                <w:sz w:val="20"/>
                <w:szCs w:val="20"/>
                <w:shd w:val="clear" w:color="auto" w:fill="FFFFFF"/>
              </w:rPr>
            </w:pPr>
            <w:r w:rsidRPr="00151F97">
              <w:rPr>
                <w:rFonts w:ascii="Times New Roman" w:eastAsia="Times New Roman" w:hAnsi="Times New Roman" w:cs="Times New Roman"/>
                <w:color w:val="CC0099"/>
                <w:sz w:val="20"/>
                <w:szCs w:val="20"/>
                <w:lang w:eastAsia="ru-RU"/>
              </w:rPr>
              <w:t xml:space="preserve">Открыта дверь электрощитка </w:t>
            </w:r>
            <w:r w:rsidRPr="00151F9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(тема «Электрика»)</w:t>
            </w:r>
          </w:p>
          <w:p w14:paraId="3A7E8EBB" w14:textId="77777777" w:rsidR="00214382" w:rsidRPr="00FA676B" w:rsidRDefault="00214382" w:rsidP="00214382">
            <w:pPr>
              <w:pStyle w:val="a7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imes New Roman" w:hAnsi="Times New Roman" w:cs="Times New Roman"/>
                <w:bCs/>
                <w:iCs/>
                <w:color w:val="CC0099"/>
                <w:sz w:val="20"/>
                <w:szCs w:val="20"/>
                <w:shd w:val="clear" w:color="auto" w:fill="FFFFFF"/>
              </w:rPr>
            </w:pPr>
            <w:r w:rsidRPr="00151F97">
              <w:rPr>
                <w:rFonts w:ascii="Times New Roman" w:eastAsia="Times New Roman" w:hAnsi="Times New Roman" w:cs="Times New Roman"/>
                <w:color w:val="CC0099"/>
                <w:sz w:val="20"/>
                <w:szCs w:val="20"/>
                <w:lang w:eastAsia="ru-RU"/>
              </w:rPr>
              <w:t xml:space="preserve">Открыта дверь электрощитовой </w:t>
            </w:r>
            <w:r w:rsidRPr="00151F9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(тема «Электрика»)</w:t>
            </w:r>
          </w:p>
          <w:p w14:paraId="24366AD6" w14:textId="77777777" w:rsidR="00214382" w:rsidRPr="00FA676B" w:rsidRDefault="00214382" w:rsidP="00214382">
            <w:pPr>
              <w:pStyle w:val="a7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imes New Roman" w:hAnsi="Times New Roman" w:cs="Times New Roman"/>
                <w:bCs/>
                <w:iCs/>
                <w:color w:val="CC0099"/>
                <w:sz w:val="20"/>
                <w:szCs w:val="20"/>
                <w:shd w:val="clear" w:color="auto" w:fill="FFFFFF"/>
              </w:rPr>
            </w:pPr>
            <w:r w:rsidRPr="00FA676B">
              <w:rPr>
                <w:rFonts w:ascii="Times New Roman" w:eastAsia="Times New Roman" w:hAnsi="Times New Roman" w:cs="Times New Roman"/>
                <w:color w:val="CC0099"/>
                <w:sz w:val="20"/>
                <w:szCs w:val="20"/>
                <w:lang w:eastAsia="ru-RU"/>
              </w:rPr>
              <w:t xml:space="preserve">Открыта дверь </w:t>
            </w:r>
            <w:r>
              <w:rPr>
                <w:rFonts w:ascii="Times New Roman" w:eastAsia="Times New Roman" w:hAnsi="Times New Roman" w:cs="Times New Roman"/>
                <w:color w:val="CC0099"/>
                <w:sz w:val="20"/>
                <w:szCs w:val="20"/>
                <w:lang w:eastAsia="ru-RU"/>
              </w:rPr>
              <w:t>машинного</w:t>
            </w:r>
            <w:r w:rsidRPr="00FA676B">
              <w:rPr>
                <w:rFonts w:ascii="Times New Roman" w:eastAsia="Times New Roman" w:hAnsi="Times New Roman" w:cs="Times New Roman"/>
                <w:color w:val="CC0099"/>
                <w:sz w:val="20"/>
                <w:szCs w:val="20"/>
                <w:lang w:eastAsia="ru-RU"/>
              </w:rPr>
              <w:t xml:space="preserve"> помещения</w:t>
            </w:r>
            <w:r w:rsidRPr="00FA676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(тема «Лифты»)</w:t>
            </w:r>
          </w:p>
        </w:tc>
      </w:tr>
      <w:tr w:rsidR="00214382" w:rsidRPr="00D968BB" w14:paraId="62670611" w14:textId="77777777" w:rsidTr="00BF6C6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2" w:type="dxa"/>
          <w:trHeight w:val="345"/>
          <w:jc w:val="center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21BCF4C" w14:textId="77777777" w:rsidR="00214382" w:rsidRPr="00D968BB" w:rsidRDefault="00214382" w:rsidP="002143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23</w:t>
            </w:r>
          </w:p>
        </w:tc>
        <w:tc>
          <w:tcPr>
            <w:tcW w:w="21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EC7ADE" w14:textId="77777777" w:rsidR="00214382" w:rsidRPr="00494139" w:rsidRDefault="00214382" w:rsidP="00494139">
            <w:pPr>
              <w:pStyle w:val="10"/>
              <w:spacing w:before="0" w:line="240" w:lineRule="auto"/>
              <w:rPr>
                <w:rFonts w:ascii="Times New Roman" w:eastAsia="Times New Roman" w:hAnsi="Times New Roman" w:cs="Times New Roman"/>
                <w:color w:val="CC00CC"/>
                <w:sz w:val="24"/>
                <w:szCs w:val="24"/>
                <w:lang w:eastAsia="ru-RU"/>
              </w:rPr>
            </w:pPr>
            <w:bookmarkStart w:id="510" w:name="_Неисправность_двери_подвала"/>
            <w:bookmarkStart w:id="511" w:name="_Toc510173900"/>
            <w:bookmarkStart w:id="512" w:name="_Toc6410251"/>
            <w:bookmarkEnd w:id="510"/>
            <w:r w:rsidRPr="00494139">
              <w:rPr>
                <w:rFonts w:ascii="Times New Roman" w:eastAsia="Times New Roman" w:hAnsi="Times New Roman" w:cs="Times New Roman"/>
                <w:color w:val="CC00CC"/>
                <w:sz w:val="24"/>
                <w:szCs w:val="24"/>
                <w:lang w:eastAsia="ru-RU"/>
              </w:rPr>
              <w:t>Неисправность двери, замка подвала</w:t>
            </w:r>
            <w:bookmarkEnd w:id="511"/>
            <w:r w:rsidRPr="00494139">
              <w:rPr>
                <w:rFonts w:ascii="Times New Roman" w:eastAsia="Times New Roman" w:hAnsi="Times New Roman" w:cs="Times New Roman"/>
                <w:color w:val="CC00CC"/>
                <w:sz w:val="24"/>
                <w:szCs w:val="24"/>
                <w:lang w:eastAsia="ru-RU"/>
              </w:rPr>
              <w:t xml:space="preserve"> (решетки).</w:t>
            </w:r>
            <w:bookmarkEnd w:id="512"/>
          </w:p>
          <w:p w14:paraId="7E324B78" w14:textId="77777777" w:rsidR="00214382" w:rsidRDefault="00214382" w:rsidP="00214382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</w:p>
          <w:p w14:paraId="6A863CF7" w14:textId="77777777" w:rsidR="00214382" w:rsidRPr="005F568C" w:rsidRDefault="00214382" w:rsidP="00214382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  <w:r w:rsidRPr="005F568C">
              <w:rPr>
                <w:rFonts w:ascii="Times New Roman" w:hAnsi="Times New Roman" w:cs="Times New Roman"/>
                <w:color w:val="FF0000"/>
                <w:sz w:val="20"/>
                <w:szCs w:val="20"/>
                <w:lang w:eastAsia="ru-RU"/>
              </w:rPr>
              <w:t xml:space="preserve">Сломана дверь подвала </w:t>
            </w:r>
          </w:p>
          <w:p w14:paraId="3ADDD208" w14:textId="77777777" w:rsidR="00214382" w:rsidRPr="005F568C" w:rsidRDefault="00214382" w:rsidP="00214382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  <w:r w:rsidRPr="005F568C">
              <w:rPr>
                <w:rFonts w:ascii="Times New Roman" w:hAnsi="Times New Roman" w:cs="Times New Roman"/>
                <w:color w:val="FF0000"/>
                <w:sz w:val="20"/>
                <w:szCs w:val="20"/>
                <w:lang w:eastAsia="ru-RU"/>
              </w:rPr>
              <w:t>+</w:t>
            </w:r>
          </w:p>
          <w:p w14:paraId="6ACF51DF" w14:textId="77777777" w:rsidR="00214382" w:rsidRPr="005F568C" w:rsidRDefault="00214382" w:rsidP="00214382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  <w:r w:rsidRPr="005F568C">
              <w:rPr>
                <w:rFonts w:ascii="Times New Roman" w:hAnsi="Times New Roman" w:cs="Times New Roman"/>
                <w:color w:val="FF0000"/>
                <w:sz w:val="20"/>
                <w:szCs w:val="20"/>
                <w:lang w:eastAsia="ru-RU"/>
              </w:rPr>
              <w:t>Сломан замок подвала</w:t>
            </w:r>
          </w:p>
          <w:p w14:paraId="2E84D777" w14:textId="77777777" w:rsidR="00214382" w:rsidRPr="005F568C" w:rsidRDefault="00214382" w:rsidP="00214382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  <w:r w:rsidRPr="005F568C">
              <w:rPr>
                <w:rFonts w:ascii="Times New Roman" w:hAnsi="Times New Roman" w:cs="Times New Roman"/>
                <w:color w:val="FF0000"/>
                <w:sz w:val="20"/>
                <w:szCs w:val="20"/>
                <w:lang w:eastAsia="ru-RU"/>
              </w:rPr>
              <w:t>+</w:t>
            </w:r>
          </w:p>
          <w:p w14:paraId="394AC905" w14:textId="77777777" w:rsidR="00214382" w:rsidRPr="00DE35D8" w:rsidRDefault="00214382" w:rsidP="00214382">
            <w:pPr>
              <w:spacing w:after="0" w:line="240" w:lineRule="auto"/>
              <w:rPr>
                <w:color w:val="FF0000"/>
                <w:lang w:eastAsia="ru-RU"/>
              </w:rPr>
            </w:pPr>
            <w:r w:rsidRPr="005F568C">
              <w:rPr>
                <w:rFonts w:ascii="Times New Roman" w:hAnsi="Times New Roman" w:cs="Times New Roman"/>
                <w:color w:val="FF0000"/>
                <w:sz w:val="20"/>
                <w:szCs w:val="20"/>
                <w:lang w:eastAsia="ru-RU"/>
              </w:rPr>
              <w:t>Сломана решетка подвала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0EA806" w14:textId="77777777" w:rsidR="00214382" w:rsidRPr="00D968BB" w:rsidRDefault="00214382" w:rsidP="002143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D968B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Дверь подвала висит на одной петле/ перекошена/замок на двери подвала не закрывается/ заедает/ висит на одной петле/срезан/ в решетке подвала выломаны прутья/ решетка сломана/ перекошена и т.д.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50B48A" w14:textId="77777777" w:rsidR="00214382" w:rsidRPr="00D968BB" w:rsidRDefault="00214382" w:rsidP="002143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70C0"/>
                <w:sz w:val="24"/>
                <w:szCs w:val="24"/>
                <w:lang w:eastAsia="ru-RU"/>
              </w:rPr>
            </w:pPr>
            <w:r w:rsidRPr="00D968BB">
              <w:rPr>
                <w:rFonts w:ascii="Times New Roman" w:eastAsia="Times New Roman" w:hAnsi="Times New Roman" w:cs="Times New Roman"/>
                <w:i/>
                <w:iCs/>
                <w:color w:val="0070C0"/>
                <w:sz w:val="24"/>
                <w:szCs w:val="24"/>
                <w:lang w:eastAsia="ru-RU"/>
              </w:rPr>
              <w:t>Уточните пожалуйста, в чем именно заключается неисправность двери? В подвале есть люди?</w:t>
            </w:r>
          </w:p>
        </w:tc>
        <w:tc>
          <w:tcPr>
            <w:tcW w:w="16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2ADB1E" w14:textId="77777777" w:rsidR="00214382" w:rsidRPr="00D968BB" w:rsidRDefault="00214382" w:rsidP="002143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D968B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Как быстро будет решена проблема? Когда придёт мастер?</w:t>
            </w:r>
          </w:p>
        </w:tc>
        <w:tc>
          <w:tcPr>
            <w:tcW w:w="7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24BE3B" w14:textId="77777777" w:rsidR="00214382" w:rsidRPr="00D968BB" w:rsidRDefault="00214382" w:rsidP="002143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968B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Контекстный поиск «</w:t>
            </w:r>
            <w:r w:rsidRPr="00D968BB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>подвал</w:t>
            </w:r>
            <w:r w:rsidRPr="00D968B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».</w:t>
            </w:r>
          </w:p>
          <w:p w14:paraId="48A296FA" w14:textId="77777777" w:rsidR="00214382" w:rsidRPr="00D968BB" w:rsidRDefault="00214382" w:rsidP="0021438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0F86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Подвал</w:t>
            </w:r>
            <w:r w:rsidRPr="00490F86">
              <w:rPr>
                <w:rFonts w:ascii="Times New Roman" w:hAnsi="Times New Roman" w:cs="Times New Roman"/>
                <w:sz w:val="20"/>
                <w:szCs w:val="20"/>
              </w:rPr>
              <w:t xml:space="preserve"> – помещени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е</w:t>
            </w:r>
            <w:r w:rsidRPr="00490F86">
              <w:rPr>
                <w:rFonts w:ascii="Times New Roman" w:hAnsi="Times New Roman" w:cs="Times New Roman"/>
                <w:sz w:val="20"/>
                <w:szCs w:val="20"/>
              </w:rPr>
              <w:t xml:space="preserve"> в здании, расположенное ниже уровня земли. Дверь в подвал всегда должна быть закрыта во избежание незаконного проникновения</w:t>
            </w:r>
            <w:r w:rsidRPr="00D968B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086E1D8" w14:textId="77777777" w:rsidR="00214382" w:rsidRPr="00D968BB" w:rsidRDefault="00214382" w:rsidP="00214382">
            <w:pPr>
              <w:numPr>
                <w:ilvl w:val="0"/>
                <w:numId w:val="1"/>
              </w:numPr>
              <w:spacing w:after="0" w:line="240" w:lineRule="auto"/>
              <w:ind w:left="319" w:hanging="315"/>
              <w:contextualSpacing/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  <w:shd w:val="clear" w:color="auto" w:fill="FFFFFF"/>
              </w:rPr>
            </w:pPr>
            <w:r w:rsidRPr="00D968BB">
              <w:rPr>
                <w:rFonts w:ascii="Times New Roman" w:hAnsi="Times New Roman" w:cs="Times New Roman"/>
                <w:bCs/>
                <w:iCs/>
                <w:sz w:val="24"/>
                <w:szCs w:val="24"/>
                <w:shd w:val="clear" w:color="auto" w:fill="FFFFFF"/>
              </w:rPr>
              <w:t>Выбрать данный дефект, если заявитель сообщает, что дверь подва</w:t>
            </w: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  <w:shd w:val="clear" w:color="auto" w:fill="FFFFFF"/>
              </w:rPr>
              <w:t>ла НЕИСПРАВНА/СЛОМАНА</w:t>
            </w:r>
            <w:r w:rsidRPr="00D968BB">
              <w:rPr>
                <w:rFonts w:ascii="Times New Roman" w:hAnsi="Times New Roman" w:cs="Times New Roman"/>
                <w:bCs/>
                <w:iCs/>
                <w:sz w:val="24"/>
                <w:szCs w:val="24"/>
                <w:shd w:val="clear" w:color="auto" w:fill="FFFFFF"/>
              </w:rPr>
              <w:t>.</w:t>
            </w:r>
            <w:r w:rsidRPr="00D968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В поле «Описание проблемы» указать </w:t>
            </w:r>
            <w:r w:rsidRPr="00D968BB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характер</w:t>
            </w:r>
            <w:r w:rsidRPr="00D968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неисправности (</w:t>
            </w:r>
            <w:r w:rsidRPr="00D968B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висит на одной петле/ перекошена/ замок на двери подвала не закрывается/ заедает/ висит на одной петле/срезан в решетке подвала выломаны прутья/ решетк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 xml:space="preserve">а сломана/ перекошена и </w:t>
            </w:r>
            <w:r w:rsidRPr="00D968B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т.д.)</w:t>
            </w:r>
          </w:p>
          <w:p w14:paraId="7192D9F5" w14:textId="77777777" w:rsidR="00214382" w:rsidRPr="00D968BB" w:rsidRDefault="00214382" w:rsidP="00214382">
            <w:pPr>
              <w:spacing w:after="0" w:line="240" w:lineRule="auto"/>
              <w:ind w:left="319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968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Срок выполнения (</w:t>
            </w:r>
            <w:r w:rsidRPr="00D968BB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только, если заявитель спрашивает</w:t>
            </w:r>
            <w:r w:rsidRPr="00D968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 заявки (</w:t>
            </w:r>
            <w:r w:rsidRPr="00D968BB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обычная</w:t>
            </w:r>
            <w:r w:rsidRPr="00D968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): см. «ЧаВо», п.201, 202</w:t>
            </w:r>
          </w:p>
          <w:p w14:paraId="29C07894" w14:textId="77777777" w:rsidR="00214382" w:rsidRPr="00C02E8A" w:rsidRDefault="00214382" w:rsidP="00214382">
            <w:pPr>
              <w:numPr>
                <w:ilvl w:val="0"/>
                <w:numId w:val="9"/>
              </w:numPr>
              <w:spacing w:after="0" w:line="240" w:lineRule="auto"/>
              <w:ind w:left="317" w:hanging="317"/>
              <w:contextualSpacing/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  <w:shd w:val="clear" w:color="auto" w:fill="FFFFFF"/>
              </w:rPr>
            </w:pPr>
            <w:r w:rsidRPr="00D968BB">
              <w:rPr>
                <w:rFonts w:ascii="Times New Roman" w:hAnsi="Times New Roman" w:cs="Times New Roman"/>
                <w:bCs/>
                <w:iCs/>
                <w:sz w:val="24"/>
                <w:szCs w:val="24"/>
                <w:shd w:val="clear" w:color="auto" w:fill="FFFFFF"/>
              </w:rPr>
              <w:t xml:space="preserve">Если заявитель сообщает, что дверь подвала </w:t>
            </w: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  <w:shd w:val="clear" w:color="auto" w:fill="FFFFFF"/>
              </w:rPr>
              <w:t>ОТКРЫТА</w:t>
            </w:r>
            <w:r w:rsidRPr="00D968BB">
              <w:rPr>
                <w:rFonts w:ascii="Times New Roman" w:hAnsi="Times New Roman" w:cs="Times New Roman"/>
                <w:bCs/>
                <w:iCs/>
                <w:sz w:val="24"/>
                <w:szCs w:val="24"/>
                <w:shd w:val="clear" w:color="auto" w:fill="FFFFFF"/>
              </w:rPr>
              <w:t xml:space="preserve">, но она в </w:t>
            </w:r>
            <w:r w:rsidRPr="000C3B41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shd w:val="clear" w:color="auto" w:fill="FFFFFF"/>
              </w:rPr>
              <w:t>исправном</w:t>
            </w:r>
            <w:r w:rsidRPr="00D968BB">
              <w:rPr>
                <w:rFonts w:ascii="Times New Roman" w:hAnsi="Times New Roman" w:cs="Times New Roman"/>
                <w:bCs/>
                <w:iCs/>
                <w:sz w:val="24"/>
                <w:szCs w:val="24"/>
                <w:shd w:val="clear" w:color="auto" w:fill="FFFFFF"/>
              </w:rPr>
              <w:t xml:space="preserve"> состоянии, перейти к дефекту </w:t>
            </w:r>
            <w:hyperlink w:anchor="_Открыта_дверь_подвала" w:history="1">
              <w:r w:rsidRPr="000C3B41">
                <w:rPr>
                  <w:rStyle w:val="af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Открыта</w:t>
              </w:r>
            </w:hyperlink>
            <w:r w:rsidRPr="00CC7EC0">
              <w:rPr>
                <w:rFonts w:ascii="Times New Roman" w:eastAsia="Times New Roman" w:hAnsi="Times New Roman" w:cs="Times New Roman"/>
                <w:color w:val="CC0099"/>
                <w:sz w:val="24"/>
                <w:szCs w:val="24"/>
                <w:lang w:eastAsia="ru-RU"/>
              </w:rPr>
              <w:t xml:space="preserve"> дверь подвала (решетка)</w:t>
            </w:r>
            <w:r w:rsidRPr="00D968BB">
              <w:rPr>
                <w:rFonts w:ascii="Times New Roman" w:eastAsia="Times New Roman" w:hAnsi="Times New Roman" w:cs="Times New Roman"/>
                <w:color w:val="CC0099"/>
                <w:sz w:val="24"/>
                <w:szCs w:val="24"/>
                <w:lang w:eastAsia="ru-RU"/>
              </w:rPr>
              <w:t>.</w:t>
            </w:r>
          </w:p>
          <w:p w14:paraId="57DE80E2" w14:textId="77777777" w:rsidR="00214382" w:rsidRDefault="00214382" w:rsidP="00214382">
            <w:pPr>
              <w:pStyle w:val="a7"/>
              <w:numPr>
                <w:ilvl w:val="0"/>
                <w:numId w:val="12"/>
              </w:numPr>
              <w:spacing w:after="0" w:line="240" w:lineRule="auto"/>
              <w:ind w:left="326" w:hanging="326"/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  <w:shd w:val="clear" w:color="auto" w:fill="FFFFFF"/>
              </w:rPr>
            </w:pPr>
            <w:r w:rsidRPr="005F6E29">
              <w:rPr>
                <w:rFonts w:ascii="Times New Roman" w:hAnsi="Times New Roman" w:cs="Times New Roman"/>
                <w:bCs/>
                <w:iCs/>
                <w:sz w:val="24"/>
                <w:szCs w:val="24"/>
                <w:shd w:val="clear" w:color="auto" w:fill="FFFFFF"/>
              </w:rPr>
              <w:t>Если заявитель сообщае</w:t>
            </w: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  <w:shd w:val="clear" w:color="auto" w:fill="FFFFFF"/>
              </w:rPr>
              <w:t>т о неисправности ДРУГИХ дверей (не оборудованных домофоном/запирающим устройством),</w:t>
            </w:r>
            <w:r w:rsidRPr="005F6E29">
              <w:rPr>
                <w:rFonts w:ascii="Times New Roman" w:hAnsi="Times New Roman" w:cs="Times New Roman"/>
                <w:bCs/>
                <w:iCs/>
                <w:sz w:val="24"/>
                <w:szCs w:val="24"/>
                <w:shd w:val="clear" w:color="auto" w:fill="FFFFFF"/>
              </w:rPr>
              <w:t xml:space="preserve"> перейти к соответствующему дефекту:</w:t>
            </w:r>
          </w:p>
          <w:p w14:paraId="0E034402" w14:textId="77777777" w:rsidR="00214382" w:rsidRPr="00C44086" w:rsidRDefault="00214382" w:rsidP="00214382">
            <w:pPr>
              <w:pStyle w:val="a7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Times New Roman" w:hAnsi="Times New Roman" w:cs="Times New Roman"/>
                <w:color w:val="CC0099"/>
                <w:sz w:val="20"/>
                <w:szCs w:val="20"/>
                <w:lang w:eastAsia="ru-RU"/>
              </w:rPr>
            </w:pPr>
            <w:r w:rsidRPr="00C44086">
              <w:rPr>
                <w:rFonts w:ascii="Times New Roman" w:hAnsi="Times New Roman" w:cs="Times New Roman"/>
                <w:color w:val="CC0099"/>
                <w:sz w:val="20"/>
                <w:szCs w:val="20"/>
                <w:lang w:eastAsia="ru-RU"/>
              </w:rPr>
              <w:t xml:space="preserve">Неисправность </w:t>
            </w:r>
            <w:hyperlink w:anchor="_Неисправна_входная_дверь/Неисправна" w:history="1">
              <w:r w:rsidRPr="00C44086">
                <w:rPr>
                  <w:rStyle w:val="af"/>
                  <w:rFonts w:ascii="Times New Roman" w:hAnsi="Times New Roman" w:cs="Times New Roman"/>
                  <w:sz w:val="20"/>
                  <w:szCs w:val="20"/>
                  <w:lang w:eastAsia="ru-RU"/>
                </w:rPr>
                <w:t>входной</w:t>
              </w:r>
            </w:hyperlink>
            <w:r w:rsidRPr="00C44086">
              <w:rPr>
                <w:rFonts w:ascii="Times New Roman" w:hAnsi="Times New Roman" w:cs="Times New Roman"/>
                <w:color w:val="CC0099"/>
                <w:sz w:val="20"/>
                <w:szCs w:val="20"/>
                <w:lang w:eastAsia="ru-RU"/>
              </w:rPr>
              <w:t xml:space="preserve"> двери подъезда </w:t>
            </w:r>
          </w:p>
          <w:p w14:paraId="2E54B567" w14:textId="77777777" w:rsidR="00214382" w:rsidRPr="00C44086" w:rsidRDefault="00214382" w:rsidP="00214382">
            <w:pPr>
              <w:pStyle w:val="a7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Times New Roman" w:hAnsi="Times New Roman" w:cs="Times New Roman"/>
                <w:color w:val="CC0099"/>
                <w:sz w:val="20"/>
                <w:szCs w:val="20"/>
                <w:lang w:eastAsia="ru-RU"/>
              </w:rPr>
            </w:pPr>
            <w:r w:rsidRPr="00C44086">
              <w:rPr>
                <w:rFonts w:ascii="Times New Roman" w:eastAsia="Times New Roman" w:hAnsi="Times New Roman" w:cs="Times New Roman"/>
                <w:color w:val="CC0099"/>
                <w:sz w:val="20"/>
                <w:szCs w:val="20"/>
                <w:lang w:eastAsia="ru-RU"/>
              </w:rPr>
              <w:t xml:space="preserve">Неисправность </w:t>
            </w:r>
            <w:hyperlink w:anchor="_Сломана_дверь_тамбура" w:history="1">
              <w:r w:rsidRPr="00C44086">
                <w:rPr>
                  <w:rStyle w:val="af"/>
                  <w:rFonts w:ascii="Times New Roman" w:hAnsi="Times New Roman" w:cs="Times New Roman"/>
                  <w:sz w:val="20"/>
                  <w:szCs w:val="20"/>
                  <w:lang w:eastAsia="ru-RU"/>
                </w:rPr>
                <w:t>тамбурной</w:t>
              </w:r>
            </w:hyperlink>
            <w:r w:rsidRPr="00C44086">
              <w:rPr>
                <w:rFonts w:ascii="Times New Roman" w:eastAsia="Times New Roman" w:hAnsi="Times New Roman" w:cs="Times New Roman"/>
                <w:color w:val="CC0099"/>
                <w:sz w:val="20"/>
                <w:szCs w:val="20"/>
                <w:lang w:eastAsia="ru-RU"/>
              </w:rPr>
              <w:t xml:space="preserve"> двери подъезда </w:t>
            </w:r>
          </w:p>
          <w:p w14:paraId="02BFFE7F" w14:textId="77777777" w:rsidR="00214382" w:rsidRPr="00C44086" w:rsidRDefault="00214382" w:rsidP="00214382">
            <w:pPr>
              <w:pStyle w:val="a7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Times New Roman" w:hAnsi="Times New Roman" w:cs="Times New Roman"/>
                <w:color w:val="CC0099"/>
                <w:sz w:val="20"/>
                <w:szCs w:val="20"/>
                <w:lang w:eastAsia="ru-RU"/>
              </w:rPr>
            </w:pPr>
            <w:r w:rsidRPr="00C44086">
              <w:rPr>
                <w:rFonts w:ascii="Times New Roman" w:hAnsi="Times New Roman" w:cs="Times New Roman"/>
                <w:color w:val="CC0099"/>
                <w:sz w:val="20"/>
                <w:szCs w:val="20"/>
                <w:lang w:eastAsia="ru-RU"/>
              </w:rPr>
              <w:t xml:space="preserve">Неисправность двери </w:t>
            </w:r>
            <w:hyperlink w:anchor="_Неисправность_двери_пожарного" w:history="1">
              <w:r w:rsidRPr="00C44086">
                <w:rPr>
                  <w:rStyle w:val="af"/>
                  <w:rFonts w:ascii="Times New Roman" w:hAnsi="Times New Roman" w:cs="Times New Roman"/>
                  <w:sz w:val="20"/>
                  <w:szCs w:val="20"/>
                  <w:lang w:eastAsia="ru-RU"/>
                </w:rPr>
                <w:t>пожарного шкафа</w:t>
              </w:r>
            </w:hyperlink>
          </w:p>
          <w:p w14:paraId="1A930BF5" w14:textId="77777777" w:rsidR="00214382" w:rsidRPr="00C44086" w:rsidRDefault="00214382" w:rsidP="00214382">
            <w:pPr>
              <w:pStyle w:val="a7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Times New Roman" w:hAnsi="Times New Roman" w:cs="Times New Roman"/>
                <w:color w:val="CC0099"/>
                <w:sz w:val="20"/>
                <w:szCs w:val="20"/>
                <w:lang w:eastAsia="ru-RU"/>
              </w:rPr>
            </w:pPr>
            <w:r w:rsidRPr="00C44086">
              <w:rPr>
                <w:rFonts w:ascii="Times New Roman" w:hAnsi="Times New Roman" w:cs="Times New Roman"/>
                <w:color w:val="CC0099"/>
                <w:sz w:val="20"/>
                <w:szCs w:val="20"/>
                <w:lang w:eastAsia="ru-RU"/>
              </w:rPr>
              <w:t xml:space="preserve">Неисправность двери </w:t>
            </w:r>
            <w:hyperlink w:anchor="_Неисправность_двери_пожарной," w:history="1">
              <w:r w:rsidRPr="00C44086">
                <w:rPr>
                  <w:rStyle w:val="af"/>
                  <w:rFonts w:ascii="Times New Roman" w:hAnsi="Times New Roman" w:cs="Times New Roman"/>
                  <w:sz w:val="20"/>
                  <w:szCs w:val="20"/>
                  <w:lang w:eastAsia="ru-RU"/>
                </w:rPr>
                <w:t>пожарной, черной</w:t>
              </w:r>
            </w:hyperlink>
            <w:r w:rsidRPr="00C44086">
              <w:rPr>
                <w:rFonts w:ascii="Times New Roman" w:hAnsi="Times New Roman" w:cs="Times New Roman"/>
                <w:color w:val="CC0099"/>
                <w:sz w:val="20"/>
                <w:szCs w:val="20"/>
                <w:lang w:eastAsia="ru-RU"/>
              </w:rPr>
              <w:t xml:space="preserve"> лестницы/переходного балкона.</w:t>
            </w:r>
          </w:p>
          <w:p w14:paraId="163E63DE" w14:textId="77777777" w:rsidR="00214382" w:rsidRPr="00C44086" w:rsidRDefault="00214382" w:rsidP="00214382">
            <w:pPr>
              <w:pStyle w:val="a7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Times New Roman" w:hAnsi="Times New Roman" w:cs="Times New Roman"/>
                <w:color w:val="CC0099"/>
                <w:sz w:val="20"/>
                <w:szCs w:val="20"/>
                <w:lang w:eastAsia="ru-RU"/>
              </w:rPr>
            </w:pPr>
            <w:r w:rsidRPr="00C44086">
              <w:rPr>
                <w:rFonts w:ascii="Times New Roman" w:eastAsia="Times New Roman" w:hAnsi="Times New Roman" w:cs="Times New Roman"/>
                <w:color w:val="CC0099"/>
                <w:sz w:val="20"/>
                <w:szCs w:val="20"/>
                <w:lang w:eastAsia="ru-RU"/>
              </w:rPr>
              <w:t xml:space="preserve">Неисправность двери </w:t>
            </w:r>
            <w:hyperlink w:anchor="_Сломана_дверь_холла" w:history="1">
              <w:r w:rsidRPr="00D07DDD">
                <w:rPr>
                  <w:rStyle w:val="af"/>
                  <w:rFonts w:ascii="Times New Roman" w:eastAsia="Times New Roman" w:hAnsi="Times New Roman" w:cs="Times New Roman"/>
                  <w:sz w:val="20"/>
                  <w:szCs w:val="20"/>
                  <w:lang w:eastAsia="ru-RU"/>
                </w:rPr>
                <w:t>холла</w:t>
              </w:r>
            </w:hyperlink>
            <w:r w:rsidRPr="00C44086">
              <w:rPr>
                <w:rFonts w:ascii="Times New Roman" w:eastAsia="Times New Roman" w:hAnsi="Times New Roman" w:cs="Times New Roman"/>
                <w:color w:val="CC0099"/>
                <w:sz w:val="20"/>
                <w:szCs w:val="20"/>
                <w:lang w:eastAsia="ru-RU"/>
              </w:rPr>
              <w:t xml:space="preserve"> (приквартирного, лифтового)</w:t>
            </w:r>
          </w:p>
          <w:p w14:paraId="7289E60E" w14:textId="77777777" w:rsidR="00214382" w:rsidRPr="00C44086" w:rsidRDefault="00214382" w:rsidP="00214382">
            <w:pPr>
              <w:pStyle w:val="a7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Times New Roman" w:hAnsi="Times New Roman" w:cs="Times New Roman"/>
                <w:color w:val="CC0099"/>
                <w:sz w:val="20"/>
                <w:szCs w:val="20"/>
                <w:lang w:eastAsia="ru-RU"/>
              </w:rPr>
            </w:pPr>
            <w:r w:rsidRPr="00C44086">
              <w:rPr>
                <w:rFonts w:ascii="Times New Roman" w:eastAsia="Times New Roman" w:hAnsi="Times New Roman" w:cs="Times New Roman"/>
                <w:color w:val="CC0099"/>
                <w:sz w:val="20"/>
                <w:szCs w:val="20"/>
                <w:lang w:eastAsia="ru-RU"/>
              </w:rPr>
              <w:t xml:space="preserve">Неисправность двери </w:t>
            </w:r>
            <w:hyperlink w:anchor="_Неисправность_двери_квартиры." w:history="1">
              <w:r w:rsidRPr="00C44086">
                <w:rPr>
                  <w:rStyle w:val="af"/>
                  <w:rFonts w:ascii="Times New Roman" w:eastAsia="Times New Roman" w:hAnsi="Times New Roman" w:cs="Times New Roman"/>
                  <w:sz w:val="20"/>
                  <w:szCs w:val="20"/>
                  <w:lang w:eastAsia="ru-RU"/>
                </w:rPr>
                <w:t>квартиры</w:t>
              </w:r>
            </w:hyperlink>
            <w:r w:rsidRPr="00C4408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. </w:t>
            </w:r>
          </w:p>
          <w:p w14:paraId="2F4B9FF2" w14:textId="77777777" w:rsidR="00214382" w:rsidRPr="00C44086" w:rsidRDefault="00214382" w:rsidP="00214382">
            <w:pPr>
              <w:pStyle w:val="a7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Times New Roman" w:hAnsi="Times New Roman" w:cs="Times New Roman"/>
                <w:color w:val="CC0099"/>
                <w:sz w:val="20"/>
                <w:szCs w:val="20"/>
                <w:lang w:eastAsia="ru-RU"/>
              </w:rPr>
            </w:pPr>
            <w:r w:rsidRPr="00C44086">
              <w:rPr>
                <w:rFonts w:ascii="Times New Roman" w:hAnsi="Times New Roman" w:cs="Times New Roman"/>
                <w:color w:val="CC0099"/>
                <w:sz w:val="20"/>
                <w:szCs w:val="20"/>
                <w:lang w:eastAsia="ru-RU"/>
              </w:rPr>
              <w:t xml:space="preserve">Неисправность двери, замка </w:t>
            </w:r>
            <w:hyperlink w:anchor="_Неисправность_двери_мусорокамеры" w:history="1">
              <w:r w:rsidRPr="00C44086">
                <w:rPr>
                  <w:rStyle w:val="af"/>
                  <w:rFonts w:ascii="Times New Roman" w:hAnsi="Times New Roman" w:cs="Times New Roman"/>
                  <w:sz w:val="20"/>
                  <w:szCs w:val="20"/>
                  <w:lang w:eastAsia="ru-RU"/>
                </w:rPr>
                <w:t>мусорокамеры</w:t>
              </w:r>
            </w:hyperlink>
          </w:p>
          <w:p w14:paraId="0343E04F" w14:textId="77777777" w:rsidR="00214382" w:rsidRPr="00C44086" w:rsidRDefault="00214382" w:rsidP="00214382">
            <w:pPr>
              <w:pStyle w:val="a7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Times New Roman" w:hAnsi="Times New Roman" w:cs="Times New Roman"/>
                <w:color w:val="CC0099"/>
                <w:sz w:val="20"/>
                <w:szCs w:val="20"/>
                <w:lang w:eastAsia="ru-RU"/>
              </w:rPr>
            </w:pPr>
            <w:r w:rsidRPr="00C44086">
              <w:rPr>
                <w:rFonts w:ascii="Times New Roman" w:eastAsia="Times New Roman" w:hAnsi="Times New Roman" w:cs="Times New Roman"/>
                <w:color w:val="CC0099"/>
                <w:sz w:val="20"/>
                <w:szCs w:val="20"/>
                <w:lang w:eastAsia="ru-RU"/>
              </w:rPr>
              <w:t xml:space="preserve">Неисправность двери, замка </w:t>
            </w:r>
            <w:hyperlink w:anchor="_Неисправность_двери_электрощитовой" w:history="1">
              <w:r w:rsidRPr="00C44086">
                <w:rPr>
                  <w:rStyle w:val="af"/>
                  <w:rFonts w:ascii="Times New Roman" w:eastAsia="Times New Roman" w:hAnsi="Times New Roman" w:cs="Times New Roman"/>
                  <w:sz w:val="20"/>
                  <w:szCs w:val="20"/>
                  <w:lang w:eastAsia="ru-RU"/>
                </w:rPr>
                <w:t>электрощитовой</w:t>
              </w:r>
            </w:hyperlink>
          </w:p>
          <w:p w14:paraId="5E00DE8F" w14:textId="77777777" w:rsidR="00214382" w:rsidRPr="00DD03C0" w:rsidRDefault="00214382" w:rsidP="00214382">
            <w:pPr>
              <w:pStyle w:val="a7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Times New Roman" w:hAnsi="Times New Roman" w:cs="Times New Roman"/>
                <w:color w:val="CC0099"/>
                <w:sz w:val="20"/>
                <w:szCs w:val="20"/>
                <w:lang w:eastAsia="ru-RU"/>
              </w:rPr>
            </w:pPr>
            <w:r w:rsidRPr="00C44086">
              <w:rPr>
                <w:rFonts w:ascii="Times New Roman" w:eastAsia="Times New Roman" w:hAnsi="Times New Roman" w:cs="Times New Roman"/>
                <w:color w:val="CC0099"/>
                <w:sz w:val="20"/>
                <w:szCs w:val="20"/>
                <w:lang w:eastAsia="ru-RU"/>
              </w:rPr>
              <w:t xml:space="preserve">Неисправность двери, замка </w:t>
            </w:r>
            <w:hyperlink w:anchor="_Неисправность_двери_крыши/чердака" w:history="1">
              <w:r w:rsidRPr="00C44086">
                <w:rPr>
                  <w:rStyle w:val="af"/>
                  <w:rFonts w:ascii="Times New Roman" w:eastAsia="Times New Roman" w:hAnsi="Times New Roman" w:cs="Times New Roman"/>
                  <w:sz w:val="20"/>
                  <w:szCs w:val="20"/>
                  <w:lang w:eastAsia="ru-RU"/>
                </w:rPr>
                <w:t>крыши/чердака</w:t>
              </w:r>
            </w:hyperlink>
            <w:r w:rsidRPr="00C44086">
              <w:rPr>
                <w:rFonts w:ascii="Times New Roman" w:eastAsia="Times New Roman" w:hAnsi="Times New Roman" w:cs="Times New Roman"/>
                <w:color w:val="CC0099"/>
                <w:sz w:val="20"/>
                <w:szCs w:val="20"/>
                <w:lang w:eastAsia="ru-RU"/>
              </w:rPr>
              <w:t xml:space="preserve"> (люк, решетка</w:t>
            </w:r>
          </w:p>
        </w:tc>
      </w:tr>
      <w:tr w:rsidR="00214382" w:rsidRPr="00D968BB" w14:paraId="687E8DB4" w14:textId="77777777" w:rsidTr="00BF6C6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2" w:type="dxa"/>
          <w:trHeight w:val="345"/>
          <w:jc w:val="center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5609D28" w14:textId="77777777" w:rsidR="00214382" w:rsidRPr="00D968BB" w:rsidRDefault="00214382" w:rsidP="002143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24</w:t>
            </w:r>
          </w:p>
        </w:tc>
        <w:tc>
          <w:tcPr>
            <w:tcW w:w="2125" w:type="dxa"/>
            <w:gridSpan w:val="2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679DF5A" w14:textId="77777777" w:rsidR="00214382" w:rsidRPr="00494139" w:rsidRDefault="00214382" w:rsidP="00494139">
            <w:pPr>
              <w:pStyle w:val="10"/>
              <w:spacing w:before="0" w:line="240" w:lineRule="auto"/>
              <w:rPr>
                <w:rFonts w:ascii="Times New Roman" w:eastAsia="Times New Roman" w:hAnsi="Times New Roman" w:cs="Times New Roman"/>
                <w:color w:val="CC00CC"/>
                <w:sz w:val="24"/>
                <w:szCs w:val="24"/>
                <w:lang w:eastAsia="ru-RU"/>
              </w:rPr>
            </w:pPr>
            <w:bookmarkStart w:id="513" w:name="_Необходимо_открыть/закрыть_продухи"/>
            <w:bookmarkStart w:id="514" w:name="_Toc6410252"/>
            <w:bookmarkEnd w:id="513"/>
            <w:r w:rsidRPr="00494139">
              <w:rPr>
                <w:rFonts w:ascii="Times New Roman" w:eastAsia="Times New Roman" w:hAnsi="Times New Roman" w:cs="Times New Roman"/>
                <w:color w:val="CC00CC"/>
                <w:sz w:val="24"/>
                <w:szCs w:val="24"/>
                <w:lang w:eastAsia="ru-RU"/>
              </w:rPr>
              <w:t>Необходимо открыть/закрыть продухи в подвале</w:t>
            </w:r>
            <w:bookmarkEnd w:id="514"/>
          </w:p>
          <w:p w14:paraId="0C7A2EAE" w14:textId="77777777" w:rsidR="00214382" w:rsidRDefault="00214382" w:rsidP="00214382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</w:p>
          <w:p w14:paraId="465D786A" w14:textId="77777777" w:rsidR="00214382" w:rsidRPr="00DE35D8" w:rsidRDefault="00214382" w:rsidP="00214382">
            <w:pPr>
              <w:spacing w:after="0" w:line="240" w:lineRule="auto"/>
              <w:rPr>
                <w:color w:val="FF0000"/>
                <w:lang w:eastAsia="ru-RU"/>
              </w:rPr>
            </w:pPr>
            <w:r w:rsidRPr="005F568C">
              <w:rPr>
                <w:rFonts w:ascii="Times New Roman" w:hAnsi="Times New Roman" w:cs="Times New Roman"/>
                <w:color w:val="FF0000"/>
                <w:sz w:val="20"/>
                <w:szCs w:val="20"/>
                <w:lang w:eastAsia="ru-RU"/>
              </w:rPr>
              <w:t>Требуется открыть/закрыть технологические отверстия в фундаменте (продухи</w:t>
            </w:r>
            <w:r>
              <w:rPr>
                <w:color w:val="FF0000"/>
                <w:lang w:eastAsia="ru-RU"/>
              </w:rPr>
              <w:t>)</w:t>
            </w:r>
          </w:p>
          <w:p w14:paraId="0AE164FC" w14:textId="77777777" w:rsidR="00214382" w:rsidRPr="00D968BB" w:rsidRDefault="00214382" w:rsidP="00214382">
            <w:pPr>
              <w:pStyle w:val="2"/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  <w:lang w:eastAsia="ru-RU"/>
              </w:rPr>
            </w:pPr>
          </w:p>
        </w:tc>
        <w:tc>
          <w:tcPr>
            <w:tcW w:w="2114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3EBCF4C" w14:textId="77777777" w:rsidR="00214382" w:rsidRPr="00D968BB" w:rsidRDefault="00214382" w:rsidP="002143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Продухи у второго подъезда требуется закрыть.</w:t>
            </w:r>
            <w:r w:rsidRPr="00433BE4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 xml:space="preserve"> </w:t>
            </w:r>
          </w:p>
        </w:tc>
        <w:tc>
          <w:tcPr>
            <w:tcW w:w="1978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87C4F7C" w14:textId="77777777" w:rsidR="00214382" w:rsidRPr="00D968BB" w:rsidRDefault="00214382" w:rsidP="002143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70C0"/>
                <w:sz w:val="24"/>
                <w:szCs w:val="24"/>
                <w:lang w:eastAsia="ru-RU"/>
              </w:rPr>
            </w:pPr>
            <w:r w:rsidRPr="00486AA3">
              <w:rPr>
                <w:rFonts w:ascii="Times New Roman" w:eastAsia="Times New Roman" w:hAnsi="Times New Roman" w:cs="Times New Roman"/>
                <w:i/>
                <w:color w:val="0070C0"/>
                <w:sz w:val="24"/>
                <w:szCs w:val="24"/>
                <w:lang w:eastAsia="ru-RU"/>
              </w:rPr>
              <w:t>Уточните у какого подъезда? Требуется закрыть один или несколько продухов?</w:t>
            </w:r>
          </w:p>
        </w:tc>
        <w:tc>
          <w:tcPr>
            <w:tcW w:w="1618" w:type="dxa"/>
            <w:gridSpan w:val="2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401F65B" w14:textId="77777777" w:rsidR="00214382" w:rsidRPr="00D968BB" w:rsidRDefault="00214382" w:rsidP="002143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Когда</w:t>
            </w:r>
            <w:r w:rsidRPr="00486AA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 xml:space="preserve"> закроют продухи?</w:t>
            </w:r>
          </w:p>
        </w:tc>
        <w:tc>
          <w:tcPr>
            <w:tcW w:w="7453" w:type="dxa"/>
            <w:gridSpan w:val="2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A54BE46" w14:textId="77777777" w:rsidR="00214382" w:rsidRPr="00D81709" w:rsidRDefault="00214382" w:rsidP="002143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81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Контекстный поиск «</w:t>
            </w:r>
            <w:r w:rsidRPr="00D8170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продух</w:t>
            </w:r>
            <w:r w:rsidRPr="00D81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»</w:t>
            </w:r>
          </w:p>
          <w:p w14:paraId="20146CA2" w14:textId="77777777" w:rsidR="00214382" w:rsidRDefault="00214382" w:rsidP="002143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27D4E"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0"/>
                <w:szCs w:val="20"/>
                <w:lang w:eastAsia="ru-RU"/>
              </w:rPr>
              <w:t>Продух</w:t>
            </w:r>
            <w:r w:rsidRPr="00F27D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— </w:t>
            </w:r>
            <w:r w:rsidRPr="00F27D4E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>это</w:t>
            </w:r>
            <w:r w:rsidRPr="00F27D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небольшое окно в стене подвала, </w:t>
            </w:r>
            <w:r w:rsidRPr="00F27D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чердака или ленточном фундаменте, необходимое для проветривания подпольного пространства под первым этажом дома, так же и чердачного помещения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. </w:t>
            </w:r>
          </w:p>
          <w:p w14:paraId="4A98373A" w14:textId="77777777" w:rsidR="00214382" w:rsidRPr="00220925" w:rsidRDefault="00214382" w:rsidP="00214382">
            <w:pPr>
              <w:pStyle w:val="a7"/>
              <w:numPr>
                <w:ilvl w:val="0"/>
                <w:numId w:val="17"/>
              </w:numPr>
              <w:spacing w:after="0" w:line="240" w:lineRule="auto"/>
              <w:ind w:left="319" w:hanging="284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Выбрать данный дефект в случае, если заявитель сообщает, что необходимо закрыть технологические отверстия/окна/продухи в ПОДВАЛЕ. В поле «Описание проблемы» указать </w:t>
            </w:r>
            <w:r w:rsidRPr="00220925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где конкретно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закрыть/открыть продухи (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у подъезда №…, со стороны торца дома и т.д.).</w:t>
            </w:r>
          </w:p>
          <w:p w14:paraId="4C8B84A3" w14:textId="77777777" w:rsidR="00214382" w:rsidRDefault="00214382" w:rsidP="00214382">
            <w:pPr>
              <w:pStyle w:val="a7"/>
              <w:spacing w:after="0" w:line="240" w:lineRule="auto"/>
              <w:ind w:left="319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Срок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выполнения заявки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(только, если заявитель спрашивает) (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обычная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):</w:t>
            </w:r>
            <w:r w:rsidRPr="00957C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см. «ЧаВо», п.201, 202</w:t>
            </w:r>
          </w:p>
          <w:p w14:paraId="1F6C2F84" w14:textId="77777777" w:rsidR="00214382" w:rsidRDefault="00214382" w:rsidP="00214382">
            <w:pPr>
              <w:pStyle w:val="a7"/>
              <w:numPr>
                <w:ilvl w:val="0"/>
                <w:numId w:val="9"/>
              </w:numPr>
              <w:spacing w:after="0" w:line="240" w:lineRule="auto"/>
              <w:ind w:left="312" w:hanging="284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Если заявитель сообщает, что необходимо </w:t>
            </w:r>
            <w:r w:rsidRPr="00D46B1E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закрыть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46B1E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окна/продухи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НА ЧЕРДАКЕ, перейти к дефекту </w:t>
            </w:r>
            <w:r w:rsidRPr="00F737F2">
              <w:rPr>
                <w:rFonts w:ascii="Times New Roman" w:eastAsia="Times New Roman" w:hAnsi="Times New Roman" w:cs="Times New Roman"/>
                <w:color w:val="CC0099"/>
                <w:sz w:val="24"/>
                <w:szCs w:val="24"/>
                <w:lang w:eastAsia="ru-RU"/>
              </w:rPr>
              <w:t xml:space="preserve">Необходимо закрыть окно </w:t>
            </w:r>
            <w:hyperlink w:anchor="_Необходимо_закрыть_окно" w:history="1">
              <w:r w:rsidRPr="00D46B1E">
                <w:rPr>
                  <w:rStyle w:val="af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на чердаке</w:t>
              </w:r>
            </w:hyperlink>
          </w:p>
          <w:p w14:paraId="1467ADAD" w14:textId="77777777" w:rsidR="00214382" w:rsidRPr="00C23EA0" w:rsidRDefault="00214382" w:rsidP="00214382">
            <w:pPr>
              <w:pStyle w:val="a7"/>
              <w:numPr>
                <w:ilvl w:val="0"/>
                <w:numId w:val="9"/>
              </w:numPr>
              <w:spacing w:after="0" w:line="240" w:lineRule="auto"/>
              <w:ind w:left="312" w:hanging="284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23E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Если заявитель сообщает, что в </w:t>
            </w:r>
            <w:r w:rsidRPr="00C23EA0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подвале животные</w:t>
            </w:r>
            <w:r w:rsidRPr="00C23E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 т.к. закрыли продухи</w:t>
            </w:r>
            <w:r w:rsidRPr="00C23EA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или просит их открыть, </w:t>
            </w:r>
            <w:r w:rsidRPr="00C23EA0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чтобы освободить животных</w:t>
            </w:r>
            <w:r w:rsidRPr="00C23EA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перейт</w:t>
            </w:r>
            <w:r w:rsidRPr="00C23E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и к дефекту </w:t>
            </w:r>
            <w:r w:rsidRPr="00757252">
              <w:rPr>
                <w:rFonts w:ascii="Times New Roman" w:eastAsia="Times New Roman" w:hAnsi="Times New Roman" w:cs="Times New Roman"/>
                <w:color w:val="CC0099"/>
                <w:sz w:val="24"/>
                <w:szCs w:val="24"/>
                <w:lang w:eastAsia="ru-RU"/>
              </w:rPr>
              <w:t>Животные на крыше/на чердаке</w:t>
            </w:r>
            <w:r w:rsidRPr="00C23EA0">
              <w:rPr>
                <w:rFonts w:ascii="Times New Roman" w:eastAsia="Times New Roman" w:hAnsi="Times New Roman" w:cs="Times New Roman"/>
                <w:color w:val="CC00CC"/>
                <w:sz w:val="24"/>
                <w:szCs w:val="24"/>
                <w:lang w:eastAsia="ru-RU"/>
              </w:rPr>
              <w:t>/в подвале дома</w:t>
            </w:r>
            <w:r>
              <w:rPr>
                <w:rFonts w:ascii="Times New Roman" w:eastAsia="Times New Roman" w:hAnsi="Times New Roman" w:cs="Times New Roman"/>
                <w:color w:val="CC00CC"/>
                <w:sz w:val="24"/>
                <w:szCs w:val="24"/>
                <w:lang w:eastAsia="ru-RU"/>
              </w:rPr>
              <w:t xml:space="preserve"> </w:t>
            </w:r>
            <w:r w:rsidRPr="007572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(тема «Содержание общедомовых помещений).</w:t>
            </w:r>
          </w:p>
        </w:tc>
      </w:tr>
      <w:tr w:rsidR="00214382" w:rsidRPr="00D968BB" w14:paraId="5ED8A3A2" w14:textId="77777777" w:rsidTr="00BF6C6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2" w:type="dxa"/>
          <w:trHeight w:val="345"/>
          <w:jc w:val="center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A0F13A5" w14:textId="77777777" w:rsidR="00214382" w:rsidRPr="00D968BB" w:rsidRDefault="00214382" w:rsidP="002143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B62C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21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71984E" w14:textId="77777777" w:rsidR="00214382" w:rsidRPr="00494139" w:rsidRDefault="00214382" w:rsidP="00494139">
            <w:pPr>
              <w:pStyle w:val="10"/>
              <w:spacing w:before="0"/>
              <w:rPr>
                <w:rFonts w:ascii="Times New Roman" w:eastAsia="Times New Roman" w:hAnsi="Times New Roman" w:cs="Times New Roman"/>
                <w:color w:val="CC00CC"/>
                <w:sz w:val="24"/>
                <w:szCs w:val="24"/>
                <w:lang w:eastAsia="ru-RU"/>
              </w:rPr>
            </w:pPr>
            <w:bookmarkStart w:id="515" w:name="_Открыта_дверь_мусорокамеры"/>
            <w:bookmarkStart w:id="516" w:name="_Toc510173916"/>
            <w:bookmarkStart w:id="517" w:name="_Toc6410253"/>
            <w:bookmarkEnd w:id="515"/>
            <w:r w:rsidRPr="00494139">
              <w:rPr>
                <w:rFonts w:ascii="Times New Roman" w:eastAsia="Times New Roman" w:hAnsi="Times New Roman" w:cs="Times New Roman"/>
                <w:color w:val="CC00CC"/>
                <w:sz w:val="24"/>
                <w:szCs w:val="24"/>
                <w:lang w:eastAsia="ru-RU"/>
              </w:rPr>
              <w:t>Открыта дверь мусорокамеры</w:t>
            </w:r>
            <w:bookmarkEnd w:id="516"/>
            <w:bookmarkEnd w:id="517"/>
            <w:r w:rsidRPr="00494139">
              <w:rPr>
                <w:rFonts w:ascii="Times New Roman" w:eastAsia="Times New Roman" w:hAnsi="Times New Roman" w:cs="Times New Roman"/>
                <w:color w:val="CC00CC"/>
                <w:sz w:val="24"/>
                <w:szCs w:val="24"/>
                <w:lang w:eastAsia="ru-RU"/>
              </w:rPr>
              <w:t xml:space="preserve"> </w:t>
            </w:r>
          </w:p>
          <w:p w14:paraId="13ECA960" w14:textId="77777777" w:rsidR="00214382" w:rsidRDefault="00214382" w:rsidP="00214382">
            <w:pPr>
              <w:rPr>
                <w:rFonts w:ascii="Times New Roman" w:hAnsi="Times New Roman" w:cs="Times New Roman"/>
                <w:color w:val="FF0000"/>
                <w:sz w:val="20"/>
                <w:szCs w:val="20"/>
                <w:lang w:val="en-US" w:eastAsia="ru-RU"/>
              </w:rPr>
            </w:pPr>
          </w:p>
          <w:p w14:paraId="792A94D3" w14:textId="77777777" w:rsidR="00214382" w:rsidRPr="00B51FE9" w:rsidRDefault="00214382" w:rsidP="00214382">
            <w:pP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B51FE9">
              <w:rPr>
                <w:rFonts w:ascii="Times New Roman" w:hAnsi="Times New Roman" w:cs="Times New Roman"/>
                <w:color w:val="FF0000"/>
                <w:sz w:val="20"/>
                <w:szCs w:val="20"/>
                <w:lang w:val="en-US" w:eastAsia="ru-RU"/>
              </w:rPr>
              <w:t>new</w:t>
            </w:r>
            <w:r w:rsidRPr="00B51FE9">
              <w:rPr>
                <w:rFonts w:ascii="Times New Roman" w:hAnsi="Times New Roman" w:cs="Times New Roman"/>
                <w:color w:val="CC0099"/>
                <w:sz w:val="20"/>
                <w:szCs w:val="20"/>
                <w:lang w:eastAsia="ru-RU"/>
              </w:rPr>
              <w:t xml:space="preserve"> 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9C5165" w14:textId="77777777" w:rsidR="00214382" w:rsidRPr="00D968BB" w:rsidRDefault="00214382" w:rsidP="002143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В мусорокамеру открыта дверь, могут проникнуть посторонние.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EB7B84" w14:textId="77777777" w:rsidR="00214382" w:rsidRPr="00D968BB" w:rsidRDefault="00214382" w:rsidP="002143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70C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70C0"/>
                <w:sz w:val="24"/>
                <w:szCs w:val="24"/>
                <w:lang w:eastAsia="ru-RU"/>
              </w:rPr>
              <w:t>Уточните, пожалуйста, дверь мусорокамеры в исправном состоянии? В помещении проводятся какие-либо работы по уборке/вывозу мусора?</w:t>
            </w:r>
          </w:p>
        </w:tc>
        <w:tc>
          <w:tcPr>
            <w:tcW w:w="16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EE391E" w14:textId="77777777" w:rsidR="00214382" w:rsidRPr="00D968BB" w:rsidRDefault="00214382" w:rsidP="002143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Когда закроют дверь?</w:t>
            </w:r>
          </w:p>
        </w:tc>
        <w:tc>
          <w:tcPr>
            <w:tcW w:w="7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11F649" w14:textId="77777777" w:rsidR="00214382" w:rsidRDefault="00214382" w:rsidP="00214382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  <w:shd w:val="clear" w:color="auto" w:fill="FFFFFF"/>
              </w:rPr>
              <w:t>Контекстный поиск «</w:t>
            </w:r>
            <w:r w:rsidRPr="003E7DC1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shd w:val="clear" w:color="auto" w:fill="FFFFFF"/>
              </w:rPr>
              <w:t>открыта</w:t>
            </w: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  <w:shd w:val="clear" w:color="auto" w:fill="FFFFFF"/>
              </w:rPr>
              <w:t>»</w:t>
            </w:r>
          </w:p>
          <w:p w14:paraId="0A2225D1" w14:textId="77777777" w:rsidR="00214382" w:rsidRPr="003E7DC1" w:rsidRDefault="00214382" w:rsidP="0021438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E7DC1">
              <w:rPr>
                <w:rFonts w:ascii="Times New Roman" w:hAnsi="Times New Roman" w:cs="Times New Roman"/>
                <w:b/>
                <w:i/>
                <w:color w:val="222222"/>
                <w:sz w:val="20"/>
                <w:szCs w:val="20"/>
                <w:shd w:val="clear" w:color="auto" w:fill="FFFFFF"/>
              </w:rPr>
              <w:t>МусороКАМЕРА</w:t>
            </w:r>
            <w:r w:rsidRPr="003E7DC1">
              <w:rPr>
                <w:rFonts w:ascii="Times New Roman" w:hAnsi="Times New Roman" w:cs="Times New Roman"/>
                <w:sz w:val="20"/>
                <w:szCs w:val="20"/>
              </w:rPr>
              <w:t xml:space="preserve"> –</w:t>
            </w:r>
            <w:r w:rsidRPr="003E7DC1"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 xml:space="preserve"> </w:t>
            </w:r>
            <w:r w:rsidRPr="003E7DC1">
              <w:rPr>
                <w:rFonts w:ascii="Times New Roman" w:hAnsi="Times New Roman" w:cs="Times New Roman"/>
                <w:sz w:val="20"/>
                <w:szCs w:val="20"/>
              </w:rPr>
              <w:t>ПОМЕЩЕНИЕ в здании с отдельным входом, предназначенное для временного хранения ТБО (твердых бытовых отходов). Вход в мусорокамеру, расположен на улице, рядом со входом в подъезд или в подъезде на 1-м этаже.</w:t>
            </w:r>
          </w:p>
          <w:p w14:paraId="5B11677D" w14:textId="77777777" w:rsidR="00214382" w:rsidRDefault="00214382" w:rsidP="00214382">
            <w:pPr>
              <w:numPr>
                <w:ilvl w:val="0"/>
                <w:numId w:val="1"/>
              </w:num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  <w:shd w:val="clear" w:color="auto" w:fill="FFFFFF"/>
              </w:rPr>
              <w:t xml:space="preserve">Выбрать данный дефект, если заявитель сообщает, что дверь в ИСПРАВНОМ состоянии, и в помещении нет людей/не ведутся работы по уборке мусора. </w:t>
            </w:r>
          </w:p>
          <w:p w14:paraId="45BC18D3" w14:textId="77777777" w:rsidR="00214382" w:rsidRPr="003E7DC1" w:rsidRDefault="00214382" w:rsidP="00214382">
            <w:pPr>
              <w:pStyle w:val="a7"/>
              <w:spacing w:after="0" w:line="240" w:lineRule="auto"/>
              <w:ind w:left="319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Срок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выполнения заявки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(только, если заявитель спрашивает) (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обычная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):</w:t>
            </w:r>
            <w:r w:rsidRPr="00957C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см. «ЧаВо», п.201, 202</w:t>
            </w:r>
          </w:p>
          <w:p w14:paraId="5C113E80" w14:textId="77777777" w:rsidR="00214382" w:rsidRPr="008F0332" w:rsidRDefault="00214382" w:rsidP="00214382">
            <w:pPr>
              <w:pStyle w:val="a7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  <w:shd w:val="clear" w:color="auto" w:fill="FFFFFF"/>
              </w:rPr>
              <w:t xml:space="preserve">Если заявитель сообщает, что дверь мусорокамеры в открыта по причине НЕИСПРАВНОСТИ, перейти к дефекту </w:t>
            </w:r>
            <w:hyperlink w:anchor="_Неисправность_двери_мусорокамеры" w:history="1">
              <w:r w:rsidRPr="008F0332">
                <w:rPr>
                  <w:rStyle w:val="af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Неисправность</w:t>
              </w:r>
            </w:hyperlink>
            <w:r w:rsidRPr="0097540A">
              <w:rPr>
                <w:rFonts w:ascii="Times New Roman" w:eastAsia="Times New Roman" w:hAnsi="Times New Roman" w:cs="Times New Roman"/>
                <w:color w:val="CC0099"/>
                <w:sz w:val="24"/>
                <w:szCs w:val="24"/>
                <w:lang w:eastAsia="ru-RU"/>
              </w:rPr>
              <w:t xml:space="preserve"> двери</w:t>
            </w:r>
            <w:r>
              <w:rPr>
                <w:rFonts w:ascii="Times New Roman" w:eastAsia="Times New Roman" w:hAnsi="Times New Roman" w:cs="Times New Roman"/>
                <w:color w:val="CC0099"/>
                <w:sz w:val="24"/>
                <w:szCs w:val="24"/>
                <w:lang w:eastAsia="ru-RU"/>
              </w:rPr>
              <w:t>, замка</w:t>
            </w:r>
            <w:r w:rsidRPr="0097540A">
              <w:rPr>
                <w:rFonts w:ascii="Times New Roman" w:eastAsia="Times New Roman" w:hAnsi="Times New Roman" w:cs="Times New Roman"/>
                <w:color w:val="CC0099"/>
                <w:sz w:val="24"/>
                <w:szCs w:val="24"/>
                <w:lang w:eastAsia="ru-RU"/>
              </w:rPr>
              <w:t xml:space="preserve"> мусорокамеры</w:t>
            </w:r>
            <w:r w:rsidRPr="00B62C2A">
              <w:rPr>
                <w:rFonts w:ascii="Times New Roman" w:eastAsia="Times New Roman" w:hAnsi="Times New Roman" w:cs="Times New Roman"/>
                <w:color w:val="CC0099"/>
                <w:sz w:val="24"/>
                <w:szCs w:val="24"/>
                <w:lang w:eastAsia="ru-RU"/>
              </w:rPr>
              <w:t xml:space="preserve">  </w:t>
            </w:r>
          </w:p>
          <w:p w14:paraId="1C97AB44" w14:textId="77777777" w:rsidR="00214382" w:rsidRPr="003939E3" w:rsidRDefault="00214382" w:rsidP="00214382">
            <w:pPr>
              <w:numPr>
                <w:ilvl w:val="0"/>
                <w:numId w:val="1"/>
              </w:num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  <w:shd w:val="clear" w:color="auto" w:fill="FFFFFF"/>
              </w:rPr>
            </w:pPr>
            <w:r w:rsidRPr="003939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Если заявитель сообщает о ДРУГИХ открытых дверях, перейти к соответствующему дефекту:  </w:t>
            </w:r>
          </w:p>
          <w:p w14:paraId="0191FF5D" w14:textId="77777777" w:rsidR="00214382" w:rsidRPr="00DF50F4" w:rsidRDefault="00214382" w:rsidP="00214382">
            <w:pPr>
              <w:pStyle w:val="a7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imes New Roman" w:hAnsi="Times New Roman" w:cs="Times New Roman"/>
                <w:bCs/>
                <w:iCs/>
                <w:color w:val="CC0099"/>
                <w:sz w:val="20"/>
                <w:szCs w:val="20"/>
                <w:shd w:val="clear" w:color="auto" w:fill="FFFFFF"/>
              </w:rPr>
            </w:pPr>
            <w:r w:rsidRPr="00DF50F4">
              <w:rPr>
                <w:rFonts w:ascii="Times New Roman" w:eastAsia="Times New Roman" w:hAnsi="Times New Roman" w:cs="Times New Roman"/>
                <w:color w:val="CC0099"/>
                <w:sz w:val="20"/>
                <w:szCs w:val="20"/>
                <w:lang w:eastAsia="ru-RU"/>
              </w:rPr>
              <w:t xml:space="preserve">Открыта дверь </w:t>
            </w:r>
            <w:hyperlink w:anchor="_Открыта_дверь_подвала" w:history="1">
              <w:r w:rsidRPr="00DF50F4">
                <w:rPr>
                  <w:rStyle w:val="af"/>
                  <w:rFonts w:ascii="Times New Roman" w:eastAsia="Times New Roman" w:hAnsi="Times New Roman" w:cs="Times New Roman"/>
                  <w:sz w:val="20"/>
                  <w:szCs w:val="20"/>
                  <w:lang w:eastAsia="ru-RU"/>
                </w:rPr>
                <w:t>подвала</w:t>
              </w:r>
            </w:hyperlink>
            <w:r w:rsidRPr="00DF50F4">
              <w:rPr>
                <w:rFonts w:ascii="Times New Roman" w:eastAsia="Times New Roman" w:hAnsi="Times New Roman" w:cs="Times New Roman"/>
                <w:color w:val="CC0099"/>
                <w:sz w:val="20"/>
                <w:szCs w:val="20"/>
                <w:lang w:eastAsia="ru-RU"/>
              </w:rPr>
              <w:t xml:space="preserve"> (решетка)</w:t>
            </w:r>
          </w:p>
          <w:p w14:paraId="58FE33FA" w14:textId="77777777" w:rsidR="00214382" w:rsidRPr="00DF50F4" w:rsidRDefault="00214382" w:rsidP="00214382">
            <w:pPr>
              <w:pStyle w:val="a7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imes New Roman" w:hAnsi="Times New Roman" w:cs="Times New Roman"/>
                <w:bCs/>
                <w:iCs/>
                <w:color w:val="CC0099"/>
                <w:sz w:val="20"/>
                <w:szCs w:val="20"/>
                <w:shd w:val="clear" w:color="auto" w:fill="FFFFFF"/>
              </w:rPr>
            </w:pPr>
            <w:r w:rsidRPr="00DF50F4">
              <w:rPr>
                <w:rFonts w:ascii="Times New Roman" w:eastAsia="Times New Roman" w:hAnsi="Times New Roman" w:cs="Times New Roman"/>
                <w:color w:val="CC0099"/>
                <w:sz w:val="20"/>
                <w:szCs w:val="20"/>
                <w:lang w:eastAsia="ru-RU"/>
              </w:rPr>
              <w:t xml:space="preserve">Открыта дверь </w:t>
            </w:r>
            <w:hyperlink w:anchor="_Открыта_дверь_крыши/чердака" w:history="1">
              <w:r w:rsidRPr="00DF50F4">
                <w:rPr>
                  <w:rStyle w:val="af"/>
                  <w:rFonts w:ascii="Times New Roman" w:eastAsia="Times New Roman" w:hAnsi="Times New Roman" w:cs="Times New Roman"/>
                  <w:sz w:val="20"/>
                  <w:szCs w:val="20"/>
                  <w:lang w:eastAsia="ru-RU"/>
                </w:rPr>
                <w:t>крыши/чердака</w:t>
              </w:r>
            </w:hyperlink>
            <w:r w:rsidRPr="00DF50F4">
              <w:rPr>
                <w:rFonts w:ascii="Times New Roman" w:eastAsia="Times New Roman" w:hAnsi="Times New Roman" w:cs="Times New Roman"/>
                <w:color w:val="CC0099"/>
                <w:sz w:val="20"/>
                <w:szCs w:val="20"/>
                <w:lang w:eastAsia="ru-RU"/>
              </w:rPr>
              <w:t xml:space="preserve"> (люк, решетка).</w:t>
            </w:r>
          </w:p>
          <w:p w14:paraId="2B1CE992" w14:textId="77777777" w:rsidR="00214382" w:rsidRPr="00DF50F4" w:rsidRDefault="00214382" w:rsidP="00214382">
            <w:pPr>
              <w:pStyle w:val="a7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imes New Roman" w:hAnsi="Times New Roman" w:cs="Times New Roman"/>
                <w:bCs/>
                <w:iCs/>
                <w:sz w:val="20"/>
                <w:szCs w:val="20"/>
                <w:shd w:val="clear" w:color="auto" w:fill="FFFFFF"/>
              </w:rPr>
            </w:pPr>
            <w:r w:rsidRPr="00DF50F4">
              <w:rPr>
                <w:rFonts w:ascii="Times New Roman" w:eastAsia="Times New Roman" w:hAnsi="Times New Roman" w:cs="Times New Roman"/>
                <w:color w:val="CC0099"/>
                <w:sz w:val="20"/>
                <w:szCs w:val="20"/>
                <w:lang w:eastAsia="ru-RU"/>
              </w:rPr>
              <w:t xml:space="preserve">Открыта дверь электрощитка </w:t>
            </w:r>
            <w:r w:rsidRPr="00DF50F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(тема «Электрика»)</w:t>
            </w:r>
          </w:p>
          <w:p w14:paraId="0F394CA0" w14:textId="77777777" w:rsidR="00214382" w:rsidRPr="004A1E9C" w:rsidRDefault="00214382" w:rsidP="00214382">
            <w:pPr>
              <w:pStyle w:val="a7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imes New Roman" w:hAnsi="Times New Roman" w:cs="Times New Roman"/>
                <w:bCs/>
                <w:iCs/>
                <w:color w:val="CC0099"/>
                <w:sz w:val="20"/>
                <w:szCs w:val="20"/>
                <w:shd w:val="clear" w:color="auto" w:fill="FFFFFF"/>
              </w:rPr>
            </w:pPr>
            <w:r w:rsidRPr="00DF50F4">
              <w:rPr>
                <w:rFonts w:ascii="Times New Roman" w:eastAsia="Times New Roman" w:hAnsi="Times New Roman" w:cs="Times New Roman"/>
                <w:color w:val="CC0099"/>
                <w:sz w:val="20"/>
                <w:szCs w:val="20"/>
                <w:lang w:eastAsia="ru-RU"/>
              </w:rPr>
              <w:t xml:space="preserve">Открыта дверь электрощитовой </w:t>
            </w:r>
            <w:r w:rsidRPr="00DF50F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(тема «Электрика»)</w:t>
            </w:r>
          </w:p>
          <w:p w14:paraId="243D4DA6" w14:textId="77777777" w:rsidR="00214382" w:rsidRPr="004A1E9C" w:rsidRDefault="00214382" w:rsidP="00214382">
            <w:pPr>
              <w:pStyle w:val="a7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imes New Roman" w:hAnsi="Times New Roman" w:cs="Times New Roman"/>
                <w:bCs/>
                <w:iCs/>
                <w:color w:val="CC0099"/>
                <w:sz w:val="20"/>
                <w:szCs w:val="20"/>
                <w:shd w:val="clear" w:color="auto" w:fill="FFFFFF"/>
              </w:rPr>
            </w:pPr>
            <w:r w:rsidRPr="004A1E9C">
              <w:rPr>
                <w:rFonts w:ascii="Times New Roman" w:eastAsia="Times New Roman" w:hAnsi="Times New Roman" w:cs="Times New Roman"/>
                <w:color w:val="CC0099"/>
                <w:sz w:val="20"/>
                <w:szCs w:val="20"/>
                <w:lang w:eastAsia="ru-RU"/>
              </w:rPr>
              <w:t xml:space="preserve">Открыта дверь </w:t>
            </w:r>
            <w:r>
              <w:rPr>
                <w:rFonts w:ascii="Times New Roman" w:eastAsia="Times New Roman" w:hAnsi="Times New Roman" w:cs="Times New Roman"/>
                <w:color w:val="CC0099"/>
                <w:sz w:val="20"/>
                <w:szCs w:val="20"/>
                <w:lang w:eastAsia="ru-RU"/>
              </w:rPr>
              <w:t>машинного</w:t>
            </w:r>
            <w:r w:rsidRPr="004A1E9C">
              <w:rPr>
                <w:rFonts w:ascii="Times New Roman" w:eastAsia="Times New Roman" w:hAnsi="Times New Roman" w:cs="Times New Roman"/>
                <w:color w:val="CC0099"/>
                <w:sz w:val="20"/>
                <w:szCs w:val="20"/>
                <w:lang w:eastAsia="ru-RU"/>
              </w:rPr>
              <w:t xml:space="preserve"> помещения</w:t>
            </w:r>
            <w:r w:rsidRPr="004A1E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(тема «Лифты»)</w:t>
            </w:r>
          </w:p>
        </w:tc>
      </w:tr>
      <w:tr w:rsidR="00214382" w:rsidRPr="00D968BB" w14:paraId="6A712E40" w14:textId="77777777" w:rsidTr="00BF6C6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2" w:type="dxa"/>
          <w:trHeight w:val="345"/>
          <w:jc w:val="center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80A5EE2" w14:textId="77777777" w:rsidR="00214382" w:rsidRPr="00D968BB" w:rsidRDefault="00214382" w:rsidP="002143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26</w:t>
            </w:r>
          </w:p>
        </w:tc>
        <w:tc>
          <w:tcPr>
            <w:tcW w:w="21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E6E690" w14:textId="77777777" w:rsidR="00214382" w:rsidRPr="00494139" w:rsidRDefault="00214382" w:rsidP="00494139">
            <w:pPr>
              <w:pStyle w:val="10"/>
              <w:spacing w:before="0"/>
              <w:rPr>
                <w:rFonts w:ascii="Times New Roman" w:eastAsia="Times New Roman" w:hAnsi="Times New Roman" w:cs="Times New Roman"/>
                <w:color w:val="CC00CC"/>
                <w:sz w:val="24"/>
                <w:szCs w:val="24"/>
                <w:lang w:eastAsia="ru-RU"/>
              </w:rPr>
            </w:pPr>
            <w:bookmarkStart w:id="518" w:name="_Неисправность_двери_мусорокамеры"/>
            <w:bookmarkStart w:id="519" w:name="_Toc6410254"/>
            <w:bookmarkEnd w:id="518"/>
            <w:r w:rsidRPr="00494139">
              <w:rPr>
                <w:rFonts w:ascii="Times New Roman" w:eastAsia="Times New Roman" w:hAnsi="Times New Roman" w:cs="Times New Roman"/>
                <w:color w:val="CC00CC"/>
                <w:sz w:val="24"/>
                <w:szCs w:val="24"/>
                <w:lang w:eastAsia="ru-RU"/>
              </w:rPr>
              <w:t>Неисправность двери, замка мусорокамеры</w:t>
            </w:r>
            <w:bookmarkEnd w:id="519"/>
          </w:p>
          <w:p w14:paraId="3527C95A" w14:textId="77777777" w:rsidR="00214382" w:rsidRDefault="00214382" w:rsidP="00214382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</w:p>
          <w:p w14:paraId="52644D86" w14:textId="77777777" w:rsidR="00214382" w:rsidRPr="005F568C" w:rsidRDefault="00214382" w:rsidP="00214382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  <w:r w:rsidRPr="005F568C">
              <w:rPr>
                <w:rFonts w:ascii="Times New Roman" w:hAnsi="Times New Roman" w:cs="Times New Roman"/>
                <w:color w:val="FF0000"/>
                <w:sz w:val="20"/>
                <w:szCs w:val="20"/>
                <w:lang w:eastAsia="ru-RU"/>
              </w:rPr>
              <w:t>Неисправна дверь мусорокамеры</w:t>
            </w:r>
          </w:p>
          <w:p w14:paraId="6CFEEC20" w14:textId="77777777" w:rsidR="00214382" w:rsidRPr="005F568C" w:rsidRDefault="00214382" w:rsidP="00214382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  <w:r w:rsidRPr="005F568C">
              <w:rPr>
                <w:rFonts w:ascii="Times New Roman" w:hAnsi="Times New Roman" w:cs="Times New Roman"/>
                <w:color w:val="FF0000"/>
                <w:sz w:val="20"/>
                <w:szCs w:val="20"/>
                <w:lang w:eastAsia="ru-RU"/>
              </w:rPr>
              <w:t>+</w:t>
            </w:r>
          </w:p>
          <w:p w14:paraId="0AB57313" w14:textId="77777777" w:rsidR="00214382" w:rsidRPr="005F568C" w:rsidRDefault="00214382" w:rsidP="00214382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  <w:r w:rsidRPr="005F568C">
              <w:rPr>
                <w:rFonts w:ascii="Times New Roman" w:hAnsi="Times New Roman" w:cs="Times New Roman"/>
                <w:color w:val="FF0000"/>
                <w:sz w:val="20"/>
                <w:szCs w:val="20"/>
                <w:lang w:eastAsia="ru-RU"/>
              </w:rPr>
              <w:t>Слоан замок мусорокамеры</w:t>
            </w:r>
          </w:p>
          <w:p w14:paraId="6E0C65A8" w14:textId="77777777" w:rsidR="00214382" w:rsidRPr="005F568C" w:rsidRDefault="00214382" w:rsidP="00214382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  <w:r w:rsidRPr="005F568C">
              <w:rPr>
                <w:rFonts w:ascii="Times New Roman" w:hAnsi="Times New Roman" w:cs="Times New Roman"/>
                <w:color w:val="FF0000"/>
                <w:sz w:val="20"/>
                <w:szCs w:val="20"/>
                <w:lang w:eastAsia="ru-RU"/>
              </w:rPr>
              <w:t>+</w:t>
            </w:r>
          </w:p>
          <w:p w14:paraId="6CA4E25A" w14:textId="77777777" w:rsidR="00214382" w:rsidRPr="00DE35D8" w:rsidRDefault="00214382" w:rsidP="00214382">
            <w:pPr>
              <w:spacing w:after="0" w:line="240" w:lineRule="auto"/>
              <w:rPr>
                <w:color w:val="FF0000"/>
                <w:lang w:eastAsia="ru-RU"/>
              </w:rPr>
            </w:pPr>
            <w:r w:rsidRPr="005F568C">
              <w:rPr>
                <w:rFonts w:ascii="Times New Roman" w:hAnsi="Times New Roman" w:cs="Times New Roman"/>
                <w:color w:val="FF0000"/>
                <w:sz w:val="20"/>
                <w:szCs w:val="20"/>
                <w:lang w:eastAsia="ru-RU"/>
              </w:rPr>
              <w:t>Сломана дверь мусорокамеры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8C8E82" w14:textId="77777777" w:rsidR="00214382" w:rsidRPr="00D968BB" w:rsidRDefault="00214382" w:rsidP="002143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D968B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 xml:space="preserve">Дверь мусорокамеры (цепляется за что-то /висит на одной петле /снята с петель /перекошена/ручка </w:t>
            </w:r>
            <w:r w:rsidRPr="00D968B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две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ри вырвана/ сломана дужка замка</w:t>
            </w:r>
            <w:r w:rsidRPr="00D968B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 xml:space="preserve"> </w:t>
            </w:r>
            <w:r w:rsidRPr="00D968B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и т.д.).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43D5CA" w14:textId="77777777" w:rsidR="00214382" w:rsidRPr="00D968BB" w:rsidRDefault="00214382" w:rsidP="002143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70C0"/>
                <w:sz w:val="24"/>
                <w:szCs w:val="24"/>
                <w:lang w:eastAsia="ru-RU"/>
              </w:rPr>
            </w:pPr>
            <w:r w:rsidRPr="00D968BB">
              <w:rPr>
                <w:rFonts w:ascii="Times New Roman" w:eastAsia="Times New Roman" w:hAnsi="Times New Roman" w:cs="Times New Roman"/>
                <w:i/>
                <w:iCs/>
                <w:color w:val="0070C0"/>
                <w:sz w:val="24"/>
                <w:szCs w:val="24"/>
                <w:lang w:eastAsia="ru-RU"/>
              </w:rPr>
              <w:t>Уточните пожалуйста, какая именно поломка?</w:t>
            </w:r>
          </w:p>
          <w:p w14:paraId="506D6193" w14:textId="77777777" w:rsidR="00214382" w:rsidRPr="00D968BB" w:rsidRDefault="00214382" w:rsidP="002143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D968BB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>Если дверь открыта:</w:t>
            </w:r>
            <w:r w:rsidRPr="00D968B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 xml:space="preserve"> </w:t>
            </w:r>
            <w:r w:rsidRPr="00D968BB">
              <w:rPr>
                <w:rFonts w:ascii="Times New Roman" w:eastAsia="Times New Roman" w:hAnsi="Times New Roman" w:cs="Times New Roman"/>
                <w:i/>
                <w:iCs/>
                <w:color w:val="0070C0"/>
                <w:sz w:val="24"/>
                <w:szCs w:val="24"/>
                <w:lang w:eastAsia="ru-RU"/>
              </w:rPr>
              <w:t>Есть ли в мусорокамере люди?</w:t>
            </w:r>
          </w:p>
        </w:tc>
        <w:tc>
          <w:tcPr>
            <w:tcW w:w="16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453147" w14:textId="77777777" w:rsidR="00214382" w:rsidRPr="00D968BB" w:rsidRDefault="00214382" w:rsidP="002143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D968B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Как быстро будет решена проблема? Когда придёт мастер?</w:t>
            </w:r>
          </w:p>
        </w:tc>
        <w:tc>
          <w:tcPr>
            <w:tcW w:w="7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802158" w14:textId="77777777" w:rsidR="00214382" w:rsidRPr="00D968BB" w:rsidRDefault="00214382" w:rsidP="00214382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D968BB">
              <w:rPr>
                <w:rFonts w:ascii="Times New Roman" w:hAnsi="Times New Roman" w:cs="Times New Roman"/>
                <w:sz w:val="24"/>
                <w:szCs w:val="24"/>
              </w:rPr>
              <w:t>Контекстный поиск «</w:t>
            </w:r>
            <w:r w:rsidRPr="00D968BB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камеры».</w:t>
            </w:r>
          </w:p>
          <w:p w14:paraId="0A8C21C9" w14:textId="77777777" w:rsidR="00214382" w:rsidRPr="003E7DC1" w:rsidRDefault="00214382" w:rsidP="0021438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E7DC1">
              <w:rPr>
                <w:rFonts w:ascii="Times New Roman" w:hAnsi="Times New Roman" w:cs="Times New Roman"/>
                <w:b/>
                <w:i/>
                <w:color w:val="222222"/>
                <w:sz w:val="20"/>
                <w:szCs w:val="20"/>
                <w:shd w:val="clear" w:color="auto" w:fill="FFFFFF"/>
              </w:rPr>
              <w:t>МусороКАМЕРА</w:t>
            </w:r>
            <w:r w:rsidRPr="003E7DC1">
              <w:rPr>
                <w:rFonts w:ascii="Times New Roman" w:hAnsi="Times New Roman" w:cs="Times New Roman"/>
                <w:sz w:val="20"/>
                <w:szCs w:val="20"/>
              </w:rPr>
              <w:t xml:space="preserve"> –</w:t>
            </w:r>
            <w:r w:rsidRPr="003E7DC1"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 xml:space="preserve"> </w:t>
            </w:r>
            <w:r w:rsidRPr="003E7DC1">
              <w:rPr>
                <w:rFonts w:ascii="Times New Roman" w:hAnsi="Times New Roman" w:cs="Times New Roman"/>
                <w:sz w:val="20"/>
                <w:szCs w:val="20"/>
              </w:rPr>
              <w:t>ПОМЕЩЕНИЕ в здании с отдельным входом, предназначенное для временного хранения ТБО (твердых бытовых отходов). Вход в мусорокамеру, расположен на улице, рядом со входом в подъезд или в подъезде на 1-м этаже.</w:t>
            </w:r>
          </w:p>
          <w:p w14:paraId="3CF8D664" w14:textId="77777777" w:rsidR="00214382" w:rsidRPr="000B2B18" w:rsidRDefault="00214382" w:rsidP="00214382">
            <w:pPr>
              <w:pStyle w:val="a7"/>
              <w:numPr>
                <w:ilvl w:val="0"/>
                <w:numId w:val="18"/>
              </w:numPr>
              <w:spacing w:after="0" w:line="240" w:lineRule="auto"/>
              <w:ind w:left="312" w:hanging="312"/>
              <w:jc w:val="both"/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shd w:val="clear" w:color="auto" w:fill="FFFFFF"/>
              </w:rPr>
            </w:pPr>
            <w:r w:rsidRPr="000B2B18">
              <w:rPr>
                <w:rFonts w:ascii="Times New Roman" w:hAnsi="Times New Roman" w:cs="Times New Roman"/>
                <w:bCs/>
                <w:iCs/>
                <w:sz w:val="24"/>
                <w:szCs w:val="24"/>
                <w:shd w:val="clear" w:color="auto" w:fill="FFFFFF"/>
              </w:rPr>
              <w:t>Выбрать данный дефект, если заявитель с</w:t>
            </w: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  <w:shd w:val="clear" w:color="auto" w:fill="FFFFFF"/>
              </w:rPr>
              <w:t>ообщает, что дверь мусорокамеры в НЕИСПРАВНОМ состоянии</w:t>
            </w:r>
            <w:r w:rsidRPr="000B2B18">
              <w:rPr>
                <w:rFonts w:ascii="Times New Roman" w:hAnsi="Times New Roman" w:cs="Times New Roman"/>
                <w:bCs/>
                <w:iCs/>
                <w:sz w:val="24"/>
                <w:szCs w:val="24"/>
                <w:shd w:val="clear" w:color="auto" w:fill="FFFFFF"/>
              </w:rPr>
              <w:t xml:space="preserve">. В поле «Описание проблемы» указать </w:t>
            </w:r>
            <w:r w:rsidRPr="000B2B18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shd w:val="clear" w:color="auto" w:fill="FFFFFF"/>
              </w:rPr>
              <w:t xml:space="preserve">характер </w:t>
            </w:r>
            <w:r w:rsidRPr="000B2B18">
              <w:rPr>
                <w:rFonts w:ascii="Times New Roman" w:hAnsi="Times New Roman" w:cs="Times New Roman"/>
                <w:bCs/>
                <w:iCs/>
                <w:sz w:val="24"/>
                <w:szCs w:val="24"/>
                <w:shd w:val="clear" w:color="auto" w:fill="FFFFFF"/>
              </w:rPr>
              <w:t>неисправности (</w:t>
            </w:r>
            <w:r w:rsidRPr="000B2B1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 xml:space="preserve">(цепляется за что-то /висит на одной петле /снята с петель /перекошена/ручка </w:t>
            </w:r>
            <w:r w:rsidRPr="000B2B1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 xml:space="preserve">двери вырвана/ сломана дужка замка </w:t>
            </w:r>
            <w:r w:rsidRPr="000B2B1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и т.д.).</w:t>
            </w:r>
          </w:p>
          <w:p w14:paraId="314580E9" w14:textId="77777777" w:rsidR="00214382" w:rsidRPr="000B2B18" w:rsidRDefault="00214382" w:rsidP="00214382">
            <w:pPr>
              <w:pStyle w:val="a7"/>
              <w:spacing w:after="0" w:line="240" w:lineRule="auto"/>
              <w:ind w:left="312"/>
              <w:jc w:val="both"/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shd w:val="clear" w:color="auto" w:fill="FFFFFF"/>
              </w:rPr>
            </w:pPr>
            <w:r w:rsidRPr="000B2B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Срок выполнения (</w:t>
            </w:r>
            <w:r w:rsidRPr="000B2B18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только, если заявитель спрашивает</w:t>
            </w:r>
            <w:r w:rsidRPr="000B2B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 заявки (</w:t>
            </w:r>
            <w:r w:rsidRPr="000B2B18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обычная</w:t>
            </w:r>
            <w:r w:rsidRPr="000B2B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): см. «ЧаВо», п.201, 202.</w:t>
            </w:r>
          </w:p>
          <w:p w14:paraId="526F4887" w14:textId="77777777" w:rsidR="00214382" w:rsidRDefault="00214382" w:rsidP="00214382">
            <w:pPr>
              <w:pStyle w:val="a7"/>
              <w:numPr>
                <w:ilvl w:val="0"/>
                <w:numId w:val="12"/>
              </w:numPr>
              <w:spacing w:after="0" w:line="240" w:lineRule="auto"/>
              <w:ind w:left="326" w:hanging="326"/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  <w:shd w:val="clear" w:color="auto" w:fill="FFFFFF"/>
              </w:rPr>
              <w:t xml:space="preserve">Если заявитель сообщает, что дверь мусорокамеры в ИСПРАВНОМ состоянии и ОТКРЫТА, перейти к дефекту </w:t>
            </w:r>
            <w:hyperlink w:anchor="_Открыта_дверь_мусорокамеры" w:history="1">
              <w:r w:rsidRPr="008F0332">
                <w:rPr>
                  <w:rStyle w:val="af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Открыта</w:t>
              </w:r>
            </w:hyperlink>
            <w:r w:rsidRPr="00B62C2A">
              <w:rPr>
                <w:rFonts w:ascii="Times New Roman" w:eastAsia="Times New Roman" w:hAnsi="Times New Roman" w:cs="Times New Roman"/>
                <w:color w:val="CC0099"/>
                <w:sz w:val="24"/>
                <w:szCs w:val="24"/>
                <w:lang w:eastAsia="ru-RU"/>
              </w:rPr>
              <w:t xml:space="preserve"> дверь мусорокамеры  </w:t>
            </w:r>
          </w:p>
          <w:p w14:paraId="123E53BD" w14:textId="77777777" w:rsidR="00214382" w:rsidRDefault="00214382" w:rsidP="00214382">
            <w:pPr>
              <w:pStyle w:val="a7"/>
              <w:numPr>
                <w:ilvl w:val="0"/>
                <w:numId w:val="12"/>
              </w:numPr>
              <w:spacing w:after="0" w:line="240" w:lineRule="auto"/>
              <w:ind w:left="326" w:hanging="326"/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  <w:shd w:val="clear" w:color="auto" w:fill="FFFFFF"/>
              </w:rPr>
            </w:pPr>
            <w:r w:rsidRPr="005F6E29">
              <w:rPr>
                <w:rFonts w:ascii="Times New Roman" w:hAnsi="Times New Roman" w:cs="Times New Roman"/>
                <w:bCs/>
                <w:iCs/>
                <w:sz w:val="24"/>
                <w:szCs w:val="24"/>
                <w:shd w:val="clear" w:color="auto" w:fill="FFFFFF"/>
              </w:rPr>
              <w:t>Если заявитель сообщае</w:t>
            </w: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  <w:shd w:val="clear" w:color="auto" w:fill="FFFFFF"/>
              </w:rPr>
              <w:t>т о неисправности ДРУГИХ дверей (не оборудованных домофоном/запирающим устройством),</w:t>
            </w:r>
            <w:r w:rsidRPr="005F6E29">
              <w:rPr>
                <w:rFonts w:ascii="Times New Roman" w:hAnsi="Times New Roman" w:cs="Times New Roman"/>
                <w:bCs/>
                <w:iCs/>
                <w:sz w:val="24"/>
                <w:szCs w:val="24"/>
                <w:shd w:val="clear" w:color="auto" w:fill="FFFFFF"/>
              </w:rPr>
              <w:t xml:space="preserve"> перейти к соответствующему дефекту:</w:t>
            </w:r>
          </w:p>
          <w:p w14:paraId="7C1F3453" w14:textId="77777777" w:rsidR="00214382" w:rsidRPr="00C44086" w:rsidRDefault="00214382" w:rsidP="00214382">
            <w:pPr>
              <w:pStyle w:val="a7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Times New Roman" w:hAnsi="Times New Roman" w:cs="Times New Roman"/>
                <w:color w:val="CC0099"/>
                <w:sz w:val="20"/>
                <w:szCs w:val="20"/>
                <w:lang w:eastAsia="ru-RU"/>
              </w:rPr>
            </w:pPr>
            <w:r w:rsidRPr="00C44086">
              <w:rPr>
                <w:rFonts w:ascii="Times New Roman" w:hAnsi="Times New Roman" w:cs="Times New Roman"/>
                <w:color w:val="CC0099"/>
                <w:sz w:val="20"/>
                <w:szCs w:val="20"/>
                <w:lang w:eastAsia="ru-RU"/>
              </w:rPr>
              <w:t xml:space="preserve">Неисправность </w:t>
            </w:r>
            <w:hyperlink w:anchor="_Неисправна_входная_дверь/Неисправна" w:history="1">
              <w:r w:rsidRPr="00C44086">
                <w:rPr>
                  <w:rStyle w:val="af"/>
                  <w:rFonts w:ascii="Times New Roman" w:hAnsi="Times New Roman" w:cs="Times New Roman"/>
                  <w:sz w:val="20"/>
                  <w:szCs w:val="20"/>
                  <w:lang w:eastAsia="ru-RU"/>
                </w:rPr>
                <w:t>входной</w:t>
              </w:r>
            </w:hyperlink>
            <w:r w:rsidRPr="00C44086">
              <w:rPr>
                <w:rFonts w:ascii="Times New Roman" w:hAnsi="Times New Roman" w:cs="Times New Roman"/>
                <w:color w:val="CC0099"/>
                <w:sz w:val="20"/>
                <w:szCs w:val="20"/>
                <w:lang w:eastAsia="ru-RU"/>
              </w:rPr>
              <w:t xml:space="preserve"> двери подъезда </w:t>
            </w:r>
          </w:p>
          <w:p w14:paraId="54275CF8" w14:textId="77777777" w:rsidR="00214382" w:rsidRPr="00C44086" w:rsidRDefault="00214382" w:rsidP="00214382">
            <w:pPr>
              <w:pStyle w:val="a7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Times New Roman" w:hAnsi="Times New Roman" w:cs="Times New Roman"/>
                <w:color w:val="CC0099"/>
                <w:sz w:val="20"/>
                <w:szCs w:val="20"/>
                <w:lang w:eastAsia="ru-RU"/>
              </w:rPr>
            </w:pPr>
            <w:r w:rsidRPr="00C44086">
              <w:rPr>
                <w:rFonts w:ascii="Times New Roman" w:eastAsia="Times New Roman" w:hAnsi="Times New Roman" w:cs="Times New Roman"/>
                <w:color w:val="CC0099"/>
                <w:sz w:val="20"/>
                <w:szCs w:val="20"/>
                <w:lang w:eastAsia="ru-RU"/>
              </w:rPr>
              <w:t xml:space="preserve">Неисправность </w:t>
            </w:r>
            <w:hyperlink w:anchor="_Сломана_дверь_тамбура" w:history="1">
              <w:r w:rsidRPr="00C44086">
                <w:rPr>
                  <w:rStyle w:val="af"/>
                  <w:rFonts w:ascii="Times New Roman" w:hAnsi="Times New Roman" w:cs="Times New Roman"/>
                  <w:sz w:val="20"/>
                  <w:szCs w:val="20"/>
                  <w:lang w:eastAsia="ru-RU"/>
                </w:rPr>
                <w:t>тамбурной</w:t>
              </w:r>
            </w:hyperlink>
            <w:r w:rsidRPr="00C44086">
              <w:rPr>
                <w:rFonts w:ascii="Times New Roman" w:eastAsia="Times New Roman" w:hAnsi="Times New Roman" w:cs="Times New Roman"/>
                <w:color w:val="CC0099"/>
                <w:sz w:val="20"/>
                <w:szCs w:val="20"/>
                <w:lang w:eastAsia="ru-RU"/>
              </w:rPr>
              <w:t xml:space="preserve"> двери подъезда </w:t>
            </w:r>
          </w:p>
          <w:p w14:paraId="05268A03" w14:textId="77777777" w:rsidR="00214382" w:rsidRPr="00C44086" w:rsidRDefault="00214382" w:rsidP="00214382">
            <w:pPr>
              <w:pStyle w:val="a7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Times New Roman" w:hAnsi="Times New Roman" w:cs="Times New Roman"/>
                <w:color w:val="CC0099"/>
                <w:sz w:val="20"/>
                <w:szCs w:val="20"/>
                <w:lang w:eastAsia="ru-RU"/>
              </w:rPr>
            </w:pPr>
            <w:r w:rsidRPr="00C44086">
              <w:rPr>
                <w:rFonts w:ascii="Times New Roman" w:hAnsi="Times New Roman" w:cs="Times New Roman"/>
                <w:color w:val="CC0099"/>
                <w:sz w:val="20"/>
                <w:szCs w:val="20"/>
                <w:lang w:eastAsia="ru-RU"/>
              </w:rPr>
              <w:t xml:space="preserve">Неисправность двери </w:t>
            </w:r>
            <w:hyperlink w:anchor="_Неисправность_двери_пожарного" w:history="1">
              <w:r w:rsidRPr="00C44086">
                <w:rPr>
                  <w:rStyle w:val="af"/>
                  <w:rFonts w:ascii="Times New Roman" w:hAnsi="Times New Roman" w:cs="Times New Roman"/>
                  <w:sz w:val="20"/>
                  <w:szCs w:val="20"/>
                  <w:lang w:eastAsia="ru-RU"/>
                </w:rPr>
                <w:t>пожарного шкафа</w:t>
              </w:r>
            </w:hyperlink>
          </w:p>
          <w:p w14:paraId="3289487E" w14:textId="77777777" w:rsidR="00214382" w:rsidRPr="00C44086" w:rsidRDefault="00214382" w:rsidP="00214382">
            <w:pPr>
              <w:pStyle w:val="a7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Times New Roman" w:hAnsi="Times New Roman" w:cs="Times New Roman"/>
                <w:color w:val="CC0099"/>
                <w:sz w:val="20"/>
                <w:szCs w:val="20"/>
                <w:lang w:eastAsia="ru-RU"/>
              </w:rPr>
            </w:pPr>
            <w:r w:rsidRPr="00C44086">
              <w:rPr>
                <w:rFonts w:ascii="Times New Roman" w:hAnsi="Times New Roman" w:cs="Times New Roman"/>
                <w:color w:val="CC0099"/>
                <w:sz w:val="20"/>
                <w:szCs w:val="20"/>
                <w:lang w:eastAsia="ru-RU"/>
              </w:rPr>
              <w:t xml:space="preserve">Неисправность двери </w:t>
            </w:r>
            <w:hyperlink w:anchor="_Неисправность_двери_пожарной," w:history="1">
              <w:r w:rsidRPr="00C44086">
                <w:rPr>
                  <w:rStyle w:val="af"/>
                  <w:rFonts w:ascii="Times New Roman" w:hAnsi="Times New Roman" w:cs="Times New Roman"/>
                  <w:sz w:val="20"/>
                  <w:szCs w:val="20"/>
                  <w:lang w:eastAsia="ru-RU"/>
                </w:rPr>
                <w:t>пожарной, черной</w:t>
              </w:r>
            </w:hyperlink>
            <w:r w:rsidRPr="00C44086">
              <w:rPr>
                <w:rFonts w:ascii="Times New Roman" w:hAnsi="Times New Roman" w:cs="Times New Roman"/>
                <w:color w:val="CC0099"/>
                <w:sz w:val="20"/>
                <w:szCs w:val="20"/>
                <w:lang w:eastAsia="ru-RU"/>
              </w:rPr>
              <w:t xml:space="preserve"> лестницы/переходного балкона.</w:t>
            </w:r>
          </w:p>
          <w:p w14:paraId="57AED47A" w14:textId="77777777" w:rsidR="00214382" w:rsidRPr="00C44086" w:rsidRDefault="00214382" w:rsidP="00214382">
            <w:pPr>
              <w:pStyle w:val="a7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Times New Roman" w:hAnsi="Times New Roman" w:cs="Times New Roman"/>
                <w:color w:val="CC0099"/>
                <w:sz w:val="20"/>
                <w:szCs w:val="20"/>
                <w:lang w:eastAsia="ru-RU"/>
              </w:rPr>
            </w:pPr>
            <w:r w:rsidRPr="00C44086">
              <w:rPr>
                <w:rFonts w:ascii="Times New Roman" w:eastAsia="Times New Roman" w:hAnsi="Times New Roman" w:cs="Times New Roman"/>
                <w:color w:val="CC0099"/>
                <w:sz w:val="20"/>
                <w:szCs w:val="20"/>
                <w:lang w:eastAsia="ru-RU"/>
              </w:rPr>
              <w:t xml:space="preserve">Неисправность двери </w:t>
            </w:r>
            <w:hyperlink w:anchor="_Сломана_дверь_холла" w:history="1">
              <w:r w:rsidRPr="00D07DDD">
                <w:rPr>
                  <w:rStyle w:val="af"/>
                  <w:rFonts w:ascii="Times New Roman" w:eastAsia="Times New Roman" w:hAnsi="Times New Roman" w:cs="Times New Roman"/>
                  <w:sz w:val="20"/>
                  <w:szCs w:val="20"/>
                  <w:lang w:eastAsia="ru-RU"/>
                </w:rPr>
                <w:t>холла</w:t>
              </w:r>
            </w:hyperlink>
            <w:r w:rsidRPr="00C44086">
              <w:rPr>
                <w:rFonts w:ascii="Times New Roman" w:eastAsia="Times New Roman" w:hAnsi="Times New Roman" w:cs="Times New Roman"/>
                <w:color w:val="CC0099"/>
                <w:sz w:val="20"/>
                <w:szCs w:val="20"/>
                <w:lang w:eastAsia="ru-RU"/>
              </w:rPr>
              <w:t xml:space="preserve"> (приквартирного, лифтового)</w:t>
            </w:r>
          </w:p>
          <w:p w14:paraId="691A29D4" w14:textId="77777777" w:rsidR="00214382" w:rsidRPr="00C44086" w:rsidRDefault="00214382" w:rsidP="00214382">
            <w:pPr>
              <w:pStyle w:val="a7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Times New Roman" w:hAnsi="Times New Roman" w:cs="Times New Roman"/>
                <w:color w:val="CC0099"/>
                <w:sz w:val="20"/>
                <w:szCs w:val="20"/>
                <w:lang w:eastAsia="ru-RU"/>
              </w:rPr>
            </w:pPr>
            <w:r w:rsidRPr="00C44086">
              <w:rPr>
                <w:rFonts w:ascii="Times New Roman" w:eastAsia="Times New Roman" w:hAnsi="Times New Roman" w:cs="Times New Roman"/>
                <w:color w:val="CC0099"/>
                <w:sz w:val="20"/>
                <w:szCs w:val="20"/>
                <w:lang w:eastAsia="ru-RU"/>
              </w:rPr>
              <w:t xml:space="preserve">Неисправность двери </w:t>
            </w:r>
            <w:hyperlink w:anchor="_Неисправность_двери_квартиры." w:history="1">
              <w:r w:rsidRPr="00C44086">
                <w:rPr>
                  <w:rStyle w:val="af"/>
                  <w:rFonts w:ascii="Times New Roman" w:eastAsia="Times New Roman" w:hAnsi="Times New Roman" w:cs="Times New Roman"/>
                  <w:sz w:val="20"/>
                  <w:szCs w:val="20"/>
                  <w:lang w:eastAsia="ru-RU"/>
                </w:rPr>
                <w:t>квартиры</w:t>
              </w:r>
            </w:hyperlink>
            <w:r w:rsidRPr="00C4408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. </w:t>
            </w:r>
          </w:p>
          <w:p w14:paraId="2BC39E3B" w14:textId="77777777" w:rsidR="00214382" w:rsidRPr="00C44086" w:rsidRDefault="00214382" w:rsidP="00214382">
            <w:pPr>
              <w:pStyle w:val="a7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Times New Roman" w:hAnsi="Times New Roman" w:cs="Times New Roman"/>
                <w:color w:val="CC0099"/>
                <w:sz w:val="20"/>
                <w:szCs w:val="20"/>
                <w:lang w:eastAsia="ru-RU"/>
              </w:rPr>
            </w:pPr>
            <w:r w:rsidRPr="00C44086">
              <w:rPr>
                <w:rFonts w:ascii="Times New Roman" w:eastAsia="Times New Roman" w:hAnsi="Times New Roman" w:cs="Times New Roman"/>
                <w:color w:val="CC0099"/>
                <w:sz w:val="20"/>
                <w:szCs w:val="20"/>
                <w:lang w:eastAsia="ru-RU"/>
              </w:rPr>
              <w:t xml:space="preserve">Неисправность двери, замка </w:t>
            </w:r>
            <w:hyperlink w:anchor="_Неисправность_двери_электрощитовой" w:history="1">
              <w:r w:rsidRPr="00C44086">
                <w:rPr>
                  <w:rStyle w:val="af"/>
                  <w:rFonts w:ascii="Times New Roman" w:eastAsia="Times New Roman" w:hAnsi="Times New Roman" w:cs="Times New Roman"/>
                  <w:sz w:val="20"/>
                  <w:szCs w:val="20"/>
                  <w:lang w:eastAsia="ru-RU"/>
                </w:rPr>
                <w:t>электрощитовой</w:t>
              </w:r>
            </w:hyperlink>
          </w:p>
          <w:p w14:paraId="0A9A0CB6" w14:textId="77777777" w:rsidR="00214382" w:rsidRPr="00C44086" w:rsidRDefault="00214382" w:rsidP="00214382">
            <w:pPr>
              <w:pStyle w:val="a7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Times New Roman" w:hAnsi="Times New Roman" w:cs="Times New Roman"/>
                <w:color w:val="CC0099"/>
                <w:sz w:val="20"/>
                <w:szCs w:val="20"/>
                <w:lang w:eastAsia="ru-RU"/>
              </w:rPr>
            </w:pPr>
            <w:r w:rsidRPr="00C44086">
              <w:rPr>
                <w:rFonts w:ascii="Times New Roman" w:eastAsia="Times New Roman" w:hAnsi="Times New Roman" w:cs="Times New Roman"/>
                <w:color w:val="CC0099"/>
                <w:sz w:val="20"/>
                <w:szCs w:val="20"/>
                <w:lang w:eastAsia="ru-RU"/>
              </w:rPr>
              <w:t xml:space="preserve">Неисправность двери, замка </w:t>
            </w:r>
            <w:hyperlink w:anchor="_Неисправность_двери_крыши/чердака" w:history="1">
              <w:r w:rsidRPr="00C44086">
                <w:rPr>
                  <w:rStyle w:val="af"/>
                  <w:rFonts w:ascii="Times New Roman" w:eastAsia="Times New Roman" w:hAnsi="Times New Roman" w:cs="Times New Roman"/>
                  <w:sz w:val="20"/>
                  <w:szCs w:val="20"/>
                  <w:lang w:eastAsia="ru-RU"/>
                </w:rPr>
                <w:t>крыши/чердака</w:t>
              </w:r>
            </w:hyperlink>
            <w:r w:rsidRPr="00C44086">
              <w:rPr>
                <w:rFonts w:ascii="Times New Roman" w:eastAsia="Times New Roman" w:hAnsi="Times New Roman" w:cs="Times New Roman"/>
                <w:color w:val="CC0099"/>
                <w:sz w:val="20"/>
                <w:szCs w:val="20"/>
                <w:lang w:eastAsia="ru-RU"/>
              </w:rPr>
              <w:t xml:space="preserve"> (люк, решетка</w:t>
            </w:r>
          </w:p>
          <w:p w14:paraId="52E65C56" w14:textId="77777777" w:rsidR="00214382" w:rsidRPr="00007606" w:rsidRDefault="00214382" w:rsidP="00214382">
            <w:pPr>
              <w:pStyle w:val="a7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Times New Roman" w:hAnsi="Times New Roman" w:cs="Times New Roman"/>
                <w:color w:val="CC0099"/>
                <w:sz w:val="20"/>
                <w:szCs w:val="20"/>
                <w:lang w:eastAsia="ru-RU"/>
              </w:rPr>
            </w:pPr>
            <w:r w:rsidRPr="00C44086">
              <w:rPr>
                <w:rFonts w:ascii="Times New Roman" w:eastAsia="Times New Roman" w:hAnsi="Times New Roman" w:cs="Times New Roman"/>
                <w:color w:val="CC0099"/>
                <w:sz w:val="20"/>
                <w:szCs w:val="20"/>
                <w:lang w:eastAsia="ru-RU"/>
              </w:rPr>
              <w:t xml:space="preserve">Неисправность двери, замка </w:t>
            </w:r>
            <w:hyperlink w:anchor="_Неисправность_двери_подвала" w:history="1">
              <w:r w:rsidRPr="00C44086">
                <w:rPr>
                  <w:rStyle w:val="af"/>
                  <w:rFonts w:ascii="Times New Roman" w:eastAsia="Times New Roman" w:hAnsi="Times New Roman" w:cs="Times New Roman"/>
                  <w:sz w:val="20"/>
                  <w:szCs w:val="20"/>
                  <w:lang w:eastAsia="ru-RU"/>
                </w:rPr>
                <w:t>подвала</w:t>
              </w:r>
            </w:hyperlink>
            <w:r w:rsidRPr="00C44086">
              <w:rPr>
                <w:rFonts w:ascii="Times New Roman" w:eastAsia="Times New Roman" w:hAnsi="Times New Roman" w:cs="Times New Roman"/>
                <w:color w:val="CC0099"/>
                <w:sz w:val="20"/>
                <w:szCs w:val="20"/>
                <w:lang w:eastAsia="ru-RU"/>
              </w:rPr>
              <w:t xml:space="preserve"> (решетки).</w:t>
            </w:r>
          </w:p>
        </w:tc>
      </w:tr>
      <w:tr w:rsidR="00214382" w:rsidRPr="00D968BB" w14:paraId="5FA923BD" w14:textId="77777777" w:rsidTr="00BF6C6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2" w:type="dxa"/>
          <w:trHeight w:val="345"/>
          <w:jc w:val="center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3083361" w14:textId="77777777" w:rsidR="00214382" w:rsidRPr="00D968BB" w:rsidRDefault="00214382" w:rsidP="002143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27</w:t>
            </w:r>
          </w:p>
        </w:tc>
        <w:tc>
          <w:tcPr>
            <w:tcW w:w="21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A7D9D2" w14:textId="77777777" w:rsidR="00214382" w:rsidRPr="00683F7A" w:rsidRDefault="00214382" w:rsidP="00683F7A">
            <w:pPr>
              <w:pStyle w:val="10"/>
              <w:spacing w:before="0" w:line="240" w:lineRule="auto"/>
              <w:rPr>
                <w:rFonts w:ascii="Times New Roman" w:eastAsia="Times New Roman" w:hAnsi="Times New Roman" w:cs="Times New Roman"/>
                <w:color w:val="CC00CC"/>
                <w:sz w:val="24"/>
                <w:szCs w:val="24"/>
                <w:lang w:eastAsia="ru-RU"/>
              </w:rPr>
            </w:pPr>
            <w:bookmarkStart w:id="520" w:name="_Неисправность_ковша_мусоропровода"/>
            <w:bookmarkStart w:id="521" w:name="_Toc510173887"/>
            <w:bookmarkStart w:id="522" w:name="_Toc6410255"/>
            <w:bookmarkEnd w:id="520"/>
            <w:r w:rsidRPr="00683F7A">
              <w:rPr>
                <w:rFonts w:ascii="Times New Roman" w:eastAsia="Times New Roman" w:hAnsi="Times New Roman" w:cs="Times New Roman"/>
                <w:color w:val="CC00CC"/>
                <w:sz w:val="24"/>
                <w:szCs w:val="24"/>
                <w:lang w:eastAsia="ru-RU"/>
              </w:rPr>
              <w:t>Неисправность ковша мусоропровода</w:t>
            </w:r>
            <w:bookmarkEnd w:id="521"/>
            <w:bookmarkEnd w:id="522"/>
          </w:p>
          <w:p w14:paraId="0E5C0F01" w14:textId="77777777" w:rsidR="00214382" w:rsidRDefault="00214382" w:rsidP="00214382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</w:p>
          <w:p w14:paraId="7CB8584D" w14:textId="77777777" w:rsidR="00214382" w:rsidRPr="005F568C" w:rsidRDefault="00214382" w:rsidP="00214382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  <w:r w:rsidRPr="005F568C">
              <w:rPr>
                <w:rFonts w:ascii="Times New Roman" w:hAnsi="Times New Roman" w:cs="Times New Roman"/>
                <w:color w:val="FF0000"/>
                <w:sz w:val="20"/>
                <w:szCs w:val="20"/>
                <w:lang w:eastAsia="ru-RU"/>
              </w:rPr>
              <w:t>+</w:t>
            </w:r>
          </w:p>
          <w:p w14:paraId="472071FE" w14:textId="77777777" w:rsidR="00214382" w:rsidRPr="00DE35D8" w:rsidRDefault="00214382" w:rsidP="00214382">
            <w:pPr>
              <w:spacing w:after="0" w:line="240" w:lineRule="auto"/>
              <w:rPr>
                <w:color w:val="FF0000"/>
                <w:lang w:eastAsia="ru-RU"/>
              </w:rPr>
            </w:pPr>
            <w:r w:rsidRPr="005F568C">
              <w:rPr>
                <w:rFonts w:ascii="Times New Roman" w:hAnsi="Times New Roman" w:cs="Times New Roman"/>
                <w:color w:val="FF0000"/>
                <w:sz w:val="20"/>
                <w:szCs w:val="20"/>
                <w:lang w:eastAsia="ru-RU"/>
              </w:rPr>
              <w:t>Отсутствует ручка ковша мусоропровода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C1E607" w14:textId="77777777" w:rsidR="00214382" w:rsidRPr="00D968BB" w:rsidRDefault="00214382" w:rsidP="002143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FF0000"/>
                <w:sz w:val="24"/>
                <w:szCs w:val="24"/>
                <w:lang w:eastAsia="ru-RU"/>
              </w:rPr>
            </w:pPr>
            <w:r w:rsidRPr="00D968B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 xml:space="preserve">Ковш мусоропровода вырван с корнем /болтается на одной петле / валяется рядом / отсутствует /погнут /выпадает из </w:t>
            </w:r>
            <w:r w:rsidRPr="00D968B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мусоропровода/сломана ручка и т.д.)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A282B2" w14:textId="77777777" w:rsidR="00214382" w:rsidRPr="00D968BB" w:rsidRDefault="00214382" w:rsidP="002143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70C0"/>
                <w:sz w:val="24"/>
                <w:szCs w:val="24"/>
                <w:lang w:eastAsia="ru-RU"/>
              </w:rPr>
            </w:pPr>
            <w:r w:rsidRPr="00D968BB">
              <w:rPr>
                <w:rFonts w:ascii="Times New Roman" w:eastAsia="Times New Roman" w:hAnsi="Times New Roman" w:cs="Times New Roman"/>
                <w:i/>
                <w:iCs/>
                <w:color w:val="0070C0"/>
                <w:sz w:val="24"/>
                <w:szCs w:val="24"/>
                <w:lang w:eastAsia="ru-RU"/>
              </w:rPr>
              <w:t xml:space="preserve">Уточните, пожалуйста, на каком этаже/ между какими этажами находится неисправный/поврежденный ковш? </w:t>
            </w:r>
          </w:p>
        </w:tc>
        <w:tc>
          <w:tcPr>
            <w:tcW w:w="16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7CAC93" w14:textId="77777777" w:rsidR="00214382" w:rsidRPr="00D968BB" w:rsidRDefault="00214382" w:rsidP="002143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D968B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Как быстро будет решена проблема? Когда придёт мастер?</w:t>
            </w:r>
          </w:p>
        </w:tc>
        <w:tc>
          <w:tcPr>
            <w:tcW w:w="7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F548F0" w14:textId="77777777" w:rsidR="00214382" w:rsidRPr="00D968BB" w:rsidRDefault="00214382" w:rsidP="00214382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D968BB">
              <w:rPr>
                <w:rFonts w:ascii="Times New Roman" w:hAnsi="Times New Roman" w:cs="Times New Roman"/>
                <w:sz w:val="24"/>
                <w:szCs w:val="24"/>
              </w:rPr>
              <w:t>Контекстный поиск «</w:t>
            </w:r>
            <w:r w:rsidRPr="00D968BB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ковш».</w:t>
            </w:r>
          </w:p>
          <w:p w14:paraId="6DFBE83D" w14:textId="77777777" w:rsidR="00214382" w:rsidRPr="001D5331" w:rsidRDefault="00214382" w:rsidP="00214382">
            <w:pPr>
              <w:shd w:val="clear" w:color="auto" w:fill="FFFFFF"/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D5331">
              <w:rPr>
                <w:rFonts w:ascii="Times New Roman" w:hAnsi="Times New Roman" w:cs="Times New Roman"/>
                <w:b/>
                <w:i/>
                <w:color w:val="222222"/>
                <w:sz w:val="20"/>
                <w:szCs w:val="20"/>
                <w:shd w:val="clear" w:color="auto" w:fill="FFFFFF"/>
              </w:rPr>
              <w:t xml:space="preserve">МусороПРОВОД </w:t>
            </w:r>
            <w:r w:rsidRPr="001D5331">
              <w:rPr>
                <w:rFonts w:ascii="Times New Roman" w:hAnsi="Times New Roman" w:cs="Times New Roman"/>
                <w:sz w:val="20"/>
                <w:szCs w:val="20"/>
              </w:rPr>
              <w:t>- техническое устройство, представляющее собой </w:t>
            </w:r>
            <w:hyperlink r:id="rId44" w:tooltip="Бетон" w:history="1">
              <w:r w:rsidRPr="001D5331">
                <w:rPr>
                  <w:rFonts w:ascii="Times New Roman" w:hAnsi="Times New Roman" w:cs="Times New Roman"/>
                  <w:sz w:val="20"/>
                  <w:szCs w:val="20"/>
                </w:rPr>
                <w:t>бетонную</w:t>
              </w:r>
            </w:hyperlink>
            <w:r w:rsidRPr="001D5331">
              <w:rPr>
                <w:rFonts w:ascii="Times New Roman" w:hAnsi="Times New Roman" w:cs="Times New Roman"/>
                <w:sz w:val="20"/>
                <w:szCs w:val="20"/>
              </w:rPr>
              <w:t>, либо </w:t>
            </w:r>
            <w:hyperlink r:id="rId45" w:tooltip="Металл" w:history="1">
              <w:r w:rsidRPr="001D5331">
                <w:rPr>
                  <w:rFonts w:ascii="Times New Roman" w:hAnsi="Times New Roman" w:cs="Times New Roman"/>
                  <w:sz w:val="20"/>
                  <w:szCs w:val="20"/>
                </w:rPr>
                <w:t>металлическую</w:t>
              </w:r>
            </w:hyperlink>
            <w:r w:rsidRPr="001D5331">
              <w:rPr>
                <w:rFonts w:ascii="Times New Roman" w:hAnsi="Times New Roman" w:cs="Times New Roman"/>
                <w:sz w:val="20"/>
                <w:szCs w:val="20"/>
              </w:rPr>
              <w:t> трубу (</w:t>
            </w:r>
            <w:r w:rsidRPr="001D5331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 xml:space="preserve">ствол мусоропровода) </w:t>
            </w:r>
            <w:r w:rsidRPr="001D5331">
              <w:rPr>
                <w:rFonts w:ascii="Times New Roman" w:hAnsi="Times New Roman" w:cs="Times New Roman"/>
                <w:sz w:val="20"/>
                <w:szCs w:val="20"/>
              </w:rPr>
              <w:t>большого сечения, смонтированную вертикально в многоэтажных домах, в которой организованы специальные дверцы-шлюзы (</w:t>
            </w:r>
            <w:r w:rsidRPr="001D5331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ковш мусоропровода</w:t>
            </w:r>
            <w:r w:rsidRPr="001D5331">
              <w:rPr>
                <w:rFonts w:ascii="Times New Roman" w:hAnsi="Times New Roman" w:cs="Times New Roman"/>
                <w:sz w:val="20"/>
                <w:szCs w:val="20"/>
              </w:rPr>
              <w:t>). Предназначен для более эффективной утилизации </w:t>
            </w:r>
            <w:hyperlink r:id="rId46" w:tooltip="Твёрдые бытовые отходы" w:history="1">
              <w:r w:rsidRPr="001D5331">
                <w:rPr>
                  <w:rFonts w:ascii="Times New Roman" w:hAnsi="Times New Roman" w:cs="Times New Roman"/>
                  <w:sz w:val="20"/>
                  <w:szCs w:val="20"/>
                </w:rPr>
                <w:t>твёрдых бытовых отходов</w:t>
              </w:r>
            </w:hyperlink>
            <w:r w:rsidRPr="001D5331">
              <w:rPr>
                <w:rFonts w:ascii="Times New Roman" w:hAnsi="Times New Roman" w:cs="Times New Roman"/>
                <w:sz w:val="20"/>
                <w:szCs w:val="20"/>
              </w:rPr>
              <w:t> (ТБО).</w:t>
            </w:r>
          </w:p>
          <w:p w14:paraId="7409702E" w14:textId="77777777" w:rsidR="00214382" w:rsidRPr="001D5331" w:rsidRDefault="00214382" w:rsidP="0021438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D5331">
              <w:rPr>
                <w:rFonts w:ascii="Times New Roman" w:hAnsi="Times New Roman" w:cs="Times New Roman"/>
                <w:b/>
                <w:i/>
                <w:color w:val="222222"/>
                <w:sz w:val="20"/>
                <w:szCs w:val="20"/>
                <w:shd w:val="clear" w:color="auto" w:fill="FFFFFF"/>
              </w:rPr>
              <w:t>Ковш мусоропровода</w:t>
            </w:r>
            <w:r w:rsidRPr="001D5331">
              <w:rPr>
                <w:rFonts w:ascii="Times New Roman" w:hAnsi="Times New Roman" w:cs="Times New Roman"/>
                <w:sz w:val="20"/>
                <w:szCs w:val="20"/>
              </w:rPr>
              <w:t xml:space="preserve"> - специальные дверцы-шлюзы, оборудованные для выбрасывания ТБО (твердых бытовых отходов) в мусоропровод, сконструированные таким образом, что бытовые отходы могут попасть внутрь трубы мусоропровода, но не могут выпасть наружу. Они расположены на каждом этаже и могут быть отгорожены от приквартирного холла дверью, или могут располагаться на межэтажных площадках через этаж.</w:t>
            </w:r>
          </w:p>
          <w:p w14:paraId="29219703" w14:textId="77777777" w:rsidR="00214382" w:rsidRPr="00F22600" w:rsidRDefault="00214382" w:rsidP="00214382">
            <w:pPr>
              <w:numPr>
                <w:ilvl w:val="0"/>
                <w:numId w:val="1"/>
              </w:numPr>
              <w:spacing w:after="0" w:line="240" w:lineRule="auto"/>
              <w:ind w:left="319" w:hanging="315"/>
              <w:contextualSpacing/>
              <w:jc w:val="both"/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shd w:val="clear" w:color="auto" w:fill="FFFFFF"/>
              </w:rPr>
            </w:pPr>
            <w:r w:rsidRPr="00F22600">
              <w:rPr>
                <w:rFonts w:ascii="Times New Roman" w:hAnsi="Times New Roman" w:cs="Times New Roman"/>
                <w:bCs/>
                <w:iCs/>
                <w:sz w:val="24"/>
                <w:szCs w:val="24"/>
                <w:shd w:val="clear" w:color="auto" w:fill="FFFFFF"/>
              </w:rPr>
              <w:t xml:space="preserve">Выбрать данный дефект, если есть неисправность/поломка ковша/ручки ковша мусоропровода. В поле «Описание проблемы» указать </w:t>
            </w:r>
            <w:r w:rsidRPr="00F22600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shd w:val="clear" w:color="auto" w:fill="FFFFFF"/>
              </w:rPr>
              <w:t>характер</w:t>
            </w:r>
            <w:r w:rsidRPr="00F22600">
              <w:rPr>
                <w:rFonts w:ascii="Times New Roman" w:hAnsi="Times New Roman" w:cs="Times New Roman"/>
                <w:bCs/>
                <w:iCs/>
                <w:sz w:val="24"/>
                <w:szCs w:val="24"/>
                <w:shd w:val="clear" w:color="auto" w:fill="FFFFFF"/>
              </w:rPr>
              <w:t xml:space="preserve"> неисправности/поломки (</w:t>
            </w:r>
            <w:r w:rsidRPr="00F2260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 xml:space="preserve">вырван с корнем </w:t>
            </w:r>
            <w:r w:rsidRPr="00F2260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lastRenderedPageBreak/>
              <w:t>/болтается на одной петле / валяется рядом / отсутствует /погнут /выпадает из мусоропровода/сломана ручка и т.д.).</w:t>
            </w:r>
          </w:p>
          <w:p w14:paraId="08AB2323" w14:textId="77777777" w:rsidR="00214382" w:rsidRPr="00F22600" w:rsidRDefault="00214382" w:rsidP="00214382">
            <w:pPr>
              <w:spacing w:after="0" w:line="240" w:lineRule="auto"/>
              <w:ind w:left="319"/>
              <w:contextualSpacing/>
              <w:jc w:val="both"/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shd w:val="clear" w:color="auto" w:fill="FFFFFF"/>
              </w:rPr>
            </w:pPr>
            <w:r w:rsidRPr="00F226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Срок выполнения (</w:t>
            </w:r>
            <w:r w:rsidRPr="00F22600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только, если заявитель спрашивает</w:t>
            </w:r>
            <w:r w:rsidRPr="00F226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) заявки </w:t>
            </w:r>
            <w:r w:rsidRPr="00F226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</w:t>
            </w:r>
            <w:r w:rsidRPr="00F22600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обычная</w:t>
            </w:r>
            <w:r w:rsidRPr="00F226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): см. «ЧаВо», п.201, 202</w:t>
            </w:r>
          </w:p>
          <w:p w14:paraId="286FAF69" w14:textId="77777777" w:rsidR="00214382" w:rsidRPr="00D968BB" w:rsidRDefault="00214382" w:rsidP="00214382">
            <w:pPr>
              <w:numPr>
                <w:ilvl w:val="0"/>
                <w:numId w:val="1"/>
              </w:numPr>
              <w:spacing w:after="0" w:line="240" w:lineRule="auto"/>
              <w:ind w:left="319" w:hanging="315"/>
              <w:contextualSpacing/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  <w:shd w:val="clear" w:color="auto" w:fill="FFFFFF"/>
              </w:rPr>
            </w:pPr>
            <w:r w:rsidRPr="00F22600">
              <w:rPr>
                <w:rFonts w:ascii="Times New Roman" w:hAnsi="Times New Roman" w:cs="Times New Roman"/>
                <w:bCs/>
                <w:iCs/>
                <w:sz w:val="24"/>
                <w:szCs w:val="24"/>
                <w:shd w:val="clear" w:color="auto" w:fill="FFFFFF"/>
              </w:rPr>
              <w:t xml:space="preserve">Если заявитель сообщает о повреждении СТВОЛА мусоропровода, перейти к дефекту </w:t>
            </w:r>
            <w:r w:rsidRPr="00F22600">
              <w:rPr>
                <w:rFonts w:ascii="Times New Roman" w:eastAsia="Times New Roman" w:hAnsi="Times New Roman" w:cs="Times New Roman"/>
                <w:color w:val="CC0099"/>
                <w:sz w:val="24"/>
                <w:szCs w:val="24"/>
                <w:lang w:eastAsia="ru-RU"/>
              </w:rPr>
              <w:t>Повреждение</w:t>
            </w:r>
            <w:hyperlink w:anchor="_Повреждение_ствола_мусоропровода" w:history="1">
              <w:r w:rsidRPr="00F2260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 xml:space="preserve"> ствола</w:t>
              </w:r>
            </w:hyperlink>
            <w:r w:rsidRPr="00F22600">
              <w:rPr>
                <w:rFonts w:ascii="Times New Roman" w:eastAsia="Times New Roman" w:hAnsi="Times New Roman" w:cs="Times New Roman"/>
                <w:color w:val="CC0099"/>
                <w:sz w:val="24"/>
                <w:szCs w:val="24"/>
                <w:lang w:eastAsia="ru-RU"/>
              </w:rPr>
              <w:t xml:space="preserve"> мусоропровода</w:t>
            </w:r>
          </w:p>
        </w:tc>
      </w:tr>
      <w:tr w:rsidR="00214382" w:rsidRPr="00D968BB" w14:paraId="5744D96F" w14:textId="77777777" w:rsidTr="00BF6C6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2" w:type="dxa"/>
          <w:trHeight w:val="345"/>
          <w:jc w:val="center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6CCE645" w14:textId="77777777" w:rsidR="00214382" w:rsidRPr="00D968BB" w:rsidRDefault="00214382" w:rsidP="002143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28</w:t>
            </w:r>
          </w:p>
        </w:tc>
        <w:tc>
          <w:tcPr>
            <w:tcW w:w="21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AAD263" w14:textId="77777777" w:rsidR="00214382" w:rsidRPr="00683F7A" w:rsidRDefault="00214382" w:rsidP="00683F7A">
            <w:pPr>
              <w:pStyle w:val="10"/>
              <w:spacing w:before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523" w:name="_Повреждение_ствола_мусоропровода"/>
            <w:bookmarkStart w:id="524" w:name="_Toc510173888"/>
            <w:bookmarkStart w:id="525" w:name="_Toc6410256"/>
            <w:bookmarkEnd w:id="523"/>
            <w:r w:rsidRPr="00683F7A">
              <w:rPr>
                <w:rFonts w:ascii="Times New Roman" w:eastAsia="Times New Roman" w:hAnsi="Times New Roman" w:cs="Times New Roman"/>
                <w:color w:val="CC00CC"/>
                <w:sz w:val="24"/>
                <w:szCs w:val="24"/>
                <w:lang w:eastAsia="ru-RU"/>
              </w:rPr>
              <w:t>Повреждение ствола мусоропровода</w:t>
            </w:r>
            <w:bookmarkEnd w:id="524"/>
            <w:bookmarkEnd w:id="525"/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55FA68" w14:textId="77777777" w:rsidR="00214382" w:rsidRPr="00D968BB" w:rsidRDefault="00214382" w:rsidP="002143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D968B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 xml:space="preserve">Щель /дыра в стволе 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мусоропроводе и т.д.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742479" w14:textId="77777777" w:rsidR="00214382" w:rsidRPr="00D968BB" w:rsidRDefault="00214382" w:rsidP="002143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70C0"/>
                <w:sz w:val="24"/>
                <w:szCs w:val="24"/>
                <w:lang w:eastAsia="ru-RU"/>
              </w:rPr>
            </w:pPr>
            <w:r w:rsidRPr="00D968BB">
              <w:rPr>
                <w:rFonts w:ascii="Times New Roman" w:eastAsia="Times New Roman" w:hAnsi="Times New Roman" w:cs="Times New Roman"/>
                <w:i/>
                <w:iCs/>
                <w:color w:val="0070C0"/>
                <w:sz w:val="24"/>
                <w:szCs w:val="24"/>
                <w:lang w:eastAsia="ru-RU"/>
              </w:rPr>
              <w:t>Уточните пожалуйста, на каком этаже/ между какими этажами находятся повреждения мусоропровода?</w:t>
            </w:r>
          </w:p>
        </w:tc>
        <w:tc>
          <w:tcPr>
            <w:tcW w:w="16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A814BE" w14:textId="77777777" w:rsidR="00214382" w:rsidRPr="00D968BB" w:rsidRDefault="00214382" w:rsidP="002143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D968B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Как быстро будет решена проблема? Когда придёт мастер?</w:t>
            </w:r>
          </w:p>
        </w:tc>
        <w:tc>
          <w:tcPr>
            <w:tcW w:w="7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308E3E" w14:textId="77777777" w:rsidR="00214382" w:rsidRPr="00D968BB" w:rsidRDefault="00214382" w:rsidP="00214382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D968BB">
              <w:rPr>
                <w:rFonts w:ascii="Times New Roman" w:hAnsi="Times New Roman" w:cs="Times New Roman"/>
                <w:sz w:val="24"/>
                <w:szCs w:val="24"/>
              </w:rPr>
              <w:t>Контекстный поиск «</w:t>
            </w:r>
            <w:r w:rsidRPr="00D968BB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ствол».</w:t>
            </w:r>
          </w:p>
          <w:p w14:paraId="40CDDCD4" w14:textId="77777777" w:rsidR="00214382" w:rsidRPr="00481EB7" w:rsidRDefault="00214382" w:rsidP="00214382">
            <w:pPr>
              <w:shd w:val="clear" w:color="auto" w:fill="FFFFFF"/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81EB7">
              <w:rPr>
                <w:rFonts w:ascii="Times New Roman" w:hAnsi="Times New Roman" w:cs="Times New Roman"/>
                <w:b/>
                <w:i/>
                <w:color w:val="222222"/>
                <w:sz w:val="20"/>
                <w:szCs w:val="20"/>
                <w:shd w:val="clear" w:color="auto" w:fill="FFFFFF"/>
              </w:rPr>
              <w:t xml:space="preserve">МусороПРОВОД </w:t>
            </w:r>
            <w:r w:rsidRPr="00481EB7">
              <w:rPr>
                <w:rFonts w:ascii="Times New Roman" w:hAnsi="Times New Roman" w:cs="Times New Roman"/>
                <w:sz w:val="20"/>
                <w:szCs w:val="20"/>
              </w:rPr>
              <w:t>- техническое устройство, представляющее собой </w:t>
            </w:r>
            <w:hyperlink r:id="rId47" w:tooltip="Бетон" w:history="1">
              <w:r w:rsidRPr="00481EB7">
                <w:rPr>
                  <w:rFonts w:ascii="Times New Roman" w:hAnsi="Times New Roman" w:cs="Times New Roman"/>
                  <w:sz w:val="20"/>
                  <w:szCs w:val="20"/>
                </w:rPr>
                <w:t>бетонную</w:t>
              </w:r>
            </w:hyperlink>
            <w:r w:rsidRPr="00481EB7">
              <w:rPr>
                <w:rFonts w:ascii="Times New Roman" w:hAnsi="Times New Roman" w:cs="Times New Roman"/>
                <w:sz w:val="20"/>
                <w:szCs w:val="20"/>
              </w:rPr>
              <w:t>, либо </w:t>
            </w:r>
            <w:hyperlink r:id="rId48" w:tooltip="Металл" w:history="1">
              <w:r w:rsidRPr="00481EB7">
                <w:rPr>
                  <w:rFonts w:ascii="Times New Roman" w:hAnsi="Times New Roman" w:cs="Times New Roman"/>
                  <w:sz w:val="20"/>
                  <w:szCs w:val="20"/>
                </w:rPr>
                <w:t>металлическую</w:t>
              </w:r>
            </w:hyperlink>
            <w:r w:rsidRPr="00481EB7">
              <w:rPr>
                <w:rFonts w:ascii="Times New Roman" w:hAnsi="Times New Roman" w:cs="Times New Roman"/>
                <w:sz w:val="20"/>
                <w:szCs w:val="20"/>
              </w:rPr>
              <w:t> трубу (</w:t>
            </w:r>
            <w:r w:rsidRPr="00481EB7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 xml:space="preserve">ствол мусоропровода) </w:t>
            </w:r>
            <w:r w:rsidRPr="00481EB7">
              <w:rPr>
                <w:rFonts w:ascii="Times New Roman" w:hAnsi="Times New Roman" w:cs="Times New Roman"/>
                <w:sz w:val="20"/>
                <w:szCs w:val="20"/>
              </w:rPr>
              <w:t>большого сечения, смонтированную вертикально в многоэтажных домах, в которой организованы специальные дверцы-шлюзы (</w:t>
            </w:r>
            <w:r w:rsidRPr="00481EB7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ковш мусоропровода</w:t>
            </w:r>
            <w:r w:rsidRPr="00481EB7">
              <w:rPr>
                <w:rFonts w:ascii="Times New Roman" w:hAnsi="Times New Roman" w:cs="Times New Roman"/>
                <w:sz w:val="20"/>
                <w:szCs w:val="20"/>
              </w:rPr>
              <w:t>). Предназначен для более эффективной утилизации </w:t>
            </w:r>
            <w:hyperlink r:id="rId49" w:tooltip="Твёрдые бытовые отходы" w:history="1">
              <w:r w:rsidRPr="00481EB7">
                <w:rPr>
                  <w:rFonts w:ascii="Times New Roman" w:hAnsi="Times New Roman" w:cs="Times New Roman"/>
                  <w:sz w:val="20"/>
                  <w:szCs w:val="20"/>
                </w:rPr>
                <w:t>твёрдых бытовых отходов</w:t>
              </w:r>
            </w:hyperlink>
            <w:r w:rsidRPr="00481EB7">
              <w:rPr>
                <w:rFonts w:ascii="Times New Roman" w:hAnsi="Times New Roman" w:cs="Times New Roman"/>
                <w:sz w:val="20"/>
                <w:szCs w:val="20"/>
              </w:rPr>
              <w:t> (ТБО).</w:t>
            </w:r>
          </w:p>
          <w:p w14:paraId="349D980B" w14:textId="77777777" w:rsidR="00214382" w:rsidRPr="00481EB7" w:rsidRDefault="00214382" w:rsidP="0021438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81EB7">
              <w:rPr>
                <w:rFonts w:ascii="Times New Roman" w:hAnsi="Times New Roman" w:cs="Times New Roman"/>
                <w:b/>
                <w:i/>
                <w:color w:val="222222"/>
                <w:sz w:val="20"/>
                <w:szCs w:val="20"/>
                <w:shd w:val="clear" w:color="auto" w:fill="FFFFFF"/>
              </w:rPr>
              <w:t>Ствол мусоропровода</w:t>
            </w:r>
            <w:r w:rsidRPr="00481EB7">
              <w:rPr>
                <w:rFonts w:ascii="Times New Roman" w:hAnsi="Times New Roman" w:cs="Times New Roman"/>
                <w:sz w:val="20"/>
                <w:szCs w:val="20"/>
              </w:rPr>
              <w:t xml:space="preserve"> служит для периодического транспортирования ТБО в контейнер, установленный в мусороКАМЕРЕ.</w:t>
            </w:r>
          </w:p>
          <w:p w14:paraId="1CDEAE79" w14:textId="77777777" w:rsidR="00214382" w:rsidRPr="00D968BB" w:rsidRDefault="00214382" w:rsidP="00214382">
            <w:pPr>
              <w:numPr>
                <w:ilvl w:val="0"/>
                <w:numId w:val="1"/>
              </w:numPr>
              <w:spacing w:after="0" w:line="240" w:lineRule="auto"/>
              <w:ind w:left="319" w:hanging="315"/>
              <w:contextualSpacing/>
              <w:jc w:val="both"/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shd w:val="clear" w:color="auto" w:fill="FFFFFF"/>
              </w:rPr>
            </w:pPr>
            <w:r w:rsidRPr="00D968BB">
              <w:rPr>
                <w:rFonts w:ascii="Times New Roman" w:hAnsi="Times New Roman" w:cs="Times New Roman"/>
                <w:bCs/>
                <w:iCs/>
                <w:sz w:val="24"/>
                <w:szCs w:val="24"/>
                <w:shd w:val="clear" w:color="auto" w:fill="FFFFFF"/>
              </w:rPr>
              <w:t xml:space="preserve">Выбрать данный дефект в случае, если заявитель сообщает о повреждении СТВОЛА мусороПРОВОДА. В поле «Описание проблемы» указать </w:t>
            </w:r>
            <w:r w:rsidRPr="00D968BB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shd w:val="clear" w:color="auto" w:fill="FFFFFF"/>
              </w:rPr>
              <w:t>характер</w:t>
            </w:r>
            <w:r w:rsidRPr="00D968BB">
              <w:rPr>
                <w:rFonts w:ascii="Times New Roman" w:hAnsi="Times New Roman" w:cs="Times New Roman"/>
                <w:bCs/>
                <w:iCs/>
                <w:sz w:val="24"/>
                <w:szCs w:val="24"/>
                <w:shd w:val="clear" w:color="auto" w:fill="FFFFFF"/>
              </w:rPr>
              <w:t xml:space="preserve"> повреждения ствола (</w:t>
            </w:r>
            <w:r w:rsidRPr="00672E53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shd w:val="clear" w:color="auto" w:fill="FFFFFF"/>
              </w:rPr>
              <w:t>отверстие/трещина и т.д</w:t>
            </w:r>
            <w:r w:rsidRPr="00D968BB">
              <w:rPr>
                <w:rFonts w:ascii="Times New Roman" w:hAnsi="Times New Roman" w:cs="Times New Roman"/>
                <w:bCs/>
                <w:iCs/>
                <w:sz w:val="24"/>
                <w:szCs w:val="24"/>
                <w:shd w:val="clear" w:color="auto" w:fill="FFFFFF"/>
              </w:rPr>
              <w:t xml:space="preserve">.) и </w:t>
            </w:r>
            <w:r w:rsidRPr="00D968BB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shd w:val="clear" w:color="auto" w:fill="FFFFFF"/>
              </w:rPr>
              <w:t xml:space="preserve">где (на </w:t>
            </w:r>
            <w:r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shd w:val="clear" w:color="auto" w:fill="FFFFFF"/>
              </w:rPr>
              <w:t xml:space="preserve">….. </w:t>
            </w:r>
            <w:r w:rsidRPr="00D968BB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shd w:val="clear" w:color="auto" w:fill="FFFFFF"/>
              </w:rPr>
              <w:t xml:space="preserve"> этаже, между </w:t>
            </w:r>
            <w:r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shd w:val="clear" w:color="auto" w:fill="FFFFFF"/>
              </w:rPr>
              <w:t>…. И …..этажами</w:t>
            </w:r>
            <w:r w:rsidRPr="00D968BB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shd w:val="clear" w:color="auto" w:fill="FFFFFF"/>
              </w:rPr>
              <w:t xml:space="preserve"> т.д.),</w:t>
            </w:r>
            <w:r w:rsidRPr="00D968BB">
              <w:rPr>
                <w:rFonts w:ascii="Times New Roman" w:hAnsi="Times New Roman" w:cs="Times New Roman"/>
                <w:bCs/>
                <w:iCs/>
                <w:sz w:val="24"/>
                <w:szCs w:val="24"/>
                <w:shd w:val="clear" w:color="auto" w:fill="FFFFFF"/>
              </w:rPr>
              <w:t xml:space="preserve"> если повреждение не на этаже заявителя.</w:t>
            </w:r>
          </w:p>
          <w:p w14:paraId="25D80E95" w14:textId="77777777" w:rsidR="00214382" w:rsidRPr="00D968BB" w:rsidRDefault="00214382" w:rsidP="00214382">
            <w:pPr>
              <w:spacing w:after="0" w:line="240" w:lineRule="auto"/>
              <w:ind w:left="319"/>
              <w:contextualSpacing/>
              <w:jc w:val="both"/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shd w:val="clear" w:color="auto" w:fill="FFFFFF"/>
              </w:rPr>
            </w:pPr>
            <w:r w:rsidRPr="00C132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Срок выполнения (</w:t>
            </w:r>
            <w:r w:rsidRPr="00C13291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только, если заявитель спрашивает</w:t>
            </w:r>
            <w:r w:rsidRPr="00C132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 заявки (</w:t>
            </w:r>
            <w:r w:rsidRPr="00C13291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обычная</w:t>
            </w:r>
            <w:r w:rsidRPr="00C132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): см. «ЧаВо», п.201, 202</w:t>
            </w:r>
          </w:p>
          <w:p w14:paraId="6CB42D90" w14:textId="77777777" w:rsidR="00214382" w:rsidRPr="00D968BB" w:rsidRDefault="00214382" w:rsidP="00214382">
            <w:pPr>
              <w:numPr>
                <w:ilvl w:val="0"/>
                <w:numId w:val="1"/>
              </w:numPr>
              <w:spacing w:after="0" w:line="240" w:lineRule="auto"/>
              <w:ind w:left="319" w:hanging="315"/>
              <w:contextualSpacing/>
              <w:jc w:val="both"/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shd w:val="clear" w:color="auto" w:fill="FFFFFF"/>
              </w:rPr>
            </w:pPr>
            <w:r w:rsidRPr="00D968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Если заявитель сообщает о повреждении КОВША мус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ороПРОВОДА, перейти  к дефекту/</w:t>
            </w:r>
            <w:r w:rsidRPr="00D968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создать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968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дополнительно заявку с дефектом </w:t>
            </w:r>
            <w:r w:rsidRPr="00D968BB">
              <w:rPr>
                <w:rFonts w:ascii="Times New Roman" w:eastAsia="Times New Roman" w:hAnsi="Times New Roman" w:cs="Times New Roman"/>
                <w:color w:val="CC0099"/>
                <w:sz w:val="24"/>
                <w:szCs w:val="24"/>
                <w:lang w:eastAsia="ru-RU"/>
              </w:rPr>
              <w:t xml:space="preserve">Неисправность </w:t>
            </w:r>
            <w:hyperlink w:anchor="_Неисправность_ковша_мусоропровода" w:history="1">
              <w:r w:rsidRPr="00D968B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ковша</w:t>
              </w:r>
            </w:hyperlink>
            <w:r w:rsidRPr="00D968BB">
              <w:rPr>
                <w:rFonts w:ascii="Times New Roman" w:eastAsia="Times New Roman" w:hAnsi="Times New Roman" w:cs="Times New Roman"/>
                <w:color w:val="CC0099"/>
                <w:sz w:val="24"/>
                <w:szCs w:val="24"/>
                <w:lang w:eastAsia="ru-RU"/>
              </w:rPr>
              <w:t xml:space="preserve"> мусоропровода</w:t>
            </w:r>
          </w:p>
        </w:tc>
      </w:tr>
      <w:tr w:rsidR="00214382" w:rsidRPr="00D968BB" w14:paraId="06086629" w14:textId="77777777" w:rsidTr="00BF6C6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2" w:type="dxa"/>
          <w:trHeight w:val="422"/>
          <w:jc w:val="center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756555D" w14:textId="77777777" w:rsidR="00214382" w:rsidRPr="00CC6788" w:rsidRDefault="00214382" w:rsidP="002143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C67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29</w:t>
            </w:r>
          </w:p>
        </w:tc>
        <w:tc>
          <w:tcPr>
            <w:tcW w:w="21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1582B1" w14:textId="77777777" w:rsidR="00214382" w:rsidRPr="00683F7A" w:rsidRDefault="00214382" w:rsidP="00683F7A">
            <w:pPr>
              <w:pStyle w:val="10"/>
              <w:spacing w:before="0" w:line="240" w:lineRule="auto"/>
              <w:rPr>
                <w:rFonts w:ascii="Times New Roman" w:eastAsia="Times New Roman" w:hAnsi="Times New Roman" w:cs="Times New Roman"/>
                <w:color w:val="CC00CC"/>
                <w:sz w:val="24"/>
                <w:szCs w:val="24"/>
                <w:lang w:eastAsia="ru-RU"/>
              </w:rPr>
            </w:pPr>
            <w:bookmarkStart w:id="526" w:name="_Toc6410257"/>
            <w:r w:rsidRPr="00683F7A">
              <w:rPr>
                <w:rFonts w:ascii="Times New Roman" w:eastAsia="Times New Roman" w:hAnsi="Times New Roman" w:cs="Times New Roman"/>
                <w:color w:val="CC00CC"/>
                <w:sz w:val="24"/>
                <w:szCs w:val="24"/>
                <w:lang w:eastAsia="ru-RU"/>
              </w:rPr>
              <w:t>Необходимо закрепить прибор отопления</w:t>
            </w:r>
            <w:bookmarkEnd w:id="526"/>
          </w:p>
          <w:p w14:paraId="524372BA" w14:textId="77777777" w:rsidR="00214382" w:rsidRDefault="00214382" w:rsidP="00214382">
            <w:pPr>
              <w:spacing w:after="0"/>
              <w:rPr>
                <w:lang w:eastAsia="ru-RU"/>
              </w:rPr>
            </w:pPr>
            <w:r w:rsidRPr="00D968BB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6350" distL="0" distR="5080" wp14:anchorId="3E0483BD" wp14:editId="4E3EB4D0">
                  <wp:extent cx="477683" cy="494167"/>
                  <wp:effectExtent l="0" t="0" r="0" b="1270"/>
                  <wp:docPr id="10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Рисунок 2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/>
                          <a:srcRect l="31993" t="27972" r="66189" b="68673"/>
                          <a:stretch/>
                        </pic:blipFill>
                        <pic:spPr bwMode="auto">
                          <a:xfrm>
                            <a:off x="0" y="0"/>
                            <a:ext cx="477771" cy="4942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0952CC8" w14:textId="77777777" w:rsidR="00214382" w:rsidRPr="00CC6788" w:rsidRDefault="00214382" w:rsidP="00214382">
            <w:pPr>
              <w:spacing w:after="0"/>
              <w:rPr>
                <w:lang w:eastAsia="ru-RU"/>
              </w:rPr>
            </w:pP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E394A6" w14:textId="77777777" w:rsidR="00214382" w:rsidRPr="00CC6788" w:rsidRDefault="00214382" w:rsidP="00214382">
            <w:p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CC678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Батарея болтается, необходимо закрепить/ на 1-м этаже радиатор еле держится/ крепеж батареи отвалился и т.д.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CA93A6" w14:textId="77777777" w:rsidR="00214382" w:rsidRPr="00CC6788" w:rsidRDefault="00214382" w:rsidP="002143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70C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70C0"/>
                <w:sz w:val="24"/>
                <w:szCs w:val="24"/>
                <w:lang w:eastAsia="ru-RU"/>
              </w:rPr>
              <w:t>Уточните, пожалуйста, где необходимо закрепить прибор (в квартире (в какой комнате)/ подъезд (на каком этаже)?</w:t>
            </w:r>
          </w:p>
        </w:tc>
        <w:tc>
          <w:tcPr>
            <w:tcW w:w="16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8F298A" w14:textId="77777777" w:rsidR="00214382" w:rsidRPr="00CC6788" w:rsidRDefault="00214382" w:rsidP="002143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Когда будет выполнена работа?</w:t>
            </w:r>
          </w:p>
        </w:tc>
        <w:tc>
          <w:tcPr>
            <w:tcW w:w="7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394BA1" w14:textId="77777777" w:rsidR="00214382" w:rsidRPr="00CC6788" w:rsidRDefault="00214382" w:rsidP="00214382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CC6788">
              <w:rPr>
                <w:rFonts w:ascii="Times New Roman" w:hAnsi="Times New Roman" w:cs="Times New Roman"/>
                <w:sz w:val="24"/>
                <w:szCs w:val="24"/>
              </w:rPr>
              <w:t>Контекстный поиск «</w:t>
            </w:r>
            <w:r w:rsidRPr="00CC6788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закреп».</w:t>
            </w:r>
          </w:p>
          <w:p w14:paraId="581737AE" w14:textId="77777777" w:rsidR="00214382" w:rsidRDefault="00214382" w:rsidP="0021438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C6788">
              <w:rPr>
                <w:rFonts w:ascii="Times New Roman" w:eastAsia="Times New Roman" w:hAnsi="Times New Roman" w:cs="Times New Roman"/>
                <w:b/>
                <w:i/>
                <w:color w:val="000000"/>
                <w:sz w:val="18"/>
                <w:szCs w:val="18"/>
                <w:lang w:eastAsia="ru-RU"/>
              </w:rPr>
              <w:t>Прибор отопления (</w:t>
            </w:r>
            <w:r w:rsidRPr="00CC6788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  <w:lang w:eastAsia="ru-RU"/>
              </w:rPr>
              <w:t>батарея, калорифер, радиатор)</w:t>
            </w:r>
            <w:r w:rsidRPr="00CC6788">
              <w:rPr>
                <w:rFonts w:ascii="Times New Roman" w:eastAsia="Times New Roman" w:hAnsi="Times New Roman" w:cs="Times New Roman"/>
                <w:b/>
                <w:i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CC6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– </w:t>
            </w:r>
            <w:r w:rsidRPr="00CC6788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  <w:lang w:eastAsia="ru-RU"/>
              </w:rPr>
              <w:t>отопительный прибор</w:t>
            </w:r>
            <w:r w:rsidRPr="00CC6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, в который подается горячая вода из системы ЦО для обогрева помещения. </w:t>
            </w:r>
            <w:r w:rsidRPr="00CC6788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ВНИМАНИЕ</w:t>
            </w:r>
            <w:r w:rsidRPr="00CC6788">
              <w:rPr>
                <w:rFonts w:ascii="Times New Roman" w:hAnsi="Times New Roman" w:cs="Times New Roman"/>
                <w:sz w:val="18"/>
                <w:szCs w:val="18"/>
              </w:rPr>
              <w:t>, полотенцесушитель НЕ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является отопительным приборам, НО заявки на его закрепление принимаются в рамках данного дефекта.</w:t>
            </w:r>
          </w:p>
          <w:p w14:paraId="0DBFE009" w14:textId="77777777" w:rsidR="00214382" w:rsidRPr="00DC5AB5" w:rsidRDefault="00214382" w:rsidP="002143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C5A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Выбрать данный дефект, в случае, если заявитель просить закрепить какой-либо прибор к стене. </w:t>
            </w:r>
            <w:r w:rsidRPr="00D968BB">
              <w:rPr>
                <w:shd w:val="clear" w:color="auto" w:fill="FFFFFF"/>
                <w:lang w:val="en-US"/>
              </w:rPr>
              <w:sym w:font="Wingdings" w:char="F0E0"/>
            </w:r>
            <w:r w:rsidRPr="00DC5AB5">
              <w:rPr>
                <w:rFonts w:ascii="Times New Roman" w:hAnsi="Times New Roman" w:cs="Times New Roman"/>
                <w:bCs/>
                <w:iCs/>
                <w:sz w:val="24"/>
                <w:szCs w:val="24"/>
                <w:shd w:val="clear" w:color="auto" w:fill="FFFFFF"/>
              </w:rPr>
              <w:t xml:space="preserve"> Проинформировать заявителя о  возможно платной услуге (см.ЧаВо раздел 8 «Стоимость и оплата»)</w:t>
            </w:r>
            <w:r w:rsidRPr="00DC5AB5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shd w:val="clear" w:color="auto" w:fill="FFFFFF"/>
              </w:rPr>
              <w:t xml:space="preserve"> </w:t>
            </w:r>
            <w:r w:rsidRPr="00D968BB">
              <w:rPr>
                <w:shd w:val="clear" w:color="auto" w:fill="FFFFFF"/>
                <w:lang w:val="en-US"/>
              </w:rPr>
              <w:sym w:font="Wingdings" w:char="F0E0"/>
            </w:r>
            <w:r w:rsidRPr="00DC5AB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r w:rsidRPr="00DC5A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В поле «Описание проблемы» указать </w:t>
            </w:r>
            <w:r w:rsidRPr="00DC5AB5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 xml:space="preserve">что </w:t>
            </w:r>
            <w:r w:rsidRPr="00DC5A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надо закрепить (</w:t>
            </w:r>
            <w:r w:rsidRPr="00DC5AB5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батарею, калорифер, полотенцесушитель и т.д.</w:t>
            </w:r>
            <w:r w:rsidRPr="00DC5A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) и </w:t>
            </w:r>
            <w:r w:rsidRPr="00DC5AB5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где (в квартире/ в подъезде на  …. этаже)</w:t>
            </w:r>
          </w:p>
          <w:p w14:paraId="15027A3C" w14:textId="77777777" w:rsidR="00214382" w:rsidRPr="00DC5AB5" w:rsidRDefault="00214382" w:rsidP="00214382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  <w:shd w:val="clear" w:color="auto" w:fill="FFFFFF"/>
              </w:rPr>
            </w:pPr>
            <w:r w:rsidRPr="00DC5AB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Если заявитель интересуется почему заявка может быть платной:</w:t>
            </w:r>
            <w:r w:rsidRPr="00DC5AB5">
              <w:rPr>
                <w:rFonts w:ascii="Times New Roman" w:hAnsi="Times New Roman" w:cs="Times New Roman"/>
                <w:i/>
                <w:sz w:val="24"/>
                <w:szCs w:val="24"/>
                <w:shd w:val="clear" w:color="auto" w:fill="FFFFFF"/>
              </w:rPr>
              <w:t xml:space="preserve"> </w:t>
            </w:r>
            <w:r w:rsidRPr="00DC5AB5">
              <w:rPr>
                <w:rFonts w:ascii="Times New Roman" w:hAnsi="Times New Roman" w:cs="Times New Roman"/>
                <w:i/>
                <w:color w:val="0070C0"/>
                <w:sz w:val="24"/>
                <w:szCs w:val="24"/>
                <w:shd w:val="clear" w:color="auto" w:fill="FFFFFF"/>
              </w:rPr>
              <w:t>В случае, если необходимо закрепить прибор в квартире, заявка может быть платной.</w:t>
            </w:r>
          </w:p>
          <w:p w14:paraId="1B1815C8" w14:textId="77777777" w:rsidR="00214382" w:rsidRPr="00DC5AB5" w:rsidRDefault="00214382" w:rsidP="002143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C5A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Срок выполнения заявки (только, если заявитель спрашивает) (</w:t>
            </w:r>
            <w:r w:rsidRPr="00DC5AB5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обычная</w:t>
            </w:r>
            <w:r w:rsidRPr="00DC5A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): см. «ЧаВо», п.201, 202</w:t>
            </w:r>
          </w:p>
        </w:tc>
      </w:tr>
      <w:tr w:rsidR="00214382" w:rsidRPr="00D968BB" w14:paraId="767053D5" w14:textId="77777777" w:rsidTr="00BF6C6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2" w:type="dxa"/>
          <w:trHeight w:val="345"/>
          <w:jc w:val="center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B43F7D5" w14:textId="77777777" w:rsidR="00214382" w:rsidRPr="00D968BB" w:rsidRDefault="00214382" w:rsidP="002143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30</w:t>
            </w:r>
          </w:p>
        </w:tc>
        <w:tc>
          <w:tcPr>
            <w:tcW w:w="21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875E0D" w14:textId="77777777" w:rsidR="00214382" w:rsidRPr="00683F7A" w:rsidRDefault="00214382" w:rsidP="00683F7A">
            <w:pPr>
              <w:pStyle w:val="10"/>
              <w:spacing w:before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527" w:name="_Требуется_ремонт/замена_почтового"/>
            <w:bookmarkStart w:id="528" w:name="_Toc508101603"/>
            <w:bookmarkStart w:id="529" w:name="_Toc510173910"/>
            <w:bookmarkStart w:id="530" w:name="_Toc6410258"/>
            <w:bookmarkEnd w:id="527"/>
            <w:r w:rsidRPr="00683F7A">
              <w:rPr>
                <w:rFonts w:ascii="Times New Roman" w:eastAsia="Times New Roman" w:hAnsi="Times New Roman" w:cs="Times New Roman"/>
                <w:color w:val="CC00CC"/>
                <w:sz w:val="24"/>
                <w:szCs w:val="24"/>
                <w:lang w:eastAsia="ru-RU"/>
              </w:rPr>
              <w:t>Требуется ремонт/замена почтового ящика</w:t>
            </w:r>
            <w:bookmarkEnd w:id="528"/>
            <w:bookmarkEnd w:id="529"/>
            <w:bookmarkEnd w:id="530"/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2FF0FC" w14:textId="77777777" w:rsidR="00214382" w:rsidRPr="00D968BB" w:rsidRDefault="00214382" w:rsidP="002143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D968B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Почтовые ящики сняты с петель/ дверцы погнуты/ раскурочены и т.д.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3CF2B3" w14:textId="77777777" w:rsidR="00214382" w:rsidRPr="00D968BB" w:rsidRDefault="00214382" w:rsidP="002143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70C0"/>
                <w:sz w:val="24"/>
                <w:szCs w:val="24"/>
                <w:lang w:eastAsia="ru-RU"/>
              </w:rPr>
            </w:pPr>
            <w:r w:rsidRPr="00D968BB">
              <w:rPr>
                <w:rFonts w:ascii="Times New Roman" w:eastAsia="Times New Roman" w:hAnsi="Times New Roman" w:cs="Times New Roman"/>
                <w:i/>
                <w:iCs/>
                <w:color w:val="0070C0"/>
                <w:sz w:val="24"/>
                <w:szCs w:val="24"/>
                <w:lang w:eastAsia="ru-RU"/>
              </w:rPr>
              <w:t>Уточните пожалуйста, какой характер повреждения?</w:t>
            </w:r>
          </w:p>
        </w:tc>
        <w:tc>
          <w:tcPr>
            <w:tcW w:w="16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37A03C" w14:textId="77777777" w:rsidR="00214382" w:rsidRPr="00D968BB" w:rsidRDefault="00214382" w:rsidP="002143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D968B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 xml:space="preserve">Как быстро будет решена проблема? </w:t>
            </w:r>
          </w:p>
        </w:tc>
        <w:tc>
          <w:tcPr>
            <w:tcW w:w="7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0AE428" w14:textId="77777777" w:rsidR="00214382" w:rsidRPr="00D968BB" w:rsidRDefault="00214382" w:rsidP="00214382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D968BB">
              <w:rPr>
                <w:rFonts w:ascii="Times New Roman" w:hAnsi="Times New Roman" w:cs="Times New Roman"/>
                <w:sz w:val="24"/>
                <w:szCs w:val="24"/>
              </w:rPr>
              <w:t>Контекстный поиск «</w:t>
            </w:r>
            <w:r w:rsidRPr="00D968BB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ящик».</w:t>
            </w:r>
          </w:p>
          <w:p w14:paraId="59DF9B83" w14:textId="77777777" w:rsidR="00214382" w:rsidRPr="00D968BB" w:rsidRDefault="00214382" w:rsidP="00214382">
            <w:pPr>
              <w:numPr>
                <w:ilvl w:val="0"/>
                <w:numId w:val="1"/>
              </w:numPr>
              <w:spacing w:after="0" w:line="240" w:lineRule="auto"/>
              <w:ind w:left="319" w:hanging="283"/>
              <w:contextualSpacing/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  <w:shd w:val="clear" w:color="auto" w:fill="FFFFFF"/>
              </w:rPr>
            </w:pPr>
            <w:r w:rsidRPr="00D968BB">
              <w:rPr>
                <w:rFonts w:ascii="Times New Roman" w:hAnsi="Times New Roman" w:cs="Times New Roman"/>
                <w:bCs/>
                <w:iCs/>
                <w:sz w:val="24"/>
                <w:szCs w:val="24"/>
                <w:shd w:val="clear" w:color="auto" w:fill="FFFFFF"/>
              </w:rPr>
              <w:t xml:space="preserve">Выбрать данный дефект, если заявитель сообщает, что </w:t>
            </w:r>
            <w:r w:rsidRPr="00D968BB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shd w:val="clear" w:color="auto" w:fill="FFFFFF"/>
              </w:rPr>
              <w:t>сломан</w:t>
            </w:r>
            <w:r w:rsidRPr="00D968BB">
              <w:rPr>
                <w:rFonts w:ascii="Times New Roman" w:hAnsi="Times New Roman" w:cs="Times New Roman"/>
                <w:bCs/>
                <w:iCs/>
                <w:sz w:val="24"/>
                <w:szCs w:val="24"/>
                <w:shd w:val="clear" w:color="auto" w:fill="FFFFFF"/>
              </w:rPr>
              <w:t>/</w:t>
            </w:r>
            <w:r w:rsidRPr="00D968BB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shd w:val="clear" w:color="auto" w:fill="FFFFFF"/>
              </w:rPr>
              <w:t>поврежден</w:t>
            </w:r>
            <w:r w:rsidRPr="00D968BB">
              <w:rPr>
                <w:rFonts w:ascii="Times New Roman" w:hAnsi="Times New Roman" w:cs="Times New Roman"/>
                <w:bCs/>
                <w:iCs/>
                <w:sz w:val="24"/>
                <w:szCs w:val="24"/>
                <w:shd w:val="clear" w:color="auto" w:fill="FFFFFF"/>
              </w:rPr>
              <w:t xml:space="preserve"> почтовый ЯЩИК (НЕ ЗАМОК ящика)</w:t>
            </w:r>
            <w:r w:rsidRPr="00D968BB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shd w:val="clear" w:color="auto" w:fill="FFFFFF"/>
              </w:rPr>
              <w:t xml:space="preserve">. </w:t>
            </w:r>
            <w:r w:rsidRPr="00D968BB">
              <w:rPr>
                <w:rFonts w:ascii="Times New Roman" w:hAnsi="Times New Roman" w:cs="Times New Roman"/>
                <w:bCs/>
                <w:iCs/>
                <w:sz w:val="24"/>
                <w:szCs w:val="24"/>
                <w:shd w:val="clear" w:color="auto" w:fill="FFFFFF"/>
              </w:rPr>
              <w:t xml:space="preserve">В поле «Описание проблемы» указать </w:t>
            </w:r>
            <w:r w:rsidRPr="00D968BB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shd w:val="clear" w:color="auto" w:fill="FFFFFF"/>
              </w:rPr>
              <w:t xml:space="preserve">характер </w:t>
            </w:r>
            <w:r w:rsidRPr="00D968BB">
              <w:rPr>
                <w:rFonts w:ascii="Times New Roman" w:hAnsi="Times New Roman" w:cs="Times New Roman"/>
                <w:bCs/>
                <w:iCs/>
                <w:sz w:val="24"/>
                <w:szCs w:val="24"/>
                <w:shd w:val="clear" w:color="auto" w:fill="FFFFFF"/>
              </w:rPr>
              <w:t>повреждения (</w:t>
            </w:r>
            <w:r w:rsidRPr="00D968BB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shd w:val="clear" w:color="auto" w:fill="FFFFFF"/>
              </w:rPr>
              <w:t>перекошена или отсутствует дверца/ отогнут край дверцы и т.д.)</w:t>
            </w:r>
            <w:r w:rsidRPr="00D968BB">
              <w:rPr>
                <w:rFonts w:ascii="Times New Roman" w:hAnsi="Times New Roman" w:cs="Times New Roman"/>
                <w:bCs/>
                <w:iCs/>
                <w:sz w:val="24"/>
                <w:szCs w:val="24"/>
                <w:shd w:val="clear" w:color="auto" w:fill="FFFFFF"/>
              </w:rPr>
              <w:t>.</w:t>
            </w:r>
            <w:r w:rsidRPr="00D968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  <w:p w14:paraId="725DC747" w14:textId="77777777" w:rsidR="00214382" w:rsidRPr="0028570D" w:rsidRDefault="00214382" w:rsidP="00214382">
            <w:pPr>
              <w:spacing w:after="0" w:line="240" w:lineRule="auto"/>
              <w:ind w:left="319"/>
              <w:contextualSpacing/>
              <w:jc w:val="both"/>
              <w:rPr>
                <w:rFonts w:ascii="Times New Roman" w:hAnsi="Times New Roman" w:cs="Times New Roman"/>
                <w:bCs/>
                <w:iCs/>
                <w:color w:val="FF0000"/>
                <w:sz w:val="24"/>
                <w:szCs w:val="24"/>
                <w:shd w:val="clear" w:color="auto" w:fill="FFFFFF"/>
              </w:rPr>
            </w:pPr>
            <w:r w:rsidRPr="005607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Срок выполнения (</w:t>
            </w:r>
            <w:r w:rsidRPr="005607F6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только, если заявитель спрашивает)</w:t>
            </w:r>
            <w:r w:rsidRPr="005607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заявки (</w:t>
            </w:r>
            <w:r w:rsidRPr="005607F6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обычна</w:t>
            </w:r>
            <w:r w:rsidRPr="005607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я): см. «ЧаВо», п.201, 202</w:t>
            </w:r>
          </w:p>
          <w:p w14:paraId="12B2F511" w14:textId="77777777" w:rsidR="00214382" w:rsidRPr="00D968BB" w:rsidRDefault="00214382" w:rsidP="00214382">
            <w:pPr>
              <w:numPr>
                <w:ilvl w:val="0"/>
                <w:numId w:val="1"/>
              </w:numPr>
              <w:spacing w:after="0" w:line="240" w:lineRule="auto"/>
              <w:ind w:left="319" w:hanging="283"/>
              <w:contextualSpacing/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  <w:shd w:val="clear" w:color="auto" w:fill="FFFFFF"/>
              </w:rPr>
            </w:pPr>
            <w:r w:rsidRPr="00D968BB">
              <w:rPr>
                <w:rFonts w:ascii="Times New Roman" w:hAnsi="Times New Roman" w:cs="Times New Roman"/>
                <w:bCs/>
                <w:iCs/>
                <w:sz w:val="24"/>
                <w:szCs w:val="24"/>
                <w:shd w:val="clear" w:color="auto" w:fill="FFFFFF"/>
              </w:rPr>
              <w:t xml:space="preserve">Если заявитель озвучивает, что неисправен ЗАМОК почтового ящика, перейти к дефекту </w:t>
            </w:r>
            <w:r w:rsidRPr="00D968BB">
              <w:rPr>
                <w:rFonts w:ascii="Times New Roman" w:hAnsi="Times New Roman" w:cs="Times New Roman"/>
                <w:color w:val="CC0099"/>
                <w:sz w:val="24"/>
                <w:szCs w:val="24"/>
                <w:lang w:eastAsia="ru-RU"/>
              </w:rPr>
              <w:t xml:space="preserve">Неисправность </w:t>
            </w:r>
            <w:hyperlink w:anchor="_Неисправность_замка_почтового" w:history="1">
              <w:r w:rsidRPr="00AC39E5">
                <w:rPr>
                  <w:rStyle w:val="af"/>
                  <w:rFonts w:ascii="Times New Roman" w:hAnsi="Times New Roman" w:cs="Times New Roman"/>
                  <w:sz w:val="24"/>
                  <w:szCs w:val="24"/>
                  <w:lang w:eastAsia="ru-RU"/>
                </w:rPr>
                <w:t>замка почтового</w:t>
              </w:r>
            </w:hyperlink>
            <w:r w:rsidRPr="00D968BB">
              <w:rPr>
                <w:rFonts w:ascii="Times New Roman" w:hAnsi="Times New Roman" w:cs="Times New Roman"/>
                <w:color w:val="CC0099"/>
                <w:sz w:val="24"/>
                <w:szCs w:val="24"/>
                <w:lang w:eastAsia="ru-RU"/>
              </w:rPr>
              <w:t xml:space="preserve"> ящика</w:t>
            </w:r>
            <w:r w:rsidRPr="00D968BB">
              <w:rPr>
                <w:rFonts w:ascii="Times New Roman" w:hAnsi="Times New Roman" w:cs="Times New Roman"/>
                <w:bCs/>
                <w:iCs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214382" w:rsidRPr="00D968BB" w14:paraId="1F17DEE0" w14:textId="77777777" w:rsidTr="00BF6C6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2" w:type="dxa"/>
          <w:trHeight w:val="345"/>
          <w:jc w:val="center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E4CF73B" w14:textId="77777777" w:rsidR="00214382" w:rsidRPr="00D968BB" w:rsidRDefault="00214382" w:rsidP="002143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31</w:t>
            </w:r>
          </w:p>
        </w:tc>
        <w:tc>
          <w:tcPr>
            <w:tcW w:w="21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B57F27" w14:textId="77777777" w:rsidR="00214382" w:rsidRPr="00683F7A" w:rsidRDefault="00214382" w:rsidP="00683F7A">
            <w:pPr>
              <w:pStyle w:val="10"/>
              <w:spacing w:before="0" w:line="240" w:lineRule="auto"/>
              <w:rPr>
                <w:rFonts w:ascii="Times New Roman" w:eastAsia="Times New Roman" w:hAnsi="Times New Roman" w:cs="Times New Roman"/>
                <w:color w:val="CC00CC"/>
                <w:sz w:val="24"/>
                <w:szCs w:val="24"/>
                <w:lang w:eastAsia="ru-RU"/>
              </w:rPr>
            </w:pPr>
            <w:bookmarkStart w:id="531" w:name="_Неисправность_замка_почтового"/>
            <w:bookmarkStart w:id="532" w:name="_Toc508101604"/>
            <w:bookmarkStart w:id="533" w:name="_Toc510173911"/>
            <w:bookmarkStart w:id="534" w:name="_Toc6410259"/>
            <w:bookmarkEnd w:id="531"/>
            <w:r w:rsidRPr="00683F7A">
              <w:rPr>
                <w:rFonts w:ascii="Times New Roman" w:eastAsia="Times New Roman" w:hAnsi="Times New Roman" w:cs="Times New Roman"/>
                <w:color w:val="CC00CC"/>
                <w:sz w:val="24"/>
                <w:szCs w:val="24"/>
                <w:lang w:eastAsia="ru-RU"/>
              </w:rPr>
              <w:t>Неисправность замка почтового ящика</w:t>
            </w:r>
            <w:bookmarkEnd w:id="532"/>
            <w:bookmarkEnd w:id="533"/>
            <w:bookmarkEnd w:id="534"/>
          </w:p>
          <w:p w14:paraId="42DBEA83" w14:textId="77777777" w:rsidR="00214382" w:rsidRPr="00D968BB" w:rsidRDefault="00214382" w:rsidP="00214382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D968BB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6350" distL="0" distR="5080" wp14:anchorId="56AB7085" wp14:editId="0A0879CF">
                  <wp:extent cx="438912" cy="454058"/>
                  <wp:effectExtent l="0" t="0" r="0" b="3175"/>
                  <wp:docPr id="6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Рисунок 2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/>
                          <a:srcRect l="31993" t="27972" r="66189" b="68673"/>
                          <a:stretch/>
                        </pic:blipFill>
                        <pic:spPr bwMode="auto">
                          <a:xfrm>
                            <a:off x="0" y="0"/>
                            <a:ext cx="441367" cy="4565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9C07A6F" w14:textId="77777777" w:rsidR="00214382" w:rsidRPr="00D968BB" w:rsidRDefault="00214382" w:rsidP="00214382">
            <w:pPr>
              <w:pStyle w:val="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25BBCE" w14:textId="77777777" w:rsidR="00214382" w:rsidRPr="00D968BB" w:rsidRDefault="00214382" w:rsidP="002143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D968B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Замок на дверце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/секции</w:t>
            </w:r>
            <w:r w:rsidRPr="00D968B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 xml:space="preserve"> почтового ящика заедает/ ключ сломался и остался в замке/ ключ утерян/ замок не закреплён/ прокручивается и т.д.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A2B29E" w14:textId="77777777" w:rsidR="00214382" w:rsidRPr="00D968BB" w:rsidRDefault="00214382" w:rsidP="002143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70C0"/>
                <w:sz w:val="24"/>
                <w:szCs w:val="24"/>
                <w:lang w:eastAsia="ru-RU"/>
              </w:rPr>
            </w:pPr>
            <w:r w:rsidRPr="00D968BB">
              <w:rPr>
                <w:rFonts w:ascii="Times New Roman" w:eastAsia="Times New Roman" w:hAnsi="Times New Roman" w:cs="Times New Roman"/>
                <w:i/>
                <w:iCs/>
                <w:color w:val="0070C0"/>
                <w:sz w:val="24"/>
                <w:szCs w:val="24"/>
                <w:lang w:eastAsia="ru-RU"/>
              </w:rPr>
              <w:t>Уточните пожалуйста, Вы уже приобрели новый замок?</w:t>
            </w:r>
          </w:p>
          <w:p w14:paraId="6EAB16A3" w14:textId="77777777" w:rsidR="00214382" w:rsidRPr="00D968BB" w:rsidRDefault="00214382" w:rsidP="002143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70C0"/>
                <w:sz w:val="24"/>
                <w:szCs w:val="24"/>
                <w:lang w:eastAsia="ru-RU"/>
              </w:rPr>
            </w:pPr>
          </w:p>
        </w:tc>
        <w:tc>
          <w:tcPr>
            <w:tcW w:w="16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9050BE" w14:textId="77777777" w:rsidR="00214382" w:rsidRPr="00D968BB" w:rsidRDefault="00214382" w:rsidP="002143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D968B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 xml:space="preserve">Как быстро будет решена проблема? </w:t>
            </w:r>
          </w:p>
        </w:tc>
        <w:tc>
          <w:tcPr>
            <w:tcW w:w="7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7667A9" w14:textId="77777777" w:rsidR="00214382" w:rsidRPr="00222868" w:rsidRDefault="00214382" w:rsidP="00214382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i/>
              </w:rPr>
            </w:pPr>
            <w:r w:rsidRPr="00222868">
              <w:rPr>
                <w:rFonts w:ascii="Times New Roman" w:hAnsi="Times New Roman" w:cs="Times New Roman"/>
              </w:rPr>
              <w:t>Контекстный поиск «</w:t>
            </w:r>
            <w:r w:rsidRPr="00222868">
              <w:rPr>
                <w:rFonts w:ascii="Times New Roman" w:hAnsi="Times New Roman" w:cs="Times New Roman"/>
                <w:b/>
                <w:i/>
              </w:rPr>
              <w:t>ящик».</w:t>
            </w:r>
          </w:p>
          <w:p w14:paraId="1C7381AF" w14:textId="77777777" w:rsidR="00214382" w:rsidRPr="00222868" w:rsidRDefault="00214382" w:rsidP="00214382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iCs/>
                <w:shd w:val="clear" w:color="auto" w:fill="FFFFFF"/>
              </w:rPr>
            </w:pPr>
            <w:r w:rsidRPr="00222868">
              <w:rPr>
                <w:rFonts w:ascii="Times New Roman" w:hAnsi="Times New Roman" w:cs="Times New Roman"/>
                <w:bCs/>
                <w:iCs/>
                <w:shd w:val="clear" w:color="auto" w:fill="FFFFFF"/>
              </w:rPr>
              <w:t>ВНИМАНИЕ: если замена замка связана с заменой почтовых ящиков управляющей компанией (ремонтные работы/плановая смена почтовых ящиков), то работы по данной заявке будут бесплатными.</w:t>
            </w:r>
          </w:p>
          <w:p w14:paraId="1642CE66" w14:textId="77777777" w:rsidR="00214382" w:rsidRPr="00222868" w:rsidRDefault="00214382" w:rsidP="00214382">
            <w:pPr>
              <w:pStyle w:val="a7"/>
              <w:numPr>
                <w:ilvl w:val="0"/>
                <w:numId w:val="21"/>
              </w:numPr>
              <w:spacing w:after="0" w:line="240" w:lineRule="auto"/>
              <w:ind w:left="319" w:hanging="319"/>
              <w:jc w:val="both"/>
              <w:rPr>
                <w:rFonts w:ascii="Times New Roman" w:hAnsi="Times New Roman" w:cs="Times New Roman"/>
                <w:bCs/>
                <w:iCs/>
                <w:shd w:val="clear" w:color="auto" w:fill="FFFFFF"/>
              </w:rPr>
            </w:pPr>
            <w:r w:rsidRPr="00222868">
              <w:rPr>
                <w:rFonts w:ascii="Times New Roman" w:hAnsi="Times New Roman" w:cs="Times New Roman"/>
                <w:bCs/>
                <w:iCs/>
                <w:shd w:val="clear" w:color="auto" w:fill="FFFFFF"/>
              </w:rPr>
              <w:t xml:space="preserve">Выбрать данный дефект, если заявитель сообщает, что неисправен/сломан ЗАМОК почтового ящика (НЕ сам ящик) или утерян/поломан КЛЮЧ почтового ящика. </w:t>
            </w:r>
            <w:r w:rsidRPr="00222868">
              <w:rPr>
                <w:shd w:val="clear" w:color="auto" w:fill="FFFFFF"/>
                <w:lang w:val="en-US"/>
              </w:rPr>
              <w:sym w:font="Wingdings" w:char="F0E0"/>
            </w:r>
            <w:r w:rsidRPr="00222868">
              <w:rPr>
                <w:rFonts w:ascii="Times New Roman" w:hAnsi="Times New Roman" w:cs="Times New Roman"/>
                <w:bCs/>
                <w:iCs/>
                <w:shd w:val="clear" w:color="auto" w:fill="FFFFFF"/>
              </w:rPr>
              <w:t xml:space="preserve"> Проинформировать заявителя о платной или возможно платной услуге (см. «ЧаВо» раздел 8 «Стоимость и оплата»)</w:t>
            </w:r>
            <w:r w:rsidRPr="00222868">
              <w:rPr>
                <w:rFonts w:ascii="Times New Roman" w:hAnsi="Times New Roman" w:cs="Times New Roman"/>
                <w:bCs/>
                <w:i/>
                <w:iCs/>
                <w:shd w:val="clear" w:color="auto" w:fill="FFFFFF"/>
              </w:rPr>
              <w:t xml:space="preserve"> </w:t>
            </w:r>
            <w:r w:rsidRPr="00222868">
              <w:rPr>
                <w:shd w:val="clear" w:color="auto" w:fill="FFFFFF"/>
                <w:lang w:val="en-US"/>
              </w:rPr>
              <w:sym w:font="Wingdings" w:char="F0E0"/>
            </w:r>
          </w:p>
          <w:p w14:paraId="1BF4DEE5" w14:textId="77777777" w:rsidR="00214382" w:rsidRPr="00222868" w:rsidRDefault="00214382" w:rsidP="00214382">
            <w:pPr>
              <w:numPr>
                <w:ilvl w:val="0"/>
                <w:numId w:val="8"/>
              </w:numPr>
              <w:spacing w:after="0" w:line="240" w:lineRule="auto"/>
              <w:ind w:left="602" w:hanging="283"/>
              <w:contextualSpacing/>
              <w:jc w:val="both"/>
              <w:rPr>
                <w:rFonts w:ascii="Times New Roman" w:hAnsi="Times New Roman" w:cs="Times New Roman"/>
                <w:bCs/>
                <w:iCs/>
                <w:shd w:val="clear" w:color="auto" w:fill="FFFFFF"/>
              </w:rPr>
            </w:pPr>
            <w:r w:rsidRPr="00222868">
              <w:rPr>
                <w:rFonts w:ascii="Times New Roman" w:hAnsi="Times New Roman" w:cs="Times New Roman"/>
                <w:bCs/>
                <w:iCs/>
                <w:shd w:val="clear" w:color="auto" w:fill="FFFFFF"/>
              </w:rPr>
              <w:t xml:space="preserve">Если замок менять НЕ НАДО в поле «Описание проблемы» указать </w:t>
            </w:r>
            <w:r w:rsidRPr="00222868">
              <w:rPr>
                <w:rFonts w:ascii="Times New Roman" w:hAnsi="Times New Roman" w:cs="Times New Roman"/>
                <w:bCs/>
                <w:i/>
                <w:iCs/>
                <w:shd w:val="clear" w:color="auto" w:fill="FFFFFF"/>
              </w:rPr>
              <w:t xml:space="preserve">характер </w:t>
            </w:r>
            <w:r w:rsidRPr="00222868">
              <w:rPr>
                <w:rFonts w:ascii="Times New Roman" w:hAnsi="Times New Roman" w:cs="Times New Roman"/>
                <w:bCs/>
                <w:iCs/>
                <w:shd w:val="clear" w:color="auto" w:fill="FFFFFF"/>
              </w:rPr>
              <w:t>повреждения (</w:t>
            </w:r>
            <w:r w:rsidRPr="0022286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заедает/ замок не закреплён/прокручивается</w:t>
            </w:r>
            <w:r w:rsidRPr="00222868">
              <w:rPr>
                <w:rFonts w:ascii="Times New Roman" w:hAnsi="Times New Roman" w:cs="Times New Roman"/>
                <w:bCs/>
                <w:i/>
                <w:iCs/>
                <w:shd w:val="clear" w:color="auto" w:fill="FFFFFF"/>
              </w:rPr>
              <w:t xml:space="preserve"> и т.д.)</w:t>
            </w:r>
            <w:r w:rsidRPr="00222868">
              <w:rPr>
                <w:rFonts w:ascii="Times New Roman" w:hAnsi="Times New Roman" w:cs="Times New Roman"/>
                <w:bCs/>
                <w:iCs/>
                <w:shd w:val="clear" w:color="auto" w:fill="FFFFFF"/>
              </w:rPr>
              <w:t>.</w:t>
            </w:r>
          </w:p>
          <w:p w14:paraId="1C17C7BE" w14:textId="77777777" w:rsidR="00214382" w:rsidRPr="00222868" w:rsidRDefault="00214382" w:rsidP="00214382">
            <w:pPr>
              <w:numPr>
                <w:ilvl w:val="0"/>
                <w:numId w:val="8"/>
              </w:numPr>
              <w:spacing w:after="0" w:line="240" w:lineRule="auto"/>
              <w:ind w:left="602" w:hanging="283"/>
              <w:contextualSpacing/>
              <w:jc w:val="both"/>
              <w:rPr>
                <w:rFonts w:ascii="Times New Roman" w:hAnsi="Times New Roman" w:cs="Times New Roman"/>
                <w:bCs/>
                <w:iCs/>
                <w:shd w:val="clear" w:color="auto" w:fill="FFFFFF"/>
              </w:rPr>
            </w:pPr>
            <w:r w:rsidRPr="00222868">
              <w:rPr>
                <w:rFonts w:ascii="Times New Roman" w:hAnsi="Times New Roman" w:cs="Times New Roman"/>
                <w:bCs/>
                <w:iCs/>
                <w:shd w:val="clear" w:color="auto" w:fill="FFFFFF"/>
              </w:rPr>
              <w:t xml:space="preserve">Если заявитель приобрел новый замок и просит его ЗАМЕНИТЬ в поле «Описание проблемы» указать: </w:t>
            </w:r>
            <w:r w:rsidRPr="00222868">
              <w:rPr>
                <w:rFonts w:ascii="Times New Roman" w:hAnsi="Times New Roman" w:cs="Times New Roman"/>
                <w:bCs/>
                <w:i/>
                <w:iCs/>
                <w:shd w:val="clear" w:color="auto" w:fill="FFFFFF"/>
              </w:rPr>
              <w:t>Необходимо заменить замок, приобретен.</w:t>
            </w:r>
          </w:p>
          <w:p w14:paraId="5756819D" w14:textId="77777777" w:rsidR="00214382" w:rsidRPr="00222868" w:rsidRDefault="00214382" w:rsidP="00214382">
            <w:pPr>
              <w:numPr>
                <w:ilvl w:val="0"/>
                <w:numId w:val="8"/>
              </w:numPr>
              <w:spacing w:after="0" w:line="240" w:lineRule="auto"/>
              <w:ind w:left="602" w:hanging="283"/>
              <w:contextualSpacing/>
              <w:jc w:val="both"/>
              <w:rPr>
                <w:rFonts w:ascii="Times New Roman" w:hAnsi="Times New Roman" w:cs="Times New Roman"/>
                <w:bCs/>
                <w:iCs/>
                <w:shd w:val="clear" w:color="auto" w:fill="FFFFFF"/>
              </w:rPr>
            </w:pPr>
            <w:r w:rsidRPr="00222868">
              <w:rPr>
                <w:rFonts w:ascii="Times New Roman" w:hAnsi="Times New Roman" w:cs="Times New Roman"/>
                <w:bCs/>
                <w:iCs/>
                <w:shd w:val="clear" w:color="auto" w:fill="FFFFFF"/>
              </w:rPr>
              <w:t>Если заявитель просит консультацию по приобретению замка в поле «Житель просит связаться по вопросу» указать «</w:t>
            </w:r>
            <w:r w:rsidRPr="00222868">
              <w:rPr>
                <w:rFonts w:ascii="Times New Roman" w:hAnsi="Times New Roman" w:cs="Times New Roman"/>
                <w:bCs/>
                <w:i/>
                <w:iCs/>
                <w:shd w:val="clear" w:color="auto" w:fill="FFFFFF"/>
              </w:rPr>
              <w:t>приобретения замка</w:t>
            </w:r>
            <w:r w:rsidRPr="00222868">
              <w:rPr>
                <w:rFonts w:ascii="Times New Roman" w:hAnsi="Times New Roman" w:cs="Times New Roman"/>
                <w:bCs/>
                <w:iCs/>
                <w:shd w:val="clear" w:color="auto" w:fill="FFFFFF"/>
              </w:rPr>
              <w:t>»</w:t>
            </w:r>
          </w:p>
          <w:p w14:paraId="2CB749B7" w14:textId="77777777" w:rsidR="00214382" w:rsidRPr="00222868" w:rsidRDefault="00214382" w:rsidP="00214382">
            <w:pPr>
              <w:spacing w:after="0" w:line="240" w:lineRule="auto"/>
              <w:ind w:left="311"/>
              <w:contextualSpacing/>
              <w:jc w:val="both"/>
              <w:rPr>
                <w:rFonts w:ascii="Times New Roman" w:eastAsia="Times New Roman" w:hAnsi="Times New Roman" w:cs="Times New Roman"/>
                <w:i/>
                <w:color w:val="0070C0"/>
                <w:lang w:eastAsia="ru-RU"/>
              </w:rPr>
            </w:pPr>
            <w:r w:rsidRPr="002228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Если заявитель спрашивает почему заявка может быть платной: </w:t>
            </w:r>
            <w:r w:rsidRPr="00222868">
              <w:rPr>
                <w:rFonts w:ascii="Times New Roman" w:eastAsia="Times New Roman" w:hAnsi="Times New Roman" w:cs="Times New Roman"/>
                <w:i/>
                <w:color w:val="0070C0"/>
                <w:lang w:eastAsia="ru-RU"/>
              </w:rPr>
              <w:t>Если неисправность замка связана с действиями жителей: потеряли ключ/ ключ сломался в замке и т.д.), то заявка будет платной.</w:t>
            </w:r>
          </w:p>
          <w:p w14:paraId="0E93B79E" w14:textId="77777777" w:rsidR="00214382" w:rsidRPr="00222868" w:rsidRDefault="00214382" w:rsidP="00214382">
            <w:pPr>
              <w:spacing w:after="0" w:line="240" w:lineRule="auto"/>
              <w:ind w:left="311"/>
              <w:contextualSpacing/>
              <w:jc w:val="both"/>
              <w:rPr>
                <w:rFonts w:ascii="Times New Roman" w:hAnsi="Times New Roman" w:cs="Times New Roman"/>
                <w:bCs/>
                <w:iCs/>
                <w:color w:val="FF0000"/>
                <w:shd w:val="clear" w:color="auto" w:fill="FFFFFF"/>
              </w:rPr>
            </w:pPr>
            <w:r w:rsidRPr="002228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Срок выполнения (</w:t>
            </w:r>
            <w:r w:rsidRPr="00222868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только, если заявитель спрашивает)</w:t>
            </w:r>
            <w:r w:rsidRPr="002228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заявки (</w:t>
            </w:r>
            <w:r w:rsidRPr="00222868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обычна</w:t>
            </w:r>
            <w:r w:rsidRPr="002228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я): см. «ЧаВо», п.201, 202</w:t>
            </w:r>
          </w:p>
          <w:p w14:paraId="53F7DC79" w14:textId="77777777" w:rsidR="00214382" w:rsidRPr="00222868" w:rsidRDefault="00214382" w:rsidP="00214382">
            <w:pPr>
              <w:pStyle w:val="a7"/>
              <w:numPr>
                <w:ilvl w:val="0"/>
                <w:numId w:val="18"/>
              </w:numPr>
              <w:spacing w:after="0" w:line="240" w:lineRule="auto"/>
              <w:ind w:left="312" w:hanging="312"/>
              <w:jc w:val="both"/>
              <w:rPr>
                <w:rFonts w:ascii="Times New Roman" w:hAnsi="Times New Roman" w:cs="Times New Roman"/>
                <w:bCs/>
                <w:iCs/>
                <w:shd w:val="clear" w:color="auto" w:fill="FFFFFF"/>
              </w:rPr>
            </w:pPr>
            <w:r w:rsidRPr="00222868">
              <w:rPr>
                <w:rFonts w:ascii="Times New Roman" w:hAnsi="Times New Roman" w:cs="Times New Roman"/>
                <w:bCs/>
                <w:iCs/>
                <w:shd w:val="clear" w:color="auto" w:fill="FFFFFF"/>
              </w:rPr>
              <w:t>Если заявитель утерял КЛЮЧ и не приобрел замок:</w:t>
            </w:r>
            <w:r w:rsidRPr="00222868">
              <w:rPr>
                <w:rFonts w:ascii="Times New Roman" w:hAnsi="Times New Roman" w:cs="Times New Roman"/>
                <w:bCs/>
                <w:i/>
                <w:iCs/>
                <w:shd w:val="clear" w:color="auto" w:fill="FFFFFF"/>
              </w:rPr>
              <w:t xml:space="preserve"> </w:t>
            </w:r>
            <w:r w:rsidRPr="00222868">
              <w:rPr>
                <w:rFonts w:ascii="Times New Roman" w:hAnsi="Times New Roman" w:cs="Times New Roman"/>
                <w:bCs/>
                <w:i/>
                <w:iCs/>
                <w:color w:val="0070C0"/>
                <w:shd w:val="clear" w:color="auto" w:fill="FFFFFF"/>
              </w:rPr>
              <w:t xml:space="preserve">Заменить утерянный ключ от почтового ящика можно только с установкой нового замка. Перезвоните нам, как только купите новый замок. </w:t>
            </w:r>
            <w:r w:rsidRPr="00222868">
              <w:rPr>
                <w:rFonts w:ascii="Times New Roman" w:hAnsi="Times New Roman" w:cs="Times New Roman"/>
                <w:bCs/>
                <w:iCs/>
                <w:shd w:val="clear" w:color="auto" w:fill="FFFFFF"/>
              </w:rPr>
              <w:t xml:space="preserve"> </w:t>
            </w:r>
          </w:p>
          <w:p w14:paraId="66D1F103" w14:textId="77777777" w:rsidR="00214382" w:rsidRPr="00222868" w:rsidRDefault="00214382" w:rsidP="00214382">
            <w:pPr>
              <w:pStyle w:val="a7"/>
              <w:numPr>
                <w:ilvl w:val="0"/>
                <w:numId w:val="18"/>
              </w:numPr>
              <w:spacing w:after="0" w:line="240" w:lineRule="auto"/>
              <w:ind w:left="312" w:hanging="312"/>
              <w:jc w:val="both"/>
              <w:rPr>
                <w:rFonts w:ascii="Times New Roman" w:hAnsi="Times New Roman" w:cs="Times New Roman"/>
                <w:bCs/>
                <w:iCs/>
                <w:shd w:val="clear" w:color="auto" w:fill="FFFFFF"/>
              </w:rPr>
            </w:pPr>
            <w:r w:rsidRPr="00222868">
              <w:rPr>
                <w:rFonts w:ascii="Times New Roman" w:hAnsi="Times New Roman" w:cs="Times New Roman"/>
                <w:bCs/>
                <w:iCs/>
                <w:shd w:val="clear" w:color="auto" w:fill="FFFFFF"/>
              </w:rPr>
              <w:t xml:space="preserve">Если заявитель озвучивает, что неисправен почтовый ЯЩИК, перейти к дефекту </w:t>
            </w:r>
            <w:r w:rsidRPr="00222868">
              <w:rPr>
                <w:rFonts w:ascii="Times New Roman" w:eastAsia="Times New Roman" w:hAnsi="Times New Roman" w:cs="Times New Roman"/>
                <w:color w:val="CC0099"/>
                <w:lang w:eastAsia="ru-RU"/>
              </w:rPr>
              <w:t xml:space="preserve">Требуется </w:t>
            </w:r>
            <w:hyperlink w:anchor="_Требуется_ремонт/замена_почтового" w:history="1">
              <w:r w:rsidRPr="00222868">
                <w:rPr>
                  <w:rStyle w:val="af"/>
                  <w:rFonts w:ascii="Times New Roman" w:eastAsia="Times New Roman" w:hAnsi="Times New Roman" w:cs="Times New Roman"/>
                  <w:lang w:eastAsia="ru-RU"/>
                </w:rPr>
                <w:t>ремонт/замена</w:t>
              </w:r>
            </w:hyperlink>
            <w:r w:rsidRPr="00222868">
              <w:rPr>
                <w:rFonts w:ascii="Times New Roman" w:eastAsia="Times New Roman" w:hAnsi="Times New Roman" w:cs="Times New Roman"/>
                <w:color w:val="CC0099"/>
                <w:lang w:eastAsia="ru-RU"/>
              </w:rPr>
              <w:t xml:space="preserve"> почтового ящика</w:t>
            </w:r>
            <w:r w:rsidRPr="00222868">
              <w:rPr>
                <w:rFonts w:ascii="Times New Roman" w:hAnsi="Times New Roman" w:cs="Times New Roman"/>
                <w:bCs/>
                <w:iCs/>
                <w:shd w:val="clear" w:color="auto" w:fill="FFFFFF"/>
              </w:rPr>
              <w:t>.</w:t>
            </w:r>
          </w:p>
        </w:tc>
      </w:tr>
      <w:tr w:rsidR="00214382" w:rsidRPr="00486AA3" w14:paraId="0087DA0A" w14:textId="77777777" w:rsidTr="00BF6C6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2" w:type="dxa"/>
          <w:trHeight w:val="841"/>
          <w:jc w:val="center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519F661" w14:textId="77777777" w:rsidR="00214382" w:rsidRPr="00486AA3" w:rsidRDefault="00214382" w:rsidP="002143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32</w:t>
            </w:r>
          </w:p>
        </w:tc>
        <w:tc>
          <w:tcPr>
            <w:tcW w:w="21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0DA162" w14:textId="77777777" w:rsidR="00214382" w:rsidRPr="00683F7A" w:rsidRDefault="00214382" w:rsidP="00683F7A">
            <w:pPr>
              <w:pStyle w:val="10"/>
              <w:spacing w:before="0" w:line="240" w:lineRule="auto"/>
              <w:rPr>
                <w:rFonts w:ascii="Times New Roman" w:hAnsi="Times New Roman" w:cs="Times New Roman"/>
                <w:color w:val="CC00CC"/>
                <w:sz w:val="24"/>
                <w:szCs w:val="24"/>
                <w:lang w:eastAsia="ru-RU"/>
              </w:rPr>
            </w:pPr>
            <w:bookmarkStart w:id="535" w:name="_Toc510173914"/>
            <w:bookmarkStart w:id="536" w:name="_Toc6410260"/>
            <w:r w:rsidRPr="00683F7A">
              <w:rPr>
                <w:rFonts w:ascii="Times New Roman" w:hAnsi="Times New Roman" w:cs="Times New Roman"/>
                <w:color w:val="CC00CC"/>
                <w:sz w:val="24"/>
                <w:szCs w:val="24"/>
                <w:lang w:eastAsia="ru-RU"/>
              </w:rPr>
              <w:t>Плотницкие, слесарные работы. Другое</w:t>
            </w:r>
            <w:bookmarkEnd w:id="535"/>
            <w:bookmarkEnd w:id="536"/>
          </w:p>
          <w:p w14:paraId="35F504A5" w14:textId="77777777" w:rsidR="00214382" w:rsidRPr="00B34A43" w:rsidRDefault="00214382" w:rsidP="00214382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D968BB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6350" distL="0" distR="5080" wp14:anchorId="76C47511" wp14:editId="69CBF94C">
                  <wp:extent cx="450850" cy="412551"/>
                  <wp:effectExtent l="0" t="0" r="6350" b="6985"/>
                  <wp:docPr id="8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Рисунок 2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/>
                          <a:srcRect l="31817" t="28063" r="66256" b="68791"/>
                          <a:stretch/>
                        </pic:blipFill>
                        <pic:spPr bwMode="auto">
                          <a:xfrm>
                            <a:off x="0" y="0"/>
                            <a:ext cx="457169" cy="4183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BFF1D4" w14:textId="77777777" w:rsidR="00214382" w:rsidRPr="006F3A5D" w:rsidRDefault="00214382" w:rsidP="00214382">
            <w:pPr>
              <w:pStyle w:val="a7"/>
              <w:numPr>
                <w:ilvl w:val="0"/>
                <w:numId w:val="20"/>
              </w:numPr>
              <w:spacing w:after="0" w:line="240" w:lineRule="auto"/>
              <w:ind w:left="173" w:hanging="173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6F3A5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Утеплить/уплотнить дверь в подъезд</w:t>
            </w:r>
          </w:p>
          <w:p w14:paraId="45AD1B38" w14:textId="77777777" w:rsidR="00214382" w:rsidRPr="006F3A5D" w:rsidRDefault="00214382" w:rsidP="00214382">
            <w:pPr>
              <w:pStyle w:val="a7"/>
              <w:numPr>
                <w:ilvl w:val="0"/>
                <w:numId w:val="20"/>
              </w:numPr>
              <w:spacing w:after="0" w:line="240" w:lineRule="auto"/>
              <w:ind w:left="173" w:hanging="173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6F3A5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Доски объявления</w:t>
            </w:r>
          </w:p>
          <w:p w14:paraId="1CFA1EF1" w14:textId="77777777" w:rsidR="00214382" w:rsidRPr="006F3A5D" w:rsidRDefault="00214382" w:rsidP="00214382">
            <w:pPr>
              <w:pStyle w:val="a7"/>
              <w:numPr>
                <w:ilvl w:val="0"/>
                <w:numId w:val="20"/>
              </w:numPr>
              <w:spacing w:after="0" w:line="240" w:lineRule="auto"/>
              <w:ind w:left="173" w:hanging="173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6F3A5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Плотницкие работы в консьержной и т.д.</w:t>
            </w:r>
          </w:p>
          <w:p w14:paraId="4281D719" w14:textId="77777777" w:rsidR="00214382" w:rsidRPr="00486AA3" w:rsidRDefault="00214382" w:rsidP="002143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25A1DE" w14:textId="77777777" w:rsidR="00214382" w:rsidRPr="00B34A43" w:rsidRDefault="00214382" w:rsidP="002143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70C0"/>
                <w:sz w:val="24"/>
                <w:szCs w:val="24"/>
                <w:lang w:eastAsia="ru-RU"/>
              </w:rPr>
            </w:pPr>
          </w:p>
        </w:tc>
        <w:tc>
          <w:tcPr>
            <w:tcW w:w="16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BF7592" w14:textId="77777777" w:rsidR="00214382" w:rsidRPr="00486AA3" w:rsidRDefault="00214382" w:rsidP="002143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D968B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Как быстро будет решена проблема? Когда придёт мастер?</w:t>
            </w:r>
          </w:p>
        </w:tc>
        <w:tc>
          <w:tcPr>
            <w:tcW w:w="7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0E5D86" w14:textId="77777777" w:rsidR="00214382" w:rsidRPr="00222868" w:rsidRDefault="00214382" w:rsidP="00214382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222868">
              <w:rPr>
                <w:rFonts w:ascii="Times New Roman" w:hAnsi="Times New Roman" w:cs="Times New Roman"/>
              </w:rPr>
              <w:t xml:space="preserve">Данный тип заявки следует выбрать, когда в категории «Плотницкие, слесарные работы» отсутствует соответствующий дефект, ПОСЛЕ КОНСУЛЬТАЦИИ с наставником, старшим оператором, супервайзером, отраслевым специалистом. </w:t>
            </w:r>
            <w:r w:rsidRPr="00222868">
              <w:rPr>
                <w:rFonts w:ascii="Times New Roman" w:hAnsi="Times New Roman" w:cs="Times New Roman"/>
              </w:rPr>
              <w:sym w:font="Wingdings" w:char="F0E0"/>
            </w:r>
            <w:r w:rsidRPr="00222868">
              <w:rPr>
                <w:rFonts w:ascii="Times New Roman" w:hAnsi="Times New Roman" w:cs="Times New Roman"/>
              </w:rPr>
              <w:t xml:space="preserve"> </w:t>
            </w:r>
            <w:r w:rsidRPr="00B34A43">
              <w:rPr>
                <w:rFonts w:ascii="Times New Roman" w:hAnsi="Times New Roman" w:cs="Times New Roman"/>
              </w:rPr>
              <w:t xml:space="preserve">Проинформировать заявителя о  возможно платной услуге (см. «ЧаВо», раздел 8 «Стоимость и оплата») </w:t>
            </w:r>
            <w:r w:rsidRPr="00B34A43">
              <w:rPr>
                <w:rFonts w:ascii="Times New Roman" w:hAnsi="Times New Roman" w:cs="Times New Roman"/>
              </w:rPr>
              <w:sym w:font="Wingdings" w:char="F0E0"/>
            </w:r>
            <w:r w:rsidRPr="00B34A43">
              <w:rPr>
                <w:rFonts w:ascii="Times New Roman" w:hAnsi="Times New Roman" w:cs="Times New Roman"/>
              </w:rPr>
              <w:t xml:space="preserve"> </w:t>
            </w:r>
            <w:r w:rsidRPr="00222868">
              <w:rPr>
                <w:rFonts w:ascii="Times New Roman" w:hAnsi="Times New Roman" w:cs="Times New Roman"/>
              </w:rPr>
              <w:t>В поле "Описание" НЕОБХОДИМО ПОДРОБНО описать ситуацию.</w:t>
            </w:r>
          </w:p>
          <w:p w14:paraId="3E269E58" w14:textId="77777777" w:rsidR="00214382" w:rsidRPr="00B34A43" w:rsidRDefault="00214382" w:rsidP="00214382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222868">
              <w:rPr>
                <w:rFonts w:ascii="Times New Roman" w:hAnsi="Times New Roman" w:cs="Times New Roman"/>
              </w:rPr>
              <w:t>Если заявитель интересуется почему заявка может быть платной:</w:t>
            </w:r>
            <w:r w:rsidRPr="00B34A43">
              <w:rPr>
                <w:rFonts w:ascii="Times New Roman" w:hAnsi="Times New Roman" w:cs="Times New Roman"/>
              </w:rPr>
              <w:t xml:space="preserve"> В зависимости от вида работ, которые необходимо будет выполнить.</w:t>
            </w:r>
          </w:p>
          <w:p w14:paraId="6A956671" w14:textId="77777777" w:rsidR="00214382" w:rsidRPr="00B34A43" w:rsidRDefault="00214382" w:rsidP="00214382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222868">
              <w:rPr>
                <w:rFonts w:ascii="Times New Roman" w:hAnsi="Times New Roman" w:cs="Times New Roman"/>
              </w:rPr>
              <w:t xml:space="preserve">Срок выполнения (только, если заявитель спрашивает) заявки: </w:t>
            </w:r>
            <w:r w:rsidRPr="00B34A43">
              <w:rPr>
                <w:rFonts w:ascii="Times New Roman" w:hAnsi="Times New Roman" w:cs="Times New Roman"/>
              </w:rPr>
              <w:t xml:space="preserve">Срок выполнения заявки будет определен после уточнения перечня необходимых работ и материалов. </w:t>
            </w:r>
          </w:p>
        </w:tc>
      </w:tr>
      <w:tr w:rsidR="00A91AE7" w:rsidRPr="00A91AE7" w14:paraId="1C44EA55" w14:textId="77777777" w:rsidTr="00BF6C62">
        <w:tblPrEx>
          <w:jc w:val="left"/>
          <w:tblBorders>
            <w:top w:val="single" w:sz="4" w:space="0" w:color="00000A"/>
            <w:left w:val="single" w:sz="4" w:space="0" w:color="00000A"/>
            <w:bottom w:val="none" w:sz="0" w:space="0" w:color="auto"/>
            <w:right w:val="single" w:sz="4" w:space="0" w:color="00000A"/>
            <w:insideH w:val="none" w:sz="0" w:space="0" w:color="auto"/>
            <w:insideV w:val="single" w:sz="4" w:space="0" w:color="00000A"/>
          </w:tblBorders>
          <w:tblCellMar>
            <w:left w:w="103" w:type="dxa"/>
          </w:tblCellMar>
        </w:tblPrEx>
        <w:trPr>
          <w:trHeight w:val="198"/>
        </w:trPr>
        <w:tc>
          <w:tcPr>
            <w:tcW w:w="15876" w:type="dxa"/>
            <w:gridSpan w:val="10"/>
            <w:tcBorders>
              <w:top w:val="single" w:sz="4" w:space="0" w:color="auto"/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7506ADC2" w14:textId="0E5E450D" w:rsidR="00A91AE7" w:rsidRPr="00A91AE7" w:rsidRDefault="00A91AE7" w:rsidP="00A91AE7">
            <w:pPr>
              <w:keepNext/>
              <w:keepLines/>
              <w:spacing w:after="0" w:line="240" w:lineRule="auto"/>
              <w:outlineLvl w:val="1"/>
              <w:rPr>
                <w:rFonts w:ascii="Times New Roman" w:eastAsiaTheme="majorEastAsia" w:hAnsi="Times New Roman" w:cs="Times New Roman"/>
                <w:b/>
                <w:color w:val="2F5496" w:themeColor="accent1" w:themeShade="BF"/>
                <w:sz w:val="26"/>
                <w:szCs w:val="26"/>
              </w:rPr>
            </w:pPr>
            <w:bookmarkStart w:id="537" w:name="_Toc6410261"/>
            <w:r>
              <w:rPr>
                <w:rFonts w:ascii="Times New Roman" w:eastAsiaTheme="majorEastAsia" w:hAnsi="Times New Roman" w:cs="Times New Roman"/>
                <w:b/>
                <w:color w:val="2F5496" w:themeColor="accent1" w:themeShade="BF"/>
                <w:sz w:val="26"/>
                <w:szCs w:val="26"/>
              </w:rPr>
              <w:t>БЛАГОУСТРОЙСТВО</w:t>
            </w:r>
            <w:bookmarkEnd w:id="537"/>
          </w:p>
        </w:tc>
      </w:tr>
      <w:tr w:rsidR="00A91AE7" w:rsidRPr="00A91AE7" w14:paraId="4372B2AA" w14:textId="77777777" w:rsidTr="00F4122E">
        <w:tblPrEx>
          <w:jc w:val="left"/>
          <w:tblBorders>
            <w:top w:val="single" w:sz="4" w:space="0" w:color="00000A"/>
            <w:left w:val="single" w:sz="4" w:space="0" w:color="00000A"/>
            <w:bottom w:val="none" w:sz="0" w:space="0" w:color="auto"/>
            <w:right w:val="single" w:sz="4" w:space="0" w:color="00000A"/>
            <w:insideH w:val="none" w:sz="0" w:space="0" w:color="auto"/>
            <w:insideV w:val="single" w:sz="4" w:space="0" w:color="00000A"/>
          </w:tblBorders>
          <w:tblCellMar>
            <w:left w:w="103" w:type="dxa"/>
          </w:tblCellMar>
        </w:tblPrEx>
        <w:tc>
          <w:tcPr>
            <w:tcW w:w="576" w:type="dxa"/>
            <w:tcBorders>
              <w:top w:val="single" w:sz="4" w:space="0" w:color="auto"/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1ADE864A" w14:textId="77777777" w:rsidR="00A91AE7" w:rsidRPr="00A91AE7" w:rsidRDefault="00A91AE7" w:rsidP="00A91A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91A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01</w:t>
            </w:r>
          </w:p>
        </w:tc>
        <w:tc>
          <w:tcPr>
            <w:tcW w:w="2117" w:type="dxa"/>
            <w:tcBorders>
              <w:top w:val="single" w:sz="4" w:space="0" w:color="auto"/>
              <w:bottom w:val="single" w:sz="4" w:space="0" w:color="auto"/>
              <w:right w:val="single" w:sz="4" w:space="0" w:color="00000A"/>
            </w:tcBorders>
            <w:shd w:val="clear" w:color="auto" w:fill="auto"/>
          </w:tcPr>
          <w:p w14:paraId="65D27C54" w14:textId="77777777" w:rsidR="00A91AE7" w:rsidRPr="00A91AE7" w:rsidRDefault="00A91AE7" w:rsidP="00A91AE7">
            <w:pPr>
              <w:keepNext/>
              <w:keepLines/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color w:val="D60093"/>
                <w:sz w:val="24"/>
                <w:szCs w:val="24"/>
                <w:lang w:eastAsia="ru-RU"/>
              </w:rPr>
            </w:pPr>
            <w:bookmarkStart w:id="538" w:name="_Вандальные_надписи,_изображения"/>
            <w:bookmarkStart w:id="539" w:name="_Toc515092168"/>
            <w:bookmarkStart w:id="540" w:name="_Toc6410262"/>
            <w:bookmarkStart w:id="541" w:name="_Toc510534157"/>
            <w:bookmarkEnd w:id="538"/>
            <w:r w:rsidRPr="00A91AE7">
              <w:rPr>
                <w:rFonts w:ascii="Times New Roman" w:eastAsia="Times New Roman" w:hAnsi="Times New Roman" w:cs="Times New Roman"/>
                <w:color w:val="D60093"/>
                <w:sz w:val="24"/>
                <w:szCs w:val="24"/>
                <w:lang w:eastAsia="ru-RU"/>
              </w:rPr>
              <w:t>Вандальные надписи, изображения (дворовая территория)</w:t>
            </w:r>
            <w:bookmarkEnd w:id="539"/>
            <w:bookmarkEnd w:id="540"/>
            <w:r w:rsidRPr="00A91AE7">
              <w:rPr>
                <w:rFonts w:ascii="Times New Roman" w:eastAsia="Times New Roman" w:hAnsi="Times New Roman" w:cs="Times New Roman"/>
                <w:color w:val="D60093"/>
                <w:sz w:val="24"/>
                <w:szCs w:val="24"/>
                <w:lang w:eastAsia="ru-RU"/>
              </w:rPr>
              <w:t xml:space="preserve"> </w:t>
            </w:r>
          </w:p>
          <w:p w14:paraId="56F88C3D" w14:textId="77777777" w:rsidR="00A91AE7" w:rsidRPr="00A91AE7" w:rsidRDefault="00A91AE7" w:rsidP="00A91AE7">
            <w:pPr>
              <w:rPr>
                <w:rFonts w:ascii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</w:p>
          <w:p w14:paraId="1828E551" w14:textId="77777777" w:rsidR="00A91AE7" w:rsidRPr="00A91AE7" w:rsidRDefault="00A91AE7" w:rsidP="00A91AE7">
            <w:pP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A91AE7">
              <w:rPr>
                <w:rFonts w:ascii="Times New Roman" w:hAnsi="Times New Roman" w:cs="Times New Roman"/>
                <w:color w:val="FF0000"/>
                <w:sz w:val="20"/>
                <w:szCs w:val="20"/>
                <w:lang w:eastAsia="ru-RU"/>
              </w:rPr>
              <w:t>= Вандальные надписи</w:t>
            </w:r>
            <w:r w:rsidRPr="00A91AE7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 изображения на малых архитектурных формах (МАФ) (дворовая территория) +</w:t>
            </w:r>
            <w:bookmarkStart w:id="542" w:name="_Toc510534158"/>
            <w:r w:rsidRPr="00A91AE7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 Вандальные надписи, изображения на фасадах, стенах жилых зданий</w:t>
            </w:r>
            <w:bookmarkEnd w:id="542"/>
            <w:r w:rsidRPr="00A91AE7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    +</w:t>
            </w:r>
            <w:bookmarkStart w:id="543" w:name="_Toc510534159"/>
            <w:r w:rsidRPr="00A91AE7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 Вандальные надписи, изображения на фасадах, стенах нежилых зданий (дворовая территория)</w:t>
            </w:r>
            <w:bookmarkEnd w:id="541"/>
            <w:bookmarkEnd w:id="543"/>
          </w:p>
        </w:tc>
        <w:tc>
          <w:tcPr>
            <w:tcW w:w="2122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00000A"/>
            </w:tcBorders>
            <w:shd w:val="clear" w:color="auto" w:fill="auto"/>
          </w:tcPr>
          <w:p w14:paraId="73F21024" w14:textId="77777777" w:rsidR="00A91AE7" w:rsidRPr="00A91AE7" w:rsidRDefault="00A91AE7" w:rsidP="00A91AE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A91AE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У нас исписали скамейку у подъезда /на стене дома нецензурные надписи /расписана трансформаторная будка / контейнерная площадка /качели и т.д.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00000A"/>
            </w:tcBorders>
            <w:shd w:val="clear" w:color="auto" w:fill="auto"/>
          </w:tcPr>
          <w:p w14:paraId="28622C5E" w14:textId="77777777" w:rsidR="00A91AE7" w:rsidRPr="00A91AE7" w:rsidRDefault="00A91AE7" w:rsidP="00A91AE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70C0"/>
                <w:sz w:val="24"/>
                <w:szCs w:val="24"/>
                <w:lang w:eastAsia="ru-RU"/>
              </w:rPr>
            </w:pPr>
            <w:r w:rsidRPr="00A91AE7">
              <w:rPr>
                <w:rFonts w:ascii="Times New Roman" w:eastAsia="Times New Roman" w:hAnsi="Times New Roman" w:cs="Times New Roman"/>
                <w:i/>
                <w:iCs/>
                <w:color w:val="0070C0"/>
                <w:sz w:val="24"/>
                <w:szCs w:val="24"/>
                <w:lang w:eastAsia="ru-RU"/>
              </w:rPr>
              <w:t>Уточните, пожалуйста, где нанесены надписи и где располагается объект (</w:t>
            </w:r>
            <w:r w:rsidRPr="00A91AE7">
              <w:rPr>
                <w:rFonts w:ascii="Times New Roman" w:hAnsi="Times New Roman" w:cs="Times New Roman"/>
                <w:i/>
                <w:color w:val="0070C0"/>
                <w:sz w:val="24"/>
                <w:szCs w:val="24"/>
              </w:rPr>
              <w:t>на скамейке детской площадки/ на ограждении спортивной площадки/на гараже/на осветительной мачте и т.д.)?</w:t>
            </w:r>
            <w:r w:rsidRPr="00A91AE7">
              <w:rPr>
                <w:rFonts w:ascii="Times New Roman" w:eastAsia="Times New Roman" w:hAnsi="Times New Roman" w:cs="Times New Roman"/>
                <w:i/>
                <w:iCs/>
                <w:color w:val="0070C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612" w:type="dxa"/>
            <w:tcBorders>
              <w:top w:val="single" w:sz="4" w:space="0" w:color="auto"/>
              <w:bottom w:val="single" w:sz="4" w:space="0" w:color="auto"/>
              <w:right w:val="single" w:sz="4" w:space="0" w:color="00000A"/>
            </w:tcBorders>
            <w:shd w:val="clear" w:color="auto" w:fill="auto"/>
          </w:tcPr>
          <w:p w14:paraId="594CCC37" w14:textId="77777777" w:rsidR="00A91AE7" w:rsidRPr="00A91AE7" w:rsidRDefault="00A91AE7" w:rsidP="00A91AE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r w:rsidRPr="00A91AE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Когда будет выполнена заявка?</w:t>
            </w:r>
          </w:p>
        </w:tc>
        <w:tc>
          <w:tcPr>
            <w:tcW w:w="7465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00000A"/>
            </w:tcBorders>
            <w:shd w:val="clear" w:color="auto" w:fill="auto"/>
          </w:tcPr>
          <w:p w14:paraId="7243516A" w14:textId="77777777" w:rsidR="00A91AE7" w:rsidRPr="00A91AE7" w:rsidRDefault="00A91AE7" w:rsidP="00A91AE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1AE7">
              <w:rPr>
                <w:rFonts w:ascii="Times New Roman" w:hAnsi="Times New Roman" w:cs="Times New Roman"/>
                <w:sz w:val="24"/>
                <w:szCs w:val="24"/>
              </w:rPr>
              <w:t>Контекстный поиск «</w:t>
            </w:r>
            <w:r w:rsidRPr="00A91AE7">
              <w:rPr>
                <w:rFonts w:ascii="Times New Roman" w:hAnsi="Times New Roman" w:cs="Times New Roman"/>
                <w:b/>
                <w:sz w:val="24"/>
                <w:szCs w:val="24"/>
              </w:rPr>
              <w:t>вандал</w:t>
            </w:r>
            <w:r w:rsidRPr="00A91AE7">
              <w:rPr>
                <w:rFonts w:ascii="Times New Roman" w:hAnsi="Times New Roman" w:cs="Times New Roman"/>
                <w:sz w:val="24"/>
                <w:szCs w:val="24"/>
              </w:rPr>
              <w:t>», «</w:t>
            </w:r>
            <w:r w:rsidRPr="00A91AE7">
              <w:rPr>
                <w:rFonts w:ascii="Times New Roman" w:hAnsi="Times New Roman" w:cs="Times New Roman"/>
                <w:b/>
                <w:sz w:val="24"/>
                <w:szCs w:val="24"/>
              </w:rPr>
              <w:t>надписи</w:t>
            </w:r>
            <w:r w:rsidRPr="00A91AE7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  <w:p w14:paraId="1B973DE1" w14:textId="77777777" w:rsidR="00A91AE7" w:rsidRPr="00A91AE7" w:rsidRDefault="00A91AE7" w:rsidP="00A91AE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91AE7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Малые архитектурные формы (МАФ) </w:t>
            </w:r>
            <w:r w:rsidRPr="00A91AE7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— </w:t>
            </w:r>
            <w:r w:rsidRPr="00A91AE7">
              <w:rPr>
                <w:rFonts w:ascii="Times New Roman" w:eastAsia="Times New Roman" w:hAnsi="Times New Roman" w:cs="Times New Roman"/>
                <w:sz w:val="20"/>
                <w:szCs w:val="20"/>
              </w:rPr>
              <w:t>элементы дворовой территории, такие, как скамейка, урна, фонтаны, скульптуры, забор (не ограждения газонов), стенды для афиш и реклам, информационная доска, беседка, вазоны (не цветы в вазоне), памятники, парковочные столбики, уличные лестницы (не лестницы крыльца подъезда) и т.д.</w:t>
            </w:r>
          </w:p>
          <w:p w14:paraId="142DA9A6" w14:textId="77777777" w:rsidR="00A91AE7" w:rsidRPr="00A91AE7" w:rsidRDefault="00A91AE7" w:rsidP="00AB5F90">
            <w:pPr>
              <w:numPr>
                <w:ilvl w:val="0"/>
                <w:numId w:val="106"/>
              </w:numPr>
              <w:spacing w:after="0" w:line="240" w:lineRule="auto"/>
              <w:ind w:left="320" w:hanging="32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1AE7">
              <w:rPr>
                <w:rFonts w:ascii="Times New Roman" w:hAnsi="Times New Roman" w:cs="Times New Roman"/>
                <w:sz w:val="24"/>
                <w:szCs w:val="24"/>
              </w:rPr>
              <w:t xml:space="preserve">Выбрать данный дефект, если заявитель сообщает, что необходимо устранить НАДПИСИ / РИСУНКИ / ПЯТНА на оборудовании </w:t>
            </w:r>
            <w:r w:rsidRPr="00A91AE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площадок</w:t>
            </w:r>
            <w:r w:rsidRPr="00A91AE7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A91AE7">
              <w:rPr>
                <w:rFonts w:ascii="Times New Roman" w:hAnsi="Times New Roman" w:cs="Times New Roman"/>
                <w:i/>
                <w:sz w:val="24"/>
                <w:szCs w:val="24"/>
              </w:rPr>
              <w:t>детской/спортивной/для собак);</w:t>
            </w:r>
            <w:r w:rsidRPr="00A91AE7">
              <w:rPr>
                <w:rFonts w:ascii="Times New Roman" w:hAnsi="Times New Roman" w:cs="Times New Roman"/>
                <w:sz w:val="24"/>
                <w:szCs w:val="24"/>
              </w:rPr>
              <w:t xml:space="preserve"> на </w:t>
            </w:r>
            <w:r w:rsidRPr="00A91AE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МАФ </w:t>
            </w:r>
            <w:r w:rsidRPr="00A91AE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A91AE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скамейки, урны, вазоны, скульптуры, заборчики </w:t>
            </w:r>
            <w:r w:rsidRPr="00A91AE7">
              <w:rPr>
                <w:rFonts w:ascii="Times New Roman" w:hAnsi="Times New Roman" w:cs="Times New Roman"/>
                <w:sz w:val="24"/>
                <w:szCs w:val="24"/>
              </w:rPr>
              <w:t xml:space="preserve">(не ограждения газонов), </w:t>
            </w:r>
            <w:r w:rsidRPr="00A91AE7">
              <w:rPr>
                <w:rFonts w:ascii="Times New Roman" w:hAnsi="Times New Roman" w:cs="Times New Roman"/>
                <w:i/>
                <w:sz w:val="24"/>
                <w:szCs w:val="24"/>
              </w:rPr>
              <w:t>парковочные столбики</w:t>
            </w:r>
            <w:r w:rsidRPr="00A91AE7">
              <w:rPr>
                <w:rFonts w:ascii="Times New Roman" w:hAnsi="Times New Roman" w:cs="Times New Roman"/>
                <w:sz w:val="24"/>
                <w:szCs w:val="24"/>
              </w:rPr>
              <w:t xml:space="preserve"> и т.д.); на </w:t>
            </w:r>
            <w:r w:rsidRPr="00A91AE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нежилых/жилых зданиях/сооружениях</w:t>
            </w:r>
            <w:r w:rsidRPr="00A91AE7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A91AE7">
              <w:rPr>
                <w:rFonts w:ascii="Times New Roman" w:hAnsi="Times New Roman" w:cs="Times New Roman"/>
                <w:i/>
                <w:sz w:val="24"/>
                <w:szCs w:val="24"/>
              </w:rPr>
              <w:t>гаражи, электрические подстанции, контейнерные площадки и т.д.</w:t>
            </w:r>
            <w:r w:rsidRPr="00A91AE7">
              <w:rPr>
                <w:rFonts w:ascii="Times New Roman" w:hAnsi="Times New Roman" w:cs="Times New Roman"/>
                <w:sz w:val="24"/>
                <w:szCs w:val="24"/>
              </w:rPr>
              <w:t>).  В поле «Описание проблемы» указать</w:t>
            </w:r>
            <w:r w:rsidRPr="00A91AE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на какой объект </w:t>
            </w:r>
            <w:r w:rsidRPr="00A91AE7">
              <w:rPr>
                <w:rFonts w:ascii="Times New Roman" w:hAnsi="Times New Roman" w:cs="Times New Roman"/>
                <w:sz w:val="24"/>
                <w:szCs w:val="24"/>
              </w:rPr>
              <w:t xml:space="preserve">нанесены вандальные надписи </w:t>
            </w:r>
            <w:r w:rsidRPr="00A91AE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и где находится </w:t>
            </w:r>
            <w:r w:rsidRPr="00A91AE7">
              <w:rPr>
                <w:rFonts w:ascii="Times New Roman" w:hAnsi="Times New Roman" w:cs="Times New Roman"/>
                <w:sz w:val="24"/>
                <w:szCs w:val="24"/>
              </w:rPr>
              <w:t>объект (</w:t>
            </w:r>
            <w:r w:rsidRPr="00A91AE7">
              <w:rPr>
                <w:rFonts w:ascii="Times New Roman" w:hAnsi="Times New Roman" w:cs="Times New Roman"/>
                <w:i/>
                <w:sz w:val="24"/>
                <w:szCs w:val="24"/>
              </w:rPr>
              <w:t>на скамейке у 1-го подъезда; на качелях детской площадки во дворе дом; на правой торцевой стороне дома; на парковочных столбиках вдоль тротуара от 1-го до 2-го подъезда; на осветительной мачте на углу дома, справа и т.д</w:t>
            </w:r>
            <w:r w:rsidRPr="00A91AE7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14:paraId="36D1EEAA" w14:textId="77777777" w:rsidR="00A91AE7" w:rsidRPr="00A91AE7" w:rsidRDefault="00A91AE7" w:rsidP="00A91AE7">
            <w:pPr>
              <w:spacing w:after="0" w:line="240" w:lineRule="auto"/>
              <w:ind w:left="32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1A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Срок выполнения заявки (только, если заявитель спрашивает</w:t>
            </w:r>
            <w:r w:rsidRPr="00A91AE7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)</w:t>
            </w:r>
            <w:r w:rsidRPr="00A91A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</w:t>
            </w:r>
            <w:r w:rsidRPr="00A91AE7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обычна</w:t>
            </w:r>
            <w:r w:rsidRPr="00A91A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я): см. «ЧаВо», п.201, 202</w:t>
            </w:r>
            <w:r w:rsidRPr="00A91AE7">
              <w:rPr>
                <w:rFonts w:ascii="Times New Roman" w:hAnsi="Times New Roman" w:cs="Times New Roman"/>
                <w:bCs/>
                <w:color w:val="CC0099"/>
                <w:sz w:val="24"/>
                <w:szCs w:val="24"/>
                <w:lang w:eastAsia="ru-RU"/>
              </w:rPr>
              <w:t>.</w:t>
            </w:r>
          </w:p>
          <w:p w14:paraId="2EBDD3CA" w14:textId="77777777" w:rsidR="00A91AE7" w:rsidRPr="00A91AE7" w:rsidRDefault="00A91AE7" w:rsidP="00A91AE7">
            <w:pPr>
              <w:numPr>
                <w:ilvl w:val="0"/>
                <w:numId w:val="24"/>
              </w:numPr>
              <w:spacing w:after="0" w:line="240" w:lineRule="auto"/>
              <w:ind w:left="319" w:hanging="319"/>
              <w:contextualSpacing/>
              <w:jc w:val="both"/>
              <w:rPr>
                <w:rFonts w:ascii="Times New Roman" w:hAnsi="Times New Roman" w:cs="Times New Roman"/>
                <w:color w:val="D60093"/>
                <w:sz w:val="24"/>
                <w:szCs w:val="24"/>
              </w:rPr>
            </w:pPr>
            <w:r w:rsidRPr="00A91AE7">
              <w:rPr>
                <w:rFonts w:ascii="Times New Roman" w:hAnsi="Times New Roman" w:cs="Times New Roman"/>
                <w:sz w:val="24"/>
                <w:szCs w:val="24"/>
              </w:rPr>
              <w:t xml:space="preserve">Если заявитель сообщает что необходимо устранить вандальные надписи, рисунки, пятна в ПОДЪЕЗДЕ, </w:t>
            </w:r>
            <w:r w:rsidRPr="00A91A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перейти к дефекту</w:t>
            </w:r>
            <w:r w:rsidRPr="00A91A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hyperlink w:anchor="_Вандальные_надписи,_изображения" w:history="1">
              <w:r w:rsidRPr="00A91AE7">
                <w:rPr>
                  <w:rFonts w:ascii="Times New Roman" w:hAnsi="Times New Roman" w:cs="Times New Roman"/>
                  <w:color w:val="CC0099"/>
                  <w:sz w:val="24"/>
                  <w:szCs w:val="24"/>
                  <w:lang w:eastAsia="ru-RU"/>
                </w:rPr>
                <w:t>Вандальные надписи</w:t>
              </w:r>
            </w:hyperlink>
            <w:r w:rsidRPr="00A91AE7">
              <w:rPr>
                <w:rFonts w:ascii="Times New Roman" w:hAnsi="Times New Roman" w:cs="Times New Roman"/>
                <w:color w:val="CC0099"/>
                <w:sz w:val="24"/>
                <w:szCs w:val="24"/>
                <w:lang w:eastAsia="ru-RU"/>
              </w:rPr>
              <w:t xml:space="preserve"> в подъезде </w:t>
            </w:r>
            <w:r w:rsidRPr="00A91AE7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(тема «Содержание общедомовых помещений)</w:t>
            </w:r>
          </w:p>
        </w:tc>
      </w:tr>
      <w:tr w:rsidR="00A91AE7" w:rsidRPr="00A91AE7" w14:paraId="4E53E0E7" w14:textId="77777777" w:rsidTr="00F4122E">
        <w:tblPrEx>
          <w:jc w:val="left"/>
          <w:tblBorders>
            <w:top w:val="single" w:sz="4" w:space="0" w:color="00000A"/>
            <w:left w:val="single" w:sz="4" w:space="0" w:color="00000A"/>
            <w:bottom w:val="none" w:sz="0" w:space="0" w:color="auto"/>
            <w:right w:val="single" w:sz="4" w:space="0" w:color="00000A"/>
            <w:insideH w:val="none" w:sz="0" w:space="0" w:color="auto"/>
            <w:insideV w:val="single" w:sz="4" w:space="0" w:color="00000A"/>
          </w:tblBorders>
          <w:tblCellMar>
            <w:left w:w="103" w:type="dxa"/>
          </w:tblCellMar>
        </w:tblPrEx>
        <w:tc>
          <w:tcPr>
            <w:tcW w:w="576" w:type="dxa"/>
            <w:tcBorders>
              <w:top w:val="single" w:sz="4" w:space="0" w:color="auto"/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223D0C23" w14:textId="77777777" w:rsidR="00A91AE7" w:rsidRPr="00A91AE7" w:rsidRDefault="00A91AE7" w:rsidP="00A91A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91A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02</w:t>
            </w:r>
          </w:p>
        </w:tc>
        <w:tc>
          <w:tcPr>
            <w:tcW w:w="2117" w:type="dxa"/>
            <w:tcBorders>
              <w:top w:val="single" w:sz="4" w:space="0" w:color="auto"/>
              <w:bottom w:val="single" w:sz="4" w:space="0" w:color="auto"/>
              <w:right w:val="single" w:sz="4" w:space="0" w:color="00000A"/>
            </w:tcBorders>
            <w:shd w:val="clear" w:color="auto" w:fill="auto"/>
          </w:tcPr>
          <w:p w14:paraId="1B074F2B" w14:textId="77777777" w:rsidR="00A91AE7" w:rsidRPr="00A91AE7" w:rsidRDefault="00A91AE7" w:rsidP="00A91AE7">
            <w:pPr>
              <w:keepNext/>
              <w:keepLines/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color w:val="D60093"/>
                <w:sz w:val="24"/>
                <w:szCs w:val="24"/>
                <w:lang w:eastAsia="ru-RU"/>
              </w:rPr>
            </w:pPr>
            <w:bookmarkStart w:id="544" w:name="_Toc515092169"/>
            <w:bookmarkStart w:id="545" w:name="_Toc6410263"/>
            <w:bookmarkStart w:id="546" w:name="_Toc510534166"/>
            <w:r w:rsidRPr="00A91AE7">
              <w:rPr>
                <w:rFonts w:ascii="Times New Roman" w:eastAsia="Times New Roman" w:hAnsi="Times New Roman" w:cs="Times New Roman"/>
                <w:color w:val="D60093"/>
                <w:sz w:val="24"/>
                <w:szCs w:val="24"/>
                <w:lang w:eastAsia="ru-RU"/>
              </w:rPr>
              <w:t>Грязь, мусор на козырьке подъезда/карнизе /крыше</w:t>
            </w:r>
            <w:bookmarkEnd w:id="544"/>
            <w:bookmarkEnd w:id="545"/>
          </w:p>
          <w:p w14:paraId="0274DDCC" w14:textId="77777777" w:rsidR="00A91AE7" w:rsidRPr="00A91AE7" w:rsidRDefault="00A91AE7" w:rsidP="00A91AE7">
            <w:pPr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</w:p>
          <w:p w14:paraId="586D7EED" w14:textId="77777777" w:rsidR="00A91AE7" w:rsidRPr="00A91AE7" w:rsidRDefault="00A91AE7" w:rsidP="00A91AE7">
            <w:pPr>
              <w:rPr>
                <w:sz w:val="20"/>
                <w:szCs w:val="20"/>
                <w:lang w:eastAsia="ru-RU"/>
              </w:rPr>
            </w:pPr>
            <w:r w:rsidRPr="00A91AE7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 xml:space="preserve">= </w:t>
            </w:r>
            <w:r w:rsidRPr="00A91AE7">
              <w:rPr>
                <w:rFonts w:ascii="Times New Roman" w:hAnsi="Times New Roman" w:cs="Times New Roman"/>
                <w:color w:val="FF0000"/>
                <w:sz w:val="20"/>
                <w:szCs w:val="20"/>
                <w:lang w:eastAsia="ru-RU"/>
              </w:rPr>
              <w:t>Мусор на карнизе /козырьке подъезда /крыше</w:t>
            </w:r>
          </w:p>
          <w:p w14:paraId="7BAB1D31" w14:textId="77777777" w:rsidR="00A91AE7" w:rsidRPr="00A91AE7" w:rsidRDefault="00A91AE7" w:rsidP="00A91AE7">
            <w:pPr>
              <w:keepNext/>
              <w:keepLines/>
              <w:spacing w:after="0" w:line="240" w:lineRule="auto"/>
              <w:outlineLvl w:val="0"/>
              <w:rPr>
                <w:rFonts w:asciiTheme="majorHAnsi" w:eastAsiaTheme="majorEastAsia" w:hAnsiTheme="majorHAnsi" w:cstheme="majorBidi"/>
                <w:color w:val="2F5496" w:themeColor="accent1" w:themeShade="BF"/>
                <w:sz w:val="20"/>
                <w:szCs w:val="20"/>
                <w:lang w:eastAsia="ru-RU"/>
              </w:rPr>
            </w:pPr>
            <w:r w:rsidRPr="00A91AE7">
              <w:rPr>
                <w:rFonts w:asciiTheme="majorHAnsi" w:eastAsia="Times New Roman" w:hAnsiTheme="majorHAnsi" w:cstheme="majorBidi"/>
                <w:color w:val="CC00FF"/>
                <w:sz w:val="32"/>
                <w:szCs w:val="32"/>
                <w:lang w:eastAsia="ru-RU"/>
              </w:rPr>
              <w:t xml:space="preserve"> </w:t>
            </w:r>
            <w:bookmarkEnd w:id="546"/>
          </w:p>
        </w:tc>
        <w:tc>
          <w:tcPr>
            <w:tcW w:w="2122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00000A"/>
            </w:tcBorders>
            <w:shd w:val="clear" w:color="auto" w:fill="auto"/>
          </w:tcPr>
          <w:p w14:paraId="6E8BE280" w14:textId="77777777" w:rsidR="00A91AE7" w:rsidRPr="00A91AE7" w:rsidRDefault="00A91AE7" w:rsidP="00A91AE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  <w:r w:rsidRPr="00A91AE7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У нас на козырьке подъезда много мусора/мертвое животное/птица и т.д. На крыше пристройки к дому/на соседней крыше грязь и мусор/грязный карниз и т.д.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00000A"/>
            </w:tcBorders>
            <w:shd w:val="clear" w:color="auto" w:fill="auto"/>
          </w:tcPr>
          <w:p w14:paraId="077D3287" w14:textId="77777777" w:rsidR="00A91AE7" w:rsidRPr="00A91AE7" w:rsidRDefault="00A91AE7" w:rsidP="00A91AE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70C0"/>
                <w:sz w:val="24"/>
                <w:szCs w:val="24"/>
                <w:lang w:eastAsia="ru-RU"/>
              </w:rPr>
            </w:pPr>
            <w:r w:rsidRPr="00A91AE7">
              <w:rPr>
                <w:rFonts w:ascii="Times New Roman" w:eastAsia="Times New Roman" w:hAnsi="Times New Roman" w:cs="Times New Roman"/>
                <w:i/>
                <w:iCs/>
                <w:color w:val="0070C0"/>
                <w:sz w:val="24"/>
                <w:szCs w:val="24"/>
                <w:lang w:eastAsia="ru-RU"/>
              </w:rPr>
              <w:t>Уточните, пожалуйста, козырек какого подъезда /где расположена пристройка (карниз) и т.д.?</w:t>
            </w:r>
          </w:p>
        </w:tc>
        <w:tc>
          <w:tcPr>
            <w:tcW w:w="1612" w:type="dxa"/>
            <w:tcBorders>
              <w:top w:val="single" w:sz="4" w:space="0" w:color="auto"/>
              <w:bottom w:val="single" w:sz="4" w:space="0" w:color="auto"/>
              <w:right w:val="single" w:sz="4" w:space="0" w:color="00000A"/>
            </w:tcBorders>
            <w:shd w:val="clear" w:color="auto" w:fill="auto"/>
          </w:tcPr>
          <w:p w14:paraId="6908196A" w14:textId="77777777" w:rsidR="00A91AE7" w:rsidRPr="00A91AE7" w:rsidRDefault="00A91AE7" w:rsidP="00A91AE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r w:rsidRPr="00A91AE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Когда будет выполнена заявка?</w:t>
            </w:r>
          </w:p>
        </w:tc>
        <w:tc>
          <w:tcPr>
            <w:tcW w:w="7465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00000A"/>
            </w:tcBorders>
            <w:shd w:val="clear" w:color="auto" w:fill="auto"/>
          </w:tcPr>
          <w:p w14:paraId="76C3F66F" w14:textId="77777777" w:rsidR="00A91AE7" w:rsidRPr="00A91AE7" w:rsidRDefault="00A91AE7" w:rsidP="00A91AE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1AE7">
              <w:rPr>
                <w:rFonts w:ascii="Times New Roman" w:hAnsi="Times New Roman" w:cs="Times New Roman"/>
                <w:sz w:val="24"/>
                <w:szCs w:val="24"/>
              </w:rPr>
              <w:t>Контекстный поиск: «</w:t>
            </w:r>
            <w:r w:rsidRPr="00A91AE7">
              <w:rPr>
                <w:rFonts w:ascii="Times New Roman" w:hAnsi="Times New Roman" w:cs="Times New Roman"/>
                <w:b/>
                <w:sz w:val="24"/>
                <w:szCs w:val="24"/>
              </w:rPr>
              <w:t>козыр</w:t>
            </w:r>
            <w:r w:rsidRPr="00A91AE7">
              <w:rPr>
                <w:rFonts w:ascii="Times New Roman" w:hAnsi="Times New Roman" w:cs="Times New Roman"/>
                <w:sz w:val="24"/>
                <w:szCs w:val="24"/>
              </w:rPr>
              <w:t>ек», «</w:t>
            </w:r>
            <w:r w:rsidRPr="00A91AE7">
              <w:rPr>
                <w:rFonts w:ascii="Times New Roman" w:hAnsi="Times New Roman" w:cs="Times New Roman"/>
                <w:b/>
                <w:sz w:val="24"/>
                <w:szCs w:val="24"/>
              </w:rPr>
              <w:t>карниз</w:t>
            </w:r>
            <w:r w:rsidRPr="00A91AE7">
              <w:rPr>
                <w:rFonts w:ascii="Times New Roman" w:hAnsi="Times New Roman" w:cs="Times New Roman"/>
                <w:sz w:val="24"/>
                <w:szCs w:val="24"/>
              </w:rPr>
              <w:t>», «</w:t>
            </w:r>
            <w:r w:rsidRPr="00A91AE7">
              <w:rPr>
                <w:rFonts w:ascii="Times New Roman" w:hAnsi="Times New Roman" w:cs="Times New Roman"/>
                <w:b/>
                <w:sz w:val="24"/>
                <w:szCs w:val="24"/>
              </w:rPr>
              <w:t>грязь</w:t>
            </w:r>
            <w:r w:rsidRPr="00A91AE7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  <w:p w14:paraId="56D1F4FD" w14:textId="77777777" w:rsidR="00A91AE7" w:rsidRPr="00A91AE7" w:rsidRDefault="00A91AE7" w:rsidP="00A91AE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91AE7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Козырек подъезда </w:t>
            </w:r>
            <w:r w:rsidRPr="00A91AE7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— </w:t>
            </w:r>
            <w:r w:rsidRPr="00A91A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это конструкция, расположенная над входом в подъезд, назначением которой является защита людей или имущества от воздействия сверху, будь то атмосферные осадки, ультрафиолетовое излучение или падение предметов. </w:t>
            </w:r>
            <w:r w:rsidRPr="00A91AE7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Карниз дома </w:t>
            </w:r>
            <w:r w:rsidRPr="00A91AE7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— </w:t>
            </w:r>
            <w:r w:rsidRPr="00A91A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это выступающий элемент здания, отделяющий крышу от плоскости стены, или разделяющий плоскость стены на верхнюю и нижнюю часть. </w:t>
            </w:r>
            <w:r w:rsidRPr="00A91AE7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Крыша </w:t>
            </w:r>
            <w:r w:rsidRPr="00A91AE7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— </w:t>
            </w:r>
            <w:r w:rsidRPr="00A91A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это верхняя конструкция здания, которая служит для защиты от атмосферных осадков, дождевой и талой воды. </w:t>
            </w:r>
          </w:p>
          <w:p w14:paraId="4FB060B5" w14:textId="77777777" w:rsidR="00A91AE7" w:rsidRPr="00A91AE7" w:rsidRDefault="00A91AE7" w:rsidP="00A91AE7">
            <w:pPr>
              <w:spacing w:after="0" w:line="240" w:lineRule="auto"/>
              <w:ind w:left="265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1AE7">
              <w:rPr>
                <w:rFonts w:ascii="Times New Roman" w:hAnsi="Times New Roman" w:cs="Times New Roman"/>
                <w:sz w:val="24"/>
                <w:szCs w:val="24"/>
              </w:rPr>
              <w:t xml:space="preserve">Выбрать данный дефект, если заявитель сообщает, что необходимо провести уборку мусора на </w:t>
            </w:r>
            <w:r w:rsidRPr="00A91AE7">
              <w:rPr>
                <w:rFonts w:ascii="Times New Roman" w:hAnsi="Times New Roman" w:cs="Times New Roman"/>
                <w:i/>
                <w:sz w:val="24"/>
                <w:szCs w:val="24"/>
              </w:rPr>
              <w:t>карнизе/козырьке подъезда/крыши любого здания</w:t>
            </w:r>
            <w:r w:rsidRPr="00A91AE7">
              <w:rPr>
                <w:rFonts w:ascii="Times New Roman" w:hAnsi="Times New Roman" w:cs="Times New Roman"/>
                <w:sz w:val="24"/>
                <w:szCs w:val="24"/>
              </w:rPr>
              <w:t xml:space="preserve">. В поле «Описание проблемы» указать, </w:t>
            </w:r>
            <w:r w:rsidRPr="00A91AE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где именно </w:t>
            </w:r>
            <w:r w:rsidRPr="00A91AE7">
              <w:rPr>
                <w:rFonts w:ascii="Times New Roman" w:hAnsi="Times New Roman" w:cs="Times New Roman"/>
                <w:sz w:val="24"/>
                <w:szCs w:val="24"/>
              </w:rPr>
              <w:t xml:space="preserve">необходимо убрать мусор </w:t>
            </w:r>
            <w:r w:rsidRPr="00A91AE7">
              <w:rPr>
                <w:rFonts w:ascii="Times New Roman" w:hAnsi="Times New Roman" w:cs="Times New Roman"/>
                <w:i/>
                <w:sz w:val="24"/>
                <w:szCs w:val="24"/>
              </w:rPr>
              <w:t>(на крыше пристройки/ на карнизе 2-го подъезда и т.д.)</w:t>
            </w:r>
            <w:r w:rsidRPr="00A91AE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C7ACE94" w14:textId="77777777" w:rsidR="00A91AE7" w:rsidRPr="00A91AE7" w:rsidRDefault="00A91AE7" w:rsidP="00A91AE7">
            <w:pPr>
              <w:spacing w:after="0" w:line="240" w:lineRule="auto"/>
              <w:ind w:left="265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1A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Срок выполнения заявки (</w:t>
            </w:r>
            <w:r w:rsidRPr="00A91AE7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только, если заявитель спрашивает)</w:t>
            </w:r>
            <w:r w:rsidRPr="00A91A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</w:t>
            </w:r>
            <w:r w:rsidRPr="00A91AE7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обычная</w:t>
            </w:r>
            <w:r w:rsidRPr="00A91A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): см. «ЧаВо», п.201, 202</w:t>
            </w:r>
          </w:p>
        </w:tc>
      </w:tr>
      <w:tr w:rsidR="00A91AE7" w:rsidRPr="00A91AE7" w14:paraId="7E12EB03" w14:textId="77777777" w:rsidTr="00F4122E">
        <w:tblPrEx>
          <w:jc w:val="left"/>
          <w:tblBorders>
            <w:top w:val="single" w:sz="4" w:space="0" w:color="00000A"/>
            <w:left w:val="single" w:sz="4" w:space="0" w:color="00000A"/>
            <w:bottom w:val="none" w:sz="0" w:space="0" w:color="auto"/>
            <w:right w:val="single" w:sz="4" w:space="0" w:color="00000A"/>
            <w:insideH w:val="none" w:sz="0" w:space="0" w:color="auto"/>
            <w:insideV w:val="single" w:sz="4" w:space="0" w:color="00000A"/>
          </w:tblBorders>
          <w:tblCellMar>
            <w:left w:w="103" w:type="dxa"/>
          </w:tblCellMar>
        </w:tblPrEx>
        <w:tc>
          <w:tcPr>
            <w:tcW w:w="576" w:type="dxa"/>
            <w:tcBorders>
              <w:top w:val="single" w:sz="4" w:space="0" w:color="auto"/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02E7CF4B" w14:textId="77777777" w:rsidR="00A91AE7" w:rsidRPr="00A91AE7" w:rsidRDefault="00A91AE7" w:rsidP="00A91A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91A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03</w:t>
            </w:r>
          </w:p>
        </w:tc>
        <w:tc>
          <w:tcPr>
            <w:tcW w:w="2117" w:type="dxa"/>
            <w:tcBorders>
              <w:top w:val="single" w:sz="4" w:space="0" w:color="auto"/>
              <w:bottom w:val="single" w:sz="4" w:space="0" w:color="auto"/>
              <w:right w:val="single" w:sz="4" w:space="0" w:color="00000A"/>
            </w:tcBorders>
            <w:shd w:val="clear" w:color="auto" w:fill="auto"/>
          </w:tcPr>
          <w:p w14:paraId="12082DC4" w14:textId="77777777" w:rsidR="00A91AE7" w:rsidRPr="00A91AE7" w:rsidRDefault="00A91AE7" w:rsidP="00A91AE7">
            <w:pPr>
              <w:keepNext/>
              <w:keepLines/>
              <w:spacing w:after="0"/>
              <w:outlineLvl w:val="0"/>
              <w:rPr>
                <w:rFonts w:ascii="Times New Roman" w:eastAsia="Times New Roman" w:hAnsi="Times New Roman" w:cs="Times New Roman"/>
                <w:color w:val="D60093"/>
                <w:sz w:val="24"/>
                <w:szCs w:val="24"/>
                <w:lang w:eastAsia="ru-RU"/>
              </w:rPr>
            </w:pPr>
            <w:bookmarkStart w:id="547" w:name="_Грязь,_мусор_на"/>
            <w:bookmarkStart w:id="548" w:name="_Грязь_мусор_на"/>
            <w:bookmarkStart w:id="549" w:name="_Toc515092170"/>
            <w:bookmarkStart w:id="550" w:name="_Toc6410264"/>
            <w:bookmarkStart w:id="551" w:name="_Toc510534162"/>
            <w:bookmarkEnd w:id="547"/>
            <w:bookmarkEnd w:id="548"/>
            <w:r w:rsidRPr="00A91AE7">
              <w:rPr>
                <w:rFonts w:ascii="Times New Roman" w:eastAsia="Times New Roman" w:hAnsi="Times New Roman" w:cs="Times New Roman"/>
                <w:color w:val="D60093"/>
                <w:sz w:val="24"/>
                <w:szCs w:val="24"/>
                <w:lang w:eastAsia="ru-RU"/>
              </w:rPr>
              <w:t>Грязь мусор на площадке (детской, спортивной, для собак)</w:t>
            </w:r>
            <w:bookmarkEnd w:id="549"/>
            <w:bookmarkEnd w:id="550"/>
          </w:p>
          <w:p w14:paraId="5ED0708D" w14:textId="77777777" w:rsidR="00A91AE7" w:rsidRPr="00A91AE7" w:rsidRDefault="00A91AE7" w:rsidP="00A91AE7">
            <w:pPr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</w:p>
          <w:p w14:paraId="7D7AB27A" w14:textId="77777777" w:rsidR="00A91AE7" w:rsidRPr="00A91AE7" w:rsidRDefault="00A91AE7" w:rsidP="00A91AE7">
            <w:pPr>
              <w:rPr>
                <w:lang w:eastAsia="ru-RU"/>
              </w:rPr>
            </w:pPr>
            <w:r w:rsidRPr="00A91AE7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 xml:space="preserve">= </w:t>
            </w:r>
            <w:r w:rsidRPr="00A91AE7">
              <w:rPr>
                <w:rFonts w:ascii="Times New Roman" w:hAnsi="Times New Roman" w:cs="Times New Roman"/>
                <w:color w:val="FF0000"/>
                <w:sz w:val="20"/>
                <w:szCs w:val="20"/>
                <w:lang w:eastAsia="ru-RU"/>
              </w:rPr>
              <w:t>Грязь, мусор на территории детской площадки+</w:t>
            </w:r>
            <w:bookmarkStart w:id="552" w:name="_Toc510534163"/>
            <w:r w:rsidRPr="00A91AE7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 xml:space="preserve"> Грязь, мусор на территории спортивной площадки + </w:t>
            </w:r>
            <w:bookmarkStart w:id="553" w:name="_Toc510534165"/>
            <w:bookmarkEnd w:id="552"/>
            <w:r w:rsidRPr="00A91AE7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>Грязь, мусор на территории площадки для собак</w:t>
            </w:r>
            <w:bookmarkEnd w:id="553"/>
          </w:p>
          <w:bookmarkEnd w:id="551"/>
          <w:p w14:paraId="671DE9AE" w14:textId="77777777" w:rsidR="00A91AE7" w:rsidRPr="00A91AE7" w:rsidRDefault="00A91AE7" w:rsidP="00A91AE7">
            <w:pPr>
              <w:keepNext/>
              <w:keepLines/>
              <w:spacing w:after="0"/>
              <w:outlineLvl w:val="0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</w:p>
        </w:tc>
        <w:tc>
          <w:tcPr>
            <w:tcW w:w="2122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00000A"/>
            </w:tcBorders>
            <w:shd w:val="clear" w:color="auto" w:fill="auto"/>
          </w:tcPr>
          <w:p w14:paraId="019A9FB1" w14:textId="77777777" w:rsidR="00A91AE7" w:rsidRPr="00A91AE7" w:rsidRDefault="00A91AE7" w:rsidP="00A91AE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  <w:r w:rsidRPr="00A91AE7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На площадке (детской/спортивной/для собак) валяется мусор/переполнены урны т.д.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00000A"/>
            </w:tcBorders>
            <w:shd w:val="clear" w:color="auto" w:fill="auto"/>
          </w:tcPr>
          <w:p w14:paraId="23ECF6DC" w14:textId="77777777" w:rsidR="00A91AE7" w:rsidRPr="00A91AE7" w:rsidRDefault="00A91AE7" w:rsidP="00A91AE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70C0"/>
                <w:sz w:val="24"/>
                <w:szCs w:val="24"/>
                <w:lang w:eastAsia="ru-RU"/>
              </w:rPr>
            </w:pPr>
            <w:r w:rsidRPr="00A91AE7">
              <w:rPr>
                <w:rFonts w:ascii="Times New Roman" w:eastAsia="Times New Roman" w:hAnsi="Times New Roman" w:cs="Times New Roman"/>
                <w:i/>
                <w:iCs/>
                <w:color w:val="0070C0"/>
                <w:sz w:val="24"/>
                <w:szCs w:val="24"/>
                <w:lang w:eastAsia="ru-RU"/>
              </w:rPr>
              <w:t>Уточните, пожалуйста, что</w:t>
            </w:r>
          </w:p>
          <w:p w14:paraId="54C71A2F" w14:textId="77777777" w:rsidR="00A91AE7" w:rsidRPr="00A91AE7" w:rsidRDefault="00A91AE7" w:rsidP="00A91AE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70C0"/>
                <w:sz w:val="24"/>
                <w:szCs w:val="24"/>
                <w:lang w:eastAsia="ru-RU"/>
              </w:rPr>
            </w:pPr>
            <w:r w:rsidRPr="00A91AE7">
              <w:rPr>
                <w:rFonts w:ascii="Times New Roman" w:eastAsia="Times New Roman" w:hAnsi="Times New Roman" w:cs="Times New Roman"/>
                <w:i/>
                <w:iCs/>
                <w:color w:val="0070C0"/>
                <w:sz w:val="24"/>
                <w:szCs w:val="24"/>
                <w:lang w:eastAsia="ru-RU"/>
              </w:rPr>
              <w:t>необходимо убрать (очистить урны/подмести площадку/протереть поручни горки и т.д.)?</w:t>
            </w:r>
          </w:p>
        </w:tc>
        <w:tc>
          <w:tcPr>
            <w:tcW w:w="1612" w:type="dxa"/>
            <w:tcBorders>
              <w:top w:val="single" w:sz="4" w:space="0" w:color="auto"/>
              <w:bottom w:val="single" w:sz="4" w:space="0" w:color="auto"/>
              <w:right w:val="single" w:sz="4" w:space="0" w:color="00000A"/>
            </w:tcBorders>
            <w:shd w:val="clear" w:color="auto" w:fill="auto"/>
          </w:tcPr>
          <w:p w14:paraId="75444E42" w14:textId="77777777" w:rsidR="00A91AE7" w:rsidRPr="00A91AE7" w:rsidRDefault="00A91AE7" w:rsidP="00A91AE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r w:rsidRPr="00A91AE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Когда будет выполнена заявка?</w:t>
            </w:r>
          </w:p>
        </w:tc>
        <w:tc>
          <w:tcPr>
            <w:tcW w:w="7465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00000A"/>
            </w:tcBorders>
            <w:shd w:val="clear" w:color="auto" w:fill="auto"/>
          </w:tcPr>
          <w:p w14:paraId="587B1F94" w14:textId="77777777" w:rsidR="00A91AE7" w:rsidRPr="00A91AE7" w:rsidRDefault="00A91AE7" w:rsidP="00A91AE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1AE7">
              <w:rPr>
                <w:rFonts w:ascii="Times New Roman" w:hAnsi="Times New Roman" w:cs="Times New Roman"/>
                <w:sz w:val="24"/>
                <w:szCs w:val="24"/>
              </w:rPr>
              <w:t>Контекстный поиск: «</w:t>
            </w:r>
            <w:r w:rsidRPr="00A91AE7">
              <w:rPr>
                <w:rFonts w:ascii="Times New Roman" w:hAnsi="Times New Roman" w:cs="Times New Roman"/>
                <w:b/>
                <w:sz w:val="24"/>
                <w:szCs w:val="24"/>
              </w:rPr>
              <w:t>детской</w:t>
            </w:r>
            <w:r w:rsidRPr="00A91AE7">
              <w:rPr>
                <w:rFonts w:ascii="Times New Roman" w:hAnsi="Times New Roman" w:cs="Times New Roman"/>
                <w:sz w:val="24"/>
                <w:szCs w:val="24"/>
              </w:rPr>
              <w:t>», «</w:t>
            </w:r>
            <w:r w:rsidRPr="00A91AE7">
              <w:rPr>
                <w:rFonts w:ascii="Times New Roman" w:hAnsi="Times New Roman" w:cs="Times New Roman"/>
                <w:b/>
                <w:sz w:val="24"/>
                <w:szCs w:val="24"/>
              </w:rPr>
              <w:t>спорт</w:t>
            </w:r>
            <w:r w:rsidRPr="00A91AE7">
              <w:rPr>
                <w:rFonts w:ascii="Times New Roman" w:hAnsi="Times New Roman" w:cs="Times New Roman"/>
                <w:sz w:val="24"/>
                <w:szCs w:val="24"/>
              </w:rPr>
              <w:t>», «</w:t>
            </w:r>
            <w:r w:rsidRPr="00A91AE7">
              <w:rPr>
                <w:rFonts w:ascii="Times New Roman" w:hAnsi="Times New Roman" w:cs="Times New Roman"/>
                <w:b/>
                <w:sz w:val="24"/>
                <w:szCs w:val="24"/>
              </w:rPr>
              <w:t>собак</w:t>
            </w:r>
            <w:r w:rsidRPr="00A91AE7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  <w:p w14:paraId="0677564C" w14:textId="77777777" w:rsidR="00A91AE7" w:rsidRPr="00A91AE7" w:rsidRDefault="00A91AE7" w:rsidP="00AB5F90">
            <w:pPr>
              <w:numPr>
                <w:ilvl w:val="0"/>
                <w:numId w:val="109"/>
              </w:numPr>
              <w:spacing w:after="0" w:line="240" w:lineRule="auto"/>
              <w:ind w:left="265" w:hanging="265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1AE7">
              <w:rPr>
                <w:rFonts w:ascii="Times New Roman" w:hAnsi="Times New Roman" w:cs="Times New Roman"/>
                <w:sz w:val="24"/>
                <w:szCs w:val="24"/>
              </w:rPr>
              <w:t xml:space="preserve">Выбрать данный дефект, если заявитель сообщает, что необходимо провести уборку мусора на территории </w:t>
            </w:r>
            <w:r w:rsidRPr="00A91AE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площадки</w:t>
            </w:r>
            <w:r w:rsidRPr="00A91AE7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A91AE7">
              <w:rPr>
                <w:rFonts w:ascii="Times New Roman" w:hAnsi="Times New Roman" w:cs="Times New Roman"/>
                <w:i/>
                <w:sz w:val="24"/>
                <w:szCs w:val="24"/>
              </w:rPr>
              <w:t>детской/спортивной/для собак</w:t>
            </w:r>
            <w:r w:rsidRPr="00A91AE7">
              <w:rPr>
                <w:rFonts w:ascii="Times New Roman" w:hAnsi="Times New Roman" w:cs="Times New Roman"/>
                <w:sz w:val="24"/>
                <w:szCs w:val="24"/>
              </w:rPr>
              <w:t xml:space="preserve">). В поле «Описание проблемы» указать, </w:t>
            </w:r>
            <w:r w:rsidRPr="00A91AE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что </w:t>
            </w:r>
            <w:r w:rsidRPr="00A91AE7">
              <w:rPr>
                <w:rFonts w:ascii="Times New Roman" w:hAnsi="Times New Roman" w:cs="Times New Roman"/>
                <w:sz w:val="24"/>
                <w:szCs w:val="24"/>
              </w:rPr>
              <w:t xml:space="preserve">и </w:t>
            </w:r>
            <w:r w:rsidRPr="00A91AE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где </w:t>
            </w:r>
            <w:r w:rsidRPr="00A91AE7">
              <w:rPr>
                <w:rFonts w:ascii="Times New Roman" w:hAnsi="Times New Roman" w:cs="Times New Roman"/>
                <w:sz w:val="24"/>
                <w:szCs w:val="24"/>
              </w:rPr>
              <w:t xml:space="preserve">необходимо привести в порядок </w:t>
            </w:r>
            <w:r w:rsidRPr="00A91AE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 xml:space="preserve">(очистить урны на детской площадке с торца дома / убрать бумагу, банки из песочницы/ подмести спортивную площадку за домом / </w:t>
            </w:r>
            <w:r w:rsidRPr="00A91AE7">
              <w:rPr>
                <w:rFonts w:ascii="Times New Roman" w:hAnsi="Times New Roman" w:cs="Times New Roman"/>
                <w:i/>
                <w:sz w:val="24"/>
                <w:szCs w:val="24"/>
              </w:rPr>
              <w:t>убрать мусор на территории площадки для собак</w:t>
            </w:r>
            <w:r w:rsidRPr="00A91AE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 xml:space="preserve"> и т.д.)</w:t>
            </w:r>
          </w:p>
          <w:p w14:paraId="2B3659CF" w14:textId="77777777" w:rsidR="00A91AE7" w:rsidRPr="00A91AE7" w:rsidRDefault="00A91AE7" w:rsidP="00A91AE7">
            <w:pPr>
              <w:spacing w:after="0" w:line="240" w:lineRule="auto"/>
              <w:ind w:left="265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1A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Срок выполнения заявки (</w:t>
            </w:r>
            <w:r w:rsidRPr="00A91AE7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только, если заявитель спрашивает)</w:t>
            </w:r>
            <w:r w:rsidRPr="00A91A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</w:t>
            </w:r>
            <w:r w:rsidRPr="00A91AE7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обычная</w:t>
            </w:r>
            <w:r w:rsidRPr="00A91A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): см. «ЧаВо», п.201, 202</w:t>
            </w:r>
          </w:p>
          <w:p w14:paraId="5F201684" w14:textId="77777777" w:rsidR="00A91AE7" w:rsidRPr="00A91AE7" w:rsidRDefault="00A91AE7" w:rsidP="00AB5F90">
            <w:pPr>
              <w:numPr>
                <w:ilvl w:val="0"/>
                <w:numId w:val="106"/>
              </w:numPr>
              <w:spacing w:after="0" w:line="240" w:lineRule="auto"/>
              <w:ind w:left="320" w:hanging="320"/>
              <w:contextualSpacing/>
              <w:jc w:val="both"/>
              <w:rPr>
                <w:rFonts w:ascii="Times New Roman" w:hAnsi="Times New Roman" w:cs="Times New Roman"/>
                <w:color w:val="D60093"/>
                <w:sz w:val="24"/>
                <w:szCs w:val="24"/>
                <w:lang w:eastAsia="ru-RU"/>
              </w:rPr>
            </w:pPr>
            <w:r w:rsidRPr="00A91AE7">
              <w:rPr>
                <w:rFonts w:ascii="Times New Roman" w:hAnsi="Times New Roman" w:cs="Times New Roman"/>
                <w:sz w:val="24"/>
                <w:szCs w:val="24"/>
              </w:rPr>
              <w:t xml:space="preserve">Если заявитель сообщает что необходимо устранить грязь, мусор во дворе КРОМЕ площадок </w:t>
            </w:r>
            <w:r w:rsidRPr="00A91AE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детской, спортивной, </w:t>
            </w:r>
            <w:r w:rsidRPr="00A91AE7">
              <w:rPr>
                <w:rFonts w:ascii="Times New Roman" w:hAnsi="Times New Roman" w:cs="Times New Roman"/>
                <w:i/>
                <w:sz w:val="24"/>
                <w:szCs w:val="24"/>
                <w:lang w:eastAsia="ru-RU"/>
              </w:rPr>
              <w:t>для выгула собак,</w:t>
            </w:r>
            <w:r w:rsidRPr="00A91AE7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A91AE7">
              <w:rPr>
                <w:rFonts w:ascii="Times New Roman" w:hAnsi="Times New Roman" w:cs="Times New Roman"/>
                <w:sz w:val="24"/>
                <w:szCs w:val="24"/>
              </w:rPr>
              <w:t>перейти к соответствующему дефекту:</w:t>
            </w:r>
          </w:p>
          <w:p w14:paraId="6D0CA842" w14:textId="77777777" w:rsidR="00A91AE7" w:rsidRPr="00A91AE7" w:rsidRDefault="00A91AE7" w:rsidP="00AB5F90">
            <w:pPr>
              <w:numPr>
                <w:ilvl w:val="0"/>
                <w:numId w:val="133"/>
              </w:numPr>
              <w:spacing w:after="0" w:line="240" w:lineRule="auto"/>
              <w:ind w:left="615" w:hanging="284"/>
              <w:contextualSpacing/>
              <w:jc w:val="both"/>
              <w:rPr>
                <w:rFonts w:ascii="Times New Roman" w:hAnsi="Times New Roman" w:cs="Times New Roman"/>
                <w:color w:val="D60093"/>
                <w:sz w:val="24"/>
                <w:szCs w:val="24"/>
                <w:lang w:eastAsia="ru-RU"/>
              </w:rPr>
            </w:pPr>
            <w:r w:rsidRPr="00A91AE7">
              <w:rPr>
                <w:rFonts w:ascii="Times New Roman" w:hAnsi="Times New Roman" w:cs="Times New Roman"/>
                <w:color w:val="D60093"/>
                <w:sz w:val="24"/>
                <w:szCs w:val="24"/>
                <w:lang w:eastAsia="ru-RU"/>
              </w:rPr>
              <w:t xml:space="preserve">Грязь, мусор </w:t>
            </w:r>
            <w:hyperlink w:anchor="_Грязь,_мусор_на_1" w:history="1">
              <w:r w:rsidRPr="00A91AE7">
                <w:rPr>
                  <w:rFonts w:ascii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на дворовой территории</w:t>
              </w:r>
            </w:hyperlink>
            <w:r w:rsidRPr="00A91AE7">
              <w:rPr>
                <w:rFonts w:ascii="Times New Roman" w:hAnsi="Times New Roman" w:cs="Times New Roman"/>
                <w:color w:val="D60093"/>
                <w:sz w:val="24"/>
                <w:szCs w:val="24"/>
                <w:lang w:eastAsia="ru-RU"/>
              </w:rPr>
              <w:t xml:space="preserve"> </w:t>
            </w:r>
            <w:r w:rsidRPr="00A91AE7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или </w:t>
            </w:r>
          </w:p>
          <w:p w14:paraId="199FD1CF" w14:textId="77777777" w:rsidR="00A91AE7" w:rsidRPr="00A91AE7" w:rsidRDefault="00A91AE7" w:rsidP="00AB5F90">
            <w:pPr>
              <w:numPr>
                <w:ilvl w:val="0"/>
                <w:numId w:val="133"/>
              </w:numPr>
              <w:spacing w:after="0" w:line="240" w:lineRule="auto"/>
              <w:ind w:left="615" w:hanging="284"/>
              <w:contextualSpacing/>
              <w:jc w:val="both"/>
              <w:rPr>
                <w:rFonts w:ascii="Times New Roman" w:hAnsi="Times New Roman" w:cs="Times New Roman"/>
                <w:color w:val="CC0099"/>
                <w:sz w:val="24"/>
                <w:szCs w:val="24"/>
                <w:lang w:eastAsia="ru-RU"/>
              </w:rPr>
            </w:pPr>
            <w:r w:rsidRPr="00A91AE7">
              <w:rPr>
                <w:rFonts w:ascii="Times New Roman" w:eastAsia="Times New Roman" w:hAnsi="Times New Roman" w:cs="Times New Roman"/>
                <w:color w:val="CC0099"/>
                <w:sz w:val="24"/>
                <w:szCs w:val="24"/>
                <w:lang w:eastAsia="ru-RU"/>
              </w:rPr>
              <w:t xml:space="preserve">Грязь, мусор на территории </w:t>
            </w:r>
            <w:hyperlink w:anchor="_Грязь,_мусор_на_2" w:history="1">
              <w:r w:rsidRPr="00A91AE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контейнерной</w:t>
              </w:r>
            </w:hyperlink>
            <w:r w:rsidRPr="00A91AE7">
              <w:rPr>
                <w:rFonts w:ascii="Times New Roman" w:eastAsia="Times New Roman" w:hAnsi="Times New Roman" w:cs="Times New Roman"/>
                <w:color w:val="CC0099"/>
                <w:sz w:val="24"/>
                <w:szCs w:val="24"/>
                <w:lang w:eastAsia="ru-RU"/>
              </w:rPr>
              <w:t xml:space="preserve"> площадки (дворовая территория)</w:t>
            </w:r>
          </w:p>
          <w:p w14:paraId="23409FFC" w14:textId="77777777" w:rsidR="00A91AE7" w:rsidRPr="00A91AE7" w:rsidRDefault="00A91AE7" w:rsidP="00AB5F90">
            <w:pPr>
              <w:numPr>
                <w:ilvl w:val="0"/>
                <w:numId w:val="125"/>
              </w:numPr>
              <w:spacing w:after="0" w:line="240" w:lineRule="auto"/>
              <w:ind w:left="334" w:hanging="334"/>
              <w:contextualSpacing/>
              <w:jc w:val="both"/>
              <w:rPr>
                <w:rFonts w:ascii="Times New Roman" w:hAnsi="Times New Roman" w:cs="Times New Roman"/>
                <w:color w:val="D60093"/>
                <w:sz w:val="24"/>
                <w:szCs w:val="24"/>
                <w:lang w:eastAsia="ru-RU"/>
              </w:rPr>
            </w:pPr>
            <w:r w:rsidRPr="00A91AE7">
              <w:rPr>
                <w:rFonts w:ascii="Times New Roman" w:hAnsi="Times New Roman" w:cs="Times New Roman"/>
                <w:sz w:val="24"/>
                <w:szCs w:val="24"/>
              </w:rPr>
              <w:t xml:space="preserve">Если заявитель сообщает о ПОВРЕЖДЕНИИ оборудования </w:t>
            </w:r>
            <w:r w:rsidRPr="00A91A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площадок, перейти</w:t>
            </w:r>
            <w:r w:rsidRPr="00A91A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к соответствующему дефекту</w:t>
            </w:r>
            <w:r w:rsidRPr="00A91AE7">
              <w:rPr>
                <w:rFonts w:ascii="Times New Roman" w:eastAsia="Times New Roman" w:hAnsi="Times New Roman" w:cs="Times New Roman"/>
                <w:color w:val="CC00FF"/>
                <w:sz w:val="24"/>
                <w:szCs w:val="24"/>
                <w:lang w:eastAsia="ru-RU"/>
              </w:rPr>
              <w:t xml:space="preserve"> </w:t>
            </w:r>
            <w:r w:rsidRPr="00A91AE7">
              <w:rPr>
                <w:rFonts w:ascii="Times New Roman" w:eastAsia="Times New Roman" w:hAnsi="Times New Roman" w:cs="Times New Roman"/>
                <w:color w:val="D60093"/>
                <w:sz w:val="24"/>
                <w:szCs w:val="24"/>
                <w:lang w:eastAsia="ru-RU"/>
              </w:rPr>
              <w:t xml:space="preserve">Требуется </w:t>
            </w:r>
            <w:hyperlink w:anchor="_Требуется_ремонт_оборудования" w:history="1">
              <w:r w:rsidRPr="00A91AE7">
                <w:rPr>
                  <w:rFonts w:ascii="Times New Roman" w:eastAsia="Times New Roman" w:hAnsi="Times New Roman" w:cs="Times New Roman"/>
                  <w:color w:val="D60093"/>
                  <w:sz w:val="24"/>
                  <w:szCs w:val="24"/>
                  <w:u w:val="single"/>
                  <w:lang w:eastAsia="ru-RU"/>
                </w:rPr>
                <w:t>ремонт оборудования</w:t>
              </w:r>
            </w:hyperlink>
            <w:r w:rsidRPr="00A91AE7">
              <w:rPr>
                <w:rFonts w:ascii="Times New Roman" w:eastAsia="Times New Roman" w:hAnsi="Times New Roman" w:cs="Times New Roman"/>
                <w:color w:val="D60093"/>
                <w:sz w:val="24"/>
                <w:szCs w:val="24"/>
                <w:lang w:eastAsia="ru-RU"/>
              </w:rPr>
              <w:t xml:space="preserve"> площадки (детской, спортивной, для собак)</w:t>
            </w:r>
          </w:p>
          <w:p w14:paraId="0146395A" w14:textId="77777777" w:rsidR="00A91AE7" w:rsidRPr="00A91AE7" w:rsidRDefault="00A91AE7" w:rsidP="00AB5F90">
            <w:pPr>
              <w:numPr>
                <w:ilvl w:val="0"/>
                <w:numId w:val="132"/>
              </w:numPr>
              <w:spacing w:after="0"/>
              <w:ind w:left="344" w:hanging="344"/>
              <w:contextualSpacing/>
              <w:jc w:val="both"/>
              <w:rPr>
                <w:rFonts w:ascii="Times New Roman" w:eastAsia="Times New Roman" w:hAnsi="Times New Roman" w:cs="Times New Roman"/>
                <w:color w:val="D60093"/>
                <w:sz w:val="24"/>
                <w:szCs w:val="24"/>
                <w:lang w:eastAsia="ru-RU"/>
              </w:rPr>
            </w:pPr>
            <w:r w:rsidRPr="00A91A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Если заявитель сообщает о НАДПИСЯХ на оборудовании площадок, перейти к дефекту </w:t>
            </w:r>
            <w:hyperlink w:anchor="_Вандальные_надписи,_изображения" w:history="1">
              <w:r w:rsidRPr="00A91AE7">
                <w:rPr>
                  <w:rFonts w:ascii="Times New Roman" w:eastAsia="Times New Roman" w:hAnsi="Times New Roman" w:cs="Times New Roman"/>
                  <w:color w:val="D60093"/>
                  <w:sz w:val="24"/>
                  <w:szCs w:val="24"/>
                  <w:u w:val="single"/>
                  <w:lang w:eastAsia="ru-RU"/>
                </w:rPr>
                <w:t>Вандальные</w:t>
              </w:r>
            </w:hyperlink>
            <w:r w:rsidRPr="00A91AE7">
              <w:rPr>
                <w:rFonts w:ascii="Times New Roman" w:eastAsia="Times New Roman" w:hAnsi="Times New Roman" w:cs="Times New Roman"/>
                <w:color w:val="D60093"/>
                <w:sz w:val="24"/>
                <w:szCs w:val="24"/>
                <w:lang w:eastAsia="ru-RU"/>
              </w:rPr>
              <w:t xml:space="preserve"> надписи, изображения (дворовая территория)</w:t>
            </w:r>
          </w:p>
        </w:tc>
      </w:tr>
      <w:tr w:rsidR="00A91AE7" w:rsidRPr="00A91AE7" w14:paraId="49D8B093" w14:textId="77777777" w:rsidTr="00F4122E">
        <w:tblPrEx>
          <w:jc w:val="left"/>
          <w:tblBorders>
            <w:top w:val="single" w:sz="4" w:space="0" w:color="00000A"/>
            <w:left w:val="single" w:sz="4" w:space="0" w:color="00000A"/>
            <w:bottom w:val="none" w:sz="0" w:space="0" w:color="auto"/>
            <w:right w:val="single" w:sz="4" w:space="0" w:color="00000A"/>
            <w:insideH w:val="none" w:sz="0" w:space="0" w:color="auto"/>
            <w:insideV w:val="single" w:sz="4" w:space="0" w:color="00000A"/>
          </w:tblBorders>
          <w:tblCellMar>
            <w:left w:w="103" w:type="dxa"/>
          </w:tblCellMar>
        </w:tblPrEx>
        <w:tc>
          <w:tcPr>
            <w:tcW w:w="576" w:type="dxa"/>
            <w:tcBorders>
              <w:top w:val="single" w:sz="4" w:space="0" w:color="auto"/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36CED092" w14:textId="77777777" w:rsidR="00A91AE7" w:rsidRPr="00A91AE7" w:rsidRDefault="00A91AE7" w:rsidP="00A91A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91A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04</w:t>
            </w:r>
          </w:p>
        </w:tc>
        <w:tc>
          <w:tcPr>
            <w:tcW w:w="2117" w:type="dxa"/>
            <w:tcBorders>
              <w:top w:val="single" w:sz="4" w:space="0" w:color="auto"/>
              <w:bottom w:val="single" w:sz="4" w:space="0" w:color="auto"/>
              <w:right w:val="single" w:sz="4" w:space="0" w:color="00000A"/>
            </w:tcBorders>
            <w:shd w:val="clear" w:color="auto" w:fill="auto"/>
          </w:tcPr>
          <w:p w14:paraId="3724476F" w14:textId="77777777" w:rsidR="00A91AE7" w:rsidRPr="00A91AE7" w:rsidRDefault="00A91AE7" w:rsidP="00A91AE7">
            <w:pPr>
              <w:keepNext/>
              <w:keepLines/>
              <w:spacing w:after="0"/>
              <w:outlineLvl w:val="0"/>
              <w:rPr>
                <w:rFonts w:ascii="Times New Roman" w:eastAsia="Times New Roman" w:hAnsi="Times New Roman" w:cs="Times New Roman"/>
                <w:color w:val="D60093"/>
                <w:sz w:val="24"/>
                <w:szCs w:val="24"/>
                <w:lang w:eastAsia="ru-RU"/>
              </w:rPr>
            </w:pPr>
            <w:bookmarkStart w:id="554" w:name="_Грязь,_мусор_на_1"/>
            <w:bookmarkStart w:id="555" w:name="_Toc510534161"/>
            <w:bookmarkStart w:id="556" w:name="_Toc515092171"/>
            <w:bookmarkStart w:id="557" w:name="_Toc6410265"/>
            <w:bookmarkEnd w:id="554"/>
            <w:r w:rsidRPr="00A91AE7">
              <w:rPr>
                <w:rFonts w:ascii="Times New Roman" w:eastAsia="Times New Roman" w:hAnsi="Times New Roman" w:cs="Times New Roman"/>
                <w:color w:val="D60093"/>
                <w:sz w:val="24"/>
                <w:szCs w:val="24"/>
                <w:lang w:eastAsia="ru-RU"/>
              </w:rPr>
              <w:t>Грязь, мусор на дворовой территории</w:t>
            </w:r>
            <w:bookmarkEnd w:id="555"/>
            <w:bookmarkEnd w:id="556"/>
            <w:bookmarkEnd w:id="557"/>
          </w:p>
        </w:tc>
        <w:tc>
          <w:tcPr>
            <w:tcW w:w="2122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00000A"/>
            </w:tcBorders>
            <w:shd w:val="clear" w:color="auto" w:fill="auto"/>
          </w:tcPr>
          <w:p w14:paraId="05D5315D" w14:textId="77777777" w:rsidR="00A91AE7" w:rsidRPr="00A91AE7" w:rsidRDefault="00A91AE7" w:rsidP="00A91AE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  <w:r w:rsidRPr="00A91AE7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Во дворе валяется битое стекло/ обрывки бумаги/окурки/пакеты с мусором/строительный мусор/ трупы животных/реагент и т.д.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00000A"/>
            </w:tcBorders>
            <w:shd w:val="clear" w:color="auto" w:fill="auto"/>
          </w:tcPr>
          <w:p w14:paraId="5ED36D90" w14:textId="77777777" w:rsidR="00A91AE7" w:rsidRPr="00A91AE7" w:rsidRDefault="00A91AE7" w:rsidP="00A91AE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70C0"/>
                <w:sz w:val="24"/>
                <w:szCs w:val="24"/>
                <w:lang w:eastAsia="ru-RU"/>
              </w:rPr>
            </w:pPr>
            <w:r w:rsidRPr="00A91AE7">
              <w:rPr>
                <w:rFonts w:ascii="Times New Roman" w:eastAsia="Times New Roman" w:hAnsi="Times New Roman" w:cs="Times New Roman"/>
                <w:i/>
                <w:iCs/>
                <w:color w:val="0070C0"/>
                <w:sz w:val="24"/>
                <w:szCs w:val="24"/>
                <w:lang w:eastAsia="ru-RU"/>
              </w:rPr>
              <w:t>Уточните, пожалуйста, где находится территория, которую необходимо убрать (вдоль пешеходной дорожки/тротуара, на газоне/на парковочной/контейнерной площадке и т.д.)?</w:t>
            </w:r>
          </w:p>
          <w:p w14:paraId="701F10AA" w14:textId="77777777" w:rsidR="00A91AE7" w:rsidRPr="00A91AE7" w:rsidRDefault="00A91AE7" w:rsidP="00A91AE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70C0"/>
                <w:sz w:val="24"/>
                <w:szCs w:val="24"/>
                <w:lang w:eastAsia="ru-RU"/>
              </w:rPr>
            </w:pPr>
          </w:p>
        </w:tc>
        <w:tc>
          <w:tcPr>
            <w:tcW w:w="1612" w:type="dxa"/>
            <w:tcBorders>
              <w:top w:val="single" w:sz="4" w:space="0" w:color="auto"/>
              <w:bottom w:val="single" w:sz="4" w:space="0" w:color="auto"/>
              <w:right w:val="single" w:sz="4" w:space="0" w:color="00000A"/>
            </w:tcBorders>
            <w:shd w:val="clear" w:color="auto" w:fill="auto"/>
          </w:tcPr>
          <w:p w14:paraId="72CF446A" w14:textId="77777777" w:rsidR="00A91AE7" w:rsidRPr="00A91AE7" w:rsidRDefault="00A91AE7" w:rsidP="00A91AE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r w:rsidRPr="00A91AE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Когда будет выполнена заявка?</w:t>
            </w:r>
          </w:p>
        </w:tc>
        <w:tc>
          <w:tcPr>
            <w:tcW w:w="7465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00000A"/>
            </w:tcBorders>
            <w:shd w:val="clear" w:color="auto" w:fill="auto"/>
          </w:tcPr>
          <w:p w14:paraId="14807DB0" w14:textId="77777777" w:rsidR="00A91AE7" w:rsidRPr="00A91AE7" w:rsidRDefault="00A91AE7" w:rsidP="00A91AE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1AE7">
              <w:rPr>
                <w:rFonts w:ascii="Times New Roman" w:hAnsi="Times New Roman" w:cs="Times New Roman"/>
                <w:sz w:val="24"/>
                <w:szCs w:val="24"/>
              </w:rPr>
              <w:t>Контекстный поиск «</w:t>
            </w:r>
            <w:r w:rsidRPr="00A91AE7">
              <w:rPr>
                <w:rFonts w:ascii="Times New Roman" w:hAnsi="Times New Roman" w:cs="Times New Roman"/>
                <w:b/>
                <w:sz w:val="24"/>
                <w:szCs w:val="24"/>
              </w:rPr>
              <w:t>на</w:t>
            </w:r>
            <w:r w:rsidRPr="00A91A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91AE7">
              <w:rPr>
                <w:rFonts w:ascii="Times New Roman" w:hAnsi="Times New Roman" w:cs="Times New Roman"/>
                <w:b/>
                <w:sz w:val="24"/>
                <w:szCs w:val="24"/>
              </w:rPr>
              <w:t>двор</w:t>
            </w:r>
            <w:r w:rsidRPr="00A91AE7">
              <w:rPr>
                <w:rFonts w:ascii="Times New Roman" w:hAnsi="Times New Roman" w:cs="Times New Roman"/>
                <w:sz w:val="24"/>
                <w:szCs w:val="24"/>
              </w:rPr>
              <w:t>», «</w:t>
            </w:r>
            <w:r w:rsidRPr="00A91AE7">
              <w:rPr>
                <w:rFonts w:ascii="Times New Roman" w:hAnsi="Times New Roman" w:cs="Times New Roman"/>
                <w:b/>
                <w:sz w:val="24"/>
                <w:szCs w:val="24"/>
              </w:rPr>
              <w:t>грязь</w:t>
            </w:r>
            <w:r w:rsidRPr="00A91AE7">
              <w:rPr>
                <w:rFonts w:ascii="Times New Roman" w:hAnsi="Times New Roman" w:cs="Times New Roman"/>
                <w:sz w:val="24"/>
                <w:szCs w:val="24"/>
              </w:rPr>
              <w:t xml:space="preserve">» </w:t>
            </w:r>
          </w:p>
          <w:p w14:paraId="20628110" w14:textId="77777777" w:rsidR="00A91AE7" w:rsidRPr="00A91AE7" w:rsidRDefault="00A91AE7" w:rsidP="00AB5F90">
            <w:pPr>
              <w:numPr>
                <w:ilvl w:val="0"/>
                <w:numId w:val="106"/>
              </w:numPr>
              <w:spacing w:after="0" w:line="240" w:lineRule="auto"/>
              <w:ind w:left="320" w:hanging="32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1AE7">
              <w:rPr>
                <w:rFonts w:ascii="Times New Roman" w:hAnsi="Times New Roman" w:cs="Times New Roman"/>
                <w:sz w:val="24"/>
                <w:szCs w:val="24"/>
              </w:rPr>
              <w:t xml:space="preserve">Выбрать данный дефект, если заявитель сообщает, что необходимо провести уборку мусора на ДВОРОВОЙ территории, КРОМЕ площадок </w:t>
            </w:r>
            <w:r w:rsidRPr="00A91AE7">
              <w:rPr>
                <w:rFonts w:ascii="Times New Roman" w:hAnsi="Times New Roman" w:cs="Times New Roman"/>
                <w:i/>
                <w:sz w:val="24"/>
                <w:szCs w:val="24"/>
              </w:rPr>
              <w:t>детской, спортивной, для собак, контейнерной</w:t>
            </w:r>
            <w:r w:rsidRPr="00A91AE7">
              <w:rPr>
                <w:rFonts w:ascii="Times New Roman" w:hAnsi="Times New Roman" w:cs="Times New Roman"/>
                <w:sz w:val="24"/>
                <w:szCs w:val="24"/>
              </w:rPr>
              <w:t xml:space="preserve">. В поле «Описание проблемы» указать, </w:t>
            </w:r>
            <w:r w:rsidRPr="00A91AE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где </w:t>
            </w:r>
            <w:r w:rsidRPr="00A91AE7">
              <w:rPr>
                <w:rFonts w:ascii="Times New Roman" w:hAnsi="Times New Roman" w:cs="Times New Roman"/>
                <w:sz w:val="24"/>
                <w:szCs w:val="24"/>
              </w:rPr>
              <w:t>необходимо убрать (</w:t>
            </w:r>
            <w:r w:rsidRPr="00A91AE7">
              <w:rPr>
                <w:rFonts w:ascii="Times New Roman" w:hAnsi="Times New Roman" w:cs="Times New Roman"/>
                <w:i/>
                <w:sz w:val="24"/>
                <w:szCs w:val="24"/>
              </w:rPr>
              <w:t>пешеходную дорожку вдоль детской площадки, тротуар вдоль дома от 3 до 4-го подъезда, подъездная дорожка ко 2-му подъезду/снять мусор с веток дерева около 3-го подъезда и т.д.)</w:t>
            </w:r>
            <w:r w:rsidRPr="00A91AE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DFDF828" w14:textId="77777777" w:rsidR="00A91AE7" w:rsidRPr="00A91AE7" w:rsidRDefault="00A91AE7" w:rsidP="00A91AE7">
            <w:pPr>
              <w:spacing w:after="0" w:line="240" w:lineRule="auto"/>
              <w:ind w:left="32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1A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Срок выполнения заявки (</w:t>
            </w:r>
            <w:r w:rsidRPr="00A91AE7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только, если заявитель спрашивает)</w:t>
            </w:r>
            <w:r w:rsidRPr="00A91A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</w:t>
            </w:r>
            <w:r w:rsidRPr="00A91AE7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обычная</w:t>
            </w:r>
            <w:r w:rsidRPr="00A91A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): см. «ЧаВо», п.201, 202</w:t>
            </w:r>
          </w:p>
          <w:p w14:paraId="13262353" w14:textId="77777777" w:rsidR="00A91AE7" w:rsidRPr="00A91AE7" w:rsidRDefault="00A91AE7" w:rsidP="00AB5F90">
            <w:pPr>
              <w:numPr>
                <w:ilvl w:val="0"/>
                <w:numId w:val="106"/>
              </w:numPr>
              <w:spacing w:after="0" w:line="240" w:lineRule="auto"/>
              <w:ind w:left="320" w:hanging="320"/>
              <w:contextualSpacing/>
              <w:jc w:val="both"/>
              <w:rPr>
                <w:rFonts w:ascii="Times New Roman" w:hAnsi="Times New Roman" w:cs="Times New Roman"/>
                <w:color w:val="D60093"/>
                <w:sz w:val="24"/>
                <w:szCs w:val="24"/>
                <w:lang w:eastAsia="ru-RU"/>
              </w:rPr>
            </w:pPr>
            <w:r w:rsidRPr="00A91AE7">
              <w:rPr>
                <w:rFonts w:ascii="Times New Roman" w:hAnsi="Times New Roman" w:cs="Times New Roman"/>
                <w:sz w:val="24"/>
                <w:szCs w:val="24"/>
              </w:rPr>
              <w:t>Если заявитель сообщает что необходимо устранить грязь, мусор на ПЛОЩАДКАХ (детской, спортивной, для собак, контейнерной), перейти к соответствующему дефекту:</w:t>
            </w:r>
          </w:p>
          <w:p w14:paraId="3925E651" w14:textId="77777777" w:rsidR="00A91AE7" w:rsidRPr="00A91AE7" w:rsidRDefault="00A91AE7" w:rsidP="00AB5F90">
            <w:pPr>
              <w:numPr>
                <w:ilvl w:val="0"/>
                <w:numId w:val="113"/>
              </w:numPr>
              <w:spacing w:after="0" w:line="240" w:lineRule="auto"/>
              <w:ind w:left="618" w:hanging="284"/>
              <w:contextualSpacing/>
              <w:jc w:val="both"/>
              <w:rPr>
                <w:rFonts w:ascii="Times New Roman" w:hAnsi="Times New Roman" w:cs="Times New Roman"/>
                <w:color w:val="D60093"/>
                <w:sz w:val="24"/>
                <w:szCs w:val="24"/>
                <w:lang w:eastAsia="ru-RU"/>
              </w:rPr>
            </w:pPr>
            <w:r w:rsidRPr="00A91AE7">
              <w:rPr>
                <w:rFonts w:ascii="Times New Roman" w:eastAsia="Times New Roman" w:hAnsi="Times New Roman" w:cs="Times New Roman"/>
                <w:color w:val="D60093"/>
                <w:sz w:val="24"/>
                <w:szCs w:val="24"/>
                <w:lang w:eastAsia="ru-RU"/>
              </w:rPr>
              <w:t>Грязь мусор на площадке (</w:t>
            </w:r>
            <w:hyperlink w:anchor="_Грязь_мусор_на" w:history="1">
              <w:r w:rsidRPr="00A91AE7">
                <w:rPr>
                  <w:rFonts w:ascii="Times New Roman" w:eastAsia="Times New Roman" w:hAnsi="Times New Roman" w:cs="Times New Roman"/>
                  <w:color w:val="D60093"/>
                  <w:sz w:val="24"/>
                  <w:szCs w:val="24"/>
                  <w:u w:val="single"/>
                  <w:lang w:eastAsia="ru-RU"/>
                </w:rPr>
                <w:t>детской, спортивной, для собак</w:t>
              </w:r>
            </w:hyperlink>
            <w:r w:rsidRPr="00A91AE7">
              <w:rPr>
                <w:rFonts w:ascii="Times New Roman" w:eastAsia="Times New Roman" w:hAnsi="Times New Roman" w:cs="Times New Roman"/>
                <w:color w:val="D60093"/>
                <w:sz w:val="24"/>
                <w:szCs w:val="24"/>
                <w:lang w:eastAsia="ru-RU"/>
              </w:rPr>
              <w:t xml:space="preserve">) </w:t>
            </w:r>
          </w:p>
          <w:p w14:paraId="7E018FFB" w14:textId="77777777" w:rsidR="00A91AE7" w:rsidRPr="00A91AE7" w:rsidRDefault="00A91AE7" w:rsidP="00AB5F90">
            <w:pPr>
              <w:numPr>
                <w:ilvl w:val="0"/>
                <w:numId w:val="113"/>
              </w:numPr>
              <w:spacing w:after="0" w:line="240" w:lineRule="auto"/>
              <w:ind w:left="618" w:hanging="284"/>
              <w:contextualSpacing/>
              <w:jc w:val="both"/>
              <w:rPr>
                <w:rFonts w:ascii="Times New Roman" w:hAnsi="Times New Roman" w:cs="Times New Roman"/>
                <w:color w:val="D60093"/>
                <w:sz w:val="24"/>
                <w:szCs w:val="24"/>
                <w:lang w:eastAsia="ru-RU"/>
              </w:rPr>
            </w:pPr>
            <w:r w:rsidRPr="00A91AE7">
              <w:rPr>
                <w:rFonts w:ascii="Times New Roman" w:hAnsi="Times New Roman" w:cs="Times New Roman"/>
                <w:color w:val="D60093"/>
                <w:sz w:val="24"/>
                <w:szCs w:val="24"/>
                <w:lang w:eastAsia="ru-RU"/>
              </w:rPr>
              <w:t xml:space="preserve">Грязь, мусор на территории </w:t>
            </w:r>
            <w:hyperlink w:anchor="_Грязь,_мусор_на_2" w:history="1">
              <w:r w:rsidRPr="00A91AE7">
                <w:rPr>
                  <w:rFonts w:ascii="Times New Roman" w:hAnsi="Times New Roman" w:cs="Times New Roman"/>
                  <w:color w:val="D60093"/>
                  <w:sz w:val="24"/>
                  <w:szCs w:val="24"/>
                  <w:u w:val="single"/>
                  <w:lang w:eastAsia="ru-RU"/>
                </w:rPr>
                <w:t>контейнерной</w:t>
              </w:r>
            </w:hyperlink>
            <w:r w:rsidRPr="00A91AE7">
              <w:rPr>
                <w:rFonts w:ascii="Times New Roman" w:hAnsi="Times New Roman" w:cs="Times New Roman"/>
                <w:color w:val="D60093"/>
                <w:sz w:val="24"/>
                <w:szCs w:val="24"/>
                <w:lang w:eastAsia="ru-RU"/>
              </w:rPr>
              <w:t xml:space="preserve"> площадки</w:t>
            </w:r>
          </w:p>
          <w:p w14:paraId="1CFD993B" w14:textId="77777777" w:rsidR="00A91AE7" w:rsidRPr="00A91AE7" w:rsidRDefault="00A91AE7" w:rsidP="00AB5F90">
            <w:pPr>
              <w:numPr>
                <w:ilvl w:val="0"/>
                <w:numId w:val="106"/>
              </w:numPr>
              <w:spacing w:after="0" w:line="240" w:lineRule="auto"/>
              <w:ind w:left="320" w:hanging="320"/>
              <w:contextualSpacing/>
              <w:jc w:val="both"/>
              <w:rPr>
                <w:rFonts w:ascii="Times New Roman" w:hAnsi="Times New Roman" w:cs="Times New Roman"/>
                <w:color w:val="D60093"/>
                <w:sz w:val="24"/>
                <w:szCs w:val="24"/>
                <w:lang w:eastAsia="ru-RU"/>
              </w:rPr>
            </w:pPr>
            <w:r w:rsidRPr="00A91AE7">
              <w:rPr>
                <w:rFonts w:ascii="Times New Roman" w:hAnsi="Times New Roman" w:cs="Times New Roman"/>
                <w:sz w:val="24"/>
                <w:szCs w:val="24"/>
              </w:rPr>
              <w:t>Если заявитель сообщает что необходимо устранить грязь, мусор в ПОДЪЕЗДЕ, перейти к соответствующему дефекту темы «Уборка».</w:t>
            </w:r>
          </w:p>
          <w:p w14:paraId="47EC2873" w14:textId="77777777" w:rsidR="00A91AE7" w:rsidRPr="00A91AE7" w:rsidRDefault="00A91AE7" w:rsidP="00AB5F90">
            <w:pPr>
              <w:numPr>
                <w:ilvl w:val="0"/>
                <w:numId w:val="106"/>
              </w:numPr>
              <w:spacing w:after="0" w:line="240" w:lineRule="auto"/>
              <w:ind w:left="320" w:hanging="320"/>
              <w:contextualSpacing/>
              <w:jc w:val="both"/>
              <w:rPr>
                <w:rFonts w:ascii="Times New Roman" w:hAnsi="Times New Roman" w:cs="Times New Roman"/>
                <w:color w:val="D60093"/>
                <w:sz w:val="24"/>
                <w:szCs w:val="24"/>
                <w:lang w:eastAsia="ru-RU"/>
              </w:rPr>
            </w:pPr>
            <w:r w:rsidRPr="00A91A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Если заявитель сообщает о НАДПИСЯХ на оборудовании площадок, перейти к дефекту </w:t>
            </w:r>
            <w:hyperlink w:anchor="_Вандальные_надписи,_изображения" w:history="1">
              <w:r w:rsidRPr="00A91AE7">
                <w:rPr>
                  <w:rFonts w:ascii="Times New Roman" w:eastAsia="Times New Roman" w:hAnsi="Times New Roman" w:cs="Times New Roman"/>
                  <w:color w:val="D60093"/>
                  <w:sz w:val="24"/>
                  <w:szCs w:val="24"/>
                  <w:u w:val="single"/>
                  <w:lang w:eastAsia="ru-RU"/>
                </w:rPr>
                <w:t>Вандальные</w:t>
              </w:r>
            </w:hyperlink>
            <w:r w:rsidRPr="00A91AE7">
              <w:rPr>
                <w:rFonts w:ascii="Times New Roman" w:eastAsia="Times New Roman" w:hAnsi="Times New Roman" w:cs="Times New Roman"/>
                <w:color w:val="D60093"/>
                <w:sz w:val="24"/>
                <w:szCs w:val="24"/>
                <w:lang w:eastAsia="ru-RU"/>
              </w:rPr>
              <w:t xml:space="preserve"> надписи, изображения (дворовая территория)</w:t>
            </w:r>
          </w:p>
        </w:tc>
      </w:tr>
      <w:tr w:rsidR="00A91AE7" w:rsidRPr="00A91AE7" w14:paraId="00B9DC07" w14:textId="77777777" w:rsidTr="00F4122E">
        <w:tblPrEx>
          <w:jc w:val="left"/>
          <w:tblBorders>
            <w:top w:val="single" w:sz="4" w:space="0" w:color="00000A"/>
            <w:left w:val="single" w:sz="4" w:space="0" w:color="00000A"/>
            <w:bottom w:val="none" w:sz="0" w:space="0" w:color="auto"/>
            <w:right w:val="single" w:sz="4" w:space="0" w:color="00000A"/>
            <w:insideH w:val="none" w:sz="0" w:space="0" w:color="auto"/>
            <w:insideV w:val="single" w:sz="4" w:space="0" w:color="00000A"/>
          </w:tblBorders>
          <w:tblCellMar>
            <w:left w:w="103" w:type="dxa"/>
          </w:tblCellMar>
        </w:tblPrEx>
        <w:tc>
          <w:tcPr>
            <w:tcW w:w="576" w:type="dxa"/>
            <w:tcBorders>
              <w:top w:val="single" w:sz="4" w:space="0" w:color="auto"/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18FAC75B" w14:textId="77777777" w:rsidR="00A91AE7" w:rsidRPr="00A91AE7" w:rsidRDefault="00A91AE7" w:rsidP="00A91A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91A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05</w:t>
            </w:r>
          </w:p>
        </w:tc>
        <w:tc>
          <w:tcPr>
            <w:tcW w:w="2117" w:type="dxa"/>
            <w:tcBorders>
              <w:top w:val="single" w:sz="4" w:space="0" w:color="auto"/>
              <w:bottom w:val="single" w:sz="4" w:space="0" w:color="auto"/>
              <w:right w:val="single" w:sz="4" w:space="0" w:color="00000A"/>
            </w:tcBorders>
            <w:shd w:val="clear" w:color="auto" w:fill="auto"/>
          </w:tcPr>
          <w:p w14:paraId="67BE9A44" w14:textId="77777777" w:rsidR="00A91AE7" w:rsidRPr="00A91AE7" w:rsidRDefault="00A91AE7" w:rsidP="00A91AE7">
            <w:pPr>
              <w:keepNext/>
              <w:keepLines/>
              <w:spacing w:after="0"/>
              <w:outlineLvl w:val="0"/>
              <w:rPr>
                <w:rFonts w:ascii="Times New Roman" w:eastAsia="Times New Roman" w:hAnsi="Times New Roman" w:cs="Times New Roman"/>
                <w:color w:val="D60093"/>
                <w:sz w:val="24"/>
                <w:szCs w:val="24"/>
                <w:lang w:eastAsia="ru-RU"/>
              </w:rPr>
            </w:pPr>
            <w:bookmarkStart w:id="558" w:name="_Грязь,_мусор_на_2"/>
            <w:bookmarkStart w:id="559" w:name="_Toc510534164"/>
            <w:bookmarkStart w:id="560" w:name="_Toc515092172"/>
            <w:bookmarkStart w:id="561" w:name="_Toc6410266"/>
            <w:bookmarkEnd w:id="558"/>
            <w:r w:rsidRPr="00A91AE7">
              <w:rPr>
                <w:rFonts w:ascii="Times New Roman" w:eastAsia="Times New Roman" w:hAnsi="Times New Roman" w:cs="Times New Roman"/>
                <w:color w:val="D60093"/>
                <w:sz w:val="24"/>
                <w:szCs w:val="24"/>
                <w:lang w:eastAsia="ru-RU"/>
              </w:rPr>
              <w:t>Грязь, мусор на территории контейнерной площадки</w:t>
            </w:r>
            <w:bookmarkEnd w:id="559"/>
            <w:bookmarkEnd w:id="560"/>
            <w:bookmarkEnd w:id="561"/>
            <w:r w:rsidRPr="00A91AE7">
              <w:rPr>
                <w:rFonts w:ascii="Times New Roman" w:eastAsia="Times New Roman" w:hAnsi="Times New Roman" w:cs="Times New Roman"/>
                <w:color w:val="D60093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2122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00000A"/>
            </w:tcBorders>
            <w:shd w:val="clear" w:color="auto" w:fill="auto"/>
          </w:tcPr>
          <w:p w14:paraId="163102FD" w14:textId="77777777" w:rsidR="00A91AE7" w:rsidRPr="00A91AE7" w:rsidRDefault="00A91AE7" w:rsidP="00A91AE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  <w:r w:rsidRPr="00A91AE7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Вокруг мусорных контейнеров разбросан мусор/контейнерная площадка грязная, от нее неприятный запах/убрать строительный мусор/ старые рамы/диван и т.д.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00000A"/>
            </w:tcBorders>
            <w:shd w:val="clear" w:color="auto" w:fill="auto"/>
          </w:tcPr>
          <w:p w14:paraId="714C670B" w14:textId="77777777" w:rsidR="00A91AE7" w:rsidRPr="00A91AE7" w:rsidRDefault="00A91AE7" w:rsidP="00A91AE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70C0"/>
                <w:sz w:val="24"/>
                <w:szCs w:val="24"/>
                <w:lang w:eastAsia="ru-RU"/>
              </w:rPr>
            </w:pPr>
            <w:r w:rsidRPr="00A91AE7">
              <w:rPr>
                <w:rFonts w:ascii="Times New Roman" w:eastAsia="Times New Roman" w:hAnsi="Times New Roman" w:cs="Times New Roman"/>
                <w:i/>
                <w:iCs/>
                <w:color w:val="0070C0"/>
                <w:sz w:val="24"/>
                <w:szCs w:val="24"/>
                <w:lang w:eastAsia="ru-RU"/>
              </w:rPr>
              <w:t xml:space="preserve">Уточните, пожалуйста, где находится контейнерная площадка (с торца дома/вдоль технического проезда и т.д.)? </w:t>
            </w:r>
          </w:p>
        </w:tc>
        <w:tc>
          <w:tcPr>
            <w:tcW w:w="1612" w:type="dxa"/>
            <w:tcBorders>
              <w:top w:val="single" w:sz="4" w:space="0" w:color="auto"/>
              <w:bottom w:val="single" w:sz="4" w:space="0" w:color="auto"/>
              <w:right w:val="single" w:sz="4" w:space="0" w:color="00000A"/>
            </w:tcBorders>
            <w:shd w:val="clear" w:color="auto" w:fill="auto"/>
          </w:tcPr>
          <w:p w14:paraId="1B1A079C" w14:textId="77777777" w:rsidR="00A91AE7" w:rsidRPr="00A91AE7" w:rsidRDefault="00A91AE7" w:rsidP="00A91AE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r w:rsidRPr="00A91AE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Когда будет выполнена заявка?</w:t>
            </w:r>
          </w:p>
        </w:tc>
        <w:tc>
          <w:tcPr>
            <w:tcW w:w="7465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00000A"/>
            </w:tcBorders>
            <w:shd w:val="clear" w:color="auto" w:fill="auto"/>
          </w:tcPr>
          <w:p w14:paraId="50A2B3D4" w14:textId="77777777" w:rsidR="00A91AE7" w:rsidRPr="00A91AE7" w:rsidRDefault="00A91AE7" w:rsidP="00A91AE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1AE7">
              <w:rPr>
                <w:rFonts w:ascii="Times New Roman" w:hAnsi="Times New Roman" w:cs="Times New Roman"/>
                <w:sz w:val="24"/>
                <w:szCs w:val="24"/>
              </w:rPr>
              <w:t>Контекстный поиск «</w:t>
            </w:r>
            <w:r w:rsidRPr="00A91AE7">
              <w:rPr>
                <w:rFonts w:ascii="Times New Roman" w:hAnsi="Times New Roman" w:cs="Times New Roman"/>
                <w:b/>
                <w:sz w:val="24"/>
                <w:szCs w:val="24"/>
              </w:rPr>
              <w:t>контей</w:t>
            </w:r>
            <w:r w:rsidRPr="00A91AE7">
              <w:rPr>
                <w:rFonts w:ascii="Times New Roman" w:hAnsi="Times New Roman" w:cs="Times New Roman"/>
                <w:sz w:val="24"/>
                <w:szCs w:val="24"/>
              </w:rPr>
              <w:t>нерной»</w:t>
            </w:r>
          </w:p>
          <w:p w14:paraId="0CD9A2C9" w14:textId="77777777" w:rsidR="00A91AE7" w:rsidRPr="00A91AE7" w:rsidRDefault="00A91AE7" w:rsidP="00A91AE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91AE7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Контейнерная площадка </w:t>
            </w:r>
            <w:r w:rsidRPr="00A91AE7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— </w:t>
            </w:r>
            <w:r w:rsidRPr="00A91A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это специально оборудованная площадка на ДВОРОВОЙ территории (не в доме) для сбора и временного хранения отходов с установкой необходимого количества контейнеров и бункеров-накопителей. Контейнерная площадка подлежит очистке ежедневно.</w:t>
            </w:r>
          </w:p>
          <w:p w14:paraId="1446B989" w14:textId="77777777" w:rsidR="00A91AE7" w:rsidRPr="00A91AE7" w:rsidRDefault="00A91AE7" w:rsidP="00AB5F90">
            <w:pPr>
              <w:numPr>
                <w:ilvl w:val="0"/>
                <w:numId w:val="110"/>
              </w:numPr>
              <w:spacing w:after="0" w:line="240" w:lineRule="auto"/>
              <w:ind w:left="265" w:hanging="28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1AE7">
              <w:rPr>
                <w:rFonts w:ascii="Times New Roman" w:hAnsi="Times New Roman" w:cs="Times New Roman"/>
                <w:sz w:val="24"/>
                <w:szCs w:val="24"/>
              </w:rPr>
              <w:t xml:space="preserve">Выбрать данный дефект, если заявитель сообщает, что необходимо провести уборку на территории КОНТЕЙНЕРНОЙ площадки. В поле «Описание проблемы» указать, </w:t>
            </w:r>
            <w:r w:rsidRPr="00A91AE7">
              <w:rPr>
                <w:rFonts w:ascii="Times New Roman" w:hAnsi="Times New Roman" w:cs="Times New Roman"/>
                <w:i/>
                <w:sz w:val="24"/>
                <w:szCs w:val="24"/>
              </w:rPr>
              <w:t>где</w:t>
            </w:r>
            <w:r w:rsidRPr="00A91AE7">
              <w:rPr>
                <w:rFonts w:ascii="Times New Roman" w:hAnsi="Times New Roman" w:cs="Times New Roman"/>
                <w:sz w:val="24"/>
                <w:szCs w:val="24"/>
              </w:rPr>
              <w:t xml:space="preserve"> именно расположена площадка (</w:t>
            </w:r>
            <w:r w:rsidRPr="00A91AE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с торца дома/вдоль технического проезда/около дома 35, с торца, и т.д.</w:t>
            </w:r>
            <w:r w:rsidRPr="00A91AE7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  <w:p w14:paraId="78487F4E" w14:textId="77777777" w:rsidR="00A91AE7" w:rsidRPr="00A91AE7" w:rsidRDefault="00A91AE7" w:rsidP="00A91AE7">
            <w:pPr>
              <w:spacing w:after="0" w:line="240" w:lineRule="auto"/>
              <w:ind w:left="265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1A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Срок выполнения заявки (</w:t>
            </w:r>
            <w:r w:rsidRPr="00A91AE7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только, если заявитель спрашивает)</w:t>
            </w:r>
            <w:r w:rsidRPr="00A91A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</w:t>
            </w:r>
            <w:r w:rsidRPr="00A91AE7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обычная</w:t>
            </w:r>
            <w:r w:rsidRPr="00A91A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): см. «ЧаВо», п.201, 202</w:t>
            </w:r>
          </w:p>
          <w:p w14:paraId="1048B891" w14:textId="77777777" w:rsidR="00A91AE7" w:rsidRPr="00A91AE7" w:rsidRDefault="00A91AE7" w:rsidP="00AB5F90">
            <w:pPr>
              <w:numPr>
                <w:ilvl w:val="0"/>
                <w:numId w:val="106"/>
              </w:numPr>
              <w:spacing w:after="0" w:line="240" w:lineRule="auto"/>
              <w:ind w:left="320" w:hanging="320"/>
              <w:contextualSpacing/>
              <w:jc w:val="both"/>
              <w:rPr>
                <w:rFonts w:ascii="Times New Roman" w:hAnsi="Times New Roman" w:cs="Times New Roman"/>
                <w:color w:val="D60093"/>
                <w:sz w:val="24"/>
                <w:szCs w:val="24"/>
                <w:lang w:eastAsia="ru-RU"/>
              </w:rPr>
            </w:pPr>
            <w:r w:rsidRPr="00A91AE7">
              <w:rPr>
                <w:rFonts w:ascii="Times New Roman" w:hAnsi="Times New Roman" w:cs="Times New Roman"/>
                <w:sz w:val="24"/>
                <w:szCs w:val="24"/>
              </w:rPr>
              <w:t>Если заявитель сообщает что необходимо устранить грязь, мусор на ДРУГИХ дворовых территориях, перейти к соответствующему дефекту:</w:t>
            </w:r>
          </w:p>
          <w:p w14:paraId="50DD5570" w14:textId="77777777" w:rsidR="00A91AE7" w:rsidRPr="00A91AE7" w:rsidRDefault="00A91AE7" w:rsidP="00AB5F90">
            <w:pPr>
              <w:numPr>
                <w:ilvl w:val="0"/>
                <w:numId w:val="113"/>
              </w:numPr>
              <w:spacing w:after="0" w:line="240" w:lineRule="auto"/>
              <w:ind w:left="618" w:hanging="284"/>
              <w:contextualSpacing/>
              <w:jc w:val="both"/>
              <w:rPr>
                <w:rFonts w:ascii="Times New Roman" w:hAnsi="Times New Roman" w:cs="Times New Roman"/>
                <w:color w:val="D60093"/>
                <w:sz w:val="24"/>
                <w:szCs w:val="24"/>
                <w:lang w:eastAsia="ru-RU"/>
              </w:rPr>
            </w:pPr>
            <w:r w:rsidRPr="00A91AE7">
              <w:rPr>
                <w:rFonts w:ascii="Times New Roman" w:eastAsia="Times New Roman" w:hAnsi="Times New Roman" w:cs="Times New Roman"/>
                <w:color w:val="D60093"/>
                <w:sz w:val="24"/>
                <w:szCs w:val="24"/>
                <w:lang w:eastAsia="ru-RU"/>
              </w:rPr>
              <w:t>Грязь мусор на площадке (</w:t>
            </w:r>
            <w:hyperlink w:anchor="_Грязь,_мусор_на" w:history="1">
              <w:r w:rsidRPr="00A91AE7">
                <w:rPr>
                  <w:rFonts w:ascii="Times New Roman" w:eastAsia="Times New Roman" w:hAnsi="Times New Roman" w:cs="Times New Roman"/>
                  <w:color w:val="D60093"/>
                  <w:sz w:val="24"/>
                  <w:szCs w:val="24"/>
                  <w:u w:val="single"/>
                  <w:lang w:eastAsia="ru-RU"/>
                </w:rPr>
                <w:t>детской, спортивной, для собак</w:t>
              </w:r>
            </w:hyperlink>
            <w:r w:rsidRPr="00A91AE7">
              <w:rPr>
                <w:rFonts w:ascii="Times New Roman" w:eastAsia="Times New Roman" w:hAnsi="Times New Roman" w:cs="Times New Roman"/>
                <w:color w:val="D60093"/>
                <w:sz w:val="24"/>
                <w:szCs w:val="24"/>
                <w:lang w:eastAsia="ru-RU"/>
              </w:rPr>
              <w:t xml:space="preserve">) </w:t>
            </w:r>
          </w:p>
          <w:p w14:paraId="56237D75" w14:textId="77777777" w:rsidR="00A91AE7" w:rsidRPr="00A91AE7" w:rsidRDefault="00A91AE7" w:rsidP="00AB5F90">
            <w:pPr>
              <w:numPr>
                <w:ilvl w:val="0"/>
                <w:numId w:val="113"/>
              </w:numPr>
              <w:spacing w:after="0" w:line="240" w:lineRule="auto"/>
              <w:ind w:left="618" w:hanging="284"/>
              <w:contextualSpacing/>
              <w:jc w:val="both"/>
              <w:rPr>
                <w:rFonts w:ascii="Times New Roman" w:hAnsi="Times New Roman" w:cs="Times New Roman"/>
                <w:color w:val="D60093"/>
                <w:sz w:val="24"/>
                <w:szCs w:val="24"/>
                <w:lang w:eastAsia="ru-RU"/>
              </w:rPr>
            </w:pPr>
            <w:r w:rsidRPr="00A91AE7">
              <w:rPr>
                <w:rFonts w:ascii="Times New Roman" w:hAnsi="Times New Roman" w:cs="Times New Roman"/>
                <w:color w:val="D60093"/>
                <w:sz w:val="24"/>
                <w:szCs w:val="24"/>
                <w:lang w:eastAsia="ru-RU"/>
              </w:rPr>
              <w:t xml:space="preserve">Грязь, мусор на </w:t>
            </w:r>
            <w:hyperlink w:anchor="_Грязь,_мусор_на_1" w:history="1">
              <w:r w:rsidRPr="00A91AE7">
                <w:rPr>
                  <w:rFonts w:ascii="Times New Roman" w:hAnsi="Times New Roman" w:cs="Times New Roman"/>
                  <w:color w:val="D60093"/>
                  <w:sz w:val="24"/>
                  <w:szCs w:val="24"/>
                  <w:u w:val="single"/>
                  <w:lang w:eastAsia="ru-RU"/>
                </w:rPr>
                <w:t>дворовой</w:t>
              </w:r>
            </w:hyperlink>
            <w:r w:rsidRPr="00A91AE7">
              <w:rPr>
                <w:rFonts w:ascii="Times New Roman" w:hAnsi="Times New Roman" w:cs="Times New Roman"/>
                <w:color w:val="D60093"/>
                <w:sz w:val="24"/>
                <w:szCs w:val="24"/>
                <w:lang w:eastAsia="ru-RU"/>
              </w:rPr>
              <w:t xml:space="preserve"> территории</w:t>
            </w:r>
          </w:p>
          <w:p w14:paraId="2A90CE31" w14:textId="77777777" w:rsidR="00A91AE7" w:rsidRPr="00A91AE7" w:rsidRDefault="00A91AE7" w:rsidP="00AB5F90">
            <w:pPr>
              <w:numPr>
                <w:ilvl w:val="0"/>
                <w:numId w:val="124"/>
              </w:numPr>
              <w:spacing w:after="0" w:line="240" w:lineRule="auto"/>
              <w:ind w:left="334" w:hanging="334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A91AE7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lastRenderedPageBreak/>
              <w:t>Если заявитель сообщает, что ПЕРЕПОЛНЕНЫ мусорные КОНТЕЙНЕРЫ, перейти к дефекту</w:t>
            </w:r>
            <w:r w:rsidRPr="00A91AE7">
              <w:rPr>
                <w:rFonts w:ascii="Times New Roman" w:eastAsia="Times New Roman" w:hAnsi="Times New Roman" w:cs="Times New Roman"/>
                <w:color w:val="CC00FF"/>
                <w:sz w:val="24"/>
                <w:szCs w:val="24"/>
                <w:lang w:eastAsia="ru-RU"/>
              </w:rPr>
              <w:t xml:space="preserve"> </w:t>
            </w:r>
            <w:r w:rsidRPr="00A91AE7">
              <w:rPr>
                <w:rFonts w:ascii="Times New Roman" w:eastAsia="Times New Roman" w:hAnsi="Times New Roman" w:cs="Times New Roman"/>
                <w:color w:val="D60093"/>
                <w:sz w:val="24"/>
                <w:szCs w:val="24"/>
                <w:lang w:eastAsia="ru-RU"/>
              </w:rPr>
              <w:t>Переполненные мусорные контейнеры, несвоевременный вывоз мусора</w:t>
            </w:r>
          </w:p>
          <w:p w14:paraId="1042FBBB" w14:textId="77777777" w:rsidR="00A91AE7" w:rsidRPr="00A91AE7" w:rsidRDefault="00A91AE7" w:rsidP="00AB5F90">
            <w:pPr>
              <w:numPr>
                <w:ilvl w:val="0"/>
                <w:numId w:val="124"/>
              </w:numPr>
              <w:spacing w:after="0" w:line="240" w:lineRule="auto"/>
              <w:ind w:left="334" w:hanging="334"/>
              <w:contextualSpacing/>
              <w:jc w:val="both"/>
              <w:rPr>
                <w:rFonts w:ascii="Times New Roman" w:hAnsi="Times New Roman" w:cs="Times New Roman"/>
                <w:color w:val="D60093"/>
                <w:sz w:val="24"/>
                <w:szCs w:val="24"/>
                <w:lang w:eastAsia="ru-RU"/>
              </w:rPr>
            </w:pPr>
            <w:r w:rsidRPr="00A91AE7">
              <w:rPr>
                <w:rFonts w:ascii="Times New Roman" w:hAnsi="Times New Roman" w:cs="Times New Roman"/>
                <w:sz w:val="24"/>
                <w:szCs w:val="24"/>
              </w:rPr>
              <w:t xml:space="preserve">Если заявитель сообщает о ПОВРЕЖДЕНИИ оборудования контейнерной </w:t>
            </w:r>
            <w:r w:rsidRPr="00A91A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площадки/мусорных контейнеров, перейти</w:t>
            </w:r>
            <w:r w:rsidRPr="00A91A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к дефекту </w:t>
            </w:r>
            <w:r w:rsidRPr="00A91AE7">
              <w:rPr>
                <w:rFonts w:ascii="Times New Roman" w:hAnsi="Times New Roman" w:cs="Times New Roman"/>
                <w:color w:val="D60093"/>
                <w:sz w:val="24"/>
                <w:szCs w:val="24"/>
                <w:lang w:eastAsia="ru-RU"/>
              </w:rPr>
              <w:t xml:space="preserve">Благоустройство. </w:t>
            </w:r>
            <w:hyperlink w:anchor="_Благоустройство_Другое" w:history="1">
              <w:r w:rsidRPr="00A91AE7">
                <w:rPr>
                  <w:rFonts w:ascii="Times New Roman" w:hAnsi="Times New Roman" w:cs="Times New Roman"/>
                  <w:color w:val="D60093"/>
                  <w:sz w:val="24"/>
                  <w:szCs w:val="24"/>
                  <w:u w:val="single"/>
                  <w:lang w:eastAsia="ru-RU"/>
                </w:rPr>
                <w:t>Другое</w:t>
              </w:r>
            </w:hyperlink>
          </w:p>
          <w:p w14:paraId="74BFE4CF" w14:textId="77777777" w:rsidR="00A91AE7" w:rsidRPr="00A91AE7" w:rsidRDefault="00A91AE7" w:rsidP="00AB5F90">
            <w:pPr>
              <w:numPr>
                <w:ilvl w:val="0"/>
                <w:numId w:val="124"/>
              </w:numPr>
              <w:spacing w:after="0" w:line="240" w:lineRule="auto"/>
              <w:ind w:left="334" w:hanging="334"/>
              <w:contextualSpacing/>
              <w:jc w:val="both"/>
              <w:rPr>
                <w:rFonts w:ascii="Times New Roman" w:hAnsi="Times New Roman" w:cs="Times New Roman"/>
                <w:color w:val="D60093"/>
                <w:sz w:val="24"/>
                <w:szCs w:val="24"/>
                <w:lang w:eastAsia="ru-RU"/>
              </w:rPr>
            </w:pPr>
            <w:r w:rsidRPr="00A91A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Если заявитель сообщает о НАДПИСЯХ на оборудовании контейнерной площадки, перейти к дефекту </w:t>
            </w:r>
            <w:hyperlink w:anchor="_Вандальные_надписи,_изображения" w:history="1">
              <w:r w:rsidRPr="00A91AE7">
                <w:rPr>
                  <w:rFonts w:ascii="Times New Roman" w:eastAsia="Times New Roman" w:hAnsi="Times New Roman" w:cs="Times New Roman"/>
                  <w:color w:val="D60093"/>
                  <w:sz w:val="24"/>
                  <w:szCs w:val="24"/>
                  <w:u w:val="single"/>
                  <w:lang w:eastAsia="ru-RU"/>
                </w:rPr>
                <w:t>Вандальные</w:t>
              </w:r>
            </w:hyperlink>
            <w:r w:rsidRPr="00A91AE7">
              <w:rPr>
                <w:rFonts w:ascii="Times New Roman" w:eastAsia="Times New Roman" w:hAnsi="Times New Roman" w:cs="Times New Roman"/>
                <w:color w:val="D60093"/>
                <w:sz w:val="24"/>
                <w:szCs w:val="24"/>
                <w:lang w:eastAsia="ru-RU"/>
              </w:rPr>
              <w:t xml:space="preserve"> надписи, изображения (дворовая территория)</w:t>
            </w:r>
          </w:p>
        </w:tc>
      </w:tr>
      <w:tr w:rsidR="00A91AE7" w:rsidRPr="00A91AE7" w14:paraId="7926F1B1" w14:textId="77777777" w:rsidTr="00F4122E">
        <w:tblPrEx>
          <w:jc w:val="left"/>
          <w:tblBorders>
            <w:top w:val="single" w:sz="4" w:space="0" w:color="00000A"/>
            <w:left w:val="single" w:sz="4" w:space="0" w:color="00000A"/>
            <w:bottom w:val="none" w:sz="0" w:space="0" w:color="auto"/>
            <w:right w:val="single" w:sz="4" w:space="0" w:color="00000A"/>
            <w:insideH w:val="none" w:sz="0" w:space="0" w:color="auto"/>
            <w:insideV w:val="single" w:sz="4" w:space="0" w:color="00000A"/>
          </w:tblBorders>
          <w:tblCellMar>
            <w:left w:w="103" w:type="dxa"/>
          </w:tblCellMar>
        </w:tblPrEx>
        <w:tc>
          <w:tcPr>
            <w:tcW w:w="576" w:type="dxa"/>
            <w:tcBorders>
              <w:top w:val="single" w:sz="4" w:space="0" w:color="auto"/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753AB1B6" w14:textId="77777777" w:rsidR="00A91AE7" w:rsidRPr="00A91AE7" w:rsidRDefault="00A91AE7" w:rsidP="00A91A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91A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06</w:t>
            </w:r>
          </w:p>
        </w:tc>
        <w:tc>
          <w:tcPr>
            <w:tcW w:w="2117" w:type="dxa"/>
            <w:tcBorders>
              <w:top w:val="single" w:sz="4" w:space="0" w:color="auto"/>
              <w:bottom w:val="single" w:sz="4" w:space="0" w:color="auto"/>
              <w:right w:val="single" w:sz="4" w:space="0" w:color="00000A"/>
            </w:tcBorders>
            <w:shd w:val="clear" w:color="auto" w:fill="auto"/>
          </w:tcPr>
          <w:p w14:paraId="67C083A9" w14:textId="77777777" w:rsidR="00A91AE7" w:rsidRPr="00A91AE7" w:rsidRDefault="00A91AE7" w:rsidP="00A91AE7">
            <w:pPr>
              <w:keepNext/>
              <w:keepLines/>
              <w:spacing w:after="0"/>
              <w:outlineLvl w:val="0"/>
              <w:rPr>
                <w:rFonts w:ascii="Times New Roman" w:eastAsia="Times New Roman" w:hAnsi="Times New Roman" w:cs="Times New Roman"/>
                <w:color w:val="CC00FF"/>
                <w:sz w:val="24"/>
                <w:szCs w:val="24"/>
                <w:lang w:eastAsia="ru-RU"/>
              </w:rPr>
            </w:pPr>
            <w:bookmarkStart w:id="562" w:name="_Переполненные_мусорные_контейнеры,"/>
            <w:bookmarkStart w:id="563" w:name="_Toc510534168"/>
            <w:bookmarkStart w:id="564" w:name="_Toc515092173"/>
            <w:bookmarkStart w:id="565" w:name="_Toc6410267"/>
            <w:bookmarkStart w:id="566" w:name="_Toc514663685"/>
            <w:bookmarkEnd w:id="562"/>
            <w:r w:rsidRPr="00A91AE7">
              <w:rPr>
                <w:rFonts w:ascii="Times New Roman" w:eastAsia="Times New Roman" w:hAnsi="Times New Roman" w:cs="Times New Roman"/>
                <w:color w:val="D60093"/>
                <w:sz w:val="24"/>
                <w:szCs w:val="24"/>
                <w:lang w:eastAsia="ru-RU"/>
              </w:rPr>
              <w:t>Переполненные мусорные контейнеры, несвоевременный вывоз мусора</w:t>
            </w:r>
            <w:bookmarkEnd w:id="563"/>
            <w:bookmarkEnd w:id="564"/>
            <w:bookmarkEnd w:id="565"/>
            <w:r w:rsidRPr="00A91AE7">
              <w:rPr>
                <w:rFonts w:ascii="Times New Roman" w:eastAsia="Times New Roman" w:hAnsi="Times New Roman" w:cs="Times New Roman"/>
                <w:color w:val="D60093"/>
                <w:sz w:val="24"/>
                <w:szCs w:val="24"/>
                <w:lang w:eastAsia="ru-RU"/>
              </w:rPr>
              <w:t xml:space="preserve"> </w:t>
            </w:r>
            <w:bookmarkEnd w:id="566"/>
          </w:p>
        </w:tc>
        <w:tc>
          <w:tcPr>
            <w:tcW w:w="2122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00000A"/>
            </w:tcBorders>
            <w:shd w:val="clear" w:color="auto" w:fill="auto"/>
          </w:tcPr>
          <w:p w14:paraId="5F87C907" w14:textId="77777777" w:rsidR="00A91AE7" w:rsidRPr="00A91AE7" w:rsidRDefault="00A91AE7" w:rsidP="00A91A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91AE7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 xml:space="preserve">У нас долго не вывозили мусор, скопился. Все контейнеры переполнены. 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00000A"/>
            </w:tcBorders>
            <w:shd w:val="clear" w:color="auto" w:fill="auto"/>
          </w:tcPr>
          <w:p w14:paraId="7737FB30" w14:textId="77777777" w:rsidR="00A91AE7" w:rsidRPr="00A91AE7" w:rsidRDefault="00A91AE7" w:rsidP="00A91AE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70C0"/>
                <w:sz w:val="24"/>
                <w:szCs w:val="24"/>
                <w:lang w:eastAsia="ru-RU"/>
              </w:rPr>
            </w:pPr>
            <w:r w:rsidRPr="00A91AE7">
              <w:rPr>
                <w:rFonts w:ascii="Times New Roman" w:eastAsia="Times New Roman" w:hAnsi="Times New Roman" w:cs="Times New Roman"/>
                <w:i/>
                <w:iCs/>
                <w:color w:val="0070C0"/>
                <w:sz w:val="24"/>
                <w:szCs w:val="24"/>
                <w:lang w:eastAsia="ru-RU"/>
              </w:rPr>
              <w:t xml:space="preserve">Уточните, пожалуйста, сейчас все контейнеры переполнены? Где находится контейнерная площадка (с торца дома/вдоль технического проезда и т.д.)? </w:t>
            </w:r>
          </w:p>
          <w:p w14:paraId="39AC64FD" w14:textId="77777777" w:rsidR="00A91AE7" w:rsidRPr="00A91AE7" w:rsidRDefault="00A91AE7" w:rsidP="00A91AE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70C0"/>
                <w:sz w:val="24"/>
                <w:szCs w:val="24"/>
                <w:lang w:eastAsia="ru-RU"/>
              </w:rPr>
            </w:pPr>
            <w:r w:rsidRPr="00A91AE7">
              <w:rPr>
                <w:rFonts w:ascii="Times New Roman" w:eastAsia="Times New Roman" w:hAnsi="Times New Roman" w:cs="Times New Roman"/>
                <w:i/>
                <w:iCs/>
                <w:color w:val="0070C0"/>
                <w:sz w:val="24"/>
                <w:szCs w:val="24"/>
                <w:lang w:eastAsia="ru-RU"/>
              </w:rPr>
              <w:t>?</w:t>
            </w:r>
          </w:p>
        </w:tc>
        <w:tc>
          <w:tcPr>
            <w:tcW w:w="1612" w:type="dxa"/>
            <w:tcBorders>
              <w:top w:val="single" w:sz="4" w:space="0" w:color="auto"/>
              <w:bottom w:val="single" w:sz="4" w:space="0" w:color="auto"/>
              <w:right w:val="single" w:sz="4" w:space="0" w:color="00000A"/>
            </w:tcBorders>
            <w:shd w:val="clear" w:color="auto" w:fill="auto"/>
          </w:tcPr>
          <w:p w14:paraId="25AAFDD3" w14:textId="77777777" w:rsidR="00A91AE7" w:rsidRPr="00A91AE7" w:rsidRDefault="00A91AE7" w:rsidP="00A91AE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r w:rsidRPr="00A91AE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Когда будет выполнена заявка?</w:t>
            </w:r>
          </w:p>
        </w:tc>
        <w:tc>
          <w:tcPr>
            <w:tcW w:w="7465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00000A"/>
            </w:tcBorders>
            <w:shd w:val="clear" w:color="auto" w:fill="auto"/>
          </w:tcPr>
          <w:p w14:paraId="2BD85F2C" w14:textId="77777777" w:rsidR="00A91AE7" w:rsidRPr="00A91AE7" w:rsidRDefault="00A91AE7" w:rsidP="00A91AE7">
            <w:pPr>
              <w:spacing w:after="0" w:line="240" w:lineRule="auto"/>
              <w:ind w:left="338" w:hanging="33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1AE7">
              <w:rPr>
                <w:rFonts w:ascii="Times New Roman" w:hAnsi="Times New Roman" w:cs="Times New Roman"/>
                <w:sz w:val="24"/>
                <w:szCs w:val="24"/>
              </w:rPr>
              <w:t>Контекстный поиск «</w:t>
            </w:r>
            <w:r w:rsidRPr="00A91AE7">
              <w:rPr>
                <w:rFonts w:ascii="Times New Roman" w:hAnsi="Times New Roman" w:cs="Times New Roman"/>
                <w:b/>
                <w:sz w:val="24"/>
                <w:szCs w:val="24"/>
              </w:rPr>
              <w:t>вывоз</w:t>
            </w:r>
            <w:r w:rsidRPr="00A91AE7">
              <w:rPr>
                <w:rFonts w:ascii="Times New Roman" w:hAnsi="Times New Roman" w:cs="Times New Roman"/>
                <w:sz w:val="24"/>
                <w:szCs w:val="24"/>
              </w:rPr>
              <w:t>», «</w:t>
            </w:r>
            <w:r w:rsidRPr="00A91AE7">
              <w:rPr>
                <w:rFonts w:ascii="Times New Roman" w:hAnsi="Times New Roman" w:cs="Times New Roman"/>
                <w:b/>
                <w:sz w:val="24"/>
                <w:szCs w:val="24"/>
              </w:rPr>
              <w:t>контей</w:t>
            </w:r>
            <w:r w:rsidRPr="00A91AE7">
              <w:rPr>
                <w:rFonts w:ascii="Times New Roman" w:hAnsi="Times New Roman" w:cs="Times New Roman"/>
                <w:sz w:val="24"/>
                <w:szCs w:val="24"/>
              </w:rPr>
              <w:t>нерной»</w:t>
            </w:r>
          </w:p>
          <w:p w14:paraId="26C7D475" w14:textId="77777777" w:rsidR="00A91AE7" w:rsidRPr="00A91AE7" w:rsidRDefault="00A91AE7" w:rsidP="00A91AE7">
            <w:pPr>
              <w:spacing w:after="0" w:line="240" w:lineRule="auto"/>
              <w:ind w:left="338" w:hanging="338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91AE7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Контейнер для мусора /мусорный контейнер </w:t>
            </w:r>
            <w:r w:rsidRPr="00A91AE7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— </w:t>
            </w:r>
            <w:r w:rsidRPr="00A91A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это специализированная ёмкость, для сбора, накопления и временного хранения БЫТОВОГО мусора.  </w:t>
            </w:r>
          </w:p>
          <w:p w14:paraId="5B2E4C31" w14:textId="77777777" w:rsidR="00A91AE7" w:rsidRPr="00A91AE7" w:rsidRDefault="00A91AE7" w:rsidP="00AB5F90">
            <w:pPr>
              <w:numPr>
                <w:ilvl w:val="0"/>
                <w:numId w:val="112"/>
              </w:numPr>
              <w:spacing w:after="0" w:line="240" w:lineRule="auto"/>
              <w:ind w:left="338" w:hanging="338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1AE7">
              <w:rPr>
                <w:rFonts w:ascii="Times New Roman" w:hAnsi="Times New Roman" w:cs="Times New Roman"/>
                <w:sz w:val="24"/>
                <w:szCs w:val="24"/>
              </w:rPr>
              <w:t xml:space="preserve">Выбрать данный дефект, если заявитель сообщает, что мусорные контейнеры во дворе ПЕРЕПОЛНЕНЫ, мусор не вывезен или мусор не вывозился несколько дней, вывозится не регулярно.  В поле «Описание проблемы» указать, </w:t>
            </w:r>
            <w:r w:rsidRPr="00A91AE7">
              <w:rPr>
                <w:rFonts w:ascii="Times New Roman" w:hAnsi="Times New Roman" w:cs="Times New Roman"/>
                <w:i/>
                <w:sz w:val="24"/>
                <w:szCs w:val="24"/>
              </w:rPr>
              <w:t>где</w:t>
            </w:r>
            <w:r w:rsidRPr="00A91AE7">
              <w:rPr>
                <w:rFonts w:ascii="Times New Roman" w:hAnsi="Times New Roman" w:cs="Times New Roman"/>
                <w:sz w:val="24"/>
                <w:szCs w:val="24"/>
              </w:rPr>
              <w:t xml:space="preserve"> находится площадка </w:t>
            </w:r>
            <w:r w:rsidRPr="00A91AE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 xml:space="preserve">(с торца дома/вдоль технического проезда/около дома 11к1.и т.д.). </w:t>
            </w:r>
            <w:r w:rsidRPr="00A91A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Если заявитель сообщает, что И </w:t>
            </w:r>
            <w:r w:rsidRPr="00A91AE7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 xml:space="preserve">на </w:t>
            </w:r>
            <w:r w:rsidRPr="00A91A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контейнерной площадке/непосредственно </w:t>
            </w:r>
            <w:r w:rsidRPr="00A91AE7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около</w:t>
            </w:r>
            <w:r w:rsidRPr="00A91A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нее разбросан мусор, который нужно убрать, внести эту дополнительную информацию в описание проблемы (дополнительную заявку НЕ создаем)</w:t>
            </w:r>
            <w:r w:rsidRPr="00A91AE7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.</w:t>
            </w:r>
            <w:r w:rsidRPr="00A91A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  <w:p w14:paraId="1A2DDCC7" w14:textId="77777777" w:rsidR="00A91AE7" w:rsidRPr="00A91AE7" w:rsidRDefault="00A91AE7" w:rsidP="00A91AE7">
            <w:pPr>
              <w:spacing w:after="0" w:line="240" w:lineRule="auto"/>
              <w:ind w:left="338"/>
              <w:contextualSpacing/>
              <w:jc w:val="both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A91A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Срок выполнения заявки (</w:t>
            </w:r>
            <w:r w:rsidRPr="00A91AE7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только, если заявитель спрашивает)</w:t>
            </w:r>
            <w:r w:rsidRPr="00A91A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</w:t>
            </w:r>
            <w:r w:rsidRPr="00A91AE7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обычная</w:t>
            </w:r>
            <w:r w:rsidRPr="00A91A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): см. «ЧаВо», п.201, 202</w:t>
            </w:r>
          </w:p>
          <w:p w14:paraId="6C7B8420" w14:textId="77777777" w:rsidR="00A91AE7" w:rsidRPr="00A91AE7" w:rsidRDefault="00A91AE7" w:rsidP="00AB5F90">
            <w:pPr>
              <w:numPr>
                <w:ilvl w:val="0"/>
                <w:numId w:val="112"/>
              </w:numPr>
              <w:spacing w:after="0" w:line="240" w:lineRule="auto"/>
              <w:ind w:left="338" w:hanging="338"/>
              <w:contextualSpacing/>
              <w:jc w:val="both"/>
              <w:rPr>
                <w:rFonts w:ascii="Times New Roman" w:hAnsi="Times New Roman" w:cs="Times New Roman"/>
                <w:color w:val="CC00FF"/>
                <w:sz w:val="24"/>
                <w:szCs w:val="24"/>
              </w:rPr>
            </w:pPr>
            <w:r w:rsidRPr="00A91A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Если мусорные контейнеры ПУСТЫЕ (мусор вывезли), но НА ПЛОЩАДКЕ и непосредственно вокруг нее валяется мусор, перейти к дефекту </w:t>
            </w:r>
            <w:r w:rsidRPr="00A91AE7">
              <w:rPr>
                <w:rFonts w:ascii="Times New Roman" w:hAnsi="Times New Roman" w:cs="Times New Roman"/>
                <w:color w:val="D60093"/>
                <w:sz w:val="24"/>
                <w:szCs w:val="24"/>
                <w:lang w:eastAsia="ru-RU"/>
              </w:rPr>
              <w:t>Грязь, мусор на территории контейнерной площадки.</w:t>
            </w:r>
          </w:p>
          <w:p w14:paraId="5988A48D" w14:textId="77777777" w:rsidR="00A91AE7" w:rsidRPr="00A91AE7" w:rsidRDefault="00A91AE7" w:rsidP="00AB5F90">
            <w:pPr>
              <w:numPr>
                <w:ilvl w:val="0"/>
                <w:numId w:val="112"/>
              </w:numPr>
              <w:spacing w:after="0" w:line="240" w:lineRule="auto"/>
              <w:ind w:left="338" w:hanging="338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91AE7">
              <w:rPr>
                <w:rFonts w:ascii="Times New Roman" w:hAnsi="Times New Roman" w:cs="Times New Roman"/>
                <w:sz w:val="24"/>
                <w:szCs w:val="24"/>
              </w:rPr>
              <w:t xml:space="preserve">Если заявитель сообщает, что мусор вывозят РЕГУЛЯРНО, но контейнеры все равно переполнены, и ТРЕБУЕТСЯ установить дополнительный контейнер. Или, сообщают, что ТРЕБУЕТСЯ дополнительный контейнер, потому, что контейнеры ВСЕГДА переполнены, перейти к дефекту </w:t>
            </w:r>
            <w:r w:rsidRPr="00A91AE7">
              <w:rPr>
                <w:rFonts w:ascii="Times New Roman" w:hAnsi="Times New Roman" w:cs="Times New Roman"/>
                <w:color w:val="C40091"/>
                <w:sz w:val="24"/>
                <w:szCs w:val="24"/>
              </w:rPr>
              <w:t xml:space="preserve">Благоустройство. </w:t>
            </w:r>
            <w:hyperlink w:anchor="_Благоустройство_Другое" w:history="1">
              <w:r w:rsidRPr="00A91AE7">
                <w:rPr>
                  <w:rFonts w:ascii="Times New Roman" w:hAnsi="Times New Roman" w:cs="Times New Roman"/>
                  <w:color w:val="0000FF"/>
                  <w:sz w:val="24"/>
                  <w:szCs w:val="24"/>
                  <w:u w:val="single"/>
                </w:rPr>
                <w:t>Другое</w:t>
              </w:r>
            </w:hyperlink>
            <w:r w:rsidRPr="00A91AE7">
              <w:rPr>
                <w:rFonts w:ascii="Times New Roman" w:hAnsi="Times New Roman" w:cs="Times New Roman"/>
                <w:color w:val="C40091"/>
                <w:sz w:val="24"/>
                <w:szCs w:val="24"/>
              </w:rPr>
              <w:t>.</w:t>
            </w:r>
            <w:r w:rsidRPr="00A91AE7">
              <w:rPr>
                <w:rFonts w:ascii="Times New Roman" w:hAnsi="Times New Roman" w:cs="Times New Roman"/>
                <w:color w:val="FF33CC"/>
                <w:sz w:val="24"/>
                <w:szCs w:val="24"/>
              </w:rPr>
              <w:t xml:space="preserve"> </w:t>
            </w:r>
          </w:p>
          <w:p w14:paraId="6A1DA8D6" w14:textId="77777777" w:rsidR="00A91AE7" w:rsidRPr="00A91AE7" w:rsidRDefault="00A91AE7" w:rsidP="00AB5F90">
            <w:pPr>
              <w:numPr>
                <w:ilvl w:val="0"/>
                <w:numId w:val="112"/>
              </w:numPr>
              <w:spacing w:after="0" w:line="240" w:lineRule="auto"/>
              <w:ind w:left="338" w:hanging="338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91AE7">
              <w:rPr>
                <w:rFonts w:ascii="Times New Roman" w:hAnsi="Times New Roman" w:cs="Times New Roman"/>
                <w:sz w:val="24"/>
                <w:szCs w:val="24"/>
              </w:rPr>
              <w:t>Если необходимо заказать/ привезти отдельный контейнер (бункер) под СТРОИТЕЛЬНЫЙ /крупногабаритный мусор, например, идет ремонт в доме/квартире, п</w:t>
            </w:r>
            <w:r w:rsidRPr="00A91A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ерейти к дефекту</w:t>
            </w:r>
            <w:r w:rsidRPr="00A91AE7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A91AE7">
              <w:rPr>
                <w:rFonts w:ascii="Times New Roman" w:eastAsia="Times New Roman" w:hAnsi="Times New Roman" w:cs="Times New Roman"/>
                <w:color w:val="D60093"/>
                <w:sz w:val="24"/>
                <w:szCs w:val="24"/>
                <w:lang w:eastAsia="ru-RU"/>
              </w:rPr>
              <w:t>Требуется бункер для вывоза мусора</w:t>
            </w:r>
          </w:p>
          <w:p w14:paraId="0EE2FE00" w14:textId="77777777" w:rsidR="00A91AE7" w:rsidRPr="00A91AE7" w:rsidRDefault="00A91AE7" w:rsidP="00AB5F90">
            <w:pPr>
              <w:numPr>
                <w:ilvl w:val="0"/>
                <w:numId w:val="112"/>
              </w:numPr>
              <w:spacing w:after="0" w:line="240" w:lineRule="auto"/>
              <w:ind w:left="338" w:hanging="338"/>
              <w:contextualSpacing/>
              <w:jc w:val="both"/>
              <w:rPr>
                <w:rFonts w:ascii="Times New Roman" w:hAnsi="Times New Roman" w:cs="Times New Roman"/>
                <w:color w:val="D60093"/>
                <w:sz w:val="24"/>
                <w:szCs w:val="24"/>
                <w:lang w:eastAsia="ru-RU"/>
              </w:rPr>
            </w:pPr>
            <w:r w:rsidRPr="00A91AE7">
              <w:rPr>
                <w:rFonts w:ascii="Times New Roman" w:hAnsi="Times New Roman" w:cs="Times New Roman"/>
                <w:sz w:val="24"/>
                <w:szCs w:val="24"/>
              </w:rPr>
              <w:t>Если заявитель сообщает о переполненных УРНАХ перейти к соответствующим дефектам:</w:t>
            </w:r>
          </w:p>
          <w:p w14:paraId="3536FAD3" w14:textId="77777777" w:rsidR="00A91AE7" w:rsidRPr="00A91AE7" w:rsidRDefault="00A91AE7" w:rsidP="00AB5F90">
            <w:pPr>
              <w:numPr>
                <w:ilvl w:val="0"/>
                <w:numId w:val="134"/>
              </w:numPr>
              <w:spacing w:after="0" w:line="240" w:lineRule="auto"/>
              <w:ind w:left="622" w:hanging="284"/>
              <w:contextualSpacing/>
              <w:jc w:val="both"/>
              <w:rPr>
                <w:rFonts w:ascii="Times New Roman" w:hAnsi="Times New Roman" w:cs="Times New Roman"/>
                <w:color w:val="D60093"/>
                <w:sz w:val="24"/>
                <w:szCs w:val="24"/>
                <w:lang w:eastAsia="ru-RU"/>
              </w:rPr>
            </w:pPr>
            <w:r w:rsidRPr="00A91AE7">
              <w:rPr>
                <w:rFonts w:ascii="Times New Roman" w:hAnsi="Times New Roman" w:cs="Times New Roman"/>
                <w:color w:val="D60093"/>
                <w:sz w:val="24"/>
                <w:szCs w:val="24"/>
                <w:lang w:eastAsia="ru-RU"/>
              </w:rPr>
              <w:t xml:space="preserve">Грязь, мусор на </w:t>
            </w:r>
            <w:hyperlink w:anchor="_Грязь,_мусор_на_1" w:history="1">
              <w:r w:rsidRPr="00A91AE7">
                <w:rPr>
                  <w:rFonts w:ascii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дворовой</w:t>
              </w:r>
            </w:hyperlink>
            <w:r w:rsidRPr="00A91AE7">
              <w:rPr>
                <w:rFonts w:ascii="Times New Roman" w:hAnsi="Times New Roman" w:cs="Times New Roman"/>
                <w:color w:val="D60093"/>
                <w:sz w:val="24"/>
                <w:szCs w:val="24"/>
                <w:lang w:eastAsia="ru-RU"/>
              </w:rPr>
              <w:t xml:space="preserve"> территории</w:t>
            </w:r>
          </w:p>
          <w:p w14:paraId="19414CAB" w14:textId="77777777" w:rsidR="00A91AE7" w:rsidRPr="00A91AE7" w:rsidRDefault="00A91AE7" w:rsidP="00AB5F90">
            <w:pPr>
              <w:numPr>
                <w:ilvl w:val="0"/>
                <w:numId w:val="134"/>
              </w:numPr>
              <w:spacing w:after="0" w:line="240" w:lineRule="auto"/>
              <w:ind w:left="622" w:hanging="284"/>
              <w:contextualSpacing/>
              <w:jc w:val="both"/>
              <w:rPr>
                <w:rFonts w:ascii="Times New Roman" w:hAnsi="Times New Roman" w:cs="Times New Roman"/>
                <w:color w:val="D60093"/>
                <w:sz w:val="24"/>
                <w:szCs w:val="24"/>
                <w:lang w:eastAsia="ru-RU"/>
              </w:rPr>
            </w:pPr>
            <w:r w:rsidRPr="00A91AE7">
              <w:rPr>
                <w:rFonts w:ascii="Times New Roman" w:eastAsia="Times New Roman" w:hAnsi="Times New Roman" w:cs="Times New Roman"/>
                <w:color w:val="D60093"/>
                <w:sz w:val="24"/>
                <w:szCs w:val="24"/>
                <w:lang w:eastAsia="ru-RU"/>
              </w:rPr>
              <w:lastRenderedPageBreak/>
              <w:t>Грязь мусор на площадке (</w:t>
            </w:r>
            <w:hyperlink w:anchor="_Грязь,_мусор_на" w:history="1">
              <w:r w:rsidRPr="00A91AE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детской, спортивной, для собак</w:t>
              </w:r>
            </w:hyperlink>
            <w:r w:rsidRPr="00A91AE7">
              <w:rPr>
                <w:rFonts w:ascii="Times New Roman" w:eastAsia="Times New Roman" w:hAnsi="Times New Roman" w:cs="Times New Roman"/>
                <w:color w:val="D60093"/>
                <w:sz w:val="24"/>
                <w:szCs w:val="24"/>
                <w:lang w:eastAsia="ru-RU"/>
              </w:rPr>
              <w:t xml:space="preserve">) </w:t>
            </w:r>
          </w:p>
        </w:tc>
      </w:tr>
      <w:tr w:rsidR="00A91AE7" w:rsidRPr="00A91AE7" w14:paraId="6C223CC5" w14:textId="77777777" w:rsidTr="00F4122E">
        <w:tblPrEx>
          <w:jc w:val="left"/>
          <w:tblBorders>
            <w:top w:val="single" w:sz="4" w:space="0" w:color="00000A"/>
            <w:left w:val="single" w:sz="4" w:space="0" w:color="00000A"/>
            <w:bottom w:val="none" w:sz="0" w:space="0" w:color="auto"/>
            <w:right w:val="single" w:sz="4" w:space="0" w:color="00000A"/>
            <w:insideH w:val="none" w:sz="0" w:space="0" w:color="auto"/>
            <w:insideV w:val="single" w:sz="4" w:space="0" w:color="00000A"/>
          </w:tblBorders>
          <w:tblCellMar>
            <w:left w:w="103" w:type="dxa"/>
          </w:tblCellMar>
        </w:tblPrEx>
        <w:tc>
          <w:tcPr>
            <w:tcW w:w="576" w:type="dxa"/>
            <w:tcBorders>
              <w:top w:val="single" w:sz="4" w:space="0" w:color="auto"/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66130EA1" w14:textId="77777777" w:rsidR="00A91AE7" w:rsidRPr="00A91AE7" w:rsidRDefault="00A91AE7" w:rsidP="00A91A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91A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07</w:t>
            </w:r>
          </w:p>
        </w:tc>
        <w:tc>
          <w:tcPr>
            <w:tcW w:w="2117" w:type="dxa"/>
            <w:tcBorders>
              <w:top w:val="single" w:sz="4" w:space="0" w:color="auto"/>
              <w:bottom w:val="single" w:sz="4" w:space="0" w:color="auto"/>
              <w:right w:val="single" w:sz="4" w:space="0" w:color="00000A"/>
            </w:tcBorders>
            <w:shd w:val="clear" w:color="auto" w:fill="auto"/>
          </w:tcPr>
          <w:p w14:paraId="04253618" w14:textId="77777777" w:rsidR="00A91AE7" w:rsidRPr="00A91AE7" w:rsidRDefault="00A91AE7" w:rsidP="00A91AE7">
            <w:pPr>
              <w:keepNext/>
              <w:keepLines/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color w:val="CC0099"/>
                <w:sz w:val="24"/>
                <w:szCs w:val="24"/>
                <w:lang w:eastAsia="ru-RU"/>
              </w:rPr>
            </w:pPr>
            <w:bookmarkStart w:id="567" w:name="_Заказ_вывоза_мусора"/>
            <w:bookmarkStart w:id="568" w:name="_Требуется_бункер/контейнер_для"/>
            <w:bookmarkStart w:id="569" w:name="_Toc515092174"/>
            <w:bookmarkStart w:id="570" w:name="_Toc6410268"/>
            <w:bookmarkStart w:id="571" w:name="_Toc510534167"/>
            <w:bookmarkEnd w:id="567"/>
            <w:bookmarkEnd w:id="568"/>
            <w:r w:rsidRPr="00A91AE7">
              <w:rPr>
                <w:rFonts w:ascii="Times New Roman" w:eastAsia="Times New Roman" w:hAnsi="Times New Roman" w:cs="Times New Roman"/>
                <w:color w:val="CC0099"/>
                <w:sz w:val="24"/>
                <w:szCs w:val="24"/>
                <w:lang w:eastAsia="ru-RU"/>
              </w:rPr>
              <w:t>Требуется бункер для вывоза мусора</w:t>
            </w:r>
            <w:bookmarkEnd w:id="569"/>
            <w:bookmarkEnd w:id="570"/>
            <w:r w:rsidRPr="00A91AE7">
              <w:rPr>
                <w:rFonts w:ascii="Times New Roman" w:eastAsia="Times New Roman" w:hAnsi="Times New Roman" w:cs="Times New Roman"/>
                <w:color w:val="CC0099"/>
                <w:sz w:val="24"/>
                <w:szCs w:val="24"/>
                <w:lang w:eastAsia="ru-RU"/>
              </w:rPr>
              <w:t xml:space="preserve"> </w:t>
            </w:r>
          </w:p>
          <w:p w14:paraId="2298F702" w14:textId="77777777" w:rsidR="00A91AE7" w:rsidRPr="00A91AE7" w:rsidRDefault="00A91AE7" w:rsidP="00A91AE7">
            <w:pPr>
              <w:rPr>
                <w:rFonts w:ascii="Times New Roman" w:eastAsia="Times New Roman" w:hAnsi="Times New Roman" w:cs="Times New Roman"/>
                <w:color w:val="CC0099"/>
                <w:sz w:val="24"/>
                <w:szCs w:val="24"/>
                <w:lang w:eastAsia="ru-RU"/>
              </w:rPr>
            </w:pPr>
            <w:r w:rsidRPr="00A91AE7">
              <w:rPr>
                <w:noProof/>
                <w:lang w:eastAsia="ru-RU"/>
              </w:rPr>
              <w:drawing>
                <wp:inline distT="0" distB="9525" distL="0" distR="9525" wp14:anchorId="43B64467" wp14:editId="426AEC8C">
                  <wp:extent cx="447675" cy="428625"/>
                  <wp:effectExtent l="0" t="0" r="0" b="0"/>
                  <wp:docPr id="22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 l="24514" t="29601" r="72973" b="661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7675" cy="428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48DBB8" w14:textId="77777777" w:rsidR="00A91AE7" w:rsidRPr="00A91AE7" w:rsidRDefault="00A91AE7" w:rsidP="00A91AE7">
            <w:pPr>
              <w:rPr>
                <w:rFonts w:ascii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  <w:r w:rsidRPr="00A91AE7">
              <w:rPr>
                <w:color w:val="FF0000"/>
                <w:sz w:val="20"/>
                <w:szCs w:val="20"/>
              </w:rPr>
              <w:t>=</w:t>
            </w:r>
            <w:r w:rsidRPr="00A91AE7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 xml:space="preserve"> </w:t>
            </w:r>
            <w:r w:rsidRPr="00A91AE7">
              <w:rPr>
                <w:rFonts w:ascii="Times New Roman" w:hAnsi="Times New Roman" w:cs="Times New Roman"/>
                <w:color w:val="FF0000"/>
                <w:sz w:val="20"/>
                <w:szCs w:val="20"/>
                <w:lang w:eastAsia="ru-RU"/>
              </w:rPr>
              <w:t>Заказ вывоза мусора (бункер)</w:t>
            </w:r>
          </w:p>
          <w:p w14:paraId="4322136F" w14:textId="77777777" w:rsidR="00A91AE7" w:rsidRPr="00A91AE7" w:rsidRDefault="00A91AE7" w:rsidP="00A91AE7">
            <w:pPr>
              <w:keepNext/>
              <w:keepLines/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</w:p>
          <w:p w14:paraId="0D507141" w14:textId="77777777" w:rsidR="00A91AE7" w:rsidRPr="00A91AE7" w:rsidRDefault="00A91AE7" w:rsidP="00A91AE7">
            <w:pPr>
              <w:keepNext/>
              <w:keepLines/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</w:p>
          <w:p w14:paraId="62157B9D" w14:textId="77777777" w:rsidR="00A91AE7" w:rsidRPr="00A91AE7" w:rsidRDefault="00A91AE7" w:rsidP="00A91AE7"/>
          <w:p w14:paraId="6D342E4B" w14:textId="77777777" w:rsidR="00A91AE7" w:rsidRPr="00A91AE7" w:rsidRDefault="00A91AE7" w:rsidP="00A91AE7">
            <w:pPr>
              <w:rPr>
                <w:lang w:eastAsia="ru-RU"/>
              </w:rPr>
            </w:pPr>
          </w:p>
          <w:p w14:paraId="05E0E18B" w14:textId="77777777" w:rsidR="00A91AE7" w:rsidRPr="00A91AE7" w:rsidRDefault="00A91AE7" w:rsidP="00A91AE7">
            <w:pPr>
              <w:rPr>
                <w:rFonts w:ascii="Times New Roman" w:eastAsia="Times New Roman" w:hAnsi="Times New Roman" w:cs="Times New Roman"/>
                <w:color w:val="CC0099"/>
                <w:sz w:val="24"/>
                <w:szCs w:val="24"/>
                <w:lang w:eastAsia="ru-RU"/>
              </w:rPr>
            </w:pPr>
          </w:p>
          <w:bookmarkEnd w:id="571"/>
          <w:p w14:paraId="1F39535C" w14:textId="77777777" w:rsidR="00A91AE7" w:rsidRPr="00A91AE7" w:rsidRDefault="00A91AE7" w:rsidP="00A91AE7">
            <w:pPr>
              <w:keepNext/>
              <w:keepLines/>
              <w:spacing w:after="0" w:line="240" w:lineRule="auto"/>
              <w:outlineLvl w:val="0"/>
              <w:rPr>
                <w:rFonts w:asciiTheme="majorHAnsi" w:eastAsiaTheme="majorEastAsia" w:hAnsiTheme="majorHAnsi" w:cstheme="majorBidi"/>
                <w:color w:val="2F5496" w:themeColor="accent1" w:themeShade="BF"/>
                <w:sz w:val="32"/>
                <w:szCs w:val="32"/>
                <w:lang w:eastAsia="ru-RU"/>
              </w:rPr>
            </w:pPr>
          </w:p>
        </w:tc>
        <w:tc>
          <w:tcPr>
            <w:tcW w:w="2122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00000A"/>
            </w:tcBorders>
            <w:shd w:val="clear" w:color="auto" w:fill="auto"/>
          </w:tcPr>
          <w:p w14:paraId="753FBD4C" w14:textId="77777777" w:rsidR="00A91AE7" w:rsidRPr="00A91AE7" w:rsidRDefault="00A91AE7" w:rsidP="00A91AE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  <w:r w:rsidRPr="00A91AE7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Нам понадобится контейнер под вывоз строительного/крупногабаритного мусора.</w:t>
            </w:r>
          </w:p>
          <w:p w14:paraId="294DF463" w14:textId="77777777" w:rsidR="00A91AE7" w:rsidRPr="00A91AE7" w:rsidRDefault="00A91AE7" w:rsidP="00A91AE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  <w:r w:rsidRPr="00A91AE7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Проводим ремонт, нужно вывезти старые окна/двери/мебель и т.д., как можно это сделать?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00000A"/>
            </w:tcBorders>
            <w:shd w:val="clear" w:color="auto" w:fill="auto"/>
          </w:tcPr>
          <w:p w14:paraId="2EA54379" w14:textId="77777777" w:rsidR="00A91AE7" w:rsidRPr="00A91AE7" w:rsidRDefault="00A91AE7" w:rsidP="00A91AE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70C0"/>
                <w:sz w:val="24"/>
                <w:szCs w:val="24"/>
                <w:lang w:eastAsia="ru-RU"/>
              </w:rPr>
            </w:pPr>
            <w:r w:rsidRPr="00A91AE7">
              <w:rPr>
                <w:rFonts w:ascii="Times New Roman" w:eastAsia="Times New Roman" w:hAnsi="Times New Roman" w:cs="Times New Roman"/>
                <w:i/>
                <w:iCs/>
                <w:color w:val="0070C0"/>
                <w:sz w:val="24"/>
                <w:szCs w:val="24"/>
                <w:lang w:eastAsia="ru-RU"/>
              </w:rPr>
              <w:t>Уточните, пожалуйста, когда контейнер/бункер нужен для вывоза мусора? Где необходимо его поставить (напротив подъезда №../с торца дома/на территории контейнерной площадки и т.д.)?</w:t>
            </w:r>
          </w:p>
        </w:tc>
        <w:tc>
          <w:tcPr>
            <w:tcW w:w="1612" w:type="dxa"/>
            <w:tcBorders>
              <w:top w:val="single" w:sz="4" w:space="0" w:color="auto"/>
              <w:bottom w:val="single" w:sz="4" w:space="0" w:color="auto"/>
              <w:right w:val="single" w:sz="4" w:space="0" w:color="00000A"/>
            </w:tcBorders>
            <w:shd w:val="clear" w:color="auto" w:fill="auto"/>
          </w:tcPr>
          <w:p w14:paraId="151A33B4" w14:textId="77777777" w:rsidR="00A91AE7" w:rsidRPr="00A91AE7" w:rsidRDefault="00A91AE7" w:rsidP="00A91AE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r w:rsidRPr="00A91AE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Когда будет выполнена заявка?</w:t>
            </w:r>
          </w:p>
        </w:tc>
        <w:tc>
          <w:tcPr>
            <w:tcW w:w="7465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00000A"/>
            </w:tcBorders>
            <w:shd w:val="clear" w:color="auto" w:fill="auto"/>
          </w:tcPr>
          <w:p w14:paraId="293E4374" w14:textId="77777777" w:rsidR="00A91AE7" w:rsidRPr="00A91AE7" w:rsidRDefault="00A91AE7" w:rsidP="00A91AE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1AE7">
              <w:rPr>
                <w:rFonts w:ascii="Times New Roman" w:hAnsi="Times New Roman" w:cs="Times New Roman"/>
                <w:sz w:val="24"/>
                <w:szCs w:val="24"/>
              </w:rPr>
              <w:t>Контекстный поиск «</w:t>
            </w:r>
            <w:r w:rsidRPr="00A91AE7">
              <w:rPr>
                <w:rFonts w:ascii="Times New Roman" w:hAnsi="Times New Roman" w:cs="Times New Roman"/>
                <w:b/>
                <w:sz w:val="24"/>
                <w:szCs w:val="24"/>
              </w:rPr>
              <w:t>контейнер</w:t>
            </w:r>
            <w:r w:rsidRPr="00A91AE7">
              <w:rPr>
                <w:rFonts w:ascii="Times New Roman" w:hAnsi="Times New Roman" w:cs="Times New Roman"/>
                <w:sz w:val="24"/>
                <w:szCs w:val="24"/>
              </w:rPr>
              <w:t>», «</w:t>
            </w:r>
            <w:r w:rsidRPr="00A91AE7">
              <w:rPr>
                <w:rFonts w:ascii="Times New Roman" w:hAnsi="Times New Roman" w:cs="Times New Roman"/>
                <w:b/>
                <w:sz w:val="24"/>
                <w:szCs w:val="24"/>
              </w:rPr>
              <w:t>бункер</w:t>
            </w:r>
            <w:r w:rsidRPr="00A91AE7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  <w:p w14:paraId="54AE826B" w14:textId="77777777" w:rsidR="00A91AE7" w:rsidRPr="00A91AE7" w:rsidRDefault="00A91AE7" w:rsidP="00A91AE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91AE7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Бункер </w:t>
            </w:r>
            <w:r w:rsidRPr="00A91AE7">
              <w:rPr>
                <w:rFonts w:ascii="Times New Roman" w:hAnsi="Times New Roman" w:cs="Times New Roman"/>
                <w:color w:val="222222"/>
                <w:sz w:val="21"/>
                <w:szCs w:val="21"/>
                <w:shd w:val="clear" w:color="auto" w:fill="FFFFFF"/>
              </w:rPr>
              <w:t xml:space="preserve">— </w:t>
            </w:r>
            <w:r w:rsidRPr="00A91A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это емкость для сбора, накопления и временного хранения крупногабаритного мусора. Бункер можно заказать только заранее и в рабочие дни.</w:t>
            </w:r>
          </w:p>
          <w:p w14:paraId="45CE3570" w14:textId="77777777" w:rsidR="00A91AE7" w:rsidRPr="00A91AE7" w:rsidRDefault="00A91AE7" w:rsidP="00A91AE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  <w:r w:rsidRPr="00A91AE7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Контейнерная площадка </w:t>
            </w:r>
            <w:r w:rsidRPr="00A91AE7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— </w:t>
            </w:r>
            <w:r w:rsidRPr="00A91A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это специально оборудованная площадка на ДВОРОВОЙ территории (не в доме) для сбора и временного хранения отходов с установкой необходимого количества контейнеров и бункеров-накопителей. Контейнерная площадка подлежит очистке ежедневно.</w:t>
            </w:r>
            <w:r w:rsidRPr="00A91AE7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 xml:space="preserve"> </w:t>
            </w:r>
          </w:p>
          <w:p w14:paraId="12E4D91D" w14:textId="77777777" w:rsidR="00A91AE7" w:rsidRPr="00A91AE7" w:rsidRDefault="00A91AE7" w:rsidP="00A91AE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  <w:r w:rsidRPr="00A91AE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ВНИМАНИЕ:</w:t>
            </w:r>
            <w:r w:rsidRPr="00A91AE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заявку с данным дефектом можем брать на </w:t>
            </w:r>
            <w:r w:rsidRPr="00A91AE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 xml:space="preserve">ЛЮБОЙ </w:t>
            </w:r>
            <w:r w:rsidRPr="00A91AE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день.</w:t>
            </w:r>
          </w:p>
          <w:p w14:paraId="7069F5B0" w14:textId="77777777" w:rsidR="00A91AE7" w:rsidRPr="00A91AE7" w:rsidRDefault="00A91AE7" w:rsidP="00AB5F90">
            <w:pPr>
              <w:numPr>
                <w:ilvl w:val="0"/>
                <w:numId w:val="111"/>
              </w:numPr>
              <w:spacing w:after="0" w:line="240" w:lineRule="auto"/>
              <w:ind w:left="198" w:hanging="198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1AE7">
              <w:rPr>
                <w:rFonts w:ascii="Times New Roman" w:hAnsi="Times New Roman" w:cs="Times New Roman"/>
                <w:sz w:val="24"/>
                <w:szCs w:val="24"/>
              </w:rPr>
              <w:t xml:space="preserve">Выбрать данный дефект, если заявитель сообщает, что </w:t>
            </w:r>
            <w:r w:rsidRPr="00A91AE7">
              <w:rPr>
                <w:rFonts w:ascii="Times New Roman" w:hAnsi="Times New Roman" w:cs="Times New Roman"/>
                <w:i/>
                <w:sz w:val="24"/>
                <w:szCs w:val="24"/>
              </w:rPr>
              <w:t>проводит ремонтные работы</w:t>
            </w:r>
            <w:r w:rsidRPr="00A91AE7">
              <w:rPr>
                <w:rFonts w:ascii="Times New Roman" w:hAnsi="Times New Roman" w:cs="Times New Roman"/>
                <w:sz w:val="24"/>
                <w:szCs w:val="24"/>
              </w:rPr>
              <w:t xml:space="preserve"> в квартире/ах и под строительный мусор необходимо выделить отдельный контейнер (бункер). </w:t>
            </w:r>
            <w:r w:rsidRPr="00A91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Wingdings" w:char="F0E0"/>
            </w:r>
            <w:r w:rsidRPr="00A91A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91AE7">
              <w:rPr>
                <w:rFonts w:ascii="Times New Roman" w:hAnsi="Times New Roman" w:cs="Times New Roman"/>
                <w:bCs/>
                <w:iCs/>
                <w:sz w:val="24"/>
                <w:szCs w:val="24"/>
                <w:shd w:val="clear" w:color="auto" w:fill="FFFFFF"/>
              </w:rPr>
              <w:t>Проинформировать заявителя о платной услуге (см. «ЧаВо» раздел 8 «Стоимость и оплата»)</w:t>
            </w:r>
            <w:r w:rsidRPr="00A91AE7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shd w:val="clear" w:color="auto" w:fill="FFFFFF"/>
              </w:rPr>
              <w:t xml:space="preserve"> </w:t>
            </w:r>
            <w:r w:rsidRPr="00A91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Wingdings" w:char="F0E0"/>
            </w:r>
            <w:r w:rsidRPr="00A91A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91AE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В поле «</w:t>
            </w:r>
            <w:r w:rsidRPr="00A91AE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Описание проблемы» </w:t>
            </w:r>
            <w:r w:rsidRPr="00A91AE7">
              <w:rPr>
                <w:rFonts w:ascii="Times New Roman" w:hAnsi="Times New Roman" w:cs="Times New Roman"/>
                <w:sz w:val="24"/>
                <w:szCs w:val="24"/>
              </w:rPr>
              <w:t xml:space="preserve">указать, </w:t>
            </w:r>
            <w:r w:rsidRPr="00A91AE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где </w:t>
            </w:r>
            <w:r w:rsidRPr="00A91AE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и </w:t>
            </w:r>
            <w:r w:rsidRPr="00A91AE7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</w:rPr>
              <w:t>на какую</w:t>
            </w:r>
            <w:r w:rsidRPr="00A91AE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дату</w:t>
            </w:r>
            <w:r w:rsidRPr="00A91AE7">
              <w:rPr>
                <w:rFonts w:ascii="Times New Roman" w:hAnsi="Times New Roman" w:cs="Times New Roman"/>
                <w:sz w:val="24"/>
                <w:szCs w:val="24"/>
              </w:rPr>
              <w:t xml:space="preserve"> необходимо установить отдельный контейнер </w:t>
            </w:r>
            <w:r w:rsidRPr="00A91AE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(25.05, напротив подъезда 7/ с торца дома/на территорию контейнерной площадки и т.д.)</w:t>
            </w:r>
            <w:r w:rsidRPr="00A91AE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. </w:t>
            </w:r>
          </w:p>
          <w:p w14:paraId="2C035E12" w14:textId="77777777" w:rsidR="00A91AE7" w:rsidRPr="00A91AE7" w:rsidRDefault="00A91AE7" w:rsidP="00A91AE7">
            <w:pPr>
              <w:spacing w:after="0" w:line="240" w:lineRule="auto"/>
              <w:ind w:left="248"/>
              <w:contextualSpacing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91A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Срок выполнения заявки: </w:t>
            </w:r>
            <w:r w:rsidRPr="00A91AE7">
              <w:rPr>
                <w:rFonts w:ascii="Times New Roman" w:eastAsia="Times New Roman" w:hAnsi="Times New Roman" w:cs="Times New Roman"/>
                <w:i/>
                <w:color w:val="0070C0"/>
                <w:sz w:val="24"/>
                <w:szCs w:val="24"/>
                <w:lang w:eastAsia="ru-RU"/>
              </w:rPr>
              <w:t>Заявка будет выполнена не ранее следующего дня после оплаты.</w:t>
            </w:r>
          </w:p>
          <w:p w14:paraId="183C9934" w14:textId="77777777" w:rsidR="00A91AE7" w:rsidRPr="00A91AE7" w:rsidRDefault="00A91AE7" w:rsidP="00AB5F90">
            <w:pPr>
              <w:numPr>
                <w:ilvl w:val="0"/>
                <w:numId w:val="111"/>
              </w:numPr>
              <w:spacing w:after="0" w:line="240" w:lineRule="auto"/>
              <w:ind w:left="198" w:hanging="198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1AE7">
              <w:rPr>
                <w:rFonts w:ascii="Times New Roman" w:hAnsi="Times New Roman" w:cs="Times New Roman"/>
                <w:sz w:val="24"/>
                <w:szCs w:val="24"/>
              </w:rPr>
              <w:t xml:space="preserve">Если заявитель сообщает о переполненных мусорных контейнерах или несвоевременном вывозе мусора на КОНТЕЙНЕРНОЙ площадке,  </w:t>
            </w:r>
            <w:r w:rsidRPr="00A91A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перейти к дефекту</w:t>
            </w:r>
            <w:r w:rsidRPr="00A91AE7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 xml:space="preserve"> </w:t>
            </w:r>
            <w:hyperlink w:anchor="_Переполненные_мусорные_контейнеры," w:history="1">
              <w:r w:rsidRPr="00A91AE7">
                <w:rPr>
                  <w:rFonts w:ascii="Times New Roman" w:eastAsia="Times New Roman" w:hAnsi="Times New Roman" w:cs="Times New Roman"/>
                  <w:color w:val="D60093"/>
                  <w:sz w:val="24"/>
                  <w:szCs w:val="24"/>
                  <w:u w:val="single"/>
                  <w:lang w:eastAsia="ru-RU"/>
                </w:rPr>
                <w:t>Переполненные</w:t>
              </w:r>
            </w:hyperlink>
            <w:r w:rsidRPr="00A91AE7">
              <w:rPr>
                <w:rFonts w:ascii="Times New Roman" w:eastAsia="Times New Roman" w:hAnsi="Times New Roman" w:cs="Times New Roman"/>
                <w:color w:val="D60093"/>
                <w:sz w:val="24"/>
                <w:szCs w:val="24"/>
                <w:lang w:eastAsia="ru-RU"/>
              </w:rPr>
              <w:t xml:space="preserve"> мусорные контейнеры, несвоевременный вывоз мусора (дворовая территория)</w:t>
            </w:r>
            <w:r w:rsidRPr="00A91AE7">
              <w:rPr>
                <w:rFonts w:ascii="Times New Roman" w:hAnsi="Times New Roman" w:cs="Times New Roman"/>
                <w:bCs/>
                <w:color w:val="D60093"/>
                <w:sz w:val="24"/>
                <w:szCs w:val="24"/>
                <w:lang w:eastAsia="ru-RU"/>
              </w:rPr>
              <w:t>.</w:t>
            </w:r>
          </w:p>
          <w:p w14:paraId="67CE305D" w14:textId="77777777" w:rsidR="00A91AE7" w:rsidRPr="00A91AE7" w:rsidRDefault="00A91AE7" w:rsidP="00AB5F90">
            <w:pPr>
              <w:numPr>
                <w:ilvl w:val="0"/>
                <w:numId w:val="111"/>
              </w:numPr>
              <w:spacing w:after="0" w:line="240" w:lineRule="auto"/>
              <w:ind w:left="198" w:hanging="198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91AE7">
              <w:rPr>
                <w:rFonts w:ascii="Times New Roman" w:hAnsi="Times New Roman" w:cs="Times New Roman"/>
                <w:sz w:val="24"/>
                <w:szCs w:val="24"/>
              </w:rPr>
              <w:t xml:space="preserve">Если заявитель сообщает, что ТРЕБУЕТСЯ установить дополнительный контейнер для БЫТОВОГО мусора, т.к. контейнеры при регулярном вывозе мусора постоянно переполнены, перейти к дефекту </w:t>
            </w:r>
            <w:r w:rsidRPr="00A91AE7">
              <w:rPr>
                <w:rFonts w:ascii="Times New Roman" w:hAnsi="Times New Roman" w:cs="Times New Roman"/>
                <w:color w:val="D60093"/>
                <w:sz w:val="24"/>
                <w:szCs w:val="24"/>
              </w:rPr>
              <w:t xml:space="preserve">Благоустройство. </w:t>
            </w:r>
            <w:hyperlink w:anchor="_Благоустройство_Другое" w:history="1">
              <w:r w:rsidRPr="00A91AE7">
                <w:rPr>
                  <w:rFonts w:ascii="Times New Roman" w:hAnsi="Times New Roman" w:cs="Times New Roman"/>
                  <w:color w:val="D60093"/>
                  <w:sz w:val="24"/>
                  <w:szCs w:val="24"/>
                  <w:u w:val="single"/>
                </w:rPr>
                <w:t>Другое</w:t>
              </w:r>
            </w:hyperlink>
            <w:r w:rsidRPr="00A91AE7">
              <w:rPr>
                <w:rFonts w:ascii="Times New Roman" w:hAnsi="Times New Roman" w:cs="Times New Roman"/>
                <w:color w:val="D60093"/>
                <w:sz w:val="24"/>
                <w:szCs w:val="24"/>
              </w:rPr>
              <w:t xml:space="preserve">. </w:t>
            </w:r>
          </w:p>
        </w:tc>
      </w:tr>
      <w:tr w:rsidR="00A91AE7" w:rsidRPr="00A91AE7" w14:paraId="5122258C" w14:textId="77777777" w:rsidTr="00F4122E">
        <w:tblPrEx>
          <w:jc w:val="left"/>
          <w:tblBorders>
            <w:top w:val="single" w:sz="4" w:space="0" w:color="00000A"/>
            <w:left w:val="single" w:sz="4" w:space="0" w:color="00000A"/>
            <w:bottom w:val="none" w:sz="0" w:space="0" w:color="auto"/>
            <w:right w:val="single" w:sz="4" w:space="0" w:color="00000A"/>
            <w:insideH w:val="none" w:sz="0" w:space="0" w:color="auto"/>
            <w:insideV w:val="single" w:sz="4" w:space="0" w:color="00000A"/>
          </w:tblBorders>
          <w:tblCellMar>
            <w:left w:w="103" w:type="dxa"/>
          </w:tblCellMar>
        </w:tblPrEx>
        <w:tc>
          <w:tcPr>
            <w:tcW w:w="576" w:type="dxa"/>
            <w:tcBorders>
              <w:top w:val="single" w:sz="4" w:space="0" w:color="auto"/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39428451" w14:textId="77777777" w:rsidR="00A91AE7" w:rsidRPr="00A91AE7" w:rsidRDefault="00A91AE7" w:rsidP="00A91A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91A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08</w:t>
            </w:r>
          </w:p>
        </w:tc>
        <w:tc>
          <w:tcPr>
            <w:tcW w:w="2117" w:type="dxa"/>
            <w:tcBorders>
              <w:top w:val="single" w:sz="4" w:space="0" w:color="auto"/>
              <w:bottom w:val="single" w:sz="4" w:space="0" w:color="auto"/>
              <w:right w:val="single" w:sz="4" w:space="0" w:color="00000A"/>
            </w:tcBorders>
            <w:shd w:val="clear" w:color="auto" w:fill="auto"/>
          </w:tcPr>
          <w:p w14:paraId="47DAEFB1" w14:textId="77777777" w:rsidR="00A91AE7" w:rsidRPr="00A91AE7" w:rsidRDefault="00A91AE7" w:rsidP="00A91AE7">
            <w:pPr>
              <w:keepNext/>
              <w:keepLines/>
              <w:spacing w:after="0"/>
              <w:outlineLvl w:val="0"/>
              <w:rPr>
                <w:rFonts w:ascii="Times New Roman" w:eastAsia="Times New Roman" w:hAnsi="Times New Roman" w:cs="Times New Roman"/>
                <w:color w:val="D60093"/>
                <w:sz w:val="24"/>
                <w:szCs w:val="24"/>
                <w:lang w:eastAsia="ru-RU"/>
              </w:rPr>
            </w:pPr>
            <w:bookmarkStart w:id="572" w:name="_Toc510534189"/>
            <w:bookmarkStart w:id="573" w:name="_Toc515092176"/>
            <w:bookmarkStart w:id="574" w:name="_Toc6410269"/>
            <w:r w:rsidRPr="00A91AE7">
              <w:rPr>
                <w:rFonts w:ascii="Times New Roman" w:eastAsia="Times New Roman" w:hAnsi="Times New Roman" w:cs="Times New Roman"/>
                <w:color w:val="D60093"/>
                <w:sz w:val="24"/>
                <w:szCs w:val="24"/>
                <w:lang w:eastAsia="ru-RU"/>
              </w:rPr>
              <w:t>Некачественное содержание малых архитектурных форм (дворовая территория)</w:t>
            </w:r>
            <w:bookmarkStart w:id="575" w:name="_Toc509412545"/>
            <w:bookmarkStart w:id="576" w:name="_Toc510534188"/>
            <w:bookmarkEnd w:id="572"/>
            <w:bookmarkEnd w:id="573"/>
            <w:bookmarkEnd w:id="574"/>
          </w:p>
          <w:p w14:paraId="352A3217" w14:textId="77777777" w:rsidR="00A91AE7" w:rsidRPr="00A91AE7" w:rsidRDefault="00A91AE7" w:rsidP="00A91AE7">
            <w:pPr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</w:p>
          <w:p w14:paraId="2ED07F90" w14:textId="77777777" w:rsidR="00A91AE7" w:rsidRPr="00A91AE7" w:rsidRDefault="00A91AE7" w:rsidP="00A91AE7">
            <w:pPr>
              <w:rPr>
                <w:lang w:eastAsia="ru-RU"/>
              </w:rPr>
            </w:pPr>
            <w:r w:rsidRPr="00A91AE7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 xml:space="preserve">= этот же дефект + Повреждение уличной лестницы </w:t>
            </w:r>
            <w:r w:rsidRPr="00A91AE7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lastRenderedPageBreak/>
              <w:t>(дворовая территория)</w:t>
            </w:r>
          </w:p>
          <w:bookmarkEnd w:id="575"/>
          <w:bookmarkEnd w:id="576"/>
          <w:p w14:paraId="0FBA7DAC" w14:textId="77777777" w:rsidR="00A91AE7" w:rsidRPr="00A91AE7" w:rsidRDefault="00A91AE7" w:rsidP="00A91AE7">
            <w:pPr>
              <w:keepNext/>
              <w:keepLines/>
              <w:spacing w:after="0"/>
              <w:outlineLvl w:val="0"/>
              <w:rPr>
                <w:rFonts w:ascii="Times New Roman" w:eastAsia="Times New Roman" w:hAnsi="Times New Roman" w:cs="Times New Roman"/>
                <w:color w:val="CC00FF"/>
                <w:sz w:val="20"/>
                <w:szCs w:val="20"/>
                <w:lang w:eastAsia="ru-RU"/>
              </w:rPr>
            </w:pPr>
          </w:p>
        </w:tc>
        <w:tc>
          <w:tcPr>
            <w:tcW w:w="2122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00000A"/>
            </w:tcBorders>
            <w:shd w:val="clear" w:color="auto" w:fill="auto"/>
          </w:tcPr>
          <w:p w14:paraId="0073F878" w14:textId="77777777" w:rsidR="00A91AE7" w:rsidRPr="00A91AE7" w:rsidRDefault="00A91AE7" w:rsidP="00A91AE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  <w:r w:rsidRPr="00A91AE7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lastRenderedPageBreak/>
              <w:t xml:space="preserve">У нас во дворе в скамейке выломаны дощечки/ на детской площадке сломана урна/ступенька лестницы, ведущей к остановке </w:t>
            </w:r>
            <w:r w:rsidRPr="00A91A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(НЕ К ПОДЪЕЗДУ)</w:t>
            </w:r>
            <w:r w:rsidRPr="00A91AE7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A91AE7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lastRenderedPageBreak/>
              <w:t>отколота / погнули парковочный столбик и т.д.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00000A"/>
            </w:tcBorders>
            <w:shd w:val="clear" w:color="auto" w:fill="auto"/>
          </w:tcPr>
          <w:p w14:paraId="7C0FC3EB" w14:textId="77777777" w:rsidR="00A91AE7" w:rsidRPr="00A91AE7" w:rsidRDefault="00A91AE7" w:rsidP="00A91AE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70C0"/>
                <w:sz w:val="24"/>
                <w:szCs w:val="24"/>
                <w:lang w:eastAsia="ru-RU"/>
              </w:rPr>
            </w:pPr>
            <w:r w:rsidRPr="00A91AE7">
              <w:rPr>
                <w:rFonts w:ascii="Times New Roman" w:eastAsia="Times New Roman" w:hAnsi="Times New Roman" w:cs="Times New Roman"/>
                <w:i/>
                <w:iCs/>
                <w:color w:val="0070C0"/>
                <w:sz w:val="24"/>
                <w:szCs w:val="24"/>
                <w:lang w:eastAsia="ru-RU"/>
              </w:rPr>
              <w:lastRenderedPageBreak/>
              <w:t>Уточните, пожалуйста, где конкретно находится скамейка/урна/лестница и т.д. (на спортивной/детской площадке/площадке для собак)?</w:t>
            </w:r>
          </w:p>
          <w:p w14:paraId="03DC14A6" w14:textId="77777777" w:rsidR="00A91AE7" w:rsidRPr="00A91AE7" w:rsidRDefault="00A91AE7" w:rsidP="00A91AE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70C0"/>
                <w:sz w:val="24"/>
                <w:szCs w:val="24"/>
                <w:lang w:eastAsia="ru-RU"/>
              </w:rPr>
            </w:pPr>
            <w:r w:rsidRPr="00A91AE7">
              <w:rPr>
                <w:rFonts w:ascii="Times New Roman" w:eastAsia="Times New Roman" w:hAnsi="Times New Roman" w:cs="Times New Roman"/>
                <w:i/>
                <w:iCs/>
                <w:color w:val="0070C0"/>
                <w:sz w:val="24"/>
                <w:szCs w:val="24"/>
                <w:lang w:eastAsia="ru-RU"/>
              </w:rPr>
              <w:lastRenderedPageBreak/>
              <w:t>Где находится &lt;объект&gt; (с торца дома/ вход на детскую площадку и т.д.)? какой характер повреждения (отломаны рейки скамейки/отколота ступенька и т.д.)?</w:t>
            </w:r>
          </w:p>
        </w:tc>
        <w:tc>
          <w:tcPr>
            <w:tcW w:w="1612" w:type="dxa"/>
            <w:tcBorders>
              <w:top w:val="single" w:sz="4" w:space="0" w:color="auto"/>
              <w:bottom w:val="single" w:sz="4" w:space="0" w:color="auto"/>
              <w:right w:val="single" w:sz="4" w:space="0" w:color="00000A"/>
            </w:tcBorders>
            <w:shd w:val="clear" w:color="auto" w:fill="auto"/>
          </w:tcPr>
          <w:p w14:paraId="2D10D024" w14:textId="77777777" w:rsidR="00A91AE7" w:rsidRPr="00A91AE7" w:rsidRDefault="00A91AE7" w:rsidP="00A91AE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r w:rsidRPr="00A91AE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lastRenderedPageBreak/>
              <w:t>Когда будет выполнена заявка?</w:t>
            </w:r>
          </w:p>
        </w:tc>
        <w:tc>
          <w:tcPr>
            <w:tcW w:w="7465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00000A"/>
            </w:tcBorders>
            <w:shd w:val="clear" w:color="auto" w:fill="auto"/>
          </w:tcPr>
          <w:p w14:paraId="790DB284" w14:textId="77777777" w:rsidR="00A91AE7" w:rsidRPr="00A91AE7" w:rsidRDefault="00A91AE7" w:rsidP="00A91AE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1AE7">
              <w:rPr>
                <w:rFonts w:ascii="Times New Roman" w:hAnsi="Times New Roman" w:cs="Times New Roman"/>
                <w:sz w:val="24"/>
                <w:szCs w:val="24"/>
              </w:rPr>
              <w:t>Контекстный поиск «</w:t>
            </w:r>
            <w:r w:rsidRPr="00A91AE7">
              <w:rPr>
                <w:rFonts w:ascii="Times New Roman" w:hAnsi="Times New Roman" w:cs="Times New Roman"/>
                <w:b/>
                <w:sz w:val="24"/>
                <w:szCs w:val="24"/>
              </w:rPr>
              <w:t>содержание</w:t>
            </w:r>
            <w:r w:rsidRPr="00A91AE7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  <w:p w14:paraId="1D86700F" w14:textId="77777777" w:rsidR="00A91AE7" w:rsidRPr="00A91AE7" w:rsidRDefault="00A91AE7" w:rsidP="00A91AE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91AE7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Малые архитектурные формы (МАФ) </w:t>
            </w:r>
            <w:r w:rsidRPr="00A91AE7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- </w:t>
            </w:r>
            <w:r w:rsidRPr="00A91AE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элементы дворовой территории, такие, как скамейка, урна, фонтаны, скульптуры, забор (НЕ ограждения газонов), стенды для афиш и реклам, информационная доска, беседка, вазоны (НЕ цветы в вазоне), памятники, парковочные столбики, уличные лестницы (НЕ лестницы крыльца подъезда) и т.д.</w:t>
            </w:r>
            <w:r w:rsidRPr="00A91AE7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 Уличная лестница </w:t>
            </w:r>
            <w:r w:rsidRPr="00A91AE7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— </w:t>
            </w:r>
            <w:r w:rsidRPr="00A91A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это лестница, расположенная на улице, дворовой территории, НЕ примыкающая к подъезду дома. </w:t>
            </w:r>
          </w:p>
          <w:p w14:paraId="4985BDE6" w14:textId="77777777" w:rsidR="00A91AE7" w:rsidRPr="00A91AE7" w:rsidRDefault="00A91AE7" w:rsidP="00AB5F90">
            <w:pPr>
              <w:numPr>
                <w:ilvl w:val="0"/>
                <w:numId w:val="118"/>
              </w:numPr>
              <w:spacing w:after="0" w:line="240" w:lineRule="auto"/>
              <w:ind w:left="338" w:hanging="338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1AE7">
              <w:rPr>
                <w:rFonts w:ascii="Times New Roman" w:hAnsi="Times New Roman" w:cs="Times New Roman"/>
                <w:sz w:val="24"/>
                <w:szCs w:val="24"/>
              </w:rPr>
              <w:t>Выбрать данный дефект, если заявитель сообщает о </w:t>
            </w:r>
            <w:r w:rsidRPr="00A91AE7">
              <w:rPr>
                <w:rFonts w:ascii="Times New Roman" w:hAnsi="Times New Roman" w:cs="Times New Roman"/>
                <w:i/>
                <w:sz w:val="24"/>
                <w:szCs w:val="24"/>
              </w:rPr>
              <w:t>повреждениях</w:t>
            </w:r>
            <w:r w:rsidRPr="00A91AE7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A91AE7">
              <w:rPr>
                <w:rFonts w:ascii="Times New Roman" w:hAnsi="Times New Roman" w:cs="Times New Roman"/>
                <w:i/>
                <w:sz w:val="24"/>
                <w:szCs w:val="24"/>
              </w:rPr>
              <w:t>поломка/скол/погнутость и т.д.</w:t>
            </w:r>
            <w:r w:rsidRPr="00A91AE7">
              <w:rPr>
                <w:rFonts w:ascii="Times New Roman" w:hAnsi="Times New Roman" w:cs="Times New Roman"/>
                <w:sz w:val="24"/>
                <w:szCs w:val="24"/>
              </w:rPr>
              <w:t xml:space="preserve">) или их </w:t>
            </w:r>
            <w:r w:rsidRPr="00A91AE7">
              <w:rPr>
                <w:rFonts w:ascii="Times New Roman" w:hAnsi="Times New Roman" w:cs="Times New Roman"/>
                <w:i/>
                <w:sz w:val="24"/>
                <w:szCs w:val="24"/>
              </w:rPr>
              <w:t>некачественном содержании</w:t>
            </w:r>
            <w:r w:rsidRPr="00A91AE7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A91AE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облупилась краска, проржавели ступеньки/поручни уличной лестницы и т.д.) </w:t>
            </w:r>
            <w:r w:rsidRPr="00A91AE7">
              <w:rPr>
                <w:rFonts w:ascii="Times New Roman" w:hAnsi="Times New Roman" w:cs="Times New Roman"/>
                <w:sz w:val="24"/>
                <w:szCs w:val="24"/>
              </w:rPr>
              <w:t xml:space="preserve">МАФ. В поле «Описание проблемы» указать, </w:t>
            </w:r>
            <w:r w:rsidRPr="00A91AE7">
              <w:rPr>
                <w:rFonts w:ascii="Times New Roman" w:hAnsi="Times New Roman" w:cs="Times New Roman"/>
                <w:i/>
                <w:sz w:val="24"/>
                <w:szCs w:val="24"/>
              </w:rPr>
              <w:t>где</w:t>
            </w:r>
            <w:r w:rsidRPr="00A91AE7">
              <w:rPr>
                <w:rFonts w:ascii="Times New Roman" w:hAnsi="Times New Roman" w:cs="Times New Roman"/>
                <w:sz w:val="24"/>
                <w:szCs w:val="24"/>
              </w:rPr>
              <w:t xml:space="preserve"> находится МАФ и описать </w:t>
            </w:r>
            <w:r w:rsidRPr="00A91AE7">
              <w:rPr>
                <w:rFonts w:ascii="Times New Roman" w:hAnsi="Times New Roman" w:cs="Times New Roman"/>
                <w:i/>
                <w:sz w:val="24"/>
                <w:szCs w:val="24"/>
              </w:rPr>
              <w:t>характер</w:t>
            </w:r>
            <w:r w:rsidRPr="00A91AE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r w:rsidRPr="00A91AE7">
              <w:rPr>
                <w:rFonts w:ascii="Times New Roman" w:hAnsi="Times New Roman" w:cs="Times New Roman"/>
                <w:sz w:val="24"/>
                <w:szCs w:val="24"/>
              </w:rPr>
              <w:t xml:space="preserve">повреждения </w:t>
            </w:r>
            <w:r w:rsidRPr="00A91AE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(</w:t>
            </w:r>
            <w:r w:rsidRPr="00A91AE7">
              <w:rPr>
                <w:rFonts w:ascii="Times New Roman" w:hAnsi="Times New Roman" w:cs="Times New Roman"/>
                <w:i/>
                <w:sz w:val="24"/>
                <w:szCs w:val="24"/>
              </w:rPr>
              <w:t>облупилась краска на ограждении газона у 1-го подъезда/не покрашены, выломаны перекладины спинки скамейки на детской площадке/ разрушился фонтан/большой скол на ступеньке</w:t>
            </w:r>
            <w:r w:rsidRPr="00A91A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91AE7">
              <w:rPr>
                <w:rFonts w:ascii="Times New Roman" w:hAnsi="Times New Roman" w:cs="Times New Roman"/>
                <w:i/>
                <w:sz w:val="24"/>
                <w:szCs w:val="24"/>
              </w:rPr>
              <w:t>лестницы ведущей к остановке и т.д.)</w:t>
            </w:r>
          </w:p>
          <w:p w14:paraId="2AD30137" w14:textId="77777777" w:rsidR="00A91AE7" w:rsidRPr="00A91AE7" w:rsidRDefault="00A91AE7" w:rsidP="00A91AE7">
            <w:pPr>
              <w:spacing w:after="0" w:line="240" w:lineRule="auto"/>
              <w:ind w:left="33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1A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Срок выполнения заявки (</w:t>
            </w:r>
            <w:r w:rsidRPr="00A91AE7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только, если заявитель спрашивает):</w:t>
            </w:r>
            <w:r w:rsidRPr="00A91A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A91AE7">
              <w:rPr>
                <w:rFonts w:ascii="Times New Roman" w:eastAsia="Times New Roman" w:hAnsi="Times New Roman" w:cs="Times New Roman"/>
                <w:i/>
                <w:color w:val="0070C0"/>
                <w:sz w:val="24"/>
                <w:szCs w:val="24"/>
                <w:lang w:eastAsia="ru-RU"/>
              </w:rPr>
              <w:t>Срок выполнения работ зависит от сложности работ и наличия необходимых материалов.</w:t>
            </w:r>
          </w:p>
          <w:p w14:paraId="7BE25A97" w14:textId="77777777" w:rsidR="00A91AE7" w:rsidRPr="00A91AE7" w:rsidRDefault="00A91AE7" w:rsidP="00AB5F90">
            <w:pPr>
              <w:numPr>
                <w:ilvl w:val="0"/>
                <w:numId w:val="114"/>
              </w:numPr>
              <w:spacing w:after="0" w:line="240" w:lineRule="auto"/>
              <w:ind w:left="337" w:hanging="284"/>
              <w:contextualSpacing/>
              <w:jc w:val="both"/>
              <w:rPr>
                <w:rFonts w:ascii="Times New Roman" w:hAnsi="Times New Roman" w:cs="Times New Roman"/>
                <w:color w:val="D60093"/>
                <w:sz w:val="24"/>
                <w:szCs w:val="24"/>
                <w:lang w:eastAsia="ru-RU"/>
              </w:rPr>
            </w:pPr>
            <w:r w:rsidRPr="00A91AE7">
              <w:rPr>
                <w:rFonts w:ascii="Times New Roman" w:hAnsi="Times New Roman" w:cs="Times New Roman"/>
                <w:sz w:val="24"/>
                <w:szCs w:val="24"/>
              </w:rPr>
              <w:t xml:space="preserve">Если заявитель сообщает что на МАФ есть вандальные надписи, рисунки, перейти к дефекту </w:t>
            </w:r>
            <w:hyperlink w:anchor="_Вандальные_надписи,_изображения" w:history="1">
              <w:r w:rsidRPr="00A91AE7">
                <w:rPr>
                  <w:rFonts w:ascii="Times New Roman" w:eastAsia="Times New Roman" w:hAnsi="Times New Roman" w:cs="Times New Roman"/>
                  <w:color w:val="D60093"/>
                  <w:sz w:val="24"/>
                  <w:szCs w:val="24"/>
                  <w:u w:val="single"/>
                  <w:lang w:eastAsia="ru-RU"/>
                </w:rPr>
                <w:t>Вандальные</w:t>
              </w:r>
            </w:hyperlink>
            <w:r w:rsidRPr="00A91AE7">
              <w:rPr>
                <w:rFonts w:ascii="Times New Roman" w:eastAsia="Times New Roman" w:hAnsi="Times New Roman" w:cs="Times New Roman"/>
                <w:color w:val="D60093"/>
                <w:sz w:val="24"/>
                <w:szCs w:val="24"/>
                <w:lang w:eastAsia="ru-RU"/>
              </w:rPr>
              <w:t xml:space="preserve"> надписи, изображения (дворовая территория)</w:t>
            </w:r>
          </w:p>
          <w:p w14:paraId="35BA5B3A" w14:textId="77777777" w:rsidR="00A91AE7" w:rsidRPr="00A91AE7" w:rsidRDefault="00A91AE7" w:rsidP="00AB5F90">
            <w:pPr>
              <w:numPr>
                <w:ilvl w:val="0"/>
                <w:numId w:val="125"/>
              </w:numPr>
              <w:spacing w:after="0" w:line="240" w:lineRule="auto"/>
              <w:ind w:left="337" w:hanging="284"/>
              <w:contextualSpacing/>
              <w:jc w:val="both"/>
              <w:rPr>
                <w:rFonts w:ascii="Times New Roman" w:hAnsi="Times New Roman" w:cs="Times New Roman"/>
                <w:color w:val="D60093"/>
                <w:sz w:val="24"/>
                <w:szCs w:val="24"/>
                <w:lang w:eastAsia="ru-RU"/>
              </w:rPr>
            </w:pPr>
            <w:r w:rsidRPr="00A91AE7">
              <w:rPr>
                <w:rFonts w:ascii="Times New Roman" w:hAnsi="Times New Roman" w:cs="Times New Roman"/>
                <w:sz w:val="24"/>
                <w:szCs w:val="24"/>
              </w:rPr>
              <w:t>Если заявитель сообщает о повреждении:</w:t>
            </w:r>
          </w:p>
          <w:p w14:paraId="494A8A06" w14:textId="77777777" w:rsidR="00A91AE7" w:rsidRPr="00A91AE7" w:rsidRDefault="00A91AE7" w:rsidP="00AB5F90">
            <w:pPr>
              <w:numPr>
                <w:ilvl w:val="0"/>
                <w:numId w:val="135"/>
              </w:numPr>
              <w:spacing w:after="0" w:line="240" w:lineRule="auto"/>
              <w:ind w:left="622" w:hanging="284"/>
              <w:contextualSpacing/>
              <w:jc w:val="both"/>
              <w:rPr>
                <w:rFonts w:ascii="Times New Roman" w:hAnsi="Times New Roman" w:cs="Times New Roman"/>
                <w:color w:val="D60093"/>
                <w:sz w:val="24"/>
                <w:szCs w:val="24"/>
                <w:lang w:eastAsia="ru-RU"/>
              </w:rPr>
            </w:pPr>
            <w:r w:rsidRPr="00A91AE7">
              <w:rPr>
                <w:rFonts w:ascii="Times New Roman" w:hAnsi="Times New Roman" w:cs="Times New Roman"/>
                <w:sz w:val="24"/>
                <w:szCs w:val="24"/>
              </w:rPr>
              <w:t xml:space="preserve">о повреждении ОБОРУДОВАНИЯ </w:t>
            </w:r>
            <w:r w:rsidRPr="00A91A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ПЛОЩАДОК, перейти </w:t>
            </w:r>
            <w:r w:rsidRPr="00A91A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к дефекту </w:t>
            </w:r>
            <w:r w:rsidRPr="00A91AE7">
              <w:rPr>
                <w:rFonts w:ascii="Times New Roman" w:eastAsia="Times New Roman" w:hAnsi="Times New Roman" w:cs="Times New Roman"/>
                <w:color w:val="D60093"/>
                <w:sz w:val="24"/>
                <w:szCs w:val="24"/>
                <w:lang w:eastAsia="ru-RU"/>
              </w:rPr>
              <w:t xml:space="preserve">Требуется ремонт </w:t>
            </w:r>
            <w:hyperlink w:anchor="_Требуется_ремонт_оборудования" w:history="1">
              <w:r w:rsidRPr="00A91AE7">
                <w:rPr>
                  <w:rFonts w:ascii="Times New Roman" w:eastAsia="Times New Roman" w:hAnsi="Times New Roman" w:cs="Times New Roman"/>
                  <w:color w:val="D60093"/>
                  <w:sz w:val="24"/>
                  <w:szCs w:val="24"/>
                  <w:u w:val="single"/>
                  <w:lang w:eastAsia="ru-RU"/>
                </w:rPr>
                <w:t>оборудования площадки</w:t>
              </w:r>
            </w:hyperlink>
            <w:r w:rsidRPr="00A91AE7">
              <w:rPr>
                <w:rFonts w:ascii="Times New Roman" w:eastAsia="Times New Roman" w:hAnsi="Times New Roman" w:cs="Times New Roman"/>
                <w:color w:val="D60093"/>
                <w:sz w:val="24"/>
                <w:szCs w:val="24"/>
                <w:lang w:eastAsia="ru-RU"/>
              </w:rPr>
              <w:t xml:space="preserve"> (детской, спортивной, для собак)</w:t>
            </w:r>
          </w:p>
          <w:p w14:paraId="4B9DECBC" w14:textId="77777777" w:rsidR="00A91AE7" w:rsidRPr="00A91AE7" w:rsidRDefault="00A91AE7" w:rsidP="00AB5F90">
            <w:pPr>
              <w:numPr>
                <w:ilvl w:val="0"/>
                <w:numId w:val="135"/>
              </w:numPr>
              <w:spacing w:after="0" w:line="240" w:lineRule="auto"/>
              <w:ind w:left="622" w:hanging="284"/>
              <w:contextualSpacing/>
              <w:jc w:val="both"/>
              <w:rPr>
                <w:rFonts w:ascii="Times New Roman" w:hAnsi="Times New Roman" w:cs="Times New Roman"/>
                <w:color w:val="D60093"/>
                <w:sz w:val="24"/>
                <w:szCs w:val="24"/>
                <w:lang w:eastAsia="ru-RU"/>
              </w:rPr>
            </w:pPr>
            <w:r w:rsidRPr="00A91AE7">
              <w:rPr>
                <w:rFonts w:ascii="Times New Roman" w:hAnsi="Times New Roman" w:cs="Times New Roman"/>
                <w:sz w:val="24"/>
                <w:szCs w:val="24"/>
              </w:rPr>
              <w:t>ОГРАЖДЕНИЯ</w:t>
            </w:r>
            <w:r w:rsidRPr="00A91AE7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ГАЗОНОВ (не о восстановлении убранного / установке нового) ОГРА, перейти к дефекту </w:t>
            </w:r>
            <w:r w:rsidRPr="00A91AE7">
              <w:rPr>
                <w:rFonts w:ascii="Times New Roman" w:eastAsia="Times New Roman" w:hAnsi="Times New Roman" w:cs="Times New Roman"/>
                <w:color w:val="CC0099"/>
                <w:sz w:val="24"/>
                <w:szCs w:val="24"/>
                <w:lang w:eastAsia="ru-RU"/>
              </w:rPr>
              <w:t xml:space="preserve">Повреждение </w:t>
            </w:r>
            <w:hyperlink w:anchor="_Повреждение_ограждений_газонов" w:history="1">
              <w:r w:rsidRPr="00A91AE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ограждений газонов</w:t>
              </w:r>
            </w:hyperlink>
            <w:r w:rsidRPr="00A91AE7">
              <w:rPr>
                <w:rFonts w:ascii="Times New Roman" w:eastAsia="Times New Roman" w:hAnsi="Times New Roman" w:cs="Times New Roman"/>
                <w:color w:val="CC0099"/>
                <w:sz w:val="24"/>
                <w:szCs w:val="24"/>
                <w:lang w:eastAsia="ru-RU"/>
              </w:rPr>
              <w:t xml:space="preserve"> (дворовая территория)</w:t>
            </w:r>
            <w:r w:rsidRPr="00A91AE7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14:paraId="048FB900" w14:textId="77777777" w:rsidR="00A91AE7" w:rsidRPr="00A91AE7" w:rsidRDefault="00A91AE7" w:rsidP="00AB5F90">
            <w:pPr>
              <w:numPr>
                <w:ilvl w:val="0"/>
                <w:numId w:val="135"/>
              </w:numPr>
              <w:spacing w:after="0" w:line="240" w:lineRule="auto"/>
              <w:ind w:left="622" w:hanging="284"/>
              <w:contextualSpacing/>
              <w:jc w:val="both"/>
              <w:rPr>
                <w:rFonts w:ascii="Times New Roman" w:hAnsi="Times New Roman" w:cs="Times New Roman"/>
                <w:color w:val="D60093"/>
                <w:sz w:val="24"/>
                <w:szCs w:val="24"/>
                <w:lang w:eastAsia="ru-RU"/>
              </w:rPr>
            </w:pPr>
            <w:r w:rsidRPr="00A91AE7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КОЗЫРЬКА подъезда, перейти к дефекту </w:t>
            </w:r>
            <w:r w:rsidRPr="00A91AE7">
              <w:rPr>
                <w:rFonts w:ascii="Times New Roman" w:eastAsia="Times New Roman" w:hAnsi="Times New Roman" w:cs="Times New Roman"/>
                <w:color w:val="D60093"/>
                <w:sz w:val="24"/>
                <w:szCs w:val="24"/>
                <w:lang w:eastAsia="ru-RU"/>
              </w:rPr>
              <w:t>Повреждение козырька подъезда</w:t>
            </w:r>
          </w:p>
          <w:p w14:paraId="18B8DA2B" w14:textId="77777777" w:rsidR="00A91AE7" w:rsidRPr="00A91AE7" w:rsidRDefault="00A91AE7" w:rsidP="00AB5F90">
            <w:pPr>
              <w:numPr>
                <w:ilvl w:val="0"/>
                <w:numId w:val="135"/>
              </w:numPr>
              <w:spacing w:after="0" w:line="240" w:lineRule="auto"/>
              <w:ind w:left="622" w:hanging="284"/>
              <w:contextualSpacing/>
              <w:jc w:val="both"/>
              <w:rPr>
                <w:rFonts w:ascii="Times New Roman" w:hAnsi="Times New Roman" w:cs="Times New Roman"/>
                <w:color w:val="D60093"/>
                <w:sz w:val="24"/>
                <w:szCs w:val="24"/>
                <w:lang w:eastAsia="ru-RU"/>
              </w:rPr>
            </w:pPr>
            <w:r w:rsidRPr="00A91AE7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СТУПЕРЕЙ, КРЫЛЬЦА подъезда, перейти е дефекту </w:t>
            </w:r>
            <w:r w:rsidRPr="00A91AE7">
              <w:rPr>
                <w:rFonts w:ascii="Times New Roman" w:eastAsia="Times New Roman" w:hAnsi="Times New Roman" w:cs="Times New Roman"/>
                <w:color w:val="D60093"/>
                <w:sz w:val="24"/>
                <w:szCs w:val="24"/>
                <w:lang w:eastAsia="ru-RU"/>
              </w:rPr>
              <w:t>Повреждение ступеней, крыльца подъезда</w:t>
            </w:r>
          </w:p>
          <w:p w14:paraId="06965AB2" w14:textId="77777777" w:rsidR="00A91AE7" w:rsidRPr="00A91AE7" w:rsidRDefault="00A91AE7" w:rsidP="00AB5F90">
            <w:pPr>
              <w:numPr>
                <w:ilvl w:val="0"/>
                <w:numId w:val="125"/>
              </w:numPr>
              <w:spacing w:after="0" w:line="240" w:lineRule="auto"/>
              <w:ind w:left="337" w:hanging="284"/>
              <w:contextualSpacing/>
              <w:jc w:val="both"/>
              <w:rPr>
                <w:rFonts w:ascii="Times New Roman" w:hAnsi="Times New Roman" w:cs="Times New Roman"/>
                <w:color w:val="D60093"/>
                <w:sz w:val="24"/>
                <w:szCs w:val="24"/>
                <w:lang w:eastAsia="ru-RU"/>
              </w:rPr>
            </w:pPr>
            <w:r w:rsidRPr="00A91AE7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Если заявитель сообщает о необходимости ухода за ЦВЕТАМИ, перейти к дефекту  </w:t>
            </w:r>
            <w:r w:rsidRPr="00A91AE7">
              <w:rPr>
                <w:rFonts w:ascii="Times New Roman" w:eastAsia="Times New Roman" w:hAnsi="Times New Roman" w:cs="Times New Roman"/>
                <w:color w:val="D60093"/>
                <w:sz w:val="24"/>
                <w:szCs w:val="24"/>
                <w:lang w:eastAsia="ru-RU"/>
              </w:rPr>
              <w:t xml:space="preserve">Требуется уход за </w:t>
            </w:r>
            <w:hyperlink w:anchor="_Требуется_уход_за" w:history="1">
              <w:r w:rsidRPr="00A91AE7">
                <w:rPr>
                  <w:rFonts w:ascii="Times New Roman" w:eastAsia="Times New Roman" w:hAnsi="Times New Roman" w:cs="Times New Roman"/>
                  <w:color w:val="D60093"/>
                  <w:sz w:val="24"/>
                  <w:szCs w:val="24"/>
                  <w:u w:val="single"/>
                  <w:lang w:eastAsia="ru-RU"/>
                </w:rPr>
                <w:t>клумбой/цветником/газоном</w:t>
              </w:r>
            </w:hyperlink>
          </w:p>
        </w:tc>
      </w:tr>
      <w:tr w:rsidR="00A91AE7" w:rsidRPr="00A91AE7" w14:paraId="6B489286" w14:textId="77777777" w:rsidTr="00F4122E">
        <w:tblPrEx>
          <w:jc w:val="left"/>
          <w:tblBorders>
            <w:top w:val="single" w:sz="4" w:space="0" w:color="00000A"/>
            <w:left w:val="single" w:sz="4" w:space="0" w:color="00000A"/>
            <w:bottom w:val="none" w:sz="0" w:space="0" w:color="auto"/>
            <w:right w:val="single" w:sz="4" w:space="0" w:color="00000A"/>
            <w:insideH w:val="none" w:sz="0" w:space="0" w:color="auto"/>
            <w:insideV w:val="single" w:sz="4" w:space="0" w:color="00000A"/>
          </w:tblBorders>
          <w:tblCellMar>
            <w:left w:w="103" w:type="dxa"/>
          </w:tblCellMar>
        </w:tblPrEx>
        <w:tc>
          <w:tcPr>
            <w:tcW w:w="576" w:type="dxa"/>
            <w:tcBorders>
              <w:top w:val="single" w:sz="4" w:space="0" w:color="auto"/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26073F42" w14:textId="77777777" w:rsidR="00A91AE7" w:rsidRPr="00A91AE7" w:rsidRDefault="00A91AE7" w:rsidP="00A91A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91A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09</w:t>
            </w:r>
          </w:p>
        </w:tc>
        <w:tc>
          <w:tcPr>
            <w:tcW w:w="2117" w:type="dxa"/>
            <w:tcBorders>
              <w:top w:val="single" w:sz="4" w:space="0" w:color="auto"/>
              <w:bottom w:val="single" w:sz="4" w:space="0" w:color="auto"/>
              <w:right w:val="single" w:sz="4" w:space="0" w:color="00000A"/>
            </w:tcBorders>
            <w:shd w:val="clear" w:color="auto" w:fill="auto"/>
          </w:tcPr>
          <w:p w14:paraId="7F1280D1" w14:textId="77777777" w:rsidR="00A91AE7" w:rsidRPr="00A91AE7" w:rsidRDefault="00A91AE7" w:rsidP="00A91AE7">
            <w:pPr>
              <w:keepNext/>
              <w:keepLines/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color w:val="D60093"/>
                <w:sz w:val="24"/>
                <w:szCs w:val="24"/>
                <w:lang w:eastAsia="ru-RU"/>
              </w:rPr>
            </w:pPr>
            <w:bookmarkStart w:id="577" w:name="_Toc515092177"/>
            <w:bookmarkStart w:id="578" w:name="_Toc6410270"/>
            <w:r w:rsidRPr="00A91AE7">
              <w:rPr>
                <w:rFonts w:ascii="Times New Roman" w:eastAsia="Times New Roman" w:hAnsi="Times New Roman" w:cs="Times New Roman"/>
                <w:color w:val="D60093"/>
                <w:sz w:val="24"/>
                <w:szCs w:val="24"/>
                <w:lang w:eastAsia="ru-RU"/>
              </w:rPr>
              <w:t>Требуется завезти/заменить песок в песочнице</w:t>
            </w:r>
            <w:bookmarkStart w:id="579" w:name="_Toc510534178"/>
            <w:bookmarkEnd w:id="577"/>
            <w:bookmarkEnd w:id="578"/>
            <w:r w:rsidRPr="00A91AE7">
              <w:rPr>
                <w:rFonts w:ascii="Times New Roman" w:eastAsia="Times New Roman" w:hAnsi="Times New Roman" w:cs="Times New Roman"/>
                <w:color w:val="D60093"/>
                <w:sz w:val="24"/>
                <w:szCs w:val="24"/>
                <w:lang w:eastAsia="ru-RU"/>
              </w:rPr>
              <w:t xml:space="preserve"> </w:t>
            </w:r>
          </w:p>
          <w:p w14:paraId="03E4DAD3" w14:textId="77777777" w:rsidR="00A91AE7" w:rsidRPr="00A91AE7" w:rsidRDefault="00A91AE7" w:rsidP="00A91AE7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</w:p>
          <w:p w14:paraId="7DAB7EBB" w14:textId="77777777" w:rsidR="00A91AE7" w:rsidRPr="00A91AE7" w:rsidRDefault="00A91AE7" w:rsidP="00A91AE7">
            <w:pPr>
              <w:rPr>
                <w:lang w:eastAsia="ru-RU"/>
              </w:rPr>
            </w:pPr>
            <w:r w:rsidRPr="00A91AE7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= </w:t>
            </w:r>
            <w:r w:rsidRPr="00A91AE7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>Отсутствие песка в песочнице</w:t>
            </w:r>
          </w:p>
          <w:bookmarkEnd w:id="579"/>
          <w:p w14:paraId="3729C0F9" w14:textId="77777777" w:rsidR="00A91AE7" w:rsidRPr="00A91AE7" w:rsidRDefault="00A91AE7" w:rsidP="00A91AE7">
            <w:pPr>
              <w:keepNext/>
              <w:keepLines/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color w:val="CC00FF"/>
                <w:sz w:val="24"/>
                <w:szCs w:val="24"/>
                <w:lang w:eastAsia="ru-RU"/>
              </w:rPr>
            </w:pPr>
          </w:p>
        </w:tc>
        <w:tc>
          <w:tcPr>
            <w:tcW w:w="2122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00000A"/>
            </w:tcBorders>
            <w:shd w:val="clear" w:color="auto" w:fill="auto"/>
          </w:tcPr>
          <w:p w14:paraId="57DCDFCE" w14:textId="77777777" w:rsidR="00A91AE7" w:rsidRPr="00A91AE7" w:rsidRDefault="00A91AE7" w:rsidP="00A91AE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  <w:r w:rsidRPr="00A91AE7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На нашей детской площадке в песочнице нет песка/песок старый, грязный, нужно заменить/мало песка, надо довезти.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00000A"/>
            </w:tcBorders>
            <w:shd w:val="clear" w:color="auto" w:fill="auto"/>
          </w:tcPr>
          <w:p w14:paraId="4F82C963" w14:textId="77777777" w:rsidR="00A91AE7" w:rsidRPr="00A91AE7" w:rsidRDefault="00A91AE7" w:rsidP="00A91AE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70C0"/>
                <w:sz w:val="24"/>
                <w:szCs w:val="24"/>
                <w:lang w:eastAsia="ru-RU"/>
              </w:rPr>
            </w:pPr>
            <w:r w:rsidRPr="00A91AE7">
              <w:rPr>
                <w:rFonts w:ascii="Times New Roman" w:eastAsia="Times New Roman" w:hAnsi="Times New Roman" w:cs="Times New Roman"/>
                <w:i/>
                <w:iCs/>
                <w:color w:val="0070C0"/>
                <w:sz w:val="24"/>
                <w:szCs w:val="24"/>
                <w:lang w:eastAsia="ru-RU"/>
              </w:rPr>
              <w:t>Уточните, пожалуйста, у Вас во дворе одна песочница?</w:t>
            </w:r>
          </w:p>
        </w:tc>
        <w:tc>
          <w:tcPr>
            <w:tcW w:w="1612" w:type="dxa"/>
            <w:tcBorders>
              <w:top w:val="single" w:sz="4" w:space="0" w:color="auto"/>
              <w:bottom w:val="single" w:sz="4" w:space="0" w:color="auto"/>
              <w:right w:val="single" w:sz="4" w:space="0" w:color="00000A"/>
            </w:tcBorders>
            <w:shd w:val="clear" w:color="auto" w:fill="auto"/>
          </w:tcPr>
          <w:p w14:paraId="6774B5DA" w14:textId="77777777" w:rsidR="00A91AE7" w:rsidRPr="00A91AE7" w:rsidRDefault="00A91AE7" w:rsidP="00A91AE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r w:rsidRPr="00A91AE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Когда будет выполнена заявка?</w:t>
            </w:r>
          </w:p>
        </w:tc>
        <w:tc>
          <w:tcPr>
            <w:tcW w:w="7465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00000A"/>
            </w:tcBorders>
            <w:shd w:val="clear" w:color="auto" w:fill="auto"/>
          </w:tcPr>
          <w:p w14:paraId="037152B4" w14:textId="77777777" w:rsidR="00A91AE7" w:rsidRPr="00A91AE7" w:rsidRDefault="00A91AE7" w:rsidP="00A91AE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1AE7">
              <w:rPr>
                <w:rFonts w:ascii="Times New Roman" w:hAnsi="Times New Roman" w:cs="Times New Roman"/>
                <w:sz w:val="24"/>
                <w:szCs w:val="24"/>
              </w:rPr>
              <w:t>Контекстный поиск «</w:t>
            </w:r>
            <w:r w:rsidRPr="00A91AE7">
              <w:rPr>
                <w:rFonts w:ascii="Times New Roman" w:hAnsi="Times New Roman" w:cs="Times New Roman"/>
                <w:b/>
                <w:sz w:val="24"/>
                <w:szCs w:val="24"/>
              </w:rPr>
              <w:t>песочн</w:t>
            </w:r>
            <w:r w:rsidRPr="00A91AE7">
              <w:rPr>
                <w:rFonts w:ascii="Times New Roman" w:hAnsi="Times New Roman" w:cs="Times New Roman"/>
                <w:sz w:val="24"/>
                <w:szCs w:val="24"/>
              </w:rPr>
              <w:t>ице»</w:t>
            </w:r>
          </w:p>
          <w:p w14:paraId="2D7E6316" w14:textId="77777777" w:rsidR="00A91AE7" w:rsidRPr="00A91AE7" w:rsidRDefault="00A91AE7" w:rsidP="00A91AE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91AE7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Песочница </w:t>
            </w:r>
            <w:r w:rsidRPr="00A91AE7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— </w:t>
            </w:r>
            <w:r w:rsidRPr="00A91A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это один из объектов на детской площадке: особое место, предназначенное для игр детей младшего возраста с песком при использовании игрушек. Обычно песочница огорожена бортиками, чаще всего сделанными из дерева: брёвен или досок. Причём, бортики зачастую имеют плоскую поверхность, чтобы на ней можно было лепить куличики. Часто в центре песочницы стоит «грибок», который защищает играющих детей от дождя и солнца.</w:t>
            </w:r>
          </w:p>
          <w:p w14:paraId="64AC1676" w14:textId="77777777" w:rsidR="00A91AE7" w:rsidRPr="00A91AE7" w:rsidRDefault="00A91AE7" w:rsidP="00AB5F90">
            <w:pPr>
              <w:numPr>
                <w:ilvl w:val="0"/>
                <w:numId w:val="136"/>
              </w:numPr>
              <w:spacing w:after="0" w:line="240" w:lineRule="auto"/>
              <w:ind w:left="338" w:hanging="338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1AE7">
              <w:rPr>
                <w:rFonts w:ascii="Times New Roman" w:hAnsi="Times New Roman" w:cs="Times New Roman"/>
                <w:sz w:val="24"/>
                <w:szCs w:val="24"/>
              </w:rPr>
              <w:t>Выбрать данный дефект, если заявитель сообщает об </w:t>
            </w:r>
            <w:r w:rsidRPr="00A91AE7">
              <w:rPr>
                <w:rFonts w:ascii="Times New Roman" w:hAnsi="Times New Roman" w:cs="Times New Roman"/>
                <w:i/>
                <w:sz w:val="24"/>
                <w:szCs w:val="24"/>
              </w:rPr>
              <w:t>отсутствии /о недостаточном количестве</w:t>
            </w:r>
            <w:r w:rsidRPr="00A91AE7">
              <w:rPr>
                <w:rFonts w:ascii="Times New Roman" w:hAnsi="Times New Roman" w:cs="Times New Roman"/>
                <w:sz w:val="24"/>
                <w:szCs w:val="24"/>
              </w:rPr>
              <w:t xml:space="preserve"> песка в песочнице или о </w:t>
            </w:r>
            <w:r w:rsidRPr="00A91AE7">
              <w:rPr>
                <w:rFonts w:ascii="Times New Roman" w:hAnsi="Times New Roman" w:cs="Times New Roman"/>
                <w:i/>
                <w:sz w:val="24"/>
                <w:szCs w:val="24"/>
              </w:rPr>
              <w:t>некачественном</w:t>
            </w:r>
            <w:r w:rsidRPr="00A91AE7">
              <w:rPr>
                <w:rFonts w:ascii="Times New Roman" w:hAnsi="Times New Roman" w:cs="Times New Roman"/>
                <w:sz w:val="24"/>
                <w:szCs w:val="24"/>
              </w:rPr>
              <w:t xml:space="preserve"> песке (наличие посторонних частиц и примесей: стекло, гравий, металлические предметы и т.д.). В поле «Описание проблемы» указать, </w:t>
            </w:r>
            <w:r w:rsidRPr="00A91AE7">
              <w:rPr>
                <w:rFonts w:ascii="Times New Roman" w:hAnsi="Times New Roman" w:cs="Times New Roman"/>
                <w:i/>
                <w:sz w:val="24"/>
                <w:szCs w:val="24"/>
              </w:rPr>
              <w:t>где </w:t>
            </w:r>
            <w:r w:rsidRPr="00A91AE7">
              <w:rPr>
                <w:rFonts w:ascii="Times New Roman" w:hAnsi="Times New Roman" w:cs="Times New Roman"/>
                <w:sz w:val="24"/>
                <w:szCs w:val="24"/>
              </w:rPr>
              <w:t xml:space="preserve">расположена песочница и </w:t>
            </w:r>
            <w:r w:rsidRPr="00A91AE7">
              <w:rPr>
                <w:rFonts w:ascii="Times New Roman" w:hAnsi="Times New Roman" w:cs="Times New Roman"/>
                <w:i/>
                <w:sz w:val="24"/>
                <w:szCs w:val="24"/>
              </w:rPr>
              <w:t>что</w:t>
            </w:r>
            <w:r w:rsidRPr="00A91AE7">
              <w:rPr>
                <w:rFonts w:ascii="Times New Roman" w:hAnsi="Times New Roman" w:cs="Times New Roman"/>
                <w:sz w:val="24"/>
                <w:szCs w:val="24"/>
              </w:rPr>
              <w:t xml:space="preserve"> требуется сделать (</w:t>
            </w:r>
            <w:r w:rsidRPr="00A91AE7">
              <w:rPr>
                <w:rFonts w:ascii="Times New Roman" w:hAnsi="Times New Roman" w:cs="Times New Roman"/>
                <w:i/>
                <w:sz w:val="24"/>
                <w:szCs w:val="24"/>
              </w:rPr>
              <w:t>завезти песок на детскую площадку за домом/ песок со щебнем в песочнице на детской площадке напротив дома 10 заменить и т.д.</w:t>
            </w:r>
            <w:r w:rsidRPr="00A91AE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38E6940B" w14:textId="77777777" w:rsidR="00A91AE7" w:rsidRPr="00A91AE7" w:rsidRDefault="00A91AE7" w:rsidP="00A91AE7">
            <w:pPr>
              <w:spacing w:after="0" w:line="240" w:lineRule="auto"/>
              <w:ind w:left="33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1A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Срок выполнения заявки (</w:t>
            </w:r>
            <w:r w:rsidRPr="00A91AE7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только, если заявитель спрашивает)</w:t>
            </w:r>
            <w:r w:rsidRPr="00A91A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: </w:t>
            </w:r>
            <w:r w:rsidRPr="00A91AE7">
              <w:rPr>
                <w:rFonts w:ascii="Times New Roman" w:eastAsia="Times New Roman" w:hAnsi="Times New Roman" w:cs="Times New Roman"/>
                <w:i/>
                <w:color w:val="0070C0"/>
                <w:sz w:val="24"/>
                <w:szCs w:val="24"/>
                <w:lang w:eastAsia="ru-RU"/>
              </w:rPr>
              <w:t>Для выполнения заявки потребуется время: надо заказать машину, песок, доставить его. Ожидайте выполнения работ.</w:t>
            </w:r>
          </w:p>
          <w:p w14:paraId="00CA4869" w14:textId="77777777" w:rsidR="00A91AE7" w:rsidRPr="00A91AE7" w:rsidRDefault="00A91AE7" w:rsidP="00AB5F90">
            <w:pPr>
              <w:numPr>
                <w:ilvl w:val="0"/>
                <w:numId w:val="136"/>
              </w:numPr>
              <w:spacing w:after="0" w:line="240" w:lineRule="auto"/>
              <w:ind w:left="338" w:hanging="338"/>
              <w:contextualSpacing/>
              <w:jc w:val="both"/>
              <w:rPr>
                <w:rFonts w:ascii="Times New Roman" w:hAnsi="Times New Roman" w:cs="Times New Roman"/>
                <w:color w:val="D60093"/>
                <w:sz w:val="24"/>
                <w:szCs w:val="24"/>
                <w:lang w:eastAsia="ru-RU"/>
              </w:rPr>
            </w:pPr>
            <w:r w:rsidRPr="00A91AE7">
              <w:rPr>
                <w:rFonts w:ascii="Times New Roman" w:hAnsi="Times New Roman" w:cs="Times New Roman"/>
                <w:sz w:val="24"/>
                <w:szCs w:val="24"/>
              </w:rPr>
              <w:t>Если заявитель сообщает что необходимо УБРАТЬ бытовой мусор (разбитую бутылку, банки, обрывки бумаги, и т.д.)</w:t>
            </w:r>
            <w:r w:rsidRPr="00A91AE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A91AE7">
              <w:rPr>
                <w:rFonts w:ascii="Times New Roman" w:hAnsi="Times New Roman" w:cs="Times New Roman"/>
                <w:sz w:val="24"/>
                <w:szCs w:val="24"/>
              </w:rPr>
              <w:t xml:space="preserve">В ПЕСОЧНИЦЕ, </w:t>
            </w:r>
            <w:r w:rsidRPr="00A91A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перейти к дефекту</w:t>
            </w:r>
            <w:r w:rsidRPr="00A91A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91AE7">
              <w:rPr>
                <w:rFonts w:ascii="Times New Roman" w:eastAsia="Times New Roman" w:hAnsi="Times New Roman" w:cs="Times New Roman"/>
                <w:color w:val="D60093"/>
                <w:sz w:val="24"/>
                <w:szCs w:val="24"/>
                <w:lang w:eastAsia="ru-RU"/>
              </w:rPr>
              <w:t>Грязь мусор на площадке (детской, спортивной, для собак)</w:t>
            </w:r>
          </w:p>
        </w:tc>
      </w:tr>
      <w:tr w:rsidR="00A91AE7" w:rsidRPr="00A91AE7" w14:paraId="4F2081B5" w14:textId="77777777" w:rsidTr="00F4122E">
        <w:tblPrEx>
          <w:jc w:val="left"/>
          <w:tblBorders>
            <w:top w:val="single" w:sz="4" w:space="0" w:color="00000A"/>
            <w:left w:val="single" w:sz="4" w:space="0" w:color="00000A"/>
            <w:bottom w:val="none" w:sz="0" w:space="0" w:color="auto"/>
            <w:right w:val="single" w:sz="4" w:space="0" w:color="00000A"/>
            <w:insideH w:val="none" w:sz="0" w:space="0" w:color="auto"/>
            <w:insideV w:val="single" w:sz="4" w:space="0" w:color="00000A"/>
          </w:tblBorders>
          <w:tblCellMar>
            <w:left w:w="103" w:type="dxa"/>
          </w:tblCellMar>
        </w:tblPrEx>
        <w:tc>
          <w:tcPr>
            <w:tcW w:w="576" w:type="dxa"/>
            <w:tcBorders>
              <w:top w:val="single" w:sz="4" w:space="0" w:color="auto"/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5A2A093A" w14:textId="77777777" w:rsidR="00A91AE7" w:rsidRPr="00A91AE7" w:rsidRDefault="00A91AE7" w:rsidP="00A91A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91A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10</w:t>
            </w:r>
          </w:p>
        </w:tc>
        <w:tc>
          <w:tcPr>
            <w:tcW w:w="2117" w:type="dxa"/>
            <w:tcBorders>
              <w:top w:val="single" w:sz="4" w:space="0" w:color="auto"/>
              <w:bottom w:val="single" w:sz="4" w:space="0" w:color="auto"/>
              <w:right w:val="single" w:sz="4" w:space="0" w:color="00000A"/>
            </w:tcBorders>
            <w:shd w:val="clear" w:color="auto" w:fill="auto"/>
          </w:tcPr>
          <w:p w14:paraId="19B0E6B1" w14:textId="77777777" w:rsidR="00A91AE7" w:rsidRPr="00A91AE7" w:rsidRDefault="00A91AE7" w:rsidP="00A91AE7">
            <w:pPr>
              <w:keepNext/>
              <w:keepLines/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color w:val="D60093"/>
                <w:sz w:val="24"/>
                <w:szCs w:val="24"/>
                <w:lang w:eastAsia="ru-RU"/>
              </w:rPr>
            </w:pPr>
            <w:bookmarkStart w:id="580" w:name="_Требуется_ремонт_оборудования"/>
            <w:bookmarkStart w:id="581" w:name="_Toc515092178"/>
            <w:bookmarkStart w:id="582" w:name="_Toc6410271"/>
            <w:bookmarkStart w:id="583" w:name="_Toc510534177"/>
            <w:bookmarkEnd w:id="580"/>
            <w:r w:rsidRPr="00A91AE7">
              <w:rPr>
                <w:rFonts w:ascii="Times New Roman" w:eastAsia="Times New Roman" w:hAnsi="Times New Roman" w:cs="Times New Roman"/>
                <w:color w:val="D60093"/>
                <w:sz w:val="24"/>
                <w:szCs w:val="24"/>
                <w:lang w:eastAsia="ru-RU"/>
              </w:rPr>
              <w:t>Требуется ремонт оборудования площадки (детской, спортивной, для собак)</w:t>
            </w:r>
            <w:bookmarkEnd w:id="581"/>
            <w:bookmarkEnd w:id="582"/>
          </w:p>
          <w:p w14:paraId="328EC801" w14:textId="77777777" w:rsidR="00A91AE7" w:rsidRPr="00A91AE7" w:rsidRDefault="00A91AE7" w:rsidP="00A91AE7">
            <w:pPr>
              <w:rPr>
                <w:rFonts w:ascii="Times New Roman" w:eastAsia="Times New Roman" w:hAnsi="Times New Roman" w:cs="Times New Roman"/>
                <w:color w:val="D60093"/>
                <w:sz w:val="24"/>
                <w:szCs w:val="24"/>
                <w:lang w:eastAsia="ru-RU"/>
              </w:rPr>
            </w:pPr>
          </w:p>
          <w:p w14:paraId="2A9B8E94" w14:textId="77777777" w:rsidR="00A91AE7" w:rsidRPr="00A91AE7" w:rsidRDefault="00A91AE7" w:rsidP="00A91AE7">
            <w:pPr>
              <w:rPr>
                <w:lang w:eastAsia="ru-RU"/>
              </w:rPr>
            </w:pPr>
            <w:r w:rsidRPr="00A91AE7">
              <w:rPr>
                <w:rFonts w:ascii="Times New Roman" w:eastAsia="Times New Roman" w:hAnsi="Times New Roman" w:cs="Times New Roman"/>
                <w:color w:val="D60093"/>
                <w:sz w:val="24"/>
                <w:szCs w:val="24"/>
                <w:lang w:eastAsia="ru-RU"/>
              </w:rPr>
              <w:t xml:space="preserve">= </w:t>
            </w:r>
            <w:r w:rsidRPr="00A91AE7"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  <w:lang w:eastAsia="ru-RU"/>
              </w:rPr>
              <w:t>Требуется ремонт оборудования детской площадки</w:t>
            </w:r>
            <w:bookmarkStart w:id="584" w:name="_Toc510534180"/>
            <w:r w:rsidRPr="00A91AE7"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  <w:lang w:eastAsia="ru-RU"/>
              </w:rPr>
              <w:t xml:space="preserve"> + Требуется ремонт оборудования спортивной площадки</w:t>
            </w:r>
            <w:bookmarkEnd w:id="584"/>
            <w:r w:rsidRPr="00A91AE7"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  <w:lang w:eastAsia="ru-RU"/>
              </w:rPr>
              <w:t xml:space="preserve"> +</w:t>
            </w:r>
            <w:r w:rsidRPr="00A91AE7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</w:t>
            </w:r>
            <w:r w:rsidRPr="00A91AE7"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  <w:lang w:eastAsia="ru-RU"/>
              </w:rPr>
              <w:t>Требуется ремонт оборудования площадки для собак</w:t>
            </w:r>
          </w:p>
          <w:bookmarkEnd w:id="583"/>
          <w:p w14:paraId="2CB990CB" w14:textId="77777777" w:rsidR="00A91AE7" w:rsidRPr="00A91AE7" w:rsidRDefault="00A91AE7" w:rsidP="00A91AE7">
            <w:pPr>
              <w:keepNext/>
              <w:keepLines/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color w:val="D60093"/>
                <w:sz w:val="24"/>
                <w:szCs w:val="24"/>
                <w:highlight w:val="yellow"/>
                <w:lang w:eastAsia="ru-RU"/>
              </w:rPr>
            </w:pPr>
          </w:p>
        </w:tc>
        <w:tc>
          <w:tcPr>
            <w:tcW w:w="2122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00000A"/>
            </w:tcBorders>
            <w:shd w:val="clear" w:color="auto" w:fill="auto"/>
          </w:tcPr>
          <w:p w14:paraId="65F48B18" w14:textId="77777777" w:rsidR="00A91AE7" w:rsidRPr="00A91AE7" w:rsidRDefault="00A91AE7" w:rsidP="00A91AE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  <w:r w:rsidRPr="00A91AE7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 xml:space="preserve">У нас на </w:t>
            </w:r>
            <w:r w:rsidRPr="00A91AE7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lang w:eastAsia="ru-RU"/>
              </w:rPr>
              <w:t xml:space="preserve">детской </w:t>
            </w:r>
            <w:r w:rsidRPr="00A91AE7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площадке сломались качели/повреждена горка</w:t>
            </w:r>
            <w:r w:rsidRPr="00A91AE7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 </w:t>
            </w:r>
            <w:r w:rsidRPr="00A91AE7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и т.д.</w:t>
            </w:r>
          </w:p>
          <w:p w14:paraId="7188FF44" w14:textId="77777777" w:rsidR="00A91AE7" w:rsidRPr="00A91AE7" w:rsidRDefault="00A91AE7" w:rsidP="00A91AE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  <w:r w:rsidRPr="00A91AE7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 xml:space="preserve">У нас на </w:t>
            </w:r>
            <w:r w:rsidRPr="00A91AE7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lang w:eastAsia="ru-RU"/>
              </w:rPr>
              <w:t xml:space="preserve">спортивной </w:t>
            </w:r>
            <w:r w:rsidRPr="00A91AE7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площадке поврежден турник, брусья и т.д.</w:t>
            </w:r>
          </w:p>
          <w:p w14:paraId="2FB5D4F5" w14:textId="77777777" w:rsidR="00A91AE7" w:rsidRPr="00A91AE7" w:rsidRDefault="00A91AE7" w:rsidP="00A91AE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  <w:r w:rsidRPr="00A91AE7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 xml:space="preserve">У нас на площадке </w:t>
            </w:r>
            <w:r w:rsidRPr="00A91AE7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lang w:eastAsia="ru-RU"/>
              </w:rPr>
              <w:t>для собак</w:t>
            </w:r>
            <w:r w:rsidRPr="00A91AE7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 xml:space="preserve"> повреждены мостики, барьеры и т.д.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00000A"/>
            </w:tcBorders>
            <w:shd w:val="clear" w:color="auto" w:fill="auto"/>
          </w:tcPr>
          <w:p w14:paraId="6DB77B37" w14:textId="77777777" w:rsidR="00A91AE7" w:rsidRPr="00A91AE7" w:rsidRDefault="00A91AE7" w:rsidP="00A91AE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70C0"/>
                <w:sz w:val="24"/>
                <w:szCs w:val="24"/>
                <w:lang w:eastAsia="ru-RU"/>
              </w:rPr>
            </w:pPr>
            <w:r w:rsidRPr="00A91AE7">
              <w:rPr>
                <w:rFonts w:ascii="Times New Roman" w:eastAsia="Times New Roman" w:hAnsi="Times New Roman" w:cs="Times New Roman"/>
                <w:i/>
                <w:iCs/>
                <w:color w:val="0070C0"/>
                <w:sz w:val="24"/>
                <w:szCs w:val="24"/>
                <w:lang w:eastAsia="ru-RU"/>
              </w:rPr>
              <w:t xml:space="preserve">Уточните, пожалуйста, где расположена детская площадка? Что неисправно (качели /горка /карусель /песочница /шведская стенка повреждены и т.д.)? Уточните, пожалуйста, у Вас во дворе одна спортивная площадка? Какой именно тренажёр поврежден? </w:t>
            </w:r>
          </w:p>
          <w:p w14:paraId="32FEE05F" w14:textId="77777777" w:rsidR="00A91AE7" w:rsidRPr="00A91AE7" w:rsidRDefault="00A91AE7" w:rsidP="00A91AE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70C0"/>
                <w:sz w:val="24"/>
                <w:szCs w:val="24"/>
                <w:lang w:eastAsia="ru-RU"/>
              </w:rPr>
            </w:pPr>
            <w:r w:rsidRPr="00A91AE7">
              <w:rPr>
                <w:rFonts w:ascii="Times New Roman" w:eastAsia="Times New Roman" w:hAnsi="Times New Roman" w:cs="Times New Roman"/>
                <w:i/>
                <w:iCs/>
                <w:color w:val="0070C0"/>
                <w:sz w:val="24"/>
                <w:szCs w:val="24"/>
                <w:lang w:eastAsia="ru-RU"/>
              </w:rPr>
              <w:t>Уточните, пожалуйста, какого рода повреждение?</w:t>
            </w:r>
          </w:p>
        </w:tc>
        <w:tc>
          <w:tcPr>
            <w:tcW w:w="1612" w:type="dxa"/>
            <w:tcBorders>
              <w:top w:val="single" w:sz="4" w:space="0" w:color="auto"/>
              <w:bottom w:val="single" w:sz="4" w:space="0" w:color="auto"/>
              <w:right w:val="single" w:sz="4" w:space="0" w:color="00000A"/>
            </w:tcBorders>
            <w:shd w:val="clear" w:color="auto" w:fill="auto"/>
          </w:tcPr>
          <w:p w14:paraId="76F26BDC" w14:textId="77777777" w:rsidR="00A91AE7" w:rsidRPr="00A91AE7" w:rsidRDefault="00A91AE7" w:rsidP="00A91AE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r w:rsidRPr="00A91AE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Когда будет выполнена заявка?</w:t>
            </w:r>
          </w:p>
        </w:tc>
        <w:tc>
          <w:tcPr>
            <w:tcW w:w="7465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00000A"/>
            </w:tcBorders>
            <w:shd w:val="clear" w:color="auto" w:fill="auto"/>
          </w:tcPr>
          <w:p w14:paraId="4D20BE79" w14:textId="77777777" w:rsidR="00A91AE7" w:rsidRPr="00A91AE7" w:rsidRDefault="00A91AE7" w:rsidP="00A91AE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1AE7">
              <w:rPr>
                <w:rFonts w:ascii="Times New Roman" w:hAnsi="Times New Roman" w:cs="Times New Roman"/>
                <w:sz w:val="24"/>
                <w:szCs w:val="24"/>
              </w:rPr>
              <w:t>Контекстный поиск «</w:t>
            </w:r>
            <w:r w:rsidRPr="00A91AE7">
              <w:rPr>
                <w:rFonts w:ascii="Times New Roman" w:hAnsi="Times New Roman" w:cs="Times New Roman"/>
                <w:b/>
                <w:sz w:val="24"/>
                <w:szCs w:val="24"/>
              </w:rPr>
              <w:t>детской</w:t>
            </w:r>
            <w:r w:rsidRPr="00A91AE7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  <w:p w14:paraId="7C3802FE" w14:textId="77777777" w:rsidR="00A91AE7" w:rsidRPr="00A91AE7" w:rsidRDefault="00A91AE7" w:rsidP="00A91AE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91AE7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Детская площадка </w:t>
            </w:r>
            <w:r w:rsidRPr="00A91AE7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— </w:t>
            </w:r>
            <w:r w:rsidRPr="00A91A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площадка, предназначенная для игры детей, преимущественно </w:t>
            </w:r>
            <w:hyperlink r:id="rId50" w:history="1">
              <w:r w:rsidRPr="00A91AE7">
                <w:rPr>
                  <w:rFonts w:ascii="Times New Roman" w:eastAsia="Times New Roman" w:hAnsi="Times New Roman" w:cs="Times New Roman"/>
                  <w:color w:val="000000"/>
                  <w:sz w:val="20"/>
                  <w:szCs w:val="20"/>
                  <w:lang w:eastAsia="ru-RU"/>
                </w:rPr>
                <w:t>дошкольного возраста</w:t>
              </w:r>
            </w:hyperlink>
            <w:r w:rsidRPr="00A91A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, на которой расположены элементы детского уличного игрового оборудования. </w:t>
            </w:r>
          </w:p>
          <w:p w14:paraId="0BD7BEB7" w14:textId="77777777" w:rsidR="00A91AE7" w:rsidRPr="00A91AE7" w:rsidRDefault="00A91AE7" w:rsidP="00A91AE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91AE7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Спортивная площадка </w:t>
            </w:r>
            <w:r w:rsidRPr="00A91AE7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— </w:t>
            </w:r>
            <w:r w:rsidRPr="00A91A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это огражденный участок территории, предназначенный для занятий физической культурой и спортом, на котором расположены элементы спортивного оборудования. </w:t>
            </w:r>
          </w:p>
          <w:p w14:paraId="6EBC3072" w14:textId="77777777" w:rsidR="00A91AE7" w:rsidRPr="00A91AE7" w:rsidRDefault="00A91AE7" w:rsidP="00A91AE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91AE7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Площадка для собак </w:t>
            </w:r>
            <w:r w:rsidRPr="00A91AE7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— </w:t>
            </w:r>
            <w:r w:rsidRPr="00A91A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это площадка, расположенная на специально отведенном месте, огороженном решетчатым или сетчатым забором. </w:t>
            </w:r>
          </w:p>
          <w:p w14:paraId="449B6792" w14:textId="77777777" w:rsidR="00A91AE7" w:rsidRPr="00A91AE7" w:rsidRDefault="00A91AE7" w:rsidP="00AB5F90">
            <w:pPr>
              <w:numPr>
                <w:ilvl w:val="0"/>
                <w:numId w:val="111"/>
              </w:numPr>
              <w:spacing w:after="0" w:line="240" w:lineRule="auto"/>
              <w:ind w:left="337" w:hanging="33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1AE7">
              <w:rPr>
                <w:rFonts w:ascii="Times New Roman" w:hAnsi="Times New Roman" w:cs="Times New Roman"/>
                <w:sz w:val="24"/>
                <w:szCs w:val="24"/>
              </w:rPr>
              <w:t>Выбрать данный дефект, если заявитель сообщает, о повреждениях ОБОРУДОВАНИЯ:</w:t>
            </w:r>
          </w:p>
          <w:p w14:paraId="18E12415" w14:textId="77777777" w:rsidR="00A91AE7" w:rsidRPr="00A91AE7" w:rsidRDefault="00A91AE7" w:rsidP="00AB5F90">
            <w:pPr>
              <w:numPr>
                <w:ilvl w:val="0"/>
                <w:numId w:val="137"/>
              </w:numPr>
              <w:spacing w:after="0" w:line="240" w:lineRule="auto"/>
              <w:ind w:left="622" w:hanging="284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1AE7">
              <w:rPr>
                <w:rFonts w:ascii="Times New Roman" w:hAnsi="Times New Roman" w:cs="Times New Roman"/>
                <w:i/>
                <w:sz w:val="24"/>
                <w:szCs w:val="24"/>
              </w:rPr>
              <w:t>детской</w:t>
            </w:r>
            <w:r w:rsidRPr="00A91AE7">
              <w:rPr>
                <w:rFonts w:ascii="Times New Roman" w:hAnsi="Times New Roman" w:cs="Times New Roman"/>
                <w:sz w:val="24"/>
                <w:szCs w:val="24"/>
              </w:rPr>
              <w:t xml:space="preserve"> площадки (</w:t>
            </w:r>
            <w:r w:rsidRPr="00A91AE7">
              <w:rPr>
                <w:rFonts w:ascii="Times New Roman" w:hAnsi="Times New Roman" w:cs="Times New Roman"/>
                <w:i/>
                <w:sz w:val="24"/>
                <w:szCs w:val="24"/>
              </w:rPr>
              <w:t>качели, горка, песочница и т.д</w:t>
            </w:r>
            <w:r w:rsidRPr="00A91AE7">
              <w:rPr>
                <w:rFonts w:ascii="Times New Roman" w:hAnsi="Times New Roman" w:cs="Times New Roman"/>
                <w:sz w:val="24"/>
                <w:szCs w:val="24"/>
              </w:rPr>
              <w:t>.),</w:t>
            </w:r>
          </w:p>
          <w:p w14:paraId="1031FD84" w14:textId="77777777" w:rsidR="00A91AE7" w:rsidRPr="00A91AE7" w:rsidRDefault="00A91AE7" w:rsidP="00AB5F90">
            <w:pPr>
              <w:numPr>
                <w:ilvl w:val="0"/>
                <w:numId w:val="137"/>
              </w:numPr>
              <w:spacing w:after="0" w:line="240" w:lineRule="auto"/>
              <w:ind w:left="622" w:hanging="284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1AE7">
              <w:rPr>
                <w:rFonts w:ascii="Times New Roman" w:hAnsi="Times New Roman" w:cs="Times New Roman"/>
                <w:i/>
                <w:sz w:val="24"/>
                <w:szCs w:val="24"/>
              </w:rPr>
              <w:t>спортивной</w:t>
            </w:r>
            <w:r w:rsidRPr="00A91AE7">
              <w:rPr>
                <w:rFonts w:ascii="Times New Roman" w:hAnsi="Times New Roman" w:cs="Times New Roman"/>
                <w:sz w:val="24"/>
                <w:szCs w:val="24"/>
              </w:rPr>
              <w:t xml:space="preserve"> площадки (</w:t>
            </w:r>
            <w:r w:rsidRPr="00A91AE7">
              <w:rPr>
                <w:rFonts w:ascii="Times New Roman" w:hAnsi="Times New Roman" w:cs="Times New Roman"/>
                <w:i/>
                <w:sz w:val="24"/>
                <w:szCs w:val="24"/>
              </w:rPr>
              <w:t>шведская стенка, турник, и т.д</w:t>
            </w:r>
            <w:r w:rsidRPr="00A91AE7">
              <w:rPr>
                <w:rFonts w:ascii="Times New Roman" w:hAnsi="Times New Roman" w:cs="Times New Roman"/>
                <w:sz w:val="24"/>
                <w:szCs w:val="24"/>
              </w:rPr>
              <w:t>.),</w:t>
            </w:r>
          </w:p>
          <w:p w14:paraId="68D77A28" w14:textId="77777777" w:rsidR="00A91AE7" w:rsidRPr="00A91AE7" w:rsidRDefault="00A91AE7" w:rsidP="00AB5F90">
            <w:pPr>
              <w:numPr>
                <w:ilvl w:val="0"/>
                <w:numId w:val="137"/>
              </w:numPr>
              <w:spacing w:after="0" w:line="240" w:lineRule="auto"/>
              <w:ind w:left="622" w:hanging="284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1AE7">
              <w:rPr>
                <w:rFonts w:ascii="Times New Roman" w:hAnsi="Times New Roman" w:cs="Times New Roman"/>
                <w:sz w:val="24"/>
                <w:szCs w:val="24"/>
              </w:rPr>
              <w:t xml:space="preserve">площадки </w:t>
            </w:r>
            <w:r w:rsidRPr="00A91AE7">
              <w:rPr>
                <w:rFonts w:ascii="Times New Roman" w:hAnsi="Times New Roman" w:cs="Times New Roman"/>
                <w:i/>
                <w:sz w:val="24"/>
                <w:szCs w:val="24"/>
              </w:rPr>
              <w:t>для выгула собак</w:t>
            </w:r>
            <w:r w:rsidRPr="00A91AE7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A91AE7">
              <w:rPr>
                <w:rFonts w:ascii="Times New Roman" w:hAnsi="Times New Roman" w:cs="Times New Roman"/>
                <w:i/>
                <w:sz w:val="24"/>
                <w:szCs w:val="24"/>
              </w:rPr>
              <w:t>лестница, барьер, и т.д</w:t>
            </w:r>
            <w:r w:rsidRPr="00A91AE7">
              <w:rPr>
                <w:rFonts w:ascii="Times New Roman" w:hAnsi="Times New Roman" w:cs="Times New Roman"/>
                <w:sz w:val="24"/>
                <w:szCs w:val="24"/>
              </w:rPr>
              <w:t>.).</w:t>
            </w:r>
          </w:p>
          <w:p w14:paraId="2D763C21" w14:textId="77777777" w:rsidR="00A91AE7" w:rsidRPr="00A91AE7" w:rsidRDefault="00A91AE7" w:rsidP="00A91AE7">
            <w:pPr>
              <w:spacing w:after="0" w:line="240" w:lineRule="auto"/>
              <w:ind w:left="338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A91AE7">
              <w:rPr>
                <w:rFonts w:ascii="Times New Roman" w:hAnsi="Times New Roman" w:cs="Times New Roman"/>
                <w:sz w:val="24"/>
                <w:szCs w:val="24"/>
              </w:rPr>
              <w:t xml:space="preserve">В поле «Описание проблемы» указать, </w:t>
            </w:r>
            <w:r w:rsidRPr="00A91AE7">
              <w:rPr>
                <w:rFonts w:ascii="Times New Roman" w:hAnsi="Times New Roman" w:cs="Times New Roman"/>
                <w:i/>
                <w:sz w:val="24"/>
                <w:szCs w:val="24"/>
              </w:rPr>
              <w:t>где </w:t>
            </w:r>
            <w:r w:rsidRPr="00A91AE7">
              <w:rPr>
                <w:rFonts w:ascii="Times New Roman" w:hAnsi="Times New Roman" w:cs="Times New Roman"/>
                <w:sz w:val="24"/>
                <w:szCs w:val="24"/>
              </w:rPr>
              <w:t xml:space="preserve">расположена площадка, </w:t>
            </w:r>
            <w:r w:rsidRPr="00A91AE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какая </w:t>
            </w:r>
            <w:r w:rsidRPr="00A91AE7">
              <w:rPr>
                <w:rFonts w:ascii="Times New Roman" w:hAnsi="Times New Roman" w:cs="Times New Roman"/>
                <w:sz w:val="24"/>
                <w:szCs w:val="24"/>
              </w:rPr>
              <w:t xml:space="preserve">площадка и </w:t>
            </w:r>
            <w:r w:rsidRPr="00A91AE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что </w:t>
            </w:r>
            <w:r w:rsidRPr="00A91AE7">
              <w:rPr>
                <w:rFonts w:ascii="Times New Roman" w:hAnsi="Times New Roman" w:cs="Times New Roman"/>
                <w:sz w:val="24"/>
                <w:szCs w:val="24"/>
              </w:rPr>
              <w:t>требуется сделать (</w:t>
            </w:r>
            <w:r w:rsidRPr="00A91AE7">
              <w:rPr>
                <w:rFonts w:ascii="Times New Roman" w:hAnsi="Times New Roman" w:cs="Times New Roman"/>
                <w:i/>
                <w:sz w:val="24"/>
                <w:szCs w:val="24"/>
              </w:rPr>
              <w:t>напротив № подъезда, на спортивной площадке в покрытии дыры/ на детской площадке, на бульваре, напротив дома прогнили ступеньки горки/ цепь качелей оборвана / с торца дома / на площадке для выгула собак сломан замок на калитке/погнута защитная сетка и т.д.)</w:t>
            </w:r>
          </w:p>
          <w:p w14:paraId="2BED9189" w14:textId="77777777" w:rsidR="00A91AE7" w:rsidRPr="00A91AE7" w:rsidRDefault="00A91AE7" w:rsidP="00A91AE7">
            <w:pPr>
              <w:spacing w:after="0" w:line="240" w:lineRule="auto"/>
              <w:ind w:left="33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1A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Срок выполнения заявки (</w:t>
            </w:r>
            <w:r w:rsidRPr="00A91AE7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только, если заявитель спрашивает):</w:t>
            </w:r>
            <w:r w:rsidRPr="00A91A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A91AE7">
              <w:rPr>
                <w:rFonts w:ascii="Times New Roman" w:eastAsia="Times New Roman" w:hAnsi="Times New Roman" w:cs="Times New Roman"/>
                <w:i/>
                <w:color w:val="0070C0"/>
                <w:sz w:val="24"/>
                <w:szCs w:val="24"/>
                <w:lang w:eastAsia="ru-RU"/>
              </w:rPr>
              <w:t>Срок выполнения работ зависит от сложности работ и наличия необходимых материалов.</w:t>
            </w:r>
          </w:p>
          <w:p w14:paraId="53F4FC8D" w14:textId="77777777" w:rsidR="00A91AE7" w:rsidRPr="00A91AE7" w:rsidRDefault="00A91AE7" w:rsidP="00AB5F90">
            <w:pPr>
              <w:numPr>
                <w:ilvl w:val="0"/>
                <w:numId w:val="136"/>
              </w:numPr>
              <w:spacing w:after="0" w:line="240" w:lineRule="auto"/>
              <w:ind w:left="338" w:hanging="338"/>
              <w:contextualSpacing/>
              <w:jc w:val="both"/>
              <w:rPr>
                <w:rFonts w:ascii="Times New Roman" w:hAnsi="Times New Roman" w:cs="Times New Roman"/>
                <w:color w:val="D60093"/>
                <w:sz w:val="24"/>
                <w:szCs w:val="24"/>
                <w:lang w:eastAsia="ru-RU"/>
              </w:rPr>
            </w:pPr>
            <w:r w:rsidRPr="00A91AE7">
              <w:rPr>
                <w:rFonts w:ascii="Times New Roman" w:hAnsi="Times New Roman" w:cs="Times New Roman"/>
                <w:sz w:val="24"/>
                <w:szCs w:val="24"/>
              </w:rPr>
              <w:t xml:space="preserve">Если заявитель сообщает, что на оборудовании вандальные НАДПИСИ, перейти к дефекту </w:t>
            </w:r>
            <w:hyperlink w:anchor="_Вандальные_надписи,_изображения" w:history="1">
              <w:r w:rsidRPr="00A91AE7">
                <w:rPr>
                  <w:rFonts w:ascii="Times New Roman" w:eastAsia="Times New Roman" w:hAnsi="Times New Roman" w:cs="Times New Roman"/>
                  <w:color w:val="D60093"/>
                  <w:sz w:val="24"/>
                  <w:szCs w:val="24"/>
                  <w:u w:val="single"/>
                  <w:lang w:eastAsia="ru-RU"/>
                </w:rPr>
                <w:t>Вандальные</w:t>
              </w:r>
            </w:hyperlink>
            <w:r w:rsidRPr="00A91AE7">
              <w:rPr>
                <w:rFonts w:ascii="Times New Roman" w:eastAsia="Times New Roman" w:hAnsi="Times New Roman" w:cs="Times New Roman"/>
                <w:color w:val="D60093"/>
                <w:sz w:val="24"/>
                <w:szCs w:val="24"/>
                <w:lang w:eastAsia="ru-RU"/>
              </w:rPr>
              <w:t xml:space="preserve"> надписи, изображения (дворовая территория)</w:t>
            </w:r>
          </w:p>
          <w:p w14:paraId="78898782" w14:textId="77777777" w:rsidR="00A91AE7" w:rsidRPr="00A91AE7" w:rsidRDefault="00A91AE7" w:rsidP="00AB5F90">
            <w:pPr>
              <w:numPr>
                <w:ilvl w:val="0"/>
                <w:numId w:val="136"/>
              </w:numPr>
              <w:spacing w:after="0" w:line="240" w:lineRule="auto"/>
              <w:ind w:left="338" w:hanging="338"/>
              <w:contextualSpacing/>
              <w:jc w:val="both"/>
              <w:rPr>
                <w:rFonts w:ascii="Times New Roman" w:hAnsi="Times New Roman" w:cs="Times New Roman"/>
                <w:color w:val="D60093"/>
                <w:sz w:val="24"/>
                <w:szCs w:val="24"/>
                <w:lang w:eastAsia="ru-RU"/>
              </w:rPr>
            </w:pPr>
            <w:r w:rsidRPr="00A91AE7">
              <w:rPr>
                <w:rFonts w:ascii="Times New Roman" w:hAnsi="Times New Roman" w:cs="Times New Roman"/>
                <w:sz w:val="24"/>
                <w:szCs w:val="24"/>
              </w:rPr>
              <w:t>Если заявитель сообщает что необходимо убрать ГРЯЗЬ, МУСОР</w:t>
            </w:r>
            <w:r w:rsidRPr="00A91AE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A91AE7">
              <w:rPr>
                <w:rFonts w:ascii="Times New Roman" w:hAnsi="Times New Roman" w:cs="Times New Roman"/>
                <w:sz w:val="24"/>
                <w:szCs w:val="24"/>
              </w:rPr>
              <w:t>на территории площадки</w:t>
            </w:r>
            <w:r w:rsidRPr="00A91AE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, </w:t>
            </w:r>
            <w:r w:rsidRPr="00A91A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перейти к дефекту</w:t>
            </w:r>
            <w:r w:rsidRPr="00A91A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91AE7">
              <w:rPr>
                <w:rFonts w:ascii="Times New Roman" w:eastAsia="Times New Roman" w:hAnsi="Times New Roman" w:cs="Times New Roman"/>
                <w:color w:val="D60093"/>
                <w:sz w:val="24"/>
                <w:szCs w:val="24"/>
                <w:lang w:eastAsia="ru-RU"/>
              </w:rPr>
              <w:t>Грязь мусор на площадке (</w:t>
            </w:r>
            <w:hyperlink w:anchor="_Грязь,_мусор_на" w:history="1">
              <w:r w:rsidRPr="00A91AE7">
                <w:rPr>
                  <w:rFonts w:ascii="Times New Roman" w:eastAsia="Times New Roman" w:hAnsi="Times New Roman" w:cs="Times New Roman"/>
                  <w:color w:val="D60093"/>
                  <w:sz w:val="24"/>
                  <w:szCs w:val="24"/>
                  <w:u w:val="single"/>
                  <w:lang w:eastAsia="ru-RU"/>
                </w:rPr>
                <w:t>детской</w:t>
              </w:r>
            </w:hyperlink>
            <w:r w:rsidRPr="00A91AE7">
              <w:rPr>
                <w:rFonts w:ascii="Times New Roman" w:eastAsia="Times New Roman" w:hAnsi="Times New Roman" w:cs="Times New Roman"/>
                <w:color w:val="D60093"/>
                <w:sz w:val="24"/>
                <w:szCs w:val="24"/>
                <w:lang w:eastAsia="ru-RU"/>
              </w:rPr>
              <w:t>, спортивной, для собак)</w:t>
            </w:r>
          </w:p>
        </w:tc>
      </w:tr>
      <w:tr w:rsidR="00A91AE7" w:rsidRPr="00A91AE7" w14:paraId="7196B4EB" w14:textId="77777777" w:rsidTr="00F4122E">
        <w:tblPrEx>
          <w:jc w:val="left"/>
          <w:tblBorders>
            <w:top w:val="single" w:sz="4" w:space="0" w:color="00000A"/>
            <w:left w:val="single" w:sz="4" w:space="0" w:color="00000A"/>
            <w:bottom w:val="none" w:sz="0" w:space="0" w:color="auto"/>
            <w:right w:val="single" w:sz="4" w:space="0" w:color="00000A"/>
            <w:insideH w:val="none" w:sz="0" w:space="0" w:color="auto"/>
            <w:insideV w:val="single" w:sz="4" w:space="0" w:color="00000A"/>
          </w:tblBorders>
          <w:tblCellMar>
            <w:left w:w="103" w:type="dxa"/>
          </w:tblCellMar>
        </w:tblPrEx>
        <w:tc>
          <w:tcPr>
            <w:tcW w:w="576" w:type="dxa"/>
            <w:tcBorders>
              <w:top w:val="single" w:sz="4" w:space="0" w:color="auto"/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2D1CE3C8" w14:textId="77777777" w:rsidR="00A91AE7" w:rsidRPr="00A91AE7" w:rsidRDefault="00A91AE7" w:rsidP="00A91A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91A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11</w:t>
            </w:r>
          </w:p>
        </w:tc>
        <w:tc>
          <w:tcPr>
            <w:tcW w:w="2117" w:type="dxa"/>
            <w:tcBorders>
              <w:top w:val="single" w:sz="4" w:space="0" w:color="auto"/>
              <w:bottom w:val="single" w:sz="4" w:space="0" w:color="auto"/>
              <w:right w:val="single" w:sz="4" w:space="0" w:color="00000A"/>
            </w:tcBorders>
            <w:shd w:val="clear" w:color="auto" w:fill="auto"/>
          </w:tcPr>
          <w:p w14:paraId="485B4021" w14:textId="77777777" w:rsidR="00A91AE7" w:rsidRPr="00A91AE7" w:rsidRDefault="00A91AE7" w:rsidP="00A91AE7">
            <w:pPr>
              <w:keepNext/>
              <w:keepLines/>
              <w:spacing w:after="0"/>
              <w:outlineLvl w:val="0"/>
              <w:rPr>
                <w:rFonts w:ascii="Times New Roman" w:eastAsia="Times New Roman" w:hAnsi="Times New Roman" w:cs="Times New Roman"/>
                <w:color w:val="D60093"/>
                <w:sz w:val="20"/>
                <w:szCs w:val="20"/>
                <w:lang w:eastAsia="ru-RU"/>
              </w:rPr>
            </w:pPr>
            <w:bookmarkStart w:id="585" w:name="_Toc515092179"/>
            <w:bookmarkStart w:id="586" w:name="_Toc6410272"/>
            <w:bookmarkStart w:id="587" w:name="_Toc510534182"/>
            <w:r w:rsidRPr="00A91AE7">
              <w:rPr>
                <w:rFonts w:ascii="Times New Roman" w:eastAsia="Times New Roman" w:hAnsi="Times New Roman" w:cs="Times New Roman"/>
                <w:color w:val="D60093"/>
                <w:sz w:val="24"/>
                <w:szCs w:val="24"/>
                <w:lang w:eastAsia="ru-RU"/>
              </w:rPr>
              <w:t>Необходимо закрыть/открыть вход на площадку (спортивную, для собак</w:t>
            </w:r>
            <w:r w:rsidRPr="00A91AE7">
              <w:rPr>
                <w:rFonts w:ascii="Times New Roman" w:eastAsia="Times New Roman" w:hAnsi="Times New Roman" w:cs="Times New Roman"/>
                <w:color w:val="D60093"/>
                <w:sz w:val="20"/>
                <w:szCs w:val="20"/>
                <w:lang w:eastAsia="ru-RU"/>
              </w:rPr>
              <w:t>)</w:t>
            </w:r>
            <w:bookmarkEnd w:id="585"/>
            <w:bookmarkEnd w:id="586"/>
          </w:p>
          <w:p w14:paraId="6FB80EF9" w14:textId="77777777" w:rsidR="00A91AE7" w:rsidRPr="00A91AE7" w:rsidRDefault="00A91AE7" w:rsidP="00A91AE7">
            <w:pPr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</w:p>
          <w:p w14:paraId="03235043" w14:textId="77777777" w:rsidR="00A91AE7" w:rsidRPr="00A91AE7" w:rsidRDefault="00A91AE7" w:rsidP="00A91AE7">
            <w:pPr>
              <w:rPr>
                <w:lang w:eastAsia="ru-RU"/>
              </w:rPr>
            </w:pPr>
            <w:r w:rsidRPr="00A91AE7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>= Необходимо закрыть /открыть спортивную площадку на замок</w:t>
            </w:r>
          </w:p>
          <w:p w14:paraId="7CCAB9BB" w14:textId="77777777" w:rsidR="00A91AE7" w:rsidRPr="00A91AE7" w:rsidRDefault="00A91AE7" w:rsidP="00A91AE7">
            <w:pPr>
              <w:keepNext/>
              <w:keepLines/>
              <w:spacing w:after="0"/>
              <w:outlineLvl w:val="0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  <w:r w:rsidRPr="00A91AE7">
              <w:rPr>
                <w:rFonts w:ascii="Times New Roman" w:eastAsia="Times New Roman" w:hAnsi="Times New Roman" w:cs="Times New Roman"/>
                <w:color w:val="D60093"/>
                <w:sz w:val="20"/>
                <w:szCs w:val="20"/>
                <w:lang w:eastAsia="ru-RU"/>
              </w:rPr>
              <w:t xml:space="preserve"> </w:t>
            </w:r>
            <w:bookmarkEnd w:id="587"/>
          </w:p>
        </w:tc>
        <w:tc>
          <w:tcPr>
            <w:tcW w:w="2122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00000A"/>
            </w:tcBorders>
            <w:shd w:val="clear" w:color="auto" w:fill="auto"/>
          </w:tcPr>
          <w:p w14:paraId="08443F43" w14:textId="77777777" w:rsidR="00A91AE7" w:rsidRPr="00A91AE7" w:rsidRDefault="00A91AE7" w:rsidP="00A91AE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  <w:r w:rsidRPr="00A91AE7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У нас на спортивной площадке вечером собираются посторонние люди, закройте площадку.</w:t>
            </w:r>
          </w:p>
          <w:p w14:paraId="3D3BAF5A" w14:textId="77777777" w:rsidR="00A91AE7" w:rsidRPr="00A91AE7" w:rsidRDefault="00A91AE7" w:rsidP="00A91AE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  <w:r w:rsidRPr="00A91AE7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Просьба открыть спортивную площадку.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00000A"/>
            </w:tcBorders>
            <w:shd w:val="clear" w:color="auto" w:fill="auto"/>
          </w:tcPr>
          <w:p w14:paraId="35C2EA82" w14:textId="77777777" w:rsidR="00A91AE7" w:rsidRPr="00A91AE7" w:rsidRDefault="00A91AE7" w:rsidP="00A91AE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70C0"/>
                <w:sz w:val="24"/>
                <w:szCs w:val="24"/>
                <w:lang w:eastAsia="ru-RU"/>
              </w:rPr>
            </w:pPr>
            <w:r w:rsidRPr="00A91AE7">
              <w:rPr>
                <w:rFonts w:ascii="Times New Roman" w:eastAsia="Times New Roman" w:hAnsi="Times New Roman" w:cs="Times New Roman"/>
                <w:i/>
                <w:iCs/>
                <w:color w:val="0070C0"/>
                <w:sz w:val="24"/>
                <w:szCs w:val="24"/>
                <w:lang w:eastAsia="ru-RU"/>
              </w:rPr>
              <w:t>Уточните, пожалуйста, замок калитки/двери исправен или требуется его починка/замена?</w:t>
            </w:r>
          </w:p>
        </w:tc>
        <w:tc>
          <w:tcPr>
            <w:tcW w:w="1612" w:type="dxa"/>
            <w:tcBorders>
              <w:top w:val="single" w:sz="4" w:space="0" w:color="auto"/>
              <w:bottom w:val="single" w:sz="4" w:space="0" w:color="auto"/>
              <w:right w:val="single" w:sz="4" w:space="0" w:color="00000A"/>
            </w:tcBorders>
            <w:shd w:val="clear" w:color="auto" w:fill="auto"/>
          </w:tcPr>
          <w:p w14:paraId="11AB5CC3" w14:textId="77777777" w:rsidR="00A91AE7" w:rsidRPr="00A91AE7" w:rsidRDefault="00A91AE7" w:rsidP="00A91A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91A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Когда будет выполнена заявка?</w:t>
            </w:r>
          </w:p>
        </w:tc>
        <w:tc>
          <w:tcPr>
            <w:tcW w:w="7465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00000A"/>
            </w:tcBorders>
            <w:shd w:val="clear" w:color="auto" w:fill="auto"/>
          </w:tcPr>
          <w:p w14:paraId="76126F04" w14:textId="77777777" w:rsidR="00A91AE7" w:rsidRPr="00A91AE7" w:rsidRDefault="00A91AE7" w:rsidP="00A91AE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1AE7">
              <w:rPr>
                <w:rFonts w:ascii="Times New Roman" w:hAnsi="Times New Roman" w:cs="Times New Roman"/>
                <w:sz w:val="24"/>
                <w:szCs w:val="24"/>
              </w:rPr>
              <w:t>Контекстный поиск «</w:t>
            </w:r>
            <w:r w:rsidRPr="00A91AE7">
              <w:rPr>
                <w:rFonts w:ascii="Times New Roman" w:hAnsi="Times New Roman" w:cs="Times New Roman"/>
                <w:b/>
                <w:sz w:val="24"/>
                <w:szCs w:val="24"/>
              </w:rPr>
              <w:t>спорт</w:t>
            </w:r>
            <w:r w:rsidRPr="00A91AE7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  <w:p w14:paraId="3C39E5EA" w14:textId="77777777" w:rsidR="00A91AE7" w:rsidRPr="00A91AE7" w:rsidRDefault="00A91AE7" w:rsidP="00A91AE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91AE7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Спортивная площадка для подвижных игр (футбольная, хоккейная, волейбольная и т.д.) </w:t>
            </w:r>
            <w:r w:rsidRPr="00A91AE7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— </w:t>
            </w:r>
            <w:r w:rsidRPr="00A91A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это огражденный участок территории, предназначенный для занятий физической культурой и спортом, на котором расположены элементы спортивного оборудования. Все элементы спортивной площадки должны быть максимально безопасными: покрытие – ровным, оборудование – прочным и надежно закрепленным; освещение – равномерным и достаточно ярким; ограждение – прочным и способным смягчать энергию ударов. </w:t>
            </w:r>
          </w:p>
          <w:p w14:paraId="1436066C" w14:textId="77777777" w:rsidR="00A91AE7" w:rsidRPr="00A91AE7" w:rsidRDefault="00A91AE7" w:rsidP="00AB5F90">
            <w:pPr>
              <w:numPr>
                <w:ilvl w:val="0"/>
                <w:numId w:val="138"/>
              </w:numPr>
              <w:spacing w:after="0" w:line="240" w:lineRule="auto"/>
              <w:ind w:left="338" w:hanging="338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1AE7">
              <w:rPr>
                <w:rFonts w:ascii="Times New Roman" w:hAnsi="Times New Roman" w:cs="Times New Roman"/>
                <w:sz w:val="24"/>
                <w:szCs w:val="24"/>
              </w:rPr>
              <w:t xml:space="preserve">Выбрать данный дефект, если заявитель сообщает, что необходимо </w:t>
            </w:r>
            <w:r w:rsidRPr="00A91AE7">
              <w:rPr>
                <w:rFonts w:ascii="Times New Roman" w:hAnsi="Times New Roman" w:cs="Times New Roman"/>
                <w:caps/>
                <w:sz w:val="24"/>
                <w:szCs w:val="24"/>
              </w:rPr>
              <w:t xml:space="preserve">закрыть </w:t>
            </w:r>
            <w:r w:rsidRPr="00A91AE7">
              <w:rPr>
                <w:rFonts w:ascii="Times New Roman" w:hAnsi="Times New Roman" w:cs="Times New Roman"/>
                <w:sz w:val="24"/>
                <w:szCs w:val="24"/>
              </w:rPr>
              <w:t xml:space="preserve">на ключ или </w:t>
            </w:r>
            <w:r w:rsidRPr="00A91AE7">
              <w:rPr>
                <w:rFonts w:ascii="Times New Roman" w:hAnsi="Times New Roman" w:cs="Times New Roman"/>
                <w:caps/>
                <w:sz w:val="24"/>
                <w:szCs w:val="24"/>
              </w:rPr>
              <w:t>открыть</w:t>
            </w:r>
            <w:r w:rsidRPr="00A91AE7">
              <w:rPr>
                <w:rFonts w:ascii="Times New Roman" w:hAnsi="Times New Roman" w:cs="Times New Roman"/>
                <w:sz w:val="24"/>
                <w:szCs w:val="24"/>
              </w:rPr>
              <w:t xml:space="preserve"> спортивную площадку. В поле «Описание проблемы» указать, </w:t>
            </w:r>
            <w:r w:rsidRPr="00A91AE7">
              <w:rPr>
                <w:rFonts w:ascii="Times New Roman" w:hAnsi="Times New Roman" w:cs="Times New Roman"/>
                <w:i/>
                <w:sz w:val="24"/>
                <w:szCs w:val="24"/>
              </w:rPr>
              <w:t>где </w:t>
            </w:r>
            <w:r w:rsidRPr="00A91AE7">
              <w:rPr>
                <w:rFonts w:ascii="Times New Roman" w:hAnsi="Times New Roman" w:cs="Times New Roman"/>
                <w:sz w:val="24"/>
                <w:szCs w:val="24"/>
              </w:rPr>
              <w:t xml:space="preserve">расположена спортивная площадка (при необходимости) и </w:t>
            </w:r>
            <w:r w:rsidRPr="00A91AE7">
              <w:rPr>
                <w:rFonts w:ascii="Times New Roman" w:hAnsi="Times New Roman" w:cs="Times New Roman"/>
                <w:i/>
                <w:sz w:val="24"/>
                <w:szCs w:val="24"/>
              </w:rPr>
              <w:t>что</w:t>
            </w:r>
            <w:r w:rsidRPr="00A91AE7">
              <w:rPr>
                <w:rFonts w:ascii="Times New Roman" w:hAnsi="Times New Roman" w:cs="Times New Roman"/>
                <w:sz w:val="24"/>
                <w:szCs w:val="24"/>
              </w:rPr>
              <w:t xml:space="preserve"> надо сделать (открыть/закрыть).</w:t>
            </w:r>
          </w:p>
          <w:p w14:paraId="77A10A7D" w14:textId="77777777" w:rsidR="00A91AE7" w:rsidRPr="00A91AE7" w:rsidRDefault="00A91AE7" w:rsidP="00A91AE7">
            <w:pPr>
              <w:spacing w:after="0" w:line="240" w:lineRule="auto"/>
              <w:ind w:left="338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1A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Срок выполнения заявки (</w:t>
            </w:r>
            <w:r w:rsidRPr="00A91AE7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только, если заявитель спрашивает)</w:t>
            </w:r>
            <w:r w:rsidRPr="00A91A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</w:t>
            </w:r>
            <w:r w:rsidRPr="00A91AE7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обычная</w:t>
            </w:r>
            <w:r w:rsidRPr="00A91A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): см. «ЧаВо», п.201, 202.</w:t>
            </w:r>
          </w:p>
          <w:p w14:paraId="781C5285" w14:textId="77777777" w:rsidR="00A91AE7" w:rsidRPr="00A91AE7" w:rsidRDefault="00A91AE7" w:rsidP="00AB5F90">
            <w:pPr>
              <w:numPr>
                <w:ilvl w:val="0"/>
                <w:numId w:val="138"/>
              </w:numPr>
              <w:spacing w:after="0" w:line="240" w:lineRule="auto"/>
              <w:ind w:left="338" w:hanging="338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1AE7">
              <w:rPr>
                <w:rFonts w:ascii="Times New Roman" w:hAnsi="Times New Roman" w:cs="Times New Roman"/>
                <w:sz w:val="24"/>
                <w:szCs w:val="24"/>
              </w:rPr>
              <w:t>Если заявитель сообщает, что СЛОМАН замок</w:t>
            </w:r>
            <w:r w:rsidRPr="00A91AE7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калитки/двери площадки, </w:t>
            </w:r>
            <w:r w:rsidRPr="00A91A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перейти к дефекту</w:t>
            </w:r>
            <w:r w:rsidRPr="00A91A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91AE7">
              <w:rPr>
                <w:rFonts w:ascii="Times New Roman" w:eastAsia="Times New Roman" w:hAnsi="Times New Roman" w:cs="Times New Roman"/>
                <w:color w:val="D60093"/>
                <w:sz w:val="24"/>
                <w:szCs w:val="24"/>
                <w:lang w:eastAsia="ru-RU"/>
              </w:rPr>
              <w:t xml:space="preserve">Требуется </w:t>
            </w:r>
            <w:hyperlink w:anchor="_Требуется_ремонт_оборудования" w:history="1">
              <w:r w:rsidRPr="00A91AE7">
                <w:rPr>
                  <w:rFonts w:ascii="Times New Roman" w:eastAsia="Times New Roman" w:hAnsi="Times New Roman" w:cs="Times New Roman"/>
                  <w:color w:val="D60093"/>
                  <w:sz w:val="24"/>
                  <w:szCs w:val="24"/>
                  <w:u w:val="single"/>
                  <w:lang w:eastAsia="ru-RU"/>
                </w:rPr>
                <w:t>ремонт</w:t>
              </w:r>
            </w:hyperlink>
            <w:r w:rsidRPr="00A91AE7">
              <w:rPr>
                <w:rFonts w:ascii="Times New Roman" w:eastAsia="Times New Roman" w:hAnsi="Times New Roman" w:cs="Times New Roman"/>
                <w:color w:val="D60093"/>
                <w:sz w:val="24"/>
                <w:szCs w:val="24"/>
                <w:lang w:eastAsia="ru-RU"/>
              </w:rPr>
              <w:t xml:space="preserve"> оборудования площадки (детской, спортивной, для собак)</w:t>
            </w:r>
          </w:p>
        </w:tc>
      </w:tr>
      <w:tr w:rsidR="00A91AE7" w:rsidRPr="00A91AE7" w14:paraId="3401FB09" w14:textId="77777777" w:rsidTr="00F4122E">
        <w:tblPrEx>
          <w:jc w:val="left"/>
          <w:tblBorders>
            <w:top w:val="single" w:sz="4" w:space="0" w:color="00000A"/>
            <w:left w:val="single" w:sz="4" w:space="0" w:color="00000A"/>
            <w:bottom w:val="none" w:sz="0" w:space="0" w:color="auto"/>
            <w:right w:val="single" w:sz="4" w:space="0" w:color="00000A"/>
            <w:insideH w:val="none" w:sz="0" w:space="0" w:color="auto"/>
            <w:insideV w:val="single" w:sz="4" w:space="0" w:color="00000A"/>
          </w:tblBorders>
          <w:tblCellMar>
            <w:left w:w="103" w:type="dxa"/>
          </w:tblCellMar>
        </w:tblPrEx>
        <w:tc>
          <w:tcPr>
            <w:tcW w:w="576" w:type="dxa"/>
            <w:tcBorders>
              <w:top w:val="single" w:sz="4" w:space="0" w:color="auto"/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6FDFFE39" w14:textId="77777777" w:rsidR="00A91AE7" w:rsidRPr="00A91AE7" w:rsidRDefault="00A91AE7" w:rsidP="00A91A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91A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2117" w:type="dxa"/>
            <w:tcBorders>
              <w:top w:val="single" w:sz="4" w:space="0" w:color="auto"/>
              <w:bottom w:val="single" w:sz="4" w:space="0" w:color="auto"/>
              <w:right w:val="single" w:sz="4" w:space="0" w:color="00000A"/>
            </w:tcBorders>
            <w:shd w:val="clear" w:color="auto" w:fill="auto"/>
          </w:tcPr>
          <w:p w14:paraId="7F28CEA8" w14:textId="77777777" w:rsidR="00A91AE7" w:rsidRPr="00A91AE7" w:rsidRDefault="00A91AE7" w:rsidP="00A91AE7">
            <w:pPr>
              <w:keepNext/>
              <w:keepLines/>
              <w:spacing w:after="0"/>
              <w:outlineLvl w:val="0"/>
              <w:rPr>
                <w:rFonts w:ascii="Times New Roman" w:eastAsiaTheme="majorEastAsia" w:hAnsi="Times New Roman" w:cs="Times New Roman"/>
                <w:color w:val="CC0099"/>
                <w:sz w:val="24"/>
                <w:szCs w:val="24"/>
              </w:rPr>
            </w:pPr>
            <w:bookmarkStart w:id="588" w:name="_Toc515092181"/>
            <w:bookmarkStart w:id="589" w:name="_Toc6410273"/>
            <w:bookmarkStart w:id="590" w:name="_Toc510534190"/>
            <w:r w:rsidRPr="00A91AE7">
              <w:rPr>
                <w:rFonts w:ascii="Times New Roman" w:eastAsiaTheme="majorEastAsia" w:hAnsi="Times New Roman" w:cs="Times New Roman"/>
                <w:color w:val="CC0099"/>
                <w:sz w:val="24"/>
                <w:szCs w:val="24"/>
              </w:rPr>
              <w:t>Отсутствие домовых знаков (указателей улицы, дома, подъезда)</w:t>
            </w:r>
            <w:bookmarkEnd w:id="588"/>
            <w:bookmarkEnd w:id="589"/>
            <w:r w:rsidRPr="00A91AE7">
              <w:rPr>
                <w:rFonts w:ascii="Times New Roman" w:eastAsiaTheme="majorEastAsia" w:hAnsi="Times New Roman" w:cs="Times New Roman"/>
                <w:color w:val="CC0099"/>
                <w:sz w:val="24"/>
                <w:szCs w:val="24"/>
              </w:rPr>
              <w:t xml:space="preserve"> </w:t>
            </w:r>
          </w:p>
          <w:p w14:paraId="5B8D1045" w14:textId="77777777" w:rsidR="00A91AE7" w:rsidRPr="00A91AE7" w:rsidRDefault="00A91AE7" w:rsidP="00A91AE7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  <w:p w14:paraId="4DB6100A" w14:textId="77777777" w:rsidR="00A91AE7" w:rsidRPr="00A91AE7" w:rsidRDefault="00A91AE7" w:rsidP="00A91AE7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A91AE7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= Отсутствие/неисправность световых коробов с указателями наименования улицы и номера дома (домовых знаков)</w:t>
            </w:r>
          </w:p>
          <w:p w14:paraId="5C923BD4" w14:textId="77777777" w:rsidR="00A91AE7" w:rsidRPr="00A91AE7" w:rsidRDefault="00A91AE7" w:rsidP="00A91AE7">
            <w:pPr>
              <w:rPr>
                <w:lang w:eastAsia="ru-RU"/>
              </w:rPr>
            </w:pPr>
            <w:r w:rsidRPr="00A91AE7">
              <w:rPr>
                <w:rFonts w:eastAsia="Times New Roman"/>
                <w:color w:val="FF0000"/>
                <w:sz w:val="20"/>
                <w:szCs w:val="20"/>
                <w:lang w:eastAsia="ru-RU"/>
              </w:rPr>
              <w:t xml:space="preserve"> </w:t>
            </w:r>
            <w:bookmarkEnd w:id="590"/>
          </w:p>
        </w:tc>
        <w:tc>
          <w:tcPr>
            <w:tcW w:w="2122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00000A"/>
            </w:tcBorders>
            <w:shd w:val="clear" w:color="auto" w:fill="auto"/>
          </w:tcPr>
          <w:p w14:paraId="710E18F1" w14:textId="77777777" w:rsidR="00A91AE7" w:rsidRPr="00A91AE7" w:rsidRDefault="00A91AE7" w:rsidP="00A91AE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  <w:r w:rsidRPr="00A91AE7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У нас (с левого торца дома/под козырьком 1-го подъезда и т.д.) отсутствует/поврежден указатель/табличка с указанием номера дома/подъезда с квартирами.</w:t>
            </w:r>
          </w:p>
          <w:p w14:paraId="44DFC917" w14:textId="77777777" w:rsidR="00A91AE7" w:rsidRPr="00A91AE7" w:rsidRDefault="00A91AE7" w:rsidP="00A91A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00000A"/>
            </w:tcBorders>
            <w:shd w:val="clear" w:color="auto" w:fill="auto"/>
          </w:tcPr>
          <w:p w14:paraId="583254CA" w14:textId="77777777" w:rsidR="00A91AE7" w:rsidRPr="00A91AE7" w:rsidRDefault="00A91AE7" w:rsidP="00A91AE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70C0"/>
                <w:sz w:val="24"/>
                <w:szCs w:val="24"/>
                <w:lang w:eastAsia="ru-RU"/>
              </w:rPr>
            </w:pPr>
            <w:r w:rsidRPr="00A91AE7">
              <w:rPr>
                <w:rFonts w:ascii="Times New Roman" w:eastAsia="Times New Roman" w:hAnsi="Times New Roman" w:cs="Times New Roman"/>
                <w:i/>
                <w:iCs/>
                <w:color w:val="0070C0"/>
                <w:sz w:val="24"/>
                <w:szCs w:val="24"/>
                <w:lang w:eastAsia="ru-RU"/>
              </w:rPr>
              <w:t xml:space="preserve">Уточните, пожалуйста, где необходимо восстановить/повесить указатель? </w:t>
            </w:r>
          </w:p>
        </w:tc>
        <w:tc>
          <w:tcPr>
            <w:tcW w:w="1612" w:type="dxa"/>
            <w:tcBorders>
              <w:top w:val="single" w:sz="4" w:space="0" w:color="auto"/>
              <w:bottom w:val="single" w:sz="4" w:space="0" w:color="auto"/>
              <w:right w:val="single" w:sz="4" w:space="0" w:color="00000A"/>
            </w:tcBorders>
            <w:shd w:val="clear" w:color="auto" w:fill="auto"/>
          </w:tcPr>
          <w:p w14:paraId="1DEBB6A1" w14:textId="77777777" w:rsidR="00A91AE7" w:rsidRPr="00A91AE7" w:rsidRDefault="00A91AE7" w:rsidP="00A91AE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r w:rsidRPr="00A91AE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Когда будет выполнена заявка?</w:t>
            </w:r>
          </w:p>
        </w:tc>
        <w:tc>
          <w:tcPr>
            <w:tcW w:w="7465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00000A"/>
            </w:tcBorders>
            <w:shd w:val="clear" w:color="auto" w:fill="auto"/>
          </w:tcPr>
          <w:p w14:paraId="76CA11E1" w14:textId="77777777" w:rsidR="00A91AE7" w:rsidRPr="00A91AE7" w:rsidRDefault="00A91AE7" w:rsidP="00A91AE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1AE7">
              <w:rPr>
                <w:rFonts w:ascii="Times New Roman" w:hAnsi="Times New Roman" w:cs="Times New Roman"/>
                <w:sz w:val="24"/>
                <w:szCs w:val="24"/>
              </w:rPr>
              <w:t>Контекстный поиск «</w:t>
            </w:r>
            <w:r w:rsidRPr="00A91AE7">
              <w:rPr>
                <w:rFonts w:ascii="Times New Roman" w:hAnsi="Times New Roman" w:cs="Times New Roman"/>
                <w:b/>
                <w:sz w:val="24"/>
                <w:szCs w:val="24"/>
              </w:rPr>
              <w:t>знак</w:t>
            </w:r>
            <w:r w:rsidRPr="00A91AE7">
              <w:rPr>
                <w:rFonts w:ascii="Times New Roman" w:hAnsi="Times New Roman" w:cs="Times New Roman"/>
                <w:sz w:val="24"/>
                <w:szCs w:val="24"/>
              </w:rPr>
              <w:t>», «</w:t>
            </w:r>
            <w:r w:rsidRPr="00A91AE7">
              <w:rPr>
                <w:rFonts w:ascii="Times New Roman" w:hAnsi="Times New Roman" w:cs="Times New Roman"/>
                <w:b/>
                <w:sz w:val="24"/>
                <w:szCs w:val="24"/>
              </w:rPr>
              <w:t>указ</w:t>
            </w:r>
            <w:r w:rsidRPr="00A91AE7">
              <w:rPr>
                <w:rFonts w:ascii="Times New Roman" w:hAnsi="Times New Roman" w:cs="Times New Roman"/>
                <w:sz w:val="24"/>
                <w:szCs w:val="24"/>
              </w:rPr>
              <w:t>ателей»</w:t>
            </w:r>
          </w:p>
          <w:p w14:paraId="411CEB4F" w14:textId="77777777" w:rsidR="00A91AE7" w:rsidRPr="00A91AE7" w:rsidRDefault="00A91AE7" w:rsidP="00A91AE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91AE7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Домовые знаки </w:t>
            </w:r>
            <w:r w:rsidRPr="00A91AE7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— </w:t>
            </w:r>
            <w:r w:rsidRPr="00A91A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это табличка, указывающая название улицы, номера дома/подъезда с указателем квартир.</w:t>
            </w:r>
          </w:p>
          <w:p w14:paraId="0D7C183C" w14:textId="77777777" w:rsidR="00A91AE7" w:rsidRPr="00A91AE7" w:rsidRDefault="00A91AE7" w:rsidP="00A91AE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91AE7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Световой короб /световой домовой знак </w:t>
            </w:r>
            <w:r w:rsidRPr="00A91AE7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— </w:t>
            </w:r>
            <w:r w:rsidRPr="00A91A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это конструкция с подсветкой, обычно, расположенная на стене на углу дома, содержащая информацию об адресе дома: название улицы и /или номер дома или расположена под козырьком подъезда с указателем номера подъезда и номеров квартир.</w:t>
            </w:r>
          </w:p>
          <w:p w14:paraId="6CBA63CD" w14:textId="77777777" w:rsidR="00A91AE7" w:rsidRPr="00A91AE7" w:rsidRDefault="00A91AE7" w:rsidP="00AB5F90">
            <w:pPr>
              <w:numPr>
                <w:ilvl w:val="0"/>
                <w:numId w:val="116"/>
              </w:numPr>
              <w:spacing w:after="0" w:line="240" w:lineRule="auto"/>
              <w:ind w:left="337" w:hanging="33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1AE7">
              <w:rPr>
                <w:rFonts w:ascii="Times New Roman" w:hAnsi="Times New Roman" w:cs="Times New Roman"/>
                <w:sz w:val="24"/>
                <w:szCs w:val="24"/>
              </w:rPr>
              <w:t xml:space="preserve">Выбрать данный дефект, если заявитель сообщает об ОТСУТСТВИИ ЛЮБЫХ указателей (световых, обыкновенных) названий </w:t>
            </w:r>
            <w:r w:rsidRPr="00A91AE7">
              <w:rPr>
                <w:rFonts w:ascii="Times New Roman" w:hAnsi="Times New Roman" w:cs="Times New Roman"/>
                <w:i/>
                <w:sz w:val="24"/>
                <w:szCs w:val="24"/>
              </w:rPr>
              <w:t>улиц, домов, подъездов, перечня квартир</w:t>
            </w:r>
            <w:r w:rsidRPr="00A91AE7">
              <w:rPr>
                <w:rFonts w:ascii="Times New Roman" w:hAnsi="Times New Roman" w:cs="Times New Roman"/>
                <w:sz w:val="24"/>
                <w:szCs w:val="24"/>
              </w:rPr>
              <w:t xml:space="preserve">. В поле «Описание проблемы» указать, </w:t>
            </w:r>
            <w:r w:rsidRPr="00A91AE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где </w:t>
            </w:r>
            <w:r w:rsidRPr="00A91AE7">
              <w:rPr>
                <w:rFonts w:ascii="Times New Roman" w:hAnsi="Times New Roman" w:cs="Times New Roman"/>
                <w:sz w:val="24"/>
                <w:szCs w:val="24"/>
              </w:rPr>
              <w:t xml:space="preserve">и </w:t>
            </w:r>
            <w:r w:rsidRPr="00A91AE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какой </w:t>
            </w:r>
            <w:r w:rsidRPr="00A91AE7">
              <w:rPr>
                <w:rFonts w:ascii="Times New Roman" w:hAnsi="Times New Roman" w:cs="Times New Roman"/>
                <w:sz w:val="24"/>
                <w:szCs w:val="24"/>
              </w:rPr>
              <w:t xml:space="preserve">указатель необходимо повесить </w:t>
            </w:r>
            <w:r w:rsidRPr="00A91AE7">
              <w:rPr>
                <w:rFonts w:ascii="Times New Roman" w:hAnsi="Times New Roman" w:cs="Times New Roman"/>
                <w:i/>
                <w:sz w:val="24"/>
                <w:szCs w:val="24"/>
              </w:rPr>
              <w:t>(</w:t>
            </w:r>
            <w:r w:rsidRPr="00A91AE7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с левого торца дома повесить световой короб / под козырьком 1-го подъезда повесить указатель с номером подъезда и перечнем квартир и т.д.)</w:t>
            </w:r>
            <w:r w:rsidRPr="00A91AE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5939D8B" w14:textId="77777777" w:rsidR="00A91AE7" w:rsidRPr="00A91AE7" w:rsidRDefault="00A91AE7" w:rsidP="00A91AE7">
            <w:pPr>
              <w:spacing w:after="0" w:line="240" w:lineRule="auto"/>
              <w:ind w:left="337"/>
              <w:contextualSpacing/>
              <w:jc w:val="both"/>
              <w:rPr>
                <w:rFonts w:ascii="Times New Roman" w:eastAsia="Times New Roman" w:hAnsi="Times New Roman" w:cs="Times New Roman"/>
                <w:i/>
                <w:color w:val="0070C0"/>
                <w:sz w:val="24"/>
                <w:szCs w:val="24"/>
                <w:lang w:eastAsia="ru-RU"/>
              </w:rPr>
            </w:pPr>
            <w:r w:rsidRPr="00A91A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Срок выполнения заявки: </w:t>
            </w:r>
            <w:r w:rsidRPr="00A91AE7">
              <w:rPr>
                <w:rFonts w:ascii="Times New Roman" w:eastAsia="Times New Roman" w:hAnsi="Times New Roman" w:cs="Times New Roman"/>
                <w:i/>
                <w:color w:val="0070C0"/>
                <w:sz w:val="24"/>
                <w:szCs w:val="24"/>
                <w:lang w:eastAsia="ru-RU"/>
              </w:rPr>
              <w:t>Установка знаков требует согласования. Вы можете связаться с нами через несколько дней по статусу Вашей заявки.</w:t>
            </w:r>
          </w:p>
          <w:p w14:paraId="4B0FB0E4" w14:textId="77777777" w:rsidR="00A91AE7" w:rsidRPr="00A91AE7" w:rsidRDefault="00A91AE7" w:rsidP="00AB5F90">
            <w:pPr>
              <w:numPr>
                <w:ilvl w:val="0"/>
                <w:numId w:val="116"/>
              </w:numPr>
              <w:spacing w:after="0" w:line="240" w:lineRule="auto"/>
              <w:ind w:left="337" w:hanging="33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1AE7">
              <w:rPr>
                <w:rFonts w:ascii="Times New Roman" w:hAnsi="Times New Roman" w:cs="Times New Roman"/>
                <w:sz w:val="24"/>
                <w:szCs w:val="24"/>
              </w:rPr>
              <w:t xml:space="preserve">Если заявитель сообщает о НЕИСПРАВНОСТИ СВЕТОВЫХ коробов, </w:t>
            </w:r>
            <w:r w:rsidRPr="00A91A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перейти к дефекту</w:t>
            </w:r>
            <w:r w:rsidRPr="00A91AE7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A91AE7">
              <w:rPr>
                <w:rFonts w:ascii="Times New Roman" w:hAnsi="Times New Roman" w:cs="Times New Roman"/>
                <w:color w:val="D60093"/>
                <w:sz w:val="24"/>
                <w:szCs w:val="24"/>
                <w:lang w:eastAsia="ru-RU"/>
              </w:rPr>
              <w:t xml:space="preserve">Неисправность световых коробов (домовых знаков) </w:t>
            </w:r>
            <w:r w:rsidRPr="00A91AE7">
              <w:rPr>
                <w:rFonts w:ascii="Times New Roman" w:hAnsi="Times New Roman" w:cs="Times New Roman"/>
                <w:bCs/>
                <w:sz w:val="24"/>
                <w:szCs w:val="24"/>
                <w:lang w:eastAsia="ru-RU"/>
              </w:rPr>
              <w:t>(Тема «Электрика»).</w:t>
            </w:r>
          </w:p>
        </w:tc>
      </w:tr>
      <w:tr w:rsidR="00A91AE7" w:rsidRPr="00A91AE7" w14:paraId="7AA27BAF" w14:textId="77777777" w:rsidTr="00F4122E">
        <w:tblPrEx>
          <w:jc w:val="left"/>
          <w:tblBorders>
            <w:top w:val="single" w:sz="4" w:space="0" w:color="00000A"/>
            <w:left w:val="single" w:sz="4" w:space="0" w:color="00000A"/>
            <w:bottom w:val="none" w:sz="0" w:space="0" w:color="auto"/>
            <w:right w:val="single" w:sz="4" w:space="0" w:color="00000A"/>
            <w:insideH w:val="none" w:sz="0" w:space="0" w:color="auto"/>
            <w:insideV w:val="single" w:sz="4" w:space="0" w:color="00000A"/>
          </w:tblBorders>
          <w:tblCellMar>
            <w:left w:w="103" w:type="dxa"/>
          </w:tblCellMar>
        </w:tblPrEx>
        <w:tc>
          <w:tcPr>
            <w:tcW w:w="576" w:type="dxa"/>
            <w:tcBorders>
              <w:top w:val="single" w:sz="4" w:space="0" w:color="auto"/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4B086ACD" w14:textId="77777777" w:rsidR="00A91AE7" w:rsidRPr="00A91AE7" w:rsidRDefault="00A91AE7" w:rsidP="00A91A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91A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13</w:t>
            </w:r>
          </w:p>
        </w:tc>
        <w:tc>
          <w:tcPr>
            <w:tcW w:w="2117" w:type="dxa"/>
            <w:tcBorders>
              <w:top w:val="single" w:sz="4" w:space="0" w:color="auto"/>
              <w:bottom w:val="single" w:sz="4" w:space="0" w:color="auto"/>
              <w:right w:val="single" w:sz="4" w:space="0" w:color="00000A"/>
            </w:tcBorders>
            <w:shd w:val="clear" w:color="auto" w:fill="auto"/>
          </w:tcPr>
          <w:p w14:paraId="1CF60ED8" w14:textId="77777777" w:rsidR="00A91AE7" w:rsidRPr="00A91AE7" w:rsidRDefault="00A91AE7" w:rsidP="00A91AE7">
            <w:pPr>
              <w:keepNext/>
              <w:keepLines/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color w:val="D60093"/>
                <w:sz w:val="24"/>
                <w:szCs w:val="24"/>
                <w:lang w:eastAsia="ru-RU"/>
              </w:rPr>
            </w:pPr>
            <w:bookmarkStart w:id="591" w:name="_Повреждение_козырька_подъезда"/>
            <w:bookmarkStart w:id="592" w:name="_Повреждение_ступеней,_крыльца,"/>
            <w:bookmarkStart w:id="593" w:name="_Toc515092182"/>
            <w:bookmarkStart w:id="594" w:name="_Toc6410274"/>
            <w:bookmarkStart w:id="595" w:name="_Toc509412542"/>
            <w:bookmarkStart w:id="596" w:name="_Toc510534185"/>
            <w:bookmarkEnd w:id="591"/>
            <w:bookmarkEnd w:id="592"/>
            <w:r w:rsidRPr="00A91AE7">
              <w:rPr>
                <w:rFonts w:ascii="Times New Roman" w:eastAsia="Times New Roman" w:hAnsi="Times New Roman" w:cs="Times New Roman"/>
                <w:color w:val="D60093"/>
                <w:sz w:val="24"/>
                <w:szCs w:val="24"/>
                <w:lang w:eastAsia="ru-RU"/>
              </w:rPr>
              <w:t>Повреждение ступеней, крыльца подъезда</w:t>
            </w:r>
            <w:bookmarkEnd w:id="593"/>
            <w:bookmarkEnd w:id="594"/>
          </w:p>
          <w:p w14:paraId="26A43C2D" w14:textId="77777777" w:rsidR="00A91AE7" w:rsidRPr="00A91AE7" w:rsidRDefault="00A91AE7" w:rsidP="00A91AE7">
            <w:pPr>
              <w:rPr>
                <w:rFonts w:ascii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  <w:r w:rsidRPr="00A91AE7">
              <w:rPr>
                <w:rFonts w:ascii="Times New Roman" w:hAnsi="Times New Roman" w:cs="Times New Roman"/>
                <w:color w:val="FF0000"/>
                <w:sz w:val="20"/>
                <w:szCs w:val="20"/>
                <w:lang w:eastAsia="ru-RU"/>
              </w:rPr>
              <w:t xml:space="preserve"> </w:t>
            </w:r>
            <w:bookmarkEnd w:id="595"/>
            <w:bookmarkEnd w:id="596"/>
          </w:p>
          <w:p w14:paraId="05A55DAC" w14:textId="77777777" w:rsidR="00A91AE7" w:rsidRPr="00A91AE7" w:rsidRDefault="00A91AE7" w:rsidP="00A91AE7">
            <w:pP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A91AE7">
              <w:rPr>
                <w:rFonts w:ascii="Times New Roman" w:hAnsi="Times New Roman" w:cs="Times New Roman"/>
                <w:color w:val="FF0000"/>
                <w:sz w:val="20"/>
                <w:szCs w:val="20"/>
                <w:lang w:eastAsia="ru-RU"/>
              </w:rPr>
              <w:t>= Повреждение крыльца подъезда, ступеней входной группы</w:t>
            </w:r>
          </w:p>
        </w:tc>
        <w:tc>
          <w:tcPr>
            <w:tcW w:w="2122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00000A"/>
            </w:tcBorders>
            <w:shd w:val="clear" w:color="auto" w:fill="auto"/>
          </w:tcPr>
          <w:p w14:paraId="3407425D" w14:textId="77777777" w:rsidR="00A91AE7" w:rsidRPr="00A91AE7" w:rsidRDefault="00A91AE7" w:rsidP="00A91AE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  <w:r w:rsidRPr="00A91AE7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У нас в подъезде повреждены ступени /отколота плитка на крыльце подъезда.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00000A"/>
            </w:tcBorders>
            <w:shd w:val="clear" w:color="auto" w:fill="auto"/>
          </w:tcPr>
          <w:p w14:paraId="1589AA14" w14:textId="77777777" w:rsidR="00A91AE7" w:rsidRPr="00A91AE7" w:rsidRDefault="00A91AE7" w:rsidP="00A91AE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70C0"/>
                <w:sz w:val="24"/>
                <w:szCs w:val="24"/>
                <w:lang w:eastAsia="ru-RU"/>
              </w:rPr>
            </w:pPr>
            <w:r w:rsidRPr="00A91AE7">
              <w:rPr>
                <w:rFonts w:ascii="Times New Roman" w:eastAsia="Times New Roman" w:hAnsi="Times New Roman" w:cs="Times New Roman"/>
                <w:i/>
                <w:iCs/>
                <w:color w:val="0070C0"/>
                <w:sz w:val="24"/>
                <w:szCs w:val="24"/>
                <w:lang w:eastAsia="ru-RU"/>
              </w:rPr>
              <w:t xml:space="preserve">Уточните, пожалуйста, у какого подъезда и какого рода повреждение </w:t>
            </w:r>
            <w:r w:rsidRPr="00A91AE7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(</w:t>
            </w:r>
            <w:r w:rsidRPr="00A91AE7">
              <w:rPr>
                <w:rFonts w:ascii="Times New Roman" w:hAnsi="Times New Roman" w:cs="Times New Roman"/>
                <w:i/>
                <w:color w:val="0070C0"/>
                <w:sz w:val="24"/>
                <w:szCs w:val="24"/>
              </w:rPr>
              <w:t>разрушилась ступенька/ /выбоины в крыльце и т.д.)</w:t>
            </w:r>
            <w:r w:rsidRPr="00A91AE7">
              <w:rPr>
                <w:rFonts w:ascii="Times New Roman" w:eastAsia="Times New Roman" w:hAnsi="Times New Roman" w:cs="Times New Roman"/>
                <w:i/>
                <w:iCs/>
                <w:color w:val="0070C0"/>
                <w:sz w:val="24"/>
                <w:szCs w:val="24"/>
                <w:lang w:eastAsia="ru-RU"/>
              </w:rPr>
              <w:t>?</w:t>
            </w:r>
          </w:p>
        </w:tc>
        <w:tc>
          <w:tcPr>
            <w:tcW w:w="1612" w:type="dxa"/>
            <w:tcBorders>
              <w:top w:val="single" w:sz="4" w:space="0" w:color="auto"/>
              <w:bottom w:val="single" w:sz="4" w:space="0" w:color="auto"/>
              <w:right w:val="single" w:sz="4" w:space="0" w:color="00000A"/>
            </w:tcBorders>
            <w:shd w:val="clear" w:color="auto" w:fill="auto"/>
          </w:tcPr>
          <w:p w14:paraId="5D4E6EE5" w14:textId="77777777" w:rsidR="00A91AE7" w:rsidRPr="00A91AE7" w:rsidRDefault="00A91AE7" w:rsidP="00A91AE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r w:rsidRPr="00A91AE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Когда будет выполнена заявка?</w:t>
            </w:r>
          </w:p>
        </w:tc>
        <w:tc>
          <w:tcPr>
            <w:tcW w:w="7465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00000A"/>
            </w:tcBorders>
            <w:shd w:val="clear" w:color="auto" w:fill="auto"/>
          </w:tcPr>
          <w:p w14:paraId="250138C9" w14:textId="77777777" w:rsidR="00A91AE7" w:rsidRPr="00A91AE7" w:rsidRDefault="00A91AE7" w:rsidP="00A91AE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1AE7">
              <w:rPr>
                <w:rFonts w:ascii="Times New Roman" w:hAnsi="Times New Roman" w:cs="Times New Roman"/>
                <w:sz w:val="24"/>
                <w:szCs w:val="24"/>
              </w:rPr>
              <w:t>Контекстный поиск «</w:t>
            </w:r>
            <w:r w:rsidRPr="00A91AE7">
              <w:rPr>
                <w:rFonts w:ascii="Times New Roman" w:hAnsi="Times New Roman" w:cs="Times New Roman"/>
                <w:b/>
                <w:sz w:val="24"/>
                <w:szCs w:val="24"/>
              </w:rPr>
              <w:t>ступен</w:t>
            </w:r>
            <w:r w:rsidRPr="00A91AE7">
              <w:rPr>
                <w:rFonts w:ascii="Times New Roman" w:hAnsi="Times New Roman" w:cs="Times New Roman"/>
                <w:sz w:val="24"/>
                <w:szCs w:val="24"/>
              </w:rPr>
              <w:t>ей», «</w:t>
            </w:r>
            <w:r w:rsidRPr="00A91AE7">
              <w:rPr>
                <w:rFonts w:ascii="Times New Roman" w:hAnsi="Times New Roman" w:cs="Times New Roman"/>
                <w:b/>
                <w:sz w:val="24"/>
                <w:szCs w:val="24"/>
              </w:rPr>
              <w:t>крыльц</w:t>
            </w:r>
            <w:r w:rsidRPr="00A91AE7">
              <w:rPr>
                <w:rFonts w:ascii="Times New Roman" w:hAnsi="Times New Roman" w:cs="Times New Roman"/>
                <w:sz w:val="24"/>
                <w:szCs w:val="24"/>
              </w:rPr>
              <w:t>а»</w:t>
            </w:r>
          </w:p>
          <w:p w14:paraId="3AEC3895" w14:textId="77777777" w:rsidR="00A91AE7" w:rsidRPr="00A91AE7" w:rsidRDefault="00A91AE7" w:rsidP="00A91AE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91AE7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Подъезд</w:t>
            </w:r>
            <w:r w:rsidRPr="00A91AE7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 </w:t>
            </w:r>
            <w:r w:rsidRPr="00A91AE7"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 xml:space="preserve">— </w:t>
            </w:r>
            <w:r w:rsidRPr="00A91A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это совокупность конструкций, включающая в себя двери, </w:t>
            </w:r>
            <w:r w:rsidRPr="00A91AE7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ru-RU"/>
              </w:rPr>
              <w:t>крыльцо, козырек</w:t>
            </w:r>
            <w:r w:rsidRPr="00A91A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, пандус. </w:t>
            </w:r>
            <w:r w:rsidRPr="00A91AE7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Крыльцо подъезда </w:t>
            </w:r>
            <w:r w:rsidRPr="00A91AE7"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 xml:space="preserve">— </w:t>
            </w:r>
            <w:r w:rsidRPr="00A91A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наружная пристройка, через которую осуществляется вход и выход в дом/из дома. Если дверной проём расположен выше уровня земли, то к крыльцу примыкает лестница (ступени).</w:t>
            </w:r>
          </w:p>
          <w:p w14:paraId="13438380" w14:textId="77777777" w:rsidR="00A91AE7" w:rsidRPr="00A91AE7" w:rsidRDefault="00A91AE7" w:rsidP="00AB5F90">
            <w:pPr>
              <w:numPr>
                <w:ilvl w:val="0"/>
                <w:numId w:val="115"/>
              </w:numPr>
              <w:spacing w:after="0" w:line="240" w:lineRule="auto"/>
              <w:ind w:left="337" w:hanging="337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91AE7">
              <w:rPr>
                <w:rFonts w:ascii="Times New Roman" w:hAnsi="Times New Roman" w:cs="Times New Roman"/>
                <w:sz w:val="24"/>
                <w:szCs w:val="24"/>
              </w:rPr>
              <w:t xml:space="preserve">Выбрать данный дефект, если заявитель сообщает, о повреждении </w:t>
            </w:r>
            <w:r w:rsidRPr="00A91AE7">
              <w:rPr>
                <w:rFonts w:ascii="Times New Roman" w:hAnsi="Times New Roman" w:cs="Times New Roman"/>
                <w:i/>
                <w:sz w:val="24"/>
                <w:szCs w:val="24"/>
              </w:rPr>
              <w:t>ступенек,</w:t>
            </w:r>
            <w:r w:rsidRPr="00A91AE7">
              <w:rPr>
                <w:rFonts w:ascii="Times New Roman" w:hAnsi="Times New Roman" w:cs="Times New Roman"/>
                <w:sz w:val="24"/>
                <w:szCs w:val="24"/>
              </w:rPr>
              <w:t xml:space="preserve"> ведущих к входной двери</w:t>
            </w:r>
            <w:r w:rsidRPr="00A91AE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r w:rsidRPr="00A91AE7">
              <w:rPr>
                <w:rFonts w:ascii="Times New Roman" w:hAnsi="Times New Roman" w:cs="Times New Roman"/>
                <w:sz w:val="24"/>
                <w:szCs w:val="24"/>
              </w:rPr>
              <w:t xml:space="preserve">в дом, </w:t>
            </w:r>
            <w:r w:rsidRPr="00A91AE7">
              <w:rPr>
                <w:rFonts w:ascii="Times New Roman" w:hAnsi="Times New Roman" w:cs="Times New Roman"/>
                <w:i/>
                <w:sz w:val="24"/>
                <w:szCs w:val="24"/>
              </w:rPr>
              <w:t>площадки (крыльца)</w:t>
            </w:r>
            <w:r w:rsidRPr="00A91AE7">
              <w:rPr>
                <w:rFonts w:ascii="Times New Roman" w:hAnsi="Times New Roman" w:cs="Times New Roman"/>
                <w:sz w:val="24"/>
                <w:szCs w:val="24"/>
              </w:rPr>
              <w:t xml:space="preserve"> перед входной дверью подъезда, В поле «Описание проблемы» указать </w:t>
            </w:r>
            <w:r w:rsidRPr="00A91AE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характер </w:t>
            </w:r>
            <w:r w:rsidRPr="00A91AE7">
              <w:rPr>
                <w:rFonts w:ascii="Times New Roman" w:hAnsi="Times New Roman" w:cs="Times New Roman"/>
                <w:sz w:val="24"/>
                <w:szCs w:val="24"/>
              </w:rPr>
              <w:t>повреждения (</w:t>
            </w:r>
            <w:r w:rsidRPr="00A91AE7">
              <w:rPr>
                <w:rFonts w:ascii="Times New Roman" w:hAnsi="Times New Roman" w:cs="Times New Roman"/>
                <w:i/>
                <w:sz w:val="24"/>
                <w:szCs w:val="24"/>
              </w:rPr>
              <w:t>разрушилась ступенька крыльца, выбоины/трещины в площадке крыльца</w:t>
            </w:r>
            <w:r w:rsidRPr="00A91AE7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14:paraId="20187109" w14:textId="77777777" w:rsidR="00A91AE7" w:rsidRPr="00A91AE7" w:rsidRDefault="00A91AE7" w:rsidP="00A91AE7">
            <w:pPr>
              <w:spacing w:after="0" w:line="240" w:lineRule="auto"/>
              <w:ind w:left="33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1A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Срок выполнения заявки (</w:t>
            </w:r>
            <w:r w:rsidRPr="00A91AE7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только, если заявитель спрашивает):</w:t>
            </w:r>
            <w:r w:rsidRPr="00A91A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A91AE7">
              <w:rPr>
                <w:rFonts w:ascii="Times New Roman" w:eastAsia="Times New Roman" w:hAnsi="Times New Roman" w:cs="Times New Roman"/>
                <w:i/>
                <w:color w:val="0070C0"/>
                <w:sz w:val="24"/>
                <w:szCs w:val="24"/>
                <w:lang w:eastAsia="ru-RU"/>
              </w:rPr>
              <w:t>Срок выполнения работ зависит от сложности работ и наличия необходимых материалов.</w:t>
            </w:r>
          </w:p>
          <w:p w14:paraId="64B52E33" w14:textId="77777777" w:rsidR="00A91AE7" w:rsidRPr="00A91AE7" w:rsidRDefault="00A91AE7" w:rsidP="00AB5F90">
            <w:pPr>
              <w:numPr>
                <w:ilvl w:val="0"/>
                <w:numId w:val="115"/>
              </w:numPr>
              <w:spacing w:after="0" w:line="240" w:lineRule="auto"/>
              <w:ind w:left="337" w:hanging="33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1AE7">
              <w:rPr>
                <w:rFonts w:ascii="Times New Roman" w:hAnsi="Times New Roman" w:cs="Times New Roman"/>
                <w:sz w:val="24"/>
                <w:szCs w:val="24"/>
              </w:rPr>
              <w:t>Если заявитель сообщает о повреждении КОЗЫРЬКА подъезда, перейти к дефекту</w:t>
            </w:r>
            <w:r w:rsidRPr="00A91AE7">
              <w:rPr>
                <w:rFonts w:ascii="Times New Roman" w:eastAsia="Times New Roman" w:hAnsi="Times New Roman" w:cs="Times New Roman"/>
                <w:color w:val="D60093"/>
                <w:sz w:val="24"/>
                <w:szCs w:val="24"/>
                <w:lang w:eastAsia="ru-RU"/>
              </w:rPr>
              <w:t xml:space="preserve"> Повреждение козырька подъезда</w:t>
            </w:r>
            <w:r w:rsidRPr="00A91AE7">
              <w:rPr>
                <w:rFonts w:ascii="Times New Roman" w:hAnsi="Times New Roman" w:cs="Times New Roman"/>
                <w:sz w:val="24"/>
                <w:szCs w:val="24"/>
              </w:rPr>
              <w:t xml:space="preserve"> (Тема «Кровля»)</w:t>
            </w:r>
          </w:p>
          <w:p w14:paraId="15BA42C1" w14:textId="77777777" w:rsidR="00A91AE7" w:rsidRPr="00A91AE7" w:rsidRDefault="00A91AE7" w:rsidP="00AB5F90">
            <w:pPr>
              <w:numPr>
                <w:ilvl w:val="0"/>
                <w:numId w:val="115"/>
              </w:numPr>
              <w:spacing w:after="0" w:line="240" w:lineRule="auto"/>
              <w:ind w:left="337" w:hanging="33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1AE7">
              <w:rPr>
                <w:rFonts w:ascii="Times New Roman" w:hAnsi="Times New Roman" w:cs="Times New Roman"/>
                <w:sz w:val="24"/>
                <w:szCs w:val="24"/>
              </w:rPr>
              <w:t xml:space="preserve">Если заявитель сообщает, что повреждены ступени /перила лестницы НА ДВОРОВОЙ ТЕРРИТОРИИ (не при входе в подъезд), </w:t>
            </w:r>
            <w:r w:rsidRPr="00A91A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перейти к дефекту</w:t>
            </w:r>
            <w:r w:rsidRPr="00A91A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91AE7">
              <w:rPr>
                <w:rFonts w:ascii="Times New Roman" w:eastAsia="Times New Roman" w:hAnsi="Times New Roman" w:cs="Times New Roman"/>
                <w:color w:val="D60093"/>
                <w:sz w:val="24"/>
                <w:szCs w:val="24"/>
                <w:lang w:eastAsia="ru-RU"/>
              </w:rPr>
              <w:t>Некачественное содержание малых архитектурных форм (дворовая территория)</w:t>
            </w:r>
            <w:r w:rsidRPr="00A91AE7">
              <w:rPr>
                <w:rFonts w:ascii="Times New Roman" w:hAnsi="Times New Roman" w:cs="Times New Roman"/>
                <w:color w:val="D60093"/>
                <w:sz w:val="24"/>
                <w:szCs w:val="24"/>
                <w:lang w:eastAsia="ru-RU"/>
              </w:rPr>
              <w:t>.</w:t>
            </w:r>
          </w:p>
          <w:p w14:paraId="259FB2FE" w14:textId="77777777" w:rsidR="00A91AE7" w:rsidRPr="00A91AE7" w:rsidRDefault="00A91AE7" w:rsidP="00AB5F90">
            <w:pPr>
              <w:numPr>
                <w:ilvl w:val="0"/>
                <w:numId w:val="115"/>
              </w:numPr>
              <w:spacing w:after="0" w:line="240" w:lineRule="auto"/>
              <w:ind w:left="337" w:hanging="33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1AE7">
              <w:rPr>
                <w:rFonts w:ascii="Times New Roman" w:hAnsi="Times New Roman" w:cs="Times New Roman"/>
                <w:sz w:val="24"/>
                <w:szCs w:val="24"/>
              </w:rPr>
              <w:t xml:space="preserve">Если заявитель сообщает, что повреждены ПЕРИЛА ВХОДНОЙ ГРУППЫ, </w:t>
            </w:r>
            <w:r w:rsidRPr="00A91A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перейти к дефекту</w:t>
            </w:r>
            <w:r w:rsidRPr="00A91A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91AE7">
              <w:rPr>
                <w:rFonts w:ascii="Times New Roman" w:eastAsia="Times New Roman" w:hAnsi="Times New Roman" w:cs="Times New Roman"/>
                <w:color w:val="CC0099"/>
                <w:sz w:val="24"/>
                <w:szCs w:val="24"/>
                <w:lang w:eastAsia="ru-RU"/>
              </w:rPr>
              <w:t xml:space="preserve">Повреждены перила, ограждения (входная группа/подъезд/переходной балкон) </w:t>
            </w:r>
            <w:r w:rsidRPr="00A91A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(тема «Плотницкие, слесарные работы»)</w:t>
            </w:r>
          </w:p>
        </w:tc>
      </w:tr>
      <w:tr w:rsidR="00A91AE7" w:rsidRPr="00A91AE7" w14:paraId="56B08B8C" w14:textId="77777777" w:rsidTr="00F4122E">
        <w:tblPrEx>
          <w:jc w:val="left"/>
          <w:tblBorders>
            <w:top w:val="single" w:sz="4" w:space="0" w:color="00000A"/>
            <w:left w:val="single" w:sz="4" w:space="0" w:color="00000A"/>
            <w:bottom w:val="none" w:sz="0" w:space="0" w:color="auto"/>
            <w:right w:val="single" w:sz="4" w:space="0" w:color="00000A"/>
            <w:insideH w:val="none" w:sz="0" w:space="0" w:color="auto"/>
            <w:insideV w:val="single" w:sz="4" w:space="0" w:color="00000A"/>
          </w:tblBorders>
          <w:tblCellMar>
            <w:left w:w="103" w:type="dxa"/>
          </w:tblCellMar>
        </w:tblPrEx>
        <w:tc>
          <w:tcPr>
            <w:tcW w:w="576" w:type="dxa"/>
            <w:tcBorders>
              <w:top w:val="single" w:sz="4" w:space="0" w:color="auto"/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466FD85E" w14:textId="77777777" w:rsidR="00A91AE7" w:rsidRPr="00A91AE7" w:rsidRDefault="00A91AE7" w:rsidP="00A91A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91A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2117" w:type="dxa"/>
            <w:tcBorders>
              <w:top w:val="single" w:sz="4" w:space="0" w:color="auto"/>
              <w:bottom w:val="single" w:sz="4" w:space="0" w:color="auto"/>
              <w:right w:val="single" w:sz="4" w:space="0" w:color="00000A"/>
            </w:tcBorders>
            <w:shd w:val="clear" w:color="auto" w:fill="auto"/>
          </w:tcPr>
          <w:p w14:paraId="4BCC6849" w14:textId="77777777" w:rsidR="00A91AE7" w:rsidRPr="00A91AE7" w:rsidRDefault="00A91AE7" w:rsidP="00A91AE7">
            <w:pPr>
              <w:keepNext/>
              <w:keepLines/>
              <w:spacing w:after="0"/>
              <w:outlineLvl w:val="0"/>
              <w:rPr>
                <w:rFonts w:ascii="Times New Roman" w:eastAsia="Times New Roman" w:hAnsi="Times New Roman" w:cs="Times New Roman"/>
                <w:color w:val="CC00FF"/>
                <w:sz w:val="24"/>
                <w:szCs w:val="24"/>
                <w:lang w:eastAsia="ru-RU"/>
              </w:rPr>
            </w:pPr>
            <w:bookmarkStart w:id="597" w:name="_Toc509412541"/>
            <w:bookmarkStart w:id="598" w:name="_Toc510534184"/>
            <w:bookmarkStart w:id="599" w:name="_Toc515092183"/>
            <w:bookmarkStart w:id="600" w:name="_Toc6410275"/>
            <w:r w:rsidRPr="00A91AE7">
              <w:rPr>
                <w:rFonts w:ascii="Times New Roman" w:eastAsia="Times New Roman" w:hAnsi="Times New Roman" w:cs="Times New Roman"/>
                <w:color w:val="D60093"/>
                <w:sz w:val="24"/>
                <w:szCs w:val="24"/>
                <w:lang w:eastAsia="ru-RU"/>
              </w:rPr>
              <w:t>Повреждение бордюрного камня (дворовая территория)</w:t>
            </w:r>
            <w:bookmarkEnd w:id="597"/>
            <w:bookmarkEnd w:id="598"/>
            <w:bookmarkEnd w:id="599"/>
            <w:bookmarkEnd w:id="600"/>
          </w:p>
        </w:tc>
        <w:tc>
          <w:tcPr>
            <w:tcW w:w="2122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00000A"/>
            </w:tcBorders>
            <w:shd w:val="clear" w:color="auto" w:fill="auto"/>
          </w:tcPr>
          <w:p w14:paraId="7BC9A610" w14:textId="77777777" w:rsidR="00A91AE7" w:rsidRPr="00A91AE7" w:rsidRDefault="00A91AE7" w:rsidP="00A91AE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  <w:r w:rsidRPr="00A91AE7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У нас во дворе покосился/лег на бок бордюрный камень/ /бордюрный камень расколот (отсутствует) и т.д.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00000A"/>
            </w:tcBorders>
            <w:shd w:val="clear" w:color="auto" w:fill="auto"/>
          </w:tcPr>
          <w:p w14:paraId="01F4A316" w14:textId="77777777" w:rsidR="00A91AE7" w:rsidRPr="00A91AE7" w:rsidRDefault="00A91AE7" w:rsidP="00A91AE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70C0"/>
                <w:sz w:val="24"/>
                <w:szCs w:val="24"/>
                <w:lang w:eastAsia="ru-RU"/>
              </w:rPr>
            </w:pPr>
            <w:r w:rsidRPr="00A91AE7">
              <w:rPr>
                <w:rFonts w:ascii="Times New Roman" w:eastAsia="Times New Roman" w:hAnsi="Times New Roman" w:cs="Times New Roman"/>
                <w:i/>
                <w:iCs/>
                <w:color w:val="0070C0"/>
                <w:sz w:val="24"/>
                <w:szCs w:val="24"/>
                <w:lang w:eastAsia="ru-RU"/>
              </w:rPr>
              <w:t xml:space="preserve">Уточните, пожалуйста, где конкретно находится повреждённый участок (вдоль дома со стороны подъездов/ около 1-го подъезда и т.д.)? </w:t>
            </w:r>
          </w:p>
        </w:tc>
        <w:tc>
          <w:tcPr>
            <w:tcW w:w="1612" w:type="dxa"/>
            <w:tcBorders>
              <w:top w:val="single" w:sz="4" w:space="0" w:color="auto"/>
              <w:bottom w:val="single" w:sz="4" w:space="0" w:color="auto"/>
              <w:right w:val="single" w:sz="4" w:space="0" w:color="00000A"/>
            </w:tcBorders>
            <w:shd w:val="clear" w:color="auto" w:fill="auto"/>
          </w:tcPr>
          <w:p w14:paraId="21212C6E" w14:textId="77777777" w:rsidR="00A91AE7" w:rsidRPr="00A91AE7" w:rsidRDefault="00A91AE7" w:rsidP="00A91AE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r w:rsidRPr="00A91AE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Когда будет выполнена заявка?</w:t>
            </w:r>
          </w:p>
        </w:tc>
        <w:tc>
          <w:tcPr>
            <w:tcW w:w="7465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00000A"/>
            </w:tcBorders>
            <w:shd w:val="clear" w:color="auto" w:fill="auto"/>
          </w:tcPr>
          <w:p w14:paraId="10B23C9A" w14:textId="77777777" w:rsidR="00A91AE7" w:rsidRPr="00A91AE7" w:rsidRDefault="00A91AE7" w:rsidP="00A91AE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1AE7">
              <w:rPr>
                <w:rFonts w:ascii="Times New Roman" w:hAnsi="Times New Roman" w:cs="Times New Roman"/>
                <w:sz w:val="24"/>
                <w:szCs w:val="24"/>
              </w:rPr>
              <w:t>Контекстный поиск «</w:t>
            </w:r>
            <w:r w:rsidRPr="00A91AE7">
              <w:rPr>
                <w:rFonts w:ascii="Times New Roman" w:hAnsi="Times New Roman" w:cs="Times New Roman"/>
                <w:b/>
                <w:sz w:val="24"/>
                <w:szCs w:val="24"/>
              </w:rPr>
              <w:t>бордюр</w:t>
            </w:r>
            <w:r w:rsidRPr="00A91AE7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  <w:p w14:paraId="20CB92C0" w14:textId="77777777" w:rsidR="00A91AE7" w:rsidRPr="00A91AE7" w:rsidRDefault="00A91AE7" w:rsidP="00A91AE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91AE7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Бордюр </w:t>
            </w:r>
            <w:r w:rsidRPr="00A91AE7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— </w:t>
            </w:r>
            <w:r w:rsidRPr="00A91A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это бортовые камни, отделяющие проезжую часть дороги от тротуаров или пешеходную дорожку от грунта/газона.</w:t>
            </w:r>
          </w:p>
          <w:p w14:paraId="3CC98912" w14:textId="77777777" w:rsidR="00A91AE7" w:rsidRPr="00A91AE7" w:rsidRDefault="00A91AE7" w:rsidP="00AB5F90">
            <w:pPr>
              <w:numPr>
                <w:ilvl w:val="0"/>
                <w:numId w:val="119"/>
              </w:numPr>
              <w:spacing w:after="0" w:line="240" w:lineRule="auto"/>
              <w:ind w:left="338" w:hanging="28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1AE7">
              <w:rPr>
                <w:rFonts w:ascii="Times New Roman" w:hAnsi="Times New Roman" w:cs="Times New Roman"/>
                <w:sz w:val="24"/>
                <w:szCs w:val="24"/>
              </w:rPr>
              <w:t xml:space="preserve">Выбрать данный дефект, если заявитель сообщает, что бордюр поврежден на ДВОРОВОЙ территории. В поле «Описание проблемы» указать, </w:t>
            </w:r>
            <w:r w:rsidRPr="00A91AE7">
              <w:rPr>
                <w:rFonts w:ascii="Times New Roman" w:hAnsi="Times New Roman" w:cs="Times New Roman"/>
                <w:i/>
                <w:sz w:val="24"/>
                <w:szCs w:val="24"/>
              </w:rPr>
              <w:t>где </w:t>
            </w:r>
            <w:r w:rsidRPr="00A91AE7">
              <w:rPr>
                <w:rFonts w:ascii="Times New Roman" w:hAnsi="Times New Roman" w:cs="Times New Roman"/>
                <w:sz w:val="24"/>
                <w:szCs w:val="24"/>
              </w:rPr>
              <w:t xml:space="preserve">именно расположен поврежденный участок бордюрного камня и </w:t>
            </w:r>
            <w:r w:rsidRPr="00A91AE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характер </w:t>
            </w:r>
            <w:r w:rsidRPr="00A91AE7">
              <w:rPr>
                <w:rFonts w:ascii="Times New Roman" w:hAnsi="Times New Roman" w:cs="Times New Roman"/>
                <w:sz w:val="24"/>
                <w:szCs w:val="24"/>
              </w:rPr>
              <w:t xml:space="preserve">повреждения </w:t>
            </w:r>
            <w:r w:rsidRPr="00A91AE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(вдоль дома со стороны подъездов/ около 1-го подъезда и т.д.</w:t>
            </w:r>
            <w:r w:rsidRPr="00A91A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91AE7">
              <w:rPr>
                <w:rFonts w:ascii="Times New Roman" w:hAnsi="Times New Roman" w:cs="Times New Roman"/>
                <w:i/>
                <w:sz w:val="24"/>
                <w:szCs w:val="24"/>
              </w:rPr>
              <w:t>раскололся,/ отсутствует/ упал и т.д</w:t>
            </w:r>
            <w:r w:rsidRPr="00A91AE7">
              <w:rPr>
                <w:rFonts w:ascii="Times New Roman" w:hAnsi="Times New Roman" w:cs="Times New Roman"/>
                <w:sz w:val="24"/>
                <w:szCs w:val="24"/>
              </w:rPr>
              <w:t>.)</w:t>
            </w:r>
          </w:p>
          <w:p w14:paraId="1A9C4FA8" w14:textId="77777777" w:rsidR="00A91AE7" w:rsidRPr="00A91AE7" w:rsidRDefault="00A91AE7" w:rsidP="00A91AE7">
            <w:pPr>
              <w:spacing w:after="0" w:line="240" w:lineRule="auto"/>
              <w:ind w:left="338"/>
              <w:contextualSpacing/>
              <w:jc w:val="both"/>
              <w:rPr>
                <w:rFonts w:ascii="Times New Roman" w:hAnsi="Times New Roman" w:cs="Times New Roman"/>
                <w:i/>
                <w:color w:val="0070C0"/>
                <w:sz w:val="24"/>
                <w:szCs w:val="24"/>
              </w:rPr>
            </w:pPr>
            <w:r w:rsidRPr="00A91A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Срок выполнения заявки (</w:t>
            </w:r>
            <w:r w:rsidRPr="00A91AE7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только, если заявитель спрашивает)</w:t>
            </w:r>
            <w:r w:rsidRPr="00A91A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: </w:t>
            </w:r>
            <w:r w:rsidRPr="00A91AE7">
              <w:rPr>
                <w:rFonts w:ascii="Times New Roman" w:eastAsia="Times New Roman" w:hAnsi="Times New Roman" w:cs="Times New Roman"/>
                <w:i/>
                <w:color w:val="0070C0"/>
                <w:sz w:val="24"/>
                <w:szCs w:val="24"/>
                <w:lang w:eastAsia="ru-RU"/>
              </w:rPr>
              <w:t>Срок выполнения заявки зависит от объема работ и наличия необходимого материала (бордюра/песка/гравия и т.д.). Вы можете связаться с нами через несколько дней по статусу Вашей заявки.</w:t>
            </w:r>
          </w:p>
          <w:p w14:paraId="79A8AAE2" w14:textId="77777777" w:rsidR="00A91AE7" w:rsidRPr="00A91AE7" w:rsidRDefault="00A91AE7" w:rsidP="00AB5F90">
            <w:pPr>
              <w:numPr>
                <w:ilvl w:val="0"/>
                <w:numId w:val="119"/>
              </w:numPr>
              <w:spacing w:after="0" w:line="240" w:lineRule="auto"/>
              <w:ind w:left="338" w:hanging="28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1AE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Если заявитель сообщает, что бордюрный камень поврежден после проведения </w:t>
            </w:r>
            <w:r w:rsidRPr="00A91AE7">
              <w:rPr>
                <w:rFonts w:ascii="Times New Roman" w:hAnsi="Times New Roman" w:cs="Times New Roman"/>
                <w:i/>
                <w:sz w:val="24"/>
                <w:szCs w:val="24"/>
              </w:rPr>
              <w:t>земельных</w:t>
            </w:r>
            <w:r w:rsidRPr="00A91AE7">
              <w:rPr>
                <w:rFonts w:ascii="Times New Roman" w:hAnsi="Times New Roman" w:cs="Times New Roman"/>
                <w:sz w:val="24"/>
                <w:szCs w:val="24"/>
              </w:rPr>
              <w:t xml:space="preserve"> работ, перейти к дефекту </w:t>
            </w:r>
            <w:r w:rsidRPr="00A91AE7">
              <w:rPr>
                <w:rFonts w:ascii="Times New Roman" w:eastAsia="Times New Roman" w:hAnsi="Times New Roman" w:cs="Times New Roman"/>
                <w:color w:val="D60093"/>
                <w:sz w:val="24"/>
                <w:szCs w:val="24"/>
                <w:lang w:eastAsia="ru-RU"/>
              </w:rPr>
              <w:t xml:space="preserve">Необходимо восстановление благоустройства территории после разрытий  </w:t>
            </w:r>
          </w:p>
        </w:tc>
      </w:tr>
      <w:tr w:rsidR="00A91AE7" w:rsidRPr="00A91AE7" w14:paraId="70248472" w14:textId="77777777" w:rsidTr="00F4122E">
        <w:tblPrEx>
          <w:jc w:val="left"/>
          <w:tblBorders>
            <w:top w:val="single" w:sz="4" w:space="0" w:color="00000A"/>
            <w:left w:val="single" w:sz="4" w:space="0" w:color="00000A"/>
            <w:bottom w:val="none" w:sz="0" w:space="0" w:color="auto"/>
            <w:right w:val="single" w:sz="4" w:space="0" w:color="00000A"/>
            <w:insideH w:val="none" w:sz="0" w:space="0" w:color="auto"/>
            <w:insideV w:val="single" w:sz="4" w:space="0" w:color="00000A"/>
          </w:tblBorders>
          <w:tblCellMar>
            <w:left w:w="103" w:type="dxa"/>
          </w:tblCellMar>
        </w:tblPrEx>
        <w:tc>
          <w:tcPr>
            <w:tcW w:w="576" w:type="dxa"/>
            <w:tcBorders>
              <w:top w:val="single" w:sz="4" w:space="0" w:color="auto"/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4DE665FB" w14:textId="77777777" w:rsidR="00A91AE7" w:rsidRPr="00A91AE7" w:rsidRDefault="00A91AE7" w:rsidP="00A91A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91A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15</w:t>
            </w:r>
          </w:p>
        </w:tc>
        <w:tc>
          <w:tcPr>
            <w:tcW w:w="2117" w:type="dxa"/>
            <w:tcBorders>
              <w:top w:val="single" w:sz="4" w:space="0" w:color="auto"/>
              <w:bottom w:val="single" w:sz="4" w:space="0" w:color="auto"/>
              <w:right w:val="single" w:sz="4" w:space="0" w:color="00000A"/>
            </w:tcBorders>
            <w:shd w:val="clear" w:color="auto" w:fill="auto"/>
          </w:tcPr>
          <w:p w14:paraId="1AE32C25" w14:textId="77777777" w:rsidR="00A91AE7" w:rsidRPr="00A91AE7" w:rsidRDefault="00A91AE7" w:rsidP="00A91AE7">
            <w:pPr>
              <w:keepNext/>
              <w:keepLines/>
              <w:spacing w:after="0"/>
              <w:outlineLvl w:val="0"/>
              <w:rPr>
                <w:rFonts w:ascii="Times New Roman" w:eastAsia="Times New Roman" w:hAnsi="Times New Roman" w:cs="Times New Roman"/>
                <w:color w:val="D60093"/>
                <w:sz w:val="24"/>
                <w:szCs w:val="24"/>
                <w:lang w:eastAsia="ru-RU"/>
              </w:rPr>
            </w:pPr>
            <w:bookmarkStart w:id="601" w:name="_Повреждение_ограждений_газонов"/>
            <w:bookmarkStart w:id="602" w:name="_Toc515092184"/>
            <w:bookmarkStart w:id="603" w:name="_Toc6410276"/>
            <w:bookmarkStart w:id="604" w:name="_Toc509412544"/>
            <w:bookmarkStart w:id="605" w:name="_Toc510534187"/>
            <w:bookmarkEnd w:id="601"/>
            <w:r w:rsidRPr="00A91AE7">
              <w:rPr>
                <w:rFonts w:ascii="Times New Roman" w:eastAsia="Times New Roman" w:hAnsi="Times New Roman" w:cs="Times New Roman"/>
                <w:color w:val="D60093"/>
                <w:sz w:val="24"/>
                <w:szCs w:val="24"/>
                <w:lang w:eastAsia="ru-RU"/>
              </w:rPr>
              <w:t>Повреждение ограждений газонов</w:t>
            </w:r>
            <w:bookmarkEnd w:id="602"/>
            <w:bookmarkEnd w:id="603"/>
            <w:r w:rsidRPr="00A91AE7">
              <w:rPr>
                <w:rFonts w:ascii="Times New Roman" w:eastAsia="Times New Roman" w:hAnsi="Times New Roman" w:cs="Times New Roman"/>
                <w:color w:val="D60093"/>
                <w:sz w:val="24"/>
                <w:szCs w:val="24"/>
                <w:lang w:eastAsia="ru-RU"/>
              </w:rPr>
              <w:t xml:space="preserve"> </w:t>
            </w:r>
            <w:bookmarkEnd w:id="604"/>
            <w:bookmarkEnd w:id="605"/>
          </w:p>
          <w:p w14:paraId="182158BE" w14:textId="77777777" w:rsidR="00A91AE7" w:rsidRPr="00A91AE7" w:rsidRDefault="00A91AE7" w:rsidP="00A91AE7">
            <w:pPr>
              <w:rPr>
                <w:rFonts w:ascii="Times New Roman" w:eastAsia="Times New Roman" w:hAnsi="Times New Roman" w:cs="Times New Roman"/>
                <w:color w:val="D60093"/>
                <w:sz w:val="24"/>
                <w:szCs w:val="24"/>
                <w:lang w:eastAsia="ru-RU"/>
              </w:rPr>
            </w:pPr>
          </w:p>
          <w:p w14:paraId="52562792" w14:textId="77777777" w:rsidR="00A91AE7" w:rsidRPr="00A91AE7" w:rsidRDefault="00A91AE7" w:rsidP="00A91AE7">
            <w:pPr>
              <w:rPr>
                <w:lang w:eastAsia="ru-RU"/>
              </w:rPr>
            </w:pPr>
            <w:r w:rsidRPr="00A91AE7">
              <w:rPr>
                <w:rFonts w:ascii="Times New Roman" w:eastAsia="Times New Roman" w:hAnsi="Times New Roman" w:cs="Times New Roman"/>
                <w:color w:val="D60093"/>
                <w:sz w:val="24"/>
                <w:szCs w:val="24"/>
                <w:lang w:eastAsia="ru-RU"/>
              </w:rPr>
              <w:t xml:space="preserve">= </w:t>
            </w:r>
            <w:r w:rsidRPr="00A91AE7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Повреждение ограждений газонов (дворовая территория)</w:t>
            </w:r>
          </w:p>
          <w:p w14:paraId="4E38EEDE" w14:textId="77777777" w:rsidR="00A91AE7" w:rsidRPr="00A91AE7" w:rsidRDefault="00A91AE7" w:rsidP="00A91AE7">
            <w:pPr>
              <w:keepNext/>
              <w:keepLines/>
              <w:spacing w:after="0"/>
              <w:outlineLvl w:val="0"/>
              <w:rPr>
                <w:rFonts w:ascii="Times New Roman" w:eastAsia="Times New Roman" w:hAnsi="Times New Roman" w:cs="Times New Roman"/>
                <w:color w:val="CC00FF"/>
                <w:sz w:val="24"/>
                <w:szCs w:val="24"/>
                <w:lang w:eastAsia="ru-RU"/>
              </w:rPr>
            </w:pPr>
          </w:p>
        </w:tc>
        <w:tc>
          <w:tcPr>
            <w:tcW w:w="2122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00000A"/>
            </w:tcBorders>
            <w:shd w:val="clear" w:color="auto" w:fill="auto"/>
          </w:tcPr>
          <w:p w14:paraId="7930AAE3" w14:textId="77777777" w:rsidR="00A91AE7" w:rsidRPr="00A91AE7" w:rsidRDefault="00A91AE7" w:rsidP="00A91AE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  <w:r w:rsidRPr="00A91AE7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У нас, около 4-го подъезда погнулось/покрылось ржавчиной/ ограждение газона.</w:t>
            </w:r>
          </w:p>
          <w:p w14:paraId="5B18CA6A" w14:textId="77777777" w:rsidR="00A91AE7" w:rsidRPr="00A91AE7" w:rsidRDefault="00A91AE7" w:rsidP="00A91AE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  <w:r w:rsidRPr="00A91AE7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Краска облупилась.</w:t>
            </w:r>
          </w:p>
          <w:p w14:paraId="611A1966" w14:textId="77777777" w:rsidR="00A91AE7" w:rsidRPr="00A91AE7" w:rsidRDefault="00A91AE7" w:rsidP="00A91A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00000A"/>
            </w:tcBorders>
            <w:shd w:val="clear" w:color="auto" w:fill="auto"/>
          </w:tcPr>
          <w:p w14:paraId="414D568A" w14:textId="77777777" w:rsidR="00A91AE7" w:rsidRPr="00A91AE7" w:rsidRDefault="00A91AE7" w:rsidP="00A91AE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70C0"/>
                <w:sz w:val="24"/>
                <w:szCs w:val="24"/>
                <w:lang w:eastAsia="ru-RU"/>
              </w:rPr>
            </w:pPr>
            <w:r w:rsidRPr="00A91AE7">
              <w:rPr>
                <w:rFonts w:ascii="Times New Roman" w:eastAsia="Times New Roman" w:hAnsi="Times New Roman" w:cs="Times New Roman"/>
                <w:i/>
                <w:iCs/>
                <w:color w:val="0070C0"/>
                <w:sz w:val="24"/>
                <w:szCs w:val="24"/>
                <w:lang w:eastAsia="ru-RU"/>
              </w:rPr>
              <w:t>Уточните, пожалуйста, где находится повреждённое ограждение газона (напротив какого подъезда/ вдоль дороги между подъездами)? Какого рода повреждение (погнуты/ржавые/отсутствуют стойки/ погнута вся конструкция/облупилась краска и т.д.)?</w:t>
            </w:r>
          </w:p>
        </w:tc>
        <w:tc>
          <w:tcPr>
            <w:tcW w:w="1612" w:type="dxa"/>
            <w:tcBorders>
              <w:top w:val="single" w:sz="4" w:space="0" w:color="auto"/>
              <w:bottom w:val="single" w:sz="4" w:space="0" w:color="auto"/>
              <w:right w:val="single" w:sz="4" w:space="0" w:color="00000A"/>
            </w:tcBorders>
            <w:shd w:val="clear" w:color="auto" w:fill="auto"/>
          </w:tcPr>
          <w:p w14:paraId="4EFDC8F8" w14:textId="77777777" w:rsidR="00A91AE7" w:rsidRPr="00A91AE7" w:rsidRDefault="00A91AE7" w:rsidP="00A91AE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r w:rsidRPr="00A91AE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Когда будет выполнена заявка?</w:t>
            </w:r>
          </w:p>
        </w:tc>
        <w:tc>
          <w:tcPr>
            <w:tcW w:w="7465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00000A"/>
            </w:tcBorders>
            <w:shd w:val="clear" w:color="auto" w:fill="auto"/>
          </w:tcPr>
          <w:p w14:paraId="7913ADF4" w14:textId="77777777" w:rsidR="00A91AE7" w:rsidRPr="00A91AE7" w:rsidRDefault="00A91AE7" w:rsidP="00A91AE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1AE7">
              <w:rPr>
                <w:rFonts w:ascii="Times New Roman" w:hAnsi="Times New Roman" w:cs="Times New Roman"/>
                <w:sz w:val="24"/>
                <w:szCs w:val="24"/>
              </w:rPr>
              <w:t>Контекстный поиск «</w:t>
            </w:r>
            <w:r w:rsidRPr="00A91AE7">
              <w:rPr>
                <w:rFonts w:ascii="Times New Roman" w:hAnsi="Times New Roman" w:cs="Times New Roman"/>
                <w:b/>
                <w:sz w:val="24"/>
                <w:szCs w:val="24"/>
              </w:rPr>
              <w:t>газонов</w:t>
            </w:r>
            <w:r w:rsidRPr="00A91AE7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  <w:p w14:paraId="03055E02" w14:textId="77777777" w:rsidR="00A91AE7" w:rsidRPr="00A91AE7" w:rsidRDefault="00A91AE7" w:rsidP="00A91AE7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91AE7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Ограждение газона /ограда </w:t>
            </w:r>
            <w:r w:rsidRPr="00A91AE7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— </w:t>
            </w:r>
            <w:r w:rsidRPr="00A91A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это </w:t>
            </w:r>
            <w:r w:rsidRPr="00A91AE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вертикальная ограждающая конструкция и, в отличие от </w:t>
            </w:r>
            <w:hyperlink r:id="rId51" w:tooltip="Перила" w:history="1">
              <w:r w:rsidRPr="00A91AE7">
                <w:rPr>
                  <w:rFonts w:ascii="Times New Roman" w:hAnsi="Times New Roman" w:cs="Times New Roman"/>
                  <w:color w:val="000000"/>
                  <w:sz w:val="20"/>
                  <w:szCs w:val="20"/>
                </w:rPr>
                <w:t>перил</w:t>
              </w:r>
            </w:hyperlink>
            <w:r w:rsidRPr="00A91AE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не имеет поручня. </w:t>
            </w:r>
          </w:p>
          <w:p w14:paraId="7FF429A5" w14:textId="77777777" w:rsidR="00A91AE7" w:rsidRPr="00A91AE7" w:rsidRDefault="00A91AE7" w:rsidP="00AB5F90">
            <w:pPr>
              <w:numPr>
                <w:ilvl w:val="0"/>
                <w:numId w:val="117"/>
              </w:numPr>
              <w:spacing w:after="0" w:line="240" w:lineRule="auto"/>
              <w:ind w:left="338" w:hanging="338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1AE7">
              <w:rPr>
                <w:rFonts w:ascii="Times New Roman" w:hAnsi="Times New Roman" w:cs="Times New Roman"/>
                <w:sz w:val="24"/>
                <w:szCs w:val="24"/>
              </w:rPr>
              <w:t xml:space="preserve">Выбрать данный дефект, если заявитель сообщает, о ПОВРЕЖДЕНИИ (не о восстановлении убранного или установки) ОГРАЖДЕНИЯ газона (не самого газона). В поле «Описание проблемы» указать, </w:t>
            </w:r>
            <w:r w:rsidRPr="00A91AE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где именно </w:t>
            </w:r>
            <w:r w:rsidRPr="00A91AE7">
              <w:rPr>
                <w:rFonts w:ascii="Times New Roman" w:hAnsi="Times New Roman" w:cs="Times New Roman"/>
                <w:sz w:val="24"/>
                <w:szCs w:val="24"/>
              </w:rPr>
              <w:t xml:space="preserve">повреждено ограждение, </w:t>
            </w:r>
            <w:r w:rsidRPr="00A91AE7">
              <w:rPr>
                <w:rFonts w:ascii="Times New Roman" w:hAnsi="Times New Roman" w:cs="Times New Roman"/>
                <w:i/>
                <w:sz w:val="24"/>
                <w:szCs w:val="24"/>
              </w:rPr>
              <w:t>и описать характер повреждений (около 5-го подъезда погнули прутья ограждения газона/ между подъездами вдоль пешеходной ограждение покрылось ржавчиной и т.д.)</w:t>
            </w:r>
          </w:p>
          <w:p w14:paraId="54EEA49D" w14:textId="77777777" w:rsidR="00A91AE7" w:rsidRPr="00A91AE7" w:rsidRDefault="00A91AE7" w:rsidP="00A91AE7">
            <w:pPr>
              <w:spacing w:after="0" w:line="240" w:lineRule="auto"/>
              <w:ind w:left="338"/>
              <w:contextualSpacing/>
              <w:jc w:val="both"/>
              <w:rPr>
                <w:rFonts w:ascii="Times New Roman" w:hAnsi="Times New Roman" w:cs="Times New Roman"/>
                <w:i/>
                <w:color w:val="0070C0"/>
                <w:sz w:val="24"/>
                <w:szCs w:val="24"/>
              </w:rPr>
            </w:pPr>
            <w:r w:rsidRPr="00A91A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Срок выполнения заявки (</w:t>
            </w:r>
            <w:r w:rsidRPr="00A91AE7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только, если заявитель спрашивает)</w:t>
            </w:r>
            <w:r w:rsidRPr="00A91A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: </w:t>
            </w:r>
            <w:r w:rsidRPr="00A91AE7">
              <w:rPr>
                <w:rFonts w:ascii="Times New Roman" w:eastAsia="Times New Roman" w:hAnsi="Times New Roman" w:cs="Times New Roman"/>
                <w:i/>
                <w:color w:val="0070C0"/>
                <w:sz w:val="24"/>
                <w:szCs w:val="24"/>
                <w:lang w:eastAsia="ru-RU"/>
              </w:rPr>
              <w:t>Срок выполнения заявки зависит от объема работ и наличия необходимых материалов (металла/краски и т.д.). Вы можете связаться с нами через несколько дней по статусу Вашей заявки.</w:t>
            </w:r>
          </w:p>
          <w:p w14:paraId="622E0DC0" w14:textId="77777777" w:rsidR="00A91AE7" w:rsidRPr="00A91AE7" w:rsidRDefault="00A91AE7" w:rsidP="00AB5F90">
            <w:pPr>
              <w:numPr>
                <w:ilvl w:val="0"/>
                <w:numId w:val="117"/>
              </w:numPr>
              <w:spacing w:after="0" w:line="240" w:lineRule="auto"/>
              <w:ind w:left="338" w:hanging="338"/>
              <w:contextualSpacing/>
              <w:jc w:val="both"/>
              <w:rPr>
                <w:rFonts w:ascii="Times New Roman" w:eastAsia="Times New Roman" w:hAnsi="Times New Roman" w:cs="Times New Roman"/>
                <w:color w:val="D60093"/>
                <w:sz w:val="24"/>
                <w:szCs w:val="24"/>
                <w:lang w:eastAsia="ru-RU"/>
              </w:rPr>
            </w:pPr>
            <w:r w:rsidRPr="00A91AE7">
              <w:rPr>
                <w:rFonts w:ascii="Times New Roman" w:hAnsi="Times New Roman" w:cs="Times New Roman"/>
                <w:sz w:val="24"/>
                <w:szCs w:val="24"/>
              </w:rPr>
              <w:t xml:space="preserve">Если заявитель сообщает, что на ограждениях имеются НАДПИСИ, перейти к дефекту </w:t>
            </w:r>
            <w:hyperlink w:anchor="_Вандальные_надписи,_изображения" w:history="1">
              <w:r w:rsidRPr="00A91AE7">
                <w:rPr>
                  <w:rFonts w:ascii="Times New Roman" w:eastAsia="Times New Roman" w:hAnsi="Times New Roman" w:cs="Times New Roman"/>
                  <w:color w:val="D60093"/>
                  <w:sz w:val="24"/>
                  <w:szCs w:val="24"/>
                  <w:u w:val="single"/>
                  <w:lang w:eastAsia="ru-RU"/>
                </w:rPr>
                <w:t>Вандальные</w:t>
              </w:r>
            </w:hyperlink>
            <w:r w:rsidRPr="00A91AE7">
              <w:rPr>
                <w:rFonts w:ascii="Times New Roman" w:eastAsia="Times New Roman" w:hAnsi="Times New Roman" w:cs="Times New Roman"/>
                <w:color w:val="D60093"/>
                <w:sz w:val="24"/>
                <w:szCs w:val="24"/>
                <w:lang w:eastAsia="ru-RU"/>
              </w:rPr>
              <w:t xml:space="preserve"> надписи, изображения (дворовая территория)</w:t>
            </w:r>
          </w:p>
          <w:p w14:paraId="1BD25C1D" w14:textId="77777777" w:rsidR="00A91AE7" w:rsidRPr="00A91AE7" w:rsidRDefault="00A91AE7" w:rsidP="00AB5F90">
            <w:pPr>
              <w:numPr>
                <w:ilvl w:val="0"/>
                <w:numId w:val="117"/>
              </w:numPr>
              <w:spacing w:after="0" w:line="240" w:lineRule="auto"/>
              <w:ind w:left="338" w:hanging="338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91AE7">
              <w:rPr>
                <w:rFonts w:ascii="Times New Roman" w:hAnsi="Times New Roman" w:cs="Times New Roman"/>
                <w:sz w:val="24"/>
                <w:szCs w:val="24"/>
              </w:rPr>
              <w:t xml:space="preserve">Если заявитель сообщает, что </w:t>
            </w:r>
            <w:r w:rsidRPr="00A91A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было ограждение и его УБРАЛИ, или ограждение ранее ОТСУТСТВОВАЛО, но житель хочет, чтобы его установили (восстановить/установить ограждение газона) </w:t>
            </w:r>
            <w:r w:rsidRPr="00A91A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sym w:font="Wingdings" w:char="F0E0"/>
            </w:r>
            <w:r w:rsidRPr="00A91A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заявка НЕ принимается (см. ЧаВо, п.1201)</w:t>
            </w:r>
          </w:p>
        </w:tc>
      </w:tr>
      <w:tr w:rsidR="00A91AE7" w:rsidRPr="00A91AE7" w14:paraId="5A104E2A" w14:textId="77777777" w:rsidTr="00F4122E">
        <w:tblPrEx>
          <w:jc w:val="left"/>
          <w:tblBorders>
            <w:top w:val="single" w:sz="4" w:space="0" w:color="00000A"/>
            <w:left w:val="single" w:sz="4" w:space="0" w:color="00000A"/>
            <w:bottom w:val="none" w:sz="0" w:space="0" w:color="auto"/>
            <w:right w:val="single" w:sz="4" w:space="0" w:color="00000A"/>
            <w:insideH w:val="none" w:sz="0" w:space="0" w:color="auto"/>
            <w:insideV w:val="single" w:sz="4" w:space="0" w:color="00000A"/>
          </w:tblBorders>
          <w:tblCellMar>
            <w:left w:w="103" w:type="dxa"/>
          </w:tblCellMar>
        </w:tblPrEx>
        <w:tc>
          <w:tcPr>
            <w:tcW w:w="576" w:type="dxa"/>
            <w:tcBorders>
              <w:top w:val="single" w:sz="4" w:space="0" w:color="auto"/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369AED52" w14:textId="77777777" w:rsidR="00A91AE7" w:rsidRPr="00A91AE7" w:rsidRDefault="00A91AE7" w:rsidP="00A91A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91A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2117" w:type="dxa"/>
            <w:tcBorders>
              <w:top w:val="single" w:sz="4" w:space="0" w:color="auto"/>
              <w:bottom w:val="single" w:sz="4" w:space="0" w:color="auto"/>
              <w:right w:val="single" w:sz="4" w:space="0" w:color="00000A"/>
            </w:tcBorders>
            <w:shd w:val="clear" w:color="auto" w:fill="auto"/>
          </w:tcPr>
          <w:p w14:paraId="708F2566" w14:textId="77777777" w:rsidR="00A91AE7" w:rsidRPr="00A91AE7" w:rsidRDefault="00A91AE7" w:rsidP="00A91AE7">
            <w:pPr>
              <w:keepNext/>
              <w:keepLines/>
              <w:spacing w:after="0"/>
              <w:outlineLvl w:val="0"/>
              <w:rPr>
                <w:rFonts w:ascii="Times New Roman" w:eastAsia="Times New Roman" w:hAnsi="Times New Roman" w:cs="Times New Roman"/>
                <w:color w:val="D60093"/>
                <w:sz w:val="24"/>
                <w:szCs w:val="24"/>
                <w:lang w:eastAsia="ru-RU"/>
              </w:rPr>
            </w:pPr>
            <w:bookmarkStart w:id="606" w:name="_Toc515092186"/>
            <w:bookmarkStart w:id="607" w:name="_Toc6410277"/>
            <w:bookmarkStart w:id="608" w:name="_Toc510534181"/>
            <w:r w:rsidRPr="00A91AE7">
              <w:rPr>
                <w:rFonts w:ascii="Times New Roman" w:eastAsia="Times New Roman" w:hAnsi="Times New Roman" w:cs="Times New Roman"/>
                <w:color w:val="D60093"/>
                <w:sz w:val="24"/>
                <w:szCs w:val="24"/>
                <w:lang w:eastAsia="ru-RU"/>
              </w:rPr>
              <w:t>Необходимо восстановление благоустройства территории после разрытий (дворовая территория)</w:t>
            </w:r>
            <w:bookmarkEnd w:id="606"/>
            <w:bookmarkEnd w:id="607"/>
          </w:p>
          <w:p w14:paraId="3E9AA640" w14:textId="77777777" w:rsidR="00A91AE7" w:rsidRPr="00A91AE7" w:rsidRDefault="00A91AE7" w:rsidP="00A91AE7">
            <w:pPr>
              <w:rPr>
                <w:lang w:eastAsia="ru-RU"/>
              </w:rPr>
            </w:pPr>
            <w:r w:rsidRPr="00A91AE7">
              <w:rPr>
                <w:lang w:eastAsia="ru-RU"/>
              </w:rPr>
              <w:t xml:space="preserve"> </w:t>
            </w:r>
          </w:p>
          <w:p w14:paraId="4DE8CA2E" w14:textId="77777777" w:rsidR="00A91AE7" w:rsidRPr="00A91AE7" w:rsidRDefault="00A91AE7" w:rsidP="00A91AE7">
            <w:pPr>
              <w:rPr>
                <w:lang w:eastAsia="ru-RU"/>
              </w:rPr>
            </w:pPr>
            <w:r w:rsidRPr="00A91AE7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>= Несвоевременное восстановление благоустройства территорий после разрытий (дворовая территория)</w:t>
            </w:r>
          </w:p>
          <w:p w14:paraId="76A113E2" w14:textId="77777777" w:rsidR="00A91AE7" w:rsidRPr="00A91AE7" w:rsidRDefault="00A91AE7" w:rsidP="00A91AE7">
            <w:pPr>
              <w:rPr>
                <w:lang w:eastAsia="ru-RU"/>
              </w:rPr>
            </w:pPr>
          </w:p>
          <w:bookmarkEnd w:id="608"/>
          <w:p w14:paraId="1C84C8C1" w14:textId="77777777" w:rsidR="00A91AE7" w:rsidRPr="00A91AE7" w:rsidRDefault="00A91AE7" w:rsidP="00A91AE7">
            <w:pPr>
              <w:keepNext/>
              <w:keepLines/>
              <w:spacing w:after="0"/>
              <w:outlineLvl w:val="0"/>
              <w:rPr>
                <w:rFonts w:ascii="Times New Roman" w:eastAsia="Times New Roman" w:hAnsi="Times New Roman" w:cs="Times New Roman"/>
                <w:color w:val="CC00FF"/>
                <w:sz w:val="24"/>
                <w:szCs w:val="24"/>
                <w:lang w:eastAsia="ru-RU"/>
              </w:rPr>
            </w:pPr>
          </w:p>
        </w:tc>
        <w:tc>
          <w:tcPr>
            <w:tcW w:w="2122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00000A"/>
            </w:tcBorders>
            <w:shd w:val="clear" w:color="auto" w:fill="auto"/>
          </w:tcPr>
          <w:p w14:paraId="2D164D23" w14:textId="77777777" w:rsidR="00A91AE7" w:rsidRPr="00A91AE7" w:rsidRDefault="00A91AE7" w:rsidP="00A91AE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  <w:r w:rsidRPr="00A91AE7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lastRenderedPageBreak/>
              <w:t>У нас во дворе после проведения работ не закопали ямы/не восстановили асфальт/не восстановили газон/бордюрный камень и т.д.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00000A"/>
            </w:tcBorders>
            <w:shd w:val="clear" w:color="auto" w:fill="auto"/>
          </w:tcPr>
          <w:p w14:paraId="4B99F3F5" w14:textId="77777777" w:rsidR="00A91AE7" w:rsidRPr="00A91AE7" w:rsidRDefault="00A91AE7" w:rsidP="00A91AE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70C0"/>
                <w:sz w:val="24"/>
                <w:szCs w:val="24"/>
                <w:lang w:eastAsia="ru-RU"/>
              </w:rPr>
            </w:pPr>
            <w:r w:rsidRPr="00A91AE7">
              <w:rPr>
                <w:rFonts w:ascii="Times New Roman" w:eastAsia="Times New Roman" w:hAnsi="Times New Roman" w:cs="Times New Roman"/>
                <w:i/>
                <w:iCs/>
                <w:color w:val="0070C0"/>
                <w:sz w:val="24"/>
                <w:szCs w:val="24"/>
                <w:lang w:eastAsia="ru-RU"/>
              </w:rPr>
              <w:t xml:space="preserve">Уточните, пожалуйста, где конкретно находится яма/поврежденный асфальт/участок поврежденного газона? Огорожено ли место проведения работ и есть ли на ограждении информация о </w:t>
            </w:r>
            <w:r w:rsidRPr="00A91AE7">
              <w:rPr>
                <w:rFonts w:ascii="Times New Roman" w:eastAsia="Times New Roman" w:hAnsi="Times New Roman" w:cs="Times New Roman"/>
                <w:i/>
                <w:iCs/>
                <w:color w:val="0070C0"/>
                <w:sz w:val="24"/>
                <w:szCs w:val="24"/>
                <w:lang w:eastAsia="ru-RU"/>
              </w:rPr>
              <w:lastRenderedPageBreak/>
              <w:t>сроках проведения работ? Срок проведения работ уже прошел?</w:t>
            </w:r>
          </w:p>
        </w:tc>
        <w:tc>
          <w:tcPr>
            <w:tcW w:w="1612" w:type="dxa"/>
            <w:tcBorders>
              <w:top w:val="single" w:sz="4" w:space="0" w:color="auto"/>
              <w:bottom w:val="single" w:sz="4" w:space="0" w:color="auto"/>
              <w:right w:val="single" w:sz="4" w:space="0" w:color="00000A"/>
            </w:tcBorders>
            <w:shd w:val="clear" w:color="auto" w:fill="auto"/>
          </w:tcPr>
          <w:p w14:paraId="6C30D957" w14:textId="77777777" w:rsidR="00A91AE7" w:rsidRPr="00A91AE7" w:rsidRDefault="00A91AE7" w:rsidP="00A91AE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r w:rsidRPr="00A91AE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lastRenderedPageBreak/>
              <w:t>Когда будет выполнена заявка?</w:t>
            </w:r>
          </w:p>
        </w:tc>
        <w:tc>
          <w:tcPr>
            <w:tcW w:w="7465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00000A"/>
            </w:tcBorders>
            <w:shd w:val="clear" w:color="auto" w:fill="auto"/>
          </w:tcPr>
          <w:p w14:paraId="290EC88E" w14:textId="77777777" w:rsidR="00A91AE7" w:rsidRPr="00A91AE7" w:rsidRDefault="00A91AE7" w:rsidP="00A91AE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1AE7">
              <w:rPr>
                <w:rFonts w:ascii="Times New Roman" w:hAnsi="Times New Roman" w:cs="Times New Roman"/>
                <w:sz w:val="24"/>
                <w:szCs w:val="24"/>
              </w:rPr>
              <w:t>Контекстный поиск «</w:t>
            </w:r>
            <w:r w:rsidRPr="00A91AE7">
              <w:rPr>
                <w:rFonts w:ascii="Times New Roman" w:hAnsi="Times New Roman" w:cs="Times New Roman"/>
                <w:b/>
                <w:sz w:val="24"/>
                <w:szCs w:val="24"/>
              </w:rPr>
              <w:t>разрыт</w:t>
            </w:r>
            <w:r w:rsidRPr="00A91AE7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  <w:p w14:paraId="3730C36E" w14:textId="77777777" w:rsidR="00A91AE7" w:rsidRPr="00A91AE7" w:rsidRDefault="00A91AE7" w:rsidP="00A91AE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91AE7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Разрытие </w:t>
            </w:r>
            <w:r w:rsidRPr="00A91AE7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— </w:t>
            </w:r>
            <w:r w:rsidRPr="00A91A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нарушение целостности земляного /травяного /асфальтового и других видов покрытий, произведенное организацией или конкретными её исполнителями в целях устранения повреждений инженерных коммуникаций, проходящих под поверхностью земли. Работы по восстановлению благоустройства выполняются</w:t>
            </w:r>
            <w:r w:rsidRPr="00A91AE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 после завершения проводимых работ</w:t>
            </w:r>
            <w:r w:rsidRPr="00A91A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. </w:t>
            </w:r>
          </w:p>
          <w:p w14:paraId="64C6369D" w14:textId="77777777" w:rsidR="00A91AE7" w:rsidRPr="00A91AE7" w:rsidRDefault="00A91AE7" w:rsidP="00AB5F90">
            <w:pPr>
              <w:numPr>
                <w:ilvl w:val="0"/>
                <w:numId w:val="139"/>
              </w:numPr>
              <w:spacing w:after="0" w:line="240" w:lineRule="auto"/>
              <w:ind w:left="337" w:hanging="33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1AE7">
              <w:rPr>
                <w:rFonts w:ascii="Times New Roman" w:hAnsi="Times New Roman" w:cs="Times New Roman"/>
                <w:sz w:val="24"/>
                <w:szCs w:val="24"/>
              </w:rPr>
              <w:t xml:space="preserve">Выбрать данный дефект, если заявитель сообщает, что на дворовой территории не устранены </w:t>
            </w:r>
            <w:r w:rsidRPr="00A91AE7">
              <w:rPr>
                <w:rFonts w:ascii="Times New Roman" w:hAnsi="Times New Roman" w:cs="Times New Roman"/>
                <w:i/>
                <w:sz w:val="24"/>
                <w:szCs w:val="24"/>
              </w:rPr>
              <w:t>последствия ремонтных работ</w:t>
            </w:r>
            <w:r w:rsidRPr="00A91AE7">
              <w:rPr>
                <w:rFonts w:ascii="Times New Roman" w:hAnsi="Times New Roman" w:cs="Times New Roman"/>
                <w:sz w:val="24"/>
                <w:szCs w:val="24"/>
              </w:rPr>
              <w:t xml:space="preserve"> и отсутствует ОГРАЖДЕНИЕ и ИНФОРМАЦИЯ о сроках проведения работ. В поле «Описание проблемы» указать, </w:t>
            </w:r>
            <w:r w:rsidRPr="00A91AE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где </w:t>
            </w:r>
            <w:r w:rsidRPr="00A91AE7">
              <w:rPr>
                <w:rFonts w:ascii="Times New Roman" w:hAnsi="Times New Roman" w:cs="Times New Roman"/>
                <w:sz w:val="24"/>
                <w:szCs w:val="24"/>
              </w:rPr>
              <w:t xml:space="preserve">необходимо устранить последствия разрытия и </w:t>
            </w:r>
            <w:r w:rsidRPr="00A91AE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что </w:t>
            </w:r>
            <w:r w:rsidRPr="00A91AE7">
              <w:rPr>
                <w:rFonts w:ascii="Times New Roman" w:hAnsi="Times New Roman" w:cs="Times New Roman"/>
                <w:sz w:val="24"/>
                <w:szCs w:val="24"/>
              </w:rPr>
              <w:t xml:space="preserve">требуется восстановить </w:t>
            </w:r>
            <w:r w:rsidRPr="00A91AE7">
              <w:rPr>
                <w:rFonts w:ascii="Times New Roman" w:hAnsi="Times New Roman" w:cs="Times New Roman"/>
                <w:i/>
                <w:sz w:val="24"/>
                <w:szCs w:val="24"/>
              </w:rPr>
              <w:t>(вдоль тротуара от 1до 5 подъезда восстановить бордюрный камень/ пешеходную дорожку между домом и детской площадкой/ скамейку около спортивной площадки и т.д.)</w:t>
            </w:r>
            <w:r w:rsidRPr="00A91AE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32A1534" w14:textId="77777777" w:rsidR="00A91AE7" w:rsidRPr="00A91AE7" w:rsidRDefault="00A91AE7" w:rsidP="00AB5F90">
            <w:pPr>
              <w:numPr>
                <w:ilvl w:val="0"/>
                <w:numId w:val="139"/>
              </w:numPr>
              <w:spacing w:after="0" w:line="240" w:lineRule="auto"/>
              <w:ind w:left="337" w:hanging="33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1A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Срок </w:t>
            </w:r>
            <w:r w:rsidRPr="00A91A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выполнения заявки (</w:t>
            </w:r>
            <w:r w:rsidRPr="00A91AE7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только, если заявитель спрашивает)</w:t>
            </w:r>
            <w:r w:rsidRPr="00A91A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: </w:t>
            </w:r>
            <w:r w:rsidRPr="00A91AE7">
              <w:rPr>
                <w:rFonts w:ascii="Times New Roman" w:eastAsia="Times New Roman" w:hAnsi="Times New Roman" w:cs="Times New Roman"/>
                <w:i/>
                <w:color w:val="0070C0"/>
                <w:sz w:val="24"/>
                <w:szCs w:val="24"/>
                <w:lang w:eastAsia="ru-RU"/>
              </w:rPr>
              <w:t xml:space="preserve">Срок восстановления территории будет определен после </w:t>
            </w:r>
            <w:r w:rsidRPr="00A91AE7">
              <w:rPr>
                <w:rFonts w:ascii="Times New Roman" w:eastAsia="Times New Roman" w:hAnsi="Times New Roman" w:cs="Times New Roman"/>
                <w:i/>
                <w:color w:val="0070C0"/>
                <w:sz w:val="24"/>
                <w:szCs w:val="24"/>
                <w:lang w:eastAsia="ru-RU"/>
              </w:rPr>
              <w:lastRenderedPageBreak/>
              <w:t>согласования с организацией, которая проводила ремонтные работы. Вы можете связаться с нами через несколько дней по статусу Вашей заявки.</w:t>
            </w:r>
          </w:p>
          <w:p w14:paraId="207C4283" w14:textId="77777777" w:rsidR="00A91AE7" w:rsidRPr="00A91AE7" w:rsidRDefault="00A91AE7" w:rsidP="00AB5F90">
            <w:pPr>
              <w:numPr>
                <w:ilvl w:val="0"/>
                <w:numId w:val="139"/>
              </w:numPr>
              <w:spacing w:after="0" w:line="240" w:lineRule="auto"/>
              <w:ind w:left="337" w:hanging="33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1AE7">
              <w:rPr>
                <w:rFonts w:ascii="Times New Roman" w:hAnsi="Times New Roman" w:cs="Times New Roman"/>
                <w:sz w:val="24"/>
                <w:szCs w:val="24"/>
              </w:rPr>
              <w:t xml:space="preserve">Если заявитель сообщает, что есть информацию о сроках проведения работ и дата завершения работ еще не наступила </w:t>
            </w:r>
            <w:r w:rsidRPr="00A91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Wingdings" w:char="F0E0"/>
            </w:r>
            <w:r w:rsidRPr="00A91AE7">
              <w:rPr>
                <w:rFonts w:ascii="Times New Roman" w:hAnsi="Times New Roman" w:cs="Times New Roman"/>
                <w:sz w:val="24"/>
                <w:szCs w:val="24"/>
              </w:rPr>
              <w:t xml:space="preserve"> Заявку не принимаем: </w:t>
            </w:r>
            <w:r w:rsidRPr="00A91AE7">
              <w:rPr>
                <w:rFonts w:ascii="Times New Roman" w:hAnsi="Times New Roman" w:cs="Times New Roman"/>
                <w:i/>
                <w:color w:val="0070C0"/>
                <w:sz w:val="24"/>
                <w:szCs w:val="24"/>
              </w:rPr>
              <w:t>Восстановить территорию обязаны по завершению работ. Необходимо дождаться окончания строительных работ.</w:t>
            </w:r>
          </w:p>
        </w:tc>
      </w:tr>
      <w:tr w:rsidR="00A91AE7" w:rsidRPr="00A91AE7" w14:paraId="04ECA29B" w14:textId="77777777" w:rsidTr="00F4122E">
        <w:tblPrEx>
          <w:jc w:val="left"/>
          <w:tblBorders>
            <w:top w:val="single" w:sz="4" w:space="0" w:color="00000A"/>
            <w:left w:val="single" w:sz="4" w:space="0" w:color="00000A"/>
            <w:bottom w:val="none" w:sz="0" w:space="0" w:color="auto"/>
            <w:right w:val="single" w:sz="4" w:space="0" w:color="00000A"/>
            <w:insideH w:val="none" w:sz="0" w:space="0" w:color="auto"/>
            <w:insideV w:val="single" w:sz="4" w:space="0" w:color="00000A"/>
          </w:tblBorders>
          <w:tblCellMar>
            <w:left w:w="103" w:type="dxa"/>
          </w:tblCellMar>
        </w:tblPrEx>
        <w:tc>
          <w:tcPr>
            <w:tcW w:w="576" w:type="dxa"/>
            <w:tcBorders>
              <w:top w:val="single" w:sz="4" w:space="0" w:color="auto"/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3E939266" w14:textId="77777777" w:rsidR="00A91AE7" w:rsidRPr="00A91AE7" w:rsidRDefault="00A91AE7" w:rsidP="00A91A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91A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17</w:t>
            </w:r>
          </w:p>
        </w:tc>
        <w:tc>
          <w:tcPr>
            <w:tcW w:w="2117" w:type="dxa"/>
            <w:tcBorders>
              <w:top w:val="single" w:sz="4" w:space="0" w:color="auto"/>
              <w:bottom w:val="single" w:sz="4" w:space="0" w:color="auto"/>
              <w:right w:val="single" w:sz="4" w:space="0" w:color="00000A"/>
            </w:tcBorders>
            <w:shd w:val="clear" w:color="auto" w:fill="auto"/>
          </w:tcPr>
          <w:p w14:paraId="3E643789" w14:textId="77777777" w:rsidR="00A91AE7" w:rsidRPr="00A91AE7" w:rsidRDefault="00A91AE7" w:rsidP="00A91AE7">
            <w:pPr>
              <w:keepNext/>
              <w:keepLines/>
              <w:spacing w:after="0"/>
              <w:outlineLvl w:val="0"/>
              <w:rPr>
                <w:rFonts w:ascii="Times New Roman" w:eastAsia="Times New Roman" w:hAnsi="Times New Roman" w:cs="Times New Roman"/>
                <w:color w:val="D60093"/>
                <w:sz w:val="20"/>
                <w:szCs w:val="20"/>
                <w:lang w:eastAsia="ru-RU"/>
              </w:rPr>
            </w:pPr>
            <w:bookmarkStart w:id="609" w:name="_Toc515092187"/>
            <w:bookmarkStart w:id="610" w:name="_Toc6410278"/>
            <w:bookmarkStart w:id="611" w:name="_Toc510534192"/>
            <w:r w:rsidRPr="00A91AE7">
              <w:rPr>
                <w:rFonts w:ascii="Times New Roman" w:eastAsia="Times New Roman" w:hAnsi="Times New Roman" w:cs="Times New Roman"/>
                <w:color w:val="D60093"/>
                <w:sz w:val="24"/>
                <w:szCs w:val="24"/>
                <w:lang w:eastAsia="ru-RU"/>
              </w:rPr>
              <w:t>Засор водоприемных решеток/колодцев, подтопление (дворовая территория)</w:t>
            </w:r>
            <w:bookmarkEnd w:id="609"/>
            <w:bookmarkEnd w:id="610"/>
          </w:p>
          <w:p w14:paraId="25B34C80" w14:textId="77777777" w:rsidR="00A91AE7" w:rsidRPr="00A91AE7" w:rsidRDefault="00A91AE7" w:rsidP="00A91AE7">
            <w:pPr>
              <w:rPr>
                <w:rFonts w:ascii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</w:p>
          <w:p w14:paraId="6A8A9A26" w14:textId="77777777" w:rsidR="00A91AE7" w:rsidRPr="00A91AE7" w:rsidRDefault="00A91AE7" w:rsidP="00A91AE7">
            <w:pPr>
              <w:rPr>
                <w:rFonts w:ascii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  <w:r w:rsidRPr="00A91AE7">
              <w:rPr>
                <w:rFonts w:ascii="Times New Roman" w:hAnsi="Times New Roman" w:cs="Times New Roman"/>
                <w:color w:val="FF0000"/>
                <w:sz w:val="20"/>
                <w:szCs w:val="20"/>
                <w:lang w:eastAsia="ru-RU"/>
              </w:rPr>
              <w:t>= Засор водоприемных решеток и колодцев (подтопление дворовой территории)</w:t>
            </w:r>
          </w:p>
          <w:bookmarkEnd w:id="611"/>
          <w:p w14:paraId="624880DD" w14:textId="77777777" w:rsidR="00A91AE7" w:rsidRPr="00A91AE7" w:rsidRDefault="00A91AE7" w:rsidP="00A91AE7">
            <w:pPr>
              <w:rPr>
                <w:color w:val="CC00FF"/>
                <w:sz w:val="24"/>
                <w:szCs w:val="24"/>
                <w:lang w:eastAsia="ru-RU"/>
              </w:rPr>
            </w:pPr>
            <w:r w:rsidRPr="00A91AE7">
              <w:rPr>
                <w:color w:val="FF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2122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00000A"/>
            </w:tcBorders>
            <w:shd w:val="clear" w:color="auto" w:fill="auto"/>
          </w:tcPr>
          <w:p w14:paraId="12848F0E" w14:textId="77777777" w:rsidR="00A91AE7" w:rsidRPr="00A91AE7" w:rsidRDefault="00A91AE7" w:rsidP="00A91AE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  <w:r w:rsidRPr="00A91AE7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Во дворе после сильного дождя образовалась большая лужа, мешает проходу/проезду, после дождя затопило двору. Постоянно скапливается вода в одном месте во дворе.</w:t>
            </w:r>
          </w:p>
          <w:p w14:paraId="0270CDBA" w14:textId="77777777" w:rsidR="00A91AE7" w:rsidRPr="00A91AE7" w:rsidRDefault="00A91AE7" w:rsidP="00A91A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00000A"/>
            </w:tcBorders>
            <w:shd w:val="clear" w:color="auto" w:fill="auto"/>
          </w:tcPr>
          <w:p w14:paraId="3C91108B" w14:textId="77777777" w:rsidR="00A91AE7" w:rsidRPr="00A91AE7" w:rsidRDefault="00A91AE7" w:rsidP="00A91AE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70C0"/>
                <w:sz w:val="24"/>
                <w:szCs w:val="24"/>
                <w:lang w:eastAsia="ru-RU"/>
              </w:rPr>
            </w:pPr>
            <w:r w:rsidRPr="00A91AE7">
              <w:rPr>
                <w:rFonts w:ascii="Times New Roman" w:eastAsia="Times New Roman" w:hAnsi="Times New Roman" w:cs="Times New Roman"/>
                <w:i/>
                <w:iCs/>
                <w:color w:val="0070C0"/>
                <w:sz w:val="24"/>
                <w:szCs w:val="24"/>
                <w:lang w:eastAsia="ru-RU"/>
              </w:rPr>
              <w:t>Уточните, пожалуйста, где конкретно находится лужа /засорившаяся решетка? Лужа образовалась после дождя или вытекает откуда-то? Рядом находится водоприемная решетка или колодец? Такая ситуация после каждого дождя или впервые?</w:t>
            </w:r>
          </w:p>
        </w:tc>
        <w:tc>
          <w:tcPr>
            <w:tcW w:w="1612" w:type="dxa"/>
            <w:tcBorders>
              <w:top w:val="single" w:sz="4" w:space="0" w:color="auto"/>
              <w:bottom w:val="single" w:sz="4" w:space="0" w:color="auto"/>
              <w:right w:val="single" w:sz="4" w:space="0" w:color="00000A"/>
            </w:tcBorders>
            <w:shd w:val="clear" w:color="auto" w:fill="auto"/>
          </w:tcPr>
          <w:p w14:paraId="24347247" w14:textId="77777777" w:rsidR="00A91AE7" w:rsidRPr="00A91AE7" w:rsidRDefault="00A91AE7" w:rsidP="00A91AE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r w:rsidRPr="00A91AE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Когда будет выполнена заявка?</w:t>
            </w:r>
          </w:p>
        </w:tc>
        <w:tc>
          <w:tcPr>
            <w:tcW w:w="7465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00000A"/>
            </w:tcBorders>
            <w:shd w:val="clear" w:color="auto" w:fill="auto"/>
          </w:tcPr>
          <w:p w14:paraId="0B10C6BE" w14:textId="77777777" w:rsidR="00A91AE7" w:rsidRPr="00A91AE7" w:rsidRDefault="00A91AE7" w:rsidP="00A91AE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1AE7">
              <w:rPr>
                <w:rFonts w:ascii="Times New Roman" w:hAnsi="Times New Roman" w:cs="Times New Roman"/>
                <w:sz w:val="24"/>
                <w:szCs w:val="24"/>
              </w:rPr>
              <w:t>Контекстный поиск «</w:t>
            </w:r>
            <w:r w:rsidRPr="00A91AE7">
              <w:rPr>
                <w:rFonts w:ascii="Times New Roman" w:hAnsi="Times New Roman" w:cs="Times New Roman"/>
                <w:b/>
                <w:sz w:val="24"/>
                <w:szCs w:val="24"/>
              </w:rPr>
              <w:t>дворовой</w:t>
            </w:r>
            <w:r w:rsidRPr="00A91AE7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  <w:p w14:paraId="1DA51C4D" w14:textId="77777777" w:rsidR="00A91AE7" w:rsidRPr="00A91AE7" w:rsidRDefault="00A91AE7" w:rsidP="00A91AE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91AE7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Водоприемная РЕШЕТКА  </w:t>
            </w:r>
            <w:r w:rsidRPr="00A91AE7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— </w:t>
            </w:r>
            <w:r w:rsidRPr="00A91A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это конструкция, сквозь которую свободно проходит сточная вода, а мусор задерживается на поверхности.</w:t>
            </w:r>
          </w:p>
          <w:p w14:paraId="623B6F11" w14:textId="77777777" w:rsidR="00A91AE7" w:rsidRPr="00A91AE7" w:rsidRDefault="00A91AE7" w:rsidP="00A91AE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91AE7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Водоприемный КОЛОДЕЦ  </w:t>
            </w:r>
            <w:r w:rsidRPr="00A91AE7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— </w:t>
            </w:r>
            <w:r w:rsidRPr="00A91A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это подземное сооружение, оборудованное водоприемной решеткой, предназначенное для отведения с поверхности земли излишков воды (атмосферные осадки, талые воды, ливневые стоки).</w:t>
            </w:r>
          </w:p>
          <w:p w14:paraId="1D20C8C1" w14:textId="77777777" w:rsidR="00A91AE7" w:rsidRPr="00A91AE7" w:rsidRDefault="00A91AE7" w:rsidP="00AB5F90">
            <w:pPr>
              <w:numPr>
                <w:ilvl w:val="0"/>
                <w:numId w:val="120"/>
              </w:numPr>
              <w:spacing w:after="0" w:line="240" w:lineRule="auto"/>
              <w:ind w:left="338" w:hanging="338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1AE7">
              <w:rPr>
                <w:rFonts w:ascii="Times New Roman" w:hAnsi="Times New Roman" w:cs="Times New Roman"/>
                <w:sz w:val="24"/>
                <w:szCs w:val="24"/>
              </w:rPr>
              <w:t xml:space="preserve">Выбрать данный дефект, если заявитель сообщает, что после дождя в одном и том же месте </w:t>
            </w:r>
            <w:r w:rsidRPr="00A91AE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постоянно </w:t>
            </w:r>
            <w:r w:rsidRPr="00A91AE7">
              <w:rPr>
                <w:rFonts w:ascii="Times New Roman" w:hAnsi="Times New Roman" w:cs="Times New Roman"/>
                <w:sz w:val="24"/>
                <w:szCs w:val="24"/>
              </w:rPr>
              <w:t xml:space="preserve">скапливается вода, территория подтопляется (покрытие дороги НЕ нарушено) или ЗАСОРИЛАСЬ </w:t>
            </w:r>
            <w:r w:rsidRPr="00A91AE7">
              <w:rPr>
                <w:rFonts w:ascii="Times New Roman" w:hAnsi="Times New Roman" w:cs="Times New Roman"/>
                <w:i/>
                <w:sz w:val="24"/>
                <w:szCs w:val="24"/>
              </w:rPr>
              <w:t>водоприемная решетка</w:t>
            </w:r>
            <w:r w:rsidRPr="00A91AE7">
              <w:rPr>
                <w:rFonts w:ascii="Times New Roman" w:hAnsi="Times New Roman" w:cs="Times New Roman"/>
                <w:sz w:val="24"/>
                <w:szCs w:val="24"/>
              </w:rPr>
              <w:t xml:space="preserve"> или </w:t>
            </w:r>
            <w:r w:rsidRPr="00A91AE7">
              <w:rPr>
                <w:rFonts w:ascii="Times New Roman" w:hAnsi="Times New Roman" w:cs="Times New Roman"/>
                <w:i/>
                <w:sz w:val="24"/>
                <w:szCs w:val="24"/>
              </w:rPr>
              <w:t>колодец.</w:t>
            </w:r>
            <w:r w:rsidRPr="00A91AE7">
              <w:rPr>
                <w:rFonts w:ascii="Times New Roman" w:hAnsi="Times New Roman" w:cs="Times New Roman"/>
                <w:sz w:val="24"/>
                <w:szCs w:val="24"/>
              </w:rPr>
              <w:t xml:space="preserve"> В поле «Описание проблемы» указать, </w:t>
            </w:r>
            <w:r w:rsidRPr="00A91AE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где </w:t>
            </w:r>
            <w:r w:rsidRPr="00A91AE7">
              <w:rPr>
                <w:rFonts w:ascii="Times New Roman" w:hAnsi="Times New Roman" w:cs="Times New Roman"/>
                <w:sz w:val="24"/>
                <w:szCs w:val="24"/>
              </w:rPr>
              <w:t>образовывается/находится лужа и есть ли рядом водоприемная решетка/колодец (</w:t>
            </w:r>
            <w:r w:rsidRPr="00A91AE7">
              <w:rPr>
                <w:rFonts w:ascii="Times New Roman" w:hAnsi="Times New Roman" w:cs="Times New Roman"/>
                <w:i/>
                <w:sz w:val="24"/>
                <w:szCs w:val="24"/>
              </w:rPr>
              <w:t>у 2-го подъезда /между домом 23 и 25 и т.д</w:t>
            </w:r>
            <w:r w:rsidRPr="00A91AE7">
              <w:rPr>
                <w:rFonts w:ascii="Times New Roman" w:hAnsi="Times New Roman" w:cs="Times New Roman"/>
                <w:sz w:val="24"/>
                <w:szCs w:val="24"/>
              </w:rPr>
              <w:t>.).</w:t>
            </w:r>
          </w:p>
          <w:p w14:paraId="0DC244F8" w14:textId="77777777" w:rsidR="00A91AE7" w:rsidRPr="00A91AE7" w:rsidRDefault="00A91AE7" w:rsidP="00A91AE7">
            <w:pPr>
              <w:spacing w:after="0" w:line="240" w:lineRule="auto"/>
              <w:ind w:left="338"/>
              <w:contextualSpacing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91A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Срок выполнения заявки (</w:t>
            </w:r>
            <w:r w:rsidRPr="00A91AE7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только, если заявитель спрашивает)</w:t>
            </w:r>
            <w:r w:rsidRPr="00A91A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</w:t>
            </w:r>
            <w:r w:rsidRPr="00A91AE7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обычная</w:t>
            </w:r>
            <w:r w:rsidRPr="00A91A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): </w:t>
            </w:r>
            <w:r w:rsidRPr="00A91AE7">
              <w:rPr>
                <w:rFonts w:ascii="Times New Roman" w:eastAsia="Times New Roman" w:hAnsi="Times New Roman" w:cs="Times New Roman"/>
                <w:i/>
                <w:color w:val="0070C0"/>
                <w:sz w:val="24"/>
                <w:szCs w:val="24"/>
                <w:lang w:eastAsia="ru-RU"/>
              </w:rPr>
              <w:t>Срок выполнения заявки будет определен после выяснения причины подтопления.</w:t>
            </w:r>
            <w:r w:rsidRPr="00A91AE7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eastAsia="ru-RU"/>
              </w:rPr>
              <w:t xml:space="preserve"> </w:t>
            </w:r>
          </w:p>
          <w:p w14:paraId="70DCA20D" w14:textId="77777777" w:rsidR="00A91AE7" w:rsidRPr="00A91AE7" w:rsidRDefault="00A91AE7" w:rsidP="00AB5F90">
            <w:pPr>
              <w:numPr>
                <w:ilvl w:val="0"/>
                <w:numId w:val="120"/>
              </w:numPr>
              <w:spacing w:after="0" w:line="240" w:lineRule="auto"/>
              <w:ind w:left="340" w:hanging="34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A91AE7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Если заявитель сообщает, что территорию подтопляет, образовывается лужа из-за ВЫБОИН/ТРЕЩИН/ЯМ, перейти к дефекту </w:t>
            </w:r>
            <w:r w:rsidRPr="00A91AE7">
              <w:rPr>
                <w:rFonts w:ascii="Times New Roman" w:hAnsi="Times New Roman" w:cs="Times New Roman"/>
                <w:color w:val="D60093"/>
                <w:sz w:val="24"/>
                <w:szCs w:val="24"/>
                <w:lang w:eastAsia="ru-RU"/>
              </w:rPr>
              <w:t>Ямы выбоины в асфальтовом покрытии (дворовая территория)</w:t>
            </w:r>
          </w:p>
          <w:p w14:paraId="5B41C342" w14:textId="77777777" w:rsidR="00A91AE7" w:rsidRPr="00A91AE7" w:rsidRDefault="00A91AE7" w:rsidP="00AB5F90">
            <w:pPr>
              <w:numPr>
                <w:ilvl w:val="0"/>
                <w:numId w:val="120"/>
              </w:numPr>
              <w:spacing w:after="0" w:line="240" w:lineRule="auto"/>
              <w:ind w:left="338" w:hanging="338"/>
              <w:contextualSpacing/>
              <w:jc w:val="both"/>
              <w:rPr>
                <w:rFonts w:ascii="Times New Roman" w:hAnsi="Times New Roman" w:cs="Times New Roman"/>
                <w:color w:val="D60093"/>
                <w:sz w:val="24"/>
                <w:szCs w:val="24"/>
                <w:lang w:eastAsia="ru-RU"/>
              </w:rPr>
            </w:pPr>
            <w:r w:rsidRPr="00A91AE7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Если заявитель сообщает, что вода БЬЕТ / ТЕЧЕТ из </w:t>
            </w:r>
            <w:r w:rsidRPr="00A91AE7">
              <w:rPr>
                <w:rFonts w:ascii="Times New Roman" w:hAnsi="Times New Roman" w:cs="Times New Roman"/>
                <w:i/>
                <w:sz w:val="24"/>
                <w:szCs w:val="24"/>
                <w:lang w:eastAsia="ru-RU"/>
              </w:rPr>
              <w:t>земли /колодца/подвального помещения</w:t>
            </w:r>
            <w:r w:rsidRPr="00A91AE7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перейти к соответствующему дефекту </w:t>
            </w:r>
            <w:r w:rsidRPr="00A91AE7">
              <w:rPr>
                <w:rFonts w:ascii="Times New Roman" w:hAnsi="Times New Roman" w:cs="Times New Roman"/>
                <w:color w:val="D60093"/>
                <w:sz w:val="24"/>
                <w:szCs w:val="24"/>
                <w:lang w:eastAsia="ru-RU"/>
              </w:rPr>
              <w:t xml:space="preserve">Сильный/Незначительный прорыв водопроводных/канализационных труб (дворовая территория) </w:t>
            </w:r>
            <w:r w:rsidRPr="00A91AE7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(тема «Сантехника»).</w:t>
            </w:r>
          </w:p>
        </w:tc>
      </w:tr>
      <w:tr w:rsidR="00A91AE7" w:rsidRPr="00A91AE7" w14:paraId="3459A38F" w14:textId="77777777" w:rsidTr="00F4122E">
        <w:tblPrEx>
          <w:jc w:val="left"/>
          <w:tblBorders>
            <w:top w:val="single" w:sz="4" w:space="0" w:color="00000A"/>
            <w:left w:val="single" w:sz="4" w:space="0" w:color="00000A"/>
            <w:bottom w:val="none" w:sz="0" w:space="0" w:color="auto"/>
            <w:right w:val="single" w:sz="4" w:space="0" w:color="00000A"/>
            <w:insideH w:val="none" w:sz="0" w:space="0" w:color="auto"/>
            <w:insideV w:val="single" w:sz="4" w:space="0" w:color="00000A"/>
          </w:tblBorders>
          <w:tblCellMar>
            <w:left w:w="103" w:type="dxa"/>
          </w:tblCellMar>
        </w:tblPrEx>
        <w:tc>
          <w:tcPr>
            <w:tcW w:w="576" w:type="dxa"/>
            <w:tcBorders>
              <w:top w:val="single" w:sz="4" w:space="0" w:color="auto"/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0526CFCE" w14:textId="77777777" w:rsidR="00A91AE7" w:rsidRPr="00A91AE7" w:rsidRDefault="00A91AE7" w:rsidP="00A91A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91A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2117" w:type="dxa"/>
            <w:tcBorders>
              <w:top w:val="single" w:sz="4" w:space="0" w:color="auto"/>
              <w:bottom w:val="single" w:sz="4" w:space="0" w:color="auto"/>
              <w:right w:val="single" w:sz="4" w:space="0" w:color="00000A"/>
            </w:tcBorders>
            <w:shd w:val="clear" w:color="auto" w:fill="auto"/>
          </w:tcPr>
          <w:p w14:paraId="3CFECDDB" w14:textId="77777777" w:rsidR="00A91AE7" w:rsidRPr="00A91AE7" w:rsidRDefault="00A91AE7" w:rsidP="00A91AE7">
            <w:pPr>
              <w:keepNext/>
              <w:keepLines/>
              <w:spacing w:after="0"/>
              <w:outlineLvl w:val="0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bookmarkStart w:id="612" w:name="_Просадка_люка/водоприемной_решетки"/>
            <w:bookmarkStart w:id="613" w:name="_Toc515092188"/>
            <w:bookmarkStart w:id="614" w:name="_Toc6410279"/>
            <w:bookmarkStart w:id="615" w:name="_Toc510534196"/>
            <w:bookmarkEnd w:id="612"/>
            <w:r w:rsidRPr="00A91AE7">
              <w:rPr>
                <w:rFonts w:ascii="Times New Roman" w:eastAsia="Times New Roman" w:hAnsi="Times New Roman" w:cs="Times New Roman"/>
                <w:color w:val="D60093"/>
                <w:sz w:val="24"/>
                <w:szCs w:val="24"/>
                <w:lang w:eastAsia="ru-RU"/>
              </w:rPr>
              <w:t>Просадка люка/водоприемной решетки (дворовая территория)</w:t>
            </w:r>
            <w:bookmarkEnd w:id="613"/>
            <w:bookmarkEnd w:id="614"/>
          </w:p>
          <w:p w14:paraId="162C10FE" w14:textId="77777777" w:rsidR="00A91AE7" w:rsidRPr="00A91AE7" w:rsidRDefault="00A91AE7" w:rsidP="00A91AE7">
            <w:pPr>
              <w:rPr>
                <w:rFonts w:ascii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  <w:r w:rsidRPr="00A91AE7">
              <w:rPr>
                <w:rFonts w:ascii="Times New Roman" w:hAnsi="Times New Roman" w:cs="Times New Roman"/>
                <w:color w:val="FF0000"/>
                <w:sz w:val="20"/>
                <w:szCs w:val="20"/>
                <w:lang w:eastAsia="ru-RU"/>
              </w:rPr>
              <w:t xml:space="preserve"> </w:t>
            </w:r>
            <w:bookmarkEnd w:id="615"/>
          </w:p>
          <w:p w14:paraId="3394B039" w14:textId="77777777" w:rsidR="00A91AE7" w:rsidRPr="00A91AE7" w:rsidRDefault="00A91AE7" w:rsidP="00A91AE7">
            <w:pPr>
              <w:rPr>
                <w:lang w:eastAsia="ru-RU"/>
              </w:rPr>
            </w:pPr>
          </w:p>
        </w:tc>
        <w:tc>
          <w:tcPr>
            <w:tcW w:w="2122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00000A"/>
            </w:tcBorders>
            <w:shd w:val="clear" w:color="auto" w:fill="auto"/>
          </w:tcPr>
          <w:p w14:paraId="6A394D47" w14:textId="77777777" w:rsidR="00A91AE7" w:rsidRPr="00A91AE7" w:rsidRDefault="00A91AE7" w:rsidP="00A91AE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  <w:r w:rsidRPr="00A91AE7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lastRenderedPageBreak/>
              <w:t xml:space="preserve">У нас во дворе просел/провалился/стал ниже уровня асфальта (земли) канализационный </w:t>
            </w:r>
            <w:r w:rsidRPr="00A91AE7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lastRenderedPageBreak/>
              <w:t xml:space="preserve">люк/водоприёмная решетка 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00000A"/>
            </w:tcBorders>
            <w:shd w:val="clear" w:color="auto" w:fill="auto"/>
          </w:tcPr>
          <w:p w14:paraId="33567D14" w14:textId="77777777" w:rsidR="00A91AE7" w:rsidRPr="00A91AE7" w:rsidRDefault="00A91AE7" w:rsidP="00A91AE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70C0"/>
                <w:sz w:val="24"/>
                <w:szCs w:val="24"/>
                <w:lang w:eastAsia="ru-RU"/>
              </w:rPr>
            </w:pPr>
            <w:r w:rsidRPr="00A91AE7">
              <w:rPr>
                <w:rFonts w:ascii="Times New Roman" w:eastAsia="Times New Roman" w:hAnsi="Times New Roman" w:cs="Times New Roman"/>
                <w:i/>
                <w:iCs/>
                <w:color w:val="0070C0"/>
                <w:sz w:val="24"/>
                <w:szCs w:val="24"/>
                <w:lang w:eastAsia="ru-RU"/>
              </w:rPr>
              <w:lastRenderedPageBreak/>
              <w:t>Уточните, пожалуйста, где находится люк/решётка? Люк (решетка) открыт/закрыт</w:t>
            </w:r>
            <w:r w:rsidRPr="00A91AE7">
              <w:rPr>
                <w:rFonts w:ascii="Times New Roman" w:eastAsia="Times New Roman" w:hAnsi="Times New Roman" w:cs="Times New Roman"/>
                <w:i/>
                <w:iCs/>
                <w:color w:val="0070C0"/>
                <w:sz w:val="24"/>
                <w:szCs w:val="24"/>
                <w:lang w:eastAsia="ru-RU"/>
              </w:rPr>
              <w:lastRenderedPageBreak/>
              <w:t xml:space="preserve">? Вы можете различить на крышке люка какие-нибудь обозначения? </w:t>
            </w:r>
          </w:p>
        </w:tc>
        <w:tc>
          <w:tcPr>
            <w:tcW w:w="1612" w:type="dxa"/>
            <w:tcBorders>
              <w:top w:val="single" w:sz="4" w:space="0" w:color="auto"/>
              <w:bottom w:val="single" w:sz="4" w:space="0" w:color="auto"/>
              <w:right w:val="single" w:sz="4" w:space="0" w:color="00000A"/>
            </w:tcBorders>
            <w:shd w:val="clear" w:color="auto" w:fill="auto"/>
          </w:tcPr>
          <w:p w14:paraId="18092B67" w14:textId="77777777" w:rsidR="00A91AE7" w:rsidRPr="00A91AE7" w:rsidRDefault="00A91AE7" w:rsidP="00A91AE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r w:rsidRPr="00A91AE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lastRenderedPageBreak/>
              <w:t>Когда будет выполнена заявка?</w:t>
            </w:r>
          </w:p>
        </w:tc>
        <w:tc>
          <w:tcPr>
            <w:tcW w:w="7465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00000A"/>
            </w:tcBorders>
            <w:shd w:val="clear" w:color="auto" w:fill="auto"/>
          </w:tcPr>
          <w:p w14:paraId="32D2DEAB" w14:textId="77777777" w:rsidR="00A91AE7" w:rsidRPr="00A91AE7" w:rsidRDefault="00A91AE7" w:rsidP="00A91AE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1AE7">
              <w:rPr>
                <w:rFonts w:ascii="Times New Roman" w:hAnsi="Times New Roman" w:cs="Times New Roman"/>
                <w:sz w:val="24"/>
                <w:szCs w:val="24"/>
              </w:rPr>
              <w:t>Контекстный поиск «</w:t>
            </w:r>
            <w:r w:rsidRPr="00A91AE7">
              <w:rPr>
                <w:rFonts w:ascii="Times New Roman" w:hAnsi="Times New Roman" w:cs="Times New Roman"/>
                <w:b/>
                <w:sz w:val="24"/>
                <w:szCs w:val="24"/>
              </w:rPr>
              <w:t>люк</w:t>
            </w:r>
            <w:r w:rsidRPr="00A91AE7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  <w:p w14:paraId="5EB50E33" w14:textId="77777777" w:rsidR="00A91AE7" w:rsidRPr="00A91AE7" w:rsidRDefault="00A91AE7" w:rsidP="00A91AE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91AE7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Люк </w:t>
            </w:r>
            <w:r w:rsidRPr="00A91AE7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— </w:t>
            </w:r>
            <w:r w:rsidRPr="00A91A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это конструкция, состоящая из рамы и крышки, закрывающая отверстие для доступа к подземным коммуникациям, таким, как сточная, ливневая, кабельная или трубопроводная канализация.</w:t>
            </w:r>
          </w:p>
          <w:p w14:paraId="62EEB0B0" w14:textId="77777777" w:rsidR="00A91AE7" w:rsidRPr="00A91AE7" w:rsidRDefault="00A91AE7" w:rsidP="00A91AE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91AE7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Водоприемная решетка </w:t>
            </w:r>
            <w:r w:rsidRPr="00A91AE7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  <w:r w:rsidRPr="00A91AE7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 </w:t>
            </w:r>
            <w:r w:rsidRPr="00A91A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это конструкция, сквозь которую свободно проходит сточная вода, а мусор задерживается на поверхности.</w:t>
            </w:r>
          </w:p>
          <w:p w14:paraId="79FD3AEF" w14:textId="77777777" w:rsidR="00A91AE7" w:rsidRPr="00A91AE7" w:rsidRDefault="00A91AE7" w:rsidP="00AB5F90">
            <w:pPr>
              <w:numPr>
                <w:ilvl w:val="0"/>
                <w:numId w:val="121"/>
              </w:numPr>
              <w:spacing w:after="0" w:line="240" w:lineRule="auto"/>
              <w:ind w:left="338" w:hanging="338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1AE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Выбрать данный дефект, если заявитель сообщает, о ПРОСАДКЕ / ПРОВАЛЕ </w:t>
            </w:r>
            <w:r w:rsidRPr="00A91AE7">
              <w:rPr>
                <w:rFonts w:ascii="Times New Roman" w:hAnsi="Times New Roman" w:cs="Times New Roman"/>
                <w:i/>
                <w:sz w:val="24"/>
                <w:szCs w:val="24"/>
              </w:rPr>
              <w:t>люка</w:t>
            </w:r>
            <w:r w:rsidRPr="00A91AE7">
              <w:rPr>
                <w:rFonts w:ascii="Times New Roman" w:hAnsi="Times New Roman" w:cs="Times New Roman"/>
                <w:sz w:val="24"/>
                <w:szCs w:val="24"/>
              </w:rPr>
              <w:t xml:space="preserve">/ </w:t>
            </w:r>
            <w:r w:rsidRPr="00A91AE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водоприемной решетки </w:t>
            </w:r>
            <w:r w:rsidRPr="00A91AE7">
              <w:rPr>
                <w:rFonts w:ascii="Times New Roman" w:hAnsi="Times New Roman" w:cs="Times New Roman"/>
                <w:sz w:val="24"/>
                <w:szCs w:val="24"/>
              </w:rPr>
              <w:t xml:space="preserve">НА ДВОРОВОЙ территории. В поле «Описание проблемы» указать, </w:t>
            </w:r>
            <w:r w:rsidRPr="00A91AE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где </w:t>
            </w:r>
            <w:r w:rsidRPr="00A91AE7">
              <w:rPr>
                <w:rFonts w:ascii="Times New Roman" w:hAnsi="Times New Roman" w:cs="Times New Roman"/>
                <w:sz w:val="24"/>
                <w:szCs w:val="24"/>
              </w:rPr>
              <w:t xml:space="preserve">просел </w:t>
            </w:r>
            <w:r w:rsidRPr="00A91AE7">
              <w:rPr>
                <w:rFonts w:ascii="Times New Roman" w:hAnsi="Times New Roman" w:cs="Times New Roman"/>
                <w:i/>
                <w:sz w:val="24"/>
                <w:szCs w:val="24"/>
              </w:rPr>
              <w:t>люк /водоприёмная</w:t>
            </w:r>
            <w:r w:rsidRPr="00A91AE7">
              <w:rPr>
                <w:rFonts w:ascii="Times New Roman" w:hAnsi="Times New Roman" w:cs="Times New Roman"/>
                <w:sz w:val="24"/>
                <w:szCs w:val="24"/>
              </w:rPr>
              <w:t xml:space="preserve"> решетка (</w:t>
            </w:r>
            <w:r w:rsidRPr="00A91AE7">
              <w:rPr>
                <w:rFonts w:ascii="Times New Roman" w:hAnsi="Times New Roman" w:cs="Times New Roman"/>
                <w:i/>
                <w:sz w:val="24"/>
                <w:szCs w:val="24"/>
              </w:rPr>
              <w:t>возе 3-го подъезда провалился люк и асфальт вокруг / с торца дома, на дороге просела водоприемная решетка и т.д.)</w:t>
            </w:r>
          </w:p>
          <w:p w14:paraId="02CACB5A" w14:textId="77777777" w:rsidR="00A91AE7" w:rsidRPr="00A91AE7" w:rsidRDefault="00A91AE7" w:rsidP="00A91AE7">
            <w:pPr>
              <w:spacing w:after="0" w:line="240" w:lineRule="auto"/>
              <w:ind w:left="338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1A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Срок выполнения заявки (</w:t>
            </w:r>
            <w:r w:rsidRPr="00A91AE7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только, если заявитель спрашивает)</w:t>
            </w:r>
            <w:r w:rsidRPr="00A91A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: </w:t>
            </w:r>
            <w:r w:rsidRPr="00A91AE7">
              <w:rPr>
                <w:rFonts w:ascii="Times New Roman" w:eastAsia="Times New Roman" w:hAnsi="Times New Roman" w:cs="Times New Roman"/>
                <w:i/>
                <w:color w:val="0070C0"/>
                <w:sz w:val="24"/>
                <w:szCs w:val="24"/>
                <w:lang w:eastAsia="ru-RU"/>
              </w:rPr>
              <w:t>Срок выполнения заявки будет определен после выяснения, какой организации принадлежит колодец. Вы можете связаться с нами через несколько дней по статусу Вашей заявки.</w:t>
            </w:r>
          </w:p>
          <w:p w14:paraId="38E7FE28" w14:textId="77777777" w:rsidR="00A91AE7" w:rsidRPr="00A91AE7" w:rsidRDefault="00A91AE7" w:rsidP="00AB5F90">
            <w:pPr>
              <w:numPr>
                <w:ilvl w:val="0"/>
                <w:numId w:val="121"/>
              </w:numPr>
              <w:spacing w:after="0" w:line="240" w:lineRule="auto"/>
              <w:ind w:left="338" w:hanging="338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A91AE7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Если просадка люка/водоприемной решетки наблюдается НЕ на дворовой территории: </w:t>
            </w:r>
            <w:r w:rsidRPr="00A91AE7">
              <w:rPr>
                <w:rFonts w:ascii="Times New Roman" w:hAnsi="Times New Roman" w:cs="Times New Roman"/>
                <w:i/>
                <w:color w:val="0070C0"/>
                <w:sz w:val="24"/>
                <w:szCs w:val="24"/>
              </w:rPr>
              <w:t xml:space="preserve">Вам необходимо обратиться </w:t>
            </w:r>
            <w:r w:rsidRPr="00A91AE7">
              <w:rPr>
                <w:rFonts w:ascii="Times New Roman" w:hAnsi="Times New Roman" w:cs="Times New Roman"/>
                <w:i/>
                <w:color w:val="0070C0"/>
                <w:sz w:val="24"/>
                <w:szCs w:val="24"/>
                <w:lang w:eastAsia="ru-RU"/>
              </w:rPr>
              <w:t>в организацию, которой принадлежит колодец. Вы можете</w:t>
            </w:r>
            <w:r w:rsidRPr="00A91AE7">
              <w:rPr>
                <w:rFonts w:ascii="Times New Roman" w:hAnsi="Times New Roman" w:cs="Times New Roman"/>
                <w:i/>
                <w:color w:val="0070C0"/>
                <w:sz w:val="24"/>
                <w:szCs w:val="24"/>
              </w:rPr>
              <w:t xml:space="preserve"> позвонить по телефону справочной службы +7(495) 777-77-77 и попросить соединить с Управой Вашего района по вопросу просадки колодца/водоприемной решетки.</w:t>
            </w:r>
          </w:p>
          <w:p w14:paraId="370E22CB" w14:textId="77777777" w:rsidR="00A91AE7" w:rsidRPr="00A91AE7" w:rsidRDefault="00A91AE7" w:rsidP="00AB5F90">
            <w:pPr>
              <w:numPr>
                <w:ilvl w:val="0"/>
                <w:numId w:val="121"/>
              </w:numPr>
              <w:spacing w:after="0" w:line="240" w:lineRule="auto"/>
              <w:ind w:left="338" w:hanging="338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A91AE7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Если заявитель сообщает, что ОТСУТСТВУЕТ/ОТКРЫТ/НЕ ЗАКРЕПЛЕН </w:t>
            </w:r>
            <w:r w:rsidRPr="00A91AE7">
              <w:rPr>
                <w:rFonts w:ascii="Times New Roman" w:hAnsi="Times New Roman" w:cs="Times New Roman"/>
                <w:i/>
                <w:sz w:val="24"/>
                <w:szCs w:val="24"/>
                <w:lang w:eastAsia="ru-RU"/>
              </w:rPr>
              <w:t xml:space="preserve">люк (водоприемная решетка), </w:t>
            </w:r>
            <w:r w:rsidRPr="00A91AE7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перейти к дефекту</w:t>
            </w:r>
            <w:r w:rsidRPr="00A91AE7">
              <w:rPr>
                <w:rFonts w:ascii="Times New Roman" w:eastAsia="Times New Roman" w:hAnsi="Times New Roman" w:cs="Times New Roman"/>
                <w:color w:val="CC00FF"/>
                <w:sz w:val="24"/>
                <w:szCs w:val="24"/>
                <w:lang w:eastAsia="ru-RU"/>
              </w:rPr>
              <w:t xml:space="preserve"> </w:t>
            </w:r>
            <w:r w:rsidRPr="00A91AE7">
              <w:rPr>
                <w:rFonts w:ascii="Times New Roman" w:hAnsi="Times New Roman" w:cs="Times New Roman"/>
                <w:color w:val="D60093"/>
                <w:sz w:val="24"/>
                <w:szCs w:val="24"/>
                <w:lang w:eastAsia="ru-RU"/>
              </w:rPr>
              <w:t>Открыта/отсутствует крышка люка, решетка колодца</w:t>
            </w:r>
            <w:r w:rsidRPr="00A91A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(Тема «Другое»).</w:t>
            </w:r>
          </w:p>
        </w:tc>
      </w:tr>
      <w:tr w:rsidR="00A91AE7" w:rsidRPr="00A91AE7" w14:paraId="7D9DC907" w14:textId="77777777" w:rsidTr="00F4122E">
        <w:tblPrEx>
          <w:jc w:val="left"/>
          <w:tblBorders>
            <w:top w:val="single" w:sz="4" w:space="0" w:color="00000A"/>
            <w:left w:val="single" w:sz="4" w:space="0" w:color="00000A"/>
            <w:bottom w:val="none" w:sz="0" w:space="0" w:color="auto"/>
            <w:right w:val="single" w:sz="4" w:space="0" w:color="00000A"/>
            <w:insideH w:val="none" w:sz="0" w:space="0" w:color="auto"/>
            <w:insideV w:val="single" w:sz="4" w:space="0" w:color="00000A"/>
          </w:tblBorders>
          <w:tblCellMar>
            <w:left w:w="103" w:type="dxa"/>
          </w:tblCellMar>
        </w:tblPrEx>
        <w:tc>
          <w:tcPr>
            <w:tcW w:w="576" w:type="dxa"/>
            <w:tcBorders>
              <w:top w:val="single" w:sz="4" w:space="0" w:color="auto"/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6DE4684F" w14:textId="77777777" w:rsidR="00A91AE7" w:rsidRPr="00A91AE7" w:rsidRDefault="00A91AE7" w:rsidP="00A91A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91A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 xml:space="preserve"> 19</w:t>
            </w:r>
          </w:p>
        </w:tc>
        <w:tc>
          <w:tcPr>
            <w:tcW w:w="2117" w:type="dxa"/>
            <w:tcBorders>
              <w:top w:val="single" w:sz="4" w:space="0" w:color="auto"/>
              <w:bottom w:val="single" w:sz="4" w:space="0" w:color="auto"/>
              <w:right w:val="single" w:sz="4" w:space="0" w:color="00000A"/>
            </w:tcBorders>
            <w:shd w:val="clear" w:color="auto" w:fill="auto"/>
          </w:tcPr>
          <w:p w14:paraId="6E8283DA" w14:textId="77777777" w:rsidR="00A91AE7" w:rsidRPr="00A91AE7" w:rsidRDefault="00A91AE7" w:rsidP="00A91AE7">
            <w:pPr>
              <w:keepNext/>
              <w:keepLines/>
              <w:spacing w:after="0" w:line="240" w:lineRule="auto"/>
              <w:outlineLvl w:val="0"/>
              <w:rPr>
                <w:rFonts w:ascii="Times New Roman" w:eastAsiaTheme="majorEastAsia" w:hAnsi="Times New Roman" w:cs="Times New Roman"/>
                <w:color w:val="D60093"/>
                <w:sz w:val="24"/>
                <w:szCs w:val="24"/>
                <w:lang w:eastAsia="ru-RU"/>
              </w:rPr>
            </w:pPr>
            <w:bookmarkStart w:id="616" w:name="_Провал_грунта,_асфальта"/>
            <w:bookmarkStart w:id="617" w:name="_Toc510534195"/>
            <w:bookmarkStart w:id="618" w:name="_Toc515092189"/>
            <w:bookmarkStart w:id="619" w:name="_Toc6410280"/>
            <w:bookmarkEnd w:id="616"/>
            <w:r w:rsidRPr="00A91AE7">
              <w:rPr>
                <w:rFonts w:ascii="Times New Roman" w:eastAsia="Times New Roman" w:hAnsi="Times New Roman" w:cs="Times New Roman"/>
                <w:color w:val="D60093"/>
                <w:sz w:val="24"/>
                <w:szCs w:val="24"/>
                <w:lang w:eastAsia="ru-RU"/>
              </w:rPr>
              <w:t>Провал грунта, асфальта</w:t>
            </w:r>
            <w:bookmarkEnd w:id="617"/>
            <w:bookmarkEnd w:id="618"/>
            <w:bookmarkEnd w:id="619"/>
            <w:r w:rsidRPr="00A91AE7">
              <w:rPr>
                <w:rFonts w:ascii="Times New Roman" w:eastAsiaTheme="majorEastAsia" w:hAnsi="Times New Roman" w:cs="Times New Roman"/>
                <w:color w:val="D60093"/>
                <w:sz w:val="24"/>
                <w:szCs w:val="24"/>
                <w:lang w:eastAsia="ru-RU"/>
              </w:rPr>
              <w:t xml:space="preserve"> </w:t>
            </w:r>
          </w:p>
          <w:p w14:paraId="2009246E" w14:textId="77777777" w:rsidR="00A91AE7" w:rsidRPr="00A91AE7" w:rsidRDefault="00A91AE7" w:rsidP="00A91AE7">
            <w:pPr>
              <w:rPr>
                <w:color w:val="FF0000"/>
                <w:sz w:val="20"/>
                <w:szCs w:val="20"/>
                <w:lang w:eastAsia="ru-RU"/>
              </w:rPr>
            </w:pPr>
          </w:p>
          <w:p w14:paraId="19C74889" w14:textId="77777777" w:rsidR="00A91AE7" w:rsidRPr="00A91AE7" w:rsidRDefault="00A91AE7" w:rsidP="00A91AE7">
            <w:pPr>
              <w:rPr>
                <w:rFonts w:ascii="Times New Roman" w:eastAsia="Times New Roman" w:hAnsi="Times New Roman" w:cs="Times New Roman"/>
                <w:color w:val="CC00FF"/>
                <w:sz w:val="20"/>
                <w:szCs w:val="20"/>
                <w:lang w:eastAsia="ru-RU"/>
              </w:rPr>
            </w:pPr>
            <w:r w:rsidRPr="00A91AE7">
              <w:rPr>
                <w:rFonts w:ascii="Times New Roman" w:hAnsi="Times New Roman" w:cs="Times New Roman"/>
                <w:color w:val="FF0000"/>
                <w:sz w:val="20"/>
                <w:szCs w:val="20"/>
                <w:lang w:eastAsia="ru-RU"/>
              </w:rPr>
              <w:t>= Провал грунта, асфальта (дворовая территория).</w:t>
            </w:r>
          </w:p>
        </w:tc>
        <w:tc>
          <w:tcPr>
            <w:tcW w:w="2122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00000A"/>
            </w:tcBorders>
            <w:shd w:val="clear" w:color="auto" w:fill="auto"/>
          </w:tcPr>
          <w:p w14:paraId="0D366892" w14:textId="77777777" w:rsidR="00A91AE7" w:rsidRPr="00A91AE7" w:rsidRDefault="00A91AE7" w:rsidP="00A91AE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  <w:r w:rsidRPr="00A91AE7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У нас во дворе / на проезжей части напротив дома 10 просел грунт/асфальт, и образовалась яма/возле подъезда огромная дыра и т.д.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00000A"/>
            </w:tcBorders>
            <w:shd w:val="clear" w:color="auto" w:fill="auto"/>
          </w:tcPr>
          <w:p w14:paraId="7B565060" w14:textId="77777777" w:rsidR="00A91AE7" w:rsidRPr="00A91AE7" w:rsidRDefault="00A91AE7" w:rsidP="00A91AE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70C0"/>
                <w:sz w:val="24"/>
                <w:szCs w:val="24"/>
                <w:lang w:eastAsia="ru-RU"/>
              </w:rPr>
            </w:pPr>
            <w:r w:rsidRPr="00A91AE7">
              <w:rPr>
                <w:rFonts w:ascii="Times New Roman" w:eastAsia="Times New Roman" w:hAnsi="Times New Roman" w:cs="Times New Roman"/>
                <w:i/>
                <w:iCs/>
                <w:color w:val="0070C0"/>
                <w:sz w:val="24"/>
                <w:szCs w:val="24"/>
                <w:lang w:eastAsia="ru-RU"/>
              </w:rPr>
              <w:t>Уточните, пожалуйста, где образовался провал грунта/асфальта (на пешеходной дорожке/около подъезда/на проезжей части и т.д.)?</w:t>
            </w:r>
          </w:p>
        </w:tc>
        <w:tc>
          <w:tcPr>
            <w:tcW w:w="1612" w:type="dxa"/>
            <w:tcBorders>
              <w:top w:val="single" w:sz="4" w:space="0" w:color="auto"/>
              <w:bottom w:val="single" w:sz="4" w:space="0" w:color="auto"/>
              <w:right w:val="single" w:sz="4" w:space="0" w:color="00000A"/>
            </w:tcBorders>
            <w:shd w:val="clear" w:color="auto" w:fill="auto"/>
          </w:tcPr>
          <w:p w14:paraId="39565A94" w14:textId="77777777" w:rsidR="00A91AE7" w:rsidRPr="00A91AE7" w:rsidRDefault="00A91AE7" w:rsidP="00A91A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91A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Когда будет выполнена заявка?</w:t>
            </w:r>
          </w:p>
        </w:tc>
        <w:tc>
          <w:tcPr>
            <w:tcW w:w="7465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00000A"/>
            </w:tcBorders>
            <w:shd w:val="clear" w:color="auto" w:fill="auto"/>
          </w:tcPr>
          <w:p w14:paraId="40DDA23A" w14:textId="77777777" w:rsidR="00A91AE7" w:rsidRPr="00A91AE7" w:rsidRDefault="00A91AE7" w:rsidP="00A91AE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1AE7">
              <w:rPr>
                <w:rFonts w:ascii="Times New Roman" w:hAnsi="Times New Roman" w:cs="Times New Roman"/>
                <w:sz w:val="24"/>
                <w:szCs w:val="24"/>
              </w:rPr>
              <w:t>Контекстный поиск «</w:t>
            </w:r>
            <w:r w:rsidRPr="00A91AE7">
              <w:rPr>
                <w:rFonts w:ascii="Times New Roman" w:hAnsi="Times New Roman" w:cs="Times New Roman"/>
                <w:b/>
                <w:sz w:val="24"/>
                <w:szCs w:val="24"/>
              </w:rPr>
              <w:t>провал</w:t>
            </w:r>
            <w:r w:rsidRPr="00A91AE7">
              <w:rPr>
                <w:rFonts w:ascii="Times New Roman" w:hAnsi="Times New Roman" w:cs="Times New Roman"/>
                <w:sz w:val="24"/>
                <w:szCs w:val="24"/>
              </w:rPr>
              <w:t>», «</w:t>
            </w:r>
            <w:r w:rsidRPr="00A91AE7">
              <w:rPr>
                <w:rFonts w:ascii="Times New Roman" w:hAnsi="Times New Roman" w:cs="Times New Roman"/>
                <w:b/>
                <w:sz w:val="24"/>
                <w:szCs w:val="24"/>
              </w:rPr>
              <w:t>грунт</w:t>
            </w:r>
            <w:r w:rsidRPr="00A91AE7">
              <w:rPr>
                <w:rFonts w:ascii="Times New Roman" w:hAnsi="Times New Roman" w:cs="Times New Roman"/>
                <w:sz w:val="24"/>
                <w:szCs w:val="24"/>
              </w:rPr>
              <w:t>», «</w:t>
            </w:r>
            <w:r w:rsidRPr="00A91AE7">
              <w:rPr>
                <w:rFonts w:ascii="Times New Roman" w:hAnsi="Times New Roman" w:cs="Times New Roman"/>
                <w:b/>
                <w:sz w:val="24"/>
                <w:szCs w:val="24"/>
              </w:rPr>
              <w:t>асфальт</w:t>
            </w:r>
            <w:r w:rsidRPr="00A91AE7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  <w:p w14:paraId="11A56955" w14:textId="77777777" w:rsidR="00A91AE7" w:rsidRPr="00A91AE7" w:rsidRDefault="00A91AE7" w:rsidP="00A91AE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91AE7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Грунт </w:t>
            </w:r>
            <w:r w:rsidRPr="00A91AE7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– </w:t>
            </w:r>
            <w:r w:rsidRPr="00A91A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земля, песок или другое естественное покрытие.</w:t>
            </w:r>
          </w:p>
          <w:p w14:paraId="11C6A8B0" w14:textId="77777777" w:rsidR="00A91AE7" w:rsidRPr="00A91AE7" w:rsidRDefault="00A91AE7" w:rsidP="00A91AE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91AE7">
              <w:rPr>
                <w:rFonts w:ascii="Times New Roman" w:eastAsia="Times New Roman" w:hAnsi="Times New Roman" w:cs="Times New Roman"/>
                <w:b/>
                <w:i/>
                <w:color w:val="000000"/>
                <w:sz w:val="20"/>
                <w:szCs w:val="20"/>
                <w:lang w:eastAsia="ru-RU"/>
              </w:rPr>
              <w:t>Провал грунта (провал земли)</w:t>
            </w:r>
            <w:r w:rsidRPr="00A91A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— чрезвычайное происшествие, при котором происходят подвижки грунта, приводящие к разрушению инфраструктуры, созданной человеком. Может быть вызвано как природными причинами, так и хозяйственной деятельностью человека. </w:t>
            </w:r>
          </w:p>
          <w:p w14:paraId="0D42345E" w14:textId="77777777" w:rsidR="00A91AE7" w:rsidRPr="00A91AE7" w:rsidRDefault="00A91AE7" w:rsidP="00AB5F90">
            <w:pPr>
              <w:numPr>
                <w:ilvl w:val="0"/>
                <w:numId w:val="122"/>
              </w:numPr>
              <w:spacing w:after="0" w:line="240" w:lineRule="auto"/>
              <w:ind w:left="338" w:hanging="338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1AE7">
              <w:rPr>
                <w:rFonts w:ascii="Times New Roman" w:hAnsi="Times New Roman" w:cs="Times New Roman"/>
                <w:sz w:val="24"/>
                <w:szCs w:val="24"/>
              </w:rPr>
              <w:t xml:space="preserve">Выбрать данный дефект, если заявитель сообщает, о ПРОВАЛЕ </w:t>
            </w:r>
            <w:r w:rsidRPr="00A91AE7">
              <w:rPr>
                <w:rFonts w:ascii="Times New Roman" w:hAnsi="Times New Roman" w:cs="Times New Roman"/>
                <w:i/>
                <w:sz w:val="24"/>
                <w:szCs w:val="24"/>
              </w:rPr>
              <w:t>грунта</w:t>
            </w:r>
            <w:r w:rsidRPr="00A91AE7">
              <w:rPr>
                <w:rFonts w:ascii="Times New Roman" w:hAnsi="Times New Roman" w:cs="Times New Roman"/>
                <w:sz w:val="24"/>
                <w:szCs w:val="24"/>
              </w:rPr>
              <w:t xml:space="preserve"> или </w:t>
            </w:r>
            <w:r w:rsidRPr="00A91AE7">
              <w:rPr>
                <w:rFonts w:ascii="Times New Roman" w:hAnsi="Times New Roman" w:cs="Times New Roman"/>
                <w:i/>
                <w:sz w:val="24"/>
                <w:szCs w:val="24"/>
              </w:rPr>
              <w:t>асфальта</w:t>
            </w:r>
            <w:r w:rsidRPr="00A91AE7">
              <w:rPr>
                <w:rFonts w:ascii="Times New Roman" w:hAnsi="Times New Roman" w:cs="Times New Roman"/>
                <w:sz w:val="24"/>
                <w:szCs w:val="24"/>
              </w:rPr>
              <w:t xml:space="preserve">. В поле «Описание проблемы» указать, </w:t>
            </w:r>
            <w:r w:rsidRPr="00A91AE7">
              <w:rPr>
                <w:rFonts w:ascii="Times New Roman" w:hAnsi="Times New Roman" w:cs="Times New Roman"/>
                <w:i/>
                <w:sz w:val="24"/>
                <w:szCs w:val="24"/>
              </w:rPr>
              <w:t>где</w:t>
            </w:r>
            <w:r w:rsidRPr="00A91AE7">
              <w:rPr>
                <w:rFonts w:ascii="Times New Roman" w:hAnsi="Times New Roman" w:cs="Times New Roman"/>
                <w:sz w:val="24"/>
                <w:szCs w:val="24"/>
              </w:rPr>
              <w:t xml:space="preserve"> и </w:t>
            </w:r>
            <w:r w:rsidRPr="00A91AE7">
              <w:rPr>
                <w:rFonts w:ascii="Times New Roman" w:hAnsi="Times New Roman" w:cs="Times New Roman"/>
                <w:i/>
                <w:sz w:val="24"/>
                <w:szCs w:val="24"/>
              </w:rPr>
              <w:t>что</w:t>
            </w:r>
            <w:r w:rsidRPr="00A91AE7">
              <w:rPr>
                <w:rFonts w:ascii="Times New Roman" w:hAnsi="Times New Roman" w:cs="Times New Roman"/>
                <w:sz w:val="24"/>
                <w:szCs w:val="24"/>
              </w:rPr>
              <w:t xml:space="preserve"> провалилось и </w:t>
            </w:r>
            <w:r w:rsidRPr="00A91AE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размер </w:t>
            </w:r>
            <w:r w:rsidRPr="00A91AE7">
              <w:rPr>
                <w:rFonts w:ascii="Times New Roman" w:hAnsi="Times New Roman" w:cs="Times New Roman"/>
                <w:sz w:val="24"/>
                <w:szCs w:val="24"/>
              </w:rPr>
              <w:t>провала (</w:t>
            </w:r>
            <w:r w:rsidRPr="00A91AE7">
              <w:rPr>
                <w:rFonts w:ascii="Times New Roman" w:hAnsi="Times New Roman" w:cs="Times New Roman"/>
                <w:i/>
                <w:sz w:val="24"/>
                <w:szCs w:val="24"/>
              </w:rPr>
              <w:t>возле подъезда провалился грунт, яма размером 1 м. и глубиной 30 см./на пешеходной дорожке провалился асфальт</w:t>
            </w:r>
            <w:r w:rsidRPr="00A91AE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A91AE7">
              <w:rPr>
                <w:rFonts w:ascii="Times New Roman" w:hAnsi="Times New Roman" w:cs="Times New Roman"/>
                <w:i/>
                <w:sz w:val="24"/>
                <w:szCs w:val="24"/>
              </w:rPr>
              <w:t>провал</w:t>
            </w:r>
            <w:r w:rsidRPr="00A91AE7">
              <w:rPr>
                <w:rFonts w:ascii="Times New Roman" w:hAnsi="Times New Roman" w:cs="Times New Roman"/>
                <w:sz w:val="24"/>
                <w:szCs w:val="24"/>
              </w:rPr>
              <w:t xml:space="preserve"> размером 50 см и глубиной 1 м и т.д.).</w:t>
            </w:r>
          </w:p>
          <w:p w14:paraId="3FDFB81D" w14:textId="77777777" w:rsidR="00A91AE7" w:rsidRPr="00A91AE7" w:rsidRDefault="00A91AE7" w:rsidP="00A91AE7">
            <w:pPr>
              <w:spacing w:after="0" w:line="240" w:lineRule="auto"/>
              <w:ind w:left="338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1A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Срок выполнения заявки (</w:t>
            </w:r>
            <w:r w:rsidRPr="00A91AE7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только, если заявитель спрашивает)</w:t>
            </w:r>
            <w:r w:rsidRPr="00A91A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: </w:t>
            </w:r>
            <w:r w:rsidRPr="00A91AE7">
              <w:rPr>
                <w:rFonts w:ascii="Times New Roman" w:eastAsia="Times New Roman" w:hAnsi="Times New Roman" w:cs="Times New Roman"/>
                <w:i/>
                <w:color w:val="0070C0"/>
                <w:sz w:val="24"/>
                <w:szCs w:val="24"/>
                <w:lang w:eastAsia="ru-RU"/>
              </w:rPr>
              <w:t>Опасный участок будет огорожен в ближайшее время. Срок выполнения заявки будет определен после анализа ситуации.</w:t>
            </w:r>
          </w:p>
          <w:p w14:paraId="04A712B2" w14:textId="77777777" w:rsidR="00A91AE7" w:rsidRPr="00A91AE7" w:rsidRDefault="00A91AE7" w:rsidP="00AB5F90">
            <w:pPr>
              <w:numPr>
                <w:ilvl w:val="0"/>
                <w:numId w:val="122"/>
              </w:numPr>
              <w:spacing w:after="0" w:line="240" w:lineRule="auto"/>
              <w:ind w:left="338" w:hanging="338"/>
              <w:contextualSpacing/>
              <w:jc w:val="both"/>
              <w:rPr>
                <w:rFonts w:ascii="Times New Roman" w:hAnsi="Times New Roman" w:cs="Times New Roman"/>
                <w:color w:val="D60093"/>
                <w:sz w:val="24"/>
                <w:szCs w:val="24"/>
                <w:lang w:eastAsia="ru-RU"/>
              </w:rPr>
            </w:pPr>
            <w:r w:rsidRPr="00A91AE7">
              <w:rPr>
                <w:rFonts w:ascii="Times New Roman" w:hAnsi="Times New Roman" w:cs="Times New Roman"/>
                <w:sz w:val="24"/>
                <w:szCs w:val="24"/>
              </w:rPr>
              <w:t xml:space="preserve">Если заявитель сообщает что грунт /асфальт провалился НА УЛИЦЕ (НЕ во дворе) </w:t>
            </w:r>
            <w:r w:rsidRPr="00A91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Wingdings" w:char="F0E0"/>
            </w:r>
            <w:r w:rsidRPr="00A91A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1884E832" w14:textId="77777777" w:rsidR="00A91AE7" w:rsidRPr="00A91AE7" w:rsidRDefault="00A91AE7" w:rsidP="00AB5F90">
            <w:pPr>
              <w:numPr>
                <w:ilvl w:val="0"/>
                <w:numId w:val="140"/>
              </w:numPr>
              <w:spacing w:after="0" w:line="240" w:lineRule="auto"/>
              <w:ind w:left="624" w:hanging="284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1AE7">
              <w:rPr>
                <w:rFonts w:ascii="Times New Roman" w:hAnsi="Times New Roman" w:cs="Times New Roman"/>
                <w:sz w:val="24"/>
                <w:szCs w:val="24"/>
              </w:rPr>
              <w:t>Создать заявку, привязав ее к ближайшему обслуживаемому дому, в «Описании проблемы» описать точное место нахождения провала.</w:t>
            </w:r>
          </w:p>
          <w:p w14:paraId="3DCC7C1D" w14:textId="77777777" w:rsidR="00A91AE7" w:rsidRPr="00A91AE7" w:rsidRDefault="00A91AE7" w:rsidP="00AB5F90">
            <w:pPr>
              <w:numPr>
                <w:ilvl w:val="0"/>
                <w:numId w:val="140"/>
              </w:numPr>
              <w:spacing w:after="0" w:line="240" w:lineRule="auto"/>
              <w:ind w:left="624" w:hanging="284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1AE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Если невозможно привязать заявку к адресу в СУЗ: </w:t>
            </w:r>
            <w:r w:rsidRPr="00A91AE7">
              <w:rPr>
                <w:rFonts w:ascii="Times New Roman" w:hAnsi="Times New Roman" w:cs="Times New Roman"/>
                <w:i/>
                <w:color w:val="0070C0"/>
                <w:sz w:val="24"/>
                <w:szCs w:val="24"/>
              </w:rPr>
              <w:t>Вам необходимо позвонить по телефону справочной службы +7(495) 777-77-77 и попросить соединить с Управой Вашего района по вопросу провала.</w:t>
            </w:r>
            <w:r w:rsidRPr="00A91A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91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Wingdings" w:char="F0E0"/>
            </w:r>
            <w:r w:rsidRPr="00A91AE7">
              <w:rPr>
                <w:rFonts w:ascii="Times New Roman" w:hAnsi="Times New Roman" w:cs="Times New Roman"/>
                <w:sz w:val="24"/>
                <w:szCs w:val="24"/>
              </w:rPr>
              <w:t xml:space="preserve"> Создать консультацию «7х7 (другое)», в поле «Описание» внести «</w:t>
            </w:r>
            <w:r w:rsidRPr="00A91AE7">
              <w:rPr>
                <w:rFonts w:ascii="Times New Roman" w:hAnsi="Times New Roman" w:cs="Times New Roman"/>
                <w:i/>
                <w:sz w:val="24"/>
                <w:szCs w:val="24"/>
              </w:rPr>
              <w:t>Провал, адрес &lt;указать адрес&gt; не обслуживается</w:t>
            </w:r>
            <w:r w:rsidRPr="00A91AE7">
              <w:rPr>
                <w:rFonts w:ascii="Times New Roman" w:hAnsi="Times New Roman" w:cs="Times New Roman"/>
                <w:sz w:val="24"/>
                <w:szCs w:val="24"/>
              </w:rPr>
              <w:t>».</w:t>
            </w:r>
          </w:p>
          <w:p w14:paraId="68C235FB" w14:textId="77777777" w:rsidR="00A91AE7" w:rsidRPr="00A91AE7" w:rsidRDefault="00A91AE7" w:rsidP="00AB5F90">
            <w:pPr>
              <w:numPr>
                <w:ilvl w:val="0"/>
                <w:numId w:val="122"/>
              </w:numPr>
              <w:spacing w:after="0" w:line="240" w:lineRule="auto"/>
              <w:ind w:left="338" w:hanging="338"/>
              <w:contextualSpacing/>
              <w:jc w:val="both"/>
              <w:rPr>
                <w:rFonts w:ascii="Times New Roman" w:hAnsi="Times New Roman" w:cs="Times New Roman"/>
                <w:color w:val="D60093"/>
                <w:sz w:val="24"/>
                <w:szCs w:val="24"/>
                <w:lang w:eastAsia="ru-RU"/>
              </w:rPr>
            </w:pPr>
            <w:r w:rsidRPr="00A91AE7">
              <w:rPr>
                <w:rFonts w:ascii="Times New Roman" w:hAnsi="Times New Roman" w:cs="Times New Roman"/>
                <w:sz w:val="24"/>
                <w:szCs w:val="24"/>
              </w:rPr>
              <w:t xml:space="preserve">Если заявитель сообщает, что в АСФАЛЬТЕ ямы/выбоины (НЕ провал асфальта), перейти к дефекту </w:t>
            </w:r>
            <w:r w:rsidRPr="00A91AE7">
              <w:rPr>
                <w:rFonts w:ascii="Times New Roman" w:eastAsia="Times New Roman" w:hAnsi="Times New Roman" w:cs="Times New Roman"/>
                <w:color w:val="D60093"/>
                <w:sz w:val="24"/>
                <w:szCs w:val="24"/>
                <w:lang w:eastAsia="ru-RU"/>
              </w:rPr>
              <w:t>Ямы выбоины в асфальтовом покрытии (дворовая территория)</w:t>
            </w:r>
          </w:p>
        </w:tc>
      </w:tr>
      <w:tr w:rsidR="00A91AE7" w:rsidRPr="00A91AE7" w14:paraId="37706812" w14:textId="77777777" w:rsidTr="00F4122E">
        <w:tblPrEx>
          <w:jc w:val="left"/>
          <w:tblBorders>
            <w:top w:val="single" w:sz="4" w:space="0" w:color="00000A"/>
            <w:left w:val="single" w:sz="4" w:space="0" w:color="00000A"/>
            <w:bottom w:val="none" w:sz="0" w:space="0" w:color="auto"/>
            <w:right w:val="single" w:sz="4" w:space="0" w:color="00000A"/>
            <w:insideH w:val="none" w:sz="0" w:space="0" w:color="auto"/>
            <w:insideV w:val="single" w:sz="4" w:space="0" w:color="00000A"/>
          </w:tblBorders>
          <w:tblCellMar>
            <w:left w:w="103" w:type="dxa"/>
          </w:tblCellMar>
        </w:tblPrEx>
        <w:tc>
          <w:tcPr>
            <w:tcW w:w="576" w:type="dxa"/>
            <w:tcBorders>
              <w:top w:val="single" w:sz="4" w:space="0" w:color="auto"/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2936127F" w14:textId="77777777" w:rsidR="00A91AE7" w:rsidRPr="00A91AE7" w:rsidRDefault="00A91AE7" w:rsidP="00A91A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91A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20</w:t>
            </w:r>
          </w:p>
        </w:tc>
        <w:tc>
          <w:tcPr>
            <w:tcW w:w="2117" w:type="dxa"/>
            <w:tcBorders>
              <w:top w:val="single" w:sz="4" w:space="0" w:color="auto"/>
              <w:bottom w:val="single" w:sz="4" w:space="0" w:color="auto"/>
              <w:right w:val="single" w:sz="4" w:space="0" w:color="00000A"/>
            </w:tcBorders>
            <w:shd w:val="clear" w:color="auto" w:fill="auto"/>
          </w:tcPr>
          <w:p w14:paraId="1A705CD8" w14:textId="77777777" w:rsidR="00A91AE7" w:rsidRPr="00A91AE7" w:rsidRDefault="00A91AE7" w:rsidP="00A91AE7">
            <w:pPr>
              <w:keepNext/>
              <w:keepLines/>
              <w:spacing w:after="0"/>
              <w:outlineLvl w:val="0"/>
              <w:rPr>
                <w:rFonts w:ascii="Times New Roman" w:eastAsia="Times New Roman" w:hAnsi="Times New Roman" w:cs="Times New Roman"/>
                <w:color w:val="D60093"/>
                <w:sz w:val="24"/>
                <w:szCs w:val="24"/>
                <w:lang w:eastAsia="ru-RU"/>
              </w:rPr>
            </w:pPr>
            <w:bookmarkStart w:id="620" w:name="_Toc515092190"/>
            <w:bookmarkStart w:id="621" w:name="_Toc6410281"/>
            <w:bookmarkStart w:id="622" w:name="_Toc510534197"/>
            <w:r w:rsidRPr="00A91AE7">
              <w:rPr>
                <w:rFonts w:ascii="Times New Roman" w:eastAsia="Times New Roman" w:hAnsi="Times New Roman" w:cs="Times New Roman"/>
                <w:color w:val="D60093"/>
                <w:sz w:val="24"/>
                <w:szCs w:val="24"/>
                <w:lang w:eastAsia="ru-RU"/>
              </w:rPr>
              <w:t>Ямы выбоины в асфальтовом покрытии (дворовая территория)</w:t>
            </w:r>
            <w:bookmarkEnd w:id="620"/>
            <w:bookmarkEnd w:id="621"/>
          </w:p>
          <w:p w14:paraId="63A6819D" w14:textId="77777777" w:rsidR="00A91AE7" w:rsidRPr="00A91AE7" w:rsidRDefault="00A91AE7" w:rsidP="00A91AE7">
            <w:pPr>
              <w:rPr>
                <w:rFonts w:ascii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  <w:r w:rsidRPr="00A91AE7">
              <w:rPr>
                <w:rFonts w:ascii="Times New Roman" w:hAnsi="Times New Roman" w:cs="Times New Roman"/>
                <w:color w:val="FF0000"/>
                <w:sz w:val="20"/>
                <w:szCs w:val="20"/>
                <w:lang w:eastAsia="ru-RU"/>
              </w:rPr>
              <w:t xml:space="preserve"> </w:t>
            </w:r>
          </w:p>
          <w:p w14:paraId="05C75841" w14:textId="77777777" w:rsidR="00A91AE7" w:rsidRPr="00A91AE7" w:rsidRDefault="00A91AE7" w:rsidP="00A91AE7">
            <w:pPr>
              <w:rPr>
                <w:rFonts w:ascii="Times New Roman" w:hAnsi="Times New Roman" w:cs="Times New Roman"/>
                <w:color w:val="CC00FF"/>
                <w:sz w:val="20"/>
                <w:szCs w:val="20"/>
                <w:lang w:eastAsia="ru-RU"/>
              </w:rPr>
            </w:pPr>
            <w:r w:rsidRPr="00A91AE7">
              <w:rPr>
                <w:rFonts w:ascii="Times New Roman" w:hAnsi="Times New Roman" w:cs="Times New Roman"/>
                <w:color w:val="FF0000"/>
                <w:sz w:val="20"/>
                <w:szCs w:val="20"/>
                <w:lang w:eastAsia="ru-RU"/>
              </w:rPr>
              <w:t>=Ямы, выбоины на проезжей части (дворовая территория)</w:t>
            </w:r>
            <w:bookmarkEnd w:id="622"/>
            <w:r w:rsidRPr="00A91AE7">
              <w:rPr>
                <w:rFonts w:ascii="Times New Roman" w:hAnsi="Times New Roman" w:cs="Times New Roman"/>
                <w:color w:val="FF0000"/>
                <w:sz w:val="20"/>
                <w:szCs w:val="20"/>
                <w:lang w:eastAsia="ru-RU"/>
              </w:rPr>
              <w:t xml:space="preserve"> объединить с тротуарами+</w:t>
            </w:r>
            <w:bookmarkStart w:id="623" w:name="_Toc510534198"/>
            <w:r w:rsidRPr="00A91AE7">
              <w:rPr>
                <w:rFonts w:ascii="Times New Roman" w:hAnsi="Times New Roman" w:cs="Times New Roman"/>
                <w:color w:val="FF0000"/>
                <w:sz w:val="20"/>
                <w:szCs w:val="20"/>
                <w:lang w:eastAsia="ru-RU"/>
              </w:rPr>
              <w:t>Ямы, выбоины на тротуарах, пешеходных дорожках (дворовая территория)</w:t>
            </w:r>
            <w:bookmarkEnd w:id="623"/>
          </w:p>
        </w:tc>
        <w:tc>
          <w:tcPr>
            <w:tcW w:w="2122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00000A"/>
            </w:tcBorders>
            <w:shd w:val="clear" w:color="auto" w:fill="auto"/>
          </w:tcPr>
          <w:p w14:paraId="4B915E86" w14:textId="77777777" w:rsidR="00A91AE7" w:rsidRPr="00A91AE7" w:rsidRDefault="00A91AE7" w:rsidP="00A91AE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  <w:r w:rsidRPr="00A91AE7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У нас во дворе вся дорога от 2-го до 4-го подъезда в выбоинах.</w:t>
            </w:r>
          </w:p>
          <w:p w14:paraId="22E41B44" w14:textId="77777777" w:rsidR="00A91AE7" w:rsidRPr="00A91AE7" w:rsidRDefault="00A91AE7" w:rsidP="00A91AE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  <w:r w:rsidRPr="00A91AE7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Перед подъездом большая яма.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00000A"/>
            </w:tcBorders>
            <w:shd w:val="clear" w:color="auto" w:fill="auto"/>
          </w:tcPr>
          <w:p w14:paraId="23F6B85A" w14:textId="77777777" w:rsidR="00A91AE7" w:rsidRPr="00A91AE7" w:rsidRDefault="00A91AE7" w:rsidP="00A91AE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70C0"/>
                <w:sz w:val="24"/>
                <w:szCs w:val="24"/>
                <w:lang w:eastAsia="ru-RU"/>
              </w:rPr>
            </w:pPr>
            <w:r w:rsidRPr="00A91AE7">
              <w:rPr>
                <w:rFonts w:ascii="Times New Roman" w:eastAsia="Times New Roman" w:hAnsi="Times New Roman" w:cs="Times New Roman"/>
                <w:i/>
                <w:iCs/>
                <w:color w:val="0070C0"/>
                <w:sz w:val="24"/>
                <w:szCs w:val="24"/>
                <w:lang w:eastAsia="ru-RU"/>
              </w:rPr>
              <w:t xml:space="preserve">Уточните, пожалуйста, насколько глубокая яма? На каком участке дороги яма/выбоина (на проезжей части дворовой территории/на тротуаре/перед подъездом/пешеходной дорожке)? </w:t>
            </w:r>
          </w:p>
        </w:tc>
        <w:tc>
          <w:tcPr>
            <w:tcW w:w="1612" w:type="dxa"/>
            <w:tcBorders>
              <w:top w:val="single" w:sz="4" w:space="0" w:color="auto"/>
              <w:bottom w:val="single" w:sz="4" w:space="0" w:color="auto"/>
              <w:right w:val="single" w:sz="4" w:space="0" w:color="00000A"/>
            </w:tcBorders>
            <w:shd w:val="clear" w:color="auto" w:fill="auto"/>
          </w:tcPr>
          <w:p w14:paraId="4B0B1475" w14:textId="77777777" w:rsidR="00A91AE7" w:rsidRPr="00A91AE7" w:rsidRDefault="00A91AE7" w:rsidP="00A91AE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r w:rsidRPr="00A91AE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Когда будет выполнена заявка?</w:t>
            </w:r>
          </w:p>
        </w:tc>
        <w:tc>
          <w:tcPr>
            <w:tcW w:w="7465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00000A"/>
            </w:tcBorders>
            <w:shd w:val="clear" w:color="auto" w:fill="auto"/>
          </w:tcPr>
          <w:p w14:paraId="031CBC73" w14:textId="77777777" w:rsidR="00A91AE7" w:rsidRPr="00A91AE7" w:rsidRDefault="00A91AE7" w:rsidP="00A91AE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1AE7">
              <w:rPr>
                <w:rFonts w:ascii="Times New Roman" w:hAnsi="Times New Roman" w:cs="Times New Roman"/>
                <w:sz w:val="24"/>
                <w:szCs w:val="24"/>
              </w:rPr>
              <w:t>Контекстный поиск «</w:t>
            </w:r>
            <w:r w:rsidRPr="00A91AE7">
              <w:rPr>
                <w:rFonts w:ascii="Times New Roman" w:hAnsi="Times New Roman" w:cs="Times New Roman"/>
                <w:b/>
                <w:sz w:val="24"/>
                <w:szCs w:val="24"/>
              </w:rPr>
              <w:t>ям</w:t>
            </w:r>
            <w:r w:rsidRPr="00A91AE7">
              <w:rPr>
                <w:rFonts w:ascii="Times New Roman" w:hAnsi="Times New Roman" w:cs="Times New Roman"/>
                <w:sz w:val="24"/>
                <w:szCs w:val="24"/>
              </w:rPr>
              <w:t>», «</w:t>
            </w:r>
            <w:r w:rsidRPr="00A91AE7">
              <w:rPr>
                <w:rFonts w:ascii="Times New Roman" w:hAnsi="Times New Roman" w:cs="Times New Roman"/>
                <w:b/>
                <w:sz w:val="24"/>
                <w:szCs w:val="24"/>
              </w:rPr>
              <w:t>асфальт</w:t>
            </w:r>
            <w:r w:rsidRPr="00A91AE7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  <w:p w14:paraId="0076497E" w14:textId="77777777" w:rsidR="00A91AE7" w:rsidRPr="00A91AE7" w:rsidRDefault="00A91AE7" w:rsidP="00A91AE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91AE7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Проезжая часть </w:t>
            </w:r>
            <w:r w:rsidRPr="00A91AE7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— </w:t>
            </w:r>
            <w:r w:rsidRPr="00A91A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это элемент дороги, предназначенный для движения транспортных средств.</w:t>
            </w:r>
          </w:p>
          <w:p w14:paraId="54EE25B7" w14:textId="77777777" w:rsidR="00A91AE7" w:rsidRPr="00A91AE7" w:rsidRDefault="00A91AE7" w:rsidP="00AB5F90">
            <w:pPr>
              <w:numPr>
                <w:ilvl w:val="0"/>
                <w:numId w:val="123"/>
              </w:numPr>
              <w:spacing w:after="0" w:line="240" w:lineRule="auto"/>
              <w:ind w:left="334" w:hanging="28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1AE7">
              <w:rPr>
                <w:rFonts w:ascii="Times New Roman" w:hAnsi="Times New Roman" w:cs="Times New Roman"/>
                <w:sz w:val="24"/>
                <w:szCs w:val="24"/>
              </w:rPr>
              <w:t xml:space="preserve">Выбрать данный дефект, если заявитель сообщает, о повреждениях проезжей части ВО ДВОРЕ на </w:t>
            </w:r>
            <w:r w:rsidRPr="00A91AE7">
              <w:rPr>
                <w:rFonts w:ascii="Times New Roman" w:hAnsi="Times New Roman" w:cs="Times New Roman"/>
                <w:i/>
                <w:sz w:val="24"/>
                <w:szCs w:val="24"/>
              </w:rPr>
              <w:t>пешеходных</w:t>
            </w:r>
            <w:r w:rsidRPr="00A91AE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r w:rsidRPr="00A91AE7">
              <w:rPr>
                <w:rFonts w:ascii="Times New Roman" w:hAnsi="Times New Roman" w:cs="Times New Roman"/>
                <w:i/>
                <w:sz w:val="24"/>
                <w:szCs w:val="24"/>
              </w:rPr>
              <w:t>дорожках/тротуарах</w:t>
            </w:r>
            <w:r w:rsidRPr="00A91AE7">
              <w:rPr>
                <w:rFonts w:ascii="Times New Roman" w:hAnsi="Times New Roman" w:cs="Times New Roman"/>
                <w:sz w:val="24"/>
                <w:szCs w:val="24"/>
              </w:rPr>
              <w:t>, покрытых АСФАЛЬТОМ (</w:t>
            </w:r>
            <w:r w:rsidRPr="00A91AE7">
              <w:rPr>
                <w:rFonts w:ascii="Times New Roman" w:hAnsi="Times New Roman" w:cs="Times New Roman"/>
                <w:i/>
                <w:sz w:val="24"/>
                <w:szCs w:val="24"/>
              </w:rPr>
              <w:t>выбоины, НЕ провал</w:t>
            </w:r>
            <w:r w:rsidRPr="00A91AE7">
              <w:rPr>
                <w:rFonts w:ascii="Times New Roman" w:hAnsi="Times New Roman" w:cs="Times New Roman"/>
                <w:sz w:val="24"/>
                <w:szCs w:val="24"/>
              </w:rPr>
              <w:t xml:space="preserve">). В поле «Описание проблемы» указать, </w:t>
            </w:r>
            <w:r w:rsidRPr="00A91AE7">
              <w:rPr>
                <w:rFonts w:ascii="Times New Roman" w:hAnsi="Times New Roman" w:cs="Times New Roman"/>
                <w:i/>
                <w:sz w:val="24"/>
                <w:szCs w:val="24"/>
              </w:rPr>
              <w:t>где </w:t>
            </w:r>
            <w:r w:rsidRPr="00A91AE7">
              <w:rPr>
                <w:rFonts w:ascii="Times New Roman" w:hAnsi="Times New Roman" w:cs="Times New Roman"/>
                <w:sz w:val="24"/>
                <w:szCs w:val="24"/>
              </w:rPr>
              <w:t>поврежден асфальт (</w:t>
            </w:r>
            <w:r w:rsidRPr="00A91AE7">
              <w:rPr>
                <w:rFonts w:ascii="Times New Roman" w:hAnsi="Times New Roman" w:cs="Times New Roman"/>
                <w:i/>
                <w:sz w:val="24"/>
                <w:szCs w:val="24"/>
              </w:rPr>
              <w:t>яма в парковочном кармане, напротив 2-го подъезда, размером 50 см / перед подъездом много выбоин, надо переложить асфальт и т.д.).</w:t>
            </w:r>
          </w:p>
          <w:p w14:paraId="4F29BE22" w14:textId="77777777" w:rsidR="00A91AE7" w:rsidRPr="00A91AE7" w:rsidRDefault="00A91AE7" w:rsidP="00A91AE7">
            <w:pPr>
              <w:spacing w:after="0" w:line="240" w:lineRule="auto"/>
              <w:ind w:left="338"/>
              <w:contextualSpacing/>
              <w:jc w:val="both"/>
              <w:rPr>
                <w:rFonts w:ascii="Times New Roman" w:hAnsi="Times New Roman" w:cs="Times New Roman"/>
                <w:i/>
                <w:color w:val="0070C0"/>
                <w:sz w:val="24"/>
                <w:szCs w:val="24"/>
              </w:rPr>
            </w:pPr>
            <w:r w:rsidRPr="00A91A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Срок выполнения заявки (</w:t>
            </w:r>
            <w:r w:rsidRPr="00A91AE7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только, если заявитель спрашивает)</w:t>
            </w:r>
            <w:r w:rsidRPr="00A91A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: </w:t>
            </w:r>
            <w:r w:rsidRPr="00A91AE7">
              <w:rPr>
                <w:rFonts w:ascii="Times New Roman" w:eastAsia="Times New Roman" w:hAnsi="Times New Roman" w:cs="Times New Roman"/>
                <w:i/>
                <w:color w:val="0070C0"/>
                <w:sz w:val="24"/>
                <w:szCs w:val="24"/>
                <w:lang w:eastAsia="ru-RU"/>
              </w:rPr>
              <w:t>Срок выполнения заявки зависит от объема работ и наличия необходимых материалов (грунт, асфальт и т.д.). Вы можете связаться с нами через несколько дней по статусу Вашей заявки.</w:t>
            </w:r>
          </w:p>
          <w:p w14:paraId="0F6FF13A" w14:textId="77777777" w:rsidR="00A91AE7" w:rsidRPr="00A91AE7" w:rsidRDefault="00A91AE7" w:rsidP="00AB5F90">
            <w:pPr>
              <w:numPr>
                <w:ilvl w:val="0"/>
                <w:numId w:val="122"/>
              </w:numPr>
              <w:spacing w:after="0" w:line="240" w:lineRule="auto"/>
              <w:ind w:left="338" w:hanging="338"/>
              <w:contextualSpacing/>
              <w:jc w:val="both"/>
              <w:rPr>
                <w:rFonts w:ascii="Times New Roman" w:hAnsi="Times New Roman" w:cs="Times New Roman"/>
                <w:color w:val="D60093"/>
                <w:sz w:val="24"/>
                <w:szCs w:val="24"/>
                <w:lang w:eastAsia="ru-RU"/>
              </w:rPr>
            </w:pPr>
            <w:r w:rsidRPr="00A91AE7">
              <w:rPr>
                <w:rFonts w:ascii="Times New Roman" w:hAnsi="Times New Roman" w:cs="Times New Roman"/>
                <w:sz w:val="24"/>
                <w:szCs w:val="24"/>
              </w:rPr>
              <w:t xml:space="preserve">Если заявитель сообщает что грунт /асфальт провалился НА УЛИЦЕ (НЕ во дворе) </w:t>
            </w:r>
            <w:r w:rsidRPr="00A91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Wingdings" w:char="F0E0"/>
            </w:r>
            <w:r w:rsidRPr="00A91A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5485ED80" w14:textId="77777777" w:rsidR="00A91AE7" w:rsidRPr="00A91AE7" w:rsidRDefault="00A91AE7" w:rsidP="00AB5F90">
            <w:pPr>
              <w:numPr>
                <w:ilvl w:val="0"/>
                <w:numId w:val="140"/>
              </w:numPr>
              <w:spacing w:after="0" w:line="240" w:lineRule="auto"/>
              <w:ind w:left="624" w:hanging="284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1AE7">
              <w:rPr>
                <w:rFonts w:ascii="Times New Roman" w:hAnsi="Times New Roman" w:cs="Times New Roman"/>
                <w:sz w:val="24"/>
                <w:szCs w:val="24"/>
              </w:rPr>
              <w:t>Создать заявку, привязав ее к ближайшему обслуживаемому дому, в «Описании проблемы» описать точное место нахождения провала.</w:t>
            </w:r>
          </w:p>
          <w:p w14:paraId="30F52084" w14:textId="77777777" w:rsidR="00A91AE7" w:rsidRPr="00A91AE7" w:rsidRDefault="00A91AE7" w:rsidP="00AB5F90">
            <w:pPr>
              <w:numPr>
                <w:ilvl w:val="0"/>
                <w:numId w:val="140"/>
              </w:numPr>
              <w:spacing w:after="0" w:line="240" w:lineRule="auto"/>
              <w:ind w:left="624" w:hanging="284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1AE7">
              <w:rPr>
                <w:rFonts w:ascii="Times New Roman" w:hAnsi="Times New Roman" w:cs="Times New Roman"/>
                <w:sz w:val="24"/>
                <w:szCs w:val="24"/>
              </w:rPr>
              <w:t xml:space="preserve">Если невозможно привязать заявку к адресу в СУЗ: </w:t>
            </w:r>
            <w:r w:rsidRPr="00A91AE7">
              <w:rPr>
                <w:rFonts w:ascii="Times New Roman" w:hAnsi="Times New Roman" w:cs="Times New Roman"/>
                <w:i/>
                <w:color w:val="0070C0"/>
                <w:sz w:val="24"/>
                <w:szCs w:val="24"/>
              </w:rPr>
              <w:t>Вам необходимо позвонить по телефону справочной службы +7(495) 777-77-77 и попросить соединить с Управой Вашего района по вопросу провала.</w:t>
            </w:r>
            <w:r w:rsidRPr="00A91A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91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Wingdings" w:char="F0E0"/>
            </w:r>
            <w:r w:rsidRPr="00A91AE7">
              <w:rPr>
                <w:rFonts w:ascii="Times New Roman" w:hAnsi="Times New Roman" w:cs="Times New Roman"/>
                <w:sz w:val="24"/>
                <w:szCs w:val="24"/>
              </w:rPr>
              <w:t xml:space="preserve"> Создать консультацию «7х7 (другое)», в поле «Описание» внести «</w:t>
            </w:r>
            <w:r w:rsidRPr="00A91AE7">
              <w:rPr>
                <w:rFonts w:ascii="Times New Roman" w:hAnsi="Times New Roman" w:cs="Times New Roman"/>
                <w:i/>
                <w:sz w:val="24"/>
                <w:szCs w:val="24"/>
              </w:rPr>
              <w:t>Провал, адрес &lt;указать адрес&gt; не обслуживается</w:t>
            </w:r>
            <w:r w:rsidRPr="00A91AE7">
              <w:rPr>
                <w:rFonts w:ascii="Times New Roman" w:hAnsi="Times New Roman" w:cs="Times New Roman"/>
                <w:sz w:val="24"/>
                <w:szCs w:val="24"/>
              </w:rPr>
              <w:t>».</w:t>
            </w:r>
          </w:p>
          <w:p w14:paraId="46ED39B3" w14:textId="77777777" w:rsidR="00A91AE7" w:rsidRPr="00A91AE7" w:rsidRDefault="00A91AE7" w:rsidP="00AB5F90">
            <w:pPr>
              <w:numPr>
                <w:ilvl w:val="0"/>
                <w:numId w:val="123"/>
              </w:numPr>
              <w:spacing w:after="0" w:line="240" w:lineRule="auto"/>
              <w:ind w:left="334" w:hanging="283"/>
              <w:contextualSpacing/>
              <w:jc w:val="both"/>
              <w:rPr>
                <w:rFonts w:ascii="Times New Roman" w:hAnsi="Times New Roman" w:cs="Times New Roman"/>
                <w:color w:val="D60093"/>
                <w:sz w:val="24"/>
                <w:szCs w:val="24"/>
                <w:lang w:eastAsia="ru-RU"/>
              </w:rPr>
            </w:pPr>
            <w:r w:rsidRPr="00A91AE7">
              <w:rPr>
                <w:rFonts w:ascii="Times New Roman" w:hAnsi="Times New Roman" w:cs="Times New Roman"/>
                <w:sz w:val="24"/>
                <w:szCs w:val="24"/>
              </w:rPr>
              <w:t xml:space="preserve">Если заявитель сообщает что ПРОВАЛИЛСЯ грунт, асфальт (в яму </w:t>
            </w:r>
            <w:r w:rsidRPr="00A91AE7">
              <w:rPr>
                <w:rFonts w:ascii="Times New Roman" w:hAnsi="Times New Roman" w:cs="Times New Roman"/>
                <w:i/>
                <w:sz w:val="24"/>
                <w:szCs w:val="24"/>
              </w:rPr>
              <w:t>могут провалиться</w:t>
            </w:r>
            <w:r w:rsidRPr="00A91AE7">
              <w:rPr>
                <w:rFonts w:ascii="Times New Roman" w:hAnsi="Times New Roman" w:cs="Times New Roman"/>
                <w:sz w:val="24"/>
                <w:szCs w:val="24"/>
              </w:rPr>
              <w:t xml:space="preserve"> люди / машины), </w:t>
            </w:r>
            <w:r w:rsidRPr="00A91A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перейти к дефекту</w:t>
            </w:r>
            <w:r w:rsidRPr="00A91AE7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A91AE7">
              <w:rPr>
                <w:rFonts w:ascii="Times New Roman" w:eastAsia="Times New Roman" w:hAnsi="Times New Roman" w:cs="Times New Roman"/>
                <w:color w:val="D60093"/>
                <w:sz w:val="24"/>
                <w:szCs w:val="24"/>
                <w:lang w:eastAsia="ru-RU"/>
              </w:rPr>
              <w:t>Провал грунта, асфальта</w:t>
            </w:r>
          </w:p>
          <w:p w14:paraId="15CB6863" w14:textId="77777777" w:rsidR="00A91AE7" w:rsidRPr="00A91AE7" w:rsidRDefault="00A91AE7" w:rsidP="00AB5F90">
            <w:pPr>
              <w:numPr>
                <w:ilvl w:val="0"/>
                <w:numId w:val="123"/>
              </w:numPr>
              <w:spacing w:after="0" w:line="240" w:lineRule="auto"/>
              <w:ind w:left="334" w:hanging="283"/>
              <w:contextualSpacing/>
              <w:jc w:val="both"/>
              <w:rPr>
                <w:rFonts w:ascii="Times New Roman" w:hAnsi="Times New Roman" w:cs="Times New Roman"/>
                <w:color w:val="D60093"/>
                <w:sz w:val="24"/>
                <w:szCs w:val="24"/>
                <w:lang w:eastAsia="ru-RU"/>
              </w:rPr>
            </w:pPr>
            <w:r w:rsidRPr="00A91AE7">
              <w:rPr>
                <w:rFonts w:ascii="Times New Roman" w:hAnsi="Times New Roman" w:cs="Times New Roman"/>
                <w:sz w:val="24"/>
                <w:szCs w:val="24"/>
              </w:rPr>
              <w:t xml:space="preserve">Если заявитель сообщает, что проезжая часть повреждена НА УЛИЦЕ (НЕ ВО ДВОРЕ) </w:t>
            </w:r>
            <w:r w:rsidRPr="00A91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Wingdings" w:char="F0E0"/>
            </w:r>
            <w:r w:rsidRPr="00A91AE7">
              <w:rPr>
                <w:rFonts w:ascii="Times New Roman" w:hAnsi="Times New Roman" w:cs="Times New Roman"/>
                <w:sz w:val="24"/>
                <w:szCs w:val="24"/>
              </w:rPr>
              <w:t xml:space="preserve"> Заявку НЕ принимаем: </w:t>
            </w:r>
            <w:r w:rsidRPr="00A91AE7">
              <w:rPr>
                <w:rFonts w:ascii="Times New Roman" w:eastAsia="Times New Roman" w:hAnsi="Times New Roman" w:cs="Times New Roman"/>
                <w:i/>
                <w:iCs/>
                <w:color w:val="0070C0"/>
                <w:sz w:val="24"/>
                <w:szCs w:val="24"/>
                <w:lang w:eastAsia="ru-RU"/>
              </w:rPr>
              <w:t xml:space="preserve">Ремонтом и </w:t>
            </w:r>
            <w:r w:rsidRPr="00A91AE7">
              <w:rPr>
                <w:rFonts w:ascii="Times New Roman" w:eastAsia="Times New Roman" w:hAnsi="Times New Roman" w:cs="Times New Roman"/>
                <w:i/>
                <w:iCs/>
                <w:color w:val="0070C0"/>
                <w:sz w:val="24"/>
                <w:szCs w:val="24"/>
                <w:lang w:eastAsia="ru-RU"/>
              </w:rPr>
              <w:lastRenderedPageBreak/>
              <w:t>обслуживанием дорог не на дворовой территории занимаются дорожные компании.</w:t>
            </w:r>
            <w:r w:rsidRPr="00A91A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A91AE7" w:rsidRPr="00A91AE7" w14:paraId="249488BE" w14:textId="77777777" w:rsidTr="00F4122E">
        <w:tblPrEx>
          <w:jc w:val="left"/>
          <w:tblBorders>
            <w:top w:val="single" w:sz="4" w:space="0" w:color="00000A"/>
            <w:left w:val="single" w:sz="4" w:space="0" w:color="00000A"/>
            <w:bottom w:val="none" w:sz="0" w:space="0" w:color="auto"/>
            <w:right w:val="single" w:sz="4" w:space="0" w:color="00000A"/>
            <w:insideH w:val="none" w:sz="0" w:space="0" w:color="auto"/>
            <w:insideV w:val="single" w:sz="4" w:space="0" w:color="00000A"/>
          </w:tblBorders>
          <w:tblCellMar>
            <w:left w:w="103" w:type="dxa"/>
          </w:tblCellMar>
        </w:tblPrEx>
        <w:tc>
          <w:tcPr>
            <w:tcW w:w="576" w:type="dxa"/>
            <w:tcBorders>
              <w:top w:val="single" w:sz="4" w:space="0" w:color="auto"/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7B28B81D" w14:textId="77777777" w:rsidR="00A91AE7" w:rsidRPr="00A91AE7" w:rsidRDefault="00A91AE7" w:rsidP="00A91A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91A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21</w:t>
            </w:r>
          </w:p>
        </w:tc>
        <w:tc>
          <w:tcPr>
            <w:tcW w:w="2117" w:type="dxa"/>
            <w:tcBorders>
              <w:top w:val="single" w:sz="4" w:space="0" w:color="auto"/>
              <w:bottom w:val="single" w:sz="4" w:space="0" w:color="auto"/>
              <w:right w:val="single" w:sz="4" w:space="0" w:color="00000A"/>
            </w:tcBorders>
            <w:shd w:val="clear" w:color="auto" w:fill="auto"/>
          </w:tcPr>
          <w:p w14:paraId="642C3442" w14:textId="77777777" w:rsidR="00A91AE7" w:rsidRPr="00A91AE7" w:rsidRDefault="00A91AE7" w:rsidP="00A91AE7">
            <w:pPr>
              <w:keepNext/>
              <w:keepLines/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color w:val="CC00FF"/>
                <w:sz w:val="24"/>
                <w:szCs w:val="24"/>
                <w:lang w:eastAsia="ru-RU"/>
              </w:rPr>
            </w:pPr>
            <w:bookmarkStart w:id="624" w:name="_Toc515092192"/>
            <w:bookmarkStart w:id="625" w:name="_Toc6410282"/>
            <w:bookmarkStart w:id="626" w:name="_Toc510534173"/>
            <w:r w:rsidRPr="00A91AE7">
              <w:rPr>
                <w:rFonts w:ascii="Times New Roman" w:eastAsia="Times New Roman" w:hAnsi="Times New Roman" w:cs="Times New Roman"/>
                <w:color w:val="D60093"/>
                <w:sz w:val="24"/>
                <w:szCs w:val="24"/>
                <w:lang w:eastAsia="ru-RU"/>
              </w:rPr>
              <w:t>Упавшее дерево</w:t>
            </w:r>
            <w:bookmarkEnd w:id="624"/>
            <w:bookmarkEnd w:id="625"/>
            <w:r w:rsidRPr="00A91AE7">
              <w:rPr>
                <w:rFonts w:ascii="Times New Roman" w:eastAsia="Times New Roman" w:hAnsi="Times New Roman" w:cs="Times New Roman"/>
                <w:color w:val="D60093"/>
                <w:sz w:val="24"/>
                <w:szCs w:val="24"/>
                <w:lang w:eastAsia="ru-RU"/>
              </w:rPr>
              <w:t xml:space="preserve"> </w:t>
            </w:r>
            <w:bookmarkEnd w:id="626"/>
          </w:p>
        </w:tc>
        <w:tc>
          <w:tcPr>
            <w:tcW w:w="2122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00000A"/>
            </w:tcBorders>
            <w:shd w:val="clear" w:color="auto" w:fill="auto"/>
          </w:tcPr>
          <w:p w14:paraId="0EDDAE68" w14:textId="77777777" w:rsidR="00A91AE7" w:rsidRPr="00A91AE7" w:rsidRDefault="00A91AE7" w:rsidP="00A91AE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  <w:r w:rsidRPr="00A91AE7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У нас во дворе упало дерево/один из стволов/большая ветка  на тротуар/на детскую площадку, на качели и т.д.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00000A"/>
            </w:tcBorders>
            <w:shd w:val="clear" w:color="auto" w:fill="auto"/>
          </w:tcPr>
          <w:p w14:paraId="69788ADE" w14:textId="77777777" w:rsidR="00A91AE7" w:rsidRPr="00A91AE7" w:rsidRDefault="00A91AE7" w:rsidP="00A91AE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70C0"/>
                <w:sz w:val="24"/>
                <w:szCs w:val="24"/>
                <w:lang w:eastAsia="ru-RU"/>
              </w:rPr>
            </w:pPr>
            <w:r w:rsidRPr="00A91AE7">
              <w:rPr>
                <w:rFonts w:ascii="Times New Roman" w:eastAsia="Times New Roman" w:hAnsi="Times New Roman" w:cs="Times New Roman"/>
                <w:i/>
                <w:iCs/>
                <w:color w:val="0070C0"/>
                <w:sz w:val="24"/>
                <w:szCs w:val="24"/>
                <w:lang w:eastAsia="ru-RU"/>
              </w:rPr>
              <w:t>Уточните, пожалуйста, где находится упавшее дерево (сзади дома/ со стороны детской площадки/у подъезда и т.д.), нанесены ли повреждения людям/ конструкция зданиям?</w:t>
            </w:r>
          </w:p>
        </w:tc>
        <w:tc>
          <w:tcPr>
            <w:tcW w:w="1612" w:type="dxa"/>
            <w:tcBorders>
              <w:top w:val="single" w:sz="4" w:space="0" w:color="auto"/>
              <w:bottom w:val="single" w:sz="4" w:space="0" w:color="auto"/>
              <w:right w:val="single" w:sz="4" w:space="0" w:color="00000A"/>
            </w:tcBorders>
            <w:shd w:val="clear" w:color="auto" w:fill="auto"/>
          </w:tcPr>
          <w:p w14:paraId="5074649A" w14:textId="77777777" w:rsidR="00A91AE7" w:rsidRPr="00A91AE7" w:rsidRDefault="00A91AE7" w:rsidP="00A91AE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r w:rsidRPr="00A91AE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Когда будет выполнена заявка?</w:t>
            </w:r>
          </w:p>
        </w:tc>
        <w:tc>
          <w:tcPr>
            <w:tcW w:w="7465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00000A"/>
            </w:tcBorders>
            <w:shd w:val="clear" w:color="auto" w:fill="auto"/>
          </w:tcPr>
          <w:p w14:paraId="1C444EC0" w14:textId="77777777" w:rsidR="00A91AE7" w:rsidRPr="00A91AE7" w:rsidRDefault="00A91AE7" w:rsidP="00A91AE7">
            <w:pPr>
              <w:spacing w:after="0" w:line="240" w:lineRule="auto"/>
              <w:ind w:left="338" w:hanging="33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1AE7">
              <w:rPr>
                <w:rFonts w:ascii="Times New Roman" w:hAnsi="Times New Roman" w:cs="Times New Roman"/>
                <w:sz w:val="24"/>
                <w:szCs w:val="24"/>
              </w:rPr>
              <w:t>Контекстный поиск «</w:t>
            </w:r>
            <w:r w:rsidRPr="00A91AE7">
              <w:rPr>
                <w:rFonts w:ascii="Times New Roman" w:hAnsi="Times New Roman" w:cs="Times New Roman"/>
                <w:b/>
                <w:sz w:val="24"/>
                <w:szCs w:val="24"/>
              </w:rPr>
              <w:t>дерево</w:t>
            </w:r>
            <w:r w:rsidRPr="00A91AE7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  <w:p w14:paraId="038DD752" w14:textId="77777777" w:rsidR="00A91AE7" w:rsidRPr="00A91AE7" w:rsidRDefault="00A91AE7" w:rsidP="00AB5F90">
            <w:pPr>
              <w:numPr>
                <w:ilvl w:val="0"/>
                <w:numId w:val="127"/>
              </w:numPr>
              <w:spacing w:after="0" w:line="240" w:lineRule="auto"/>
              <w:ind w:left="338" w:hanging="338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1AE7">
              <w:rPr>
                <w:rFonts w:ascii="Times New Roman" w:hAnsi="Times New Roman" w:cs="Times New Roman"/>
                <w:sz w:val="24"/>
                <w:szCs w:val="24"/>
              </w:rPr>
              <w:t xml:space="preserve">Выбрать данный дефект, если заявитель сообщает, о том, что УПАЛО /ЛЕЖИТ на земле дерево или КРУПНАЯ ветка/часть дерева. В поле «Описание проблемы» указать, </w:t>
            </w:r>
            <w:r w:rsidRPr="00A91AE7">
              <w:rPr>
                <w:rFonts w:ascii="Times New Roman" w:hAnsi="Times New Roman" w:cs="Times New Roman"/>
                <w:i/>
                <w:sz w:val="24"/>
                <w:szCs w:val="24"/>
              </w:rPr>
              <w:t>где </w:t>
            </w:r>
            <w:r w:rsidRPr="00A91AE7">
              <w:rPr>
                <w:rFonts w:ascii="Times New Roman" w:hAnsi="Times New Roman" w:cs="Times New Roman"/>
                <w:sz w:val="24"/>
                <w:szCs w:val="24"/>
              </w:rPr>
              <w:t xml:space="preserve">находится упавшее дерево и есть ли </w:t>
            </w:r>
            <w:r w:rsidRPr="00A91AE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повреждения </w:t>
            </w:r>
            <w:r w:rsidRPr="00A91AE7">
              <w:rPr>
                <w:rFonts w:ascii="Times New Roman" w:hAnsi="Times New Roman" w:cs="Times New Roman"/>
                <w:sz w:val="24"/>
                <w:szCs w:val="24"/>
              </w:rPr>
              <w:t>имущества/</w:t>
            </w:r>
            <w:r w:rsidRPr="00A91AE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мешает </w:t>
            </w:r>
            <w:r w:rsidRPr="00A91AE7">
              <w:rPr>
                <w:rFonts w:ascii="Times New Roman" w:hAnsi="Times New Roman" w:cs="Times New Roman"/>
                <w:sz w:val="24"/>
                <w:szCs w:val="24"/>
              </w:rPr>
              <w:t xml:space="preserve">ли проходу (проезду) </w:t>
            </w:r>
            <w:r w:rsidRPr="00A91AE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(упало дерево сзади дома, мешает проезду/ со стороны детской площадки упало дерево на качели/у подъезда упала ветка на машину и т.д.).</w:t>
            </w:r>
          </w:p>
          <w:p w14:paraId="738A27C6" w14:textId="77777777" w:rsidR="00A91AE7" w:rsidRPr="00A91AE7" w:rsidRDefault="00A91AE7" w:rsidP="00A91AE7">
            <w:pPr>
              <w:spacing w:after="0" w:line="240" w:lineRule="auto"/>
              <w:ind w:left="338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91A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Срок выполнения заявки (</w:t>
            </w:r>
            <w:r w:rsidRPr="00A91AE7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только, если заявитель спрашивает)</w:t>
            </w:r>
            <w:r w:rsidRPr="00A91A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</w:t>
            </w:r>
            <w:r w:rsidRPr="00A91AE7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обычная)</w:t>
            </w:r>
            <w:r w:rsidRPr="00A91A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:</w:t>
            </w:r>
          </w:p>
          <w:p w14:paraId="1624BF9B" w14:textId="77777777" w:rsidR="00A91AE7" w:rsidRPr="00A91AE7" w:rsidRDefault="00A91AE7" w:rsidP="00AB5F90">
            <w:pPr>
              <w:numPr>
                <w:ilvl w:val="0"/>
                <w:numId w:val="141"/>
              </w:numPr>
              <w:spacing w:after="0" w:line="240" w:lineRule="auto"/>
              <w:ind w:left="615" w:hanging="284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1AE7">
              <w:rPr>
                <w:rFonts w:ascii="Times New Roman" w:hAnsi="Times New Roman" w:cs="Times New Roman"/>
                <w:sz w:val="24"/>
                <w:szCs w:val="24"/>
              </w:rPr>
              <w:t xml:space="preserve">Если упавшее дерево/ветка мешает проезду/проходу/упало на машину: </w:t>
            </w:r>
            <w:r w:rsidRPr="00A91AE7">
              <w:rPr>
                <w:rFonts w:ascii="Times New Roman" w:hAnsi="Times New Roman" w:cs="Times New Roman"/>
                <w:i/>
                <w:color w:val="0070C0"/>
                <w:sz w:val="24"/>
                <w:szCs w:val="24"/>
              </w:rPr>
              <w:t>Заявка будет выполнена в ближайшее время.</w:t>
            </w:r>
          </w:p>
          <w:p w14:paraId="1AD76DB6" w14:textId="77777777" w:rsidR="00A91AE7" w:rsidRPr="00A91AE7" w:rsidRDefault="00A91AE7" w:rsidP="00AB5F90">
            <w:pPr>
              <w:numPr>
                <w:ilvl w:val="0"/>
                <w:numId w:val="141"/>
              </w:numPr>
              <w:spacing w:after="0" w:line="240" w:lineRule="auto"/>
              <w:ind w:left="615" w:hanging="284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1AE7">
              <w:rPr>
                <w:rFonts w:ascii="Times New Roman" w:hAnsi="Times New Roman" w:cs="Times New Roman"/>
                <w:sz w:val="24"/>
                <w:szCs w:val="24"/>
              </w:rPr>
              <w:t xml:space="preserve">Если упавшее дерево/ветка НЕ мешает проезду/проходу/упало на машину </w:t>
            </w:r>
            <w:r w:rsidRPr="00A91A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</w:t>
            </w:r>
            <w:r w:rsidRPr="00A91AE7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обычная</w:t>
            </w:r>
            <w:r w:rsidRPr="00A91A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): см. «ЧаВо», п.201, 202</w:t>
            </w:r>
          </w:p>
          <w:p w14:paraId="55988EC5" w14:textId="77777777" w:rsidR="00A91AE7" w:rsidRPr="00A91AE7" w:rsidRDefault="00A91AE7" w:rsidP="00AB5F90">
            <w:pPr>
              <w:numPr>
                <w:ilvl w:val="0"/>
                <w:numId w:val="127"/>
              </w:numPr>
              <w:spacing w:after="0" w:line="240" w:lineRule="auto"/>
              <w:ind w:left="338" w:hanging="338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A91AE7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Если заявитель сообщает, что во дворе лежат РАСПИЛЕННЫЕ деревья или СОБРАНЫ после урагана, распила ветки, перейти к дефекту</w:t>
            </w:r>
            <w:r w:rsidRPr="00A91AE7">
              <w:rPr>
                <w:rFonts w:ascii="Times New Roman" w:eastAsia="Times New Roman" w:hAnsi="Times New Roman" w:cs="Times New Roman"/>
                <w:color w:val="CC0099"/>
                <w:sz w:val="24"/>
                <w:szCs w:val="24"/>
                <w:lang w:eastAsia="ru-RU"/>
              </w:rPr>
              <w:t xml:space="preserve"> Убрать ветки/спил с земли</w:t>
            </w:r>
          </w:p>
          <w:p w14:paraId="58AA097C" w14:textId="77777777" w:rsidR="00A91AE7" w:rsidRPr="00A91AE7" w:rsidRDefault="00A91AE7" w:rsidP="00AB5F90">
            <w:pPr>
              <w:numPr>
                <w:ilvl w:val="0"/>
                <w:numId w:val="127"/>
              </w:numPr>
              <w:spacing w:after="0" w:line="240" w:lineRule="auto"/>
              <w:ind w:left="338" w:hanging="338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A91AE7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Если заявитель сообщает, что во дворе раскиданы ветки, листья после урагана/ливня, перейти к соответствующему дефекту:</w:t>
            </w:r>
          </w:p>
          <w:p w14:paraId="0E3AC5CC" w14:textId="77777777" w:rsidR="00A91AE7" w:rsidRPr="00A91AE7" w:rsidRDefault="00A91AE7" w:rsidP="00AB5F90">
            <w:pPr>
              <w:numPr>
                <w:ilvl w:val="0"/>
                <w:numId w:val="142"/>
              </w:numPr>
              <w:spacing w:after="0" w:line="240" w:lineRule="auto"/>
              <w:ind w:left="624" w:hanging="284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A91AE7">
              <w:rPr>
                <w:rFonts w:ascii="Times New Roman" w:hAnsi="Times New Roman" w:cs="Times New Roman"/>
                <w:color w:val="D60093"/>
                <w:sz w:val="24"/>
                <w:szCs w:val="24"/>
                <w:lang w:eastAsia="ru-RU"/>
              </w:rPr>
              <w:t>Грязь мусор на площадке (детской, спортивной, для собак),</w:t>
            </w:r>
          </w:p>
          <w:p w14:paraId="7FC2DE39" w14:textId="77777777" w:rsidR="00A91AE7" w:rsidRPr="00A91AE7" w:rsidRDefault="00A91AE7" w:rsidP="00AB5F90">
            <w:pPr>
              <w:numPr>
                <w:ilvl w:val="0"/>
                <w:numId w:val="142"/>
              </w:numPr>
              <w:spacing w:after="0" w:line="240" w:lineRule="auto"/>
              <w:ind w:left="624" w:hanging="284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A91AE7">
              <w:rPr>
                <w:rFonts w:ascii="Times New Roman" w:eastAsia="Times New Roman" w:hAnsi="Times New Roman" w:cs="Times New Roman"/>
                <w:color w:val="D60093"/>
                <w:sz w:val="24"/>
                <w:szCs w:val="24"/>
                <w:lang w:eastAsia="ru-RU"/>
              </w:rPr>
              <w:t>Грязь, мусор на дворовой территории</w:t>
            </w:r>
          </w:p>
          <w:p w14:paraId="71D43CF8" w14:textId="77777777" w:rsidR="00A91AE7" w:rsidRPr="00A91AE7" w:rsidRDefault="00A91AE7" w:rsidP="00AB5F90">
            <w:pPr>
              <w:numPr>
                <w:ilvl w:val="0"/>
                <w:numId w:val="142"/>
              </w:numPr>
              <w:spacing w:after="0" w:line="240" w:lineRule="auto"/>
              <w:ind w:left="624" w:hanging="284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A91AE7">
              <w:rPr>
                <w:rFonts w:ascii="Times New Roman" w:eastAsia="Times New Roman" w:hAnsi="Times New Roman" w:cs="Times New Roman"/>
                <w:color w:val="D60093"/>
                <w:sz w:val="24"/>
                <w:szCs w:val="24"/>
                <w:lang w:eastAsia="ru-RU"/>
              </w:rPr>
              <w:t xml:space="preserve">Грязь, мусор на территории контейнерной площадки </w:t>
            </w:r>
          </w:p>
          <w:p w14:paraId="7633F77E" w14:textId="77777777" w:rsidR="00A91AE7" w:rsidRPr="00A91AE7" w:rsidRDefault="00A91AE7" w:rsidP="00AB5F90">
            <w:pPr>
              <w:numPr>
                <w:ilvl w:val="0"/>
                <w:numId w:val="127"/>
              </w:numPr>
              <w:spacing w:after="0" w:line="240" w:lineRule="auto"/>
              <w:ind w:left="338" w:hanging="338"/>
              <w:contextualSpacing/>
              <w:jc w:val="both"/>
              <w:rPr>
                <w:rFonts w:ascii="Times New Roman" w:hAnsi="Times New Roman" w:cs="Times New Roman"/>
                <w:color w:val="D60093"/>
                <w:sz w:val="24"/>
                <w:szCs w:val="24"/>
                <w:lang w:eastAsia="ru-RU"/>
              </w:rPr>
            </w:pPr>
            <w:r w:rsidRPr="00A91AE7">
              <w:rPr>
                <w:rFonts w:ascii="Times New Roman" w:hAnsi="Times New Roman" w:cs="Times New Roman"/>
                <w:sz w:val="24"/>
                <w:szCs w:val="24"/>
              </w:rPr>
              <w:t xml:space="preserve">Если заявитель сообщает, что дерево НАКЛОНИЛОСЬ (ветки, дерево живое, НЕ сухое) и почти упало /вот-вот упадёт, </w:t>
            </w:r>
            <w:r w:rsidRPr="00A91A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перейти к дефекту</w:t>
            </w:r>
            <w:r w:rsidRPr="00A91AE7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A91AE7">
              <w:rPr>
                <w:rFonts w:ascii="Times New Roman" w:hAnsi="Times New Roman" w:cs="Times New Roman"/>
                <w:color w:val="D60093"/>
                <w:sz w:val="24"/>
                <w:szCs w:val="24"/>
                <w:lang w:eastAsia="ru-RU"/>
              </w:rPr>
              <w:t>Наклонившееся дерево (дворовая территория),</w:t>
            </w:r>
            <w:r w:rsidRPr="00A91AE7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если наклонившееся дерево СУХОЕ, перейти к дефекту </w:t>
            </w:r>
            <w:r w:rsidRPr="00A91AE7">
              <w:rPr>
                <w:rFonts w:ascii="Times New Roman" w:eastAsia="Times New Roman" w:hAnsi="Times New Roman" w:cs="Times New Roman"/>
                <w:color w:val="D60093"/>
                <w:sz w:val="24"/>
                <w:szCs w:val="24"/>
                <w:lang w:eastAsia="ru-RU"/>
              </w:rPr>
              <w:t>Засохшие деревья (сухостой).</w:t>
            </w:r>
          </w:p>
          <w:p w14:paraId="42AA9149" w14:textId="77777777" w:rsidR="00A91AE7" w:rsidRPr="00A91AE7" w:rsidRDefault="00A91AE7" w:rsidP="00AB5F90">
            <w:pPr>
              <w:numPr>
                <w:ilvl w:val="0"/>
                <w:numId w:val="127"/>
              </w:numPr>
              <w:spacing w:after="0" w:line="240" w:lineRule="auto"/>
              <w:ind w:left="338" w:hanging="338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1AE7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Если заявитель сообщает, что ветки/часть дерева НАДЛОМИЛИСЬ/висят на дереве, или ветки/дерево разрослось и мешает проходу/ прохождению света, перейти к дефекту </w:t>
            </w:r>
            <w:r w:rsidRPr="00A91AE7">
              <w:rPr>
                <w:rFonts w:ascii="Times New Roman" w:eastAsia="Times New Roman" w:hAnsi="Times New Roman" w:cs="Times New Roman"/>
                <w:color w:val="D60093"/>
                <w:sz w:val="24"/>
                <w:szCs w:val="24"/>
                <w:lang w:eastAsia="ru-RU"/>
              </w:rPr>
              <w:t>Требуется уход за деревьями, кустами</w:t>
            </w:r>
            <w:r w:rsidRPr="00A91AE7">
              <w:rPr>
                <w:rFonts w:ascii="Times New Roman" w:hAnsi="Times New Roman" w:cs="Times New Roman"/>
                <w:color w:val="D60093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A91AE7" w:rsidRPr="00A91AE7" w14:paraId="652A16D8" w14:textId="77777777" w:rsidTr="00F4122E">
        <w:tblPrEx>
          <w:jc w:val="left"/>
          <w:tblBorders>
            <w:top w:val="single" w:sz="4" w:space="0" w:color="00000A"/>
            <w:left w:val="single" w:sz="4" w:space="0" w:color="00000A"/>
            <w:bottom w:val="none" w:sz="0" w:space="0" w:color="auto"/>
            <w:right w:val="single" w:sz="4" w:space="0" w:color="00000A"/>
            <w:insideH w:val="none" w:sz="0" w:space="0" w:color="auto"/>
            <w:insideV w:val="single" w:sz="4" w:space="0" w:color="00000A"/>
          </w:tblBorders>
          <w:tblCellMar>
            <w:left w:w="103" w:type="dxa"/>
          </w:tblCellMar>
        </w:tblPrEx>
        <w:tc>
          <w:tcPr>
            <w:tcW w:w="576" w:type="dxa"/>
            <w:tcBorders>
              <w:top w:val="single" w:sz="4" w:space="0" w:color="auto"/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714EB816" w14:textId="77777777" w:rsidR="00A91AE7" w:rsidRPr="00A91AE7" w:rsidRDefault="00A91AE7" w:rsidP="00A91A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91A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2117" w:type="dxa"/>
            <w:tcBorders>
              <w:top w:val="single" w:sz="4" w:space="0" w:color="auto"/>
              <w:bottom w:val="single" w:sz="4" w:space="0" w:color="auto"/>
              <w:right w:val="single" w:sz="4" w:space="0" w:color="00000A"/>
            </w:tcBorders>
            <w:shd w:val="clear" w:color="auto" w:fill="auto"/>
          </w:tcPr>
          <w:p w14:paraId="73F926BD" w14:textId="77777777" w:rsidR="00A91AE7" w:rsidRPr="00A91AE7" w:rsidRDefault="00A91AE7" w:rsidP="00A91AE7">
            <w:pPr>
              <w:keepNext/>
              <w:keepLines/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color w:val="CC0099"/>
                <w:sz w:val="24"/>
                <w:szCs w:val="24"/>
                <w:lang w:eastAsia="ru-RU"/>
              </w:rPr>
            </w:pPr>
            <w:bookmarkStart w:id="627" w:name="_Toc515092193"/>
            <w:bookmarkStart w:id="628" w:name="_Toc6410283"/>
            <w:r w:rsidRPr="00A91AE7">
              <w:rPr>
                <w:rFonts w:ascii="Times New Roman" w:eastAsia="Times New Roman" w:hAnsi="Times New Roman" w:cs="Times New Roman"/>
                <w:color w:val="CC0099"/>
                <w:sz w:val="24"/>
                <w:szCs w:val="24"/>
                <w:lang w:eastAsia="ru-RU"/>
              </w:rPr>
              <w:t>Убрать ветки/спил с земли</w:t>
            </w:r>
            <w:bookmarkEnd w:id="627"/>
            <w:bookmarkEnd w:id="628"/>
            <w:r w:rsidRPr="00A91AE7">
              <w:rPr>
                <w:rFonts w:ascii="Times New Roman" w:eastAsia="Times New Roman" w:hAnsi="Times New Roman" w:cs="Times New Roman"/>
                <w:color w:val="CC0099"/>
                <w:sz w:val="24"/>
                <w:szCs w:val="24"/>
                <w:lang w:eastAsia="ru-RU"/>
              </w:rPr>
              <w:t xml:space="preserve"> </w:t>
            </w:r>
          </w:p>
          <w:p w14:paraId="38501F84" w14:textId="77777777" w:rsidR="00A91AE7" w:rsidRPr="00A91AE7" w:rsidRDefault="00A91AE7" w:rsidP="00A91AE7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</w:p>
          <w:p w14:paraId="74D5D25B" w14:textId="77777777" w:rsidR="00A91AE7" w:rsidRPr="00A91AE7" w:rsidRDefault="00A91AE7" w:rsidP="00A91AE7">
            <w:pPr>
              <w:spacing w:after="0" w:line="240" w:lineRule="auto"/>
              <w:rPr>
                <w:rFonts w:ascii="Times New Roman" w:hAnsi="Times New Roman" w:cs="Times New Roman"/>
                <w:color w:val="CC00FF"/>
                <w:sz w:val="20"/>
                <w:szCs w:val="20"/>
                <w:lang w:eastAsia="ru-RU"/>
              </w:rPr>
            </w:pPr>
            <w:r w:rsidRPr="00A91AE7">
              <w:rPr>
                <w:rFonts w:ascii="Times New Roman" w:hAnsi="Times New Roman" w:cs="Times New Roman"/>
                <w:color w:val="FF0000"/>
                <w:sz w:val="20"/>
                <w:szCs w:val="20"/>
                <w:lang w:eastAsia="ru-RU"/>
              </w:rPr>
              <w:lastRenderedPageBreak/>
              <w:t>= Убрать ветки /спил (дворовая территория)</w:t>
            </w:r>
          </w:p>
        </w:tc>
        <w:tc>
          <w:tcPr>
            <w:tcW w:w="2122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00000A"/>
            </w:tcBorders>
            <w:shd w:val="clear" w:color="auto" w:fill="auto"/>
          </w:tcPr>
          <w:p w14:paraId="49F3F13B" w14:textId="77777777" w:rsidR="00A91AE7" w:rsidRPr="00A91AE7" w:rsidRDefault="00A91AE7" w:rsidP="00A91AE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  <w:r w:rsidRPr="00A91AE7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lastRenderedPageBreak/>
              <w:t xml:space="preserve">У нас во дворе бревна не убирают распиленное дерево / убрали </w:t>
            </w:r>
            <w:r w:rsidRPr="00A91AE7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lastRenderedPageBreak/>
              <w:t>только часть спиленных веток /собрали спиленные ветки и не вывезли и т.д.?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00000A"/>
            </w:tcBorders>
            <w:shd w:val="clear" w:color="auto" w:fill="auto"/>
          </w:tcPr>
          <w:p w14:paraId="2E7A4E29" w14:textId="77777777" w:rsidR="00A91AE7" w:rsidRPr="00A91AE7" w:rsidRDefault="00A91AE7" w:rsidP="00A91AE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70C0"/>
                <w:lang w:eastAsia="ru-RU"/>
              </w:rPr>
            </w:pPr>
            <w:r w:rsidRPr="00A91AE7">
              <w:rPr>
                <w:rFonts w:ascii="Times New Roman" w:eastAsia="Times New Roman" w:hAnsi="Times New Roman" w:cs="Times New Roman"/>
                <w:i/>
                <w:iCs/>
                <w:color w:val="0070C0"/>
                <w:lang w:eastAsia="ru-RU"/>
              </w:rPr>
              <w:lastRenderedPageBreak/>
              <w:t xml:space="preserve">Уточните, пожалуйста, надо убрать уже спиленные ветки/деревья? Где именно </w:t>
            </w:r>
            <w:r w:rsidRPr="00A91AE7">
              <w:rPr>
                <w:rFonts w:ascii="Times New Roman" w:eastAsia="Times New Roman" w:hAnsi="Times New Roman" w:cs="Times New Roman"/>
                <w:i/>
                <w:iCs/>
                <w:color w:val="0070C0"/>
                <w:lang w:eastAsia="ru-RU"/>
              </w:rPr>
              <w:lastRenderedPageBreak/>
              <w:t>находятся спиленные ветки/бревна (сзади дома/ со стороны детской площадки/у подъезда и т.д.)?</w:t>
            </w:r>
          </w:p>
        </w:tc>
        <w:tc>
          <w:tcPr>
            <w:tcW w:w="1612" w:type="dxa"/>
            <w:tcBorders>
              <w:top w:val="single" w:sz="4" w:space="0" w:color="auto"/>
              <w:bottom w:val="single" w:sz="4" w:space="0" w:color="auto"/>
              <w:right w:val="single" w:sz="4" w:space="0" w:color="00000A"/>
            </w:tcBorders>
            <w:shd w:val="clear" w:color="auto" w:fill="auto"/>
          </w:tcPr>
          <w:p w14:paraId="251539B0" w14:textId="77777777" w:rsidR="00A91AE7" w:rsidRPr="00A91AE7" w:rsidRDefault="00A91AE7" w:rsidP="00A91AE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r w:rsidRPr="00A91AE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lastRenderedPageBreak/>
              <w:t>Когда будет выполнена заявка?</w:t>
            </w:r>
          </w:p>
        </w:tc>
        <w:tc>
          <w:tcPr>
            <w:tcW w:w="7465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00000A"/>
            </w:tcBorders>
            <w:shd w:val="clear" w:color="auto" w:fill="auto"/>
          </w:tcPr>
          <w:p w14:paraId="3A52D0A8" w14:textId="77777777" w:rsidR="00A91AE7" w:rsidRPr="00A91AE7" w:rsidRDefault="00A91AE7" w:rsidP="00A91AE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1AE7">
              <w:rPr>
                <w:rFonts w:ascii="Times New Roman" w:hAnsi="Times New Roman" w:cs="Times New Roman"/>
                <w:sz w:val="24"/>
                <w:szCs w:val="24"/>
              </w:rPr>
              <w:t>Контекстный поиск «</w:t>
            </w:r>
            <w:r w:rsidRPr="00A91AE7">
              <w:rPr>
                <w:rFonts w:ascii="Times New Roman" w:hAnsi="Times New Roman" w:cs="Times New Roman"/>
                <w:b/>
                <w:sz w:val="24"/>
                <w:szCs w:val="24"/>
              </w:rPr>
              <w:t>ветки</w:t>
            </w:r>
            <w:r w:rsidRPr="00A91AE7">
              <w:rPr>
                <w:rFonts w:ascii="Times New Roman" w:hAnsi="Times New Roman" w:cs="Times New Roman"/>
                <w:sz w:val="24"/>
                <w:szCs w:val="24"/>
              </w:rPr>
              <w:t>», «</w:t>
            </w:r>
            <w:r w:rsidRPr="00A91AE7">
              <w:rPr>
                <w:rFonts w:ascii="Times New Roman" w:hAnsi="Times New Roman" w:cs="Times New Roman"/>
                <w:b/>
                <w:sz w:val="24"/>
                <w:szCs w:val="24"/>
              </w:rPr>
              <w:t>спил</w:t>
            </w:r>
            <w:r w:rsidRPr="00A91AE7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  <w:p w14:paraId="161B8DF5" w14:textId="77777777" w:rsidR="00A91AE7" w:rsidRPr="00A91AE7" w:rsidRDefault="00A91AE7" w:rsidP="00A91AE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91AE7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Спил </w:t>
            </w:r>
            <w:r w:rsidRPr="00A91AE7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— </w:t>
            </w:r>
            <w:r w:rsidRPr="00A91A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это уже спиленные и распиленные на кусочки ветки /деревья.</w:t>
            </w:r>
          </w:p>
          <w:p w14:paraId="3A21AA13" w14:textId="77777777" w:rsidR="00A91AE7" w:rsidRPr="00A91AE7" w:rsidRDefault="00A91AE7" w:rsidP="00AB5F90">
            <w:pPr>
              <w:numPr>
                <w:ilvl w:val="0"/>
                <w:numId w:val="127"/>
              </w:numPr>
              <w:spacing w:after="0" w:line="240" w:lineRule="auto"/>
              <w:ind w:left="338" w:hanging="338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1AE7">
              <w:rPr>
                <w:rFonts w:ascii="Times New Roman" w:hAnsi="Times New Roman" w:cs="Times New Roman"/>
                <w:sz w:val="24"/>
                <w:szCs w:val="24"/>
              </w:rPr>
              <w:t xml:space="preserve">Выбрать данный дефект, если заявитель сообщает, что дерево/ветки уже СПИЛЕНЫ (а не просто мешают/упало и НАДО спилить) и НЕ УБРАНО или спил/ветки собраны в одном месте и требуется их </w:t>
            </w:r>
            <w:r w:rsidRPr="00A91AE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вывоз. В поле «Описание проблемы» указать, </w:t>
            </w:r>
            <w:r w:rsidRPr="00A91AE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где </w:t>
            </w:r>
            <w:r w:rsidRPr="00A91AE7">
              <w:rPr>
                <w:rFonts w:ascii="Times New Roman" w:hAnsi="Times New Roman" w:cs="Times New Roman"/>
                <w:sz w:val="24"/>
                <w:szCs w:val="24"/>
              </w:rPr>
              <w:t xml:space="preserve">находятся спиленные ветки (бревна), которые необходимо убрать </w:t>
            </w:r>
            <w:r w:rsidRPr="00A91AE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(сзади дома/ со стороны детской площадки/у подъезда и т.д.).</w:t>
            </w:r>
          </w:p>
          <w:p w14:paraId="38866BFA" w14:textId="77777777" w:rsidR="00A91AE7" w:rsidRPr="00A91AE7" w:rsidRDefault="00A91AE7" w:rsidP="00A91AE7">
            <w:pPr>
              <w:spacing w:after="0" w:line="240" w:lineRule="auto"/>
              <w:ind w:left="338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1A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Срок выполнения заявки (</w:t>
            </w:r>
            <w:r w:rsidRPr="00A91AE7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только, если заявитель спрашивает)</w:t>
            </w:r>
            <w:r w:rsidRPr="00A91A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</w:t>
            </w:r>
            <w:r w:rsidRPr="00A91AE7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обычная</w:t>
            </w:r>
            <w:r w:rsidRPr="00A91A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): см. «ЧаВо», п.201, 202</w:t>
            </w:r>
          </w:p>
          <w:p w14:paraId="17E91DD4" w14:textId="77777777" w:rsidR="00A91AE7" w:rsidRPr="00A91AE7" w:rsidRDefault="00A91AE7" w:rsidP="00AB5F90">
            <w:pPr>
              <w:numPr>
                <w:ilvl w:val="0"/>
                <w:numId w:val="127"/>
              </w:numPr>
              <w:spacing w:after="0" w:line="240" w:lineRule="auto"/>
              <w:ind w:left="338" w:hanging="338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A91AE7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Если заявитель сообщает, что дерево/ветка УПАЛИ, и НАДО РАСПИЛИТЬ и убрать, перейти к дефекту</w:t>
            </w:r>
            <w:r w:rsidRPr="00A91AE7">
              <w:rPr>
                <w:rFonts w:ascii="Times New Roman" w:eastAsia="Times New Roman" w:hAnsi="Times New Roman" w:cs="Times New Roman"/>
                <w:color w:val="CC0099"/>
                <w:sz w:val="24"/>
                <w:szCs w:val="24"/>
                <w:lang w:eastAsia="ru-RU"/>
              </w:rPr>
              <w:t xml:space="preserve"> </w:t>
            </w:r>
            <w:r w:rsidRPr="00A91AE7">
              <w:rPr>
                <w:rFonts w:ascii="Times New Roman" w:eastAsia="Times New Roman" w:hAnsi="Times New Roman" w:cs="Times New Roman"/>
                <w:color w:val="D60093"/>
                <w:sz w:val="24"/>
                <w:szCs w:val="24"/>
                <w:lang w:eastAsia="ru-RU"/>
              </w:rPr>
              <w:t>Упавшее дерево</w:t>
            </w:r>
          </w:p>
        </w:tc>
      </w:tr>
      <w:tr w:rsidR="00A91AE7" w:rsidRPr="00A91AE7" w14:paraId="61B455AF" w14:textId="77777777" w:rsidTr="00F4122E">
        <w:tblPrEx>
          <w:jc w:val="left"/>
          <w:tblBorders>
            <w:top w:val="single" w:sz="4" w:space="0" w:color="00000A"/>
            <w:left w:val="single" w:sz="4" w:space="0" w:color="00000A"/>
            <w:bottom w:val="none" w:sz="0" w:space="0" w:color="auto"/>
            <w:right w:val="single" w:sz="4" w:space="0" w:color="00000A"/>
            <w:insideH w:val="none" w:sz="0" w:space="0" w:color="auto"/>
            <w:insideV w:val="single" w:sz="4" w:space="0" w:color="00000A"/>
          </w:tblBorders>
          <w:tblCellMar>
            <w:left w:w="103" w:type="dxa"/>
          </w:tblCellMar>
        </w:tblPrEx>
        <w:tc>
          <w:tcPr>
            <w:tcW w:w="576" w:type="dxa"/>
            <w:tcBorders>
              <w:top w:val="single" w:sz="4" w:space="0" w:color="auto"/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1ABB4B97" w14:textId="77777777" w:rsidR="00A91AE7" w:rsidRPr="00A91AE7" w:rsidRDefault="00A91AE7" w:rsidP="00A91A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91A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23</w:t>
            </w:r>
          </w:p>
        </w:tc>
        <w:tc>
          <w:tcPr>
            <w:tcW w:w="2117" w:type="dxa"/>
            <w:tcBorders>
              <w:top w:val="single" w:sz="4" w:space="0" w:color="auto"/>
              <w:bottom w:val="single" w:sz="4" w:space="0" w:color="auto"/>
              <w:right w:val="single" w:sz="4" w:space="0" w:color="00000A"/>
            </w:tcBorders>
            <w:shd w:val="clear" w:color="auto" w:fill="auto"/>
          </w:tcPr>
          <w:p w14:paraId="1E4FA1A5" w14:textId="77777777" w:rsidR="00A91AE7" w:rsidRPr="00A91AE7" w:rsidRDefault="00A91AE7" w:rsidP="00A91AE7">
            <w:pPr>
              <w:keepNext/>
              <w:keepLines/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color w:val="CC00FF"/>
                <w:sz w:val="24"/>
                <w:szCs w:val="24"/>
                <w:lang w:eastAsia="ru-RU"/>
              </w:rPr>
            </w:pPr>
            <w:bookmarkStart w:id="629" w:name="_Toc515092194"/>
            <w:bookmarkStart w:id="630" w:name="_Toc6410284"/>
            <w:r w:rsidRPr="00A91AE7">
              <w:rPr>
                <w:rFonts w:ascii="Times New Roman" w:eastAsia="Times New Roman" w:hAnsi="Times New Roman" w:cs="Times New Roman"/>
                <w:color w:val="CC0099"/>
                <w:sz w:val="24"/>
                <w:szCs w:val="24"/>
                <w:lang w:eastAsia="ru-RU"/>
              </w:rPr>
              <w:t>Засохшие деревья (сухостой)</w:t>
            </w:r>
            <w:bookmarkEnd w:id="629"/>
            <w:bookmarkEnd w:id="630"/>
          </w:p>
        </w:tc>
        <w:tc>
          <w:tcPr>
            <w:tcW w:w="2122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00000A"/>
            </w:tcBorders>
            <w:shd w:val="clear" w:color="auto" w:fill="auto"/>
          </w:tcPr>
          <w:p w14:paraId="6FF8FCD9" w14:textId="77777777" w:rsidR="00A91AE7" w:rsidRPr="00A91AE7" w:rsidRDefault="00A91AE7" w:rsidP="00A91AE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  <w:r w:rsidRPr="00A91AE7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У нас во дворе сухое (нет листьев/черное) дерево/куст.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00000A"/>
            </w:tcBorders>
            <w:shd w:val="clear" w:color="auto" w:fill="auto"/>
          </w:tcPr>
          <w:p w14:paraId="3E08FCBB" w14:textId="77777777" w:rsidR="00A91AE7" w:rsidRPr="00A91AE7" w:rsidRDefault="00A91AE7" w:rsidP="00A91AE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70C0"/>
                <w:sz w:val="24"/>
                <w:szCs w:val="24"/>
                <w:lang w:eastAsia="ru-RU"/>
              </w:rPr>
            </w:pPr>
            <w:r w:rsidRPr="00A91AE7">
              <w:rPr>
                <w:rFonts w:ascii="Times New Roman" w:eastAsia="Times New Roman" w:hAnsi="Times New Roman" w:cs="Times New Roman"/>
                <w:i/>
                <w:iCs/>
                <w:color w:val="0070C0"/>
                <w:sz w:val="24"/>
                <w:szCs w:val="24"/>
                <w:lang w:eastAsia="ru-RU"/>
              </w:rPr>
              <w:t>Уточните, пожалуйста, где конкретно находится сухое дерево/куст (сзади дома/ со стороны детской площадки/у подъезда и т.д.)?</w:t>
            </w:r>
          </w:p>
        </w:tc>
        <w:tc>
          <w:tcPr>
            <w:tcW w:w="1612" w:type="dxa"/>
            <w:tcBorders>
              <w:top w:val="single" w:sz="4" w:space="0" w:color="auto"/>
              <w:bottom w:val="single" w:sz="4" w:space="0" w:color="auto"/>
              <w:right w:val="single" w:sz="4" w:space="0" w:color="00000A"/>
            </w:tcBorders>
            <w:shd w:val="clear" w:color="auto" w:fill="auto"/>
          </w:tcPr>
          <w:p w14:paraId="79D45AFC" w14:textId="77777777" w:rsidR="00A91AE7" w:rsidRPr="00A91AE7" w:rsidRDefault="00A91AE7" w:rsidP="00A91AE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r w:rsidRPr="00A91AE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Когда будет выполнена заявка?</w:t>
            </w:r>
          </w:p>
        </w:tc>
        <w:tc>
          <w:tcPr>
            <w:tcW w:w="7465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00000A"/>
            </w:tcBorders>
            <w:shd w:val="clear" w:color="auto" w:fill="auto"/>
          </w:tcPr>
          <w:p w14:paraId="62B37992" w14:textId="77777777" w:rsidR="00A91AE7" w:rsidRPr="00A91AE7" w:rsidRDefault="00A91AE7" w:rsidP="00A91AE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1AE7">
              <w:rPr>
                <w:rFonts w:ascii="Times New Roman" w:hAnsi="Times New Roman" w:cs="Times New Roman"/>
                <w:sz w:val="24"/>
                <w:szCs w:val="24"/>
              </w:rPr>
              <w:t>Контекстный поиск «</w:t>
            </w:r>
            <w:r w:rsidRPr="00A91AE7">
              <w:rPr>
                <w:rFonts w:ascii="Times New Roman" w:hAnsi="Times New Roman" w:cs="Times New Roman"/>
                <w:b/>
                <w:sz w:val="24"/>
                <w:szCs w:val="24"/>
              </w:rPr>
              <w:t>сухо</w:t>
            </w:r>
            <w:r w:rsidRPr="00A91AE7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  <w:p w14:paraId="1A4BB1FB" w14:textId="77777777" w:rsidR="00A91AE7" w:rsidRPr="00A91AE7" w:rsidRDefault="00A91AE7" w:rsidP="00A91AE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91AE7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Сухостой </w:t>
            </w:r>
            <w:r w:rsidRPr="00A91AE7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— </w:t>
            </w:r>
            <w:r w:rsidRPr="00A91A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это засохшие на корню деревья /кустарники. Вырубка сухостойных деревьев и кустарников осуществляется по предписанию Департамента природопользования и охраны окружающей среды города Москвы. Оформляется «Порубочный билет» – минимальный срок месяц. Сухостойные деревья выявляются в вегетационный период – с мая по октябрь, чтобы подтвердить факт гибели дерева/куста. Если дерево/куст окажутся живыми «Порубочный билет» не выписывается дерево/куст удалять нельзя.</w:t>
            </w:r>
          </w:p>
          <w:p w14:paraId="64F798C9" w14:textId="77777777" w:rsidR="00A91AE7" w:rsidRPr="00A91AE7" w:rsidRDefault="00A91AE7" w:rsidP="00AB5F90">
            <w:pPr>
              <w:numPr>
                <w:ilvl w:val="0"/>
                <w:numId w:val="128"/>
              </w:numPr>
              <w:spacing w:after="0" w:line="240" w:lineRule="auto"/>
              <w:ind w:left="342" w:hanging="28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1AE7">
              <w:rPr>
                <w:rFonts w:ascii="Times New Roman" w:hAnsi="Times New Roman" w:cs="Times New Roman"/>
                <w:sz w:val="24"/>
                <w:szCs w:val="24"/>
              </w:rPr>
              <w:t xml:space="preserve">Выбрать данный дефект, если заявитель сообщает, о том, что ВСЕ дерево /куст ЗАСОХЛИ. В поле «Описание проблемы» указать, </w:t>
            </w:r>
            <w:r w:rsidRPr="00A91AE7">
              <w:rPr>
                <w:rFonts w:ascii="Times New Roman" w:hAnsi="Times New Roman" w:cs="Times New Roman"/>
                <w:i/>
                <w:sz w:val="24"/>
                <w:szCs w:val="24"/>
              </w:rPr>
              <w:t>где </w:t>
            </w:r>
            <w:r w:rsidRPr="00A91AE7">
              <w:rPr>
                <w:rFonts w:ascii="Times New Roman" w:hAnsi="Times New Roman" w:cs="Times New Roman"/>
                <w:sz w:val="24"/>
                <w:szCs w:val="24"/>
              </w:rPr>
              <w:t>находятся сухое дерево /куст (</w:t>
            </w:r>
            <w:r w:rsidRPr="00A91AE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сзади дома/ со стороны детской площадки/у подъезда и т.д.).</w:t>
            </w:r>
          </w:p>
          <w:p w14:paraId="09AD567A" w14:textId="77777777" w:rsidR="00A91AE7" w:rsidRPr="00A91AE7" w:rsidRDefault="00A91AE7" w:rsidP="00A91AE7">
            <w:pPr>
              <w:spacing w:after="0" w:line="240" w:lineRule="auto"/>
              <w:ind w:left="342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1A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Срок выполнения заявки (</w:t>
            </w:r>
            <w:r w:rsidRPr="00A91AE7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 xml:space="preserve">только, если заявитель спрашивает): </w:t>
            </w:r>
            <w:r w:rsidRPr="00A91AE7">
              <w:rPr>
                <w:rFonts w:ascii="Times New Roman" w:eastAsia="Times New Roman" w:hAnsi="Times New Roman" w:cs="Times New Roman"/>
                <w:i/>
                <w:iCs/>
                <w:color w:val="0070C0"/>
                <w:sz w:val="24"/>
                <w:szCs w:val="24"/>
                <w:lang w:eastAsia="ru-RU"/>
              </w:rPr>
              <w:t>Вырубка сухостойных деревьев и кустарников осуществляется по предписанию Департамента природопользования и охраны окружающей среды города Москвы. Оформляется «Порубочный билет» (срок оформления около месяца). Если дерево/кустарник после обследования окажутся живыми, то насаждение не будет удалено. В случае подтверждения гибели дерева/кустарника, будет выписан «Порубочный билет» и произведены необходимые работы. На проведение всех необходимых мероприятий может потребоваться время.</w:t>
            </w:r>
            <w:r w:rsidRPr="00A91AE7">
              <w:rPr>
                <w:rFonts w:ascii="Times New Roman" w:eastAsia="Times New Roman" w:hAnsi="Times New Roman" w:cs="Times New Roman"/>
                <w:i/>
                <w:iCs/>
                <w:color w:val="0070C0"/>
                <w:sz w:val="24"/>
                <w:szCs w:val="24"/>
                <w:shd w:val="clear" w:color="auto" w:fill="FFFF00"/>
                <w:lang w:eastAsia="ru-RU"/>
              </w:rPr>
              <w:t xml:space="preserve"> </w:t>
            </w:r>
          </w:p>
          <w:p w14:paraId="59DB38AC" w14:textId="77777777" w:rsidR="00A91AE7" w:rsidRPr="00A91AE7" w:rsidRDefault="00A91AE7" w:rsidP="00AB5F90">
            <w:pPr>
              <w:numPr>
                <w:ilvl w:val="0"/>
                <w:numId w:val="128"/>
              </w:numPr>
              <w:spacing w:after="0" w:line="240" w:lineRule="auto"/>
              <w:ind w:left="342" w:hanging="342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A91AE7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Если заявитель сообщает, что дерево/большая ветка/часть дерева УПАЛИ, и НАДО РАСПИЛИТЬ и убрать, перейти к дефекту</w:t>
            </w:r>
            <w:r w:rsidRPr="00A91AE7">
              <w:rPr>
                <w:rFonts w:ascii="Times New Roman" w:eastAsia="Times New Roman" w:hAnsi="Times New Roman" w:cs="Times New Roman"/>
                <w:color w:val="CC0099"/>
                <w:sz w:val="24"/>
                <w:szCs w:val="24"/>
                <w:lang w:eastAsia="ru-RU"/>
              </w:rPr>
              <w:t xml:space="preserve"> </w:t>
            </w:r>
            <w:r w:rsidRPr="00A91AE7">
              <w:rPr>
                <w:rFonts w:ascii="Times New Roman" w:eastAsia="Times New Roman" w:hAnsi="Times New Roman" w:cs="Times New Roman"/>
                <w:color w:val="D60093"/>
                <w:sz w:val="24"/>
                <w:szCs w:val="24"/>
                <w:lang w:eastAsia="ru-RU"/>
              </w:rPr>
              <w:t>Упавшее дерево</w:t>
            </w:r>
          </w:p>
          <w:p w14:paraId="4A19FAB9" w14:textId="77777777" w:rsidR="00A91AE7" w:rsidRPr="00A91AE7" w:rsidRDefault="00A91AE7" w:rsidP="00AB5F90">
            <w:pPr>
              <w:numPr>
                <w:ilvl w:val="0"/>
                <w:numId w:val="128"/>
              </w:numPr>
              <w:spacing w:after="0" w:line="240" w:lineRule="auto"/>
              <w:ind w:left="342" w:hanging="342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A91AE7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Если заявитель сообщает, что </w:t>
            </w:r>
            <w:r w:rsidRPr="00A91AE7">
              <w:rPr>
                <w:rFonts w:ascii="Times New Roman" w:hAnsi="Times New Roman" w:cs="Times New Roman"/>
                <w:i/>
                <w:sz w:val="24"/>
                <w:szCs w:val="24"/>
                <w:lang w:eastAsia="ru-RU"/>
              </w:rPr>
              <w:t>ветки</w:t>
            </w:r>
            <w:r w:rsidRPr="00A91AE7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/</w:t>
            </w:r>
            <w:r w:rsidRPr="00A91AE7">
              <w:rPr>
                <w:rFonts w:ascii="Times New Roman" w:hAnsi="Times New Roman" w:cs="Times New Roman"/>
                <w:i/>
                <w:sz w:val="24"/>
                <w:szCs w:val="24"/>
                <w:lang w:eastAsia="ru-RU"/>
              </w:rPr>
              <w:t>часть дерева/сухие ветки</w:t>
            </w:r>
            <w:r w:rsidRPr="00A91AE7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НАДЛОМИЛИСЬ/висят на дереве и могут упасть, или ветки/дерево </w:t>
            </w:r>
            <w:r w:rsidRPr="00A91AE7">
              <w:rPr>
                <w:rFonts w:ascii="Times New Roman" w:hAnsi="Times New Roman" w:cs="Times New Roman"/>
                <w:i/>
                <w:sz w:val="24"/>
                <w:szCs w:val="24"/>
                <w:lang w:eastAsia="ru-RU"/>
              </w:rPr>
              <w:t>разрослось и мешает проходу, проезду людей/прохождению</w:t>
            </w:r>
            <w:r w:rsidRPr="00A91AE7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света в квартиру, перейти к дефекту </w:t>
            </w:r>
            <w:r w:rsidRPr="00A91AE7">
              <w:rPr>
                <w:rFonts w:ascii="Times New Roman" w:eastAsia="Times New Roman" w:hAnsi="Times New Roman" w:cs="Times New Roman"/>
                <w:color w:val="D60093"/>
                <w:sz w:val="24"/>
                <w:szCs w:val="24"/>
                <w:lang w:eastAsia="ru-RU"/>
              </w:rPr>
              <w:t>Требуется уход за деревьями, кустами</w:t>
            </w:r>
          </w:p>
        </w:tc>
      </w:tr>
      <w:tr w:rsidR="00A91AE7" w:rsidRPr="00A91AE7" w14:paraId="4D11844A" w14:textId="77777777" w:rsidTr="00F4122E">
        <w:tblPrEx>
          <w:jc w:val="left"/>
          <w:tblBorders>
            <w:top w:val="single" w:sz="4" w:space="0" w:color="00000A"/>
            <w:left w:val="single" w:sz="4" w:space="0" w:color="00000A"/>
            <w:bottom w:val="none" w:sz="0" w:space="0" w:color="auto"/>
            <w:right w:val="single" w:sz="4" w:space="0" w:color="00000A"/>
            <w:insideH w:val="none" w:sz="0" w:space="0" w:color="auto"/>
            <w:insideV w:val="single" w:sz="4" w:space="0" w:color="00000A"/>
          </w:tblBorders>
          <w:tblCellMar>
            <w:left w:w="103" w:type="dxa"/>
          </w:tblCellMar>
        </w:tblPrEx>
        <w:tc>
          <w:tcPr>
            <w:tcW w:w="576" w:type="dxa"/>
            <w:tcBorders>
              <w:top w:val="single" w:sz="4" w:space="0" w:color="auto"/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5E48098B" w14:textId="77777777" w:rsidR="00A91AE7" w:rsidRPr="00A91AE7" w:rsidRDefault="00A91AE7" w:rsidP="00A91A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91A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2117" w:type="dxa"/>
            <w:tcBorders>
              <w:top w:val="single" w:sz="4" w:space="0" w:color="auto"/>
              <w:bottom w:val="single" w:sz="4" w:space="0" w:color="auto"/>
              <w:right w:val="single" w:sz="4" w:space="0" w:color="00000A"/>
            </w:tcBorders>
            <w:shd w:val="clear" w:color="auto" w:fill="auto"/>
          </w:tcPr>
          <w:p w14:paraId="0CA2F3B7" w14:textId="77777777" w:rsidR="00A91AE7" w:rsidRPr="00A91AE7" w:rsidRDefault="00A91AE7" w:rsidP="00A91AE7">
            <w:pPr>
              <w:keepNext/>
              <w:keepLines/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color w:val="D60093"/>
                <w:sz w:val="24"/>
                <w:szCs w:val="24"/>
                <w:lang w:eastAsia="ru-RU"/>
              </w:rPr>
            </w:pPr>
            <w:bookmarkStart w:id="631" w:name="_Toc515092195"/>
            <w:bookmarkStart w:id="632" w:name="_Toc6410285"/>
            <w:bookmarkStart w:id="633" w:name="_Toc510534170"/>
            <w:r w:rsidRPr="00A91AE7">
              <w:rPr>
                <w:rFonts w:ascii="Times New Roman" w:eastAsia="Times New Roman" w:hAnsi="Times New Roman" w:cs="Times New Roman"/>
                <w:color w:val="D60093"/>
                <w:sz w:val="24"/>
                <w:szCs w:val="24"/>
                <w:lang w:eastAsia="ru-RU"/>
              </w:rPr>
              <w:t>Наклонившееся дерево/ветка</w:t>
            </w:r>
            <w:bookmarkEnd w:id="631"/>
            <w:bookmarkEnd w:id="632"/>
          </w:p>
          <w:p w14:paraId="626C5B44" w14:textId="77777777" w:rsidR="00A91AE7" w:rsidRPr="00A91AE7" w:rsidRDefault="00A91AE7" w:rsidP="00A91AE7">
            <w:pPr>
              <w:rPr>
                <w:rFonts w:ascii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</w:p>
          <w:p w14:paraId="71F62AD9" w14:textId="77777777" w:rsidR="00A91AE7" w:rsidRPr="00A91AE7" w:rsidRDefault="00A91AE7" w:rsidP="00A91AE7">
            <w:pPr>
              <w:rPr>
                <w:rFonts w:ascii="Times New Roman" w:hAnsi="Times New Roman" w:cs="Times New Roman"/>
                <w:color w:val="CC00FF"/>
                <w:sz w:val="20"/>
                <w:szCs w:val="20"/>
                <w:highlight w:val="red"/>
                <w:lang w:eastAsia="ru-RU"/>
              </w:rPr>
            </w:pPr>
            <w:r w:rsidRPr="00A91AE7">
              <w:rPr>
                <w:rFonts w:ascii="Times New Roman" w:hAnsi="Times New Roman" w:cs="Times New Roman"/>
                <w:color w:val="FF0000"/>
                <w:sz w:val="20"/>
                <w:szCs w:val="20"/>
                <w:lang w:eastAsia="ru-RU"/>
              </w:rPr>
              <w:lastRenderedPageBreak/>
              <w:t xml:space="preserve"> </w:t>
            </w:r>
            <w:bookmarkEnd w:id="633"/>
            <w:r w:rsidRPr="00A91AE7">
              <w:rPr>
                <w:rFonts w:ascii="Times New Roman" w:hAnsi="Times New Roman" w:cs="Times New Roman"/>
                <w:color w:val="FF0000"/>
                <w:sz w:val="20"/>
                <w:szCs w:val="20"/>
                <w:lang w:eastAsia="ru-RU"/>
              </w:rPr>
              <w:t>=  Наклонившееся дерево</w:t>
            </w:r>
          </w:p>
        </w:tc>
        <w:tc>
          <w:tcPr>
            <w:tcW w:w="2122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00000A"/>
            </w:tcBorders>
            <w:shd w:val="clear" w:color="auto" w:fill="auto"/>
          </w:tcPr>
          <w:p w14:paraId="0BD6BD4C" w14:textId="77777777" w:rsidR="00A91AE7" w:rsidRPr="00A91AE7" w:rsidRDefault="00A91AE7" w:rsidP="00A91AE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  <w:r w:rsidRPr="00A91AE7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lastRenderedPageBreak/>
              <w:t>У нас во дворе наклонилось дерево, может упасть</w:t>
            </w:r>
            <w:r w:rsidRPr="00A91A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/</w:t>
            </w:r>
            <w:r w:rsidRPr="00A91AE7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 xml:space="preserve">дерево </w:t>
            </w:r>
            <w:r w:rsidRPr="00A91AE7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lastRenderedPageBreak/>
              <w:t>почти лежит и т.д.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00000A"/>
            </w:tcBorders>
            <w:shd w:val="clear" w:color="auto" w:fill="auto"/>
          </w:tcPr>
          <w:p w14:paraId="4828C6D4" w14:textId="77777777" w:rsidR="00A91AE7" w:rsidRPr="00A91AE7" w:rsidRDefault="00A91AE7" w:rsidP="00A91AE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70C0"/>
                <w:sz w:val="24"/>
                <w:szCs w:val="24"/>
                <w:lang w:eastAsia="ru-RU"/>
              </w:rPr>
            </w:pPr>
            <w:r w:rsidRPr="00A91AE7">
              <w:rPr>
                <w:rFonts w:ascii="Times New Roman" w:eastAsia="Times New Roman" w:hAnsi="Times New Roman" w:cs="Times New Roman"/>
                <w:i/>
                <w:iCs/>
                <w:color w:val="0070C0"/>
                <w:sz w:val="24"/>
                <w:szCs w:val="24"/>
                <w:lang w:eastAsia="ru-RU"/>
              </w:rPr>
              <w:lastRenderedPageBreak/>
              <w:t xml:space="preserve">Уточните, пожалуйста, где находится дерево? </w:t>
            </w:r>
            <w:r w:rsidRPr="00A91AE7">
              <w:rPr>
                <w:rFonts w:ascii="Times New Roman" w:eastAsia="Times New Roman" w:hAnsi="Times New Roman" w:cs="Times New Roman"/>
                <w:i/>
                <w:iCs/>
                <w:color w:val="0070C0"/>
                <w:sz w:val="24"/>
                <w:szCs w:val="24"/>
                <w:lang w:eastAsia="ru-RU"/>
              </w:rPr>
              <w:lastRenderedPageBreak/>
              <w:t>Наклонилось все дерево или одна из веток? Дерево живое или засохло?</w:t>
            </w:r>
          </w:p>
        </w:tc>
        <w:tc>
          <w:tcPr>
            <w:tcW w:w="1612" w:type="dxa"/>
            <w:tcBorders>
              <w:top w:val="single" w:sz="4" w:space="0" w:color="auto"/>
              <w:bottom w:val="single" w:sz="4" w:space="0" w:color="auto"/>
              <w:right w:val="single" w:sz="4" w:space="0" w:color="00000A"/>
            </w:tcBorders>
            <w:shd w:val="clear" w:color="auto" w:fill="auto"/>
          </w:tcPr>
          <w:p w14:paraId="5F609206" w14:textId="77777777" w:rsidR="00A91AE7" w:rsidRPr="00A91AE7" w:rsidRDefault="00A91AE7" w:rsidP="00A91AE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r w:rsidRPr="00A91AE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lastRenderedPageBreak/>
              <w:t>Когда будет выполнена заявка?</w:t>
            </w:r>
          </w:p>
        </w:tc>
        <w:tc>
          <w:tcPr>
            <w:tcW w:w="7465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00000A"/>
            </w:tcBorders>
            <w:shd w:val="clear" w:color="auto" w:fill="auto"/>
          </w:tcPr>
          <w:p w14:paraId="16CED64F" w14:textId="77777777" w:rsidR="00A91AE7" w:rsidRPr="00A91AE7" w:rsidRDefault="00A91AE7" w:rsidP="00A91AE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1AE7">
              <w:rPr>
                <w:rFonts w:ascii="Times New Roman" w:hAnsi="Times New Roman" w:cs="Times New Roman"/>
                <w:sz w:val="24"/>
                <w:szCs w:val="24"/>
              </w:rPr>
              <w:t>Контекстный поиск «</w:t>
            </w:r>
            <w:r w:rsidRPr="00A91AE7">
              <w:rPr>
                <w:rFonts w:ascii="Times New Roman" w:hAnsi="Times New Roman" w:cs="Times New Roman"/>
                <w:b/>
                <w:sz w:val="24"/>
                <w:szCs w:val="24"/>
              </w:rPr>
              <w:t>дерево</w:t>
            </w:r>
            <w:r w:rsidRPr="00A91AE7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  <w:p w14:paraId="18005E48" w14:textId="77777777" w:rsidR="00A91AE7" w:rsidRPr="00A91AE7" w:rsidRDefault="00A91AE7" w:rsidP="00AB5F90">
            <w:pPr>
              <w:numPr>
                <w:ilvl w:val="0"/>
                <w:numId w:val="126"/>
              </w:numPr>
              <w:spacing w:after="0" w:line="240" w:lineRule="auto"/>
              <w:ind w:left="342" w:hanging="28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1AE7">
              <w:rPr>
                <w:rFonts w:ascii="Times New Roman" w:hAnsi="Times New Roman" w:cs="Times New Roman"/>
                <w:sz w:val="24"/>
                <w:szCs w:val="24"/>
              </w:rPr>
              <w:t>Выбрать данный дефект, если заявитель сообщает, о том, что дерево/ветка НАКЛОНИЛИСЬ и почти упало/вот-вот упадёт и может</w:t>
            </w:r>
            <w:r w:rsidRPr="00A91AE7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/упасть на людей/повредить транспортное </w:t>
            </w:r>
            <w:r w:rsidRPr="00A91AE7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средство/имущество. </w:t>
            </w:r>
            <w:r w:rsidRPr="00A91AE7">
              <w:rPr>
                <w:rFonts w:ascii="Times New Roman" w:hAnsi="Times New Roman" w:cs="Times New Roman"/>
                <w:sz w:val="24"/>
                <w:szCs w:val="24"/>
              </w:rPr>
              <w:t xml:space="preserve"> В поле «Описание проблемы» указать, </w:t>
            </w:r>
            <w:r w:rsidRPr="00A91AE7">
              <w:rPr>
                <w:rFonts w:ascii="Times New Roman" w:hAnsi="Times New Roman" w:cs="Times New Roman"/>
                <w:i/>
                <w:sz w:val="24"/>
                <w:szCs w:val="24"/>
              </w:rPr>
              <w:t>где </w:t>
            </w:r>
            <w:r w:rsidRPr="00A91AE7">
              <w:rPr>
                <w:rFonts w:ascii="Times New Roman" w:hAnsi="Times New Roman" w:cs="Times New Roman"/>
                <w:sz w:val="24"/>
                <w:szCs w:val="24"/>
              </w:rPr>
              <w:t>находится наклонившееся дерево (</w:t>
            </w:r>
            <w:r w:rsidRPr="00A91AE7">
              <w:rPr>
                <w:rFonts w:ascii="Times New Roman" w:hAnsi="Times New Roman" w:cs="Times New Roman"/>
                <w:i/>
                <w:sz w:val="24"/>
                <w:szCs w:val="24"/>
              </w:rPr>
              <w:t>напротив 4-го подъезда/над парковочным карманом и т.д</w:t>
            </w:r>
            <w:r w:rsidRPr="00A91AE7">
              <w:rPr>
                <w:rFonts w:ascii="Times New Roman" w:hAnsi="Times New Roman" w:cs="Times New Roman"/>
                <w:sz w:val="24"/>
                <w:szCs w:val="24"/>
              </w:rPr>
              <w:t>.), и, если заявитель сообщает, что наклонившееся дерево/ветка представляет опасность, добавить эту информацию в описание заявки.</w:t>
            </w:r>
          </w:p>
          <w:p w14:paraId="612DB1DE" w14:textId="77777777" w:rsidR="00A91AE7" w:rsidRPr="00A91AE7" w:rsidRDefault="00A91AE7" w:rsidP="00A91AE7">
            <w:pPr>
              <w:spacing w:after="0" w:line="240" w:lineRule="auto"/>
              <w:ind w:left="342"/>
              <w:contextualSpacing/>
              <w:jc w:val="both"/>
              <w:rPr>
                <w:rFonts w:ascii="Times New Roman" w:eastAsia="Times New Roman" w:hAnsi="Times New Roman" w:cs="Times New Roman"/>
                <w:i/>
                <w:iCs/>
                <w:color w:val="0070C0"/>
                <w:sz w:val="24"/>
                <w:szCs w:val="24"/>
                <w:shd w:val="clear" w:color="auto" w:fill="FFFF00"/>
                <w:lang w:eastAsia="ru-RU"/>
              </w:rPr>
            </w:pPr>
            <w:r w:rsidRPr="00A91A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Срок выполнения заявки (</w:t>
            </w:r>
            <w:r w:rsidRPr="00A91AE7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только, если заявитель спрашивает)</w:t>
            </w:r>
            <w:r w:rsidRPr="00A91A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: </w:t>
            </w:r>
            <w:r w:rsidRPr="00A91AE7">
              <w:rPr>
                <w:rFonts w:ascii="Times New Roman" w:eastAsia="Times New Roman" w:hAnsi="Times New Roman" w:cs="Times New Roman"/>
                <w:i/>
                <w:iCs/>
                <w:color w:val="0070C0"/>
                <w:sz w:val="24"/>
                <w:szCs w:val="24"/>
                <w:lang w:eastAsia="ru-RU"/>
              </w:rPr>
              <w:t>Спилить дерево можно только по предписанию Департамента природопользования и охраны окружающей среды города Москвы и получения «Порубочного билета» (срок оформления около месяца). В случае, если надо удалить только часть дерева или ветки, срок выполнения заявки может быть сокращен. Это будет понятно после проведения обследования дерева/кустарника.   Вы можете перезвонить нам через некоторое время для получения информации.</w:t>
            </w:r>
          </w:p>
          <w:p w14:paraId="310D76F4" w14:textId="77777777" w:rsidR="00A91AE7" w:rsidRPr="00A91AE7" w:rsidRDefault="00A91AE7" w:rsidP="00AB5F90">
            <w:pPr>
              <w:numPr>
                <w:ilvl w:val="0"/>
                <w:numId w:val="126"/>
              </w:numPr>
              <w:spacing w:after="0" w:line="240" w:lineRule="auto"/>
              <w:ind w:left="342" w:hanging="342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A91AE7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Если заявитель сообщает, что наклонившиеся дерево СУХОЕ, перейти к дефекту </w:t>
            </w:r>
            <w:r w:rsidRPr="00A91AE7">
              <w:rPr>
                <w:rFonts w:ascii="Times New Roman" w:eastAsia="Times New Roman" w:hAnsi="Times New Roman" w:cs="Times New Roman"/>
                <w:color w:val="CC0099"/>
                <w:sz w:val="24"/>
                <w:szCs w:val="24"/>
                <w:lang w:eastAsia="ru-RU"/>
              </w:rPr>
              <w:t>Засохшие деревья (сухостой).</w:t>
            </w:r>
          </w:p>
          <w:p w14:paraId="6C99384B" w14:textId="77777777" w:rsidR="00A91AE7" w:rsidRPr="00A91AE7" w:rsidRDefault="00A91AE7" w:rsidP="00AB5F90">
            <w:pPr>
              <w:numPr>
                <w:ilvl w:val="0"/>
                <w:numId w:val="126"/>
              </w:numPr>
              <w:spacing w:after="0" w:line="240" w:lineRule="auto"/>
              <w:ind w:left="342" w:hanging="342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A91AE7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Если заявитель сообщает, что ветки/часть дерева НАДЛОМИЛИСЬ/висят на дереве и могут упасть, или ветки/дерево разрослось и мешает проходу/ прохождению света, перейти к дефекту </w:t>
            </w:r>
            <w:r w:rsidRPr="00A91AE7">
              <w:rPr>
                <w:rFonts w:ascii="Times New Roman" w:eastAsia="Times New Roman" w:hAnsi="Times New Roman" w:cs="Times New Roman"/>
                <w:color w:val="D60093"/>
                <w:sz w:val="24"/>
                <w:szCs w:val="24"/>
                <w:lang w:eastAsia="ru-RU"/>
              </w:rPr>
              <w:t>Требуется уход за деревьями, кустарником</w:t>
            </w:r>
          </w:p>
        </w:tc>
      </w:tr>
      <w:tr w:rsidR="00A91AE7" w:rsidRPr="00A91AE7" w14:paraId="527327E7" w14:textId="77777777" w:rsidTr="00F4122E">
        <w:tblPrEx>
          <w:jc w:val="left"/>
          <w:tblBorders>
            <w:top w:val="single" w:sz="4" w:space="0" w:color="00000A"/>
            <w:left w:val="single" w:sz="4" w:space="0" w:color="00000A"/>
            <w:bottom w:val="none" w:sz="0" w:space="0" w:color="auto"/>
            <w:right w:val="single" w:sz="4" w:space="0" w:color="00000A"/>
            <w:insideH w:val="none" w:sz="0" w:space="0" w:color="auto"/>
            <w:insideV w:val="single" w:sz="4" w:space="0" w:color="00000A"/>
          </w:tblBorders>
          <w:tblCellMar>
            <w:left w:w="103" w:type="dxa"/>
          </w:tblCellMar>
        </w:tblPrEx>
        <w:tc>
          <w:tcPr>
            <w:tcW w:w="576" w:type="dxa"/>
            <w:tcBorders>
              <w:top w:val="single" w:sz="4" w:space="0" w:color="auto"/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340CEC37" w14:textId="77777777" w:rsidR="00A91AE7" w:rsidRPr="00A91AE7" w:rsidRDefault="00A91AE7" w:rsidP="00A91A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91A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25</w:t>
            </w:r>
          </w:p>
        </w:tc>
        <w:tc>
          <w:tcPr>
            <w:tcW w:w="2117" w:type="dxa"/>
            <w:tcBorders>
              <w:top w:val="single" w:sz="4" w:space="0" w:color="auto"/>
              <w:bottom w:val="single" w:sz="4" w:space="0" w:color="auto"/>
              <w:right w:val="single" w:sz="4" w:space="0" w:color="00000A"/>
            </w:tcBorders>
            <w:shd w:val="clear" w:color="auto" w:fill="auto"/>
          </w:tcPr>
          <w:p w14:paraId="6ECED1F2" w14:textId="77777777" w:rsidR="00A91AE7" w:rsidRPr="00A91AE7" w:rsidRDefault="00A91AE7" w:rsidP="00A91AE7">
            <w:pPr>
              <w:keepNext/>
              <w:keepLines/>
              <w:spacing w:after="0"/>
              <w:outlineLvl w:val="0"/>
              <w:rPr>
                <w:rFonts w:ascii="Times New Roman" w:eastAsia="Times New Roman" w:hAnsi="Times New Roman" w:cs="Times New Roman"/>
                <w:color w:val="D60093"/>
                <w:sz w:val="24"/>
                <w:szCs w:val="24"/>
                <w:lang w:eastAsia="ru-RU"/>
              </w:rPr>
            </w:pPr>
            <w:bookmarkStart w:id="634" w:name="_Toc510534175"/>
            <w:bookmarkStart w:id="635" w:name="_Toc515092196"/>
            <w:bookmarkStart w:id="636" w:name="_Toc6410286"/>
            <w:r w:rsidRPr="00A91AE7">
              <w:rPr>
                <w:rFonts w:ascii="Times New Roman" w:eastAsia="Times New Roman" w:hAnsi="Times New Roman" w:cs="Times New Roman"/>
                <w:color w:val="D60093"/>
                <w:sz w:val="24"/>
                <w:szCs w:val="24"/>
                <w:lang w:eastAsia="ru-RU"/>
              </w:rPr>
              <w:t>Требуется уход за деревьями, кустарником</w:t>
            </w:r>
            <w:bookmarkEnd w:id="634"/>
            <w:r w:rsidRPr="00A91AE7">
              <w:rPr>
                <w:rFonts w:ascii="Times New Roman" w:eastAsia="Times New Roman" w:hAnsi="Times New Roman" w:cs="Times New Roman"/>
                <w:color w:val="D60093"/>
                <w:sz w:val="24"/>
                <w:szCs w:val="24"/>
                <w:lang w:eastAsia="ru-RU"/>
              </w:rPr>
              <w:t xml:space="preserve"> (дворовая территория)</w:t>
            </w:r>
            <w:bookmarkEnd w:id="635"/>
            <w:bookmarkEnd w:id="636"/>
          </w:p>
          <w:p w14:paraId="0F591433" w14:textId="77777777" w:rsidR="00A91AE7" w:rsidRPr="00A91AE7" w:rsidRDefault="00A91AE7" w:rsidP="00A91AE7">
            <w:pPr>
              <w:rPr>
                <w:rFonts w:ascii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</w:p>
          <w:p w14:paraId="67688F90" w14:textId="77777777" w:rsidR="00A91AE7" w:rsidRPr="00A91AE7" w:rsidRDefault="00A91AE7" w:rsidP="00A91AE7">
            <w:pPr>
              <w:rPr>
                <w:rFonts w:ascii="Times New Roman" w:hAnsi="Times New Roman" w:cs="Times New Roman"/>
                <w:color w:val="CC00FF"/>
                <w:sz w:val="20"/>
                <w:szCs w:val="20"/>
                <w:lang w:eastAsia="ru-RU"/>
              </w:rPr>
            </w:pPr>
            <w:r w:rsidRPr="00A91AE7">
              <w:rPr>
                <w:rFonts w:ascii="Times New Roman" w:hAnsi="Times New Roman" w:cs="Times New Roman"/>
                <w:color w:val="FF0000"/>
                <w:sz w:val="20"/>
                <w:szCs w:val="20"/>
                <w:lang w:eastAsia="ru-RU"/>
              </w:rPr>
              <w:t>= Требуется уход за зелеными насаждениями (дворовая территория)</w:t>
            </w:r>
          </w:p>
        </w:tc>
        <w:tc>
          <w:tcPr>
            <w:tcW w:w="2122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00000A"/>
            </w:tcBorders>
            <w:shd w:val="clear" w:color="auto" w:fill="auto"/>
          </w:tcPr>
          <w:p w14:paraId="31587981" w14:textId="77777777" w:rsidR="00A91AE7" w:rsidRPr="00A91AE7" w:rsidRDefault="00A91AE7" w:rsidP="00A91AE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  <w:r w:rsidRPr="00A91AE7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Ветки дерева /куста упираются мне в окно/ нужно подстричь (подвязать, полить) кустарники во дворе</w:t>
            </w:r>
            <w:r w:rsidRPr="00A91AE7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/ветка мешает проходу/ необходимо выкорчевать пень/ надломилась ветка, висит на дереве и т.д. 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00000A"/>
            </w:tcBorders>
            <w:shd w:val="clear" w:color="auto" w:fill="auto"/>
          </w:tcPr>
          <w:p w14:paraId="2A3A1CD0" w14:textId="77777777" w:rsidR="00A91AE7" w:rsidRPr="00A91AE7" w:rsidRDefault="00A91AE7" w:rsidP="00A91AE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70C0"/>
                <w:sz w:val="24"/>
                <w:szCs w:val="24"/>
                <w:lang w:eastAsia="ru-RU"/>
              </w:rPr>
            </w:pPr>
            <w:r w:rsidRPr="00A91AE7">
              <w:rPr>
                <w:rFonts w:ascii="Times New Roman" w:eastAsia="Times New Roman" w:hAnsi="Times New Roman" w:cs="Times New Roman"/>
                <w:i/>
                <w:iCs/>
                <w:color w:val="0070C0"/>
                <w:sz w:val="24"/>
                <w:szCs w:val="24"/>
                <w:lang w:eastAsia="ru-RU"/>
              </w:rPr>
              <w:t>Уточните, пожалуйста, где находится дерево /куст, который необходимо подстричь (на дворовой территории или в парке/сквере/на бульваре)?</w:t>
            </w:r>
          </w:p>
        </w:tc>
        <w:tc>
          <w:tcPr>
            <w:tcW w:w="1612" w:type="dxa"/>
            <w:tcBorders>
              <w:top w:val="single" w:sz="4" w:space="0" w:color="auto"/>
              <w:bottom w:val="single" w:sz="4" w:space="0" w:color="auto"/>
              <w:right w:val="single" w:sz="4" w:space="0" w:color="00000A"/>
            </w:tcBorders>
            <w:shd w:val="clear" w:color="auto" w:fill="auto"/>
          </w:tcPr>
          <w:p w14:paraId="12700DF7" w14:textId="77777777" w:rsidR="00A91AE7" w:rsidRPr="00A91AE7" w:rsidRDefault="00A91AE7" w:rsidP="00A91AE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r w:rsidRPr="00A91AE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Когда будет выполнена заявка?</w:t>
            </w:r>
          </w:p>
        </w:tc>
        <w:tc>
          <w:tcPr>
            <w:tcW w:w="7465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00000A"/>
            </w:tcBorders>
            <w:shd w:val="clear" w:color="auto" w:fill="auto"/>
          </w:tcPr>
          <w:p w14:paraId="6FD46B42" w14:textId="77777777" w:rsidR="00A91AE7" w:rsidRPr="00A91AE7" w:rsidRDefault="00A91AE7" w:rsidP="00A91AE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1AE7">
              <w:rPr>
                <w:rFonts w:ascii="Times New Roman" w:hAnsi="Times New Roman" w:cs="Times New Roman"/>
                <w:sz w:val="24"/>
                <w:szCs w:val="24"/>
              </w:rPr>
              <w:t>Контекстный поиск «</w:t>
            </w:r>
            <w:r w:rsidRPr="00A91AE7">
              <w:rPr>
                <w:rFonts w:ascii="Times New Roman" w:hAnsi="Times New Roman" w:cs="Times New Roman"/>
                <w:b/>
                <w:sz w:val="24"/>
                <w:szCs w:val="24"/>
              </w:rPr>
              <w:t>уход</w:t>
            </w:r>
            <w:r w:rsidRPr="00A91AE7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  <w:p w14:paraId="4323BB76" w14:textId="77777777" w:rsidR="00A91AE7" w:rsidRPr="00A91AE7" w:rsidRDefault="00A91AE7" w:rsidP="00A91AE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91AE7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Зеленые насаждения </w:t>
            </w:r>
            <w:r w:rsidRPr="00A91AE7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— </w:t>
            </w:r>
            <w:r w:rsidRPr="00A91A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это совокупность древесных, кустарниковых растений на определённой территории. Санитарная и формовочная обрезка крон деревьев и кустарников производится без оформления разрешения (порубочного билета) Вырубка зеленых насаждений в процессе их содержания производится на основании обследования.</w:t>
            </w:r>
          </w:p>
          <w:p w14:paraId="4CDB7AB4" w14:textId="77777777" w:rsidR="00A91AE7" w:rsidRPr="00A91AE7" w:rsidRDefault="00A91AE7" w:rsidP="00AB5F90">
            <w:pPr>
              <w:numPr>
                <w:ilvl w:val="0"/>
                <w:numId w:val="129"/>
              </w:numPr>
              <w:spacing w:after="0" w:line="240" w:lineRule="auto"/>
              <w:ind w:left="342" w:hanging="342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1AE7">
              <w:rPr>
                <w:rFonts w:ascii="Times New Roman" w:hAnsi="Times New Roman" w:cs="Times New Roman"/>
                <w:sz w:val="24"/>
                <w:szCs w:val="24"/>
              </w:rPr>
              <w:t xml:space="preserve">Выбрать данный дефект, если заявитель сообщает, о том, что ВЕТКИ дерева /куста </w:t>
            </w:r>
            <w:r w:rsidRPr="00A91AE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живые </w:t>
            </w:r>
            <w:r w:rsidRPr="00A91AE7">
              <w:rPr>
                <w:rFonts w:ascii="Times New Roman" w:hAnsi="Times New Roman" w:cs="Times New Roman"/>
                <w:sz w:val="24"/>
                <w:szCs w:val="24"/>
              </w:rPr>
              <w:t xml:space="preserve">(НЕ сухостой) и необходимо их обрезать, так как они надломились /упираются в окно/разрослись/наклонились (но НЕ угрожают жизни и имуществу) и бьет в окно и т.д. В поле «Описание проблемы» указать, </w:t>
            </w:r>
            <w:r w:rsidRPr="00A91AE7">
              <w:rPr>
                <w:rFonts w:ascii="Times New Roman" w:hAnsi="Times New Roman" w:cs="Times New Roman"/>
                <w:i/>
                <w:sz w:val="24"/>
                <w:szCs w:val="24"/>
              </w:rPr>
              <w:t>где </w:t>
            </w:r>
            <w:r w:rsidRPr="00A91AE7">
              <w:rPr>
                <w:rFonts w:ascii="Times New Roman" w:hAnsi="Times New Roman" w:cs="Times New Roman"/>
                <w:sz w:val="24"/>
                <w:szCs w:val="24"/>
              </w:rPr>
              <w:t xml:space="preserve">находится дерево /куст, за которым нужен уход </w:t>
            </w:r>
            <w:r w:rsidRPr="00A91AE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(сзади дома/ со стороны детской площадки/у подъезда и т.д.).</w:t>
            </w:r>
          </w:p>
          <w:p w14:paraId="1AFF2741" w14:textId="77777777" w:rsidR="00A91AE7" w:rsidRPr="00A91AE7" w:rsidRDefault="00A91AE7" w:rsidP="00A91AE7">
            <w:pPr>
              <w:spacing w:after="0" w:line="240" w:lineRule="auto"/>
              <w:ind w:left="342"/>
              <w:contextualSpacing/>
              <w:jc w:val="both"/>
              <w:rPr>
                <w:rFonts w:ascii="Times New Roman" w:eastAsia="Times New Roman" w:hAnsi="Times New Roman" w:cs="Times New Roman"/>
                <w:i/>
                <w:iCs/>
                <w:color w:val="0070C0"/>
                <w:sz w:val="24"/>
                <w:szCs w:val="24"/>
                <w:shd w:val="clear" w:color="auto" w:fill="FFFF00"/>
                <w:lang w:eastAsia="ru-RU"/>
              </w:rPr>
            </w:pPr>
            <w:r w:rsidRPr="00A91A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Срок выполнения заявки (</w:t>
            </w:r>
            <w:r w:rsidRPr="00A91AE7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только, если заявитель спрашивает)</w:t>
            </w:r>
            <w:r w:rsidRPr="00A91A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: </w:t>
            </w:r>
            <w:r w:rsidRPr="00A91AE7">
              <w:rPr>
                <w:rFonts w:ascii="Times New Roman" w:eastAsia="Times New Roman" w:hAnsi="Times New Roman" w:cs="Times New Roman"/>
                <w:i/>
                <w:iCs/>
                <w:color w:val="0070C0"/>
                <w:sz w:val="24"/>
                <w:szCs w:val="24"/>
                <w:lang w:eastAsia="ru-RU"/>
              </w:rPr>
              <w:t xml:space="preserve">Спилить дерево можно только по предписанию Департамента природопользования и охраны окружающей среды города Москвы и получения «Порубочного билета» (срок оформления около месяца). В случае если надо удалить только часть дерева или ветки, срок выполнения заявки может быть сокращен. Это будет </w:t>
            </w:r>
            <w:r w:rsidRPr="00A91AE7">
              <w:rPr>
                <w:rFonts w:ascii="Times New Roman" w:eastAsia="Times New Roman" w:hAnsi="Times New Roman" w:cs="Times New Roman"/>
                <w:i/>
                <w:iCs/>
                <w:color w:val="0070C0"/>
                <w:sz w:val="24"/>
                <w:szCs w:val="24"/>
                <w:lang w:eastAsia="ru-RU"/>
              </w:rPr>
              <w:lastRenderedPageBreak/>
              <w:t>понятно после проведения обследования дерева/кустарника.   Вы можете перезвонить нам через некоторое время для получения информации.</w:t>
            </w:r>
          </w:p>
          <w:p w14:paraId="4991B69D" w14:textId="77777777" w:rsidR="00A91AE7" w:rsidRPr="00A91AE7" w:rsidRDefault="00A91AE7" w:rsidP="00AB5F90">
            <w:pPr>
              <w:numPr>
                <w:ilvl w:val="0"/>
                <w:numId w:val="129"/>
              </w:numPr>
              <w:spacing w:after="0" w:line="240" w:lineRule="auto"/>
              <w:ind w:left="342" w:hanging="342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A91AE7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Если заявитель сообщает, что необходимо срезать/спилить СУХОЕ дерево, перейти к дефекту </w:t>
            </w:r>
            <w:r w:rsidRPr="00A91AE7">
              <w:rPr>
                <w:rFonts w:ascii="Times New Roman" w:eastAsia="Times New Roman" w:hAnsi="Times New Roman" w:cs="Times New Roman"/>
                <w:color w:val="CC0099"/>
                <w:sz w:val="24"/>
                <w:szCs w:val="24"/>
                <w:lang w:eastAsia="ru-RU"/>
              </w:rPr>
              <w:t>Засохшие деревья (сухостой).</w:t>
            </w:r>
          </w:p>
          <w:p w14:paraId="7617823E" w14:textId="77777777" w:rsidR="00A91AE7" w:rsidRPr="00A91AE7" w:rsidRDefault="00A91AE7" w:rsidP="00AB5F90">
            <w:pPr>
              <w:numPr>
                <w:ilvl w:val="0"/>
                <w:numId w:val="129"/>
              </w:numPr>
              <w:spacing w:after="0" w:line="240" w:lineRule="auto"/>
              <w:ind w:left="342" w:hanging="342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A91AE7">
              <w:rPr>
                <w:rFonts w:ascii="Times New Roman" w:hAnsi="Times New Roman" w:cs="Times New Roman"/>
                <w:sz w:val="24"/>
                <w:szCs w:val="24"/>
              </w:rPr>
              <w:t xml:space="preserve">Если заявитель сообщает, что дерево/ветка НАКЛОНИЛИСЬ (ветки, дерево живое, НЕ сухое) и почти упало /вот-вот упадёт и может принести </w:t>
            </w:r>
            <w:r w:rsidRPr="00A91A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вред людям/транспорту/имуществу, перейти к дефекту</w:t>
            </w:r>
            <w:r w:rsidRPr="00A91AE7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A91AE7">
              <w:rPr>
                <w:rFonts w:ascii="Times New Roman" w:hAnsi="Times New Roman" w:cs="Times New Roman"/>
                <w:color w:val="D60093"/>
                <w:sz w:val="24"/>
                <w:szCs w:val="24"/>
                <w:lang w:eastAsia="ru-RU"/>
              </w:rPr>
              <w:t>Наклонившееся дерево.</w:t>
            </w:r>
          </w:p>
          <w:p w14:paraId="7EEC8339" w14:textId="77777777" w:rsidR="00A91AE7" w:rsidRPr="00A91AE7" w:rsidRDefault="00A91AE7" w:rsidP="00AB5F90">
            <w:pPr>
              <w:numPr>
                <w:ilvl w:val="0"/>
                <w:numId w:val="129"/>
              </w:numPr>
              <w:spacing w:after="0" w:line="240" w:lineRule="auto"/>
              <w:ind w:left="342" w:hanging="342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A91AE7">
              <w:rPr>
                <w:rFonts w:ascii="Times New Roman" w:hAnsi="Times New Roman" w:cs="Times New Roman"/>
                <w:sz w:val="24"/>
                <w:szCs w:val="24"/>
              </w:rPr>
              <w:t>Если заявитель сообщает, что необходим уход за  КЛУМБОЙ,  ЦВЕТНИКОМ, ГАЗОНОМ,</w:t>
            </w:r>
            <w:r w:rsidRPr="00A91AE7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A91A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перейти к дефекту</w:t>
            </w:r>
            <w:r w:rsidRPr="00A91AE7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A91AE7">
              <w:rPr>
                <w:rFonts w:ascii="Times New Roman" w:eastAsia="Times New Roman" w:hAnsi="Times New Roman" w:cs="Times New Roman"/>
                <w:color w:val="D60093"/>
                <w:sz w:val="24"/>
                <w:szCs w:val="24"/>
                <w:lang w:eastAsia="ru-RU"/>
              </w:rPr>
              <w:t>Требуется уход за клумбой/цветником/газоном</w:t>
            </w:r>
          </w:p>
        </w:tc>
      </w:tr>
      <w:tr w:rsidR="00A91AE7" w:rsidRPr="00A91AE7" w14:paraId="0781886A" w14:textId="77777777" w:rsidTr="00F4122E">
        <w:tblPrEx>
          <w:jc w:val="left"/>
          <w:tblBorders>
            <w:top w:val="single" w:sz="4" w:space="0" w:color="00000A"/>
            <w:left w:val="single" w:sz="4" w:space="0" w:color="00000A"/>
            <w:bottom w:val="none" w:sz="0" w:space="0" w:color="auto"/>
            <w:right w:val="single" w:sz="4" w:space="0" w:color="00000A"/>
            <w:insideH w:val="none" w:sz="0" w:space="0" w:color="auto"/>
            <w:insideV w:val="single" w:sz="4" w:space="0" w:color="00000A"/>
          </w:tblBorders>
          <w:tblCellMar>
            <w:left w:w="103" w:type="dxa"/>
          </w:tblCellMar>
        </w:tblPrEx>
        <w:tc>
          <w:tcPr>
            <w:tcW w:w="576" w:type="dxa"/>
            <w:tcBorders>
              <w:top w:val="single" w:sz="4" w:space="0" w:color="auto"/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26CEAF0C" w14:textId="77777777" w:rsidR="00A91AE7" w:rsidRPr="00A91AE7" w:rsidRDefault="00A91AE7" w:rsidP="00A91A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91A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26</w:t>
            </w:r>
          </w:p>
        </w:tc>
        <w:tc>
          <w:tcPr>
            <w:tcW w:w="2117" w:type="dxa"/>
            <w:tcBorders>
              <w:top w:val="single" w:sz="4" w:space="0" w:color="auto"/>
              <w:bottom w:val="single" w:sz="4" w:space="0" w:color="auto"/>
              <w:right w:val="single" w:sz="4" w:space="0" w:color="00000A"/>
            </w:tcBorders>
            <w:shd w:val="clear" w:color="auto" w:fill="auto"/>
          </w:tcPr>
          <w:p w14:paraId="621E28F0" w14:textId="77777777" w:rsidR="00A91AE7" w:rsidRPr="00A91AE7" w:rsidRDefault="00A91AE7" w:rsidP="00A91AE7">
            <w:pPr>
              <w:keepNext/>
              <w:keepLines/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color w:val="D60093"/>
                <w:szCs w:val="24"/>
                <w:lang w:eastAsia="ru-RU"/>
              </w:rPr>
            </w:pPr>
            <w:bookmarkStart w:id="637" w:name="_Требуется_уход_за"/>
            <w:bookmarkStart w:id="638" w:name="_Toc515092197"/>
            <w:bookmarkStart w:id="639" w:name="_Toc6410287"/>
            <w:bookmarkStart w:id="640" w:name="_Toc510534171"/>
            <w:bookmarkEnd w:id="637"/>
            <w:r w:rsidRPr="00A91AE7">
              <w:rPr>
                <w:rFonts w:ascii="Times New Roman" w:eastAsia="Times New Roman" w:hAnsi="Times New Roman" w:cs="Times New Roman"/>
                <w:color w:val="D60093"/>
                <w:sz w:val="24"/>
                <w:szCs w:val="24"/>
                <w:lang w:eastAsia="ru-RU"/>
              </w:rPr>
              <w:t>Требуется уход за клумбой/цветником/газоном (дворовая территория)</w:t>
            </w:r>
            <w:bookmarkEnd w:id="638"/>
            <w:bookmarkEnd w:id="639"/>
          </w:p>
          <w:p w14:paraId="3A156743" w14:textId="77777777" w:rsidR="00A91AE7" w:rsidRPr="00A91AE7" w:rsidRDefault="00A91AE7" w:rsidP="00A91AE7">
            <w:pPr>
              <w:rPr>
                <w:rFonts w:ascii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</w:p>
          <w:p w14:paraId="62275AA4" w14:textId="77777777" w:rsidR="00A91AE7" w:rsidRPr="00A91AE7" w:rsidRDefault="00A91AE7" w:rsidP="00A91AE7">
            <w:pPr>
              <w:rPr>
                <w:rFonts w:ascii="Times New Roman" w:hAnsi="Times New Roman" w:cs="Times New Roman"/>
                <w:color w:val="CC00FF"/>
                <w:sz w:val="20"/>
                <w:szCs w:val="20"/>
                <w:lang w:eastAsia="ru-RU"/>
              </w:rPr>
            </w:pPr>
            <w:r w:rsidRPr="00A91AE7">
              <w:rPr>
                <w:rFonts w:ascii="Times New Roman" w:hAnsi="Times New Roman" w:cs="Times New Roman"/>
                <w:color w:val="FF0000"/>
                <w:sz w:val="20"/>
                <w:szCs w:val="20"/>
                <w:lang w:eastAsia="ru-RU"/>
              </w:rPr>
              <w:t>= Некачественное содержание клумбы, цветника, газона (дворовая территория)</w:t>
            </w:r>
            <w:bookmarkEnd w:id="640"/>
          </w:p>
        </w:tc>
        <w:tc>
          <w:tcPr>
            <w:tcW w:w="2122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00000A"/>
            </w:tcBorders>
            <w:shd w:val="clear" w:color="auto" w:fill="auto"/>
          </w:tcPr>
          <w:p w14:paraId="1ACD3599" w14:textId="77777777" w:rsidR="00A91AE7" w:rsidRPr="00A91AE7" w:rsidRDefault="00A91AE7" w:rsidP="00A91AE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  <w:r w:rsidRPr="00A91AE7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Во дворе вместо цветов в клумбе земля /плохо высажены цветы /растут только сорняки. Нужно постричь газон.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00000A"/>
            </w:tcBorders>
            <w:shd w:val="clear" w:color="auto" w:fill="auto"/>
          </w:tcPr>
          <w:p w14:paraId="4D8DF743" w14:textId="77777777" w:rsidR="00A91AE7" w:rsidRPr="00A91AE7" w:rsidRDefault="00A91AE7" w:rsidP="00A91AE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70C0"/>
                <w:sz w:val="24"/>
                <w:szCs w:val="24"/>
                <w:lang w:eastAsia="ru-RU"/>
              </w:rPr>
            </w:pPr>
            <w:r w:rsidRPr="00A91AE7">
              <w:rPr>
                <w:rFonts w:ascii="Times New Roman" w:eastAsia="Times New Roman" w:hAnsi="Times New Roman" w:cs="Times New Roman"/>
                <w:i/>
                <w:iCs/>
                <w:color w:val="0070C0"/>
                <w:sz w:val="24"/>
                <w:szCs w:val="24"/>
                <w:lang w:eastAsia="ru-RU"/>
              </w:rPr>
              <w:t>Уточните, пожалуйста, где находится газон /клумба? Клумбу устроили жители дома самостоятельно или она специально оборудована?</w:t>
            </w:r>
          </w:p>
        </w:tc>
        <w:tc>
          <w:tcPr>
            <w:tcW w:w="1612" w:type="dxa"/>
            <w:tcBorders>
              <w:top w:val="single" w:sz="4" w:space="0" w:color="auto"/>
              <w:bottom w:val="single" w:sz="4" w:space="0" w:color="auto"/>
              <w:right w:val="single" w:sz="4" w:space="0" w:color="00000A"/>
            </w:tcBorders>
            <w:shd w:val="clear" w:color="auto" w:fill="auto"/>
          </w:tcPr>
          <w:p w14:paraId="5A53A685" w14:textId="77777777" w:rsidR="00A91AE7" w:rsidRPr="00A91AE7" w:rsidRDefault="00A91AE7" w:rsidP="00A91AE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r w:rsidRPr="00A91AE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Когда будет выполнена заявка?</w:t>
            </w:r>
          </w:p>
        </w:tc>
        <w:tc>
          <w:tcPr>
            <w:tcW w:w="7465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00000A"/>
            </w:tcBorders>
            <w:shd w:val="clear" w:color="auto" w:fill="auto"/>
          </w:tcPr>
          <w:p w14:paraId="56282CB5" w14:textId="77777777" w:rsidR="00A91AE7" w:rsidRPr="00A91AE7" w:rsidRDefault="00A91AE7" w:rsidP="00A91AE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1AE7">
              <w:rPr>
                <w:rFonts w:ascii="Times New Roman" w:hAnsi="Times New Roman" w:cs="Times New Roman"/>
                <w:sz w:val="24"/>
                <w:szCs w:val="24"/>
              </w:rPr>
              <w:t>Контекстный поиск «</w:t>
            </w:r>
            <w:r w:rsidRPr="00A91AE7">
              <w:rPr>
                <w:rFonts w:ascii="Times New Roman" w:hAnsi="Times New Roman" w:cs="Times New Roman"/>
                <w:b/>
                <w:sz w:val="24"/>
                <w:szCs w:val="24"/>
              </w:rPr>
              <w:t>содержание</w:t>
            </w:r>
            <w:r w:rsidRPr="00A91AE7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  <w:p w14:paraId="5E480746" w14:textId="77777777" w:rsidR="00A91AE7" w:rsidRPr="00A91AE7" w:rsidRDefault="00A91AE7" w:rsidP="00A91AE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91AE7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Клумба </w:t>
            </w:r>
            <w:r w:rsidRPr="00A91AE7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— </w:t>
            </w:r>
            <w:r w:rsidRPr="00A91AE7">
              <w:rPr>
                <w:rFonts w:ascii="Times New Roman" w:eastAsia="Times New Roman" w:hAnsi="Times New Roman" w:cs="Times New Roman"/>
                <w:sz w:val="20"/>
                <w:szCs w:val="20"/>
              </w:rPr>
              <w:t>участок земли (обычно небольшой по размерам, нередко более высокий по сравнению с соседними участками) в форме геометрической фигуры. Растения на клумбе сажают так, чтобы они образовывали узор или рисунок.</w:t>
            </w:r>
          </w:p>
          <w:p w14:paraId="0C4BFB60" w14:textId="77777777" w:rsidR="00A91AE7" w:rsidRPr="00A91AE7" w:rsidRDefault="00A91AE7" w:rsidP="00A91AE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91AE7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Цветник </w:t>
            </w:r>
            <w:r w:rsidRPr="00A91AE7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— </w:t>
            </w:r>
            <w:r w:rsidRPr="00A91AE7">
              <w:rPr>
                <w:rFonts w:ascii="Times New Roman" w:eastAsia="Times New Roman" w:hAnsi="Times New Roman" w:cs="Times New Roman"/>
                <w:sz w:val="20"/>
                <w:szCs w:val="20"/>
              </w:rPr>
              <w:t>участок (ограниченная территория), на котором выращивают декоративные растения. Чаще всего это травянистые цветковые растения, но могут присутствовать также кустарники и небольшие деревья. </w:t>
            </w:r>
          </w:p>
          <w:p w14:paraId="59F7376A" w14:textId="77777777" w:rsidR="00A91AE7" w:rsidRPr="00A91AE7" w:rsidRDefault="00A91AE7" w:rsidP="00A91AE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91AE7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Газон </w:t>
            </w:r>
            <w:r w:rsidRPr="00A91AE7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— </w:t>
            </w:r>
            <w:r w:rsidRPr="00A91AE7">
              <w:rPr>
                <w:rFonts w:ascii="Times New Roman" w:eastAsia="Times New Roman" w:hAnsi="Times New Roman" w:cs="Times New Roman"/>
                <w:sz w:val="20"/>
                <w:szCs w:val="20"/>
              </w:rPr>
              <w:t>участок земли, покрытый травой, которую необходимо периодически стричь, во избежание размножения вредных насекомых (например, клещей). Допускается не убирать постриженную траву с газона. </w:t>
            </w:r>
          </w:p>
          <w:p w14:paraId="7C15B76B" w14:textId="77777777" w:rsidR="00A91AE7" w:rsidRPr="00A91AE7" w:rsidRDefault="00A91AE7" w:rsidP="00AB5F90">
            <w:pPr>
              <w:numPr>
                <w:ilvl w:val="0"/>
                <w:numId w:val="130"/>
              </w:numPr>
              <w:spacing w:after="0" w:line="240" w:lineRule="auto"/>
              <w:ind w:left="338" w:hanging="338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1AE7">
              <w:rPr>
                <w:rFonts w:ascii="Times New Roman" w:hAnsi="Times New Roman" w:cs="Times New Roman"/>
                <w:sz w:val="24"/>
                <w:szCs w:val="24"/>
              </w:rPr>
              <w:t xml:space="preserve">Выбрать данный дефект, если заявитель сообщает о некачественном содержании КЛУМБЫ, ЦВЕТНИКА, ГАЗОНА (НЕ с просьбой </w:t>
            </w:r>
            <w:r w:rsidRPr="00A91AE7">
              <w:rPr>
                <w:rFonts w:ascii="Times New Roman" w:hAnsi="Times New Roman" w:cs="Times New Roman"/>
                <w:i/>
                <w:sz w:val="24"/>
                <w:szCs w:val="24"/>
              </w:rPr>
              <w:t>организовать</w:t>
            </w:r>
            <w:r w:rsidRPr="00A91AE7">
              <w:rPr>
                <w:rFonts w:ascii="Times New Roman" w:hAnsi="Times New Roman" w:cs="Times New Roman"/>
                <w:sz w:val="24"/>
                <w:szCs w:val="24"/>
              </w:rPr>
              <w:t xml:space="preserve"> клумбу, цветник, газон) В поле «Описание проблемы» указать </w:t>
            </w:r>
            <w:r w:rsidRPr="00A91AE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что </w:t>
            </w:r>
            <w:r w:rsidRPr="00A91AE7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Pr="00A91AE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где </w:t>
            </w:r>
            <w:r w:rsidRPr="00A91AE7">
              <w:rPr>
                <w:rFonts w:ascii="Times New Roman" w:hAnsi="Times New Roman" w:cs="Times New Roman"/>
                <w:sz w:val="24"/>
                <w:szCs w:val="24"/>
              </w:rPr>
              <w:t xml:space="preserve">надо привести в порядок (клумба /цветник /газон </w:t>
            </w:r>
            <w:r w:rsidRPr="00A91AE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(сзади дома</w:t>
            </w:r>
            <w:r w:rsidRPr="00A91AE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уничтожен газон</w:t>
            </w:r>
            <w:r w:rsidRPr="00A91AE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 xml:space="preserve"> / на детской площадке в клумбе сорняки/у подъезда и т.д.).</w:t>
            </w:r>
          </w:p>
          <w:p w14:paraId="682A82DF" w14:textId="77777777" w:rsidR="00A91AE7" w:rsidRPr="00A91AE7" w:rsidRDefault="00A91AE7" w:rsidP="00A91AE7">
            <w:pPr>
              <w:spacing w:after="0" w:line="240" w:lineRule="auto"/>
              <w:ind w:left="338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1A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Срок выполнения заявки (</w:t>
            </w:r>
            <w:r w:rsidRPr="00A91AE7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только, если заявитель спрашивает)</w:t>
            </w:r>
            <w:r w:rsidRPr="00A91A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: </w:t>
            </w:r>
            <w:r w:rsidRPr="00A91AE7">
              <w:rPr>
                <w:rFonts w:ascii="Times New Roman" w:eastAsia="Times New Roman" w:hAnsi="Times New Roman" w:cs="Times New Roman"/>
                <w:i/>
                <w:color w:val="0070C0"/>
                <w:sz w:val="24"/>
                <w:szCs w:val="24"/>
                <w:lang w:eastAsia="ru-RU"/>
              </w:rPr>
              <w:t>Срок выполнения зависит от объема работ и наличия необходимого материала (грунта для клумб/рассады и т.д.)</w:t>
            </w:r>
          </w:p>
          <w:p w14:paraId="41EBA0B8" w14:textId="77777777" w:rsidR="00A91AE7" w:rsidRPr="00A91AE7" w:rsidRDefault="00A91AE7" w:rsidP="00AB5F90">
            <w:pPr>
              <w:numPr>
                <w:ilvl w:val="0"/>
                <w:numId w:val="130"/>
              </w:numPr>
              <w:spacing w:after="0" w:line="240" w:lineRule="auto"/>
              <w:ind w:left="338" w:hanging="338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1A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Если заявитель сообщает, что необходим уход за ДЕРЕВЬЯМИ/КУСТАРНИКОМ, перейти к дефекту </w:t>
            </w:r>
            <w:r w:rsidRPr="00A91AE7">
              <w:rPr>
                <w:rFonts w:ascii="Times New Roman" w:eastAsia="Times New Roman" w:hAnsi="Times New Roman" w:cs="Times New Roman"/>
                <w:color w:val="D60093"/>
                <w:sz w:val="24"/>
                <w:szCs w:val="24"/>
                <w:lang w:eastAsia="ru-RU"/>
              </w:rPr>
              <w:t>Требуется уход за деревьями, кустарником (дворовая территория)</w:t>
            </w:r>
          </w:p>
        </w:tc>
      </w:tr>
      <w:tr w:rsidR="00435B30" w:rsidRPr="00A91AE7" w14:paraId="34D10771" w14:textId="77777777" w:rsidTr="00F4122E">
        <w:tblPrEx>
          <w:jc w:val="left"/>
          <w:tblBorders>
            <w:top w:val="single" w:sz="4" w:space="0" w:color="00000A"/>
            <w:left w:val="single" w:sz="4" w:space="0" w:color="00000A"/>
            <w:bottom w:val="none" w:sz="0" w:space="0" w:color="auto"/>
            <w:right w:val="single" w:sz="4" w:space="0" w:color="00000A"/>
            <w:insideH w:val="none" w:sz="0" w:space="0" w:color="auto"/>
            <w:insideV w:val="single" w:sz="4" w:space="0" w:color="00000A"/>
          </w:tblBorders>
          <w:tblCellMar>
            <w:left w:w="103" w:type="dxa"/>
          </w:tblCellMar>
        </w:tblPrEx>
        <w:tc>
          <w:tcPr>
            <w:tcW w:w="576" w:type="dxa"/>
            <w:tcBorders>
              <w:top w:val="single" w:sz="4" w:space="0" w:color="auto"/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327B7E11" w14:textId="77777777" w:rsidR="00435B30" w:rsidRPr="00A91AE7" w:rsidRDefault="00435B30" w:rsidP="00435B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91A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27</w:t>
            </w:r>
          </w:p>
        </w:tc>
        <w:tc>
          <w:tcPr>
            <w:tcW w:w="2117" w:type="dxa"/>
            <w:tcBorders>
              <w:top w:val="single" w:sz="4" w:space="0" w:color="auto"/>
              <w:bottom w:val="single" w:sz="4" w:space="0" w:color="auto"/>
              <w:right w:val="single" w:sz="4" w:space="0" w:color="00000A"/>
            </w:tcBorders>
            <w:shd w:val="clear" w:color="auto" w:fill="auto"/>
          </w:tcPr>
          <w:p w14:paraId="46A021AD" w14:textId="77777777" w:rsidR="00435B30" w:rsidRPr="00A91AE7" w:rsidRDefault="00435B30" w:rsidP="00435B30">
            <w:pPr>
              <w:keepNext/>
              <w:keepLines/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color w:val="CC00FF"/>
                <w:sz w:val="24"/>
                <w:szCs w:val="24"/>
                <w:lang w:eastAsia="ru-RU"/>
              </w:rPr>
            </w:pPr>
            <w:bookmarkStart w:id="641" w:name="_Toc6410288"/>
            <w:r w:rsidRPr="00A91AE7">
              <w:rPr>
                <w:rFonts w:ascii="Times New Roman" w:eastAsia="Times New Roman" w:hAnsi="Times New Roman" w:cs="Times New Roman"/>
                <w:color w:val="D60093"/>
                <w:sz w:val="24"/>
                <w:szCs w:val="24"/>
                <w:lang w:eastAsia="ru-RU"/>
              </w:rPr>
              <w:t>Благоустройство. Другое</w:t>
            </w:r>
            <w:bookmarkEnd w:id="641"/>
          </w:p>
        </w:tc>
        <w:tc>
          <w:tcPr>
            <w:tcW w:w="2122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00000A"/>
            </w:tcBorders>
            <w:shd w:val="clear" w:color="auto" w:fill="auto"/>
          </w:tcPr>
          <w:p w14:paraId="0838B8FA" w14:textId="77777777" w:rsidR="00435B30" w:rsidRPr="00A91AE7" w:rsidRDefault="00435B30" w:rsidP="00AB5F90">
            <w:pPr>
              <w:numPr>
                <w:ilvl w:val="0"/>
                <w:numId w:val="131"/>
              </w:numPr>
              <w:spacing w:after="0" w:line="240" w:lineRule="auto"/>
              <w:ind w:left="186" w:hanging="186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A91AE7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 xml:space="preserve">Убрать/переместить/добавить контейнер </w:t>
            </w:r>
          </w:p>
          <w:p w14:paraId="031CFB1B" w14:textId="77777777" w:rsidR="00435B30" w:rsidRPr="00A91AE7" w:rsidRDefault="00435B30" w:rsidP="00AB5F90">
            <w:pPr>
              <w:numPr>
                <w:ilvl w:val="0"/>
                <w:numId w:val="131"/>
              </w:numPr>
              <w:spacing w:after="0" w:line="240" w:lineRule="auto"/>
              <w:ind w:left="186" w:hanging="186"/>
              <w:contextualSpacing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  <w:r w:rsidRPr="00A91AE7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 xml:space="preserve">Постелить противоскользящее </w:t>
            </w:r>
            <w:r w:rsidRPr="00A91AE7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lastRenderedPageBreak/>
              <w:t xml:space="preserve">покрытие/коврик. </w:t>
            </w:r>
          </w:p>
          <w:p w14:paraId="09D9FBB3" w14:textId="77777777" w:rsidR="00435B30" w:rsidRPr="00A91AE7" w:rsidRDefault="00435B30" w:rsidP="00AB5F90">
            <w:pPr>
              <w:numPr>
                <w:ilvl w:val="0"/>
                <w:numId w:val="131"/>
              </w:numPr>
              <w:spacing w:after="0" w:line="240" w:lineRule="auto"/>
              <w:ind w:left="186" w:hanging="186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A91AE7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 xml:space="preserve">Установить парковочные столбики </w:t>
            </w:r>
          </w:p>
          <w:p w14:paraId="0A99C10C" w14:textId="77777777" w:rsidR="00435B30" w:rsidRPr="00A91AE7" w:rsidRDefault="00435B30" w:rsidP="00AB5F90">
            <w:pPr>
              <w:numPr>
                <w:ilvl w:val="0"/>
                <w:numId w:val="131"/>
              </w:numPr>
              <w:spacing w:after="0" w:line="240" w:lineRule="auto"/>
              <w:ind w:left="186" w:hanging="186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A91AE7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Установить  во дворе информационные /запрещающие/парковочные знаки.</w:t>
            </w:r>
          </w:p>
          <w:p w14:paraId="478FAA9D" w14:textId="77777777" w:rsidR="00435B30" w:rsidRPr="00A91AE7" w:rsidRDefault="00435B30" w:rsidP="00AB5F90">
            <w:pPr>
              <w:numPr>
                <w:ilvl w:val="0"/>
                <w:numId w:val="131"/>
              </w:numPr>
              <w:spacing w:after="0" w:line="240" w:lineRule="auto"/>
              <w:ind w:left="186" w:hanging="186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A91AE7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 xml:space="preserve"> Повреждение оборудования контейнерной площадки/мусорных контейнеров.</w:t>
            </w:r>
          </w:p>
          <w:p w14:paraId="6D911BA2" w14:textId="77777777" w:rsidR="00435B30" w:rsidRPr="00A91AE7" w:rsidRDefault="00435B30" w:rsidP="00AB5F90">
            <w:pPr>
              <w:numPr>
                <w:ilvl w:val="0"/>
                <w:numId w:val="131"/>
              </w:numPr>
              <w:spacing w:after="0" w:line="240" w:lineRule="auto"/>
              <w:ind w:left="186" w:hanging="186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A91AE7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Не хватает мусорных контейнеров.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00000A"/>
            </w:tcBorders>
            <w:shd w:val="clear" w:color="auto" w:fill="auto"/>
          </w:tcPr>
          <w:p w14:paraId="72DDFD8D" w14:textId="77777777" w:rsidR="00435B30" w:rsidRPr="00A91AE7" w:rsidRDefault="00435B30" w:rsidP="00435B3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70C0"/>
                <w:sz w:val="24"/>
                <w:szCs w:val="24"/>
                <w:lang w:eastAsia="ru-RU"/>
              </w:rPr>
            </w:pPr>
          </w:p>
        </w:tc>
        <w:tc>
          <w:tcPr>
            <w:tcW w:w="1612" w:type="dxa"/>
            <w:tcBorders>
              <w:top w:val="single" w:sz="4" w:space="0" w:color="auto"/>
              <w:bottom w:val="single" w:sz="4" w:space="0" w:color="auto"/>
              <w:right w:val="single" w:sz="4" w:space="0" w:color="00000A"/>
            </w:tcBorders>
            <w:shd w:val="clear" w:color="auto" w:fill="auto"/>
            <w:vAlign w:val="bottom"/>
          </w:tcPr>
          <w:p w14:paraId="4954F30C" w14:textId="77777777" w:rsidR="00435B30" w:rsidRPr="00A91AE7" w:rsidRDefault="00435B30" w:rsidP="00435B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7465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00000A"/>
            </w:tcBorders>
            <w:shd w:val="clear" w:color="auto" w:fill="auto"/>
          </w:tcPr>
          <w:p w14:paraId="5AFCF1B1" w14:textId="77777777" w:rsidR="00435B30" w:rsidRPr="00A91AE7" w:rsidRDefault="00435B30" w:rsidP="00435B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91A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Данный тип заявки следует выбрать, когда в категории «Благоустройство» отсутствует соответствующий дефект, ПОСЛЕ КОНСУЛЬТАЦИИ с </w:t>
            </w:r>
            <w:r w:rsidRPr="00A91AE7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наставником, старшим оператором, супервайзером, отраслевым специалистом.</w:t>
            </w:r>
            <w:r w:rsidRPr="00A91A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A91AE7">
              <w:rPr>
                <w:lang w:val="en-US"/>
              </w:rPr>
              <w:sym w:font="Wingdings" w:char="F0E0"/>
            </w:r>
            <w:r w:rsidRPr="00A91A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В поле "Описание проблемы" НЕОБХОДИМО ПОДРОБНО описать ситуацию.</w:t>
            </w:r>
          </w:p>
        </w:tc>
      </w:tr>
      <w:tr w:rsidR="00435B30" w:rsidRPr="00A91AE7" w14:paraId="6E741D41" w14:textId="77777777" w:rsidTr="00BF6C62">
        <w:tblPrEx>
          <w:jc w:val="left"/>
          <w:tblBorders>
            <w:top w:val="single" w:sz="4" w:space="0" w:color="00000A"/>
            <w:left w:val="single" w:sz="4" w:space="0" w:color="00000A"/>
            <w:bottom w:val="none" w:sz="0" w:space="0" w:color="auto"/>
            <w:right w:val="single" w:sz="4" w:space="0" w:color="00000A"/>
            <w:insideH w:val="none" w:sz="0" w:space="0" w:color="auto"/>
            <w:insideV w:val="single" w:sz="4" w:space="0" w:color="00000A"/>
          </w:tblBorders>
          <w:tblCellMar>
            <w:left w:w="103" w:type="dxa"/>
          </w:tblCellMar>
        </w:tblPrEx>
        <w:trPr>
          <w:trHeight w:val="198"/>
        </w:trPr>
        <w:tc>
          <w:tcPr>
            <w:tcW w:w="15876" w:type="dxa"/>
            <w:gridSpan w:val="10"/>
            <w:tcBorders>
              <w:top w:val="single" w:sz="4" w:space="0" w:color="auto"/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6BF699B8" w14:textId="1EA2B9FA" w:rsidR="00435B30" w:rsidRPr="00A91AE7" w:rsidRDefault="00435B30" w:rsidP="00435B30">
            <w:pPr>
              <w:keepNext/>
              <w:keepLines/>
              <w:spacing w:after="0" w:line="240" w:lineRule="auto"/>
              <w:outlineLvl w:val="1"/>
              <w:rPr>
                <w:rFonts w:ascii="Times New Roman" w:eastAsiaTheme="majorEastAsia" w:hAnsi="Times New Roman" w:cs="Times New Roman"/>
                <w:b/>
                <w:color w:val="2F5496" w:themeColor="accent1" w:themeShade="BF"/>
                <w:sz w:val="26"/>
                <w:szCs w:val="26"/>
              </w:rPr>
            </w:pPr>
            <w:bookmarkStart w:id="642" w:name="_Toc6410289"/>
            <w:r>
              <w:rPr>
                <w:rFonts w:ascii="Times New Roman" w:eastAsiaTheme="majorEastAsia" w:hAnsi="Times New Roman" w:cs="Times New Roman"/>
                <w:b/>
                <w:color w:val="2F5496" w:themeColor="accent1" w:themeShade="BF"/>
                <w:sz w:val="26"/>
                <w:szCs w:val="26"/>
              </w:rPr>
              <w:lastRenderedPageBreak/>
              <w:t>ДЕЗИНСЕКЦИЯ</w:t>
            </w:r>
            <w:bookmarkEnd w:id="642"/>
          </w:p>
        </w:tc>
      </w:tr>
      <w:tr w:rsidR="00435B30" w:rsidRPr="00A91AE7" w14:paraId="5244056E" w14:textId="77777777" w:rsidTr="00BF6C62">
        <w:tblPrEx>
          <w:jc w:val="left"/>
          <w:tblBorders>
            <w:top w:val="single" w:sz="4" w:space="0" w:color="00000A"/>
            <w:left w:val="single" w:sz="4" w:space="0" w:color="00000A"/>
            <w:bottom w:val="none" w:sz="0" w:space="0" w:color="auto"/>
            <w:right w:val="single" w:sz="4" w:space="0" w:color="00000A"/>
            <w:insideH w:val="none" w:sz="0" w:space="0" w:color="auto"/>
            <w:insideV w:val="single" w:sz="4" w:space="0" w:color="00000A"/>
          </w:tblBorders>
          <w:tblCellMar>
            <w:left w:w="103" w:type="dxa"/>
          </w:tblCellMar>
        </w:tblPrEx>
        <w:tc>
          <w:tcPr>
            <w:tcW w:w="15876" w:type="dxa"/>
            <w:gridSpan w:val="10"/>
            <w:tcBorders>
              <w:top w:val="single" w:sz="4" w:space="0" w:color="auto"/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35D1F22A" w14:textId="70917EA7" w:rsidR="00435B30" w:rsidRPr="00A91AE7" w:rsidRDefault="00435B30" w:rsidP="00435B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6216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Дезинсекция</w:t>
            </w:r>
            <w:r w:rsidRPr="00962167">
              <w:rPr>
                <w:rFonts w:ascii="Times New Roman" w:hAnsi="Times New Roman" w:cs="Times New Roman"/>
                <w:sz w:val="24"/>
                <w:szCs w:val="24"/>
              </w:rPr>
              <w:t xml:space="preserve"> – это уничтожение специальными средствами паразитических насекомых, а также насекомых, вредящих хозяйству (</w:t>
            </w:r>
            <w:r w:rsidRPr="00962167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 xml:space="preserve">тараканы, муравьи, </w:t>
            </w:r>
            <w:r w:rsidRPr="00962167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мухи, слепни, комары, осы, шершни, мошка, </w:t>
            </w:r>
            <w:r w:rsidRPr="00962167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 xml:space="preserve">блохи, клопы, </w:t>
            </w:r>
            <w:r w:rsidRPr="001C6E1A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моль тополиная </w:t>
            </w:r>
            <w:r w:rsidRPr="001C6E1A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 w:rsidRPr="00962167">
              <w:rPr>
                <w:rFonts w:ascii="Times New Roman" w:hAnsi="Times New Roman" w:cs="Times New Roman"/>
                <w:sz w:val="24"/>
                <w:szCs w:val="24"/>
              </w:rPr>
              <w:t xml:space="preserve">.д.) ВНИМАНИЕ: не путать с </w:t>
            </w:r>
            <w:r w:rsidRPr="00962167">
              <w:rPr>
                <w:rFonts w:ascii="Times New Roman" w:hAnsi="Times New Roman" w:cs="Times New Roman"/>
                <w:i/>
                <w:sz w:val="24"/>
                <w:szCs w:val="24"/>
              </w:rPr>
              <w:t>дезинФекцией</w:t>
            </w:r>
            <w:r w:rsidRPr="00962167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962167">
              <w:rPr>
                <w:rFonts w:ascii="Times New Roman" w:hAnsi="Times New Roman" w:cs="Times New Roman"/>
                <w:sz w:val="20"/>
                <w:szCs w:val="20"/>
              </w:rPr>
              <w:t xml:space="preserve">комплекс мероприятий, направленный на уничтожение возбудителей </w:t>
            </w:r>
            <w:r w:rsidRPr="00962167">
              <w:rPr>
                <w:rFonts w:ascii="Times New Roman" w:hAnsi="Times New Roman" w:cs="Times New Roman"/>
                <w:i/>
                <w:sz w:val="20"/>
                <w:szCs w:val="20"/>
              </w:rPr>
              <w:t>инфекционных заболеваний</w:t>
            </w:r>
            <w:r w:rsidRPr="00962167">
              <w:rPr>
                <w:rFonts w:ascii="Times New Roman" w:hAnsi="Times New Roman" w:cs="Times New Roman"/>
                <w:sz w:val="20"/>
                <w:szCs w:val="20"/>
              </w:rPr>
              <w:t xml:space="preserve"> и </w:t>
            </w:r>
            <w:r w:rsidRPr="00962167">
              <w:rPr>
                <w:rFonts w:ascii="Times New Roman" w:hAnsi="Times New Roman" w:cs="Times New Roman"/>
                <w:i/>
                <w:sz w:val="20"/>
                <w:szCs w:val="20"/>
              </w:rPr>
              <w:t>разрушение токсинов на объектах внешней среды</w:t>
            </w:r>
            <w:r w:rsidRPr="00962167">
              <w:rPr>
                <w:rFonts w:ascii="Times New Roman" w:hAnsi="Times New Roman" w:cs="Times New Roman"/>
                <w:sz w:val="20"/>
                <w:szCs w:val="20"/>
              </w:rPr>
              <w:t xml:space="preserve"> для предотвращения попадания их на кожу, слизистые и раневую поверхность</w:t>
            </w:r>
            <w:r w:rsidRPr="00962167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</w:tc>
      </w:tr>
      <w:tr w:rsidR="00435B30" w:rsidRPr="00A91AE7" w14:paraId="5FE3D9FD" w14:textId="77777777" w:rsidTr="00F4122E">
        <w:tblPrEx>
          <w:jc w:val="left"/>
          <w:tblBorders>
            <w:top w:val="single" w:sz="4" w:space="0" w:color="00000A"/>
            <w:left w:val="single" w:sz="4" w:space="0" w:color="00000A"/>
            <w:bottom w:val="none" w:sz="0" w:space="0" w:color="auto"/>
            <w:right w:val="single" w:sz="4" w:space="0" w:color="00000A"/>
            <w:insideH w:val="none" w:sz="0" w:space="0" w:color="auto"/>
            <w:insideV w:val="single" w:sz="4" w:space="0" w:color="00000A"/>
          </w:tblBorders>
          <w:tblCellMar>
            <w:left w:w="103" w:type="dxa"/>
          </w:tblCellMar>
        </w:tblPrEx>
        <w:tc>
          <w:tcPr>
            <w:tcW w:w="576" w:type="dxa"/>
            <w:tcBorders>
              <w:bottom w:val="single" w:sz="4" w:space="0" w:color="auto"/>
            </w:tcBorders>
            <w:tcMar>
              <w:left w:w="103" w:type="dxa"/>
            </w:tcMar>
          </w:tcPr>
          <w:p w14:paraId="5D692925" w14:textId="77777777" w:rsidR="00435B30" w:rsidRPr="00A91AE7" w:rsidRDefault="00435B30" w:rsidP="00435B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B633F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2117" w:type="dxa"/>
            <w:tcBorders>
              <w:bottom w:val="single" w:sz="4" w:space="0" w:color="auto"/>
            </w:tcBorders>
          </w:tcPr>
          <w:p w14:paraId="265C5512" w14:textId="77777777" w:rsidR="00435B30" w:rsidRPr="00A91AE7" w:rsidRDefault="00435B30" w:rsidP="00435B30">
            <w:pPr>
              <w:keepNext/>
              <w:keepLines/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color w:val="CC00FF"/>
                <w:sz w:val="24"/>
                <w:szCs w:val="24"/>
                <w:lang w:eastAsia="ru-RU"/>
              </w:rPr>
            </w:pPr>
            <w:bookmarkStart w:id="643" w:name="_Toc6410290"/>
            <w:r w:rsidRPr="00962167">
              <w:rPr>
                <w:rFonts w:ascii="Times New Roman" w:eastAsia="Times New Roman" w:hAnsi="Times New Roman" w:cs="Times New Roman"/>
                <w:color w:val="CC00FF"/>
                <w:sz w:val="24"/>
                <w:szCs w:val="24"/>
                <w:lang w:eastAsia="ru-RU"/>
              </w:rPr>
              <w:t>Насекомые во дворе</w:t>
            </w:r>
            <w:bookmarkEnd w:id="643"/>
          </w:p>
        </w:tc>
        <w:tc>
          <w:tcPr>
            <w:tcW w:w="2122" w:type="dxa"/>
            <w:gridSpan w:val="2"/>
            <w:tcBorders>
              <w:bottom w:val="single" w:sz="4" w:space="0" w:color="auto"/>
            </w:tcBorders>
          </w:tcPr>
          <w:p w14:paraId="3F386B35" w14:textId="77777777" w:rsidR="00435B30" w:rsidRPr="00A91AE7" w:rsidRDefault="00435B30" w:rsidP="00435B30">
            <w:pPr>
              <w:spacing w:after="0" w:line="240" w:lineRule="auto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96216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У нас тараканы на контейнерной площадке возле дома /гнездо ос под козырьком подъезда.</w:t>
            </w: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</w:tcPr>
          <w:p w14:paraId="727597A8" w14:textId="77777777" w:rsidR="00435B30" w:rsidRPr="00A91AE7" w:rsidRDefault="00435B30" w:rsidP="00435B3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70C0"/>
                <w:sz w:val="24"/>
                <w:szCs w:val="24"/>
                <w:lang w:eastAsia="ru-RU"/>
              </w:rPr>
            </w:pPr>
            <w:r w:rsidRPr="00962167">
              <w:rPr>
                <w:rFonts w:ascii="Times New Roman" w:eastAsia="Times New Roman" w:hAnsi="Times New Roman" w:cs="Times New Roman"/>
                <w:i/>
                <w:iCs/>
                <w:color w:val="0070C0"/>
                <w:sz w:val="24"/>
                <w:szCs w:val="24"/>
                <w:lang w:eastAsia="ru-RU"/>
              </w:rPr>
              <w:t>Уточните, пожалуйста, какие именно насекомые и где именно были замечены?</w:t>
            </w:r>
          </w:p>
        </w:tc>
        <w:tc>
          <w:tcPr>
            <w:tcW w:w="1612" w:type="dxa"/>
            <w:tcBorders>
              <w:bottom w:val="single" w:sz="4" w:space="0" w:color="auto"/>
            </w:tcBorders>
          </w:tcPr>
          <w:p w14:paraId="24480C35" w14:textId="77777777" w:rsidR="00435B30" w:rsidRPr="00A91AE7" w:rsidRDefault="00435B30" w:rsidP="00435B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6216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Как долго будет выполняться заявка?</w:t>
            </w:r>
          </w:p>
        </w:tc>
        <w:tc>
          <w:tcPr>
            <w:tcW w:w="7465" w:type="dxa"/>
            <w:gridSpan w:val="3"/>
            <w:tcBorders>
              <w:bottom w:val="single" w:sz="4" w:space="0" w:color="auto"/>
            </w:tcBorders>
          </w:tcPr>
          <w:p w14:paraId="7B09109C" w14:textId="77777777" w:rsidR="00435B30" w:rsidRPr="00962167" w:rsidRDefault="00435B30" w:rsidP="00435B30">
            <w:pPr>
              <w:ind w:left="314" w:hanging="31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2167">
              <w:rPr>
                <w:rFonts w:ascii="Times New Roman" w:hAnsi="Times New Roman" w:cs="Times New Roman"/>
                <w:sz w:val="24"/>
                <w:szCs w:val="24"/>
              </w:rPr>
              <w:t>Контекстный поиск «</w:t>
            </w:r>
            <w:r w:rsidRPr="00962167">
              <w:rPr>
                <w:rFonts w:ascii="Times New Roman" w:hAnsi="Times New Roman" w:cs="Times New Roman"/>
                <w:b/>
                <w:sz w:val="24"/>
                <w:szCs w:val="24"/>
              </w:rPr>
              <w:t>насекомые</w:t>
            </w:r>
            <w:r w:rsidRPr="00962167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  <w:p w14:paraId="25CF3C31" w14:textId="77777777" w:rsidR="00435B30" w:rsidRDefault="00435B30" w:rsidP="00435B30">
            <w:pPr>
              <w:ind w:left="31"/>
              <w:jc w:val="both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  <w:r w:rsidRPr="0030073F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eastAsia="ru-RU"/>
              </w:rPr>
              <w:t xml:space="preserve">Насекомые во дворе </w:t>
            </w:r>
            <w:r w:rsidRPr="0030073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– это могут быть: </w:t>
            </w:r>
            <w:r w:rsidRPr="0030073F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тараканы, муравьи, блохи, клопы, моль тополиная</w:t>
            </w:r>
            <w:r w:rsidRPr="00962167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, осы, шершни, пчёлы, слепни,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 xml:space="preserve"> </w:t>
            </w:r>
            <w:r w:rsidRPr="00962167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клещи и т.д</w:t>
            </w:r>
            <w:r w:rsidRPr="0096216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 xml:space="preserve"> </w:t>
            </w:r>
            <w:r w:rsidRPr="001C6E1A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 xml:space="preserve">ВНИМАНИЕ: </w:t>
            </w:r>
            <w:r w:rsidRPr="001C6E1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заявки по </w:t>
            </w:r>
            <w:r w:rsidRPr="001C6E1A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 xml:space="preserve">комарам </w:t>
            </w:r>
            <w:r w:rsidRPr="001C6E1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 мухам принимаются ТОЛЬКО в случае, если заявитель указывает КОНКРЕТНОЕ место, где они сконцентрированы (около мусорных контейнеров / над канализационным люком и т.д. (не вообще на улице/во дворе).</w:t>
            </w:r>
            <w:r w:rsidRPr="0030073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</w:p>
          <w:p w14:paraId="1A44DFAC" w14:textId="77777777" w:rsidR="00435B30" w:rsidRPr="00F17486" w:rsidRDefault="00435B30" w:rsidP="00AB5F90">
            <w:pPr>
              <w:pStyle w:val="a7"/>
              <w:numPr>
                <w:ilvl w:val="0"/>
                <w:numId w:val="146"/>
              </w:numPr>
              <w:spacing w:after="0" w:line="240" w:lineRule="auto"/>
              <w:ind w:left="283" w:hanging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7486">
              <w:rPr>
                <w:rFonts w:ascii="Times New Roman" w:hAnsi="Times New Roman" w:cs="Times New Roman"/>
                <w:sz w:val="24"/>
                <w:szCs w:val="24"/>
              </w:rPr>
              <w:t xml:space="preserve">Данный тип заявки выбрать, если заявитель сообщает, что заметил насекомых НА УЛИЦЕ. В поле «Описание проблемы» указать </w:t>
            </w:r>
            <w:r w:rsidRPr="00F1748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где </w:t>
            </w:r>
            <w:r w:rsidRPr="00F17486">
              <w:rPr>
                <w:rFonts w:ascii="Times New Roman" w:hAnsi="Times New Roman" w:cs="Times New Roman"/>
                <w:sz w:val="24"/>
                <w:szCs w:val="24"/>
              </w:rPr>
              <w:t xml:space="preserve">и </w:t>
            </w:r>
            <w:r w:rsidRPr="00F1748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какие </w:t>
            </w:r>
            <w:r w:rsidRPr="00F17486">
              <w:rPr>
                <w:rFonts w:ascii="Times New Roman" w:hAnsi="Times New Roman" w:cs="Times New Roman"/>
                <w:sz w:val="24"/>
                <w:szCs w:val="24"/>
              </w:rPr>
              <w:t>насекомые были замечены (</w:t>
            </w:r>
            <w:r w:rsidRPr="00F17486">
              <w:rPr>
                <w:rFonts w:ascii="Times New Roman" w:hAnsi="Times New Roman" w:cs="Times New Roman"/>
                <w:i/>
                <w:sz w:val="24"/>
                <w:szCs w:val="24"/>
              </w:rPr>
              <w:t>тараканы на контейнерной площадке с торца дома 10 / гнездо ос под козырьком 2-го подъезда</w:t>
            </w:r>
            <w:r w:rsidRPr="00F17486">
              <w:rPr>
                <w:rFonts w:ascii="Times New Roman" w:hAnsi="Times New Roman" w:cs="Times New Roman"/>
                <w:sz w:val="24"/>
                <w:szCs w:val="24"/>
              </w:rPr>
              <w:t xml:space="preserve"> и т.д.).</w:t>
            </w:r>
          </w:p>
          <w:p w14:paraId="5F4581FB" w14:textId="77777777" w:rsidR="00435B30" w:rsidRPr="001C54F1" w:rsidRDefault="00435B30" w:rsidP="00435B30">
            <w:pPr>
              <w:ind w:left="314"/>
              <w:contextualSpacing/>
              <w:jc w:val="both"/>
              <w:rPr>
                <w:rFonts w:ascii="Times New Roman" w:eastAsia="Times New Roman" w:hAnsi="Times New Roman" w:cs="Times New Roman"/>
                <w:i/>
                <w:color w:val="FF0000"/>
                <w:sz w:val="24"/>
                <w:szCs w:val="24"/>
                <w:lang w:eastAsia="ru-RU"/>
              </w:rPr>
            </w:pPr>
            <w:r w:rsidRPr="009621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Срок выполнения заявки (</w:t>
            </w:r>
            <w:r w:rsidRPr="00962167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только, если заявитель спрашивает)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:</w:t>
            </w:r>
            <w:r w:rsidRPr="009621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26BA7">
              <w:rPr>
                <w:rFonts w:ascii="Times New Roman" w:eastAsia="Times New Roman" w:hAnsi="Times New Roman" w:cs="Times New Roman"/>
                <w:i/>
                <w:color w:val="0070C0"/>
                <w:sz w:val="24"/>
                <w:szCs w:val="24"/>
              </w:rPr>
              <w:t>Сроки выполнения такого рода работ могут варьироваться, обычно они составляют три дня с момента подачи заявки.</w:t>
            </w:r>
            <w:r w:rsidRPr="001C6E1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08985261" w14:textId="77777777" w:rsidR="00435B30" w:rsidRPr="00962167" w:rsidRDefault="00435B30" w:rsidP="00435B30">
            <w:pPr>
              <w:numPr>
                <w:ilvl w:val="0"/>
                <w:numId w:val="22"/>
              </w:numPr>
              <w:spacing w:after="0" w:line="240" w:lineRule="auto"/>
              <w:ind w:left="314" w:hanging="314"/>
              <w:jc w:val="both"/>
              <w:rPr>
                <w:rFonts w:ascii="Times New Roman" w:hAnsi="Times New Roman" w:cs="Times New Roman"/>
                <w:color w:val="CC00FF"/>
                <w:sz w:val="24"/>
                <w:szCs w:val="24"/>
                <w:highlight w:val="white"/>
              </w:rPr>
            </w:pPr>
            <w:r w:rsidRPr="0096216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Если заявитель сообщает</w:t>
            </w:r>
            <w:r w:rsidRPr="00962167">
              <w:rPr>
                <w:rFonts w:ascii="Times New Roman" w:hAnsi="Times New Roman" w:cs="Times New Roman"/>
                <w:sz w:val="24"/>
                <w:szCs w:val="24"/>
              </w:rPr>
              <w:t xml:space="preserve"> о </w:t>
            </w:r>
            <w:r w:rsidRPr="0096216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насекомых </w:t>
            </w:r>
            <w:r w:rsidRPr="00962167">
              <w:rPr>
                <w:rFonts w:ascii="Times New Roman" w:hAnsi="Times New Roman" w:cs="Times New Roman"/>
                <w:sz w:val="24"/>
                <w:szCs w:val="24"/>
              </w:rPr>
              <w:t>ВНУТРИ жилого дома</w:t>
            </w:r>
            <w:r w:rsidRPr="0096216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(но НЕ в квартире), </w:t>
            </w:r>
            <w:r w:rsidRPr="00962167">
              <w:rPr>
                <w:rFonts w:ascii="Times New Roman" w:hAnsi="Times New Roman" w:cs="Times New Roman"/>
                <w:sz w:val="24"/>
                <w:szCs w:val="24"/>
              </w:rPr>
              <w:t xml:space="preserve">перейти к дефекту </w:t>
            </w:r>
            <w:hyperlink w:anchor="_Насекомые_в_общедомовых" w:history="1">
              <w:r w:rsidRPr="00AB633F">
                <w:rPr>
                  <w:rFonts w:ascii="Times New Roman" w:hAnsi="Times New Roman" w:cs="Times New Roman"/>
                  <w:color w:val="CC00FF"/>
                  <w:sz w:val="24"/>
                  <w:szCs w:val="24"/>
                </w:rPr>
                <w:t>Насекомые в общедомовых помещениях</w:t>
              </w:r>
            </w:hyperlink>
            <w:r w:rsidRPr="00962167">
              <w:rPr>
                <w:rFonts w:ascii="Times New Roman" w:hAnsi="Times New Roman" w:cs="Times New Roman"/>
                <w:color w:val="CC00FF"/>
                <w:sz w:val="24"/>
                <w:szCs w:val="24"/>
              </w:rPr>
              <w:t xml:space="preserve"> </w:t>
            </w:r>
          </w:p>
          <w:p w14:paraId="569CFEB2" w14:textId="77777777" w:rsidR="00435B30" w:rsidRPr="00A91AE7" w:rsidRDefault="00435B30" w:rsidP="00435B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6216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Если заявитель сообщает</w:t>
            </w:r>
            <w:r w:rsidRPr="00962167">
              <w:rPr>
                <w:rFonts w:ascii="Times New Roman" w:hAnsi="Times New Roman" w:cs="Times New Roman"/>
                <w:sz w:val="24"/>
                <w:szCs w:val="24"/>
              </w:rPr>
              <w:t xml:space="preserve"> о</w:t>
            </w:r>
            <w:r w:rsidRPr="0096216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962167">
              <w:rPr>
                <w:rFonts w:ascii="Times New Roman" w:hAnsi="Times New Roman" w:cs="Times New Roman"/>
                <w:sz w:val="24"/>
                <w:szCs w:val="24"/>
              </w:rPr>
              <w:t>ГРЫЗУНАХ</w:t>
            </w:r>
            <w:r w:rsidRPr="0096216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(крысы/мыши)</w:t>
            </w:r>
            <w:r w:rsidRPr="00962167">
              <w:rPr>
                <w:rFonts w:ascii="Times New Roman" w:hAnsi="Times New Roman" w:cs="Times New Roman"/>
                <w:sz w:val="24"/>
                <w:szCs w:val="24"/>
              </w:rPr>
              <w:t xml:space="preserve"> во ДВОРЕ,</w:t>
            </w:r>
            <w:r w:rsidRPr="0096216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r w:rsidRPr="00962167">
              <w:rPr>
                <w:rFonts w:ascii="Times New Roman" w:hAnsi="Times New Roman" w:cs="Times New Roman"/>
                <w:sz w:val="24"/>
                <w:szCs w:val="24"/>
              </w:rPr>
              <w:t xml:space="preserve">перейти к дефекту </w:t>
            </w:r>
            <w:hyperlink w:anchor="_Повреждение_межэтажной_лестницы" w:history="1">
              <w:r w:rsidRPr="00AB633F">
                <w:rPr>
                  <w:rFonts w:ascii="Times New Roman" w:hAnsi="Times New Roman" w:cs="Times New Roman"/>
                  <w:color w:val="CC00FF"/>
                  <w:sz w:val="24"/>
                  <w:szCs w:val="24"/>
                </w:rPr>
                <w:t>Грызуны (крысы, мыши) во дворе</w:t>
              </w:r>
            </w:hyperlink>
            <w:r w:rsidRPr="00962167">
              <w:rPr>
                <w:rFonts w:ascii="Times New Roman" w:hAnsi="Times New Roman" w:cs="Times New Roman"/>
                <w:color w:val="CC00CC"/>
                <w:sz w:val="24"/>
                <w:szCs w:val="24"/>
              </w:rPr>
              <w:t xml:space="preserve"> </w:t>
            </w:r>
            <w:r w:rsidRPr="009621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(Тема «Дератизация»)</w:t>
            </w:r>
          </w:p>
        </w:tc>
      </w:tr>
      <w:tr w:rsidR="00435B30" w:rsidRPr="00A91AE7" w14:paraId="2683B74F" w14:textId="77777777" w:rsidTr="00F4122E">
        <w:tblPrEx>
          <w:jc w:val="left"/>
          <w:tblBorders>
            <w:top w:val="single" w:sz="4" w:space="0" w:color="00000A"/>
            <w:left w:val="single" w:sz="4" w:space="0" w:color="00000A"/>
            <w:bottom w:val="none" w:sz="0" w:space="0" w:color="auto"/>
            <w:right w:val="single" w:sz="4" w:space="0" w:color="00000A"/>
            <w:insideH w:val="none" w:sz="0" w:space="0" w:color="auto"/>
            <w:insideV w:val="single" w:sz="4" w:space="0" w:color="00000A"/>
          </w:tblBorders>
          <w:tblCellMar>
            <w:left w:w="103" w:type="dxa"/>
          </w:tblCellMar>
        </w:tblPrEx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3" w:type="dxa"/>
            </w:tcMar>
          </w:tcPr>
          <w:p w14:paraId="2E94FE29" w14:textId="77777777" w:rsidR="00435B30" w:rsidRPr="00A91AE7" w:rsidRDefault="00435B30" w:rsidP="00435B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02</w:t>
            </w: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7354D" w14:textId="77777777" w:rsidR="00435B30" w:rsidRPr="00962167" w:rsidRDefault="00435B30" w:rsidP="00435B30">
            <w:pPr>
              <w:keepNext/>
              <w:keepLines/>
              <w:outlineLvl w:val="0"/>
              <w:rPr>
                <w:rFonts w:ascii="Times New Roman" w:eastAsia="Times New Roman" w:hAnsi="Times New Roman" w:cs="Times New Roman"/>
                <w:color w:val="CC00FF"/>
                <w:sz w:val="24"/>
                <w:szCs w:val="24"/>
                <w:lang w:eastAsia="ru-RU"/>
              </w:rPr>
            </w:pPr>
            <w:bookmarkStart w:id="644" w:name="_Toc6410291"/>
            <w:r w:rsidRPr="00962167">
              <w:rPr>
                <w:rFonts w:ascii="Times New Roman" w:eastAsia="Times New Roman" w:hAnsi="Times New Roman" w:cs="Times New Roman"/>
                <w:color w:val="CC00FF"/>
                <w:sz w:val="24"/>
                <w:szCs w:val="24"/>
                <w:lang w:eastAsia="ru-RU"/>
              </w:rPr>
              <w:t>Насекомые в общедомовых помещениях</w:t>
            </w:r>
            <w:bookmarkEnd w:id="644"/>
          </w:p>
          <w:p w14:paraId="54F48C9C" w14:textId="77777777" w:rsidR="00435B30" w:rsidRPr="00A91AE7" w:rsidRDefault="00435B30" w:rsidP="00435B30">
            <w:pPr>
              <w:keepNext/>
              <w:keepLines/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color w:val="CC00FF"/>
                <w:sz w:val="24"/>
                <w:szCs w:val="24"/>
                <w:lang w:eastAsia="ru-RU"/>
              </w:rPr>
            </w:pPr>
          </w:p>
        </w:tc>
        <w:tc>
          <w:tcPr>
            <w:tcW w:w="21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31B02" w14:textId="77777777" w:rsidR="00435B30" w:rsidRPr="00A91AE7" w:rsidRDefault="00435B30" w:rsidP="00435B30">
            <w:pPr>
              <w:spacing w:after="0" w:line="240" w:lineRule="auto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96216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У нас на этаже насекомые /тараканы у мусоропровода /в подъезде комары /в подвале блохи.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FE981" w14:textId="77777777" w:rsidR="00435B30" w:rsidRPr="00A91AE7" w:rsidRDefault="00435B30" w:rsidP="00435B3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70C0"/>
                <w:sz w:val="24"/>
                <w:szCs w:val="24"/>
                <w:lang w:eastAsia="ru-RU"/>
              </w:rPr>
            </w:pPr>
            <w:r w:rsidRPr="00962167">
              <w:rPr>
                <w:rFonts w:ascii="Times New Roman" w:eastAsia="Times New Roman" w:hAnsi="Times New Roman" w:cs="Times New Roman"/>
                <w:i/>
                <w:iCs/>
                <w:color w:val="0070C0"/>
                <w:sz w:val="24"/>
                <w:szCs w:val="24"/>
                <w:lang w:eastAsia="ru-RU"/>
              </w:rPr>
              <w:t xml:space="preserve">Уточните, пожалуйста, какие именно насекомые и где были замечены? </w:t>
            </w:r>
          </w:p>
        </w:tc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DC22C" w14:textId="77777777" w:rsidR="00435B30" w:rsidRPr="00A91AE7" w:rsidRDefault="00435B30" w:rsidP="00435B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6216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Как долго будет выполняться заявка?</w:t>
            </w:r>
          </w:p>
        </w:tc>
        <w:tc>
          <w:tcPr>
            <w:tcW w:w="74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ED054" w14:textId="77777777" w:rsidR="00435B30" w:rsidRPr="00962167" w:rsidRDefault="00435B30" w:rsidP="00435B3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2167">
              <w:rPr>
                <w:rFonts w:ascii="Times New Roman" w:hAnsi="Times New Roman" w:cs="Times New Roman"/>
                <w:sz w:val="24"/>
                <w:szCs w:val="24"/>
              </w:rPr>
              <w:t>Контекстный поиск «</w:t>
            </w:r>
            <w:r w:rsidRPr="00962167">
              <w:rPr>
                <w:rFonts w:ascii="Times New Roman" w:hAnsi="Times New Roman" w:cs="Times New Roman"/>
                <w:b/>
                <w:sz w:val="24"/>
                <w:szCs w:val="24"/>
              </w:rPr>
              <w:t>насекомые</w:t>
            </w:r>
            <w:r w:rsidRPr="00962167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  <w:p w14:paraId="293ADECA" w14:textId="77777777" w:rsidR="00435B30" w:rsidRDefault="00435B30" w:rsidP="00435B3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62167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Общедомовые помещения</w:t>
            </w:r>
            <w:r w:rsidRPr="00962167">
              <w:rPr>
                <w:rFonts w:ascii="Times New Roman" w:hAnsi="Times New Roman" w:cs="Times New Roman"/>
                <w:sz w:val="20"/>
                <w:szCs w:val="20"/>
              </w:rPr>
              <w:t xml:space="preserve"> - </w:t>
            </w:r>
            <w:r w:rsidRPr="00962167">
              <w:rPr>
                <w:rFonts w:ascii="Times New Roman" w:hAnsi="Times New Roman" w:cs="Times New Roman"/>
                <w:i/>
                <w:sz w:val="20"/>
                <w:szCs w:val="20"/>
              </w:rPr>
              <w:t>подъезд, лестничные клетки, лифт, чердак, подвал, приквартирные и лифтовые холлы</w:t>
            </w:r>
            <w:r w:rsidRPr="00962167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962167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 </w:t>
            </w:r>
            <w:r w:rsidRPr="00962167">
              <w:rPr>
                <w:rFonts w:ascii="Times New Roman" w:hAnsi="Times New Roman" w:cs="Times New Roman"/>
                <w:sz w:val="20"/>
                <w:szCs w:val="20"/>
              </w:rPr>
              <w:t>а также мусорокамера/мусоропровод.</w:t>
            </w:r>
          </w:p>
          <w:p w14:paraId="5281AEAB" w14:textId="77777777" w:rsidR="00435B30" w:rsidRDefault="00435B30" w:rsidP="00435B3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 xml:space="preserve">ВНИМАНИЕ: </w:t>
            </w:r>
            <w:r w:rsidRPr="0030073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заявки по </w:t>
            </w:r>
            <w:r w:rsidRPr="0030073F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комарам</w:t>
            </w:r>
            <w:r w:rsidRPr="0030073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и </w:t>
            </w:r>
            <w:r w:rsidRPr="0030073F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мухам</w:t>
            </w:r>
            <w:r w:rsidRPr="0030073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принимаются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ТОЛЬКО в случае</w:t>
            </w:r>
            <w:r w:rsidRPr="0030073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, если заявитель указывает КОНКРЕТНОЕ место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в дом</w:t>
            </w:r>
            <w:r w:rsidRPr="0030073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, где они сконцентрированы (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летят из подвала/мусорокамеры/ползут из приквартирного хола и т.д.</w:t>
            </w:r>
            <w:r w:rsidRPr="0030073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). </w:t>
            </w:r>
          </w:p>
          <w:p w14:paraId="5416B44E" w14:textId="77777777" w:rsidR="00435B30" w:rsidRPr="0030073F" w:rsidRDefault="00435B30" w:rsidP="00AB5F90">
            <w:pPr>
              <w:pStyle w:val="a7"/>
              <w:numPr>
                <w:ilvl w:val="0"/>
                <w:numId w:val="146"/>
              </w:numPr>
              <w:spacing w:after="0" w:line="240" w:lineRule="auto"/>
              <w:ind w:left="283" w:hanging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073F">
              <w:rPr>
                <w:rFonts w:ascii="Times New Roman" w:hAnsi="Times New Roman" w:cs="Times New Roman"/>
                <w:sz w:val="24"/>
                <w:szCs w:val="24"/>
              </w:rPr>
              <w:t>Данный тип заявки выбрать, если заявитель сообщает, что заметил насекомых (</w:t>
            </w:r>
            <w:r w:rsidRPr="0030073F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 xml:space="preserve">тараканы, муравьи, </w:t>
            </w:r>
            <w:r w:rsidRPr="0030073F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осы,</w:t>
            </w:r>
            <w:r w:rsidRPr="0030073F">
              <w:rPr>
                <w:rFonts w:ascii="Times New Roman" w:eastAsia="Times New Roman" w:hAnsi="Times New Roman" w:cs="Times New Roman"/>
                <w:i/>
                <w:color w:val="FF0000"/>
                <w:sz w:val="24"/>
                <w:szCs w:val="24"/>
                <w:lang w:eastAsia="ru-RU"/>
              </w:rPr>
              <w:t xml:space="preserve"> </w:t>
            </w:r>
            <w:r w:rsidRPr="0030073F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клопы)</w:t>
            </w:r>
            <w:r w:rsidRPr="0030073F">
              <w:rPr>
                <w:rFonts w:ascii="Times New Roman" w:hAnsi="Times New Roman" w:cs="Times New Roman"/>
                <w:sz w:val="24"/>
                <w:szCs w:val="24"/>
              </w:rPr>
              <w:t xml:space="preserve"> в подъезде (НЕ в КВАРТИРЕ)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или сообщает, что они проникают в квартиру из мест общего пользования (приквартирый холл/мусорокамера и т.д.)</w:t>
            </w:r>
            <w:r w:rsidRPr="0030073F">
              <w:rPr>
                <w:rFonts w:ascii="Times New Roman" w:hAnsi="Times New Roman" w:cs="Times New Roman"/>
                <w:sz w:val="24"/>
                <w:szCs w:val="24"/>
              </w:rPr>
              <w:t xml:space="preserve">. В поле «Описание проблемы» указать </w:t>
            </w:r>
            <w:r w:rsidRPr="0030073F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где </w:t>
            </w:r>
            <w:r w:rsidRPr="0030073F">
              <w:rPr>
                <w:rFonts w:ascii="Times New Roman" w:hAnsi="Times New Roman" w:cs="Times New Roman"/>
                <w:sz w:val="24"/>
                <w:szCs w:val="24"/>
              </w:rPr>
              <w:t xml:space="preserve">и </w:t>
            </w:r>
            <w:r w:rsidRPr="0030073F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какие </w:t>
            </w:r>
            <w:r w:rsidRPr="0030073F">
              <w:rPr>
                <w:rFonts w:ascii="Times New Roman" w:hAnsi="Times New Roman" w:cs="Times New Roman"/>
                <w:sz w:val="24"/>
                <w:szCs w:val="24"/>
              </w:rPr>
              <w:t>насекомые были замечены.</w:t>
            </w:r>
            <w:r w:rsidRPr="0030073F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30073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30073F">
              <w:rPr>
                <w:rFonts w:ascii="Times New Roman" w:hAnsi="Times New Roman" w:cs="Times New Roman"/>
                <w:i/>
                <w:sz w:val="24"/>
                <w:szCs w:val="24"/>
              </w:rPr>
              <w:t>муравьи на первом этаже, вдоль правой стены/ тараканы на 5 этаже у мусоропровода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/ ползут из приквартирного холла</w:t>
            </w:r>
            <w:r w:rsidRPr="0030073F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/</w:t>
            </w:r>
            <w:r w:rsidRPr="0030073F"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  <w:t xml:space="preserve"> </w:t>
            </w:r>
            <w:r w:rsidRPr="0030073F">
              <w:rPr>
                <w:rFonts w:ascii="Times New Roman" w:hAnsi="Times New Roman" w:cs="Times New Roman"/>
                <w:i/>
                <w:sz w:val="24"/>
                <w:szCs w:val="24"/>
              </w:rPr>
              <w:t>гнездо ос на потолке у люка на чердак и т.д</w:t>
            </w:r>
            <w:r w:rsidRPr="0030073F">
              <w:rPr>
                <w:rFonts w:ascii="Times New Roman" w:hAnsi="Times New Roman" w:cs="Times New Roman"/>
                <w:sz w:val="24"/>
                <w:szCs w:val="24"/>
              </w:rPr>
              <w:t>.).</w:t>
            </w:r>
          </w:p>
          <w:p w14:paraId="060FFA8B" w14:textId="77777777" w:rsidR="00435B30" w:rsidRPr="002B2ED9" w:rsidRDefault="00435B30" w:rsidP="00435B30">
            <w:pPr>
              <w:ind w:left="314"/>
              <w:contextualSpacing/>
              <w:jc w:val="both"/>
              <w:rPr>
                <w:rFonts w:ascii="Times New Roman" w:eastAsia="Times New Roman" w:hAnsi="Times New Roman" w:cs="Times New Roman"/>
                <w:i/>
                <w:color w:val="0070C0"/>
                <w:sz w:val="24"/>
                <w:szCs w:val="24"/>
                <w:lang w:eastAsia="ru-RU"/>
              </w:rPr>
            </w:pPr>
            <w:r w:rsidRPr="009621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Срок выполнения заявки (</w:t>
            </w:r>
            <w:r w:rsidRPr="00962167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только, если заявитель спрашивает)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:</w:t>
            </w:r>
            <w:r w:rsidRPr="009621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AF39E7">
              <w:rPr>
                <w:rFonts w:ascii="Times New Roman" w:eastAsia="Times New Roman" w:hAnsi="Times New Roman" w:cs="Times New Roman"/>
                <w:i/>
                <w:color w:val="0070C0"/>
                <w:sz w:val="24"/>
                <w:szCs w:val="24"/>
              </w:rPr>
              <w:t>Сроки выполнения такого рода работ могут варьироваться, обычно они составляют три дня с момента подачи заявки.</w:t>
            </w:r>
          </w:p>
          <w:p w14:paraId="2E0B50AF" w14:textId="77777777" w:rsidR="00435B30" w:rsidRPr="00AF39E7" w:rsidRDefault="00435B30" w:rsidP="00435B30">
            <w:pPr>
              <w:numPr>
                <w:ilvl w:val="0"/>
                <w:numId w:val="24"/>
              </w:numPr>
              <w:spacing w:after="0" w:line="240" w:lineRule="auto"/>
              <w:ind w:left="354"/>
              <w:jc w:val="both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962167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Если заявитель сообщает 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что</w:t>
            </w:r>
            <w:r w:rsidRPr="00962167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 насекомых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 ТОЛЬКО</w:t>
            </w:r>
            <w:r w:rsidRPr="00962167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в</w:t>
            </w:r>
            <w:r w:rsidRPr="00962167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 КВАРТИРЕ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AF39E7">
              <w:rPr>
                <w:rFonts w:ascii="Times New Roman" w:hAnsi="Times New Roman" w:cs="Times New Roman"/>
                <w:sz w:val="24"/>
                <w:szCs w:val="24"/>
              </w:rPr>
              <w:t>заявка НЕ принимается.</w:t>
            </w:r>
            <w:r w:rsidRPr="00AF39E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r w:rsidRPr="00AF39E7">
              <w:rPr>
                <w:rFonts w:ascii="Times New Roman" w:eastAsia="Times New Roman" w:hAnsi="Times New Roman" w:cs="Times New Roman"/>
                <w:i/>
                <w:color w:val="0070C0"/>
                <w:sz w:val="24"/>
                <w:szCs w:val="24"/>
              </w:rPr>
              <w:t>Данный вид услуг осуществляется специализированными компаниями. Вы можете найти информацию о таких компаниях в открытых источниках</w:t>
            </w:r>
          </w:p>
          <w:p w14:paraId="0323072B" w14:textId="77777777" w:rsidR="00435B30" w:rsidRPr="00AF39E7" w:rsidRDefault="00435B30" w:rsidP="00435B30">
            <w:pPr>
              <w:numPr>
                <w:ilvl w:val="0"/>
                <w:numId w:val="24"/>
              </w:numPr>
              <w:spacing w:after="0" w:line="240" w:lineRule="auto"/>
              <w:ind w:left="354"/>
              <w:jc w:val="both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AF39E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Если заявитель сообщает</w:t>
            </w:r>
            <w:r w:rsidRPr="00AF39E7">
              <w:rPr>
                <w:rFonts w:ascii="Times New Roman" w:hAnsi="Times New Roman" w:cs="Times New Roman"/>
                <w:sz w:val="24"/>
                <w:szCs w:val="24"/>
              </w:rPr>
              <w:t xml:space="preserve"> о насекомых ВО ДВОРЕ</w:t>
            </w:r>
            <w:r w:rsidRPr="00AF39E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, </w:t>
            </w:r>
            <w:r w:rsidRPr="00AF39E7">
              <w:rPr>
                <w:rFonts w:ascii="Times New Roman" w:hAnsi="Times New Roman" w:cs="Times New Roman"/>
                <w:sz w:val="24"/>
                <w:szCs w:val="24"/>
              </w:rPr>
              <w:t xml:space="preserve">перейти к дефекту </w:t>
            </w:r>
            <w:r w:rsidRPr="00AF39E7">
              <w:rPr>
                <w:rFonts w:ascii="Times New Roman" w:hAnsi="Times New Roman" w:cs="Times New Roman"/>
                <w:color w:val="D60093"/>
                <w:sz w:val="24"/>
                <w:szCs w:val="24"/>
              </w:rPr>
              <w:t xml:space="preserve">Насекомые </w:t>
            </w:r>
            <w:hyperlink w:anchor="_Животные__на" w:history="1">
              <w:r w:rsidRPr="00AF39E7">
                <w:rPr>
                  <w:rFonts w:ascii="Times New Roman" w:hAnsi="Times New Roman" w:cs="Times New Roman"/>
                  <w:color w:val="0000FF"/>
                  <w:sz w:val="24"/>
                  <w:szCs w:val="24"/>
                  <w:u w:val="single"/>
                </w:rPr>
                <w:t>во дворе</w:t>
              </w:r>
            </w:hyperlink>
            <w:r w:rsidRPr="00AF39E7">
              <w:rPr>
                <w:rFonts w:ascii="Times New Roman" w:hAnsi="Times New Roman" w:cs="Times New Roman"/>
                <w:color w:val="0000FF"/>
                <w:sz w:val="24"/>
                <w:szCs w:val="24"/>
                <w:u w:val="single"/>
              </w:rPr>
              <w:t>.</w:t>
            </w:r>
            <w:r w:rsidRPr="00AF39E7">
              <w:rPr>
                <w:rFonts w:ascii="Times New Roman" w:hAnsi="Times New Roman" w:cs="Times New Roman"/>
                <w:color w:val="CC00CC"/>
                <w:sz w:val="24"/>
                <w:szCs w:val="24"/>
              </w:rPr>
              <w:t xml:space="preserve"> </w:t>
            </w:r>
          </w:p>
          <w:p w14:paraId="71D6BBEF" w14:textId="77777777" w:rsidR="00435B30" w:rsidRPr="005D7F3C" w:rsidRDefault="00435B30" w:rsidP="00435B30">
            <w:pPr>
              <w:numPr>
                <w:ilvl w:val="0"/>
                <w:numId w:val="24"/>
              </w:numPr>
              <w:spacing w:after="0" w:line="240" w:lineRule="auto"/>
              <w:ind w:left="354"/>
              <w:jc w:val="both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962167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Если заявитель сообщает о насекомых в квартире, в которой никто не живёт, </w:t>
            </w:r>
            <w:r w:rsidRPr="00962167">
              <w:rPr>
                <w:rFonts w:ascii="Times New Roman" w:hAnsi="Times New Roman" w:cs="Times New Roman"/>
                <w:sz w:val="24"/>
                <w:szCs w:val="24"/>
              </w:rPr>
              <w:t xml:space="preserve">заявка НЕ принимается. (см.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Pr="00962167">
              <w:rPr>
                <w:rFonts w:ascii="Times New Roman" w:hAnsi="Times New Roman" w:cs="Times New Roman"/>
                <w:sz w:val="24"/>
                <w:szCs w:val="24"/>
              </w:rPr>
              <w:t>ЧаВо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»,</w:t>
            </w:r>
            <w:r w:rsidRPr="00962167">
              <w:rPr>
                <w:rFonts w:ascii="Times New Roman" w:hAnsi="Times New Roman" w:cs="Times New Roman"/>
                <w:sz w:val="24"/>
                <w:szCs w:val="24"/>
              </w:rPr>
              <w:t xml:space="preserve"> п.</w:t>
            </w:r>
            <w:r w:rsidRPr="00D26BA7">
              <w:rPr>
                <w:rFonts w:ascii="Times New Roman" w:hAnsi="Times New Roman" w:cs="Times New Roman"/>
                <w:sz w:val="24"/>
                <w:szCs w:val="24"/>
              </w:rPr>
              <w:t>1208:</w:t>
            </w:r>
            <w:r w:rsidRPr="009621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62167">
              <w:rPr>
                <w:rFonts w:ascii="Times New Roman" w:eastAsia="Times New Roman" w:hAnsi="Times New Roman" w:cs="Times New Roman"/>
                <w:i/>
                <w:color w:val="0070C0"/>
                <w:sz w:val="24"/>
                <w:szCs w:val="24"/>
              </w:rPr>
              <w:t>«По этому вопросу Вы можете обратиться в ГБУ «Жилищник». Контакты управляющей компании можно найти на портале Дома Москвы (dom.mos.ru), на доске объявлений вашего дома или у консьержа.</w:t>
            </w:r>
            <w:r w:rsidRPr="0096216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962167">
              <w:rPr>
                <w:rFonts w:ascii="Times New Roman" w:eastAsia="Times New Roman" w:hAnsi="Times New Roman" w:cs="Times New Roman"/>
                <w:i/>
                <w:color w:val="0070C0"/>
                <w:sz w:val="24"/>
                <w:szCs w:val="24"/>
              </w:rPr>
              <w:lastRenderedPageBreak/>
              <w:t xml:space="preserve">Также название управляющей компании должно быть указано в квитанции на оплату ЖКХ. Или Вы можете уточнить контакты по телефону Единой справочной службы 8(495)-777-77-77 </w:t>
            </w:r>
            <w:r w:rsidRPr="00962167">
              <w:rPr>
                <w:rFonts w:ascii="Times New Roman" w:eastAsia="Times New Roman" w:hAnsi="Times New Roman" w:cs="Times New Roman"/>
                <w:sz w:val="24"/>
                <w:szCs w:val="24"/>
              </w:rPr>
              <w:t>(если нет контактов в СУЗ).</w:t>
            </w:r>
            <w:r w:rsidRPr="00962167">
              <w:rPr>
                <w:rFonts w:ascii="Times New Roman" w:eastAsia="Times New Roman" w:hAnsi="Times New Roman" w:cs="Times New Roman"/>
                <w:i/>
                <w:color w:val="0070C0"/>
                <w:sz w:val="24"/>
                <w:szCs w:val="24"/>
              </w:rPr>
              <w:t>».</w:t>
            </w:r>
          </w:p>
          <w:p w14:paraId="55F4AC52" w14:textId="77777777" w:rsidR="00435B30" w:rsidRPr="00A91AE7" w:rsidRDefault="00435B30" w:rsidP="00435B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6216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Если заявитель сообщает</w:t>
            </w:r>
            <w:r w:rsidRPr="00962167">
              <w:rPr>
                <w:rFonts w:ascii="Times New Roman" w:hAnsi="Times New Roman" w:cs="Times New Roman"/>
                <w:sz w:val="24"/>
                <w:szCs w:val="24"/>
              </w:rPr>
              <w:t xml:space="preserve"> о ГРЫЗУНАХ</w:t>
            </w:r>
            <w:r w:rsidRPr="0096216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(крысы/мыши)</w:t>
            </w:r>
            <w:r w:rsidRPr="00962167">
              <w:rPr>
                <w:rFonts w:ascii="Times New Roman" w:hAnsi="Times New Roman" w:cs="Times New Roman"/>
                <w:sz w:val="24"/>
                <w:szCs w:val="24"/>
              </w:rPr>
              <w:t xml:space="preserve"> в ОБЩЕДОМОВЫХ помещениях, перейти к дефекту </w:t>
            </w:r>
            <w:hyperlink w:anchor="_Грызуны_(крысы,_мыши)" w:history="1">
              <w:r w:rsidRPr="005D7F3C">
                <w:rPr>
                  <w:rFonts w:ascii="Times New Roman" w:hAnsi="Times New Roman" w:cs="Times New Roman"/>
                  <w:color w:val="0000FF"/>
                  <w:sz w:val="24"/>
                  <w:szCs w:val="24"/>
                  <w:u w:val="single"/>
                </w:rPr>
                <w:t>Грызуны</w:t>
              </w:r>
            </w:hyperlink>
            <w:r w:rsidRPr="00962167">
              <w:rPr>
                <w:rFonts w:ascii="Times New Roman" w:hAnsi="Times New Roman" w:cs="Times New Roman"/>
                <w:color w:val="CC00FF"/>
                <w:sz w:val="24"/>
                <w:szCs w:val="24"/>
              </w:rPr>
              <w:t xml:space="preserve"> (крысы, мыши) в общедомовых помещениях </w:t>
            </w:r>
            <w:r w:rsidRPr="0096216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9621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Тема «Дератизация»)</w:t>
            </w:r>
          </w:p>
        </w:tc>
      </w:tr>
      <w:tr w:rsidR="00293D35" w:rsidRPr="00A91AE7" w14:paraId="1A904F01" w14:textId="77777777" w:rsidTr="00BF6C62">
        <w:tblPrEx>
          <w:jc w:val="left"/>
          <w:tblBorders>
            <w:top w:val="single" w:sz="4" w:space="0" w:color="00000A"/>
            <w:left w:val="single" w:sz="4" w:space="0" w:color="00000A"/>
            <w:bottom w:val="none" w:sz="0" w:space="0" w:color="auto"/>
            <w:right w:val="single" w:sz="4" w:space="0" w:color="00000A"/>
            <w:insideH w:val="none" w:sz="0" w:space="0" w:color="auto"/>
            <w:insideV w:val="single" w:sz="4" w:space="0" w:color="00000A"/>
          </w:tblBorders>
          <w:tblCellMar>
            <w:left w:w="103" w:type="dxa"/>
          </w:tblCellMar>
        </w:tblPrEx>
        <w:trPr>
          <w:trHeight w:val="198"/>
        </w:trPr>
        <w:tc>
          <w:tcPr>
            <w:tcW w:w="15876" w:type="dxa"/>
            <w:gridSpan w:val="10"/>
            <w:tcBorders>
              <w:top w:val="single" w:sz="4" w:space="0" w:color="auto"/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65FF9F54" w14:textId="0A1A76EA" w:rsidR="00293D35" w:rsidRPr="00A91AE7" w:rsidRDefault="00293D35" w:rsidP="009719DA">
            <w:pPr>
              <w:keepNext/>
              <w:keepLines/>
              <w:spacing w:after="0" w:line="240" w:lineRule="auto"/>
              <w:outlineLvl w:val="1"/>
              <w:rPr>
                <w:rFonts w:ascii="Times New Roman" w:eastAsiaTheme="majorEastAsia" w:hAnsi="Times New Roman" w:cs="Times New Roman"/>
                <w:b/>
                <w:color w:val="2F5496" w:themeColor="accent1" w:themeShade="BF"/>
                <w:sz w:val="26"/>
                <w:szCs w:val="26"/>
              </w:rPr>
            </w:pPr>
            <w:bookmarkStart w:id="645" w:name="_Toc6410292"/>
            <w:r>
              <w:rPr>
                <w:rFonts w:ascii="Times New Roman" w:eastAsiaTheme="majorEastAsia" w:hAnsi="Times New Roman" w:cs="Times New Roman"/>
                <w:b/>
                <w:color w:val="2F5496" w:themeColor="accent1" w:themeShade="BF"/>
                <w:sz w:val="26"/>
                <w:szCs w:val="26"/>
              </w:rPr>
              <w:lastRenderedPageBreak/>
              <w:t>ДЕРАТИЗАЦИЯ</w:t>
            </w:r>
            <w:bookmarkEnd w:id="645"/>
          </w:p>
        </w:tc>
      </w:tr>
      <w:tr w:rsidR="00293D35" w:rsidRPr="00A91AE7" w14:paraId="4B6EE142" w14:textId="77777777" w:rsidTr="00BF6C62">
        <w:tblPrEx>
          <w:jc w:val="left"/>
          <w:tblBorders>
            <w:top w:val="single" w:sz="4" w:space="0" w:color="00000A"/>
            <w:left w:val="single" w:sz="4" w:space="0" w:color="00000A"/>
            <w:bottom w:val="none" w:sz="0" w:space="0" w:color="auto"/>
            <w:right w:val="single" w:sz="4" w:space="0" w:color="00000A"/>
            <w:insideH w:val="none" w:sz="0" w:space="0" w:color="auto"/>
            <w:insideV w:val="single" w:sz="4" w:space="0" w:color="00000A"/>
          </w:tblBorders>
          <w:tblCellMar>
            <w:left w:w="103" w:type="dxa"/>
          </w:tblCellMar>
        </w:tblPrEx>
        <w:tc>
          <w:tcPr>
            <w:tcW w:w="1587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3" w:type="dxa"/>
            </w:tcMar>
          </w:tcPr>
          <w:p w14:paraId="069CE0F6" w14:textId="5ABAB489" w:rsidR="00293D35" w:rsidRPr="00A91AE7" w:rsidRDefault="00293D35" w:rsidP="00435B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6216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Дератизация</w:t>
            </w:r>
            <w:r w:rsidRPr="00962167">
              <w:rPr>
                <w:rFonts w:ascii="Times New Roman" w:hAnsi="Times New Roman" w:cs="Times New Roman"/>
                <w:sz w:val="24"/>
                <w:szCs w:val="24"/>
              </w:rPr>
              <w:t xml:space="preserve"> – это комплекс мер по уничтожению различных видов грызунов (</w:t>
            </w:r>
            <w:r w:rsidRPr="00962167">
              <w:rPr>
                <w:rFonts w:ascii="Times New Roman" w:hAnsi="Times New Roman" w:cs="Times New Roman"/>
                <w:i/>
                <w:sz w:val="24"/>
                <w:szCs w:val="24"/>
              </w:rPr>
              <w:t>мышей, крыс</w:t>
            </w:r>
            <w:r w:rsidRPr="00962167">
              <w:rPr>
                <w:rFonts w:ascii="Times New Roman" w:hAnsi="Times New Roman" w:cs="Times New Roman"/>
                <w:sz w:val="24"/>
                <w:szCs w:val="24"/>
              </w:rPr>
              <w:t>). Процедура дератизации довольно опасна и должна проводиться специально подготовленным человеком при соблюдении мер безопасности.</w:t>
            </w:r>
          </w:p>
        </w:tc>
      </w:tr>
      <w:tr w:rsidR="00293D35" w:rsidRPr="00A91AE7" w14:paraId="06FABC60" w14:textId="77777777" w:rsidTr="00F4122E">
        <w:tblPrEx>
          <w:jc w:val="left"/>
          <w:tblBorders>
            <w:top w:val="single" w:sz="4" w:space="0" w:color="00000A"/>
            <w:left w:val="single" w:sz="4" w:space="0" w:color="00000A"/>
            <w:bottom w:val="none" w:sz="0" w:space="0" w:color="auto"/>
            <w:right w:val="single" w:sz="4" w:space="0" w:color="00000A"/>
            <w:insideH w:val="none" w:sz="0" w:space="0" w:color="auto"/>
            <w:insideV w:val="single" w:sz="4" w:space="0" w:color="00000A"/>
          </w:tblBorders>
          <w:tblCellMar>
            <w:left w:w="103" w:type="dxa"/>
          </w:tblCellMar>
        </w:tblPrEx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3" w:type="dxa"/>
            </w:tcMar>
          </w:tcPr>
          <w:p w14:paraId="61F86603" w14:textId="13375E16" w:rsidR="00293D35" w:rsidRPr="00A91AE7" w:rsidRDefault="00293D35" w:rsidP="00293D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11AAD" w14:textId="77777777" w:rsidR="00293D35" w:rsidRPr="00962167" w:rsidRDefault="00293D35" w:rsidP="00293D35">
            <w:pPr>
              <w:keepNext/>
              <w:keepLines/>
              <w:outlineLvl w:val="0"/>
              <w:rPr>
                <w:rFonts w:ascii="Times New Roman" w:eastAsia="Times New Roman" w:hAnsi="Times New Roman" w:cs="Times New Roman"/>
                <w:color w:val="CC00FF"/>
                <w:sz w:val="24"/>
                <w:szCs w:val="24"/>
                <w:lang w:eastAsia="ru-RU"/>
              </w:rPr>
            </w:pPr>
            <w:bookmarkStart w:id="646" w:name="_Toc514665234"/>
            <w:bookmarkStart w:id="647" w:name="_Toc514668276"/>
            <w:bookmarkStart w:id="648" w:name="_Toc6410293"/>
            <w:r w:rsidRPr="00962167">
              <w:rPr>
                <w:rFonts w:ascii="Times New Roman" w:eastAsia="Times New Roman" w:hAnsi="Times New Roman" w:cs="Times New Roman"/>
                <w:color w:val="CC00FF"/>
                <w:sz w:val="24"/>
                <w:szCs w:val="24"/>
                <w:lang w:eastAsia="ru-RU"/>
              </w:rPr>
              <w:t>Грызуны (крысы, мыши) во дворе</w:t>
            </w:r>
            <w:bookmarkEnd w:id="646"/>
            <w:bookmarkEnd w:id="647"/>
            <w:bookmarkEnd w:id="648"/>
          </w:p>
          <w:p w14:paraId="116E66EC" w14:textId="77777777" w:rsidR="00293D35" w:rsidRPr="00A91AE7" w:rsidRDefault="00293D35" w:rsidP="00293D35">
            <w:pPr>
              <w:keepNext/>
              <w:keepLines/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color w:val="CC00FF"/>
                <w:sz w:val="24"/>
                <w:szCs w:val="24"/>
                <w:lang w:eastAsia="ru-RU"/>
              </w:rPr>
            </w:pPr>
          </w:p>
        </w:tc>
        <w:tc>
          <w:tcPr>
            <w:tcW w:w="21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F1971" w14:textId="670950E3" w:rsidR="00293D35" w:rsidRPr="00A91AE7" w:rsidRDefault="00293D35" w:rsidP="00293D35">
            <w:pPr>
              <w:spacing w:after="0" w:line="240" w:lineRule="auto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9621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 нас между домами контейнерная площадка, там постоянно бегают крысы.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FD63F" w14:textId="6B70FFD6" w:rsidR="00293D35" w:rsidRPr="00A91AE7" w:rsidRDefault="00293D35" w:rsidP="00293D3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70C0"/>
                <w:sz w:val="24"/>
                <w:szCs w:val="24"/>
                <w:lang w:eastAsia="ru-RU"/>
              </w:rPr>
            </w:pPr>
            <w:r w:rsidRPr="00962167">
              <w:rPr>
                <w:rFonts w:ascii="Times New Roman" w:eastAsia="Times New Roman" w:hAnsi="Times New Roman" w:cs="Times New Roman"/>
                <w:i/>
                <w:iCs/>
                <w:color w:val="0070C0"/>
                <w:sz w:val="24"/>
                <w:szCs w:val="24"/>
                <w:lang w:eastAsia="ru-RU"/>
              </w:rPr>
              <w:t>Уточните пожалуйста, крысы или мыши? Где именно были замечены грызуны или где их скопление?</w:t>
            </w:r>
          </w:p>
        </w:tc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B12B2" w14:textId="691399BE" w:rsidR="00293D35" w:rsidRPr="00A91AE7" w:rsidRDefault="00293D35" w:rsidP="00293D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6216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Когда будет выполнена моя заявка?</w:t>
            </w:r>
          </w:p>
        </w:tc>
        <w:tc>
          <w:tcPr>
            <w:tcW w:w="74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FE0888" w14:textId="77777777" w:rsidR="00293D35" w:rsidRPr="00962167" w:rsidRDefault="00293D35" w:rsidP="00293D3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62167">
              <w:rPr>
                <w:rFonts w:ascii="Times New Roman" w:hAnsi="Times New Roman" w:cs="Times New Roman"/>
                <w:sz w:val="24"/>
                <w:szCs w:val="24"/>
              </w:rPr>
              <w:t>Контекстный поиск</w:t>
            </w:r>
            <w:r w:rsidRPr="0096216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«крысы» / «мыши»</w:t>
            </w:r>
          </w:p>
          <w:p w14:paraId="3F9A2292" w14:textId="77777777" w:rsidR="00293D35" w:rsidRPr="00962167" w:rsidRDefault="00293D35" w:rsidP="00293D35">
            <w:pPr>
              <w:numPr>
                <w:ilvl w:val="0"/>
                <w:numId w:val="17"/>
              </w:numPr>
              <w:ind w:left="354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621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Выбрать данный дефект, если заявитель сообщает, что обнаружил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 ДВОРЕ</w:t>
            </w:r>
            <w:r w:rsidRPr="009621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962167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крыс</w:t>
            </w:r>
            <w:r w:rsidRPr="009621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962167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мышей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.</w:t>
            </w:r>
            <w:r w:rsidRPr="009621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962167">
              <w:rPr>
                <w:rFonts w:ascii="Times New Roman" w:hAnsi="Times New Roman" w:cs="Times New Roman"/>
                <w:sz w:val="24"/>
                <w:szCs w:val="24"/>
              </w:rPr>
              <w:t xml:space="preserve">В поле «Описание проблемы» указать </w:t>
            </w:r>
            <w:r w:rsidRPr="0096216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какие </w:t>
            </w:r>
            <w:r w:rsidRPr="00962167">
              <w:rPr>
                <w:rFonts w:ascii="Times New Roman" w:hAnsi="Times New Roman" w:cs="Times New Roman"/>
                <w:sz w:val="24"/>
                <w:szCs w:val="24"/>
              </w:rPr>
              <w:t xml:space="preserve">грызуны и </w:t>
            </w:r>
            <w:r w:rsidRPr="0096216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где </w:t>
            </w:r>
            <w:r w:rsidRPr="00962167">
              <w:rPr>
                <w:rFonts w:ascii="Times New Roman" w:hAnsi="Times New Roman" w:cs="Times New Roman"/>
                <w:sz w:val="24"/>
                <w:szCs w:val="24"/>
              </w:rPr>
              <w:t>обнаружены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6216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(крысы </w:t>
            </w:r>
            <w:r w:rsidRPr="00962167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на контейнерной площадке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 с торца дома, справа/</w:t>
            </w:r>
            <w:r w:rsidRPr="00962167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 </w:t>
            </w:r>
            <w:r w:rsidRPr="00962167">
              <w:rPr>
                <w:rFonts w:ascii="Times New Roman" w:hAnsi="Times New Roman" w:cs="Times New Roman"/>
                <w:i/>
                <w:sz w:val="24"/>
                <w:szCs w:val="24"/>
              </w:rPr>
              <w:t>мыши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962167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между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домами 15 и 17)</w:t>
            </w:r>
            <w:r w:rsidRPr="0096216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72D1ABA" w14:textId="77777777" w:rsidR="00293D35" w:rsidRPr="002B2ED9" w:rsidRDefault="00293D35" w:rsidP="00293D35">
            <w:pPr>
              <w:ind w:left="314"/>
              <w:contextualSpacing/>
              <w:jc w:val="both"/>
              <w:rPr>
                <w:rFonts w:ascii="Times New Roman" w:eastAsia="Times New Roman" w:hAnsi="Times New Roman" w:cs="Times New Roman"/>
                <w:i/>
                <w:color w:val="0070C0"/>
                <w:sz w:val="24"/>
                <w:szCs w:val="24"/>
                <w:lang w:eastAsia="ru-RU"/>
              </w:rPr>
            </w:pPr>
            <w:r w:rsidRPr="009621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Срок выполнения заявки (</w:t>
            </w:r>
            <w:r w:rsidRPr="00962167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только, если заявитель спрашивает)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:</w:t>
            </w:r>
            <w:r w:rsidRPr="009621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26BA7">
              <w:rPr>
                <w:rFonts w:ascii="Times New Roman" w:eastAsia="Times New Roman" w:hAnsi="Times New Roman" w:cs="Times New Roman"/>
                <w:i/>
                <w:color w:val="0070C0"/>
                <w:sz w:val="24"/>
                <w:szCs w:val="24"/>
              </w:rPr>
              <w:t>Сроки выполнения такого рода работ могут варьироваться, обычно они составляют три дня с момента подачи заявки.</w:t>
            </w:r>
          </w:p>
          <w:p w14:paraId="38670353" w14:textId="77777777" w:rsidR="00293D35" w:rsidRPr="00962167" w:rsidRDefault="00293D35" w:rsidP="00293D35">
            <w:pPr>
              <w:numPr>
                <w:ilvl w:val="0"/>
                <w:numId w:val="17"/>
              </w:numPr>
              <w:ind w:left="354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6216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Если заявитель сообщает</w:t>
            </w:r>
            <w:r w:rsidRPr="00962167">
              <w:rPr>
                <w:rFonts w:ascii="Times New Roman" w:hAnsi="Times New Roman" w:cs="Times New Roman"/>
                <w:sz w:val="24"/>
                <w:szCs w:val="24"/>
              </w:rPr>
              <w:t xml:space="preserve"> о </w:t>
            </w:r>
            <w:r w:rsidRPr="0096216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грызунах </w:t>
            </w:r>
            <w:r w:rsidRPr="00962167">
              <w:rPr>
                <w:rFonts w:ascii="Times New Roman" w:hAnsi="Times New Roman" w:cs="Times New Roman"/>
                <w:sz w:val="24"/>
                <w:szCs w:val="24"/>
              </w:rPr>
              <w:t>в ОБЩЕДОМОВЫХ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помещениях или</w:t>
            </w:r>
            <w:r w:rsidRPr="00962167">
              <w:rPr>
                <w:rFonts w:ascii="Times New Roman" w:hAnsi="Times New Roman" w:cs="Times New Roman"/>
                <w:sz w:val="24"/>
                <w:szCs w:val="24"/>
              </w:rPr>
              <w:t xml:space="preserve"> В КВАРТИРЕ</w:t>
            </w:r>
            <w:r w:rsidRPr="0096216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, </w:t>
            </w:r>
            <w:r w:rsidRPr="00962167">
              <w:rPr>
                <w:rFonts w:ascii="Times New Roman" w:hAnsi="Times New Roman" w:cs="Times New Roman"/>
                <w:sz w:val="24"/>
                <w:szCs w:val="24"/>
              </w:rPr>
              <w:t>перейти к соответствующему дефекту:</w:t>
            </w:r>
          </w:p>
          <w:p w14:paraId="62F75201" w14:textId="77777777" w:rsidR="00293D35" w:rsidRPr="00B17494" w:rsidRDefault="00867E68" w:rsidP="00AB5F90">
            <w:pPr>
              <w:numPr>
                <w:ilvl w:val="0"/>
                <w:numId w:val="145"/>
              </w:numPr>
              <w:contextualSpacing/>
              <w:jc w:val="both"/>
              <w:rPr>
                <w:rFonts w:ascii="Times New Roman" w:hAnsi="Times New Roman" w:cs="Times New Roman"/>
                <w:b/>
                <w:color w:val="CC00FF"/>
                <w:sz w:val="24"/>
                <w:szCs w:val="24"/>
              </w:rPr>
            </w:pPr>
            <w:hyperlink w:anchor="_Грызуны_(крысы,_мыши)" w:history="1">
              <w:r w:rsidR="00293D35" w:rsidRPr="00B17494">
                <w:rPr>
                  <w:rFonts w:ascii="Times New Roman" w:hAnsi="Times New Roman" w:cs="Times New Roman"/>
                  <w:color w:val="CC00FF"/>
                  <w:sz w:val="24"/>
                  <w:szCs w:val="24"/>
                </w:rPr>
                <w:t>Грызуны (крысы, мыши) в общедомовых помещениях</w:t>
              </w:r>
            </w:hyperlink>
          </w:p>
          <w:p w14:paraId="4511DBCF" w14:textId="77777777" w:rsidR="00293D35" w:rsidRPr="00F560AF" w:rsidRDefault="00867E68" w:rsidP="00AB5F90">
            <w:pPr>
              <w:numPr>
                <w:ilvl w:val="0"/>
                <w:numId w:val="145"/>
              </w:numPr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w:anchor="_Повреждение_межэтажной_лестницы" w:history="1">
              <w:r w:rsidR="00293D35" w:rsidRPr="00B17494">
                <w:rPr>
                  <w:rFonts w:ascii="Times New Roman" w:hAnsi="Times New Roman" w:cs="Times New Roman"/>
                  <w:color w:val="CC00FF"/>
                  <w:sz w:val="24"/>
                  <w:szCs w:val="24"/>
                </w:rPr>
                <w:t>Грызуны (крысы, мыши) в квартире</w:t>
              </w:r>
            </w:hyperlink>
          </w:p>
          <w:p w14:paraId="0B48E80C" w14:textId="77777777" w:rsidR="00293D35" w:rsidRPr="00A91AE7" w:rsidRDefault="00293D35" w:rsidP="00293D3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293D35" w:rsidRPr="00A91AE7" w14:paraId="0C216A58" w14:textId="77777777" w:rsidTr="00F4122E">
        <w:tblPrEx>
          <w:jc w:val="left"/>
          <w:tblBorders>
            <w:top w:val="single" w:sz="4" w:space="0" w:color="00000A"/>
            <w:left w:val="single" w:sz="4" w:space="0" w:color="00000A"/>
            <w:bottom w:val="none" w:sz="0" w:space="0" w:color="auto"/>
            <w:right w:val="single" w:sz="4" w:space="0" w:color="00000A"/>
            <w:insideH w:val="none" w:sz="0" w:space="0" w:color="auto"/>
            <w:insideV w:val="single" w:sz="4" w:space="0" w:color="00000A"/>
          </w:tblBorders>
          <w:tblCellMar>
            <w:left w:w="103" w:type="dxa"/>
          </w:tblCellMar>
        </w:tblPrEx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3" w:type="dxa"/>
            </w:tcMar>
          </w:tcPr>
          <w:p w14:paraId="76852C62" w14:textId="592A802B" w:rsidR="00293D35" w:rsidRPr="00A91AE7" w:rsidRDefault="00293D35" w:rsidP="00293D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</w:t>
            </w: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3E802" w14:textId="77777777" w:rsidR="00293D35" w:rsidRPr="00962167" w:rsidRDefault="00293D35" w:rsidP="00293D35">
            <w:pPr>
              <w:keepNext/>
              <w:keepLines/>
              <w:outlineLvl w:val="0"/>
              <w:rPr>
                <w:rFonts w:ascii="Times New Roman" w:eastAsia="Times New Roman" w:hAnsi="Times New Roman" w:cs="Times New Roman"/>
                <w:color w:val="CC00FF"/>
                <w:sz w:val="24"/>
                <w:szCs w:val="24"/>
                <w:lang w:eastAsia="ru-RU"/>
              </w:rPr>
            </w:pPr>
            <w:bookmarkStart w:id="649" w:name="_Toc514665233"/>
            <w:bookmarkStart w:id="650" w:name="_Toc514668275"/>
            <w:bookmarkStart w:id="651" w:name="_Toc6410294"/>
            <w:r w:rsidRPr="00962167">
              <w:rPr>
                <w:rFonts w:ascii="Times New Roman" w:eastAsia="Times New Roman" w:hAnsi="Times New Roman" w:cs="Times New Roman"/>
                <w:color w:val="CC00FF"/>
                <w:sz w:val="24"/>
                <w:szCs w:val="24"/>
                <w:lang w:eastAsia="ru-RU"/>
              </w:rPr>
              <w:t>Грызуны (крысы, мыши) в общедомовых помещениях</w:t>
            </w:r>
            <w:bookmarkEnd w:id="649"/>
            <w:bookmarkEnd w:id="650"/>
            <w:bookmarkEnd w:id="651"/>
          </w:p>
          <w:p w14:paraId="6E049519" w14:textId="77777777" w:rsidR="00293D35" w:rsidRPr="00A91AE7" w:rsidRDefault="00293D35" w:rsidP="00293D35">
            <w:pPr>
              <w:keepNext/>
              <w:keepLines/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color w:val="CC00FF"/>
                <w:sz w:val="24"/>
                <w:szCs w:val="24"/>
                <w:lang w:eastAsia="ru-RU"/>
              </w:rPr>
            </w:pPr>
          </w:p>
        </w:tc>
        <w:tc>
          <w:tcPr>
            <w:tcW w:w="21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8D6B2" w14:textId="35686E44" w:rsidR="00293D35" w:rsidRPr="00A91AE7" w:rsidRDefault="00293D35" w:rsidP="00293D35">
            <w:pPr>
              <w:spacing w:after="0" w:line="240" w:lineRule="auto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96216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У нас расплодились мыши в подъезде, бегают уже по лестницам.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132D2" w14:textId="025B02DE" w:rsidR="00293D35" w:rsidRPr="00A91AE7" w:rsidRDefault="00293D35" w:rsidP="00293D3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70C0"/>
                <w:sz w:val="24"/>
                <w:szCs w:val="24"/>
                <w:lang w:eastAsia="ru-RU"/>
              </w:rPr>
            </w:pPr>
            <w:r w:rsidRPr="00962167">
              <w:rPr>
                <w:rFonts w:ascii="Times New Roman" w:eastAsia="Times New Roman" w:hAnsi="Times New Roman" w:cs="Times New Roman"/>
                <w:i/>
                <w:iCs/>
                <w:color w:val="0070C0"/>
                <w:sz w:val="24"/>
                <w:szCs w:val="24"/>
                <w:lang w:eastAsia="ru-RU"/>
              </w:rPr>
              <w:t>Уточните пожалуйста, крысы или мыши? Где именно были замечены грызуны и где их скопление?</w:t>
            </w:r>
          </w:p>
        </w:tc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7790D" w14:textId="7889C228" w:rsidR="00293D35" w:rsidRPr="00A91AE7" w:rsidRDefault="00293D35" w:rsidP="00293D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6216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Как долго будет выполняться заявка?</w:t>
            </w:r>
          </w:p>
        </w:tc>
        <w:tc>
          <w:tcPr>
            <w:tcW w:w="74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A6B9F" w14:textId="77777777" w:rsidR="00293D35" w:rsidRPr="00962167" w:rsidRDefault="00293D35" w:rsidP="00293D3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62167">
              <w:rPr>
                <w:rFonts w:ascii="Times New Roman" w:hAnsi="Times New Roman" w:cs="Times New Roman"/>
                <w:sz w:val="24"/>
                <w:szCs w:val="24"/>
              </w:rPr>
              <w:t>Контекстный поиск</w:t>
            </w:r>
            <w:r w:rsidRPr="0096216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«крысы», «мыши»</w:t>
            </w:r>
          </w:p>
          <w:p w14:paraId="572FA3AD" w14:textId="77777777" w:rsidR="00293D35" w:rsidRPr="00962167" w:rsidRDefault="00293D35" w:rsidP="00293D3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62167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Общедомовые помещения</w:t>
            </w:r>
            <w:r w:rsidRPr="00962167">
              <w:rPr>
                <w:rFonts w:ascii="Times New Roman" w:hAnsi="Times New Roman" w:cs="Times New Roman"/>
                <w:sz w:val="20"/>
                <w:szCs w:val="20"/>
              </w:rPr>
              <w:t xml:space="preserve"> - </w:t>
            </w:r>
            <w:r w:rsidRPr="00962167">
              <w:rPr>
                <w:rFonts w:ascii="Times New Roman" w:hAnsi="Times New Roman" w:cs="Times New Roman"/>
                <w:i/>
                <w:sz w:val="20"/>
                <w:szCs w:val="20"/>
              </w:rPr>
              <w:t>подъезд, лестничные клетки, лифт, чердак, подвал, приквартирные и лифтовые холлы</w:t>
            </w:r>
            <w:r w:rsidRPr="00962167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962167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 </w:t>
            </w:r>
            <w:r w:rsidRPr="00962167">
              <w:rPr>
                <w:rFonts w:ascii="Times New Roman" w:hAnsi="Times New Roman" w:cs="Times New Roman"/>
                <w:sz w:val="20"/>
                <w:szCs w:val="20"/>
              </w:rPr>
              <w:t>а также мусорокамера/мусоропровод.</w:t>
            </w:r>
          </w:p>
          <w:p w14:paraId="59A719C9" w14:textId="77777777" w:rsidR="00293D35" w:rsidRPr="00D26BA7" w:rsidRDefault="00293D35" w:rsidP="00293D35">
            <w:pPr>
              <w:numPr>
                <w:ilvl w:val="0"/>
                <w:numId w:val="14"/>
              </w:numPr>
              <w:ind w:left="354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621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Выбрать данный дефект, если заявитель сообщает, что обнаружил грызунов в ПОДЪЕЗДЕ/ В ОБЩЕДОМОВЫХ ПОМЕЩЕНИЯХ</w:t>
            </w:r>
            <w:r w:rsidRPr="00962167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 </w:t>
            </w:r>
            <w:r w:rsidRPr="009621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(но НЕ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</w:t>
            </w:r>
            <w:r w:rsidRPr="009621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квартире)</w:t>
            </w:r>
            <w:r w:rsidRPr="00962167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. </w:t>
            </w:r>
            <w:r w:rsidRPr="009621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962167">
              <w:rPr>
                <w:rFonts w:ascii="Times New Roman" w:hAnsi="Times New Roman" w:cs="Times New Roman"/>
                <w:sz w:val="24"/>
                <w:szCs w:val="24"/>
              </w:rPr>
              <w:t xml:space="preserve">В поле «Описание проблемы» указать </w:t>
            </w:r>
            <w:r w:rsidRPr="0096216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какие </w:t>
            </w:r>
            <w:r w:rsidRPr="00962167">
              <w:rPr>
                <w:rFonts w:ascii="Times New Roman" w:hAnsi="Times New Roman" w:cs="Times New Roman"/>
                <w:sz w:val="24"/>
                <w:szCs w:val="24"/>
              </w:rPr>
              <w:t>грызуны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</w:t>
            </w:r>
            <w:r w:rsidRPr="0096216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D26BA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где </w:t>
            </w:r>
            <w:r w:rsidRPr="00D26BA7">
              <w:rPr>
                <w:rFonts w:ascii="Times New Roman" w:hAnsi="Times New Roman" w:cs="Times New Roman"/>
                <w:sz w:val="24"/>
                <w:szCs w:val="24"/>
              </w:rPr>
              <w:t>обнаружены</w:t>
            </w:r>
            <w:r w:rsidRPr="00D26BA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D26BA7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(мыши на лестнице 2-го этажа /крысы у мусоропровода на 10-м этаже и т.д.)</w:t>
            </w:r>
            <w:r w:rsidRPr="00D26BA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A950A1C" w14:textId="77777777" w:rsidR="00293D35" w:rsidRPr="002B2ED9" w:rsidRDefault="00293D35" w:rsidP="00293D35">
            <w:pPr>
              <w:ind w:left="314"/>
              <w:contextualSpacing/>
              <w:jc w:val="both"/>
              <w:rPr>
                <w:rFonts w:ascii="Times New Roman" w:eastAsia="Times New Roman" w:hAnsi="Times New Roman" w:cs="Times New Roman"/>
                <w:i/>
                <w:color w:val="0070C0"/>
                <w:sz w:val="24"/>
                <w:szCs w:val="24"/>
                <w:lang w:eastAsia="ru-RU"/>
              </w:rPr>
            </w:pPr>
            <w:r w:rsidRPr="00D26B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Срок выполнения заявки (</w:t>
            </w:r>
            <w:r w:rsidRPr="00D26BA7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только, если заявитель спрашивает):</w:t>
            </w:r>
            <w:r w:rsidRPr="00D26B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26BA7">
              <w:rPr>
                <w:rFonts w:ascii="Times New Roman" w:eastAsia="Times New Roman" w:hAnsi="Times New Roman" w:cs="Times New Roman"/>
                <w:i/>
                <w:color w:val="0070C0"/>
                <w:sz w:val="24"/>
                <w:szCs w:val="24"/>
              </w:rPr>
              <w:t>Сроки выполнения такого рода работ могут варьироваться, обычно они составляют три дня с момента подачи заявки.</w:t>
            </w:r>
          </w:p>
          <w:p w14:paraId="42B1C90F" w14:textId="77777777" w:rsidR="00293D35" w:rsidRPr="00962167" w:rsidRDefault="00293D35" w:rsidP="00293D35">
            <w:pPr>
              <w:numPr>
                <w:ilvl w:val="0"/>
                <w:numId w:val="14"/>
              </w:numPr>
              <w:ind w:left="354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6216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lastRenderedPageBreak/>
              <w:t>Если заявитель сообщает</w:t>
            </w:r>
            <w:r w:rsidRPr="00962167">
              <w:rPr>
                <w:rFonts w:ascii="Times New Roman" w:hAnsi="Times New Roman" w:cs="Times New Roman"/>
                <w:sz w:val="24"/>
                <w:szCs w:val="24"/>
              </w:rPr>
              <w:t xml:space="preserve"> о грызунах</w:t>
            </w:r>
            <w:r w:rsidRPr="0096216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962167">
              <w:rPr>
                <w:rFonts w:ascii="Times New Roman" w:hAnsi="Times New Roman" w:cs="Times New Roman"/>
                <w:sz w:val="24"/>
                <w:szCs w:val="24"/>
              </w:rPr>
              <w:t>ВО ДВОРЕ/В КВАРТИРЕ</w:t>
            </w:r>
            <w:r w:rsidRPr="0096216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, </w:t>
            </w:r>
            <w:r w:rsidRPr="00962167">
              <w:rPr>
                <w:rFonts w:ascii="Times New Roman" w:hAnsi="Times New Roman" w:cs="Times New Roman"/>
                <w:sz w:val="24"/>
                <w:szCs w:val="24"/>
              </w:rPr>
              <w:t>перейти к соответствующему дефекту:</w:t>
            </w:r>
          </w:p>
          <w:p w14:paraId="397B2C13" w14:textId="77777777" w:rsidR="00293D35" w:rsidRPr="006B05E6" w:rsidRDefault="00867E68" w:rsidP="00AB5F90">
            <w:pPr>
              <w:numPr>
                <w:ilvl w:val="0"/>
                <w:numId w:val="144"/>
              </w:numPr>
              <w:ind w:left="747" w:hanging="283"/>
              <w:contextualSpacing/>
              <w:jc w:val="both"/>
              <w:rPr>
                <w:rFonts w:ascii="Times New Roman" w:hAnsi="Times New Roman" w:cs="Times New Roman"/>
                <w:b/>
                <w:color w:val="CC00FF"/>
                <w:sz w:val="24"/>
                <w:szCs w:val="24"/>
              </w:rPr>
            </w:pPr>
            <w:hyperlink w:anchor="_Повреждение_межэтажной_лестницы" w:history="1">
              <w:r w:rsidR="00293D35" w:rsidRPr="006B05E6">
                <w:rPr>
                  <w:rFonts w:ascii="Times New Roman" w:hAnsi="Times New Roman" w:cs="Times New Roman"/>
                  <w:color w:val="CC00FF"/>
                  <w:sz w:val="24"/>
                  <w:szCs w:val="24"/>
                </w:rPr>
                <w:t>Грызуны (крысы, мыши) во дворе</w:t>
              </w:r>
            </w:hyperlink>
          </w:p>
          <w:p w14:paraId="19EBF4F7" w14:textId="4556B6C2" w:rsidR="00293D35" w:rsidRPr="00A91AE7" w:rsidRDefault="00867E68" w:rsidP="00293D3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hyperlink w:anchor="_Повреждение_межэтажной_лестницы" w:history="1">
              <w:r w:rsidR="00293D35" w:rsidRPr="006B05E6">
                <w:rPr>
                  <w:rFonts w:ascii="Times New Roman" w:hAnsi="Times New Roman" w:cs="Times New Roman"/>
                  <w:color w:val="CC00FF"/>
                  <w:sz w:val="24"/>
                  <w:szCs w:val="24"/>
                </w:rPr>
                <w:t>Грызуны (крысы, мыши) в квартире</w:t>
              </w:r>
            </w:hyperlink>
            <w:r w:rsidR="00293D35" w:rsidRPr="00962167">
              <w:rPr>
                <w:rFonts w:ascii="Times New Roman" w:hAnsi="Times New Roman" w:cs="Times New Roman"/>
                <w:color w:val="CC00FF"/>
                <w:sz w:val="24"/>
                <w:szCs w:val="24"/>
                <w:shd w:val="clear" w:color="auto" w:fill="FFFFFF"/>
              </w:rPr>
              <w:t xml:space="preserve"> </w:t>
            </w:r>
          </w:p>
        </w:tc>
      </w:tr>
      <w:tr w:rsidR="00293D35" w:rsidRPr="00A91AE7" w14:paraId="5B040164" w14:textId="77777777" w:rsidTr="00F4122E">
        <w:tblPrEx>
          <w:jc w:val="left"/>
          <w:tblBorders>
            <w:top w:val="single" w:sz="4" w:space="0" w:color="00000A"/>
            <w:left w:val="single" w:sz="4" w:space="0" w:color="00000A"/>
            <w:bottom w:val="none" w:sz="0" w:space="0" w:color="auto"/>
            <w:right w:val="single" w:sz="4" w:space="0" w:color="00000A"/>
            <w:insideH w:val="none" w:sz="0" w:space="0" w:color="auto"/>
            <w:insideV w:val="single" w:sz="4" w:space="0" w:color="00000A"/>
          </w:tblBorders>
          <w:tblCellMar>
            <w:left w:w="103" w:type="dxa"/>
          </w:tblCellMar>
        </w:tblPrEx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3" w:type="dxa"/>
            </w:tcMar>
          </w:tcPr>
          <w:p w14:paraId="1DDCD776" w14:textId="2AAE12DC" w:rsidR="00293D35" w:rsidRPr="0017090F" w:rsidRDefault="00293D35" w:rsidP="00293D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17090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lastRenderedPageBreak/>
              <w:t>03</w:t>
            </w: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6485A" w14:textId="29860EF4" w:rsidR="00293D35" w:rsidRPr="0017090F" w:rsidRDefault="00293D35" w:rsidP="00293D35">
            <w:pPr>
              <w:keepNext/>
              <w:keepLines/>
              <w:outlineLvl w:val="0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bookmarkStart w:id="652" w:name="_Благоустройство_Другое"/>
            <w:bookmarkStart w:id="653" w:name="_Toc514665232"/>
            <w:bookmarkStart w:id="654" w:name="_Toc514668274"/>
            <w:bookmarkStart w:id="655" w:name="_Toc6410295"/>
            <w:bookmarkEnd w:id="652"/>
            <w:r w:rsidRPr="0017090F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Грызуны (крысы, мыши) в квартире</w:t>
            </w:r>
            <w:bookmarkEnd w:id="653"/>
            <w:bookmarkEnd w:id="654"/>
            <w:bookmarkEnd w:id="655"/>
          </w:p>
          <w:p w14:paraId="16F87B76" w14:textId="363D1ABC" w:rsidR="00293D35" w:rsidRPr="0017090F" w:rsidRDefault="00293D35" w:rsidP="00293D35">
            <w:pPr>
              <w:rPr>
                <w:color w:val="FF0000"/>
                <w:lang w:eastAsia="ru-RU"/>
              </w:rPr>
            </w:pPr>
            <w:r w:rsidRPr="0017090F">
              <w:rPr>
                <w:rStyle w:val="apple-converted-space"/>
                <w:noProof/>
                <w:color w:val="FF0000"/>
                <w:lang w:eastAsia="ru-RU"/>
              </w:rPr>
              <w:drawing>
                <wp:inline distT="0" distB="9525" distL="0" distR="6350" wp14:anchorId="61376AF2" wp14:editId="260EBF26">
                  <wp:extent cx="500932" cy="457608"/>
                  <wp:effectExtent l="0" t="0" r="0" b="0"/>
                  <wp:docPr id="23" name="Рисунок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 l="31826" t="27748" r="66135" b="689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7305" cy="463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429E89" w14:textId="5CC70AD6" w:rsidR="00293D35" w:rsidRPr="0017090F" w:rsidRDefault="00293D35" w:rsidP="00293D35">
            <w:pPr>
              <w:keepNext/>
              <w:keepLines/>
              <w:spacing w:after="0" w:line="240" w:lineRule="auto"/>
              <w:outlineLvl w:val="0"/>
              <w:rPr>
                <w:rStyle w:val="apple-converted-space"/>
                <w:color w:val="FF0000"/>
              </w:rPr>
            </w:pPr>
          </w:p>
        </w:tc>
        <w:tc>
          <w:tcPr>
            <w:tcW w:w="21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94A43" w14:textId="6FED3337" w:rsidR="00293D35" w:rsidRPr="00A91AE7" w:rsidRDefault="00293D35" w:rsidP="00293D35">
            <w:pPr>
              <w:spacing w:after="0" w:line="240" w:lineRule="auto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962167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У нас крысы бегают по квартире по трубам канализации.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2DA8E" w14:textId="79D2BC0A" w:rsidR="00293D35" w:rsidRPr="00A91AE7" w:rsidRDefault="00293D35" w:rsidP="00293D3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70C0"/>
                <w:sz w:val="24"/>
                <w:szCs w:val="24"/>
                <w:lang w:eastAsia="ru-RU"/>
              </w:rPr>
            </w:pPr>
            <w:r w:rsidRPr="00962167">
              <w:rPr>
                <w:rFonts w:ascii="Times New Roman" w:eastAsia="Times New Roman" w:hAnsi="Times New Roman" w:cs="Times New Roman"/>
                <w:i/>
                <w:iCs/>
                <w:color w:val="0070C0"/>
                <w:sz w:val="24"/>
                <w:szCs w:val="24"/>
                <w:lang w:eastAsia="ru-RU"/>
              </w:rPr>
              <w:t>Уточните пожалуйста, крысы или мыши? Где именно были замечены грызуны и где их скопление?</w:t>
            </w:r>
          </w:p>
        </w:tc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4BD9A" w14:textId="77777777" w:rsidR="00293D35" w:rsidRPr="00D26BA7" w:rsidRDefault="00293D35" w:rsidP="00293D35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96216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 xml:space="preserve">Когда будет выполнена </w:t>
            </w:r>
            <w:r w:rsidRPr="00D26BA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заявка?</w:t>
            </w:r>
          </w:p>
          <w:p w14:paraId="51F78135" w14:textId="136A7B10" w:rsidR="00293D35" w:rsidRPr="00A91AE7" w:rsidRDefault="00293D35" w:rsidP="00293D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26BA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Почему работы по заявке могут быть платными?</w:t>
            </w:r>
          </w:p>
        </w:tc>
        <w:tc>
          <w:tcPr>
            <w:tcW w:w="74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FDE8A" w14:textId="77777777" w:rsidR="00293D35" w:rsidRDefault="00293D35" w:rsidP="00293D3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62167">
              <w:rPr>
                <w:rFonts w:ascii="Times New Roman" w:hAnsi="Times New Roman" w:cs="Times New Roman"/>
                <w:sz w:val="24"/>
                <w:szCs w:val="24"/>
              </w:rPr>
              <w:t>Контекстный поиск</w:t>
            </w:r>
            <w:r w:rsidRPr="0096216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«крысы», «мыши»</w:t>
            </w:r>
          </w:p>
          <w:p w14:paraId="51094A25" w14:textId="77777777" w:rsidR="00293D35" w:rsidRPr="003F0984" w:rsidRDefault="00293D35" w:rsidP="00293D35">
            <w:pPr>
              <w:numPr>
                <w:ilvl w:val="2"/>
                <w:numId w:val="23"/>
              </w:numPr>
              <w:spacing w:before="240"/>
              <w:ind w:left="319" w:hanging="284"/>
              <w:contextualSpacing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9621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Выбрать данный дефект, если заявитель сообщает, что </w:t>
            </w:r>
            <w:r w:rsidRPr="00962167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грызун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ы</w:t>
            </w:r>
            <w:r w:rsidRPr="00962167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 </w:t>
            </w:r>
            <w:r w:rsidRPr="009621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КВАРТИРЕ </w:t>
            </w:r>
            <w:r w:rsidRPr="0096216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sym w:font="Wingdings" w:char="F0E0"/>
            </w:r>
            <w:r w:rsidRPr="009621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962167">
              <w:rPr>
                <w:rFonts w:ascii="Times New Roman" w:hAnsi="Times New Roman" w:cs="Times New Roman"/>
                <w:bCs/>
                <w:iCs/>
                <w:sz w:val="24"/>
                <w:szCs w:val="24"/>
                <w:shd w:val="clear" w:color="auto" w:fill="FFFFFF"/>
              </w:rPr>
              <w:t>Проинформировать заявителя о возможно платной услуге (см. «ЧаВо», раздел 8 «Стоимость и оплата»)</w:t>
            </w:r>
            <w:r w:rsidRPr="00962167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shd w:val="clear" w:color="auto" w:fill="FFFFFF"/>
              </w:rPr>
              <w:t>.</w:t>
            </w:r>
            <w:r w:rsidRPr="009621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6216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sym w:font="Wingdings" w:char="F0E0"/>
            </w:r>
            <w:r w:rsidRPr="009621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962167">
              <w:rPr>
                <w:rFonts w:ascii="Times New Roman" w:hAnsi="Times New Roman" w:cs="Times New Roman"/>
                <w:sz w:val="24"/>
                <w:szCs w:val="24"/>
              </w:rPr>
              <w:t xml:space="preserve">В поле «Описание проблемы» указать </w:t>
            </w:r>
            <w:r w:rsidRPr="0096216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какие </w:t>
            </w:r>
            <w:r w:rsidRPr="00962167">
              <w:rPr>
                <w:rFonts w:ascii="Times New Roman" w:hAnsi="Times New Roman" w:cs="Times New Roman"/>
                <w:sz w:val="24"/>
                <w:szCs w:val="24"/>
              </w:rPr>
              <w:t>грызуны и</w:t>
            </w:r>
            <w:r w:rsidRPr="0096216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где </w:t>
            </w:r>
            <w:r w:rsidRPr="00962167">
              <w:rPr>
                <w:rFonts w:ascii="Times New Roman" w:hAnsi="Times New Roman" w:cs="Times New Roman"/>
                <w:sz w:val="24"/>
                <w:szCs w:val="24"/>
              </w:rPr>
              <w:t>в квартире</w:t>
            </w:r>
            <w:r w:rsidRPr="0096216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962167">
              <w:rPr>
                <w:rFonts w:ascii="Times New Roman" w:hAnsi="Times New Roman" w:cs="Times New Roman"/>
                <w:sz w:val="24"/>
                <w:szCs w:val="24"/>
              </w:rPr>
              <w:t xml:space="preserve">они обнаружены </w:t>
            </w:r>
            <w:r w:rsidRPr="00962167">
              <w:rPr>
                <w:rFonts w:ascii="Times New Roman" w:hAnsi="Times New Roman" w:cs="Times New Roman"/>
                <w:i/>
                <w:sz w:val="24"/>
                <w:szCs w:val="24"/>
              </w:rPr>
              <w:t>(</w:t>
            </w:r>
            <w:r w:rsidRPr="003F0984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мыши </w:t>
            </w:r>
            <w:r w:rsidRPr="00962167">
              <w:rPr>
                <w:rFonts w:ascii="Times New Roman" w:hAnsi="Times New Roman" w:cs="Times New Roman"/>
                <w:i/>
                <w:sz w:val="24"/>
                <w:szCs w:val="24"/>
              </w:rPr>
              <w:t>в перекрытия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х пола,</w:t>
            </w:r>
            <w:r w:rsidRPr="009621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0984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крыса </w:t>
            </w:r>
            <w:r w:rsidRPr="00962167">
              <w:rPr>
                <w:rFonts w:ascii="Times New Roman" w:hAnsi="Times New Roman" w:cs="Times New Roman"/>
                <w:i/>
                <w:sz w:val="24"/>
                <w:szCs w:val="24"/>
              </w:rPr>
              <w:t>на балкон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е</w:t>
            </w:r>
            <w:r w:rsidRPr="0096216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и т.д.</w:t>
            </w:r>
          </w:p>
          <w:p w14:paraId="6C6E4A93" w14:textId="77777777" w:rsidR="00293D35" w:rsidRPr="00B45F5B" w:rsidRDefault="00293D35" w:rsidP="00293D35">
            <w:pPr>
              <w:spacing w:before="240"/>
              <w:ind w:left="319"/>
              <w:contextualSpacing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Если заявитель интересуется почему заявка может быть платной: </w:t>
            </w:r>
            <w:r w:rsidRPr="00962167">
              <w:rPr>
                <w:rFonts w:ascii="Times New Roman" w:hAnsi="Times New Roman" w:cs="Times New Roman"/>
                <w:i/>
                <w:color w:val="0070C0"/>
                <w:sz w:val="24"/>
                <w:szCs w:val="24"/>
              </w:rPr>
              <w:t xml:space="preserve">Если </w:t>
            </w:r>
            <w:r>
              <w:rPr>
                <w:rFonts w:ascii="Times New Roman" w:hAnsi="Times New Roman" w:cs="Times New Roman"/>
                <w:i/>
                <w:color w:val="0070C0"/>
                <w:sz w:val="24"/>
                <w:szCs w:val="24"/>
              </w:rPr>
              <w:t xml:space="preserve">выяснится, что </w:t>
            </w:r>
            <w:r w:rsidRPr="00962167">
              <w:rPr>
                <w:rFonts w:ascii="Times New Roman" w:hAnsi="Times New Roman" w:cs="Times New Roman"/>
                <w:i/>
                <w:color w:val="0070C0"/>
                <w:sz w:val="24"/>
                <w:szCs w:val="24"/>
              </w:rPr>
              <w:t>источник распространения грызунов – общедомовые помещения</w:t>
            </w:r>
            <w:r>
              <w:rPr>
                <w:rFonts w:ascii="Times New Roman" w:hAnsi="Times New Roman" w:cs="Times New Roman"/>
                <w:i/>
                <w:color w:val="0070C0"/>
                <w:sz w:val="24"/>
                <w:szCs w:val="24"/>
              </w:rPr>
              <w:t xml:space="preserve"> (грызуны живут в мусорокамере /в подвале и т.д.)</w:t>
            </w:r>
            <w:r w:rsidRPr="00962167">
              <w:rPr>
                <w:rFonts w:ascii="Times New Roman" w:hAnsi="Times New Roman" w:cs="Times New Roman"/>
                <w:i/>
                <w:color w:val="0070C0"/>
                <w:sz w:val="24"/>
                <w:szCs w:val="24"/>
              </w:rPr>
              <w:t xml:space="preserve">, то заявка будет </w:t>
            </w:r>
            <w:r>
              <w:rPr>
                <w:rFonts w:ascii="Times New Roman" w:hAnsi="Times New Roman" w:cs="Times New Roman"/>
                <w:i/>
                <w:color w:val="0070C0"/>
                <w:sz w:val="24"/>
                <w:szCs w:val="24"/>
              </w:rPr>
              <w:t>бесплатной</w:t>
            </w:r>
            <w:r w:rsidRPr="00962167">
              <w:rPr>
                <w:rFonts w:ascii="Times New Roman" w:hAnsi="Times New Roman" w:cs="Times New Roman"/>
                <w:i/>
                <w:color w:val="0070C0"/>
                <w:sz w:val="24"/>
                <w:szCs w:val="24"/>
              </w:rPr>
              <w:t>.</w:t>
            </w:r>
          </w:p>
          <w:p w14:paraId="5E2FE123" w14:textId="77777777" w:rsidR="00293D35" w:rsidRPr="002B2ED9" w:rsidRDefault="00293D35" w:rsidP="00293D35">
            <w:pPr>
              <w:ind w:left="314"/>
              <w:contextualSpacing/>
              <w:jc w:val="both"/>
              <w:rPr>
                <w:rFonts w:ascii="Times New Roman" w:eastAsia="Times New Roman" w:hAnsi="Times New Roman" w:cs="Times New Roman"/>
                <w:i/>
                <w:color w:val="0070C0"/>
                <w:sz w:val="24"/>
                <w:szCs w:val="24"/>
                <w:lang w:eastAsia="ru-RU"/>
              </w:rPr>
            </w:pPr>
            <w:r w:rsidRPr="00B45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Срок выполнения заявки (</w:t>
            </w:r>
            <w:r w:rsidRPr="00B45F5B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только, если заявитель спрашивает):</w:t>
            </w:r>
            <w:r w:rsidRPr="00B45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B45F5B">
              <w:rPr>
                <w:rFonts w:ascii="Times New Roman" w:eastAsia="Times New Roman" w:hAnsi="Times New Roman" w:cs="Times New Roman"/>
                <w:i/>
                <w:color w:val="0070C0"/>
                <w:sz w:val="24"/>
                <w:szCs w:val="24"/>
              </w:rPr>
              <w:t>Сроки выполнения такого рода работ могут варьироваться, обычно они составляют три дня с момента подачи заявки.</w:t>
            </w:r>
          </w:p>
          <w:p w14:paraId="6DDCDFBE" w14:textId="77777777" w:rsidR="00293D35" w:rsidRPr="00962167" w:rsidRDefault="00293D35" w:rsidP="00293D35">
            <w:pPr>
              <w:numPr>
                <w:ilvl w:val="2"/>
                <w:numId w:val="23"/>
              </w:numPr>
              <w:ind w:left="319" w:hanging="284"/>
              <w:contextualSpacing/>
              <w:jc w:val="both"/>
              <w:rPr>
                <w:rFonts w:ascii="Times New Roman" w:eastAsia="Times New Roman" w:hAnsi="Times New Roman" w:cs="Times New Roman"/>
                <w:i/>
                <w:color w:val="CC00CC"/>
                <w:sz w:val="24"/>
                <w:szCs w:val="24"/>
                <w:lang w:eastAsia="ru-RU"/>
              </w:rPr>
            </w:pPr>
            <w:r w:rsidRPr="0096216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Если заявитель сообщает</w:t>
            </w:r>
            <w:r w:rsidRPr="00962167">
              <w:rPr>
                <w:rFonts w:ascii="Times New Roman" w:hAnsi="Times New Roman" w:cs="Times New Roman"/>
                <w:sz w:val="24"/>
                <w:szCs w:val="24"/>
              </w:rPr>
              <w:t xml:space="preserve"> о </w:t>
            </w:r>
            <w:r w:rsidRPr="0096216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грызунах </w:t>
            </w:r>
            <w:r w:rsidRPr="00962167">
              <w:rPr>
                <w:rFonts w:ascii="Times New Roman" w:hAnsi="Times New Roman" w:cs="Times New Roman"/>
                <w:sz w:val="24"/>
                <w:szCs w:val="24"/>
              </w:rPr>
              <w:t>в ОБЩЕДОМОВЫХ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помещениях</w:t>
            </w:r>
            <w:r w:rsidRPr="00962167">
              <w:rPr>
                <w:rFonts w:ascii="Times New Roman" w:hAnsi="Times New Roman" w:cs="Times New Roman"/>
                <w:sz w:val="24"/>
                <w:szCs w:val="24"/>
              </w:rPr>
              <w:t xml:space="preserve"> или ВО ДВОРЕ, перейти к соответствующему дефекту помещениях</w:t>
            </w:r>
            <w:r w:rsidRPr="0096216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, </w:t>
            </w:r>
            <w:r w:rsidRPr="00962167">
              <w:rPr>
                <w:rFonts w:ascii="Times New Roman" w:hAnsi="Times New Roman" w:cs="Times New Roman"/>
                <w:sz w:val="24"/>
                <w:szCs w:val="24"/>
              </w:rPr>
              <w:t>перейти к дефекту:</w:t>
            </w:r>
          </w:p>
          <w:p w14:paraId="06F2AB2B" w14:textId="77777777" w:rsidR="00293D35" w:rsidRDefault="00867E68" w:rsidP="00AB5F90">
            <w:pPr>
              <w:numPr>
                <w:ilvl w:val="0"/>
                <w:numId w:val="143"/>
              </w:numPr>
              <w:ind w:left="702" w:hanging="426"/>
              <w:contextualSpacing/>
              <w:jc w:val="both"/>
              <w:rPr>
                <w:rFonts w:ascii="Times New Roman" w:eastAsia="Times New Roman" w:hAnsi="Times New Roman" w:cs="Times New Roman"/>
                <w:i/>
                <w:color w:val="CC00FF"/>
                <w:sz w:val="24"/>
                <w:szCs w:val="24"/>
                <w:lang w:eastAsia="ru-RU"/>
              </w:rPr>
            </w:pPr>
            <w:hyperlink w:anchor="_Грызуны_(крысы,_мыши)" w:history="1">
              <w:r w:rsidR="00293D35" w:rsidRPr="00FE40D9">
                <w:rPr>
                  <w:rFonts w:ascii="Times New Roman" w:hAnsi="Times New Roman" w:cs="Times New Roman"/>
                  <w:color w:val="CC00FF"/>
                  <w:sz w:val="24"/>
                  <w:szCs w:val="24"/>
                </w:rPr>
                <w:t>Грызуны (крысы, мыши) в общедомовых помещениях</w:t>
              </w:r>
            </w:hyperlink>
          </w:p>
          <w:p w14:paraId="1F249F67" w14:textId="21EC7289" w:rsidR="00293D35" w:rsidRPr="00293D35" w:rsidRDefault="00867E68" w:rsidP="00AB5F90">
            <w:pPr>
              <w:numPr>
                <w:ilvl w:val="0"/>
                <w:numId w:val="143"/>
              </w:numPr>
              <w:ind w:left="702" w:hanging="426"/>
              <w:contextualSpacing/>
              <w:jc w:val="both"/>
              <w:rPr>
                <w:rFonts w:ascii="Times New Roman" w:eastAsia="Times New Roman" w:hAnsi="Times New Roman" w:cs="Times New Roman"/>
                <w:i/>
                <w:color w:val="CC00FF"/>
                <w:sz w:val="24"/>
                <w:szCs w:val="24"/>
                <w:lang w:eastAsia="ru-RU"/>
              </w:rPr>
            </w:pPr>
            <w:hyperlink w:anchor="_Повреждение_межэтажной_лестницы" w:history="1">
              <w:r w:rsidR="00293D35" w:rsidRPr="00293D35">
                <w:rPr>
                  <w:rFonts w:ascii="Times New Roman" w:hAnsi="Times New Roman" w:cs="Times New Roman"/>
                  <w:color w:val="CC00FF"/>
                  <w:sz w:val="24"/>
                  <w:szCs w:val="24"/>
                </w:rPr>
                <w:t>Грызуны (крысы, мыши) во дворе</w:t>
              </w:r>
            </w:hyperlink>
          </w:p>
        </w:tc>
      </w:tr>
      <w:tr w:rsidR="003E0985" w:rsidRPr="003E0985" w14:paraId="4CA6CF58" w14:textId="77777777" w:rsidTr="00BF6C62">
        <w:tblPrEx>
          <w:jc w:val="left"/>
          <w:tblBorders>
            <w:top w:val="single" w:sz="4" w:space="0" w:color="00000A"/>
            <w:left w:val="single" w:sz="4" w:space="0" w:color="00000A"/>
            <w:bottom w:val="none" w:sz="0" w:space="0" w:color="auto"/>
            <w:right w:val="single" w:sz="4" w:space="0" w:color="00000A"/>
            <w:insideH w:val="none" w:sz="0" w:space="0" w:color="auto"/>
            <w:insideV w:val="single" w:sz="4" w:space="0" w:color="00000A"/>
          </w:tblBorders>
          <w:tblCellMar>
            <w:left w:w="103" w:type="dxa"/>
          </w:tblCellMar>
        </w:tblPrEx>
        <w:trPr>
          <w:trHeight w:val="198"/>
        </w:trPr>
        <w:tc>
          <w:tcPr>
            <w:tcW w:w="15876" w:type="dxa"/>
            <w:gridSpan w:val="10"/>
            <w:tcBorders>
              <w:top w:val="single" w:sz="4" w:space="0" w:color="auto"/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7EA2F53B" w14:textId="7F7CE2E5" w:rsidR="0017090F" w:rsidRPr="003E0985" w:rsidRDefault="0017090F" w:rsidP="009719DA">
            <w:pPr>
              <w:keepNext/>
              <w:keepLines/>
              <w:spacing w:after="0" w:line="240" w:lineRule="auto"/>
              <w:outlineLvl w:val="1"/>
              <w:rPr>
                <w:rFonts w:ascii="Times New Roman" w:eastAsiaTheme="majorEastAsia" w:hAnsi="Times New Roman" w:cs="Times New Roman"/>
                <w:b/>
                <w:sz w:val="26"/>
                <w:szCs w:val="26"/>
              </w:rPr>
            </w:pPr>
            <w:bookmarkStart w:id="656" w:name="_Toc6410296"/>
            <w:r w:rsidRPr="003E0985">
              <w:rPr>
                <w:rFonts w:ascii="Times New Roman" w:eastAsiaTheme="majorEastAsia" w:hAnsi="Times New Roman" w:cs="Times New Roman"/>
                <w:b/>
                <w:sz w:val="26"/>
                <w:szCs w:val="26"/>
              </w:rPr>
              <w:t>ОСВЕЩЕНИЕ</w:t>
            </w:r>
            <w:bookmarkEnd w:id="656"/>
          </w:p>
        </w:tc>
      </w:tr>
      <w:tr w:rsidR="00F4122E" w:rsidRPr="007168B7" w14:paraId="72068ACF" w14:textId="77777777" w:rsidTr="00F4122E">
        <w:tblPrEx>
          <w:jc w:val="left"/>
          <w:tblBorders>
            <w:top w:val="single" w:sz="4" w:space="0" w:color="00000A"/>
            <w:left w:val="single" w:sz="4" w:space="0" w:color="00000A"/>
            <w:bottom w:val="none" w:sz="0" w:space="0" w:color="auto"/>
            <w:right w:val="single" w:sz="4" w:space="0" w:color="00000A"/>
            <w:insideH w:val="none" w:sz="0" w:space="0" w:color="auto"/>
            <w:insideV w:val="single" w:sz="4" w:space="0" w:color="00000A"/>
          </w:tblBorders>
          <w:tblCellMar>
            <w:left w:w="103" w:type="dxa"/>
          </w:tblCellMar>
        </w:tblPrEx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3" w:type="dxa"/>
            </w:tcMar>
          </w:tcPr>
          <w:p w14:paraId="73C8250A" w14:textId="518D9CEF" w:rsidR="00F4122E" w:rsidRPr="007168B7" w:rsidRDefault="00F4122E" w:rsidP="00F4122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168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01</w:t>
            </w:r>
          </w:p>
        </w:tc>
        <w:tc>
          <w:tcPr>
            <w:tcW w:w="21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41EA77" w14:textId="2F993057" w:rsidR="00F4122E" w:rsidRPr="007168B7" w:rsidRDefault="00F4122E" w:rsidP="00F4122E">
            <w:pPr>
              <w:keepNext/>
              <w:keepLines/>
              <w:outlineLvl w:val="0"/>
              <w:rPr>
                <w:rFonts w:ascii="Times New Roman" w:eastAsia="Times New Roman" w:hAnsi="Times New Roman" w:cs="Times New Roman"/>
                <w:color w:val="CC00FF"/>
                <w:sz w:val="24"/>
                <w:szCs w:val="24"/>
                <w:lang w:eastAsia="ru-RU"/>
              </w:rPr>
            </w:pPr>
            <w:bookmarkStart w:id="657" w:name="_Toc517196580"/>
            <w:bookmarkStart w:id="658" w:name="_Toc6410297"/>
            <w:r w:rsidRPr="007168B7">
              <w:rPr>
                <w:rFonts w:ascii="Times New Roman" w:hAnsi="Times New Roman" w:cs="Times New Roman"/>
                <w:color w:val="CC00CC"/>
                <w:sz w:val="24"/>
                <w:szCs w:val="24"/>
                <w:lang w:eastAsia="ru-RU"/>
              </w:rPr>
              <w:t>Необходимо включить/выключить свет в подъезде.</w:t>
            </w:r>
            <w:bookmarkEnd w:id="657"/>
            <w:bookmarkEnd w:id="658"/>
            <w:r w:rsidRPr="007168B7">
              <w:rPr>
                <w:rFonts w:ascii="Times New Roman" w:hAnsi="Times New Roman" w:cs="Times New Roman"/>
                <w:color w:val="CC00CC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21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C88443" w14:textId="77777777" w:rsidR="00F4122E" w:rsidRPr="007168B7" w:rsidRDefault="00F4122E" w:rsidP="00F4122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7168B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На всех этажах включить/выключить освещение возле лифтов.</w:t>
            </w:r>
          </w:p>
          <w:p w14:paraId="5BCCBE8E" w14:textId="0E86AB13" w:rsidR="00F4122E" w:rsidRPr="007168B7" w:rsidRDefault="00F4122E" w:rsidP="00F4122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7168B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Целый день горит свет в подъезде.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0B3CD0" w14:textId="77777777" w:rsidR="00F4122E" w:rsidRPr="007168B7" w:rsidRDefault="00F4122E" w:rsidP="00F4122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70C0"/>
                <w:sz w:val="24"/>
                <w:szCs w:val="24"/>
                <w:lang w:eastAsia="ru-RU"/>
              </w:rPr>
            </w:pPr>
            <w:r w:rsidRPr="007168B7">
              <w:rPr>
                <w:rFonts w:ascii="Times New Roman" w:eastAsia="Times New Roman" w:hAnsi="Times New Roman" w:cs="Times New Roman"/>
                <w:i/>
                <w:iCs/>
                <w:color w:val="0070C0"/>
                <w:sz w:val="24"/>
                <w:szCs w:val="24"/>
                <w:lang w:eastAsia="ru-RU"/>
              </w:rPr>
              <w:t xml:space="preserve">Уточните, пожалуйста, где необходимо включить/выключить свет: (во всем подъезде или в лифтовых холлах/на черной лестнице/в приквартирных холлах/под козырьком подъезда (при </w:t>
            </w:r>
            <w:r w:rsidRPr="007168B7">
              <w:rPr>
                <w:rFonts w:ascii="Times New Roman" w:eastAsia="Times New Roman" w:hAnsi="Times New Roman" w:cs="Times New Roman"/>
                <w:i/>
                <w:iCs/>
                <w:color w:val="0070C0"/>
                <w:sz w:val="24"/>
                <w:szCs w:val="24"/>
                <w:lang w:eastAsia="ru-RU"/>
              </w:rPr>
              <w:lastRenderedPageBreak/>
              <w:t xml:space="preserve">входе в подъезд, на крыльце подъезда)), дома? </w:t>
            </w:r>
          </w:p>
          <w:p w14:paraId="58B739EE" w14:textId="0C28CA70" w:rsidR="00F4122E" w:rsidRPr="007168B7" w:rsidRDefault="00F4122E" w:rsidP="00F4122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70C0"/>
                <w:sz w:val="24"/>
                <w:szCs w:val="24"/>
                <w:lang w:eastAsia="ru-RU"/>
              </w:rPr>
            </w:pPr>
            <w:r w:rsidRPr="007168B7">
              <w:rPr>
                <w:rFonts w:ascii="Times New Roman" w:eastAsia="Times New Roman" w:hAnsi="Times New Roman" w:cs="Times New Roman"/>
                <w:i/>
                <w:iCs/>
                <w:color w:val="0070C0"/>
                <w:sz w:val="24"/>
                <w:szCs w:val="24"/>
                <w:lang w:eastAsia="ru-RU"/>
              </w:rPr>
              <w:t>Есть ли в доме (в квартирах) электричество?</w:t>
            </w:r>
          </w:p>
        </w:tc>
        <w:tc>
          <w:tcPr>
            <w:tcW w:w="16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365254" w14:textId="33BE89EA" w:rsidR="00F4122E" w:rsidRPr="007168B7" w:rsidRDefault="00F4122E" w:rsidP="00F4122E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7168B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lastRenderedPageBreak/>
              <w:t xml:space="preserve">Когда включат освещение?  </w:t>
            </w:r>
          </w:p>
        </w:tc>
        <w:tc>
          <w:tcPr>
            <w:tcW w:w="746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D97779" w14:textId="77777777" w:rsidR="00F4122E" w:rsidRPr="007168B7" w:rsidRDefault="00F4122E" w:rsidP="00F4122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168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Контекстный поиск </w:t>
            </w:r>
            <w:r w:rsidRPr="007168B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«вкл</w:t>
            </w:r>
            <w:r w:rsidRPr="007168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ючить</w:t>
            </w:r>
            <w:r w:rsidRPr="007168B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»,</w:t>
            </w:r>
            <w:r w:rsidRPr="007168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7168B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«выкл</w:t>
            </w:r>
            <w:r w:rsidRPr="007168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ючить</w:t>
            </w:r>
            <w:r w:rsidRPr="007168B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»</w:t>
            </w:r>
          </w:p>
          <w:p w14:paraId="46C92710" w14:textId="77777777" w:rsidR="00F4122E" w:rsidRPr="007168B7" w:rsidRDefault="00F4122E" w:rsidP="00AB5F90">
            <w:pPr>
              <w:pStyle w:val="a7"/>
              <w:numPr>
                <w:ilvl w:val="0"/>
                <w:numId w:val="147"/>
              </w:numPr>
              <w:spacing w:after="0" w:line="240" w:lineRule="auto"/>
              <w:ind w:left="320" w:hanging="28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68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Выбрать данный дефект в случае, если отсутствие света НЕ СВЯЗАНО с отсутствием </w:t>
            </w:r>
            <w:r w:rsidRPr="007168B7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электричества</w:t>
            </w:r>
            <w:r w:rsidRPr="007168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В ДОМЕ.  В поле "Описание проблемы" указать, </w:t>
            </w:r>
            <w:r w:rsidRPr="007168B7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 xml:space="preserve">что </w:t>
            </w:r>
            <w:r w:rsidRPr="007168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надо сделать (</w:t>
            </w:r>
            <w:r w:rsidRPr="007168B7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включить/выключить</w:t>
            </w:r>
            <w:r w:rsidRPr="007168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) освещение в подъезде, и </w:t>
            </w:r>
            <w:r w:rsidRPr="007168B7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 xml:space="preserve">где </w:t>
            </w:r>
            <w:r w:rsidRPr="007168B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(в подъезде на лестнице/в лифтовых холлах/на черной лестнице/в приквартирных холлах)</w:t>
            </w:r>
            <w:r w:rsidRPr="007168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  <w:p w14:paraId="2DEC5CF1" w14:textId="77777777" w:rsidR="00F4122E" w:rsidRPr="007168B7" w:rsidRDefault="00F4122E" w:rsidP="00F4122E">
            <w:pPr>
              <w:pStyle w:val="a7"/>
              <w:spacing w:after="0" w:line="240" w:lineRule="auto"/>
              <w:ind w:left="320"/>
              <w:jc w:val="both"/>
              <w:rPr>
                <w:rFonts w:ascii="Times New Roman" w:eastAsia="Times New Roman" w:hAnsi="Times New Roman" w:cs="Times New Roman"/>
                <w:i/>
                <w:color w:val="0070C0"/>
                <w:sz w:val="24"/>
                <w:szCs w:val="24"/>
                <w:lang w:eastAsia="ru-RU"/>
              </w:rPr>
            </w:pPr>
            <w:r w:rsidRPr="007168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Срок выполнения заявки (</w:t>
            </w:r>
            <w:r w:rsidRPr="007168B7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только, если заявитель спрашивает)</w:t>
            </w:r>
            <w:r w:rsidRPr="007168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</w:t>
            </w:r>
            <w:r w:rsidRPr="007168B7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обычная</w:t>
            </w:r>
            <w:r w:rsidRPr="007168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): </w:t>
            </w:r>
            <w:r w:rsidRPr="007168B7">
              <w:rPr>
                <w:rFonts w:ascii="Times New Roman" w:eastAsia="Times New Roman" w:hAnsi="Times New Roman" w:cs="Times New Roman"/>
                <w:i/>
                <w:color w:val="0070C0"/>
                <w:sz w:val="24"/>
                <w:szCs w:val="24"/>
                <w:lang w:eastAsia="ru-RU"/>
              </w:rPr>
              <w:t>Ваша заявка должна быть выполнена в ближайшее время.</w:t>
            </w:r>
          </w:p>
          <w:p w14:paraId="5FB65201" w14:textId="77777777" w:rsidR="00F4122E" w:rsidRPr="007168B7" w:rsidRDefault="00F4122E" w:rsidP="00AB5F90">
            <w:pPr>
              <w:pStyle w:val="a7"/>
              <w:numPr>
                <w:ilvl w:val="0"/>
                <w:numId w:val="147"/>
              </w:numPr>
              <w:spacing w:after="0" w:line="240" w:lineRule="auto"/>
              <w:ind w:left="320" w:hanging="284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168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Если требуется выключить/выключить освещение НА УЛИЦЕ или И на улице (НЕ в подъезде) перейти к дефекту,</w:t>
            </w:r>
            <w:r w:rsidRPr="007168B7">
              <w:rPr>
                <w:rFonts w:ascii="Times New Roman" w:hAnsi="Times New Roman" w:cs="Times New Roman"/>
                <w:color w:val="CC00CC"/>
                <w:sz w:val="24"/>
                <w:szCs w:val="24"/>
                <w:lang w:eastAsia="ru-RU"/>
              </w:rPr>
              <w:t xml:space="preserve"> </w:t>
            </w:r>
            <w:r w:rsidRPr="007168B7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или</w:t>
            </w:r>
            <w:r w:rsidRPr="007168B7">
              <w:rPr>
                <w:rFonts w:ascii="Times New Roman" w:hAnsi="Times New Roman" w:cs="Times New Roman"/>
                <w:color w:val="CC00CC"/>
                <w:sz w:val="24"/>
                <w:szCs w:val="24"/>
                <w:lang w:eastAsia="ru-RU"/>
              </w:rPr>
              <w:t xml:space="preserve"> </w:t>
            </w:r>
            <w:r w:rsidRPr="007168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создать </w:t>
            </w:r>
            <w:r w:rsidRPr="007168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 xml:space="preserve">дополнительно заявку с дефектом </w:t>
            </w:r>
            <w:r w:rsidRPr="007168B7">
              <w:rPr>
                <w:rFonts w:ascii="Times New Roman" w:hAnsi="Times New Roman" w:cs="Times New Roman"/>
                <w:color w:val="CC00CC"/>
                <w:sz w:val="24"/>
                <w:szCs w:val="24"/>
              </w:rPr>
              <w:t>Необходимо включить/отключить уличное освещение.</w:t>
            </w:r>
          </w:p>
          <w:p w14:paraId="7074E300" w14:textId="77777777" w:rsidR="00F4122E" w:rsidRPr="007168B7" w:rsidRDefault="00F4122E" w:rsidP="00AB5F90">
            <w:pPr>
              <w:pStyle w:val="a7"/>
              <w:numPr>
                <w:ilvl w:val="0"/>
                <w:numId w:val="147"/>
              </w:numPr>
              <w:spacing w:after="0" w:line="240" w:lineRule="auto"/>
              <w:ind w:left="320" w:hanging="284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168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Если заявитель сообщает, что отсутствует ЭЛЕКТРИЧЕСТВО (неисправность) в ПОДЪЕЗДЕ и ВО ВСЕХ квартирах, перейти к дефекту </w:t>
            </w:r>
            <w:r w:rsidRPr="007168B7">
              <w:rPr>
                <w:rFonts w:ascii="Times New Roman" w:eastAsia="Times New Roman" w:hAnsi="Times New Roman" w:cs="Times New Roman"/>
                <w:color w:val="CC00CC"/>
                <w:sz w:val="24"/>
                <w:szCs w:val="24"/>
                <w:lang w:eastAsia="ru-RU"/>
              </w:rPr>
              <w:t xml:space="preserve">Нет электричества во всех квартирах подъезда (дома), общедомовом помещении </w:t>
            </w:r>
            <w:r w:rsidRPr="007168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(Тема «Электрика»)</w:t>
            </w:r>
          </w:p>
          <w:p w14:paraId="27012574" w14:textId="4F3573C1" w:rsidR="00F4122E" w:rsidRPr="007168B7" w:rsidRDefault="00F4122E" w:rsidP="00F412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168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Если заявитель сообщает, что отсутствует ЭЛЕКТРИЧЕСТВО (неисправность) ПОД КОЗЫРЬКОМ подъезда, перейти к дефекту </w:t>
            </w:r>
            <w:r w:rsidRPr="007168B7">
              <w:rPr>
                <w:rFonts w:ascii="Times New Roman" w:hAnsi="Times New Roman" w:cs="Times New Roman"/>
                <w:color w:val="CC00CC"/>
                <w:sz w:val="24"/>
                <w:szCs w:val="24"/>
                <w:lang w:eastAsia="ru-RU"/>
              </w:rPr>
              <w:t>Неисправность освещения подъезда, входной группы</w:t>
            </w:r>
            <w:r w:rsidRPr="007168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(Тема «Электрика»)</w:t>
            </w:r>
            <w:r w:rsidRPr="007168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:</w:t>
            </w:r>
          </w:p>
        </w:tc>
      </w:tr>
      <w:tr w:rsidR="003E0985" w:rsidRPr="003E0985" w14:paraId="15C520A0" w14:textId="77777777" w:rsidTr="00BF6C62">
        <w:tblPrEx>
          <w:jc w:val="left"/>
          <w:tblBorders>
            <w:top w:val="single" w:sz="4" w:space="0" w:color="00000A"/>
            <w:left w:val="single" w:sz="4" w:space="0" w:color="00000A"/>
            <w:bottom w:val="none" w:sz="0" w:space="0" w:color="auto"/>
            <w:right w:val="single" w:sz="4" w:space="0" w:color="00000A"/>
            <w:insideH w:val="none" w:sz="0" w:space="0" w:color="auto"/>
            <w:insideV w:val="single" w:sz="4" w:space="0" w:color="00000A"/>
          </w:tblBorders>
          <w:tblCellMar>
            <w:left w:w="103" w:type="dxa"/>
          </w:tblCellMar>
        </w:tblPrEx>
        <w:trPr>
          <w:trHeight w:val="198"/>
        </w:trPr>
        <w:tc>
          <w:tcPr>
            <w:tcW w:w="15876" w:type="dxa"/>
            <w:gridSpan w:val="10"/>
            <w:tcBorders>
              <w:top w:val="single" w:sz="4" w:space="0" w:color="auto"/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7FFFDCC3" w14:textId="764EA2D9" w:rsidR="0017090F" w:rsidRPr="003E0985" w:rsidRDefault="0017090F" w:rsidP="009719DA">
            <w:pPr>
              <w:keepNext/>
              <w:keepLines/>
              <w:spacing w:after="0" w:line="240" w:lineRule="auto"/>
              <w:outlineLvl w:val="1"/>
              <w:rPr>
                <w:rFonts w:ascii="Times New Roman" w:eastAsiaTheme="majorEastAsia" w:hAnsi="Times New Roman" w:cs="Times New Roman"/>
                <w:b/>
                <w:sz w:val="26"/>
                <w:szCs w:val="26"/>
              </w:rPr>
            </w:pPr>
            <w:bookmarkStart w:id="659" w:name="_Toc6410298"/>
            <w:r w:rsidRPr="003E0985">
              <w:rPr>
                <w:rFonts w:ascii="Times New Roman" w:eastAsiaTheme="majorEastAsia" w:hAnsi="Times New Roman" w:cs="Times New Roman"/>
                <w:b/>
                <w:sz w:val="26"/>
                <w:szCs w:val="26"/>
              </w:rPr>
              <w:lastRenderedPageBreak/>
              <w:t>УЛИЧНОЕ ОСВЕЩЕНИЕ</w:t>
            </w:r>
            <w:bookmarkEnd w:id="659"/>
          </w:p>
        </w:tc>
      </w:tr>
      <w:tr w:rsidR="00F4122E" w:rsidRPr="00A91AE7" w14:paraId="04BD38D3" w14:textId="77777777" w:rsidTr="00F4122E">
        <w:tblPrEx>
          <w:jc w:val="left"/>
          <w:tblBorders>
            <w:top w:val="single" w:sz="4" w:space="0" w:color="00000A"/>
            <w:left w:val="single" w:sz="4" w:space="0" w:color="00000A"/>
            <w:bottom w:val="none" w:sz="0" w:space="0" w:color="auto"/>
            <w:right w:val="single" w:sz="4" w:space="0" w:color="00000A"/>
            <w:insideH w:val="none" w:sz="0" w:space="0" w:color="auto"/>
            <w:insideV w:val="single" w:sz="4" w:space="0" w:color="00000A"/>
          </w:tblBorders>
          <w:tblCellMar>
            <w:left w:w="103" w:type="dxa"/>
          </w:tblCellMar>
        </w:tblPrEx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3" w:type="dxa"/>
            </w:tcMar>
          </w:tcPr>
          <w:p w14:paraId="1D6C77EE" w14:textId="5744AA1D" w:rsidR="00F4122E" w:rsidRPr="007168B7" w:rsidRDefault="00F4122E" w:rsidP="00F412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168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01</w:t>
            </w:r>
          </w:p>
        </w:tc>
        <w:tc>
          <w:tcPr>
            <w:tcW w:w="21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4037E7" w14:textId="77777777" w:rsidR="00F4122E" w:rsidRPr="007168B7" w:rsidRDefault="00F4122E" w:rsidP="00F4122E">
            <w:pPr>
              <w:pStyle w:val="10"/>
              <w:spacing w:before="0" w:line="240" w:lineRule="auto"/>
              <w:rPr>
                <w:rFonts w:ascii="Times New Roman" w:hAnsi="Times New Roman" w:cs="Times New Roman"/>
                <w:color w:val="CC00CC"/>
                <w:sz w:val="24"/>
                <w:szCs w:val="24"/>
              </w:rPr>
            </w:pPr>
            <w:bookmarkStart w:id="660" w:name="_Toc6410299"/>
            <w:bookmarkStart w:id="661" w:name="_Hlk499280887"/>
            <w:bookmarkStart w:id="662" w:name="_Toc517196582"/>
            <w:r w:rsidRPr="007168B7">
              <w:rPr>
                <w:rFonts w:ascii="Times New Roman" w:hAnsi="Times New Roman" w:cs="Times New Roman"/>
                <w:color w:val="CC00CC"/>
                <w:sz w:val="24"/>
                <w:szCs w:val="24"/>
              </w:rPr>
              <w:t>Необходимо включить/</w:t>
            </w:r>
            <w:bookmarkEnd w:id="660"/>
          </w:p>
          <w:p w14:paraId="6541B2DC" w14:textId="5CAD5DB4" w:rsidR="00F4122E" w:rsidRPr="007168B7" w:rsidRDefault="00F4122E" w:rsidP="00F4122E">
            <w:pPr>
              <w:keepNext/>
              <w:keepLines/>
              <w:outlineLvl w:val="0"/>
              <w:rPr>
                <w:rFonts w:ascii="Times New Roman" w:hAnsi="Times New Roman" w:cs="Times New Roman"/>
                <w:color w:val="CC00CC"/>
                <w:sz w:val="24"/>
                <w:szCs w:val="24"/>
                <w:lang w:eastAsia="ru-RU"/>
              </w:rPr>
            </w:pPr>
            <w:bookmarkStart w:id="663" w:name="_Toc6410300"/>
            <w:r w:rsidRPr="007168B7">
              <w:rPr>
                <w:rFonts w:ascii="Times New Roman" w:hAnsi="Times New Roman" w:cs="Times New Roman"/>
                <w:color w:val="CC00CC"/>
                <w:sz w:val="24"/>
                <w:szCs w:val="24"/>
              </w:rPr>
              <w:t>отключить уличное освещение.</w:t>
            </w:r>
            <w:bookmarkEnd w:id="661"/>
            <w:bookmarkEnd w:id="662"/>
            <w:bookmarkEnd w:id="663"/>
          </w:p>
        </w:tc>
        <w:tc>
          <w:tcPr>
            <w:tcW w:w="21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583114" w14:textId="77777777" w:rsidR="00F4122E" w:rsidRPr="007168B7" w:rsidRDefault="00F4122E" w:rsidP="00F4122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7168B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Весь день горит свет на улице, выключите.</w:t>
            </w:r>
          </w:p>
          <w:p w14:paraId="2477941D" w14:textId="5D5F8A3B" w:rsidR="00F4122E" w:rsidRPr="007168B7" w:rsidRDefault="00F4122E" w:rsidP="00F4122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7168B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Не включился свет во дворе, включите.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D52407" w14:textId="77777777" w:rsidR="00F4122E" w:rsidRPr="007168B7" w:rsidRDefault="00F4122E" w:rsidP="00F4122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70C0"/>
                <w:sz w:val="24"/>
                <w:szCs w:val="24"/>
                <w:lang w:eastAsia="ru-RU"/>
              </w:rPr>
            </w:pPr>
            <w:r w:rsidRPr="007168B7">
              <w:rPr>
                <w:rFonts w:ascii="Times New Roman" w:eastAsia="Times New Roman" w:hAnsi="Times New Roman" w:cs="Times New Roman"/>
                <w:i/>
                <w:iCs/>
                <w:color w:val="0070C0"/>
                <w:sz w:val="24"/>
                <w:szCs w:val="24"/>
                <w:lang w:eastAsia="ru-RU"/>
              </w:rPr>
              <w:t xml:space="preserve">Уточните пожалуйста, где именно (НА УЛИЦЕ) отсутствует/включено освещение (над подъездами дома/ на мачтах освещения и т.д.)? </w:t>
            </w:r>
          </w:p>
          <w:p w14:paraId="1A79EF7C" w14:textId="74D421F1" w:rsidR="00F4122E" w:rsidRPr="007168B7" w:rsidRDefault="00F4122E" w:rsidP="00F4122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70C0"/>
                <w:sz w:val="24"/>
                <w:szCs w:val="24"/>
                <w:lang w:eastAsia="ru-RU"/>
              </w:rPr>
            </w:pPr>
            <w:r w:rsidRPr="007168B7">
              <w:rPr>
                <w:rFonts w:ascii="Times New Roman" w:eastAsia="Times New Roman" w:hAnsi="Times New Roman" w:cs="Times New Roman"/>
                <w:i/>
                <w:iCs/>
                <w:color w:val="0070C0"/>
                <w:sz w:val="24"/>
                <w:szCs w:val="24"/>
                <w:lang w:eastAsia="ru-RU"/>
              </w:rPr>
              <w:t>На всех мачтах отсутствует освещение?</w:t>
            </w:r>
          </w:p>
        </w:tc>
        <w:tc>
          <w:tcPr>
            <w:tcW w:w="16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E51E72" w14:textId="77777777" w:rsidR="00F4122E" w:rsidRPr="007168B7" w:rsidRDefault="00F4122E" w:rsidP="00F4122E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46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79C409" w14:textId="77777777" w:rsidR="00F4122E" w:rsidRPr="007168B7" w:rsidRDefault="00F4122E" w:rsidP="00F4122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7168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Контекстный поиск </w:t>
            </w:r>
            <w:r w:rsidRPr="007168B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«вкл</w:t>
            </w:r>
            <w:r w:rsidRPr="007168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ючить</w:t>
            </w:r>
            <w:r w:rsidRPr="007168B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»,</w:t>
            </w:r>
            <w:r w:rsidRPr="007168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7168B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«выкл</w:t>
            </w:r>
            <w:r w:rsidRPr="007168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ючить</w:t>
            </w:r>
            <w:r w:rsidRPr="007168B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»</w:t>
            </w:r>
          </w:p>
          <w:p w14:paraId="6C626455" w14:textId="77777777" w:rsidR="00F4122E" w:rsidRPr="007168B7" w:rsidRDefault="00F4122E" w:rsidP="00F4122E">
            <w:pPr>
              <w:spacing w:after="0" w:line="210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168B7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lang w:eastAsia="ru-RU"/>
              </w:rPr>
              <w:t>Мачта освещения</w:t>
            </w:r>
            <w:r w:rsidRPr="007168B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 xml:space="preserve"> (</w:t>
            </w:r>
            <w:r w:rsidRPr="007168B7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lang w:eastAsia="ru-RU"/>
              </w:rPr>
              <w:t xml:space="preserve">Осветительная мачта, фонарные столбы) </w:t>
            </w:r>
            <w:r w:rsidRPr="007168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– это опорный фонарный или прожекторный столб, применяется для крепления осветительных приборов для освещения открытых больших площадей.</w:t>
            </w:r>
          </w:p>
          <w:p w14:paraId="15B013A2" w14:textId="77777777" w:rsidR="00F4122E" w:rsidRPr="007168B7" w:rsidRDefault="00F4122E" w:rsidP="00AB5F90">
            <w:pPr>
              <w:pStyle w:val="a7"/>
              <w:numPr>
                <w:ilvl w:val="0"/>
                <w:numId w:val="147"/>
              </w:numPr>
              <w:spacing w:after="0" w:line="240" w:lineRule="auto"/>
              <w:ind w:left="320" w:hanging="28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68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Выбрать данный дефект в случае, если свет ДОЛЖЕН БЫТЬ выключен/включен в зависимости от времени суток и заявитель сообщает об </w:t>
            </w:r>
            <w:r w:rsidRPr="007168B7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 xml:space="preserve">отсутствии </w:t>
            </w:r>
            <w:r w:rsidRPr="007168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освещения НА УЛИЦЕ в </w:t>
            </w:r>
            <w:r w:rsidRPr="007168B7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темное</w:t>
            </w:r>
            <w:r w:rsidRPr="007168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время суток, или </w:t>
            </w:r>
            <w:r w:rsidRPr="007168B7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наличии</w:t>
            </w:r>
            <w:r w:rsidRPr="007168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освещения в </w:t>
            </w:r>
            <w:r w:rsidRPr="007168B7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светлое</w:t>
            </w:r>
            <w:r w:rsidRPr="007168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время суток НА НЕСКОЛЬКИХ (НЕ на одной) мачтах освещения. В поле "Описание проблемы" указать, </w:t>
            </w:r>
            <w:r w:rsidRPr="007168B7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 xml:space="preserve">что </w:t>
            </w:r>
            <w:r w:rsidRPr="007168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надо сделать (</w:t>
            </w:r>
            <w:r w:rsidRPr="007168B7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включить/выключить</w:t>
            </w:r>
            <w:r w:rsidRPr="007168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) уличное освещение, и </w:t>
            </w:r>
            <w:r w:rsidRPr="007168B7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где</w:t>
            </w:r>
            <w:r w:rsidRPr="007168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7168B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(вдоль дома со стороны подъездов/с противоположной стороны дома/вдоль улицы с правого торца дома и т.д.)</w:t>
            </w:r>
            <w:r w:rsidRPr="007168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  <w:p w14:paraId="1EEDDFFB" w14:textId="77777777" w:rsidR="00F4122E" w:rsidRPr="007168B7" w:rsidRDefault="00F4122E" w:rsidP="00F4122E">
            <w:pPr>
              <w:pStyle w:val="a7"/>
              <w:spacing w:after="0" w:line="240" w:lineRule="auto"/>
              <w:ind w:left="3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68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Срок выполнения заявки (</w:t>
            </w:r>
            <w:r w:rsidRPr="007168B7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только, если заявитель спрашивает)</w:t>
            </w:r>
            <w:r w:rsidRPr="007168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</w:t>
            </w:r>
            <w:r w:rsidRPr="007168B7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обычна</w:t>
            </w:r>
            <w:r w:rsidRPr="007168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я): </w:t>
            </w:r>
            <w:r w:rsidRPr="007168B7">
              <w:rPr>
                <w:rFonts w:ascii="Times New Roman" w:eastAsia="Times New Roman" w:hAnsi="Times New Roman" w:cs="Times New Roman"/>
                <w:i/>
                <w:color w:val="0070C0"/>
                <w:sz w:val="24"/>
                <w:szCs w:val="24"/>
                <w:lang w:eastAsia="ru-RU"/>
              </w:rPr>
              <w:t>Ваша заявка должна быть выполнена в ближайшее время.</w:t>
            </w:r>
          </w:p>
          <w:p w14:paraId="26B66784" w14:textId="77777777" w:rsidR="00F4122E" w:rsidRPr="007168B7" w:rsidRDefault="00F4122E" w:rsidP="00AB5F90">
            <w:pPr>
              <w:pStyle w:val="a7"/>
              <w:numPr>
                <w:ilvl w:val="0"/>
                <w:numId w:val="148"/>
              </w:numPr>
              <w:spacing w:after="0" w:line="240" w:lineRule="auto"/>
              <w:ind w:left="317" w:hanging="284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168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Если НЕ горит ОДИН или НЕСКОЛЬКО фонарей уличного освещения при условии, что ОСТАЛЬНЫЕ фонари горят, перейти к дефекту </w:t>
            </w:r>
            <w:r w:rsidRPr="007168B7">
              <w:rPr>
                <w:rFonts w:ascii="Times New Roman" w:hAnsi="Times New Roman" w:cs="Times New Roman"/>
                <w:color w:val="CC00CC"/>
                <w:sz w:val="24"/>
                <w:szCs w:val="24"/>
              </w:rPr>
              <w:t>Неисправность элементов уличного освещения (дворовая территория)</w:t>
            </w:r>
          </w:p>
          <w:p w14:paraId="3ACDD04F" w14:textId="3EAE09CC" w:rsidR="00F4122E" w:rsidRPr="007168B7" w:rsidRDefault="00F4122E" w:rsidP="00F4122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168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Если требуется выключить/выключить освещение ВХОДНОЙ группы и/или в ПОДЪЕЗДЕ в подъезде, перейти к дефекту</w:t>
            </w:r>
            <w:r w:rsidRPr="007168B7">
              <w:rPr>
                <w:rFonts w:ascii="Times New Roman" w:hAnsi="Times New Roman" w:cs="Times New Roman"/>
                <w:color w:val="CC00CC"/>
                <w:sz w:val="24"/>
                <w:szCs w:val="24"/>
                <w:lang w:eastAsia="ru-RU"/>
              </w:rPr>
              <w:t xml:space="preserve"> </w:t>
            </w:r>
            <w:r w:rsidRPr="007168B7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или</w:t>
            </w:r>
            <w:r w:rsidRPr="007168B7">
              <w:rPr>
                <w:rFonts w:ascii="Times New Roman" w:hAnsi="Times New Roman" w:cs="Times New Roman"/>
                <w:color w:val="CC00CC"/>
                <w:sz w:val="24"/>
                <w:szCs w:val="24"/>
                <w:lang w:eastAsia="ru-RU"/>
              </w:rPr>
              <w:t xml:space="preserve"> </w:t>
            </w:r>
            <w:r w:rsidRPr="007168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создать дополнительно заявку с дефектом </w:t>
            </w:r>
            <w:r w:rsidRPr="007168B7">
              <w:rPr>
                <w:rFonts w:ascii="Times New Roman" w:hAnsi="Times New Roman" w:cs="Times New Roman"/>
                <w:color w:val="CC00CC"/>
                <w:sz w:val="24"/>
                <w:szCs w:val="24"/>
                <w:lang w:eastAsia="ru-RU"/>
              </w:rPr>
              <w:t>Необходимо включить/выключить свет в подъезде.</w:t>
            </w:r>
          </w:p>
        </w:tc>
      </w:tr>
      <w:tr w:rsidR="00F4122E" w:rsidRPr="00A91AE7" w14:paraId="2628A487" w14:textId="77777777" w:rsidTr="00F4122E">
        <w:tblPrEx>
          <w:jc w:val="left"/>
          <w:tblBorders>
            <w:top w:val="single" w:sz="4" w:space="0" w:color="00000A"/>
            <w:left w:val="single" w:sz="4" w:space="0" w:color="00000A"/>
            <w:bottom w:val="none" w:sz="0" w:space="0" w:color="auto"/>
            <w:right w:val="single" w:sz="4" w:space="0" w:color="00000A"/>
            <w:insideH w:val="none" w:sz="0" w:space="0" w:color="auto"/>
            <w:insideV w:val="single" w:sz="4" w:space="0" w:color="00000A"/>
          </w:tblBorders>
          <w:tblCellMar>
            <w:left w:w="103" w:type="dxa"/>
          </w:tblCellMar>
        </w:tblPrEx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3" w:type="dxa"/>
            </w:tcMar>
          </w:tcPr>
          <w:p w14:paraId="3F3D19CE" w14:textId="5362EBA2" w:rsidR="00F4122E" w:rsidRPr="007168B7" w:rsidRDefault="00F4122E" w:rsidP="00F412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168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02</w:t>
            </w: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F68B75" w14:textId="77777777" w:rsidR="00F4122E" w:rsidRPr="007168B7" w:rsidRDefault="00F4122E" w:rsidP="00F4122E">
            <w:pPr>
              <w:pStyle w:val="10"/>
              <w:spacing w:before="0" w:line="240" w:lineRule="auto"/>
              <w:rPr>
                <w:rFonts w:ascii="Times New Roman" w:hAnsi="Times New Roman" w:cs="Times New Roman"/>
                <w:color w:val="CC00CC"/>
                <w:sz w:val="24"/>
                <w:szCs w:val="24"/>
              </w:rPr>
            </w:pPr>
            <w:bookmarkStart w:id="664" w:name="_Toc517196583"/>
            <w:bookmarkStart w:id="665" w:name="_Toc6410301"/>
            <w:bookmarkStart w:id="666" w:name="_Hlk499280782"/>
            <w:r w:rsidRPr="007168B7">
              <w:rPr>
                <w:rFonts w:ascii="Times New Roman" w:hAnsi="Times New Roman" w:cs="Times New Roman"/>
                <w:color w:val="CC00CC"/>
                <w:sz w:val="24"/>
                <w:szCs w:val="24"/>
              </w:rPr>
              <w:t>Неисправность элементов уличного освещения (дворовая территория)</w:t>
            </w:r>
            <w:bookmarkEnd w:id="664"/>
            <w:bookmarkEnd w:id="665"/>
          </w:p>
          <w:bookmarkEnd w:id="666"/>
          <w:p w14:paraId="5150C6AB" w14:textId="77777777" w:rsidR="00F4122E" w:rsidRPr="007168B7" w:rsidRDefault="00F4122E" w:rsidP="00F4122E">
            <w:pPr>
              <w:pStyle w:val="10"/>
              <w:spacing w:line="240" w:lineRule="auto"/>
              <w:rPr>
                <w:rFonts w:ascii="Times New Roman" w:hAnsi="Times New Roman" w:cs="Times New Roman"/>
                <w:color w:val="CC00CC"/>
                <w:sz w:val="24"/>
                <w:szCs w:val="24"/>
              </w:rPr>
            </w:pPr>
          </w:p>
          <w:p w14:paraId="22E26CAF" w14:textId="77777777" w:rsidR="00F4122E" w:rsidRPr="007168B7" w:rsidRDefault="00F4122E" w:rsidP="00F4122E">
            <w:pPr>
              <w:pStyle w:val="10"/>
              <w:spacing w:line="240" w:lineRule="auto"/>
              <w:rPr>
                <w:rFonts w:ascii="Times New Roman" w:hAnsi="Times New Roman" w:cs="Times New Roman"/>
                <w:color w:val="CC00CC"/>
                <w:sz w:val="24"/>
                <w:szCs w:val="24"/>
              </w:rPr>
            </w:pPr>
          </w:p>
          <w:p w14:paraId="2613C895" w14:textId="77777777" w:rsidR="00F4122E" w:rsidRPr="007168B7" w:rsidRDefault="00F4122E" w:rsidP="00F4122E">
            <w:pPr>
              <w:keepNext/>
              <w:keepLines/>
              <w:outlineLvl w:val="0"/>
              <w:rPr>
                <w:rFonts w:ascii="Times New Roman" w:hAnsi="Times New Roman" w:cs="Times New Roman"/>
                <w:color w:val="CC00CC"/>
                <w:sz w:val="24"/>
                <w:szCs w:val="24"/>
                <w:lang w:eastAsia="ru-RU"/>
              </w:rPr>
            </w:pPr>
          </w:p>
        </w:tc>
        <w:tc>
          <w:tcPr>
            <w:tcW w:w="21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7031E4" w14:textId="77777777" w:rsidR="00F4122E" w:rsidRPr="007168B7" w:rsidRDefault="00F4122E" w:rsidP="00F4122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7168B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Не горит фонарь напротив подъезда.</w:t>
            </w:r>
          </w:p>
          <w:p w14:paraId="6236DA22" w14:textId="77777777" w:rsidR="00F4122E" w:rsidRPr="007168B7" w:rsidRDefault="00F4122E" w:rsidP="00F4122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7168B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Моргает/мигает фонарь на детской площадке.</w:t>
            </w:r>
          </w:p>
          <w:p w14:paraId="6D5B302D" w14:textId="77777777" w:rsidR="00F4122E" w:rsidRPr="007168B7" w:rsidRDefault="00F4122E" w:rsidP="00F4122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7168B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С торца дома не горит фонарь/несколько фонарей.</w:t>
            </w:r>
          </w:p>
          <w:p w14:paraId="5E5428C7" w14:textId="77777777" w:rsidR="00F4122E" w:rsidRPr="007168B7" w:rsidRDefault="00F4122E" w:rsidP="00F4122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7168B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 xml:space="preserve">Нужно </w:t>
            </w:r>
            <w:r w:rsidRPr="007168B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заменить лампы на 2-</w:t>
            </w:r>
            <w:r w:rsidRPr="007168B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х мачтах, плохо освещают/разбиты.</w:t>
            </w:r>
          </w:p>
          <w:p w14:paraId="5DAD5300" w14:textId="77777777" w:rsidR="00F4122E" w:rsidRPr="007168B7" w:rsidRDefault="00F4122E" w:rsidP="00F4122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7168B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Мачта (столб) уличного освещения наклонилась.</w:t>
            </w:r>
          </w:p>
          <w:p w14:paraId="5D5618BD" w14:textId="77777777" w:rsidR="00F4122E" w:rsidRPr="007168B7" w:rsidRDefault="00F4122E" w:rsidP="00F4122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7168B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В арке между подъездами не горит свет.</w:t>
            </w:r>
          </w:p>
          <w:p w14:paraId="4B000086" w14:textId="77777777" w:rsidR="00F4122E" w:rsidRPr="007168B7" w:rsidRDefault="00F4122E" w:rsidP="00F4122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</w:p>
          <w:p w14:paraId="5A20E3CD" w14:textId="77777777" w:rsidR="00F4122E" w:rsidRPr="007168B7" w:rsidRDefault="00F4122E" w:rsidP="00F4122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FF0000"/>
                <w:sz w:val="24"/>
                <w:szCs w:val="24"/>
                <w:lang w:eastAsia="ru-RU"/>
              </w:rPr>
            </w:pPr>
          </w:p>
          <w:p w14:paraId="3AD0287C" w14:textId="77777777" w:rsidR="00F4122E" w:rsidRPr="007168B7" w:rsidRDefault="00F4122E" w:rsidP="00F4122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5EADDDEF" w14:textId="77777777" w:rsidR="00F4122E" w:rsidRPr="007168B7" w:rsidRDefault="00F4122E" w:rsidP="00F4122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6002C050" w14:textId="77777777" w:rsidR="00F4122E" w:rsidRPr="007168B7" w:rsidRDefault="00F4122E" w:rsidP="00F4122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763E83" w14:textId="77777777" w:rsidR="00F4122E" w:rsidRPr="007168B7" w:rsidRDefault="00F4122E" w:rsidP="00F4122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70C0"/>
                <w:sz w:val="24"/>
                <w:szCs w:val="24"/>
                <w:lang w:eastAsia="ru-RU"/>
              </w:rPr>
            </w:pPr>
            <w:r w:rsidRPr="007168B7">
              <w:rPr>
                <w:rFonts w:ascii="Times New Roman" w:eastAsia="Times New Roman" w:hAnsi="Times New Roman" w:cs="Times New Roman"/>
                <w:i/>
                <w:iCs/>
                <w:color w:val="0070C0"/>
                <w:sz w:val="24"/>
                <w:szCs w:val="24"/>
                <w:lang w:eastAsia="ru-RU"/>
              </w:rPr>
              <w:t>Уточните, пожалуйста, где не горит фонарь (на столбе/под козырьком подъезда/в арке дома и т.д.)?</w:t>
            </w:r>
          </w:p>
          <w:p w14:paraId="6498A224" w14:textId="6F491283" w:rsidR="00F4122E" w:rsidRPr="007168B7" w:rsidRDefault="00F4122E" w:rsidP="00F4122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70C0"/>
                <w:sz w:val="24"/>
                <w:szCs w:val="24"/>
                <w:lang w:eastAsia="ru-RU"/>
              </w:rPr>
            </w:pPr>
            <w:r w:rsidRPr="007168B7">
              <w:rPr>
                <w:rFonts w:ascii="Times New Roman" w:eastAsia="Times New Roman" w:hAnsi="Times New Roman" w:cs="Times New Roman"/>
                <w:i/>
                <w:iCs/>
                <w:color w:val="0070C0"/>
                <w:sz w:val="24"/>
                <w:szCs w:val="24"/>
                <w:lang w:eastAsia="ru-RU"/>
              </w:rPr>
              <w:t>Уточните подробнее где находится фонарь (с торца дома/ у какого подъезда/на детской/спортивной площадке и т.д.)?</w:t>
            </w:r>
          </w:p>
        </w:tc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911A31" w14:textId="09FD3177" w:rsidR="00F4122E" w:rsidRPr="007168B7" w:rsidRDefault="00F4122E" w:rsidP="00F4122E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7168B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Когда выполнят заявку?</w:t>
            </w:r>
          </w:p>
        </w:tc>
        <w:tc>
          <w:tcPr>
            <w:tcW w:w="74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0E5F6A" w14:textId="77777777" w:rsidR="00F4122E" w:rsidRPr="007168B7" w:rsidRDefault="00F4122E" w:rsidP="00F4122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168B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Контекстный поиск </w:t>
            </w:r>
            <w:r w:rsidRPr="007168B7">
              <w:rPr>
                <w:rFonts w:ascii="Times New Roman" w:hAnsi="Times New Roman" w:cs="Times New Roman"/>
                <w:b/>
                <w:sz w:val="24"/>
                <w:szCs w:val="24"/>
              </w:rPr>
              <w:t>«уличного»</w:t>
            </w:r>
            <w:r w:rsidRPr="007168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  <w:p w14:paraId="696F46EA" w14:textId="77777777" w:rsidR="00F4122E" w:rsidRPr="007168B7" w:rsidRDefault="00F4122E" w:rsidP="00F4122E">
            <w:pPr>
              <w:spacing w:after="15" w:line="210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168B7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lang w:eastAsia="ru-RU"/>
              </w:rPr>
              <w:t>Мачта освещения</w:t>
            </w:r>
            <w:r w:rsidRPr="007168B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 xml:space="preserve"> (</w:t>
            </w:r>
            <w:r w:rsidRPr="007168B7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lang w:eastAsia="ru-RU"/>
              </w:rPr>
              <w:t xml:space="preserve">Осветительная мачта) </w:t>
            </w:r>
            <w:r w:rsidRPr="007168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– это опорный фонарный или прожекторный столб</w:t>
            </w:r>
            <w:r w:rsidRPr="007168B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 xml:space="preserve">, </w:t>
            </w:r>
            <w:r w:rsidRPr="007168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применяется для крепления осветительных приборов для освещения открытых больших площадей.</w:t>
            </w:r>
          </w:p>
          <w:p w14:paraId="6D005DF1" w14:textId="77777777" w:rsidR="00F4122E" w:rsidRPr="007168B7" w:rsidRDefault="00F4122E" w:rsidP="00AB5F90">
            <w:pPr>
              <w:pStyle w:val="a7"/>
              <w:numPr>
                <w:ilvl w:val="0"/>
                <w:numId w:val="149"/>
              </w:numPr>
              <w:spacing w:after="15" w:line="210" w:lineRule="atLeast"/>
              <w:ind w:left="316" w:hanging="316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168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Выбрать данный дефект, если заявитель сообщает об </w:t>
            </w:r>
            <w:r w:rsidRPr="007168B7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отсутствии света</w:t>
            </w:r>
            <w:r w:rsidRPr="007168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в плафоне на ОДНОЙ или на НЕСОКОЛЬКИХ мачтах (столбах) уличного освещения или о ПОВРЕЖДЕНИИ элементов конструкции (</w:t>
            </w:r>
            <w:r w:rsidRPr="007168B7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столб, плафон, лампа и т.д.</w:t>
            </w:r>
            <w:r w:rsidRPr="007168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). В поле «Описание проблемы» указать </w:t>
            </w:r>
            <w:r w:rsidRPr="007168B7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 xml:space="preserve">характер </w:t>
            </w:r>
            <w:r w:rsidRPr="007168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неисправности (</w:t>
            </w:r>
            <w:r w:rsidRPr="007168B7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плохо закреплен, разбита/перегорел/мигает лампа и т.д.</w:t>
            </w:r>
            <w:r w:rsidRPr="007168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) и </w:t>
            </w:r>
            <w:r w:rsidRPr="007168B7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где</w:t>
            </w:r>
            <w:r w:rsidRPr="007168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находится мачта уличного освещения на которой неисправность (</w:t>
            </w:r>
            <w:r w:rsidRPr="007168B7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с левого/правого торца дома/напротив 1-го подъезда, на площадке и т.д</w:t>
            </w:r>
            <w:r w:rsidRPr="007168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.).</w:t>
            </w:r>
          </w:p>
          <w:p w14:paraId="4220C5B6" w14:textId="77777777" w:rsidR="00F4122E" w:rsidRPr="007168B7" w:rsidRDefault="00F4122E" w:rsidP="00F4122E">
            <w:pPr>
              <w:pStyle w:val="a7"/>
              <w:spacing w:after="0" w:line="240" w:lineRule="auto"/>
              <w:ind w:left="320"/>
              <w:jc w:val="both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7168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Срок выполнения заявки (</w:t>
            </w:r>
            <w:r w:rsidRPr="007168B7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только, если заявитель спрашивает)</w:t>
            </w:r>
            <w:r w:rsidRPr="007168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</w:t>
            </w:r>
            <w:r w:rsidRPr="007168B7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обычная</w:t>
            </w:r>
            <w:r w:rsidRPr="007168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):</w:t>
            </w:r>
            <w:r w:rsidRPr="007168B7">
              <w:rPr>
                <w:rFonts w:ascii="Times New Roman" w:eastAsia="Times New Roman" w:hAnsi="Times New Roman" w:cs="Times New Roman"/>
                <w:i/>
                <w:color w:val="0070C0"/>
                <w:sz w:val="24"/>
                <w:szCs w:val="24"/>
                <w:lang w:eastAsia="ru-RU"/>
              </w:rPr>
              <w:t xml:space="preserve"> Срок выполнения работ будет определен после анализа объема работ, в зависимости от причины неисправности и наличия материала.</w:t>
            </w:r>
          </w:p>
          <w:p w14:paraId="7E4DA4F7" w14:textId="77777777" w:rsidR="00F4122E" w:rsidRPr="007168B7" w:rsidRDefault="00F4122E" w:rsidP="00AB5F90">
            <w:pPr>
              <w:pStyle w:val="a7"/>
              <w:numPr>
                <w:ilvl w:val="0"/>
                <w:numId w:val="149"/>
              </w:numPr>
              <w:spacing w:after="15" w:line="210" w:lineRule="atLeast"/>
              <w:ind w:left="316" w:hanging="316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168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Если заявитель сообщает, что на ВСЕХ мачтах улицы или микрорайона отсутствует освещение </w:t>
            </w:r>
            <w:r w:rsidRPr="007168B7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в темное время суток</w:t>
            </w:r>
            <w:r w:rsidRPr="007168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перейти к дефекту </w:t>
            </w:r>
            <w:r w:rsidRPr="007168B7">
              <w:rPr>
                <w:rFonts w:ascii="Times New Roman" w:hAnsi="Times New Roman" w:cs="Times New Roman"/>
                <w:color w:val="CC00CC"/>
                <w:sz w:val="24"/>
                <w:szCs w:val="24"/>
              </w:rPr>
              <w:t>Необходимо включить/отключить уличное освещение.</w:t>
            </w:r>
          </w:p>
          <w:p w14:paraId="03BE8D5F" w14:textId="77777777" w:rsidR="00F4122E" w:rsidRPr="007168B7" w:rsidRDefault="00F4122E" w:rsidP="00AB5F90">
            <w:pPr>
              <w:pStyle w:val="a7"/>
              <w:numPr>
                <w:ilvl w:val="0"/>
                <w:numId w:val="149"/>
              </w:numPr>
              <w:spacing w:after="15" w:line="210" w:lineRule="atLeast"/>
              <w:ind w:left="316" w:hanging="316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168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Если заявитель сообщает, что необходимо ВКЛЮЧИТЬ/ВЫКЛЮЧИТЬ свет ПОД КОЗЫРЬКОМ подъезда (входная группа), перейти к дефекту</w:t>
            </w:r>
            <w:r w:rsidRPr="007168B7">
              <w:rPr>
                <w:rFonts w:ascii="Times New Roman" w:hAnsi="Times New Roman" w:cs="Times New Roman"/>
                <w:color w:val="CC00CC"/>
                <w:sz w:val="24"/>
                <w:szCs w:val="24"/>
                <w:lang w:eastAsia="ru-RU"/>
              </w:rPr>
              <w:t xml:space="preserve"> Необходимо включить/выключить свет в подъезде</w:t>
            </w:r>
            <w:r w:rsidRPr="007168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  <w:p w14:paraId="40422FE2" w14:textId="77777777" w:rsidR="00F4122E" w:rsidRPr="007168B7" w:rsidRDefault="00F4122E" w:rsidP="00AB5F90">
            <w:pPr>
              <w:pStyle w:val="a7"/>
              <w:numPr>
                <w:ilvl w:val="0"/>
                <w:numId w:val="149"/>
              </w:numPr>
              <w:spacing w:after="15" w:line="210" w:lineRule="atLeast"/>
              <w:ind w:left="316" w:hanging="316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168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Если заявитель сообщает о </w:t>
            </w:r>
            <w:r w:rsidRPr="007168B7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свисающих/оборванных</w:t>
            </w:r>
            <w:r w:rsidRPr="007168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проводах на мачтах уличного освещения, перейти к соответствующим дефектам </w:t>
            </w:r>
            <w:r w:rsidRPr="007168B7">
              <w:rPr>
                <w:rFonts w:ascii="Times New Roman" w:eastAsia="Times New Roman" w:hAnsi="Times New Roman" w:cs="Times New Roman"/>
                <w:color w:val="CC00CC"/>
                <w:sz w:val="24"/>
                <w:szCs w:val="24"/>
                <w:lang w:eastAsia="ru-RU"/>
              </w:rPr>
              <w:t xml:space="preserve">Свисающие, оборванные, искрящиеся провода…… </w:t>
            </w:r>
            <w:r w:rsidRPr="007168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(тема «Электрика»).</w:t>
            </w:r>
          </w:p>
          <w:p w14:paraId="2FA69ED9" w14:textId="4633B7AF" w:rsidR="00F4122E" w:rsidRPr="007168B7" w:rsidRDefault="00F4122E" w:rsidP="00F4122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168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Если заявитель сообщает, что отсутствует ЭЛЕКТРИЧЕСТВО (неисправно) ПОД КОЗЫРЬКОМ подъезда, перейти к дефекту </w:t>
            </w:r>
            <w:r w:rsidRPr="007168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7168B7">
              <w:rPr>
                <w:rFonts w:ascii="Times New Roman" w:hAnsi="Times New Roman" w:cs="Times New Roman"/>
                <w:color w:val="CC00CC"/>
                <w:sz w:val="24"/>
                <w:szCs w:val="24"/>
                <w:lang w:eastAsia="ru-RU"/>
              </w:rPr>
              <w:t xml:space="preserve">Неисправность освещения подъезда, входной группы </w:t>
            </w:r>
            <w:r w:rsidRPr="007168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(Тема «Электрика»).</w:t>
            </w:r>
          </w:p>
        </w:tc>
      </w:tr>
      <w:tr w:rsidR="00F4122E" w:rsidRPr="00A91AE7" w14:paraId="2B75837F" w14:textId="77777777" w:rsidTr="00F4122E">
        <w:tblPrEx>
          <w:jc w:val="left"/>
          <w:tblBorders>
            <w:top w:val="single" w:sz="4" w:space="0" w:color="00000A"/>
            <w:left w:val="single" w:sz="4" w:space="0" w:color="00000A"/>
            <w:bottom w:val="none" w:sz="0" w:space="0" w:color="auto"/>
            <w:right w:val="single" w:sz="4" w:space="0" w:color="00000A"/>
            <w:insideH w:val="none" w:sz="0" w:space="0" w:color="auto"/>
            <w:insideV w:val="single" w:sz="4" w:space="0" w:color="00000A"/>
          </w:tblBorders>
          <w:tblCellMar>
            <w:left w:w="103" w:type="dxa"/>
          </w:tblCellMar>
        </w:tblPrEx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3" w:type="dxa"/>
            </w:tcMar>
          </w:tcPr>
          <w:p w14:paraId="49118161" w14:textId="1B718333" w:rsidR="00F4122E" w:rsidRPr="007168B7" w:rsidRDefault="00F4122E" w:rsidP="00F412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168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03</w:t>
            </w:r>
          </w:p>
        </w:tc>
        <w:tc>
          <w:tcPr>
            <w:tcW w:w="2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9D367D" w14:textId="0E6BBEA0" w:rsidR="00F4122E" w:rsidRPr="007168B7" w:rsidRDefault="00F4122E" w:rsidP="00F4122E">
            <w:pPr>
              <w:keepNext/>
              <w:keepLines/>
              <w:outlineLvl w:val="0"/>
              <w:rPr>
                <w:rFonts w:ascii="Times New Roman" w:hAnsi="Times New Roman" w:cs="Times New Roman"/>
                <w:color w:val="CC00CC"/>
                <w:sz w:val="24"/>
                <w:szCs w:val="24"/>
                <w:lang w:eastAsia="ru-RU"/>
              </w:rPr>
            </w:pPr>
            <w:bookmarkStart w:id="667" w:name="_Toc517196584"/>
            <w:bookmarkStart w:id="668" w:name="_Toc6410302"/>
            <w:r w:rsidRPr="007168B7">
              <w:rPr>
                <w:rFonts w:ascii="Times New Roman" w:hAnsi="Times New Roman" w:cs="Times New Roman"/>
                <w:color w:val="CC00CC"/>
                <w:sz w:val="24"/>
                <w:szCs w:val="24"/>
                <w:shd w:val="clear" w:color="auto" w:fill="FFFFFF"/>
              </w:rPr>
              <w:t>Требуется установка элементов уличного освещения</w:t>
            </w:r>
            <w:bookmarkEnd w:id="667"/>
            <w:bookmarkEnd w:id="668"/>
          </w:p>
        </w:tc>
        <w:tc>
          <w:tcPr>
            <w:tcW w:w="212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2B81D5" w14:textId="77777777" w:rsidR="00F4122E" w:rsidRPr="007168B7" w:rsidRDefault="00F4122E" w:rsidP="00F4122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7168B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У нас недостаточно освещена улица, нужно дополнительное освещение.</w:t>
            </w:r>
          </w:p>
          <w:p w14:paraId="0D40217F" w14:textId="2B206CB9" w:rsidR="00F4122E" w:rsidRPr="007168B7" w:rsidRDefault="00F4122E" w:rsidP="00F4122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7168B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lastRenderedPageBreak/>
              <w:t xml:space="preserve">Надо установить дополнительный фонарь около детской площадки. 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9BECE8" w14:textId="77777777" w:rsidR="00F4122E" w:rsidRPr="007168B7" w:rsidRDefault="00F4122E" w:rsidP="00F4122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70C0"/>
                <w:sz w:val="24"/>
                <w:szCs w:val="24"/>
                <w:lang w:eastAsia="ru-RU"/>
              </w:rPr>
            </w:pPr>
            <w:r w:rsidRPr="007168B7">
              <w:rPr>
                <w:rFonts w:ascii="Times New Roman" w:eastAsia="Times New Roman" w:hAnsi="Times New Roman" w:cs="Times New Roman"/>
                <w:i/>
                <w:iCs/>
                <w:color w:val="0070C0"/>
                <w:sz w:val="24"/>
                <w:szCs w:val="24"/>
                <w:lang w:eastAsia="ru-RU"/>
              </w:rPr>
              <w:lastRenderedPageBreak/>
              <w:t xml:space="preserve">Уточните, в настоящее время в данном месте отсутствует мачта освещения или </w:t>
            </w:r>
            <w:r w:rsidRPr="007168B7">
              <w:rPr>
                <w:rFonts w:ascii="Times New Roman" w:eastAsia="Times New Roman" w:hAnsi="Times New Roman" w:cs="Times New Roman"/>
                <w:i/>
                <w:iCs/>
                <w:color w:val="0070C0"/>
                <w:sz w:val="24"/>
                <w:szCs w:val="24"/>
                <w:lang w:eastAsia="ru-RU"/>
              </w:rPr>
              <w:lastRenderedPageBreak/>
              <w:t>она установлена, но освещение неисправно?</w:t>
            </w:r>
          </w:p>
          <w:p w14:paraId="7051AE92" w14:textId="4DDC75EB" w:rsidR="00F4122E" w:rsidRPr="007168B7" w:rsidRDefault="00F4122E" w:rsidP="00F4122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70C0"/>
                <w:sz w:val="24"/>
                <w:szCs w:val="24"/>
                <w:lang w:eastAsia="ru-RU"/>
              </w:rPr>
            </w:pPr>
            <w:r w:rsidRPr="007168B7">
              <w:rPr>
                <w:rFonts w:ascii="Times New Roman" w:eastAsia="Times New Roman" w:hAnsi="Times New Roman" w:cs="Times New Roman"/>
                <w:i/>
                <w:iCs/>
                <w:color w:val="0070C0"/>
                <w:sz w:val="24"/>
                <w:szCs w:val="24"/>
                <w:lang w:eastAsia="ru-RU"/>
              </w:rPr>
              <w:t xml:space="preserve">Где нужно установить дополнительное освещение? 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A3020A" w14:textId="4E8CA7A6" w:rsidR="00F4122E" w:rsidRPr="007168B7" w:rsidRDefault="00F4122E" w:rsidP="00F4122E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7168B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lastRenderedPageBreak/>
              <w:t>Когда выполнят заявку?</w:t>
            </w:r>
          </w:p>
        </w:tc>
        <w:tc>
          <w:tcPr>
            <w:tcW w:w="746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F478E8" w14:textId="77777777" w:rsidR="00F4122E" w:rsidRPr="007168B7" w:rsidRDefault="00F4122E" w:rsidP="00F4122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168B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Контекстный поиск </w:t>
            </w:r>
            <w:r w:rsidRPr="007168B7">
              <w:rPr>
                <w:rFonts w:ascii="Times New Roman" w:hAnsi="Times New Roman" w:cs="Times New Roman"/>
                <w:b/>
                <w:sz w:val="24"/>
                <w:szCs w:val="24"/>
              </w:rPr>
              <w:t>«уличного»</w:t>
            </w:r>
            <w:r w:rsidRPr="007168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  <w:p w14:paraId="50CF1DFE" w14:textId="77777777" w:rsidR="00F4122E" w:rsidRPr="007168B7" w:rsidRDefault="00F4122E" w:rsidP="00F4122E">
            <w:pPr>
              <w:spacing w:after="15" w:line="210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168B7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lang w:eastAsia="ru-RU"/>
              </w:rPr>
              <w:t>Мачта освещения</w:t>
            </w:r>
            <w:r w:rsidRPr="007168B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 xml:space="preserve"> (</w:t>
            </w:r>
            <w:r w:rsidRPr="007168B7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lang w:eastAsia="ru-RU"/>
              </w:rPr>
              <w:t xml:space="preserve">Осветительная мачта) </w:t>
            </w:r>
            <w:r w:rsidRPr="007168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– это опорный фонарный или прожекторный столб</w:t>
            </w:r>
            <w:r w:rsidRPr="007168B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 xml:space="preserve">, </w:t>
            </w:r>
            <w:r w:rsidRPr="007168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применяется для крепления осветительных приборов для освещения открытых больших площадей.</w:t>
            </w:r>
          </w:p>
          <w:p w14:paraId="34BE7E94" w14:textId="77777777" w:rsidR="00F4122E" w:rsidRPr="007168B7" w:rsidRDefault="00F4122E" w:rsidP="00AB5F90">
            <w:pPr>
              <w:pStyle w:val="a7"/>
              <w:numPr>
                <w:ilvl w:val="0"/>
                <w:numId w:val="149"/>
              </w:numPr>
              <w:spacing w:after="15" w:line="210" w:lineRule="atLeast"/>
              <w:ind w:left="316" w:hanging="316"/>
              <w:jc w:val="both"/>
              <w:textAlignment w:val="baseline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7168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Выбрать данный дефект, если заявитель сообщает, что необходимо ДОПОЛНИТЕЛЬНО осветить какой-то участок/территорию, т.к. существующего освещения (освещение есть и в рабочем состоянии) </w:t>
            </w:r>
            <w:r w:rsidRPr="007168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 xml:space="preserve">недостаточно. В поле «Описание проблемы» указать </w:t>
            </w:r>
            <w:r w:rsidRPr="007168B7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 xml:space="preserve">где </w:t>
            </w:r>
            <w:r w:rsidRPr="007168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необходимо установить мачту освещения/установить осветительный прибор (</w:t>
            </w:r>
            <w:r w:rsidRPr="007168B7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в арке между 1 и 2 подъездом/при входе на детскую площадку, и т.д.</w:t>
            </w:r>
            <w:r w:rsidRPr="007168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) и </w:t>
            </w:r>
            <w:r w:rsidRPr="007168B7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где</w:t>
            </w:r>
            <w:r w:rsidRPr="007168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находится мачта уличного </w:t>
            </w:r>
          </w:p>
          <w:p w14:paraId="0B0ABD6C" w14:textId="77777777" w:rsidR="00F4122E" w:rsidRPr="007168B7" w:rsidRDefault="00F4122E" w:rsidP="00F4122E">
            <w:pPr>
              <w:pStyle w:val="a7"/>
              <w:spacing w:after="15" w:line="210" w:lineRule="atLeast"/>
              <w:ind w:left="316"/>
              <w:jc w:val="both"/>
              <w:textAlignment w:val="baseline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7168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Срок выполнения заявки (</w:t>
            </w:r>
            <w:r w:rsidRPr="007168B7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только, если заявитель спрашивает)</w:t>
            </w:r>
            <w:r w:rsidRPr="007168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</w:t>
            </w:r>
            <w:r w:rsidRPr="007168B7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обычная</w:t>
            </w:r>
            <w:r w:rsidRPr="007168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):</w:t>
            </w:r>
            <w:r w:rsidRPr="007168B7">
              <w:rPr>
                <w:rFonts w:ascii="Times New Roman" w:eastAsia="Times New Roman" w:hAnsi="Times New Roman" w:cs="Times New Roman"/>
                <w:i/>
                <w:color w:val="0070C0"/>
                <w:sz w:val="24"/>
                <w:szCs w:val="24"/>
                <w:lang w:eastAsia="ru-RU"/>
              </w:rPr>
              <w:t xml:space="preserve"> Срок выполнения работ будет определен после анализа объема работ.</w:t>
            </w:r>
          </w:p>
          <w:p w14:paraId="7091FBCB" w14:textId="3611A0EA" w:rsidR="00F4122E" w:rsidRPr="007168B7" w:rsidRDefault="00F4122E" w:rsidP="00F4122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168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Если заявитель сообщает, что какой-то участок/территория недостаточно освещена из-за неисправности элементов уличного освещения, перейти к дефекту </w:t>
            </w:r>
            <w:r w:rsidRPr="007168B7">
              <w:rPr>
                <w:rFonts w:ascii="Times New Roman" w:hAnsi="Times New Roman" w:cs="Times New Roman"/>
                <w:color w:val="CC00CC"/>
                <w:sz w:val="24"/>
                <w:szCs w:val="24"/>
              </w:rPr>
              <w:t>Неисправность элементов уличного освещения (дворовая территория).</w:t>
            </w:r>
          </w:p>
        </w:tc>
      </w:tr>
      <w:tr w:rsidR="00EA70A7" w:rsidRPr="00A91AE7" w14:paraId="06B185E4" w14:textId="77777777" w:rsidTr="006E57CB">
        <w:tblPrEx>
          <w:jc w:val="left"/>
          <w:tblBorders>
            <w:top w:val="single" w:sz="4" w:space="0" w:color="00000A"/>
            <w:left w:val="single" w:sz="4" w:space="0" w:color="00000A"/>
            <w:bottom w:val="none" w:sz="0" w:space="0" w:color="auto"/>
            <w:right w:val="single" w:sz="4" w:space="0" w:color="00000A"/>
            <w:insideH w:val="none" w:sz="0" w:space="0" w:color="auto"/>
            <w:insideV w:val="single" w:sz="4" w:space="0" w:color="00000A"/>
          </w:tblBorders>
          <w:tblCellMar>
            <w:left w:w="103" w:type="dxa"/>
          </w:tblCellMar>
        </w:tblPrEx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3" w:type="dxa"/>
            </w:tcMar>
          </w:tcPr>
          <w:p w14:paraId="3ECEB18D" w14:textId="77777777" w:rsidR="00EA70A7" w:rsidRPr="007168B7" w:rsidRDefault="00EA70A7" w:rsidP="006E57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168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04</w:t>
            </w:r>
          </w:p>
        </w:tc>
        <w:tc>
          <w:tcPr>
            <w:tcW w:w="2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7E3A34" w14:textId="77777777" w:rsidR="00EA70A7" w:rsidRPr="007168B7" w:rsidRDefault="00EA70A7" w:rsidP="006E57CB">
            <w:pPr>
              <w:keepNext/>
              <w:keepLines/>
              <w:outlineLvl w:val="0"/>
              <w:rPr>
                <w:rFonts w:ascii="Times New Roman" w:hAnsi="Times New Roman" w:cs="Times New Roman"/>
                <w:color w:val="CC00CC"/>
                <w:sz w:val="24"/>
                <w:szCs w:val="24"/>
                <w:lang w:eastAsia="ru-RU"/>
              </w:rPr>
            </w:pPr>
            <w:bookmarkStart w:id="669" w:name="_Toc517196585"/>
            <w:bookmarkStart w:id="670" w:name="_Toc6410303"/>
            <w:r w:rsidRPr="007168B7">
              <w:rPr>
                <w:rFonts w:ascii="Times New Roman" w:hAnsi="Times New Roman" w:cs="Times New Roman"/>
                <w:color w:val="CC00CC"/>
                <w:sz w:val="24"/>
                <w:szCs w:val="24"/>
              </w:rPr>
              <w:t>Уличное освещение Другое.</w:t>
            </w:r>
            <w:bookmarkEnd w:id="669"/>
            <w:bookmarkEnd w:id="670"/>
          </w:p>
        </w:tc>
        <w:tc>
          <w:tcPr>
            <w:tcW w:w="212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8B9768" w14:textId="77777777" w:rsidR="00EA70A7" w:rsidRPr="007168B7" w:rsidRDefault="00EA70A7" w:rsidP="006E57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7168B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Фонари на спортивной площадке светят в окна квартиры./ На катке/на спортивной,</w:t>
            </w:r>
            <w:r w:rsidRPr="007168B7">
              <w:rPr>
                <w:rFonts w:ascii="Times New Roman" w:eastAsia="Times New Roman" w:hAnsi="Times New Roman" w:cs="Times New Roman"/>
                <w:i/>
                <w:iCs/>
                <w:color w:val="FF0000"/>
                <w:sz w:val="24"/>
                <w:szCs w:val="24"/>
                <w:lang w:eastAsia="ru-RU"/>
              </w:rPr>
              <w:t xml:space="preserve"> </w:t>
            </w:r>
            <w:r w:rsidRPr="007168B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детской площадке не горит свет.</w:t>
            </w:r>
            <w:r w:rsidRPr="007168B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 xml:space="preserve"> / Плафон на столбе качается и скрипит.</w:t>
            </w:r>
          </w:p>
          <w:p w14:paraId="413C6BAA" w14:textId="77777777" w:rsidR="00EA70A7" w:rsidRPr="007168B7" w:rsidRDefault="00EA70A7" w:rsidP="006E57C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7168B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Фонарь на углу дома грязный и плохо светит, надо помыть.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FB2E67" w14:textId="77777777" w:rsidR="00EA70A7" w:rsidRPr="007168B7" w:rsidRDefault="00EA70A7" w:rsidP="006E57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70C0"/>
                <w:sz w:val="24"/>
                <w:szCs w:val="24"/>
                <w:lang w:eastAsia="ru-RU"/>
              </w:rPr>
            </w:pPr>
            <w:r w:rsidRPr="007168B7">
              <w:rPr>
                <w:rFonts w:ascii="Times New Roman" w:eastAsia="Times New Roman" w:hAnsi="Times New Roman" w:cs="Times New Roman"/>
                <w:i/>
                <w:iCs/>
                <w:color w:val="0070C0"/>
                <w:sz w:val="24"/>
                <w:szCs w:val="24"/>
                <w:lang w:eastAsia="ru-RU"/>
              </w:rPr>
              <w:t>Уточните, пожалуйста, ситуацию?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2FF07F" w14:textId="77777777" w:rsidR="00EA70A7" w:rsidRPr="007168B7" w:rsidRDefault="00EA70A7" w:rsidP="006E57CB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46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2A1220" w14:textId="77777777" w:rsidR="00EA70A7" w:rsidRPr="007168B7" w:rsidRDefault="00EA70A7" w:rsidP="006E57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168B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Контекстный поиск </w:t>
            </w:r>
            <w:r w:rsidRPr="007168B7">
              <w:rPr>
                <w:rFonts w:ascii="Times New Roman" w:hAnsi="Times New Roman" w:cs="Times New Roman"/>
                <w:b/>
                <w:sz w:val="24"/>
                <w:szCs w:val="24"/>
              </w:rPr>
              <w:t>«уличное», «другое»</w:t>
            </w:r>
          </w:p>
          <w:p w14:paraId="1B06353C" w14:textId="77777777" w:rsidR="00EA70A7" w:rsidRPr="007168B7" w:rsidRDefault="00EA70A7" w:rsidP="006E57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168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Данный тип заявки следует выбрать, когда в категории «Уличное освещение» отсутствует соответствующий дефект, ПОСЛЕ консультации с </w:t>
            </w:r>
            <w:r w:rsidRPr="007168B7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Наставником, Старшим оператором, супервайзером, Отраслевым специалистом.</w:t>
            </w:r>
            <w:r w:rsidRPr="007168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7168B7">
              <w:rPr>
                <w:rFonts w:ascii="Wingdings" w:eastAsia="Wingdings" w:hAnsi="Wingdings" w:cs="Wingdings"/>
                <w:color w:val="000000"/>
                <w:sz w:val="24"/>
                <w:szCs w:val="24"/>
                <w:lang w:val="en-US" w:eastAsia="ru-RU"/>
              </w:rPr>
              <w:t></w:t>
            </w:r>
            <w:r w:rsidRPr="007168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В поле "Описание проблемы" НЕОБХОДИМО ПОДРОБНО описать ситуацию.</w:t>
            </w:r>
          </w:p>
          <w:p w14:paraId="58350FF1" w14:textId="77777777" w:rsidR="00EA70A7" w:rsidRPr="007168B7" w:rsidRDefault="00EA70A7" w:rsidP="006E57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168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Срок выполнения заявки </w:t>
            </w:r>
            <w:r w:rsidRPr="007168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</w:t>
            </w:r>
            <w:r w:rsidRPr="007168B7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только, если заявитель спрашивает)</w:t>
            </w:r>
            <w:r w:rsidRPr="007168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7168B7">
              <w:rPr>
                <w:rFonts w:ascii="Times New Roman" w:eastAsia="Times New Roman" w:hAnsi="Times New Roman" w:cs="Times New Roman"/>
                <w:i/>
                <w:color w:val="0070C0"/>
                <w:sz w:val="24"/>
                <w:szCs w:val="24"/>
                <w:lang w:eastAsia="ru-RU"/>
              </w:rPr>
              <w:t>Срок выполнения работ будет определен после выяснения причины неисправности.</w:t>
            </w:r>
          </w:p>
        </w:tc>
      </w:tr>
      <w:tr w:rsidR="00EA70A7" w:rsidRPr="003E0985" w14:paraId="48E7450D" w14:textId="77777777" w:rsidTr="00B94218">
        <w:tblPrEx>
          <w:jc w:val="left"/>
          <w:tblBorders>
            <w:top w:val="single" w:sz="4" w:space="0" w:color="00000A"/>
            <w:left w:val="single" w:sz="4" w:space="0" w:color="00000A"/>
            <w:bottom w:val="none" w:sz="0" w:space="0" w:color="auto"/>
            <w:right w:val="single" w:sz="4" w:space="0" w:color="00000A"/>
            <w:insideH w:val="none" w:sz="0" w:space="0" w:color="auto"/>
            <w:insideV w:val="single" w:sz="4" w:space="0" w:color="00000A"/>
          </w:tblBorders>
          <w:tblCellMar>
            <w:left w:w="103" w:type="dxa"/>
          </w:tblCellMar>
        </w:tblPrEx>
        <w:trPr>
          <w:trHeight w:val="198"/>
        </w:trPr>
        <w:tc>
          <w:tcPr>
            <w:tcW w:w="15876" w:type="dxa"/>
            <w:gridSpan w:val="10"/>
            <w:tcBorders>
              <w:top w:val="single" w:sz="4" w:space="0" w:color="auto"/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7A271897" w14:textId="40A609BE" w:rsidR="00EA70A7" w:rsidRPr="003E0985" w:rsidRDefault="00EA70A7" w:rsidP="00B94218">
            <w:pPr>
              <w:keepNext/>
              <w:keepLines/>
              <w:spacing w:after="0" w:line="240" w:lineRule="auto"/>
              <w:outlineLvl w:val="1"/>
              <w:rPr>
                <w:rFonts w:ascii="Times New Roman" w:eastAsiaTheme="majorEastAsia" w:hAnsi="Times New Roman" w:cs="Times New Roman"/>
                <w:b/>
                <w:sz w:val="26"/>
                <w:szCs w:val="26"/>
              </w:rPr>
            </w:pPr>
            <w:bookmarkStart w:id="671" w:name="_Toc6410304"/>
            <w:r>
              <w:rPr>
                <w:rFonts w:ascii="Times New Roman" w:eastAsiaTheme="majorEastAsia" w:hAnsi="Times New Roman" w:cs="Times New Roman"/>
                <w:b/>
                <w:sz w:val="26"/>
                <w:szCs w:val="26"/>
              </w:rPr>
              <w:lastRenderedPageBreak/>
              <w:t>САНТЕХНИКА</w:t>
            </w:r>
            <w:bookmarkEnd w:id="671"/>
          </w:p>
        </w:tc>
      </w:tr>
    </w:tbl>
    <w:tbl>
      <w:tblPr>
        <w:tblStyle w:val="ac"/>
        <w:tblW w:w="15908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1872"/>
        <w:gridCol w:w="1379"/>
        <w:gridCol w:w="1598"/>
        <w:gridCol w:w="1276"/>
        <w:gridCol w:w="9783"/>
      </w:tblGrid>
      <w:tr w:rsidR="00EA70A7" w:rsidRPr="00EC57A6" w14:paraId="371AB843" w14:textId="77777777" w:rsidTr="00EA70A7">
        <w:tc>
          <w:tcPr>
            <w:tcW w:w="1872" w:type="dxa"/>
          </w:tcPr>
          <w:p w14:paraId="58658A6C" w14:textId="77777777" w:rsidR="00EA70A7" w:rsidRPr="00EC57A6" w:rsidRDefault="00EA70A7" w:rsidP="00B94218">
            <w:pPr>
              <w:pStyle w:val="10"/>
              <w:spacing w:before="0"/>
              <w:outlineLvl w:val="0"/>
              <w:rPr>
                <w:rFonts w:ascii="Times New Roman" w:hAnsi="Times New Roman" w:cs="Times New Roman"/>
                <w:color w:val="D11DAA"/>
                <w:sz w:val="22"/>
                <w:szCs w:val="22"/>
                <w:lang w:eastAsia="ru-RU"/>
              </w:rPr>
            </w:pPr>
            <w:bookmarkStart w:id="672" w:name="_Toc6400128"/>
            <w:bookmarkStart w:id="673" w:name="_Toc6410305"/>
            <w:r w:rsidRPr="00EC57A6">
              <w:rPr>
                <w:b/>
                <w:color w:val="auto"/>
                <w:sz w:val="22"/>
                <w:szCs w:val="22"/>
              </w:rPr>
              <w:lastRenderedPageBreak/>
              <w:t>ГВС/ХВС</w:t>
            </w:r>
            <w:bookmarkEnd w:id="672"/>
            <w:bookmarkEnd w:id="673"/>
          </w:p>
        </w:tc>
        <w:tc>
          <w:tcPr>
            <w:tcW w:w="1379" w:type="dxa"/>
          </w:tcPr>
          <w:p w14:paraId="4A7C242E" w14:textId="77777777" w:rsidR="00EA70A7" w:rsidRPr="00EC57A6" w:rsidRDefault="00EA70A7" w:rsidP="00B94218">
            <w:pPr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</w:p>
        </w:tc>
        <w:tc>
          <w:tcPr>
            <w:tcW w:w="1598" w:type="dxa"/>
          </w:tcPr>
          <w:p w14:paraId="1784D57A" w14:textId="77777777" w:rsidR="00EA70A7" w:rsidRPr="00EC57A6" w:rsidRDefault="00EA70A7" w:rsidP="00B94218">
            <w:pPr>
              <w:jc w:val="both"/>
              <w:rPr>
                <w:rFonts w:ascii="Times New Roman" w:eastAsia="Times New Roman" w:hAnsi="Times New Roman" w:cs="Times New Roman"/>
                <w:i/>
                <w:iCs/>
                <w:color w:val="0070C0"/>
                <w:lang w:eastAsia="ru-RU"/>
              </w:rPr>
            </w:pPr>
          </w:p>
        </w:tc>
        <w:tc>
          <w:tcPr>
            <w:tcW w:w="1276" w:type="dxa"/>
          </w:tcPr>
          <w:p w14:paraId="5DFE57D9" w14:textId="77777777" w:rsidR="00EA70A7" w:rsidRPr="00EC57A6" w:rsidRDefault="00EA70A7" w:rsidP="00B94218">
            <w:pPr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</w:p>
        </w:tc>
        <w:tc>
          <w:tcPr>
            <w:tcW w:w="9783" w:type="dxa"/>
          </w:tcPr>
          <w:p w14:paraId="017D1852" w14:textId="77777777" w:rsidR="00EA70A7" w:rsidRPr="00EC57A6" w:rsidRDefault="00EA70A7" w:rsidP="00B94218">
            <w:pPr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</w:p>
        </w:tc>
      </w:tr>
      <w:tr w:rsidR="00EA70A7" w:rsidRPr="00EC57A6" w14:paraId="43334669" w14:textId="77777777" w:rsidTr="00EA70A7">
        <w:tc>
          <w:tcPr>
            <w:tcW w:w="1872" w:type="dxa"/>
          </w:tcPr>
          <w:p w14:paraId="171BBE35" w14:textId="77777777" w:rsidR="00EA70A7" w:rsidRPr="00EC57A6" w:rsidRDefault="00EA70A7" w:rsidP="00AB5F90">
            <w:pPr>
              <w:pStyle w:val="10"/>
              <w:numPr>
                <w:ilvl w:val="0"/>
                <w:numId w:val="153"/>
              </w:numPr>
              <w:spacing w:before="0"/>
              <w:ind w:left="351" w:hanging="365"/>
              <w:outlineLvl w:val="0"/>
              <w:rPr>
                <w:rFonts w:ascii="Times New Roman" w:hAnsi="Times New Roman" w:cs="Times New Roman"/>
                <w:color w:val="D11DAA"/>
                <w:sz w:val="22"/>
                <w:szCs w:val="22"/>
                <w:lang w:eastAsia="ru-RU"/>
              </w:rPr>
            </w:pPr>
            <w:bookmarkStart w:id="674" w:name="_Toc4063533"/>
            <w:bookmarkStart w:id="675" w:name="_Toc6400129"/>
            <w:bookmarkStart w:id="676" w:name="_Toc6410306"/>
            <w:r w:rsidRPr="00EC57A6">
              <w:rPr>
                <w:rFonts w:ascii="Times New Roman" w:hAnsi="Times New Roman" w:cs="Times New Roman"/>
                <w:color w:val="D11DAA"/>
                <w:sz w:val="22"/>
                <w:szCs w:val="22"/>
                <w:lang w:eastAsia="ru-RU"/>
              </w:rPr>
              <w:t>Высокая температура ГВС (горячая вода)</w:t>
            </w:r>
            <w:bookmarkEnd w:id="674"/>
            <w:r>
              <w:rPr>
                <w:rFonts w:ascii="Times New Roman" w:hAnsi="Times New Roman" w:cs="Times New Roman"/>
                <w:color w:val="FF0000"/>
                <w:sz w:val="18"/>
                <w:szCs w:val="18"/>
                <w:lang w:eastAsia="ru-RU"/>
              </w:rPr>
              <w:t>=Высокая температура ГВС (горячее водоснабжение)</w:t>
            </w:r>
            <w:bookmarkEnd w:id="675"/>
            <w:bookmarkEnd w:id="676"/>
          </w:p>
        </w:tc>
        <w:tc>
          <w:tcPr>
            <w:tcW w:w="1379" w:type="dxa"/>
          </w:tcPr>
          <w:p w14:paraId="1E5CAA5B" w14:textId="77777777" w:rsidR="00EA70A7" w:rsidRPr="00884A06" w:rsidRDefault="00EA70A7" w:rsidP="00B94218">
            <w:pPr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  <w:t>В квартире</w:t>
            </w:r>
            <w:r w:rsidRPr="00884A06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  <w:t xml:space="preserve"> очень высокая температура горячей воды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  <w:t>/ обжигает.</w:t>
            </w:r>
            <w:r w:rsidRPr="00884A06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  <w:t xml:space="preserve"> Я измерил т</w:t>
            </w:r>
            <w:r w:rsidRPr="00884A06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  <w:t>емпературу горячей воды, и она выше 75 градусов.</w:t>
            </w:r>
          </w:p>
        </w:tc>
        <w:tc>
          <w:tcPr>
            <w:tcW w:w="1598" w:type="dxa"/>
          </w:tcPr>
          <w:p w14:paraId="64003A40" w14:textId="77777777" w:rsidR="00EA70A7" w:rsidRPr="00884A06" w:rsidRDefault="00EA70A7" w:rsidP="00B94218">
            <w:pPr>
              <w:jc w:val="both"/>
              <w:rPr>
                <w:rFonts w:ascii="Times New Roman" w:eastAsia="Times New Roman" w:hAnsi="Times New Roman" w:cs="Times New Roman"/>
                <w:i/>
                <w:iCs/>
                <w:color w:val="0070C0"/>
                <w:sz w:val="20"/>
                <w:szCs w:val="20"/>
                <w:lang w:eastAsia="ru-RU"/>
              </w:rPr>
            </w:pPr>
            <w:r w:rsidRPr="00884A06">
              <w:rPr>
                <w:rFonts w:ascii="Times New Roman" w:eastAsia="Times New Roman" w:hAnsi="Times New Roman" w:cs="Times New Roman"/>
                <w:i/>
                <w:iCs/>
                <w:color w:val="0070C0"/>
                <w:sz w:val="20"/>
                <w:szCs w:val="20"/>
                <w:lang w:eastAsia="ru-RU"/>
              </w:rPr>
              <w:t xml:space="preserve">Уточните, пожалуйста, температура воды всегда в последнее время такая или она стала такой сегодня? </w:t>
            </w:r>
          </w:p>
        </w:tc>
        <w:tc>
          <w:tcPr>
            <w:tcW w:w="1276" w:type="dxa"/>
          </w:tcPr>
          <w:p w14:paraId="77C7973E" w14:textId="77777777" w:rsidR="00EA70A7" w:rsidRPr="00EC57A6" w:rsidRDefault="00EA70A7" w:rsidP="00B94218">
            <w:pPr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 w:rsidRPr="00EC57A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Мне ждать мастера дома или я могу уйти? Когда дадут нормальную горячую воду?</w:t>
            </w:r>
          </w:p>
        </w:tc>
        <w:tc>
          <w:tcPr>
            <w:tcW w:w="9783" w:type="dxa"/>
          </w:tcPr>
          <w:p w14:paraId="3F02183D" w14:textId="77777777" w:rsidR="00EA70A7" w:rsidRPr="00EC57A6" w:rsidRDefault="00EA70A7" w:rsidP="00B94218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C57A6">
              <w:rPr>
                <w:rFonts w:ascii="Times New Roman" w:hAnsi="Times New Roman" w:cs="Times New Roman"/>
                <w:shd w:val="clear" w:color="auto" w:fill="FFFFFF"/>
              </w:rPr>
              <w:t>Контекстный поиск «</w:t>
            </w:r>
            <w:r w:rsidRPr="00EC57A6">
              <w:rPr>
                <w:rFonts w:ascii="Times New Roman" w:hAnsi="Times New Roman" w:cs="Times New Roman"/>
                <w:b/>
                <w:shd w:val="clear" w:color="auto" w:fill="FFFFFF"/>
              </w:rPr>
              <w:t>температура</w:t>
            </w:r>
            <w:r w:rsidRPr="00EC57A6">
              <w:rPr>
                <w:rFonts w:ascii="Times New Roman" w:hAnsi="Times New Roman" w:cs="Times New Roman"/>
                <w:shd w:val="clear" w:color="auto" w:fill="FFFFFF"/>
              </w:rPr>
              <w:t>»</w:t>
            </w:r>
          </w:p>
          <w:p w14:paraId="4E68B998" w14:textId="77777777" w:rsidR="00EA70A7" w:rsidRPr="00466AFD" w:rsidRDefault="00EA70A7" w:rsidP="00B94218">
            <w:pPr>
              <w:ind w:left="459" w:hanging="459"/>
              <w:jc w:val="both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 w:rsidRPr="00EC57A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100.</w:t>
            </w:r>
            <w:r w:rsidRPr="00466A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Причинами высокой температуры ГВС могут являться нарушения при подаче водоснабжения (требуется правильная регулировка теплового узла).</w:t>
            </w:r>
            <w:r w:rsidRPr="00466AFD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 Температура горячей воды в квартире не должна превышать 75</w:t>
            </w:r>
            <w:r w:rsidRPr="00466A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°C</w:t>
            </w:r>
            <w:r w:rsidRPr="00466AFD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 по СанПиН 2.1.4.2496-09 </w:t>
            </w:r>
          </w:p>
          <w:p w14:paraId="22A4E977" w14:textId="77777777" w:rsidR="00EA70A7" w:rsidRPr="00EC57A6" w:rsidRDefault="00EA70A7" w:rsidP="00B94218">
            <w:pPr>
              <w:ind w:left="459" w:hanging="459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EC57A6">
              <w:rPr>
                <w:rFonts w:ascii="Times New Roman" w:hAnsi="Times New Roman" w:cs="Times New Roman"/>
                <w:shd w:val="clear" w:color="auto" w:fill="FFFFFF"/>
              </w:rPr>
              <w:t xml:space="preserve">101.Выбрать данный дефект, если заявитель сообщает о высокой температуре ГОРЯЧЕЙ воды (превышает 75 </w:t>
            </w:r>
            <w:r w:rsidRPr="00EC57A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°C</w:t>
            </w:r>
            <w:r w:rsidRPr="00EC57A6">
              <w:rPr>
                <w:rFonts w:ascii="Times New Roman" w:hAnsi="Times New Roman" w:cs="Times New Roman"/>
                <w:shd w:val="clear" w:color="auto" w:fill="FFFFFF"/>
              </w:rPr>
              <w:t xml:space="preserve">). </w:t>
            </w:r>
            <w:r w:rsidRPr="002560FC">
              <w:rPr>
                <w:rFonts w:ascii="Times New Roman" w:hAnsi="Times New Roman" w:cs="Times New Roman"/>
                <w:shd w:val="clear" w:color="auto" w:fill="FFFFFF"/>
                <w:lang w:val="en-US"/>
              </w:rPr>
              <w:sym w:font="Wingdings" w:char="F0E0"/>
            </w:r>
            <w:r>
              <w:rPr>
                <w:rFonts w:ascii="Times New Roman" w:hAnsi="Times New Roman" w:cs="Times New Roman"/>
                <w:shd w:val="clear" w:color="auto" w:fill="FFFFFF"/>
              </w:rPr>
              <w:t xml:space="preserve"> В поле</w:t>
            </w:r>
            <w:r w:rsidRPr="00EC57A6">
              <w:rPr>
                <w:rFonts w:ascii="Times New Roman" w:hAnsi="Times New Roman" w:cs="Times New Roman"/>
                <w:shd w:val="clear" w:color="auto" w:fill="FFFFFF"/>
              </w:rPr>
              <w:t xml:space="preserve"> «Описание проблемы» зафиксировать описание жителя: </w:t>
            </w:r>
            <w:r w:rsidRPr="00EC57A6">
              <w:rPr>
                <w:rFonts w:ascii="Times New Roman" w:hAnsi="Times New Roman" w:cs="Times New Roman"/>
                <w:i/>
                <w:shd w:val="clear" w:color="auto" w:fill="FFFFFF"/>
              </w:rPr>
              <w:t>вода 80 градусов / обжигает руки / очень горячий полотенцесушитель</w:t>
            </w:r>
            <w:r w:rsidRPr="00EC57A6">
              <w:rPr>
                <w:rFonts w:ascii="Times New Roman" w:hAnsi="Times New Roman" w:cs="Times New Roman"/>
                <w:shd w:val="clear" w:color="auto" w:fill="FFFFFF"/>
              </w:rPr>
              <w:t>.</w:t>
            </w:r>
          </w:p>
          <w:p w14:paraId="2B9D4DA1" w14:textId="77777777" w:rsidR="00EA70A7" w:rsidRPr="00EC57A6" w:rsidRDefault="00EA70A7" w:rsidP="00B94218">
            <w:pPr>
              <w:ind w:left="459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EC57A6">
              <w:rPr>
                <w:rFonts w:ascii="Times New Roman" w:hAnsi="Times New Roman" w:cs="Times New Roman"/>
                <w:shd w:val="clear" w:color="auto" w:fill="FFFFFF"/>
              </w:rPr>
              <w:t>Срок выполнения заявки только по запросу</w:t>
            </w:r>
          </w:p>
          <w:p w14:paraId="4CB7D355" w14:textId="77777777" w:rsidR="00EA70A7" w:rsidRPr="00EC57A6" w:rsidRDefault="00EA70A7" w:rsidP="00B94218">
            <w:pPr>
              <w:ind w:left="459" w:hanging="459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EC57A6">
              <w:rPr>
                <w:rFonts w:ascii="Times New Roman" w:eastAsia="Times New Roman" w:hAnsi="Times New Roman" w:cs="Times New Roman"/>
                <w:lang w:eastAsia="ru-RU"/>
              </w:rPr>
              <w:t xml:space="preserve">102.Если заявитель спрашивает, необходимо ли его присутствие дома: </w:t>
            </w:r>
            <w:r w:rsidRPr="00EC57A6">
              <w:rPr>
                <w:rFonts w:ascii="Times New Roman" w:eastAsia="Times New Roman" w:hAnsi="Times New Roman" w:cs="Times New Roman"/>
                <w:i/>
                <w:iCs/>
                <w:color w:val="0070C0"/>
                <w:lang w:eastAsia="ru-RU"/>
              </w:rPr>
              <w:t xml:space="preserve">Работы </w:t>
            </w:r>
            <w:r w:rsidRPr="00EC57A6">
              <w:rPr>
                <w:rFonts w:ascii="Times New Roman" w:eastAsia="Times New Roman" w:hAnsi="Times New Roman" w:cs="Times New Roman"/>
                <w:b/>
                <w:i/>
                <w:iCs/>
                <w:color w:val="0070C0"/>
                <w:lang w:eastAsia="ru-RU"/>
              </w:rPr>
              <w:t>могут</w:t>
            </w:r>
            <w:r w:rsidRPr="00EC57A6">
              <w:rPr>
                <w:rFonts w:ascii="Times New Roman" w:eastAsia="Times New Roman" w:hAnsi="Times New Roman" w:cs="Times New Roman"/>
                <w:i/>
                <w:iCs/>
                <w:color w:val="0070C0"/>
                <w:lang w:eastAsia="ru-RU"/>
              </w:rPr>
              <w:t xml:space="preserve"> проводиться в технических помещениях, поэтому мастер </w:t>
            </w:r>
            <w:r w:rsidRPr="00EC57A6">
              <w:rPr>
                <w:rFonts w:ascii="Times New Roman" w:eastAsia="Times New Roman" w:hAnsi="Times New Roman" w:cs="Times New Roman"/>
                <w:b/>
                <w:i/>
                <w:iCs/>
                <w:color w:val="0070C0"/>
                <w:lang w:eastAsia="ru-RU"/>
              </w:rPr>
              <w:t xml:space="preserve">подойдет только в случае, </w:t>
            </w:r>
            <w:r w:rsidRPr="00EC57A6">
              <w:rPr>
                <w:rFonts w:ascii="Times New Roman" w:eastAsia="Times New Roman" w:hAnsi="Times New Roman" w:cs="Times New Roman"/>
                <w:i/>
                <w:iCs/>
                <w:color w:val="0070C0"/>
                <w:lang w:eastAsia="ru-RU"/>
              </w:rPr>
              <w:t xml:space="preserve">если потребуется осмотр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70C0"/>
                <w:lang w:eastAsia="ru-RU"/>
              </w:rPr>
              <w:t>сантехнического оборудования в в</w:t>
            </w:r>
            <w:r w:rsidRPr="00EC57A6">
              <w:rPr>
                <w:rFonts w:ascii="Times New Roman" w:eastAsia="Times New Roman" w:hAnsi="Times New Roman" w:cs="Times New Roman"/>
                <w:i/>
                <w:iCs/>
                <w:color w:val="0070C0"/>
                <w:lang w:eastAsia="ru-RU"/>
              </w:rPr>
              <w:t>ашей квартире.</w:t>
            </w:r>
          </w:p>
        </w:tc>
      </w:tr>
      <w:tr w:rsidR="00EA70A7" w:rsidRPr="00EC57A6" w14:paraId="489A435E" w14:textId="77777777" w:rsidTr="00EA70A7">
        <w:tc>
          <w:tcPr>
            <w:tcW w:w="1872" w:type="dxa"/>
          </w:tcPr>
          <w:p w14:paraId="2120FE84" w14:textId="77777777" w:rsidR="00EA70A7" w:rsidRPr="00EC57A6" w:rsidRDefault="00EA70A7" w:rsidP="00AB5F90">
            <w:pPr>
              <w:pStyle w:val="10"/>
              <w:numPr>
                <w:ilvl w:val="0"/>
                <w:numId w:val="153"/>
              </w:numPr>
              <w:spacing w:before="0"/>
              <w:ind w:left="351" w:hanging="365"/>
              <w:outlineLvl w:val="0"/>
              <w:rPr>
                <w:rFonts w:ascii="Times New Roman" w:hAnsi="Times New Roman" w:cs="Times New Roman"/>
                <w:color w:val="002060"/>
                <w:sz w:val="22"/>
                <w:szCs w:val="22"/>
                <w:lang w:eastAsia="ru-RU"/>
              </w:rPr>
            </w:pPr>
            <w:r w:rsidRPr="00EC57A6">
              <w:rPr>
                <w:rFonts w:ascii="Times New Roman" w:hAnsi="Times New Roman" w:cs="Times New Roman"/>
                <w:color w:val="D11DAA"/>
                <w:sz w:val="22"/>
                <w:szCs w:val="22"/>
                <w:lang w:eastAsia="ru-RU"/>
              </w:rPr>
              <w:t xml:space="preserve"> </w:t>
            </w:r>
            <w:bookmarkStart w:id="677" w:name="_Toc4063534"/>
            <w:bookmarkStart w:id="678" w:name="_Toc6400130"/>
            <w:bookmarkStart w:id="679" w:name="_Toc6410307"/>
            <w:r w:rsidRPr="00EC57A6">
              <w:rPr>
                <w:rFonts w:ascii="Times New Roman" w:hAnsi="Times New Roman" w:cs="Times New Roman"/>
                <w:color w:val="D11DAA"/>
                <w:sz w:val="22"/>
                <w:szCs w:val="22"/>
                <w:lang w:eastAsia="ru-RU"/>
              </w:rPr>
              <w:t>Низкая температура ГВС (горячая вода)</w:t>
            </w:r>
            <w:bookmarkEnd w:id="677"/>
            <w:r>
              <w:rPr>
                <w:rFonts w:ascii="Times New Roman" w:hAnsi="Times New Roman" w:cs="Times New Roman"/>
                <w:color w:val="D11DAA"/>
                <w:sz w:val="22"/>
                <w:szCs w:val="22"/>
                <w:lang w:eastAsia="ru-RU"/>
              </w:rPr>
              <w:t xml:space="preserve"> = </w:t>
            </w:r>
            <w:r>
              <w:rPr>
                <w:rFonts w:ascii="Times New Roman" w:hAnsi="Times New Roman" w:cs="Times New Roman"/>
                <w:color w:val="FF0000"/>
                <w:sz w:val="18"/>
                <w:szCs w:val="18"/>
                <w:lang w:eastAsia="ru-RU"/>
              </w:rPr>
              <w:t>Низкая температура ГВС (горячее водоснабжение)</w:t>
            </w:r>
            <w:bookmarkEnd w:id="678"/>
            <w:bookmarkEnd w:id="679"/>
          </w:p>
        </w:tc>
        <w:tc>
          <w:tcPr>
            <w:tcW w:w="1379" w:type="dxa"/>
          </w:tcPr>
          <w:p w14:paraId="09D0D5AA" w14:textId="77777777" w:rsidR="00EA70A7" w:rsidRPr="00884A06" w:rsidRDefault="00EA70A7" w:rsidP="00B94218">
            <w:pPr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884A06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  <w:t>У меня в квартире из крана горячей воды идет еле теплая/еле горячая</w:t>
            </w:r>
          </w:p>
        </w:tc>
        <w:tc>
          <w:tcPr>
            <w:tcW w:w="1598" w:type="dxa"/>
          </w:tcPr>
          <w:p w14:paraId="2BA187B7" w14:textId="77777777" w:rsidR="00EA70A7" w:rsidRPr="00884A06" w:rsidRDefault="00EA70A7" w:rsidP="00B94218">
            <w:pPr>
              <w:rPr>
                <w:rFonts w:ascii="Times New Roman" w:eastAsia="Times New Roman" w:hAnsi="Times New Roman" w:cs="Times New Roman"/>
                <w:i/>
                <w:iCs/>
                <w:color w:val="0070C0"/>
                <w:sz w:val="20"/>
                <w:szCs w:val="20"/>
                <w:lang w:eastAsia="ru-RU"/>
              </w:rPr>
            </w:pPr>
            <w:r w:rsidRPr="00884A06">
              <w:rPr>
                <w:rFonts w:ascii="Times New Roman" w:eastAsia="Times New Roman" w:hAnsi="Times New Roman" w:cs="Times New Roman"/>
                <w:i/>
                <w:iCs/>
                <w:color w:val="0070C0"/>
                <w:sz w:val="20"/>
                <w:szCs w:val="20"/>
                <w:lang w:eastAsia="ru-RU"/>
              </w:rPr>
              <w:t>Уточни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70C0"/>
                <w:sz w:val="20"/>
                <w:szCs w:val="20"/>
                <w:lang w:eastAsia="ru-RU"/>
              </w:rPr>
              <w:t>те, пожалуйста, вода еле теплая/</w:t>
            </w:r>
            <w:r w:rsidRPr="00884A06">
              <w:rPr>
                <w:rFonts w:ascii="Times New Roman" w:eastAsia="Times New Roman" w:hAnsi="Times New Roman" w:cs="Times New Roman"/>
                <w:i/>
                <w:iCs/>
                <w:color w:val="0070C0"/>
                <w:sz w:val="20"/>
                <w:szCs w:val="20"/>
                <w:lang w:eastAsia="ru-RU"/>
              </w:rPr>
              <w:t>недостаточно горячая?</w:t>
            </w:r>
            <w:r w:rsidRPr="00884A06">
              <w:rPr>
                <w:rFonts w:ascii="Times New Roman" w:eastAsia="Times New Roman" w:hAnsi="Times New Roman" w:cs="Times New Roman"/>
                <w:iCs/>
                <w:sz w:val="20"/>
                <w:szCs w:val="20"/>
                <w:lang w:eastAsia="ru-RU"/>
              </w:rPr>
              <w:t xml:space="preserve"> Заявитель: «</w:t>
            </w:r>
            <w:r w:rsidRPr="00884A0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Еле теплая»</w:t>
            </w:r>
            <w:r w:rsidRPr="00884A06">
              <w:rPr>
                <w:rFonts w:ascii="Times New Roman" w:eastAsia="Times New Roman" w:hAnsi="Times New Roman" w:cs="Times New Roman"/>
                <w:iCs/>
                <w:sz w:val="20"/>
                <w:szCs w:val="20"/>
                <w:lang w:eastAsia="ru-RU"/>
              </w:rPr>
              <w:t>:</w:t>
            </w:r>
            <w:r w:rsidRPr="00884A0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Из</w:t>
            </w:r>
            <w:r w:rsidRPr="00884A06">
              <w:rPr>
                <w:rFonts w:ascii="Times New Roman" w:eastAsia="Times New Roman" w:hAnsi="Times New Roman" w:cs="Times New Roman"/>
                <w:i/>
                <w:iCs/>
                <w:color w:val="0070C0"/>
                <w:sz w:val="20"/>
                <w:szCs w:val="20"/>
                <w:lang w:eastAsia="ru-RU"/>
              </w:rPr>
              <w:t xml:space="preserve"> крана холодной воды вода идет теплая или холодная?</w:t>
            </w:r>
          </w:p>
        </w:tc>
        <w:tc>
          <w:tcPr>
            <w:tcW w:w="1276" w:type="dxa"/>
          </w:tcPr>
          <w:p w14:paraId="6EE050B8" w14:textId="77777777" w:rsidR="00EA70A7" w:rsidRPr="00EC57A6" w:rsidRDefault="00EA70A7" w:rsidP="00B94218">
            <w:pPr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 w:rsidRPr="00EC57A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 Мне ждать мастера дома или я могу уйти? Как скоро вода станет горячей?</w:t>
            </w:r>
          </w:p>
        </w:tc>
        <w:tc>
          <w:tcPr>
            <w:tcW w:w="9783" w:type="dxa"/>
          </w:tcPr>
          <w:p w14:paraId="2E85897F" w14:textId="77777777" w:rsidR="00EA70A7" w:rsidRPr="00EC57A6" w:rsidRDefault="00EA70A7" w:rsidP="00B94218">
            <w:pPr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EC57A6">
              <w:rPr>
                <w:rFonts w:ascii="Times New Roman" w:hAnsi="Times New Roman" w:cs="Times New Roman"/>
                <w:shd w:val="clear" w:color="auto" w:fill="FFFFFF"/>
              </w:rPr>
              <w:t>Контекстный поиск «</w:t>
            </w:r>
            <w:r w:rsidRPr="00EC57A6">
              <w:rPr>
                <w:rFonts w:ascii="Times New Roman" w:hAnsi="Times New Roman" w:cs="Times New Roman"/>
                <w:b/>
                <w:shd w:val="clear" w:color="auto" w:fill="FFFFFF"/>
              </w:rPr>
              <w:t>температура</w:t>
            </w:r>
            <w:r w:rsidRPr="00EC57A6">
              <w:rPr>
                <w:rFonts w:ascii="Times New Roman" w:hAnsi="Times New Roman" w:cs="Times New Roman"/>
                <w:shd w:val="clear" w:color="auto" w:fill="FFFFFF"/>
              </w:rPr>
              <w:t>»</w:t>
            </w:r>
          </w:p>
          <w:p w14:paraId="53F8A148" w14:textId="77777777" w:rsidR="00EA70A7" w:rsidRPr="00EC57A6" w:rsidRDefault="00EA70A7" w:rsidP="00B94218">
            <w:pPr>
              <w:ind w:left="313" w:hanging="313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EC57A6">
              <w:rPr>
                <w:rFonts w:ascii="Times New Roman" w:eastAsia="Times New Roman" w:hAnsi="Times New Roman" w:cs="Times New Roman"/>
                <w:lang w:eastAsia="ru-RU"/>
              </w:rPr>
              <w:t>200.</w:t>
            </w:r>
            <w:r w:rsidRPr="00466AF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Причинами низкой температуры ГВС могут являться нарушения при подаче водоснабжения. Температура горячей воды в дневное время не может быть ниже 57°C</w:t>
            </w:r>
          </w:p>
          <w:p w14:paraId="04502053" w14:textId="77777777" w:rsidR="00EA70A7" w:rsidRPr="00FE7AAD" w:rsidRDefault="00EA70A7" w:rsidP="00B94218">
            <w:pPr>
              <w:ind w:left="455" w:hanging="455"/>
              <w:jc w:val="both"/>
              <w:rPr>
                <w:rFonts w:ascii="Times New Roman" w:hAnsi="Times New Roman" w:cs="Times New Roman"/>
                <w:i/>
                <w:shd w:val="clear" w:color="auto" w:fill="FFFFFF"/>
              </w:rPr>
            </w:pPr>
            <w:r w:rsidRPr="00EC57A6">
              <w:rPr>
                <w:rFonts w:ascii="Times New Roman" w:eastAsia="Times New Roman" w:hAnsi="Times New Roman" w:cs="Times New Roman"/>
                <w:lang w:eastAsia="ru-RU"/>
              </w:rPr>
              <w:t>201.Выбрать данный дефект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, если заявитель сообщает о</w:t>
            </w:r>
            <w:r w:rsidRPr="002560FC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 w:rsidRPr="00EC57A6">
              <w:rPr>
                <w:rFonts w:ascii="Times New Roman" w:eastAsia="Times New Roman" w:hAnsi="Times New Roman" w:cs="Times New Roman"/>
                <w:lang w:eastAsia="ru-RU"/>
              </w:rPr>
              <w:t>низкой</w:t>
            </w:r>
            <w:r w:rsidRPr="002560FC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 w:rsidRPr="00EC57A6">
              <w:rPr>
                <w:rFonts w:ascii="Times New Roman" w:eastAsia="Times New Roman" w:hAnsi="Times New Roman" w:cs="Times New Roman"/>
                <w:lang w:eastAsia="ru-RU"/>
              </w:rPr>
              <w:t xml:space="preserve">/ недостаточно высокой температуре ГОРЯЧЕЙ воды (ниже 57°C). </w:t>
            </w:r>
            <w:r w:rsidRPr="002560FC">
              <w:rPr>
                <w:rFonts w:ascii="Times New Roman" w:hAnsi="Times New Roman" w:cs="Times New Roman"/>
                <w:shd w:val="clear" w:color="auto" w:fill="FFFFFF"/>
                <w:lang w:val="en-US"/>
              </w:rPr>
              <w:sym w:font="Wingdings" w:char="F0E0"/>
            </w:r>
            <w:r>
              <w:rPr>
                <w:rFonts w:ascii="Times New Roman" w:hAnsi="Times New Roman" w:cs="Times New Roman"/>
                <w:shd w:val="clear" w:color="auto" w:fill="FFFFFF"/>
              </w:rPr>
              <w:t xml:space="preserve"> В поле</w:t>
            </w:r>
            <w:r w:rsidRPr="00EC57A6">
              <w:rPr>
                <w:rFonts w:ascii="Times New Roman" w:hAnsi="Times New Roman" w:cs="Times New Roman"/>
                <w:shd w:val="clear" w:color="auto" w:fill="FFFFFF"/>
              </w:rPr>
              <w:t xml:space="preserve"> «Описание проблемы» указать, на основе чего заявитель решил, что температура превышает норму </w:t>
            </w:r>
            <w:r w:rsidRPr="00EC57A6">
              <w:rPr>
                <w:rFonts w:ascii="Times New Roman" w:hAnsi="Times New Roman" w:cs="Times New Roman"/>
              </w:rPr>
              <w:t xml:space="preserve">или </w:t>
            </w:r>
            <w:r w:rsidRPr="00EC57A6">
              <w:rPr>
                <w:rFonts w:ascii="Times New Roman" w:hAnsi="Times New Roman" w:cs="Times New Roman"/>
                <w:shd w:val="clear" w:color="auto" w:fill="FFFFFF"/>
              </w:rPr>
              <w:t xml:space="preserve">зафиксировать описание жителя: </w:t>
            </w:r>
            <w:r w:rsidRPr="00EC57A6">
              <w:rPr>
                <w:rFonts w:ascii="Times New Roman" w:hAnsi="Times New Roman" w:cs="Times New Roman"/>
                <w:i/>
                <w:shd w:val="clear" w:color="auto" w:fill="FFFFFF"/>
              </w:rPr>
              <w:t>вода теплая / вода 40 градусов/вода еле теплая</w:t>
            </w:r>
            <w:r>
              <w:rPr>
                <w:rFonts w:ascii="Times New Roman" w:hAnsi="Times New Roman" w:cs="Times New Roman"/>
                <w:i/>
                <w:shd w:val="clear" w:color="auto" w:fill="FFFFFF"/>
              </w:rPr>
              <w:t xml:space="preserve">. </w:t>
            </w:r>
            <w:r>
              <w:rPr>
                <w:rFonts w:ascii="Times New Roman" w:hAnsi="Times New Roman" w:cs="Times New Roman"/>
                <w:shd w:val="clear" w:color="auto" w:fill="FFFFFF"/>
              </w:rPr>
              <w:t xml:space="preserve">Если заявитель также говорит, что полотенцесушитель еле теплый/холодный, указать также: </w:t>
            </w:r>
            <w:r>
              <w:rPr>
                <w:rFonts w:ascii="Times New Roman" w:hAnsi="Times New Roman" w:cs="Times New Roman"/>
                <w:i/>
                <w:shd w:val="clear" w:color="auto" w:fill="FFFFFF"/>
              </w:rPr>
              <w:t>полотенцесушитель холодный/еле теплый.</w:t>
            </w:r>
          </w:p>
          <w:tbl>
            <w:tblPr>
              <w:tblW w:w="9426" w:type="dxa"/>
              <w:tblInd w:w="10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FFFFFF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38"/>
              <w:gridCol w:w="2581"/>
              <w:gridCol w:w="4507"/>
            </w:tblGrid>
            <w:tr w:rsidR="00EA70A7" w:rsidRPr="00EC57A6" w14:paraId="2EBE4590" w14:textId="77777777" w:rsidTr="00B94218">
              <w:trPr>
                <w:trHeight w:val="133"/>
              </w:trPr>
              <w:tc>
                <w:tcPr>
                  <w:tcW w:w="2338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10F4C97A" w14:textId="77777777" w:rsidR="00EA70A7" w:rsidRPr="0066301C" w:rsidRDefault="00EA70A7" w:rsidP="00B9421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222222"/>
                      <w:sz w:val="20"/>
                      <w:szCs w:val="20"/>
                      <w:lang w:eastAsia="ru-RU"/>
                    </w:rPr>
                  </w:pPr>
                  <w:r w:rsidRPr="0066301C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eastAsia="ru-RU"/>
                    </w:rPr>
                    <w:t>Кран </w:t>
                  </w:r>
                  <w:r w:rsidRPr="0066301C">
                    <w:rPr>
                      <w:rFonts w:ascii="Times New Roman" w:eastAsia="Times New Roman" w:hAnsi="Times New Roman" w:cs="Times New Roman"/>
                      <w:b/>
                      <w:bCs/>
                      <w:color w:val="FF0000"/>
                      <w:sz w:val="20"/>
                      <w:szCs w:val="20"/>
                      <w:lang w:eastAsia="ru-RU"/>
                    </w:rPr>
                    <w:t xml:space="preserve">ГОРЯЧЕЙ </w:t>
                  </w:r>
                  <w:r w:rsidRPr="0066301C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eastAsia="ru-RU"/>
                    </w:rPr>
                    <w:t>воды</w:t>
                  </w:r>
                </w:p>
              </w:tc>
              <w:tc>
                <w:tcPr>
                  <w:tcW w:w="258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19E1FF13" w14:textId="77777777" w:rsidR="00EA70A7" w:rsidRPr="0066301C" w:rsidRDefault="00EA70A7" w:rsidP="00B9421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222222"/>
                      <w:sz w:val="20"/>
                      <w:szCs w:val="20"/>
                      <w:lang w:eastAsia="ru-RU"/>
                    </w:rPr>
                  </w:pPr>
                  <w:r w:rsidRPr="0066301C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eastAsia="ru-RU"/>
                    </w:rPr>
                    <w:t>Кран </w:t>
                  </w:r>
                  <w:r w:rsidRPr="0066301C">
                    <w:rPr>
                      <w:rFonts w:ascii="Times New Roman" w:eastAsia="Times New Roman" w:hAnsi="Times New Roman" w:cs="Times New Roman"/>
                      <w:b/>
                      <w:bCs/>
                      <w:color w:val="0033CC"/>
                      <w:sz w:val="20"/>
                      <w:szCs w:val="20"/>
                      <w:lang w:eastAsia="ru-RU"/>
                    </w:rPr>
                    <w:t xml:space="preserve">ХОЛОДНОЙ </w:t>
                  </w:r>
                  <w:r w:rsidRPr="0066301C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eastAsia="ru-RU"/>
                    </w:rPr>
                    <w:t>воды</w:t>
                  </w:r>
                </w:p>
              </w:tc>
              <w:tc>
                <w:tcPr>
                  <w:tcW w:w="4507" w:type="dxa"/>
                  <w:shd w:val="clear" w:color="auto" w:fill="FFFFFF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0E0346C2" w14:textId="77777777" w:rsidR="00EA70A7" w:rsidRPr="0066301C" w:rsidRDefault="00EA70A7" w:rsidP="00B9421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222222"/>
                      <w:sz w:val="20"/>
                      <w:szCs w:val="20"/>
                      <w:lang w:eastAsia="ru-RU"/>
                    </w:rPr>
                  </w:pPr>
                  <w:r w:rsidRPr="0066301C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eastAsia="ru-RU"/>
                    </w:rPr>
                    <w:t>Дефект</w:t>
                  </w:r>
                </w:p>
              </w:tc>
            </w:tr>
            <w:tr w:rsidR="00EA70A7" w:rsidRPr="00EC57A6" w14:paraId="3EA9989E" w14:textId="77777777" w:rsidTr="00B94218">
              <w:trPr>
                <w:trHeight w:val="249"/>
              </w:trPr>
              <w:tc>
                <w:tcPr>
                  <w:tcW w:w="2338" w:type="dxa"/>
                  <w:shd w:val="clear" w:color="auto" w:fill="FFFFFF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547F6AEC" w14:textId="77777777" w:rsidR="00EA70A7" w:rsidRPr="0066301C" w:rsidRDefault="00EA70A7" w:rsidP="00B9421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222222"/>
                      <w:sz w:val="20"/>
                      <w:szCs w:val="20"/>
                      <w:lang w:eastAsia="ru-RU"/>
                    </w:rPr>
                  </w:pPr>
                  <w:r w:rsidRPr="0066301C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ru-RU"/>
                    </w:rPr>
                    <w:t>Течет </w:t>
                  </w:r>
                  <w:r w:rsidRPr="0066301C">
                    <w:rPr>
                      <w:rFonts w:ascii="Times New Roman" w:eastAsia="Times New Roman" w:hAnsi="Times New Roman" w:cs="Times New Roman"/>
                      <w:color w:val="FF3399"/>
                      <w:sz w:val="20"/>
                      <w:szCs w:val="20"/>
                      <w:lang w:eastAsia="ru-RU"/>
                    </w:rPr>
                    <w:t>теплая</w:t>
                  </w:r>
                  <w:r w:rsidRPr="0066301C">
                    <w:rPr>
                      <w:rFonts w:ascii="Times New Roman" w:eastAsia="Times New Roman" w:hAnsi="Times New Roman" w:cs="Times New Roman"/>
                      <w:color w:val="FF0000"/>
                      <w:sz w:val="20"/>
                      <w:szCs w:val="20"/>
                      <w:lang w:eastAsia="ru-RU"/>
                    </w:rPr>
                    <w:t> </w:t>
                  </w:r>
                  <w:r w:rsidRPr="0066301C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ru-RU"/>
                    </w:rPr>
                    <w:t>вода</w:t>
                  </w:r>
                </w:p>
              </w:tc>
              <w:tc>
                <w:tcPr>
                  <w:tcW w:w="2581" w:type="dxa"/>
                  <w:shd w:val="clear" w:color="auto" w:fill="FFFFFF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3735AFC2" w14:textId="77777777" w:rsidR="00EA70A7" w:rsidRPr="0066301C" w:rsidRDefault="00EA70A7" w:rsidP="00B9421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222222"/>
                      <w:sz w:val="20"/>
                      <w:szCs w:val="20"/>
                      <w:lang w:eastAsia="ru-RU"/>
                    </w:rPr>
                  </w:pPr>
                  <w:r w:rsidRPr="0066301C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ru-RU"/>
                    </w:rPr>
                    <w:t>Течет </w:t>
                  </w:r>
                  <w:r w:rsidRPr="0066301C">
                    <w:rPr>
                      <w:rFonts w:ascii="Times New Roman" w:eastAsia="Times New Roman" w:hAnsi="Times New Roman" w:cs="Times New Roman"/>
                      <w:color w:val="0033CC"/>
                      <w:sz w:val="20"/>
                      <w:szCs w:val="20"/>
                      <w:lang w:eastAsia="ru-RU"/>
                    </w:rPr>
                    <w:t>холодная</w:t>
                  </w:r>
                  <w:r w:rsidRPr="0066301C">
                    <w:rPr>
                      <w:rFonts w:ascii="Times New Roman" w:eastAsia="Times New Roman" w:hAnsi="Times New Roman" w:cs="Times New Roman"/>
                      <w:color w:val="FF0000"/>
                      <w:sz w:val="20"/>
                      <w:szCs w:val="20"/>
                      <w:lang w:eastAsia="ru-RU"/>
                    </w:rPr>
                    <w:t> </w:t>
                  </w:r>
                  <w:r w:rsidRPr="0066301C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ru-RU"/>
                    </w:rPr>
                    <w:t>вода</w:t>
                  </w:r>
                </w:p>
              </w:tc>
              <w:tc>
                <w:tcPr>
                  <w:tcW w:w="4507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21A47F05" w14:textId="77777777" w:rsidR="00EA70A7" w:rsidRPr="0066301C" w:rsidRDefault="00EA70A7" w:rsidP="00B94218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222222"/>
                      <w:sz w:val="20"/>
                      <w:szCs w:val="20"/>
                      <w:lang w:eastAsia="ru-RU"/>
                    </w:rPr>
                  </w:pPr>
                  <w:r w:rsidRPr="0066301C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eastAsia="ru-RU"/>
                    </w:rPr>
                    <w:t>Низкая температура</w:t>
                  </w:r>
                  <w:r w:rsidRPr="0066301C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ru-RU"/>
                    </w:rPr>
                    <w:t> ГВС (горячая вода)</w:t>
                  </w:r>
                </w:p>
              </w:tc>
            </w:tr>
          </w:tbl>
          <w:p w14:paraId="0B50A8EA" w14:textId="77777777" w:rsidR="00EA70A7" w:rsidRPr="00EC57A6" w:rsidRDefault="00EA70A7" w:rsidP="00B94218">
            <w:pPr>
              <w:ind w:left="446" w:hanging="57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EC57A6">
              <w:rPr>
                <w:rFonts w:ascii="Times New Roman" w:hAnsi="Times New Roman" w:cs="Times New Roman"/>
                <w:shd w:val="clear" w:color="auto" w:fill="FFFFFF"/>
              </w:rPr>
              <w:t>Срок выполнения заявки только по запросу</w:t>
            </w:r>
          </w:p>
          <w:p w14:paraId="306CBF5F" w14:textId="77777777" w:rsidR="00EA70A7" w:rsidRPr="00EC57A6" w:rsidRDefault="00EA70A7" w:rsidP="00B94218">
            <w:pPr>
              <w:ind w:left="489" w:hanging="489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EC57A6">
              <w:rPr>
                <w:rFonts w:ascii="Times New Roman" w:eastAsia="Times New Roman" w:hAnsi="Times New Roman" w:cs="Times New Roman"/>
                <w:lang w:eastAsia="ru-RU"/>
              </w:rPr>
              <w:t xml:space="preserve">202.И в кране ГВС, и в кране ХВС ТЕПЛАЯ вода </w:t>
            </w:r>
            <w:r w:rsidRPr="00EC57A6">
              <w:rPr>
                <w:lang w:val="en-US" w:eastAsia="ru-RU"/>
              </w:rPr>
              <w:sym w:font="Wingdings" w:char="F0E0"/>
            </w:r>
            <w:r w:rsidRPr="00EC57A6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Перейти к</w:t>
            </w:r>
            <w:r w:rsidRPr="00EC57A6">
              <w:rPr>
                <w:rFonts w:ascii="Times New Roman" w:eastAsia="Times New Roman" w:hAnsi="Times New Roman" w:cs="Times New Roman"/>
                <w:lang w:eastAsia="ru-RU"/>
              </w:rPr>
              <w:t xml:space="preserve"> дефекту: </w:t>
            </w:r>
            <w:r w:rsidRPr="00EC57A6">
              <w:rPr>
                <w:rFonts w:ascii="Times New Roman" w:eastAsia="Times New Roman" w:hAnsi="Times New Roman" w:cs="Times New Roman"/>
                <w:color w:val="D11DAA"/>
                <w:lang w:eastAsia="ru-RU"/>
              </w:rPr>
              <w:t>Подмес ГВС, ХВС (горячее, холодная вода.</w:t>
            </w:r>
          </w:p>
          <w:p w14:paraId="56F6795A" w14:textId="77777777" w:rsidR="00EA70A7" w:rsidRPr="00EC57A6" w:rsidRDefault="00EA70A7" w:rsidP="00AB5F90">
            <w:pPr>
              <w:pStyle w:val="a7"/>
              <w:numPr>
                <w:ilvl w:val="0"/>
                <w:numId w:val="152"/>
              </w:numPr>
              <w:ind w:left="455" w:hanging="455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EC57A6">
              <w:rPr>
                <w:rFonts w:ascii="Times New Roman" w:eastAsia="Times New Roman" w:hAnsi="Times New Roman" w:cs="Times New Roman"/>
                <w:lang w:eastAsia="ru-RU"/>
              </w:rPr>
              <w:t xml:space="preserve">Из крана ГВС течет ХОЛОДНАЯ вода </w:t>
            </w:r>
            <w:r w:rsidRPr="00EC57A6">
              <w:rPr>
                <w:lang w:val="en-US"/>
              </w:rPr>
              <w:sym w:font="Wingdings" w:char="F0E0"/>
            </w:r>
            <w:r w:rsidRPr="00EC57A6">
              <w:rPr>
                <w:rFonts w:ascii="Times New Roman" w:hAnsi="Times New Roman" w:cs="Times New Roman"/>
              </w:rPr>
              <w:t xml:space="preserve"> Перейти к дефекту: </w:t>
            </w:r>
            <w:r w:rsidRPr="00EC57A6">
              <w:rPr>
                <w:rFonts w:ascii="Times New Roman" w:hAnsi="Times New Roman" w:cs="Times New Roman"/>
                <w:color w:val="D11DAA"/>
              </w:rPr>
              <w:t>Отсутствует ГВС (горячая вода)</w:t>
            </w:r>
          </w:p>
        </w:tc>
      </w:tr>
      <w:tr w:rsidR="00EA70A7" w:rsidRPr="00EC57A6" w14:paraId="229FE79D" w14:textId="77777777" w:rsidTr="00EA70A7">
        <w:trPr>
          <w:trHeight w:val="8956"/>
        </w:trPr>
        <w:tc>
          <w:tcPr>
            <w:tcW w:w="1872" w:type="dxa"/>
          </w:tcPr>
          <w:p w14:paraId="61174689" w14:textId="77777777" w:rsidR="00EA70A7" w:rsidRPr="00EC57A6" w:rsidRDefault="00EA70A7" w:rsidP="00AB5F90">
            <w:pPr>
              <w:pStyle w:val="10"/>
              <w:numPr>
                <w:ilvl w:val="0"/>
                <w:numId w:val="153"/>
              </w:numPr>
              <w:spacing w:before="0"/>
              <w:ind w:left="351" w:hanging="365"/>
              <w:outlineLvl w:val="0"/>
              <w:rPr>
                <w:rFonts w:ascii="Times New Roman" w:hAnsi="Times New Roman" w:cs="Times New Roman"/>
                <w:color w:val="D11DAA"/>
                <w:sz w:val="22"/>
                <w:szCs w:val="22"/>
                <w:lang w:eastAsia="ru-RU"/>
              </w:rPr>
            </w:pPr>
            <w:bookmarkStart w:id="680" w:name="_Низкая_температура_ГВС"/>
            <w:bookmarkStart w:id="681" w:name="_Toc4063535"/>
            <w:bookmarkStart w:id="682" w:name="_Toc6400131"/>
            <w:bookmarkStart w:id="683" w:name="_Toc6410308"/>
            <w:bookmarkEnd w:id="680"/>
            <w:r w:rsidRPr="00EC57A6">
              <w:rPr>
                <w:rFonts w:ascii="Times New Roman" w:hAnsi="Times New Roman" w:cs="Times New Roman"/>
                <w:color w:val="D11DAA"/>
                <w:sz w:val="22"/>
                <w:szCs w:val="22"/>
                <w:lang w:eastAsia="ru-RU"/>
              </w:rPr>
              <w:lastRenderedPageBreak/>
              <w:t>Непрогрев полотенцесушителя</w:t>
            </w:r>
            <w:bookmarkEnd w:id="681"/>
            <w:bookmarkEnd w:id="682"/>
            <w:bookmarkEnd w:id="683"/>
          </w:p>
          <w:p w14:paraId="54F9EA5B" w14:textId="77777777" w:rsidR="00EA70A7" w:rsidRPr="00EC57A6" w:rsidRDefault="00EA70A7" w:rsidP="00B94218">
            <w:pPr>
              <w:ind w:hanging="14"/>
              <w:rPr>
                <w:lang w:eastAsia="ru-RU"/>
              </w:rPr>
            </w:pPr>
            <w:r w:rsidRPr="00EC57A6">
              <w:rPr>
                <w:noProof/>
                <w:lang w:eastAsia="ru-RU"/>
              </w:rPr>
              <w:drawing>
                <wp:inline distT="0" distB="0" distL="0" distR="0" wp14:anchorId="491247EE" wp14:editId="5D5E421C">
                  <wp:extent cx="499745" cy="457200"/>
                  <wp:effectExtent l="0" t="0" r="0" b="0"/>
                  <wp:docPr id="36" name="Рисунок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9745" cy="4572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12A0972D" w14:textId="77777777" w:rsidR="00EA70A7" w:rsidRPr="00EC57A6" w:rsidRDefault="00EA70A7" w:rsidP="00B94218">
            <w:pPr>
              <w:pStyle w:val="10"/>
              <w:spacing w:before="0"/>
              <w:ind w:hanging="14"/>
              <w:outlineLvl w:val="0"/>
              <w:rPr>
                <w:rFonts w:ascii="Times New Roman" w:hAnsi="Times New Roman" w:cs="Times New Roman"/>
                <w:color w:val="002060"/>
                <w:sz w:val="22"/>
                <w:szCs w:val="22"/>
                <w:lang w:eastAsia="ru-RU"/>
              </w:rPr>
            </w:pPr>
          </w:p>
        </w:tc>
        <w:tc>
          <w:tcPr>
            <w:tcW w:w="1379" w:type="dxa"/>
          </w:tcPr>
          <w:p w14:paraId="35D46553" w14:textId="77777777" w:rsidR="00EA70A7" w:rsidRPr="00EC57A6" w:rsidRDefault="00EA70A7" w:rsidP="00B94218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 w:rsidRPr="00EC57A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У меня холодный/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 xml:space="preserve"> </w:t>
            </w:r>
            <w:r w:rsidRPr="00EC57A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еле тёплый полотенцесушитель.</w:t>
            </w:r>
          </w:p>
        </w:tc>
        <w:tc>
          <w:tcPr>
            <w:tcW w:w="1598" w:type="dxa"/>
          </w:tcPr>
          <w:p w14:paraId="30400209" w14:textId="77777777" w:rsidR="00EA70A7" w:rsidRPr="00E325FB" w:rsidRDefault="00EA70A7" w:rsidP="00B94218">
            <w:pPr>
              <w:rPr>
                <w:rFonts w:ascii="Times New Roman" w:eastAsia="Times New Roman" w:hAnsi="Times New Roman" w:cs="Times New Roman"/>
                <w:i/>
                <w:iCs/>
                <w:color w:val="0070C0"/>
                <w:sz w:val="18"/>
                <w:szCs w:val="18"/>
                <w:lang w:eastAsia="ru-RU"/>
              </w:rPr>
            </w:pPr>
            <w:r w:rsidRPr="00E325FB">
              <w:rPr>
                <w:rFonts w:ascii="Times New Roman" w:eastAsia="Times New Roman" w:hAnsi="Times New Roman" w:cs="Times New Roman"/>
                <w:i/>
                <w:iCs/>
                <w:color w:val="0070C0"/>
                <w:sz w:val="18"/>
                <w:szCs w:val="18"/>
                <w:lang w:eastAsia="ru-RU"/>
              </w:rPr>
              <w:t>Уточните, пожалуйста, у вас стоит электрический или водяной полотенцесушитель?</w:t>
            </w:r>
          </w:p>
          <w:p w14:paraId="229AE7CA" w14:textId="77777777" w:rsidR="00EA70A7" w:rsidRPr="00EC57A6" w:rsidRDefault="00EA70A7" w:rsidP="00B94218">
            <w:pPr>
              <w:rPr>
                <w:rFonts w:ascii="Times New Roman" w:eastAsia="Times New Roman" w:hAnsi="Times New Roman" w:cs="Times New Roman"/>
                <w:i/>
                <w:iCs/>
                <w:color w:val="0070C0"/>
                <w:lang w:eastAsia="ru-RU"/>
              </w:rPr>
            </w:pPr>
            <w:r w:rsidRPr="00E325FB">
              <w:rPr>
                <w:rFonts w:ascii="Times New Roman" w:eastAsia="Times New Roman" w:hAnsi="Times New Roman" w:cs="Times New Roman"/>
                <w:b/>
                <w:iCs/>
                <w:sz w:val="18"/>
                <w:szCs w:val="18"/>
                <w:lang w:eastAsia="ru-RU"/>
              </w:rPr>
              <w:t xml:space="preserve">Водяной </w:t>
            </w:r>
            <w:r w:rsidRPr="00E325FB">
              <w:rPr>
                <w:rFonts w:ascii="Times New Roman" w:eastAsia="Times New Roman" w:hAnsi="Times New Roman" w:cs="Times New Roman"/>
                <w:iCs/>
                <w:sz w:val="18"/>
                <w:szCs w:val="18"/>
                <w:lang w:eastAsia="ru-RU"/>
              </w:rPr>
              <w:t>полотенцесушитель</w:t>
            </w:r>
            <w:r w:rsidRPr="00E325FB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ru-RU"/>
              </w:rPr>
              <w:t xml:space="preserve">: </w:t>
            </w:r>
            <w:r w:rsidRPr="00E325FB">
              <w:rPr>
                <w:rFonts w:ascii="Times New Roman" w:eastAsia="Times New Roman" w:hAnsi="Times New Roman" w:cs="Times New Roman"/>
                <w:i/>
                <w:iCs/>
                <w:color w:val="0070C0"/>
                <w:sz w:val="18"/>
                <w:szCs w:val="18"/>
                <w:lang w:eastAsia="ru-RU"/>
              </w:rPr>
              <w:t>Горячая вода в норме? Полотенцесушитель штатный (с момента постройки дома) или был заменен?</w:t>
            </w:r>
            <w:r w:rsidRPr="00E325F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</w:t>
            </w:r>
            <w:r w:rsidRPr="006F4482"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ru-RU"/>
              </w:rPr>
              <w:t xml:space="preserve">Электрический </w:t>
            </w:r>
            <w:r w:rsidRPr="006F4482">
              <w:rPr>
                <w:rFonts w:ascii="Times New Roman" w:eastAsia="Times New Roman" w:hAnsi="Times New Roman" w:cs="Times New Roman"/>
                <w:iCs/>
                <w:sz w:val="18"/>
                <w:szCs w:val="18"/>
                <w:lang w:eastAsia="ru-RU"/>
              </w:rPr>
              <w:t>полотенцесушитель</w:t>
            </w:r>
            <w:r w:rsidRPr="006F4482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ru-RU"/>
              </w:rPr>
              <w:t>:</w:t>
            </w:r>
            <w:r w:rsidRPr="006F4482">
              <w:rPr>
                <w:rFonts w:ascii="Times New Roman" w:eastAsia="Times New Roman" w:hAnsi="Times New Roman" w:cs="Times New Roman"/>
                <w:i/>
                <w:color w:val="0070C0"/>
                <w:sz w:val="18"/>
                <w:szCs w:val="18"/>
                <w:lang w:eastAsia="ru-RU"/>
              </w:rPr>
              <w:t xml:space="preserve"> Уточните, Вы проверяли, работает ли розетка, в которую включается полотенцесушитель?</w:t>
            </w:r>
          </w:p>
        </w:tc>
        <w:tc>
          <w:tcPr>
            <w:tcW w:w="1276" w:type="dxa"/>
          </w:tcPr>
          <w:p w14:paraId="2BBB0607" w14:textId="77777777" w:rsidR="00EA70A7" w:rsidRPr="00EC57A6" w:rsidRDefault="00EA70A7" w:rsidP="00B94218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 w:rsidRPr="00EC57A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Как быстро будет решена проблема? Когда придёт мастер? Заявка будет платной?</w:t>
            </w:r>
          </w:p>
        </w:tc>
        <w:tc>
          <w:tcPr>
            <w:tcW w:w="9783" w:type="dxa"/>
          </w:tcPr>
          <w:p w14:paraId="40E3059F" w14:textId="77777777" w:rsidR="00EA70A7" w:rsidRPr="00EC57A6" w:rsidRDefault="00EA70A7" w:rsidP="00B94218">
            <w:pPr>
              <w:jc w:val="both"/>
              <w:rPr>
                <w:rFonts w:ascii="Times New Roman" w:hAnsi="Times New Roman" w:cs="Times New Roman"/>
                <w:b/>
                <w:shd w:val="clear" w:color="auto" w:fill="FFFFFF"/>
              </w:rPr>
            </w:pPr>
            <w:r w:rsidRPr="00EC57A6">
              <w:rPr>
                <w:rFonts w:ascii="Times New Roman" w:hAnsi="Times New Roman" w:cs="Times New Roman"/>
                <w:shd w:val="clear" w:color="auto" w:fill="FFFFFF"/>
              </w:rPr>
              <w:t>Контекстный поиск «</w:t>
            </w:r>
            <w:r w:rsidRPr="00EC57A6">
              <w:rPr>
                <w:rFonts w:ascii="Times New Roman" w:hAnsi="Times New Roman" w:cs="Times New Roman"/>
                <w:b/>
                <w:shd w:val="clear" w:color="auto" w:fill="FFFFFF"/>
              </w:rPr>
              <w:t>полотенце».</w:t>
            </w:r>
          </w:p>
          <w:p w14:paraId="605B7EC0" w14:textId="77777777" w:rsidR="00EA70A7" w:rsidRDefault="00EA70A7" w:rsidP="00B94218">
            <w:pPr>
              <w:ind w:left="456" w:hanging="425"/>
              <w:jc w:val="both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 w:rsidRPr="00EC57A6">
              <w:rPr>
                <w:rFonts w:ascii="Times New Roman" w:hAnsi="Times New Roman" w:cs="Times New Roman"/>
                <w:spacing w:val="3"/>
                <w:shd w:val="clear" w:color="auto" w:fill="FFFFFF"/>
              </w:rPr>
              <w:t>300.</w:t>
            </w:r>
            <w:r w:rsidRPr="00466AFD">
              <w:rPr>
                <w:rFonts w:ascii="Times New Roman" w:hAnsi="Times New Roman" w:cs="Times New Roman"/>
                <w:b/>
                <w:i/>
                <w:spacing w:val="3"/>
                <w:sz w:val="20"/>
                <w:szCs w:val="20"/>
                <w:shd w:val="clear" w:color="auto" w:fill="FFFFFF"/>
              </w:rPr>
              <w:t>Водяной полотенцесушитель</w:t>
            </w:r>
            <w:r w:rsidRPr="00466AFD">
              <w:rPr>
                <w:rFonts w:ascii="Times New Roman" w:hAnsi="Times New Roman" w:cs="Times New Roman"/>
                <w:spacing w:val="3"/>
                <w:sz w:val="20"/>
                <w:szCs w:val="20"/>
                <w:shd w:val="clear" w:color="auto" w:fill="FFFFFF"/>
              </w:rPr>
              <w:t xml:space="preserve"> - изогнутая труба в ванной комнате, подключенная к стояку горячего водоснабжения.  </w:t>
            </w:r>
            <w:r w:rsidRPr="00466AFD">
              <w:rPr>
                <w:rFonts w:ascii="Times New Roman" w:hAnsi="Times New Roman" w:cs="Times New Roman"/>
                <w:sz w:val="20"/>
                <w:szCs w:val="20"/>
              </w:rPr>
              <w:t>Непрогрев водяного полотенцесушителя – тип дефекта, при котором полотенцесушитель имеет недостаточн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о горячую </w:t>
            </w:r>
            <w:r w:rsidRPr="00466AFD">
              <w:rPr>
                <w:rFonts w:ascii="Times New Roman" w:hAnsi="Times New Roman" w:cs="Times New Roman"/>
                <w:sz w:val="20"/>
                <w:szCs w:val="20"/>
              </w:rPr>
              <w:t xml:space="preserve">температуру или полностью холодный. Возможные причины непрогрева водяного полотенцесушителя: </w:t>
            </w:r>
            <w:r w:rsidRPr="00466AFD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отсутствие ГВС/низкая температура ГВС; неправильная установка сантехприборов в квартире/по стояку; отсутствие циркуляции воды; вышедшие из строя вентили/краны. </w:t>
            </w:r>
            <w:r w:rsidRPr="0010640B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10640B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 xml:space="preserve">ВНИМАНИЕ: </w:t>
            </w:r>
            <w:r w:rsidRPr="0010640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полотенцесушитель может быть холодным в период летних профилактических работ (отключение ГВС))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 xml:space="preserve"> </w:t>
            </w:r>
          </w:p>
          <w:p w14:paraId="311A6B5C" w14:textId="77777777" w:rsidR="00EA70A7" w:rsidRPr="00EC57A6" w:rsidRDefault="00EA70A7" w:rsidP="00B94218">
            <w:pPr>
              <w:ind w:left="456" w:hanging="425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 xml:space="preserve">        </w:t>
            </w:r>
            <w:r w:rsidRPr="00466AFD">
              <w:rPr>
                <w:rFonts w:ascii="Times New Roman" w:hAnsi="Times New Roman" w:cs="Times New Roman"/>
                <w:b/>
                <w:i/>
                <w:spacing w:val="3"/>
                <w:sz w:val="20"/>
                <w:szCs w:val="20"/>
                <w:shd w:val="clear" w:color="auto" w:fill="FFFFFF"/>
              </w:rPr>
              <w:t>Электрический полотенцесушитель</w:t>
            </w:r>
            <w:r w:rsidRPr="00466AFD">
              <w:rPr>
                <w:rFonts w:ascii="Times New Roman" w:hAnsi="Times New Roman" w:cs="Times New Roman"/>
                <w:spacing w:val="3"/>
                <w:sz w:val="20"/>
                <w:szCs w:val="20"/>
                <w:shd w:val="clear" w:color="auto" w:fill="FFFFFF"/>
              </w:rPr>
              <w:t xml:space="preserve"> – металлическая конструкция в ванной комнате, которая нагревается за счет электричества. </w:t>
            </w:r>
          </w:p>
          <w:p w14:paraId="5D957991" w14:textId="77777777" w:rsidR="00EA70A7" w:rsidRPr="00EC57A6" w:rsidRDefault="00EA70A7" w:rsidP="00B94218">
            <w:pPr>
              <w:shd w:val="clear" w:color="auto" w:fill="FFFFFF"/>
              <w:ind w:left="487" w:hanging="487"/>
              <w:jc w:val="both"/>
              <w:textAlignment w:val="baseline"/>
              <w:rPr>
                <w:rFonts w:ascii="Times New Roman" w:eastAsia="Times New Roman" w:hAnsi="Times New Roman" w:cs="Times New Roman"/>
                <w:lang w:eastAsia="ru-RU"/>
              </w:rPr>
            </w:pPr>
            <w:r w:rsidRPr="00EC57A6">
              <w:rPr>
                <w:rFonts w:ascii="Times New Roman" w:eastAsia="Times New Roman" w:hAnsi="Times New Roman" w:cs="Times New Roman"/>
                <w:lang w:eastAsia="ru-RU"/>
              </w:rPr>
              <w:t xml:space="preserve">301.Выбрать данный дефект, если заявитель сообщает, что ВОДЯНОЙ полотенцесушитель холодный или еле теплый, несмотря на то, что в кране ГВС горячая вода ЕСТЬ. </w:t>
            </w:r>
            <w:r w:rsidRPr="00EC57A6">
              <w:rPr>
                <w:rFonts w:ascii="Times New Roman" w:eastAsia="Times New Roman" w:hAnsi="Times New Roman" w:cs="Times New Roman"/>
                <w:lang w:val="en-US" w:eastAsia="ru-RU"/>
              </w:rPr>
              <w:sym w:font="Wingdings" w:char="F0E0"/>
            </w:r>
            <w:r w:rsidRPr="00EC57A6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 w:rsidRPr="00EC57A6">
              <w:rPr>
                <w:rFonts w:ascii="Times New Roman" w:hAnsi="Times New Roman" w:cs="Times New Roman"/>
                <w:shd w:val="clear" w:color="auto" w:fill="FFFFFF"/>
              </w:rPr>
              <w:t xml:space="preserve">Проинформировать заявителя о ВОЗМОЖНО платных работах. </w:t>
            </w:r>
            <w:r w:rsidRPr="00EC57A6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 w:rsidRPr="00EC57A6">
              <w:rPr>
                <w:rFonts w:ascii="Times New Roman" w:eastAsia="Times New Roman" w:hAnsi="Times New Roman" w:cs="Times New Roman"/>
                <w:lang w:val="en-US" w:eastAsia="ru-RU"/>
              </w:rPr>
              <w:sym w:font="Wingdings" w:char="F0E0"/>
            </w:r>
            <w:r w:rsidRPr="00EC57A6">
              <w:rPr>
                <w:rFonts w:ascii="Times New Roman" w:eastAsia="Times New Roman" w:hAnsi="Times New Roman" w:cs="Times New Roman"/>
                <w:lang w:eastAsia="ru-RU"/>
              </w:rPr>
              <w:t xml:space="preserve"> Заявитель интересуется, почему работы могут быть платными: </w:t>
            </w:r>
            <w:r w:rsidRPr="00EC57A6">
              <w:rPr>
                <w:rFonts w:ascii="Times New Roman" w:eastAsia="Times New Roman" w:hAnsi="Times New Roman" w:cs="Times New Roman"/>
                <w:i/>
                <w:color w:val="0070C0"/>
                <w:lang w:eastAsia="ru-RU"/>
              </w:rPr>
              <w:t>Работы могут быть платными, если штатный (с момента постройки дома) полотенцесушитель был заменен.</w:t>
            </w:r>
            <w:r w:rsidRPr="00EC57A6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 w:rsidRPr="00EC57A6">
              <w:rPr>
                <w:rFonts w:ascii="Times New Roman" w:eastAsia="Times New Roman" w:hAnsi="Times New Roman" w:cs="Times New Roman"/>
                <w:lang w:val="en-US" w:eastAsia="ru-RU"/>
              </w:rPr>
              <w:sym w:font="Wingdings" w:char="F0E0"/>
            </w:r>
            <w:r w:rsidRPr="00EC57A6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 В поле</w:t>
            </w:r>
            <w:r w:rsidRPr="00EC57A6">
              <w:rPr>
                <w:rFonts w:ascii="Times New Roman" w:eastAsia="Times New Roman" w:hAnsi="Times New Roman" w:cs="Times New Roman"/>
                <w:lang w:eastAsia="ru-RU"/>
              </w:rPr>
              <w:t xml:space="preserve"> «Описание проблемы» указать </w:t>
            </w:r>
            <w:r w:rsidRPr="00EC57A6">
              <w:rPr>
                <w:rFonts w:ascii="Times New Roman" w:eastAsia="Times New Roman" w:hAnsi="Times New Roman" w:cs="Times New Roman"/>
                <w:i/>
                <w:lang w:eastAsia="ru-RU"/>
              </w:rPr>
              <w:t xml:space="preserve">состояние </w:t>
            </w:r>
            <w:r w:rsidRPr="00EC57A6">
              <w:rPr>
                <w:rFonts w:ascii="Times New Roman" w:eastAsia="Times New Roman" w:hAnsi="Times New Roman" w:cs="Times New Roman"/>
                <w:lang w:eastAsia="ru-RU"/>
              </w:rPr>
              <w:t xml:space="preserve">полотенцесушителя и был ли он </w:t>
            </w:r>
            <w:r w:rsidRPr="00EC57A6">
              <w:rPr>
                <w:rFonts w:ascii="Times New Roman" w:eastAsia="Times New Roman" w:hAnsi="Times New Roman" w:cs="Times New Roman"/>
                <w:i/>
                <w:lang w:eastAsia="ru-RU"/>
              </w:rPr>
              <w:t>заменен</w:t>
            </w:r>
            <w:r w:rsidRPr="00EC57A6">
              <w:rPr>
                <w:rFonts w:ascii="Times New Roman" w:eastAsia="Times New Roman" w:hAnsi="Times New Roman" w:cs="Times New Roman"/>
                <w:lang w:eastAsia="ru-RU"/>
              </w:rPr>
              <w:t xml:space="preserve"> жильцами: </w:t>
            </w:r>
            <w:r w:rsidRPr="00EC57A6">
              <w:rPr>
                <w:rFonts w:ascii="Times New Roman" w:eastAsia="Times New Roman" w:hAnsi="Times New Roman" w:cs="Times New Roman"/>
                <w:i/>
                <w:lang w:eastAsia="ru-RU"/>
              </w:rPr>
              <w:t>полностью холодный, меняли/ еле теплый, не меняли и т.д.</w:t>
            </w:r>
            <w:r w:rsidRPr="00EC57A6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</w:p>
          <w:p w14:paraId="4A65A503" w14:textId="77777777" w:rsidR="00EA70A7" w:rsidRPr="00EC57A6" w:rsidRDefault="00EA70A7" w:rsidP="00B94218">
            <w:pPr>
              <w:ind w:left="487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EC57A6">
              <w:rPr>
                <w:rFonts w:ascii="Times New Roman" w:hAnsi="Times New Roman" w:cs="Times New Roman"/>
                <w:shd w:val="clear" w:color="auto" w:fill="FFFFFF"/>
              </w:rPr>
              <w:t>Срок выполнения заявки только по запросу</w:t>
            </w:r>
          </w:p>
          <w:p w14:paraId="38784F2A" w14:textId="77777777" w:rsidR="00EA70A7" w:rsidRPr="00EC57A6" w:rsidRDefault="00EA70A7" w:rsidP="00B94218">
            <w:pPr>
              <w:shd w:val="clear" w:color="auto" w:fill="FFFFFF"/>
              <w:ind w:left="487" w:hanging="453"/>
              <w:jc w:val="both"/>
              <w:textAlignment w:val="baseline"/>
              <w:rPr>
                <w:rFonts w:ascii="Times New Roman" w:eastAsia="Times New Roman" w:hAnsi="Times New Roman" w:cs="Times New Roman"/>
                <w:color w:val="D11DAA"/>
                <w:lang w:eastAsia="ru-RU"/>
              </w:rPr>
            </w:pPr>
            <w:r w:rsidRPr="00EC57A6">
              <w:rPr>
                <w:rFonts w:ascii="Times New Roman" w:eastAsia="Times New Roman" w:hAnsi="Times New Roman" w:cs="Times New Roman"/>
                <w:lang w:eastAsia="ru-RU"/>
              </w:rPr>
              <w:t>302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.</w:t>
            </w:r>
            <w:r w:rsidRPr="00EC57A6">
              <w:rPr>
                <w:rFonts w:ascii="Times New Roman" w:eastAsia="Times New Roman" w:hAnsi="Times New Roman" w:cs="Times New Roman"/>
                <w:lang w:eastAsia="ru-RU"/>
              </w:rPr>
              <w:t xml:space="preserve">Заявитель сообщает, что полотенцесушитель холодный и ОДНОВРЕМЕННО в кране ГВС НЕТ горячей воды </w:t>
            </w:r>
            <w:r w:rsidRPr="00EC57A6">
              <w:rPr>
                <w:lang w:val="en-US" w:eastAsia="ru-RU"/>
              </w:rPr>
              <w:sym w:font="Wingdings" w:char="F0E0"/>
            </w:r>
            <w:r w:rsidRPr="00EC57A6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Перейти к</w:t>
            </w:r>
            <w:r w:rsidRPr="00EC57A6">
              <w:rPr>
                <w:rFonts w:ascii="Times New Roman" w:eastAsia="Times New Roman" w:hAnsi="Times New Roman" w:cs="Times New Roman"/>
                <w:lang w:eastAsia="ru-RU"/>
              </w:rPr>
              <w:t xml:space="preserve"> дефекту: Отсутствует</w:t>
            </w:r>
            <w:r w:rsidRPr="00EC57A6">
              <w:rPr>
                <w:rFonts w:ascii="Times New Roman" w:eastAsia="Times New Roman" w:hAnsi="Times New Roman" w:cs="Times New Roman"/>
                <w:color w:val="D11DAA"/>
                <w:lang w:eastAsia="ru-RU"/>
              </w:rPr>
              <w:t xml:space="preserve"> ГВС (горячая вода)</w:t>
            </w:r>
          </w:p>
          <w:p w14:paraId="7A81C762" w14:textId="77777777" w:rsidR="00EA70A7" w:rsidRPr="00EC57A6" w:rsidRDefault="00EA70A7" w:rsidP="00B94218">
            <w:pPr>
              <w:shd w:val="clear" w:color="auto" w:fill="FFFFFF"/>
              <w:ind w:left="487" w:hanging="453"/>
              <w:jc w:val="both"/>
              <w:textAlignment w:val="baseline"/>
              <w:rPr>
                <w:rFonts w:ascii="Times New Roman" w:eastAsia="Times New Roman" w:hAnsi="Times New Roman" w:cs="Times New Roman"/>
                <w:color w:val="D11DAA"/>
                <w:lang w:eastAsia="ru-RU"/>
              </w:rPr>
            </w:pPr>
            <w:r w:rsidRPr="00EC57A6">
              <w:rPr>
                <w:rFonts w:ascii="Times New Roman" w:eastAsia="Times New Roman" w:hAnsi="Times New Roman" w:cs="Times New Roman"/>
                <w:lang w:eastAsia="ru-RU"/>
              </w:rPr>
              <w:t>303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.</w:t>
            </w:r>
            <w:r w:rsidRPr="00EC57A6">
              <w:rPr>
                <w:rFonts w:ascii="Times New Roman" w:eastAsia="Times New Roman" w:hAnsi="Times New Roman" w:cs="Times New Roman"/>
                <w:lang w:eastAsia="ru-RU"/>
              </w:rPr>
              <w:t xml:space="preserve">Заявитель сообщает, что полотенцесушитель холодный и ОДНОВРЕМЕННО в кране ГВС низкая/еле теплая температура горячей воды </w:t>
            </w:r>
            <w:r w:rsidRPr="00EC57A6">
              <w:rPr>
                <w:lang w:val="en-US" w:eastAsia="ru-RU"/>
              </w:rPr>
              <w:sym w:font="Wingdings" w:char="F0E0"/>
            </w:r>
            <w:r w:rsidRPr="00EC57A6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Перейти к</w:t>
            </w:r>
            <w:r w:rsidRPr="00EC57A6">
              <w:rPr>
                <w:rFonts w:ascii="Times New Roman" w:eastAsia="Times New Roman" w:hAnsi="Times New Roman" w:cs="Times New Roman"/>
                <w:lang w:eastAsia="ru-RU"/>
              </w:rPr>
              <w:t xml:space="preserve"> дефекту: Низкая</w:t>
            </w:r>
            <w:r w:rsidRPr="00EC57A6">
              <w:rPr>
                <w:rFonts w:ascii="Times New Roman" w:eastAsia="Times New Roman" w:hAnsi="Times New Roman" w:cs="Times New Roman"/>
                <w:color w:val="D11DAA"/>
                <w:lang w:eastAsia="ru-RU"/>
              </w:rPr>
              <w:t xml:space="preserve"> температура ГВС (горячая вода</w:t>
            </w:r>
            <w:r>
              <w:rPr>
                <w:rFonts w:ascii="Times New Roman" w:eastAsia="Times New Roman" w:hAnsi="Times New Roman" w:cs="Times New Roman"/>
                <w:color w:val="D11DAA"/>
                <w:lang w:eastAsia="ru-RU"/>
              </w:rPr>
              <w:t>)</w:t>
            </w:r>
            <w:r w:rsidRPr="00EC57A6">
              <w:rPr>
                <w:rFonts w:ascii="Times New Roman" w:eastAsia="Times New Roman" w:hAnsi="Times New Roman" w:cs="Times New Roman"/>
                <w:color w:val="D11DAA"/>
                <w:lang w:eastAsia="ru-RU"/>
              </w:rPr>
              <w:t>.</w:t>
            </w:r>
          </w:p>
          <w:p w14:paraId="5FCB0598" w14:textId="77777777" w:rsidR="00EA70A7" w:rsidRDefault="00EA70A7" w:rsidP="00B94218">
            <w:pPr>
              <w:shd w:val="clear" w:color="auto" w:fill="FFFFFF"/>
              <w:ind w:left="487" w:hanging="453"/>
              <w:jc w:val="both"/>
              <w:textAlignment w:val="baseline"/>
              <w:rPr>
                <w:rFonts w:ascii="Times New Roman" w:eastAsiaTheme="majorEastAsia" w:hAnsi="Times New Roman" w:cs="Times New Roman"/>
                <w:lang w:eastAsia="ru-RU"/>
              </w:rPr>
            </w:pPr>
            <w:r w:rsidRPr="00EC57A6">
              <w:rPr>
                <w:rFonts w:ascii="Times New Roman" w:eastAsia="Times New Roman" w:hAnsi="Times New Roman" w:cs="Times New Roman"/>
                <w:lang w:eastAsia="ru-RU"/>
              </w:rPr>
              <w:t>304.Заявитель сообщает, что у него стоит ЭЛЕКТРИЧЕСКИЙ полотенцесушитель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, РОЗЕТКУ проверял, НЕ РАБОТАЕТ</w:t>
            </w:r>
            <w:r>
              <w:rPr>
                <w:rFonts w:ascii="Times New Roman" w:eastAsia="Times New Roman" w:hAnsi="Times New Roman" w:cs="Times New Roman"/>
                <w:i/>
                <w:color w:val="0070C0"/>
                <w:lang w:eastAsia="ru-RU"/>
              </w:rPr>
              <w:t xml:space="preserve">. </w:t>
            </w:r>
            <w:r w:rsidRPr="002B7B91">
              <w:rPr>
                <w:lang w:val="en-US" w:eastAsia="ru-RU"/>
              </w:rPr>
              <w:sym w:font="Wingdings" w:char="F0E0"/>
            </w:r>
            <w:r w:rsidRPr="002B7B91">
              <w:rPr>
                <w:lang w:eastAsia="ru-RU"/>
              </w:rPr>
              <w:t xml:space="preserve"> </w:t>
            </w:r>
            <w:r w:rsidRPr="000D4F5E">
              <w:rPr>
                <w:rFonts w:ascii="Times New Roman" w:eastAsia="Times New Roman" w:hAnsi="Times New Roman" w:cs="Times New Roman"/>
                <w:lang w:eastAsia="ru-RU"/>
              </w:rPr>
              <w:t xml:space="preserve">Перейти к дефекту </w:t>
            </w:r>
            <w:r w:rsidRPr="000D4F5E">
              <w:rPr>
                <w:rFonts w:ascii="Times New Roman" w:eastAsiaTheme="majorEastAsia" w:hAnsi="Times New Roman" w:cs="Times New Roman"/>
                <w:color w:val="D11DAA"/>
                <w:lang w:eastAsia="ru-RU"/>
              </w:rPr>
              <w:t xml:space="preserve">Неисправность розеток (в квартире) </w:t>
            </w:r>
            <w:r w:rsidRPr="000D4F5E">
              <w:rPr>
                <w:rFonts w:ascii="Times New Roman" w:eastAsiaTheme="majorEastAsia" w:hAnsi="Times New Roman" w:cs="Times New Roman"/>
                <w:lang w:eastAsia="ru-RU"/>
              </w:rPr>
              <w:t>(категория заявки «Электрика»)</w:t>
            </w:r>
          </w:p>
          <w:p w14:paraId="0AA26FF7" w14:textId="77777777" w:rsidR="00EA70A7" w:rsidRPr="006F4482" w:rsidRDefault="00EA70A7" w:rsidP="00B94218">
            <w:pPr>
              <w:shd w:val="clear" w:color="auto" w:fill="FFFFFF"/>
              <w:ind w:left="487" w:hanging="453"/>
              <w:jc w:val="both"/>
              <w:textAlignment w:val="baseline"/>
              <w:rPr>
                <w:rFonts w:ascii="Times New Roman" w:eastAsia="Times New Roman" w:hAnsi="Times New Roman" w:cs="Times New Roman"/>
                <w:lang w:eastAsia="ru-RU"/>
              </w:rPr>
            </w:pPr>
            <w:r w:rsidRPr="006F4482">
              <w:rPr>
                <w:rFonts w:ascii="Times New Roman" w:eastAsia="Times New Roman" w:hAnsi="Times New Roman" w:cs="Times New Roman"/>
                <w:lang w:eastAsia="ru-RU"/>
              </w:rPr>
              <w:t xml:space="preserve">305. Заявитель сообщает, что у него стоит ЭЛЕКТРИЧЕСКИЙ полотенцесушитель, </w:t>
            </w:r>
          </w:p>
          <w:p w14:paraId="14ADFEBF" w14:textId="77777777" w:rsidR="00EA70A7" w:rsidRPr="006F4482" w:rsidRDefault="00EA70A7" w:rsidP="00AB5F90">
            <w:pPr>
              <w:pStyle w:val="a7"/>
              <w:numPr>
                <w:ilvl w:val="0"/>
                <w:numId w:val="154"/>
              </w:numPr>
              <w:shd w:val="clear" w:color="auto" w:fill="FFFFFF"/>
              <w:ind w:hanging="260"/>
              <w:jc w:val="both"/>
              <w:textAlignment w:val="baseline"/>
              <w:rPr>
                <w:rFonts w:ascii="Times New Roman" w:eastAsia="Times New Roman" w:hAnsi="Times New Roman" w:cs="Times New Roman"/>
                <w:lang w:eastAsia="ru-RU"/>
              </w:rPr>
            </w:pPr>
            <w:r w:rsidRPr="006F4482">
              <w:rPr>
                <w:rFonts w:ascii="Times New Roman" w:eastAsia="Times New Roman" w:hAnsi="Times New Roman" w:cs="Times New Roman"/>
                <w:lang w:eastAsia="ru-RU"/>
              </w:rPr>
              <w:t>Розетку, проверял РАБОТАЕТ:</w:t>
            </w:r>
            <w:r w:rsidRPr="006F4482">
              <w:rPr>
                <w:rFonts w:ascii="Times New Roman" w:eastAsia="Times New Roman" w:hAnsi="Times New Roman" w:cs="Times New Roman"/>
                <w:i/>
                <w:lang w:eastAsia="ru-RU"/>
              </w:rPr>
              <w:t xml:space="preserve"> </w:t>
            </w:r>
            <w:r w:rsidRPr="006F4482">
              <w:rPr>
                <w:rFonts w:ascii="Times New Roman" w:eastAsia="Times New Roman" w:hAnsi="Times New Roman" w:cs="Times New Roman"/>
                <w:i/>
                <w:color w:val="0070C0"/>
                <w:lang w:eastAsia="ru-RU"/>
              </w:rPr>
              <w:t>Вам необходимо обратиться в компанию-производитель или любую компанию, которая занимается ремонтом электрических полотенцесушителей.</w:t>
            </w:r>
          </w:p>
          <w:p w14:paraId="721298B6" w14:textId="77777777" w:rsidR="00EA70A7" w:rsidRPr="006F4482" w:rsidRDefault="00EA70A7" w:rsidP="00AB5F90">
            <w:pPr>
              <w:pStyle w:val="a7"/>
              <w:numPr>
                <w:ilvl w:val="0"/>
                <w:numId w:val="154"/>
              </w:numPr>
              <w:shd w:val="clear" w:color="auto" w:fill="FFFFFF"/>
              <w:ind w:hanging="260"/>
              <w:jc w:val="both"/>
              <w:textAlignment w:val="baseline"/>
              <w:rPr>
                <w:rFonts w:ascii="Times New Roman" w:eastAsia="Times New Roman" w:hAnsi="Times New Roman" w:cs="Times New Roman"/>
                <w:lang w:eastAsia="ru-RU"/>
              </w:rPr>
            </w:pPr>
            <w:r w:rsidRPr="006F4482">
              <w:rPr>
                <w:rFonts w:ascii="Times New Roman" w:eastAsia="Times New Roman" w:hAnsi="Times New Roman" w:cs="Times New Roman"/>
                <w:lang w:eastAsia="ru-RU"/>
              </w:rPr>
              <w:t>Розетку НЕ ПРОВЕРЯЛ:</w:t>
            </w:r>
            <w:r w:rsidRPr="006F4482">
              <w:rPr>
                <w:rFonts w:ascii="Times New Roman" w:eastAsia="Times New Roman" w:hAnsi="Times New Roman" w:cs="Times New Roman"/>
                <w:i/>
                <w:color w:val="0070C0"/>
                <w:lang w:eastAsia="ru-RU"/>
              </w:rPr>
              <w:t xml:space="preserve"> Если розетка работает, Вам необходимо обратиться в компанию-производитель или любую компанию, которая занимается ремонтом электрических полотенцесушителей. Если розетка не работает, то Вам необходимо перезвонить нам и составить заявку на вызов электрика. </w:t>
            </w:r>
          </w:p>
          <w:p w14:paraId="4E796837" w14:textId="77777777" w:rsidR="00EA70A7" w:rsidRPr="00464176" w:rsidRDefault="00EA70A7" w:rsidP="00B94218">
            <w:pPr>
              <w:shd w:val="clear" w:color="auto" w:fill="FFFFFF"/>
              <w:ind w:left="460"/>
              <w:jc w:val="both"/>
              <w:textAlignment w:val="baseline"/>
              <w:rPr>
                <w:rFonts w:ascii="Times New Roman" w:eastAsia="Times New Roman" w:hAnsi="Times New Roman" w:cs="Times New Roman"/>
                <w:lang w:eastAsia="ru-RU"/>
              </w:rPr>
            </w:pPr>
            <w:r w:rsidRPr="006F4482">
              <w:rPr>
                <w:lang w:val="en-US" w:eastAsia="ru-RU"/>
              </w:rPr>
              <w:sym w:font="Wingdings" w:char="F0E0"/>
            </w:r>
            <w:r w:rsidRPr="006F4482">
              <w:rPr>
                <w:lang w:eastAsia="ru-RU"/>
              </w:rPr>
              <w:t xml:space="preserve"> </w:t>
            </w:r>
            <w:r w:rsidRPr="006F4482">
              <w:rPr>
                <w:rFonts w:ascii="Times New Roman" w:eastAsia="Times New Roman" w:hAnsi="Times New Roman" w:cs="Times New Roman"/>
                <w:lang w:eastAsia="ru-RU"/>
              </w:rPr>
              <w:t xml:space="preserve">Создать консультацию </w:t>
            </w:r>
            <w:r w:rsidRPr="006F4482">
              <w:rPr>
                <w:rFonts w:ascii="Times New Roman" w:eastAsia="Times New Roman" w:hAnsi="Times New Roman" w:cs="Times New Roman"/>
                <w:color w:val="00B050"/>
                <w:lang w:eastAsia="ru-RU"/>
              </w:rPr>
              <w:t xml:space="preserve">«Ремонт мебели/окон/бытовой техники» </w:t>
            </w:r>
            <w:r w:rsidRPr="006F4482">
              <w:rPr>
                <w:rFonts w:ascii="Times New Roman" w:eastAsia="Times New Roman" w:hAnsi="Times New Roman" w:cs="Times New Roman"/>
                <w:lang w:eastAsia="ru-RU"/>
              </w:rPr>
              <w:t>(тип консультации «Городски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е услуги (заявки не принимаем)»)</w:t>
            </w:r>
          </w:p>
        </w:tc>
      </w:tr>
      <w:tr w:rsidR="00EA70A7" w:rsidRPr="00EC57A6" w14:paraId="573408B6" w14:textId="77777777" w:rsidTr="00EA70A7">
        <w:trPr>
          <w:trHeight w:val="5381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B853F82" w14:textId="77777777" w:rsidR="00EA70A7" w:rsidRPr="00EC57A6" w:rsidRDefault="00EA70A7" w:rsidP="00AB5F90">
            <w:pPr>
              <w:pStyle w:val="10"/>
              <w:numPr>
                <w:ilvl w:val="0"/>
                <w:numId w:val="153"/>
              </w:numPr>
              <w:spacing w:before="0"/>
              <w:ind w:left="351" w:hanging="365"/>
              <w:outlineLvl w:val="0"/>
              <w:rPr>
                <w:rFonts w:ascii="Times New Roman" w:hAnsi="Times New Roman" w:cs="Times New Roman"/>
                <w:color w:val="D11DAA"/>
                <w:sz w:val="22"/>
                <w:szCs w:val="22"/>
                <w:lang w:eastAsia="ru-RU"/>
              </w:rPr>
            </w:pPr>
            <w:bookmarkStart w:id="684" w:name="_Toc4063536"/>
            <w:bookmarkStart w:id="685" w:name="_Toc6400132"/>
            <w:bookmarkStart w:id="686" w:name="_Toc6410309"/>
            <w:r w:rsidRPr="00EC57A6">
              <w:rPr>
                <w:rFonts w:ascii="Times New Roman" w:hAnsi="Times New Roman" w:cs="Times New Roman"/>
                <w:color w:val="D11DAA"/>
                <w:sz w:val="22"/>
                <w:szCs w:val="22"/>
                <w:lang w:eastAsia="ru-RU"/>
              </w:rPr>
              <w:lastRenderedPageBreak/>
              <w:t>Подмес ГВС, ХВС (горячая, холодная вода)</w:t>
            </w:r>
            <w:bookmarkEnd w:id="684"/>
            <w:r w:rsidRPr="009B318C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= Подмес ГВС,ХВС (горячее, холодное водоснабжение)</w:t>
            </w:r>
            <w:bookmarkEnd w:id="685"/>
            <w:bookmarkEnd w:id="686"/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1E25762" w14:textId="77777777" w:rsidR="00EA70A7" w:rsidRPr="00EC57A6" w:rsidRDefault="00EA70A7" w:rsidP="00B94218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 w:rsidRPr="00EC57A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У меня из крана холодной воды течёт горячая / теплая вода.</w:t>
            </w:r>
          </w:p>
          <w:p w14:paraId="133F3FDE" w14:textId="77777777" w:rsidR="00EA70A7" w:rsidRPr="00EC57A6" w:rsidRDefault="00EA70A7" w:rsidP="00B94218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 w:rsidRPr="00EC57A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Из обоих кранов течет теплая вода.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C81E576" w14:textId="77777777" w:rsidR="00EA70A7" w:rsidRPr="00EC57A6" w:rsidRDefault="00EA70A7" w:rsidP="00B94218">
            <w:pPr>
              <w:rPr>
                <w:rFonts w:ascii="Times New Roman" w:eastAsia="Times New Roman" w:hAnsi="Times New Roman" w:cs="Times New Roman"/>
                <w:i/>
                <w:iCs/>
                <w:color w:val="0070C0"/>
                <w:lang w:eastAsia="ru-RU"/>
              </w:rPr>
            </w:pPr>
            <w:r w:rsidRPr="00EC57A6">
              <w:rPr>
                <w:rFonts w:ascii="Times New Roman" w:eastAsia="Times New Roman" w:hAnsi="Times New Roman" w:cs="Times New Roman"/>
                <w:i/>
                <w:iCs/>
                <w:color w:val="0070C0"/>
                <w:lang w:eastAsia="ru-RU"/>
              </w:rPr>
              <w:t> Уточните, пожалуйста, какая вода течет из крана горячей воды, а какая вода из крана холодной воды?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E4CDA74" w14:textId="77777777" w:rsidR="00EA70A7" w:rsidRPr="00EC57A6" w:rsidRDefault="00EA70A7" w:rsidP="00B94218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 w:rsidRPr="00EC57A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Как быстро будет выполнена моя заявка? Мне ждать мастера дома?</w:t>
            </w:r>
          </w:p>
        </w:tc>
        <w:tc>
          <w:tcPr>
            <w:tcW w:w="9783" w:type="dxa"/>
            <w:tcBorders>
              <w:top w:val="single" w:sz="4" w:space="0" w:color="auto"/>
              <w:left w:val="single" w:sz="4" w:space="0" w:color="auto"/>
            </w:tcBorders>
          </w:tcPr>
          <w:p w14:paraId="05654DEA" w14:textId="77777777" w:rsidR="00EA70A7" w:rsidRPr="00EC57A6" w:rsidRDefault="00EA70A7" w:rsidP="00B94218">
            <w:pPr>
              <w:jc w:val="both"/>
              <w:rPr>
                <w:rFonts w:ascii="Times New Roman" w:hAnsi="Times New Roman" w:cs="Times New Roman"/>
              </w:rPr>
            </w:pPr>
            <w:r w:rsidRPr="00EC57A6">
              <w:rPr>
                <w:rFonts w:ascii="Times New Roman" w:hAnsi="Times New Roman" w:cs="Times New Roman"/>
                <w:shd w:val="clear" w:color="auto" w:fill="FFFFFF"/>
              </w:rPr>
              <w:t xml:space="preserve">Контекстный поиск </w:t>
            </w:r>
            <w:r w:rsidRPr="00EC57A6">
              <w:rPr>
                <w:rFonts w:ascii="Times New Roman" w:hAnsi="Times New Roman" w:cs="Times New Roman"/>
                <w:b/>
              </w:rPr>
              <w:t>«подмес».</w:t>
            </w:r>
          </w:p>
          <w:p w14:paraId="1A6ABF36" w14:textId="77777777" w:rsidR="00EA70A7" w:rsidRPr="000B526D" w:rsidRDefault="00EA70A7" w:rsidP="00B94218">
            <w:pPr>
              <w:pStyle w:val="af7"/>
              <w:ind w:left="317" w:hanging="31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C57A6">
              <w:rPr>
                <w:rFonts w:ascii="Times New Roman" w:hAnsi="Times New Roman" w:cs="Times New Roman"/>
              </w:rPr>
              <w:t>400.</w:t>
            </w:r>
            <w:r w:rsidRPr="000B526D">
              <w:rPr>
                <w:rFonts w:ascii="Times New Roman" w:hAnsi="Times New Roman" w:cs="Times New Roman"/>
                <w:sz w:val="20"/>
                <w:szCs w:val="20"/>
              </w:rPr>
              <w:t xml:space="preserve">Обычно подмес происходит во всех квартирах по стояку, и мастеру необходимо провести обход квартир по стояку. Возможные причины в одной из квартир: </w:t>
            </w:r>
          </w:p>
          <w:p w14:paraId="0C362CBF" w14:textId="77777777" w:rsidR="00EA70A7" w:rsidRPr="000B526D" w:rsidRDefault="00EA70A7" w:rsidP="00AB5F90">
            <w:pPr>
              <w:pStyle w:val="af0"/>
              <w:numPr>
                <w:ilvl w:val="0"/>
                <w:numId w:val="151"/>
              </w:numPr>
              <w:spacing w:before="0" w:beforeAutospacing="0" w:after="0" w:afterAutospacing="0"/>
              <w:ind w:left="291" w:firstLine="26"/>
              <w:jc w:val="both"/>
              <w:rPr>
                <w:i/>
                <w:sz w:val="20"/>
                <w:szCs w:val="20"/>
              </w:rPr>
            </w:pPr>
            <w:r w:rsidRPr="000B526D">
              <w:rPr>
                <w:i/>
                <w:sz w:val="20"/>
                <w:szCs w:val="20"/>
              </w:rPr>
              <w:t>неверное подключение стиральной или посудомоечной машины к холодной и горячей воде;</w:t>
            </w:r>
          </w:p>
          <w:p w14:paraId="155F62B9" w14:textId="77777777" w:rsidR="00EA70A7" w:rsidRPr="000B526D" w:rsidRDefault="00EA70A7" w:rsidP="00AB5F90">
            <w:pPr>
              <w:numPr>
                <w:ilvl w:val="0"/>
                <w:numId w:val="151"/>
              </w:numPr>
              <w:spacing w:after="100" w:afterAutospacing="1"/>
              <w:ind w:left="291" w:firstLine="26"/>
              <w:jc w:val="both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0B526D">
              <w:rPr>
                <w:rFonts w:ascii="Times New Roman" w:hAnsi="Times New Roman" w:cs="Times New Roman"/>
                <w:i/>
                <w:sz w:val="20"/>
                <w:szCs w:val="20"/>
              </w:rPr>
              <w:t>неисправность смесителя;</w:t>
            </w:r>
          </w:p>
          <w:p w14:paraId="075B03B0" w14:textId="77777777" w:rsidR="00EA70A7" w:rsidRPr="000B526D" w:rsidRDefault="00EA70A7" w:rsidP="00AB5F90">
            <w:pPr>
              <w:numPr>
                <w:ilvl w:val="0"/>
                <w:numId w:val="151"/>
              </w:numPr>
              <w:spacing w:before="100" w:beforeAutospacing="1"/>
              <w:ind w:left="291" w:firstLine="26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B526D">
              <w:rPr>
                <w:rFonts w:ascii="Times New Roman" w:hAnsi="Times New Roman" w:cs="Times New Roman"/>
                <w:i/>
                <w:sz w:val="20"/>
                <w:szCs w:val="20"/>
              </w:rPr>
              <w:t>неправильное подключение/эксплуатация гигиенического душа, биде, бойлера душевой кабины</w:t>
            </w:r>
            <w:r w:rsidRPr="000B526D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49A93E6B" w14:textId="77777777" w:rsidR="00EA70A7" w:rsidRPr="00EC57A6" w:rsidRDefault="00EA70A7" w:rsidP="00B94218">
            <w:pPr>
              <w:pStyle w:val="af7"/>
              <w:ind w:left="459" w:hanging="459"/>
              <w:jc w:val="both"/>
              <w:rPr>
                <w:rFonts w:ascii="Times New Roman" w:hAnsi="Times New Roman" w:cs="Times New Roman"/>
                <w:i/>
              </w:rPr>
            </w:pPr>
            <w:r w:rsidRPr="00EC57A6">
              <w:rPr>
                <w:rFonts w:ascii="Times New Roman" w:eastAsia="Times New Roman" w:hAnsi="Times New Roman" w:cs="Times New Roman"/>
                <w:lang w:eastAsia="ru-RU"/>
              </w:rPr>
              <w:t xml:space="preserve">401.Выбрать данный дефект, если заявитель сообщает, что </w:t>
            </w:r>
            <w:r w:rsidRPr="00EC57A6">
              <w:rPr>
                <w:rFonts w:ascii="Times New Roman" w:hAnsi="Times New Roman" w:cs="Times New Roman"/>
              </w:rPr>
              <w:t xml:space="preserve">из крана холодной воды течёт горячая, а из крана горячей течет холодная вода ОДНОВРЕМЕННО или из ОБОИХ кранов течет ГОРЯЧАЯ/ТЕПЛАЯ вода. </w:t>
            </w:r>
            <w:r w:rsidRPr="00EC57A6">
              <w:rPr>
                <w:lang w:val="en-US" w:eastAsia="ru-RU"/>
              </w:rPr>
              <w:sym w:font="Wingdings" w:char="F0E0"/>
            </w:r>
            <w:r w:rsidRPr="00EC57A6">
              <w:rPr>
                <w:lang w:eastAsia="ru-RU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В поле</w:t>
            </w:r>
            <w:r w:rsidRPr="00EC57A6">
              <w:rPr>
                <w:rFonts w:ascii="Times New Roman" w:hAnsi="Times New Roman" w:cs="Times New Roman"/>
              </w:rPr>
              <w:t xml:space="preserve"> «Описание проблемы» указать, из какого крана какая вода льется: </w:t>
            </w:r>
            <w:r w:rsidRPr="00EC57A6">
              <w:rPr>
                <w:rFonts w:ascii="Times New Roman" w:hAnsi="Times New Roman" w:cs="Times New Roman"/>
                <w:i/>
              </w:rPr>
              <w:t>из о</w:t>
            </w:r>
            <w:r>
              <w:rPr>
                <w:rFonts w:ascii="Times New Roman" w:hAnsi="Times New Roman" w:cs="Times New Roman"/>
                <w:i/>
              </w:rPr>
              <w:t>боих кранов горячая/</w:t>
            </w:r>
            <w:r w:rsidRPr="00EC57A6">
              <w:rPr>
                <w:rFonts w:ascii="Times New Roman" w:hAnsi="Times New Roman" w:cs="Times New Roman"/>
                <w:i/>
              </w:rPr>
              <w:t xml:space="preserve"> из холодного крана течет теплая. </w:t>
            </w:r>
          </w:p>
          <w:tbl>
            <w:tblPr>
              <w:tblW w:w="9450" w:type="dxa"/>
              <w:tblInd w:w="76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FFFFFF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63"/>
              <w:gridCol w:w="2552"/>
              <w:gridCol w:w="4535"/>
            </w:tblGrid>
            <w:tr w:rsidR="00EA70A7" w:rsidRPr="00EC57A6" w14:paraId="2F8134C3" w14:textId="77777777" w:rsidTr="00B94218">
              <w:trPr>
                <w:trHeight w:val="224"/>
              </w:trPr>
              <w:tc>
                <w:tcPr>
                  <w:tcW w:w="2363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7CCC73A5" w14:textId="77777777" w:rsidR="00EA70A7" w:rsidRPr="007C7E7D" w:rsidRDefault="00EA70A7" w:rsidP="00B9421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222222"/>
                      <w:sz w:val="20"/>
                      <w:szCs w:val="20"/>
                      <w:lang w:eastAsia="ru-RU"/>
                    </w:rPr>
                  </w:pPr>
                  <w:r w:rsidRPr="007C7E7D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eastAsia="ru-RU"/>
                    </w:rPr>
                    <w:t>Кран </w:t>
                  </w:r>
                  <w:r w:rsidRPr="007C7E7D">
                    <w:rPr>
                      <w:rFonts w:ascii="Times New Roman" w:eastAsia="Times New Roman" w:hAnsi="Times New Roman" w:cs="Times New Roman"/>
                      <w:b/>
                      <w:bCs/>
                      <w:color w:val="FF0000"/>
                      <w:sz w:val="20"/>
                      <w:szCs w:val="20"/>
                      <w:lang w:eastAsia="ru-RU"/>
                    </w:rPr>
                    <w:t xml:space="preserve">ГОРЯЧЕЙ </w:t>
                  </w:r>
                  <w:r w:rsidRPr="007C7E7D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eastAsia="ru-RU"/>
                    </w:rPr>
                    <w:t>воды</w:t>
                  </w:r>
                </w:p>
              </w:tc>
              <w:tc>
                <w:tcPr>
                  <w:tcW w:w="2552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4A7D8CE8" w14:textId="77777777" w:rsidR="00EA70A7" w:rsidRPr="007C7E7D" w:rsidRDefault="00EA70A7" w:rsidP="00B9421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222222"/>
                      <w:sz w:val="20"/>
                      <w:szCs w:val="20"/>
                      <w:lang w:eastAsia="ru-RU"/>
                    </w:rPr>
                  </w:pPr>
                  <w:r w:rsidRPr="007C7E7D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eastAsia="ru-RU"/>
                    </w:rPr>
                    <w:t>Кран </w:t>
                  </w:r>
                  <w:r w:rsidRPr="007C7E7D">
                    <w:rPr>
                      <w:rFonts w:ascii="Times New Roman" w:eastAsia="Times New Roman" w:hAnsi="Times New Roman" w:cs="Times New Roman"/>
                      <w:b/>
                      <w:bCs/>
                      <w:color w:val="0033CC"/>
                      <w:sz w:val="20"/>
                      <w:szCs w:val="20"/>
                      <w:lang w:eastAsia="ru-RU"/>
                    </w:rPr>
                    <w:t xml:space="preserve">ХОЛОДНОЙ </w:t>
                  </w:r>
                  <w:r w:rsidRPr="007C7E7D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eastAsia="ru-RU"/>
                    </w:rPr>
                    <w:t>воды</w:t>
                  </w:r>
                </w:p>
              </w:tc>
              <w:tc>
                <w:tcPr>
                  <w:tcW w:w="4535" w:type="dxa"/>
                  <w:shd w:val="clear" w:color="auto" w:fill="FFFFFF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4D9385CF" w14:textId="77777777" w:rsidR="00EA70A7" w:rsidRPr="007C7E7D" w:rsidRDefault="00EA70A7" w:rsidP="00B9421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222222"/>
                      <w:sz w:val="20"/>
                      <w:szCs w:val="20"/>
                      <w:lang w:eastAsia="ru-RU"/>
                    </w:rPr>
                  </w:pPr>
                  <w:r w:rsidRPr="007C7E7D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eastAsia="ru-RU"/>
                    </w:rPr>
                    <w:t>Дефект</w:t>
                  </w:r>
                </w:p>
              </w:tc>
            </w:tr>
            <w:tr w:rsidR="00EA70A7" w:rsidRPr="00EC57A6" w14:paraId="7AF58D1B" w14:textId="77777777" w:rsidTr="00B94218">
              <w:trPr>
                <w:trHeight w:val="159"/>
              </w:trPr>
              <w:tc>
                <w:tcPr>
                  <w:tcW w:w="2363" w:type="dxa"/>
                  <w:shd w:val="clear" w:color="auto" w:fill="FFFFFF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0AD1D929" w14:textId="77777777" w:rsidR="00EA70A7" w:rsidRPr="007C7E7D" w:rsidRDefault="00EA70A7" w:rsidP="00B9421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222222"/>
                      <w:sz w:val="20"/>
                      <w:szCs w:val="20"/>
                      <w:lang w:eastAsia="ru-RU"/>
                    </w:rPr>
                  </w:pPr>
                  <w:r w:rsidRPr="007C7E7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ru-RU"/>
                    </w:rPr>
                    <w:t>Течет </w:t>
                  </w:r>
                  <w:r w:rsidRPr="007C7E7D">
                    <w:rPr>
                      <w:rFonts w:ascii="Times New Roman" w:eastAsia="Times New Roman" w:hAnsi="Times New Roman" w:cs="Times New Roman"/>
                      <w:color w:val="FF0000"/>
                      <w:sz w:val="20"/>
                      <w:szCs w:val="20"/>
                      <w:lang w:eastAsia="ru-RU"/>
                    </w:rPr>
                    <w:t>горячая </w:t>
                  </w:r>
                  <w:r w:rsidRPr="007C7E7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ru-RU"/>
                    </w:rPr>
                    <w:t>вода</w:t>
                  </w:r>
                </w:p>
              </w:tc>
              <w:tc>
                <w:tcPr>
                  <w:tcW w:w="2552" w:type="dxa"/>
                  <w:shd w:val="clear" w:color="auto" w:fill="FFFFFF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2F84B5D7" w14:textId="77777777" w:rsidR="00EA70A7" w:rsidRPr="007C7E7D" w:rsidRDefault="00EA70A7" w:rsidP="00B9421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222222"/>
                      <w:sz w:val="20"/>
                      <w:szCs w:val="20"/>
                      <w:lang w:eastAsia="ru-RU"/>
                    </w:rPr>
                  </w:pPr>
                  <w:r w:rsidRPr="007C7E7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ru-RU"/>
                    </w:rPr>
                    <w:t>Течет </w:t>
                  </w:r>
                  <w:r w:rsidRPr="007C7E7D">
                    <w:rPr>
                      <w:rFonts w:ascii="Times New Roman" w:eastAsia="Times New Roman" w:hAnsi="Times New Roman" w:cs="Times New Roman"/>
                      <w:color w:val="FF0000"/>
                      <w:sz w:val="20"/>
                      <w:szCs w:val="20"/>
                      <w:lang w:eastAsia="ru-RU"/>
                    </w:rPr>
                    <w:t>горячая </w:t>
                  </w:r>
                  <w:r w:rsidRPr="007C7E7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ru-RU"/>
                    </w:rPr>
                    <w:t>вода</w:t>
                  </w:r>
                </w:p>
              </w:tc>
              <w:tc>
                <w:tcPr>
                  <w:tcW w:w="4535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1140B893" w14:textId="77777777" w:rsidR="00EA70A7" w:rsidRPr="007C7E7D" w:rsidRDefault="00EA70A7" w:rsidP="00B94218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222222"/>
                      <w:sz w:val="20"/>
                      <w:szCs w:val="20"/>
                      <w:lang w:eastAsia="ru-RU"/>
                    </w:rPr>
                  </w:pPr>
                  <w:r w:rsidRPr="007C7E7D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eastAsia="ru-RU"/>
                    </w:rPr>
                    <w:t>Подмес</w:t>
                  </w:r>
                  <w:r w:rsidRPr="007C7E7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ru-RU"/>
                    </w:rPr>
                    <w:t> ГВС, ХВС (горячее, холодная вода)</w:t>
                  </w:r>
                </w:p>
              </w:tc>
            </w:tr>
            <w:tr w:rsidR="00EA70A7" w:rsidRPr="00EC57A6" w14:paraId="256F61DF" w14:textId="77777777" w:rsidTr="00B94218">
              <w:trPr>
                <w:trHeight w:val="175"/>
              </w:trPr>
              <w:tc>
                <w:tcPr>
                  <w:tcW w:w="2363" w:type="dxa"/>
                  <w:shd w:val="clear" w:color="auto" w:fill="FFFFFF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39333D5E" w14:textId="77777777" w:rsidR="00EA70A7" w:rsidRPr="007C7E7D" w:rsidRDefault="00EA70A7" w:rsidP="00B9421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222222"/>
                      <w:sz w:val="20"/>
                      <w:szCs w:val="20"/>
                      <w:lang w:eastAsia="ru-RU"/>
                    </w:rPr>
                  </w:pPr>
                  <w:r w:rsidRPr="007C7E7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ru-RU"/>
                    </w:rPr>
                    <w:t>Течет</w:t>
                  </w:r>
                  <w:r w:rsidRPr="007C7E7D">
                    <w:rPr>
                      <w:rFonts w:ascii="Times New Roman" w:eastAsia="Times New Roman" w:hAnsi="Times New Roman" w:cs="Times New Roman"/>
                      <w:color w:val="FF3399"/>
                      <w:sz w:val="20"/>
                      <w:szCs w:val="20"/>
                      <w:lang w:eastAsia="ru-RU"/>
                    </w:rPr>
                    <w:t> теплая </w:t>
                  </w:r>
                  <w:r w:rsidRPr="007C7E7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ru-RU"/>
                    </w:rPr>
                    <w:t>вода</w:t>
                  </w:r>
                </w:p>
              </w:tc>
              <w:tc>
                <w:tcPr>
                  <w:tcW w:w="2552" w:type="dxa"/>
                  <w:shd w:val="clear" w:color="auto" w:fill="FFFFFF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7DC62306" w14:textId="77777777" w:rsidR="00EA70A7" w:rsidRPr="007C7E7D" w:rsidRDefault="00EA70A7" w:rsidP="00B9421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222222"/>
                      <w:sz w:val="20"/>
                      <w:szCs w:val="20"/>
                      <w:lang w:eastAsia="ru-RU"/>
                    </w:rPr>
                  </w:pPr>
                  <w:r w:rsidRPr="007C7E7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ru-RU"/>
                    </w:rPr>
                    <w:t>Течет </w:t>
                  </w:r>
                  <w:r w:rsidRPr="007C7E7D">
                    <w:rPr>
                      <w:rFonts w:ascii="Times New Roman" w:eastAsia="Times New Roman" w:hAnsi="Times New Roman" w:cs="Times New Roman"/>
                      <w:color w:val="FF3399"/>
                      <w:sz w:val="20"/>
                      <w:szCs w:val="20"/>
                      <w:lang w:eastAsia="ru-RU"/>
                    </w:rPr>
                    <w:t>теплая</w:t>
                  </w:r>
                  <w:r w:rsidRPr="007C7E7D">
                    <w:rPr>
                      <w:rFonts w:ascii="Times New Roman" w:eastAsia="Times New Roman" w:hAnsi="Times New Roman" w:cs="Times New Roman"/>
                      <w:color w:val="FF0000"/>
                      <w:sz w:val="20"/>
                      <w:szCs w:val="20"/>
                      <w:lang w:eastAsia="ru-RU"/>
                    </w:rPr>
                    <w:t> </w:t>
                  </w:r>
                  <w:r w:rsidRPr="007C7E7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ru-RU"/>
                    </w:rPr>
                    <w:t>вода</w:t>
                  </w:r>
                </w:p>
              </w:tc>
              <w:tc>
                <w:tcPr>
                  <w:tcW w:w="4535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353AA241" w14:textId="77777777" w:rsidR="00EA70A7" w:rsidRPr="007C7E7D" w:rsidRDefault="00EA70A7" w:rsidP="00B94218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222222"/>
                      <w:sz w:val="20"/>
                      <w:szCs w:val="20"/>
                      <w:lang w:eastAsia="ru-RU"/>
                    </w:rPr>
                  </w:pPr>
                  <w:r w:rsidRPr="007C7E7D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eastAsia="ru-RU"/>
                    </w:rPr>
                    <w:t>Подмес</w:t>
                  </w:r>
                  <w:r w:rsidRPr="007C7E7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ru-RU"/>
                    </w:rPr>
                    <w:t> ГВС, ХВС (горячее, холодная вода)</w:t>
                  </w:r>
                </w:p>
              </w:tc>
            </w:tr>
            <w:tr w:rsidR="00EA70A7" w:rsidRPr="00EC57A6" w14:paraId="6CC69DA6" w14:textId="77777777" w:rsidTr="00B94218">
              <w:trPr>
                <w:trHeight w:val="79"/>
              </w:trPr>
              <w:tc>
                <w:tcPr>
                  <w:tcW w:w="2363" w:type="dxa"/>
                  <w:shd w:val="clear" w:color="auto" w:fill="FFFFFF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3D0A5BB6" w14:textId="77777777" w:rsidR="00EA70A7" w:rsidRPr="007C7E7D" w:rsidRDefault="00EA70A7" w:rsidP="00B9421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222222"/>
                      <w:sz w:val="20"/>
                      <w:szCs w:val="20"/>
                      <w:lang w:eastAsia="ru-RU"/>
                    </w:rPr>
                  </w:pPr>
                  <w:r w:rsidRPr="007C7E7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ru-RU"/>
                    </w:rPr>
                    <w:t>Течет </w:t>
                  </w:r>
                  <w:r w:rsidRPr="007C7E7D">
                    <w:rPr>
                      <w:rFonts w:ascii="Times New Roman" w:eastAsia="Times New Roman" w:hAnsi="Times New Roman" w:cs="Times New Roman"/>
                      <w:color w:val="0033CC"/>
                      <w:sz w:val="20"/>
                      <w:szCs w:val="20"/>
                      <w:lang w:eastAsia="ru-RU"/>
                    </w:rPr>
                    <w:t>холодная</w:t>
                  </w:r>
                  <w:r w:rsidRPr="007C7E7D">
                    <w:rPr>
                      <w:rFonts w:ascii="Times New Roman" w:eastAsia="Times New Roman" w:hAnsi="Times New Roman" w:cs="Times New Roman"/>
                      <w:color w:val="FF0000"/>
                      <w:sz w:val="20"/>
                      <w:szCs w:val="20"/>
                      <w:lang w:eastAsia="ru-RU"/>
                    </w:rPr>
                    <w:t> </w:t>
                  </w:r>
                  <w:r w:rsidRPr="007C7E7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ru-RU"/>
                    </w:rPr>
                    <w:t>вода</w:t>
                  </w:r>
                </w:p>
              </w:tc>
              <w:tc>
                <w:tcPr>
                  <w:tcW w:w="2552" w:type="dxa"/>
                  <w:shd w:val="clear" w:color="auto" w:fill="FFFFFF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516D3BB1" w14:textId="77777777" w:rsidR="00EA70A7" w:rsidRPr="007C7E7D" w:rsidRDefault="00EA70A7" w:rsidP="00B9421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222222"/>
                      <w:sz w:val="20"/>
                      <w:szCs w:val="20"/>
                      <w:lang w:eastAsia="ru-RU"/>
                    </w:rPr>
                  </w:pPr>
                  <w:r w:rsidRPr="007C7E7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ru-RU"/>
                    </w:rPr>
                    <w:t>Течет </w:t>
                  </w:r>
                  <w:r w:rsidRPr="007C7E7D">
                    <w:rPr>
                      <w:rFonts w:ascii="Times New Roman" w:eastAsia="Times New Roman" w:hAnsi="Times New Roman" w:cs="Times New Roman"/>
                      <w:color w:val="FF0000"/>
                      <w:sz w:val="20"/>
                      <w:szCs w:val="20"/>
                      <w:lang w:eastAsia="ru-RU"/>
                    </w:rPr>
                    <w:t>горячая </w:t>
                  </w:r>
                  <w:r w:rsidRPr="007C7E7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ru-RU"/>
                    </w:rPr>
                    <w:t>вода</w:t>
                  </w:r>
                </w:p>
              </w:tc>
              <w:tc>
                <w:tcPr>
                  <w:tcW w:w="4535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6697E8B0" w14:textId="77777777" w:rsidR="00EA70A7" w:rsidRPr="007C7E7D" w:rsidRDefault="00EA70A7" w:rsidP="00B94218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222222"/>
                      <w:sz w:val="20"/>
                      <w:szCs w:val="20"/>
                      <w:lang w:eastAsia="ru-RU"/>
                    </w:rPr>
                  </w:pPr>
                  <w:r w:rsidRPr="007C7E7D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eastAsia="ru-RU"/>
                    </w:rPr>
                    <w:t>Подмес </w:t>
                  </w:r>
                  <w:r w:rsidRPr="007C7E7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ru-RU"/>
                    </w:rPr>
                    <w:t>ГВС, ХВС (горячее, холодная вода)</w:t>
                  </w:r>
                </w:p>
              </w:tc>
            </w:tr>
          </w:tbl>
          <w:p w14:paraId="1A9AD0DC" w14:textId="77777777" w:rsidR="00EA70A7" w:rsidRPr="00EC57A6" w:rsidRDefault="00EA70A7" w:rsidP="00B94218">
            <w:pPr>
              <w:pStyle w:val="af7"/>
              <w:ind w:left="459" w:hanging="71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EC57A6">
              <w:rPr>
                <w:lang w:val="en-US" w:eastAsia="ru-RU"/>
              </w:rPr>
              <w:sym w:font="Wingdings" w:char="F0E0"/>
            </w:r>
            <w:r w:rsidRPr="00EC57A6">
              <w:rPr>
                <w:lang w:eastAsia="ru-RU"/>
              </w:rPr>
              <w:t xml:space="preserve"> </w:t>
            </w:r>
            <w:r w:rsidRPr="00EC57A6">
              <w:rPr>
                <w:rFonts w:ascii="Times New Roman" w:eastAsia="Times New Roman" w:hAnsi="Times New Roman" w:cs="Times New Roman"/>
                <w:lang w:eastAsia="ru-RU"/>
              </w:rPr>
              <w:t xml:space="preserve">Заявитель спрашивает, необходимо ли его присутствие дома: </w:t>
            </w:r>
            <w:r w:rsidRPr="00EC57A6">
              <w:rPr>
                <w:rFonts w:ascii="Times New Roman" w:eastAsia="Times New Roman" w:hAnsi="Times New Roman" w:cs="Times New Roman"/>
                <w:i/>
                <w:color w:val="0070C0"/>
                <w:lang w:eastAsia="ru-RU"/>
              </w:rPr>
              <w:t>Мастер должен зайти к вам и потом, в случае необходимости, проверить другие квартиры по стояку.</w:t>
            </w:r>
            <w:r w:rsidRPr="00EC57A6">
              <w:rPr>
                <w:rFonts w:ascii="Times New Roman" w:hAnsi="Times New Roman" w:cs="Times New Roman"/>
                <w:shd w:val="clear" w:color="auto" w:fill="FFFFFF"/>
              </w:rPr>
              <w:t xml:space="preserve"> </w:t>
            </w:r>
            <w:r w:rsidRPr="00EC57A6">
              <w:rPr>
                <w:lang w:val="en-US" w:eastAsia="ru-RU"/>
              </w:rPr>
              <w:sym w:font="Wingdings" w:char="F0E0"/>
            </w:r>
            <w:r w:rsidRPr="00EC57A6">
              <w:rPr>
                <w:lang w:eastAsia="ru-RU"/>
              </w:rPr>
              <w:t xml:space="preserve"> </w:t>
            </w:r>
            <w:r w:rsidRPr="00EC57A6">
              <w:rPr>
                <w:rFonts w:ascii="Times New Roman" w:hAnsi="Times New Roman" w:cs="Times New Roman"/>
                <w:shd w:val="clear" w:color="auto" w:fill="FFFFFF"/>
              </w:rPr>
              <w:t>Срок выполнения заявки только по запросу</w:t>
            </w:r>
          </w:p>
          <w:p w14:paraId="404B3C99" w14:textId="77777777" w:rsidR="00EA70A7" w:rsidRPr="00EC57A6" w:rsidRDefault="00EA70A7" w:rsidP="00B94218">
            <w:pPr>
              <w:ind w:left="459" w:hanging="459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EC57A6">
              <w:rPr>
                <w:rFonts w:ascii="Times New Roman" w:eastAsia="Times New Roman" w:hAnsi="Times New Roman" w:cs="Times New Roman"/>
                <w:lang w:eastAsia="ru-RU"/>
              </w:rPr>
              <w:t xml:space="preserve">402.ТЕПЛАЯ вода идет ТОЛЬКО из крана ГОРЯЧЕЙ воды, холодная вода в норме. </w:t>
            </w:r>
            <w:r w:rsidRPr="00EC57A6">
              <w:rPr>
                <w:lang w:val="en-US" w:eastAsia="ru-RU"/>
              </w:rPr>
              <w:sym w:font="Wingdings" w:char="F0E0"/>
            </w:r>
            <w:r w:rsidRPr="00EC57A6">
              <w:rPr>
                <w:lang w:eastAsia="ru-RU"/>
              </w:rPr>
              <w:t xml:space="preserve"> П</w:t>
            </w:r>
            <w:r w:rsidRPr="00EC57A6">
              <w:rPr>
                <w:rFonts w:ascii="Times New Roman" w:eastAsia="Times New Roman" w:hAnsi="Times New Roman" w:cs="Times New Roman"/>
                <w:lang w:eastAsia="ru-RU"/>
              </w:rPr>
              <w:t xml:space="preserve">ерейти к дефекту: </w:t>
            </w:r>
            <w:r w:rsidRPr="00EC57A6">
              <w:rPr>
                <w:rFonts w:ascii="Times New Roman" w:hAnsi="Times New Roman" w:cs="Times New Roman"/>
                <w:color w:val="D11DAA"/>
                <w:lang w:eastAsia="ru-RU"/>
              </w:rPr>
              <w:t>Низкая температура ГВС (горячая вода)</w:t>
            </w:r>
          </w:p>
          <w:tbl>
            <w:tblPr>
              <w:tblW w:w="9426" w:type="dxa"/>
              <w:tblInd w:w="10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FFFFFF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39"/>
              <w:gridCol w:w="2552"/>
              <w:gridCol w:w="4535"/>
            </w:tblGrid>
            <w:tr w:rsidR="00EA70A7" w:rsidRPr="00EC57A6" w14:paraId="7C734CDF" w14:textId="77777777" w:rsidTr="00B94218">
              <w:trPr>
                <w:trHeight w:val="133"/>
              </w:trPr>
              <w:tc>
                <w:tcPr>
                  <w:tcW w:w="2339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216087A9" w14:textId="77777777" w:rsidR="00EA70A7" w:rsidRPr="007C7E7D" w:rsidRDefault="00EA70A7" w:rsidP="00B9421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222222"/>
                      <w:sz w:val="20"/>
                      <w:szCs w:val="20"/>
                      <w:lang w:eastAsia="ru-RU"/>
                    </w:rPr>
                  </w:pPr>
                  <w:r w:rsidRPr="007C7E7D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eastAsia="ru-RU"/>
                    </w:rPr>
                    <w:t>Кран </w:t>
                  </w:r>
                  <w:r w:rsidRPr="007C7E7D">
                    <w:rPr>
                      <w:rFonts w:ascii="Times New Roman" w:eastAsia="Times New Roman" w:hAnsi="Times New Roman" w:cs="Times New Roman"/>
                      <w:b/>
                      <w:bCs/>
                      <w:color w:val="FF0000"/>
                      <w:sz w:val="20"/>
                      <w:szCs w:val="20"/>
                      <w:lang w:eastAsia="ru-RU"/>
                    </w:rPr>
                    <w:t xml:space="preserve">ГОРЯЧЕЙ </w:t>
                  </w:r>
                  <w:r w:rsidRPr="007C7E7D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eastAsia="ru-RU"/>
                    </w:rPr>
                    <w:t>воды</w:t>
                  </w:r>
                </w:p>
              </w:tc>
              <w:tc>
                <w:tcPr>
                  <w:tcW w:w="2552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0F411C37" w14:textId="77777777" w:rsidR="00EA70A7" w:rsidRPr="007C7E7D" w:rsidRDefault="00EA70A7" w:rsidP="00B9421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222222"/>
                      <w:sz w:val="20"/>
                      <w:szCs w:val="20"/>
                      <w:lang w:eastAsia="ru-RU"/>
                    </w:rPr>
                  </w:pPr>
                  <w:r w:rsidRPr="007C7E7D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eastAsia="ru-RU"/>
                    </w:rPr>
                    <w:t>Кран </w:t>
                  </w:r>
                  <w:r w:rsidRPr="007C7E7D">
                    <w:rPr>
                      <w:rFonts w:ascii="Times New Roman" w:eastAsia="Times New Roman" w:hAnsi="Times New Roman" w:cs="Times New Roman"/>
                      <w:b/>
                      <w:bCs/>
                      <w:color w:val="0033CC"/>
                      <w:sz w:val="20"/>
                      <w:szCs w:val="20"/>
                      <w:lang w:eastAsia="ru-RU"/>
                    </w:rPr>
                    <w:t xml:space="preserve">ХОЛОДНОЙ </w:t>
                  </w:r>
                  <w:r w:rsidRPr="007C7E7D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eastAsia="ru-RU"/>
                    </w:rPr>
                    <w:t>воды</w:t>
                  </w:r>
                </w:p>
              </w:tc>
              <w:tc>
                <w:tcPr>
                  <w:tcW w:w="4535" w:type="dxa"/>
                  <w:shd w:val="clear" w:color="auto" w:fill="FFFFFF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4FE417D6" w14:textId="77777777" w:rsidR="00EA70A7" w:rsidRPr="007C7E7D" w:rsidRDefault="00EA70A7" w:rsidP="00B9421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222222"/>
                      <w:sz w:val="20"/>
                      <w:szCs w:val="20"/>
                      <w:lang w:eastAsia="ru-RU"/>
                    </w:rPr>
                  </w:pPr>
                  <w:r w:rsidRPr="007C7E7D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eastAsia="ru-RU"/>
                    </w:rPr>
                    <w:t>Дефект</w:t>
                  </w:r>
                </w:p>
              </w:tc>
            </w:tr>
            <w:tr w:rsidR="00EA70A7" w:rsidRPr="00EC57A6" w14:paraId="3A4D3FFE" w14:textId="77777777" w:rsidTr="00B94218">
              <w:trPr>
                <w:trHeight w:val="249"/>
              </w:trPr>
              <w:tc>
                <w:tcPr>
                  <w:tcW w:w="2339" w:type="dxa"/>
                  <w:shd w:val="clear" w:color="auto" w:fill="FFFFFF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6E5908EF" w14:textId="77777777" w:rsidR="00EA70A7" w:rsidRPr="007C7E7D" w:rsidRDefault="00EA70A7" w:rsidP="00B9421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222222"/>
                      <w:sz w:val="20"/>
                      <w:szCs w:val="20"/>
                      <w:lang w:eastAsia="ru-RU"/>
                    </w:rPr>
                  </w:pPr>
                  <w:r w:rsidRPr="007C7E7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ru-RU"/>
                    </w:rPr>
                    <w:t>Течет </w:t>
                  </w:r>
                  <w:r w:rsidRPr="007C7E7D">
                    <w:rPr>
                      <w:rFonts w:ascii="Times New Roman" w:eastAsia="Times New Roman" w:hAnsi="Times New Roman" w:cs="Times New Roman"/>
                      <w:color w:val="FF3399"/>
                      <w:sz w:val="20"/>
                      <w:szCs w:val="20"/>
                      <w:lang w:eastAsia="ru-RU"/>
                    </w:rPr>
                    <w:t>теплая</w:t>
                  </w:r>
                  <w:r w:rsidRPr="007C7E7D">
                    <w:rPr>
                      <w:rFonts w:ascii="Times New Roman" w:eastAsia="Times New Roman" w:hAnsi="Times New Roman" w:cs="Times New Roman"/>
                      <w:color w:val="FF0000"/>
                      <w:sz w:val="20"/>
                      <w:szCs w:val="20"/>
                      <w:lang w:eastAsia="ru-RU"/>
                    </w:rPr>
                    <w:t> </w:t>
                  </w:r>
                  <w:r w:rsidRPr="007C7E7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ru-RU"/>
                    </w:rPr>
                    <w:t>вода</w:t>
                  </w:r>
                </w:p>
              </w:tc>
              <w:tc>
                <w:tcPr>
                  <w:tcW w:w="2552" w:type="dxa"/>
                  <w:shd w:val="clear" w:color="auto" w:fill="FFFFFF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68B8B7D3" w14:textId="77777777" w:rsidR="00EA70A7" w:rsidRPr="007C7E7D" w:rsidRDefault="00EA70A7" w:rsidP="00B9421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222222"/>
                      <w:sz w:val="20"/>
                      <w:szCs w:val="20"/>
                      <w:lang w:eastAsia="ru-RU"/>
                    </w:rPr>
                  </w:pPr>
                  <w:r w:rsidRPr="007C7E7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ru-RU"/>
                    </w:rPr>
                    <w:t>Течет </w:t>
                  </w:r>
                  <w:r w:rsidRPr="007C7E7D">
                    <w:rPr>
                      <w:rFonts w:ascii="Times New Roman" w:eastAsia="Times New Roman" w:hAnsi="Times New Roman" w:cs="Times New Roman"/>
                      <w:color w:val="0033CC"/>
                      <w:sz w:val="20"/>
                      <w:szCs w:val="20"/>
                      <w:lang w:eastAsia="ru-RU"/>
                    </w:rPr>
                    <w:t>холодная</w:t>
                  </w:r>
                  <w:r w:rsidRPr="007C7E7D">
                    <w:rPr>
                      <w:rFonts w:ascii="Times New Roman" w:eastAsia="Times New Roman" w:hAnsi="Times New Roman" w:cs="Times New Roman"/>
                      <w:color w:val="FF0000"/>
                      <w:sz w:val="20"/>
                      <w:szCs w:val="20"/>
                      <w:lang w:eastAsia="ru-RU"/>
                    </w:rPr>
                    <w:t> </w:t>
                  </w:r>
                  <w:r w:rsidRPr="007C7E7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ru-RU"/>
                    </w:rPr>
                    <w:t>вода</w:t>
                  </w:r>
                </w:p>
              </w:tc>
              <w:tc>
                <w:tcPr>
                  <w:tcW w:w="4535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1171155D" w14:textId="77777777" w:rsidR="00EA70A7" w:rsidRPr="007C7E7D" w:rsidRDefault="00EA70A7" w:rsidP="00B9421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222222"/>
                      <w:sz w:val="20"/>
                      <w:szCs w:val="20"/>
                      <w:lang w:eastAsia="ru-RU"/>
                    </w:rPr>
                  </w:pPr>
                  <w:r w:rsidRPr="007C7E7D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eastAsia="ru-RU"/>
                    </w:rPr>
                    <w:t>Низкая температура</w:t>
                  </w:r>
                  <w:r w:rsidRPr="007C7E7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ru-RU"/>
                    </w:rPr>
                    <w:t> ГВС (горячая вода)</w:t>
                  </w:r>
                </w:p>
              </w:tc>
            </w:tr>
          </w:tbl>
          <w:p w14:paraId="409CB762" w14:textId="77777777" w:rsidR="00EA70A7" w:rsidRPr="000B526D" w:rsidRDefault="00EA70A7" w:rsidP="00B94218">
            <w:pPr>
              <w:shd w:val="clear" w:color="auto" w:fill="FFFFFF"/>
              <w:ind w:left="360"/>
              <w:jc w:val="both"/>
              <w:textAlignment w:val="baseline"/>
              <w:rPr>
                <w:rFonts w:ascii="Times New Roman" w:eastAsia="Times New Roman" w:hAnsi="Times New Roman" w:cs="Times New Roman"/>
                <w:color w:val="D11DAA"/>
                <w:sz w:val="6"/>
                <w:szCs w:val="6"/>
                <w:lang w:eastAsia="ru-RU"/>
              </w:rPr>
            </w:pPr>
          </w:p>
        </w:tc>
      </w:tr>
      <w:tr w:rsidR="00EA70A7" w:rsidRPr="00EC57A6" w14:paraId="7BDE1A76" w14:textId="77777777" w:rsidTr="00EA70A7">
        <w:tc>
          <w:tcPr>
            <w:tcW w:w="1872" w:type="dxa"/>
          </w:tcPr>
          <w:p w14:paraId="023F0D5B" w14:textId="77777777" w:rsidR="00EA70A7" w:rsidRPr="00EC57A6" w:rsidRDefault="00EA70A7" w:rsidP="00AB5F90">
            <w:pPr>
              <w:pStyle w:val="10"/>
              <w:numPr>
                <w:ilvl w:val="0"/>
                <w:numId w:val="153"/>
              </w:numPr>
              <w:spacing w:before="0"/>
              <w:ind w:left="351" w:hanging="365"/>
              <w:outlineLvl w:val="0"/>
              <w:rPr>
                <w:rFonts w:ascii="Times New Roman" w:hAnsi="Times New Roman" w:cs="Times New Roman"/>
                <w:color w:val="002060"/>
                <w:sz w:val="22"/>
                <w:szCs w:val="22"/>
                <w:lang w:eastAsia="ru-RU"/>
              </w:rPr>
            </w:pPr>
            <w:bookmarkStart w:id="687" w:name="_Toc4063537"/>
            <w:bookmarkStart w:id="688" w:name="_Toc6400133"/>
            <w:bookmarkStart w:id="689" w:name="_Toc6410310"/>
            <w:r w:rsidRPr="00EC57A6">
              <w:rPr>
                <w:rFonts w:ascii="Times New Roman" w:hAnsi="Times New Roman" w:cs="Times New Roman"/>
                <w:color w:val="D11DAA"/>
                <w:sz w:val="22"/>
                <w:szCs w:val="22"/>
                <w:lang w:eastAsia="ru-RU"/>
              </w:rPr>
              <w:t>Отсутствует ГВС (горячая вода)</w:t>
            </w:r>
            <w:bookmarkEnd w:id="687"/>
            <w:r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 xml:space="preserve"> = Отсутствует ГВС  (горячее водоснабжение)</w:t>
            </w:r>
            <w:bookmarkEnd w:id="688"/>
            <w:bookmarkEnd w:id="689"/>
          </w:p>
        </w:tc>
        <w:tc>
          <w:tcPr>
            <w:tcW w:w="1379" w:type="dxa"/>
          </w:tcPr>
          <w:p w14:paraId="47F00A5D" w14:textId="77777777" w:rsidR="00EA70A7" w:rsidRPr="00EC57A6" w:rsidRDefault="00EA70A7" w:rsidP="00B94218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 w:rsidRPr="00EC57A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У меня в квартире нет горячей воды.</w:t>
            </w:r>
          </w:p>
          <w:p w14:paraId="5ECA755E" w14:textId="77777777" w:rsidR="00EA70A7" w:rsidRPr="00EC57A6" w:rsidRDefault="00EA70A7" w:rsidP="00B94218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 w:rsidRPr="00EC57A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У меня из крана горячей воды течет холодная.</w:t>
            </w:r>
          </w:p>
        </w:tc>
        <w:tc>
          <w:tcPr>
            <w:tcW w:w="1598" w:type="dxa"/>
          </w:tcPr>
          <w:p w14:paraId="180570FD" w14:textId="77777777" w:rsidR="00EA70A7" w:rsidRPr="00EC57A6" w:rsidRDefault="00EA70A7" w:rsidP="00B94218">
            <w:pPr>
              <w:rPr>
                <w:rFonts w:ascii="Times New Roman" w:eastAsia="Times New Roman" w:hAnsi="Times New Roman" w:cs="Times New Roman"/>
                <w:i/>
                <w:iCs/>
                <w:color w:val="0070C0"/>
                <w:lang w:eastAsia="ru-RU"/>
              </w:rPr>
            </w:pPr>
            <w:r w:rsidRPr="00EC57A6">
              <w:rPr>
                <w:rFonts w:ascii="Times New Roman" w:eastAsia="Times New Roman" w:hAnsi="Times New Roman" w:cs="Times New Roman"/>
                <w:i/>
                <w:iCs/>
                <w:color w:val="0070C0"/>
                <w:lang w:eastAsia="ru-RU"/>
              </w:rPr>
              <w:t>Уточните, пожалуйста, какая вода течет из крана горячей воды, а какая вода из крана холодной воды?</w:t>
            </w:r>
          </w:p>
        </w:tc>
        <w:tc>
          <w:tcPr>
            <w:tcW w:w="1276" w:type="dxa"/>
          </w:tcPr>
          <w:p w14:paraId="23CC6B96" w14:textId="77777777" w:rsidR="00EA70A7" w:rsidRPr="00EC57A6" w:rsidRDefault="00EA70A7" w:rsidP="00B94218">
            <w:r w:rsidRPr="00EC57A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 xml:space="preserve">Как быстро будет выполнена моя заявка? </w:t>
            </w:r>
          </w:p>
          <w:p w14:paraId="74480C84" w14:textId="77777777" w:rsidR="00EA70A7" w:rsidRPr="00EC57A6" w:rsidRDefault="00EA70A7" w:rsidP="00B94218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</w:p>
        </w:tc>
        <w:tc>
          <w:tcPr>
            <w:tcW w:w="9783" w:type="dxa"/>
          </w:tcPr>
          <w:p w14:paraId="0B15188C" w14:textId="77777777" w:rsidR="00EA70A7" w:rsidRPr="00EC57A6" w:rsidRDefault="00EA70A7" w:rsidP="00B94218">
            <w:pPr>
              <w:jc w:val="both"/>
              <w:rPr>
                <w:rFonts w:ascii="Times New Roman" w:hAnsi="Times New Roman" w:cs="Times New Roman"/>
              </w:rPr>
            </w:pPr>
            <w:r w:rsidRPr="00EC57A6">
              <w:rPr>
                <w:rFonts w:ascii="Times New Roman" w:hAnsi="Times New Roman" w:cs="Times New Roman"/>
                <w:shd w:val="clear" w:color="auto" w:fill="FFFFFF"/>
              </w:rPr>
              <w:t xml:space="preserve">Контекстный поиск </w:t>
            </w:r>
            <w:r w:rsidRPr="00EC57A6">
              <w:rPr>
                <w:rFonts w:ascii="Times New Roman" w:hAnsi="Times New Roman" w:cs="Times New Roman"/>
                <w:b/>
              </w:rPr>
              <w:t>«отсутствует»</w:t>
            </w:r>
            <w:r w:rsidRPr="00EC57A6">
              <w:rPr>
                <w:rFonts w:ascii="Times New Roman" w:hAnsi="Times New Roman" w:cs="Times New Roman"/>
              </w:rPr>
              <w:t>.</w:t>
            </w:r>
          </w:p>
          <w:p w14:paraId="435B5840" w14:textId="77777777" w:rsidR="00EA70A7" w:rsidRPr="006D3A85" w:rsidRDefault="00EA70A7" w:rsidP="00B94218">
            <w:pPr>
              <w:pStyle w:val="af7"/>
              <w:ind w:left="459" w:hanging="459"/>
              <w:jc w:val="both"/>
              <w:rPr>
                <w:rFonts w:ascii="Times New Roman" w:hAnsi="Times New Roman" w:cs="Times New Roman"/>
                <w:i/>
              </w:rPr>
            </w:pPr>
            <w:r w:rsidRPr="00EC57A6">
              <w:rPr>
                <w:rFonts w:ascii="Times New Roman" w:hAnsi="Times New Roman" w:cs="Times New Roman"/>
              </w:rPr>
              <w:t>501.</w:t>
            </w:r>
            <w:r w:rsidRPr="00EC57A6">
              <w:rPr>
                <w:rFonts w:ascii="Times New Roman" w:eastAsia="Times New Roman" w:hAnsi="Times New Roman" w:cs="Times New Roman"/>
                <w:lang w:eastAsia="ru-RU"/>
              </w:rPr>
              <w:t xml:space="preserve"> Выбрать данный дефект</w:t>
            </w:r>
            <w:r w:rsidRPr="00EC57A6">
              <w:rPr>
                <w:rFonts w:ascii="Times New Roman" w:hAnsi="Times New Roman" w:cs="Times New Roman"/>
              </w:rPr>
              <w:t>, если в Системе ОТСУТСТВУЕТ отключение и заявитель сообщает, что ГОРЯЧЕЙ воды</w:t>
            </w:r>
            <w:r w:rsidRPr="00EC57A6">
              <w:rPr>
                <w:rFonts w:ascii="Times New Roman" w:hAnsi="Times New Roman" w:cs="Times New Roman"/>
                <w:b/>
              </w:rPr>
              <w:t xml:space="preserve"> </w:t>
            </w:r>
            <w:r w:rsidRPr="00EC57A6">
              <w:rPr>
                <w:rFonts w:ascii="Times New Roman" w:hAnsi="Times New Roman" w:cs="Times New Roman"/>
              </w:rPr>
              <w:t>НЕТ</w:t>
            </w:r>
            <w:r>
              <w:rPr>
                <w:rFonts w:ascii="Times New Roman" w:hAnsi="Times New Roman" w:cs="Times New Roman"/>
              </w:rPr>
              <w:t xml:space="preserve">. </w:t>
            </w:r>
            <w:r w:rsidRPr="002560FC">
              <w:rPr>
                <w:rFonts w:ascii="Times New Roman" w:hAnsi="Times New Roman" w:cs="Times New Roman"/>
                <w:shd w:val="clear" w:color="auto" w:fill="FFFFFF"/>
                <w:lang w:val="en-US"/>
              </w:rPr>
              <w:sym w:font="Wingdings" w:char="F0E0"/>
            </w:r>
            <w:r w:rsidRPr="002560FC">
              <w:rPr>
                <w:rFonts w:ascii="Times New Roman" w:hAnsi="Times New Roman" w:cs="Times New Roman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В поле «Описание проблемы» указать, в какой комнате и какой стояк, если их несколько: </w:t>
            </w:r>
            <w:r>
              <w:rPr>
                <w:rFonts w:ascii="Times New Roman" w:hAnsi="Times New Roman" w:cs="Times New Roman"/>
                <w:i/>
              </w:rPr>
              <w:t>в обоих стояках / только на кухне</w:t>
            </w:r>
          </w:p>
          <w:tbl>
            <w:tblPr>
              <w:tblW w:w="9426" w:type="dxa"/>
              <w:tblInd w:w="10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FFFFFF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39"/>
              <w:gridCol w:w="2552"/>
              <w:gridCol w:w="4535"/>
            </w:tblGrid>
            <w:tr w:rsidR="00EA70A7" w:rsidRPr="00EC57A6" w14:paraId="0BC14B8B" w14:textId="77777777" w:rsidTr="00B94218">
              <w:trPr>
                <w:trHeight w:val="81"/>
              </w:trPr>
              <w:tc>
                <w:tcPr>
                  <w:tcW w:w="2339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22555B3B" w14:textId="77777777" w:rsidR="00EA70A7" w:rsidRPr="007C7E7D" w:rsidRDefault="00EA70A7" w:rsidP="00B9421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222222"/>
                      <w:sz w:val="20"/>
                      <w:szCs w:val="20"/>
                      <w:lang w:eastAsia="ru-RU"/>
                    </w:rPr>
                  </w:pPr>
                  <w:r w:rsidRPr="007C7E7D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eastAsia="ru-RU"/>
                    </w:rPr>
                    <w:t>Кран </w:t>
                  </w:r>
                  <w:r w:rsidRPr="007C7E7D">
                    <w:rPr>
                      <w:rFonts w:ascii="Times New Roman" w:eastAsia="Times New Roman" w:hAnsi="Times New Roman" w:cs="Times New Roman"/>
                      <w:b/>
                      <w:bCs/>
                      <w:color w:val="FF0000"/>
                      <w:sz w:val="20"/>
                      <w:szCs w:val="20"/>
                      <w:lang w:eastAsia="ru-RU"/>
                    </w:rPr>
                    <w:t xml:space="preserve">ГОРЯЧЕЙ </w:t>
                  </w:r>
                  <w:r w:rsidRPr="007C7E7D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eastAsia="ru-RU"/>
                    </w:rPr>
                    <w:t>воды</w:t>
                  </w:r>
                </w:p>
              </w:tc>
              <w:tc>
                <w:tcPr>
                  <w:tcW w:w="2552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3F99A0F4" w14:textId="77777777" w:rsidR="00EA70A7" w:rsidRPr="007C7E7D" w:rsidRDefault="00EA70A7" w:rsidP="00B9421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222222"/>
                      <w:sz w:val="20"/>
                      <w:szCs w:val="20"/>
                      <w:lang w:eastAsia="ru-RU"/>
                    </w:rPr>
                  </w:pPr>
                  <w:r w:rsidRPr="007C7E7D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eastAsia="ru-RU"/>
                    </w:rPr>
                    <w:t>Кран </w:t>
                  </w:r>
                  <w:r w:rsidRPr="007C7E7D">
                    <w:rPr>
                      <w:rFonts w:ascii="Times New Roman" w:eastAsia="Times New Roman" w:hAnsi="Times New Roman" w:cs="Times New Roman"/>
                      <w:b/>
                      <w:bCs/>
                      <w:color w:val="0033CC"/>
                      <w:sz w:val="20"/>
                      <w:szCs w:val="20"/>
                      <w:lang w:eastAsia="ru-RU"/>
                    </w:rPr>
                    <w:t xml:space="preserve">ХОЛОДНОЙ </w:t>
                  </w:r>
                  <w:r w:rsidRPr="007C7E7D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eastAsia="ru-RU"/>
                    </w:rPr>
                    <w:t>воды</w:t>
                  </w:r>
                </w:p>
              </w:tc>
              <w:tc>
                <w:tcPr>
                  <w:tcW w:w="4535" w:type="dxa"/>
                  <w:shd w:val="clear" w:color="auto" w:fill="FFFFFF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03C0852A" w14:textId="77777777" w:rsidR="00EA70A7" w:rsidRPr="007C7E7D" w:rsidRDefault="00EA70A7" w:rsidP="00B9421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222222"/>
                      <w:sz w:val="20"/>
                      <w:szCs w:val="20"/>
                      <w:lang w:eastAsia="ru-RU"/>
                    </w:rPr>
                  </w:pPr>
                  <w:r w:rsidRPr="007C7E7D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eastAsia="ru-RU"/>
                    </w:rPr>
                    <w:t>Дефект</w:t>
                  </w:r>
                </w:p>
              </w:tc>
            </w:tr>
            <w:tr w:rsidR="00EA70A7" w:rsidRPr="00EC57A6" w14:paraId="028BEE86" w14:textId="77777777" w:rsidTr="00B94218">
              <w:trPr>
                <w:trHeight w:val="58"/>
              </w:trPr>
              <w:tc>
                <w:tcPr>
                  <w:tcW w:w="2339" w:type="dxa"/>
                  <w:shd w:val="clear" w:color="auto" w:fill="FFFFFF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117BB837" w14:textId="77777777" w:rsidR="00EA70A7" w:rsidRPr="007C7E7D" w:rsidRDefault="00EA70A7" w:rsidP="00B9421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222222"/>
                      <w:sz w:val="20"/>
                      <w:szCs w:val="20"/>
                      <w:lang w:eastAsia="ru-RU"/>
                    </w:rPr>
                  </w:pPr>
                  <w:r w:rsidRPr="007C7E7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ru-RU"/>
                    </w:rPr>
                    <w:t>Нет воды</w:t>
                  </w:r>
                </w:p>
              </w:tc>
              <w:tc>
                <w:tcPr>
                  <w:tcW w:w="2552" w:type="dxa"/>
                  <w:shd w:val="clear" w:color="auto" w:fill="FFFFFF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5256C99B" w14:textId="77777777" w:rsidR="00EA70A7" w:rsidRPr="007C7E7D" w:rsidRDefault="00EA70A7" w:rsidP="00B9421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222222"/>
                      <w:sz w:val="20"/>
                      <w:szCs w:val="20"/>
                      <w:lang w:eastAsia="ru-RU"/>
                    </w:rPr>
                  </w:pPr>
                  <w:r w:rsidRPr="007C7E7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ru-RU"/>
                    </w:rPr>
                    <w:t>Течет </w:t>
                  </w:r>
                  <w:r w:rsidRPr="007C7E7D">
                    <w:rPr>
                      <w:rFonts w:ascii="Times New Roman" w:eastAsia="Times New Roman" w:hAnsi="Times New Roman" w:cs="Times New Roman"/>
                      <w:color w:val="0033CC"/>
                      <w:sz w:val="20"/>
                      <w:szCs w:val="20"/>
                      <w:lang w:eastAsia="ru-RU"/>
                    </w:rPr>
                    <w:t>холодная</w:t>
                  </w:r>
                  <w:r w:rsidRPr="007C7E7D">
                    <w:rPr>
                      <w:rFonts w:ascii="Times New Roman" w:eastAsia="Times New Roman" w:hAnsi="Times New Roman" w:cs="Times New Roman"/>
                      <w:color w:val="FF0000"/>
                      <w:sz w:val="20"/>
                      <w:szCs w:val="20"/>
                      <w:lang w:eastAsia="ru-RU"/>
                    </w:rPr>
                    <w:t> </w:t>
                  </w:r>
                  <w:r w:rsidRPr="007C7E7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ru-RU"/>
                    </w:rPr>
                    <w:t>вода</w:t>
                  </w:r>
                </w:p>
              </w:tc>
              <w:tc>
                <w:tcPr>
                  <w:tcW w:w="4535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66811EEA" w14:textId="77777777" w:rsidR="00EA70A7" w:rsidRPr="007C7E7D" w:rsidRDefault="00EA70A7" w:rsidP="00B9421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222222"/>
                      <w:sz w:val="20"/>
                      <w:szCs w:val="20"/>
                      <w:lang w:eastAsia="ru-RU"/>
                    </w:rPr>
                  </w:pPr>
                  <w:r w:rsidRPr="007C7E7D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eastAsia="ru-RU"/>
                    </w:rPr>
                    <w:t>Отсутствует </w:t>
                  </w:r>
                  <w:r w:rsidRPr="007C7E7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ru-RU"/>
                    </w:rPr>
                    <w:t>ГВС (горячее водоснабжение)</w:t>
                  </w:r>
                </w:p>
              </w:tc>
            </w:tr>
          </w:tbl>
          <w:p w14:paraId="4D4A334A" w14:textId="77777777" w:rsidR="00EA70A7" w:rsidRDefault="00EA70A7" w:rsidP="00B94218">
            <w:pPr>
              <w:pStyle w:val="af7"/>
              <w:ind w:left="459" w:hanging="459"/>
              <w:jc w:val="both"/>
              <w:rPr>
                <w:rFonts w:ascii="Times New Roman" w:hAnsi="Times New Roman" w:cs="Times New Roman"/>
                <w:i/>
              </w:rPr>
            </w:pPr>
            <w:r w:rsidRPr="00EC57A6">
              <w:rPr>
                <w:rFonts w:ascii="Times New Roman" w:hAnsi="Times New Roman" w:cs="Times New Roman"/>
              </w:rPr>
              <w:t>502.Выбрать данный дефект, если в Системе ОТСУТСТВУЕТ отключение и заявитель сообщает, что в ОБОИХ кранах</w:t>
            </w:r>
            <w:r w:rsidRPr="00EC57A6">
              <w:rPr>
                <w:rFonts w:ascii="Times New Roman" w:hAnsi="Times New Roman" w:cs="Times New Roman"/>
                <w:b/>
                <w:i/>
              </w:rPr>
              <w:t xml:space="preserve"> </w:t>
            </w:r>
            <w:r w:rsidRPr="00EC57A6">
              <w:rPr>
                <w:rFonts w:ascii="Times New Roman" w:hAnsi="Times New Roman" w:cs="Times New Roman"/>
              </w:rPr>
              <w:t>течет</w:t>
            </w:r>
            <w:r w:rsidRPr="00EC57A6">
              <w:rPr>
                <w:rFonts w:ascii="Times New Roman" w:hAnsi="Times New Roman" w:cs="Times New Roman"/>
                <w:b/>
                <w:i/>
              </w:rPr>
              <w:t xml:space="preserve"> </w:t>
            </w:r>
            <w:r w:rsidRPr="00EC57A6">
              <w:rPr>
                <w:rFonts w:ascii="Times New Roman" w:hAnsi="Times New Roman" w:cs="Times New Roman"/>
              </w:rPr>
              <w:t>ХОЛОДНАЯ</w:t>
            </w:r>
            <w:r w:rsidRPr="00EC57A6">
              <w:rPr>
                <w:rFonts w:ascii="Times New Roman" w:hAnsi="Times New Roman" w:cs="Times New Roman"/>
                <w:b/>
                <w:i/>
              </w:rPr>
              <w:t xml:space="preserve"> (</w:t>
            </w:r>
            <w:r w:rsidRPr="00EC57A6">
              <w:rPr>
                <w:rFonts w:ascii="Times New Roman" w:hAnsi="Times New Roman" w:cs="Times New Roman"/>
              </w:rPr>
              <w:t>счетчик ГВС считает «накручивает» горячую воду</w:t>
            </w:r>
            <w:r>
              <w:rPr>
                <w:rFonts w:ascii="Times New Roman" w:hAnsi="Times New Roman" w:cs="Times New Roman"/>
              </w:rPr>
              <w:t xml:space="preserve">). </w:t>
            </w:r>
            <w:r w:rsidRPr="00EC57A6">
              <w:rPr>
                <w:lang w:val="en-US" w:eastAsia="ru-RU"/>
              </w:rPr>
              <w:sym w:font="Wingdings" w:char="F0E0"/>
            </w:r>
            <w:r w:rsidRPr="00EC57A6">
              <w:rPr>
                <w:lang w:eastAsia="ru-RU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В поле «Описание проблемы» указать, в какой комнате и какой стояк, если их несколько: </w:t>
            </w:r>
            <w:r>
              <w:rPr>
                <w:rFonts w:ascii="Times New Roman" w:hAnsi="Times New Roman" w:cs="Times New Roman"/>
                <w:i/>
              </w:rPr>
              <w:t>в обоих стояках / только на кухне</w:t>
            </w:r>
          </w:p>
          <w:tbl>
            <w:tblPr>
              <w:tblW w:w="9426" w:type="dxa"/>
              <w:tblInd w:w="10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FFFFFF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39"/>
              <w:gridCol w:w="2552"/>
              <w:gridCol w:w="4535"/>
            </w:tblGrid>
            <w:tr w:rsidR="00EA70A7" w:rsidRPr="00EC57A6" w14:paraId="2F4A2549" w14:textId="77777777" w:rsidTr="00B94218">
              <w:trPr>
                <w:trHeight w:val="169"/>
              </w:trPr>
              <w:tc>
                <w:tcPr>
                  <w:tcW w:w="2339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329E88F5" w14:textId="77777777" w:rsidR="00EA70A7" w:rsidRPr="007C7E7D" w:rsidRDefault="00EA70A7" w:rsidP="00B9421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222222"/>
                      <w:sz w:val="20"/>
                      <w:szCs w:val="20"/>
                      <w:lang w:eastAsia="ru-RU"/>
                    </w:rPr>
                  </w:pPr>
                  <w:r w:rsidRPr="007C7E7D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eastAsia="ru-RU"/>
                    </w:rPr>
                    <w:t>Кран </w:t>
                  </w:r>
                  <w:r w:rsidRPr="007C7E7D">
                    <w:rPr>
                      <w:rFonts w:ascii="Times New Roman" w:eastAsia="Times New Roman" w:hAnsi="Times New Roman" w:cs="Times New Roman"/>
                      <w:b/>
                      <w:bCs/>
                      <w:color w:val="FF0000"/>
                      <w:sz w:val="20"/>
                      <w:szCs w:val="20"/>
                      <w:lang w:eastAsia="ru-RU"/>
                    </w:rPr>
                    <w:t xml:space="preserve">ГОРЯЧЕЙ </w:t>
                  </w:r>
                  <w:r w:rsidRPr="007C7E7D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eastAsia="ru-RU"/>
                    </w:rPr>
                    <w:t>воды</w:t>
                  </w:r>
                </w:p>
              </w:tc>
              <w:tc>
                <w:tcPr>
                  <w:tcW w:w="2552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06F8FF24" w14:textId="77777777" w:rsidR="00EA70A7" w:rsidRPr="007C7E7D" w:rsidRDefault="00EA70A7" w:rsidP="00B9421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222222"/>
                      <w:sz w:val="20"/>
                      <w:szCs w:val="20"/>
                      <w:lang w:eastAsia="ru-RU"/>
                    </w:rPr>
                  </w:pPr>
                  <w:r w:rsidRPr="007C7E7D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eastAsia="ru-RU"/>
                    </w:rPr>
                    <w:t>Кран </w:t>
                  </w:r>
                  <w:r w:rsidRPr="007C7E7D">
                    <w:rPr>
                      <w:rFonts w:ascii="Times New Roman" w:eastAsia="Times New Roman" w:hAnsi="Times New Roman" w:cs="Times New Roman"/>
                      <w:b/>
                      <w:bCs/>
                      <w:color w:val="0033CC"/>
                      <w:sz w:val="20"/>
                      <w:szCs w:val="20"/>
                      <w:lang w:eastAsia="ru-RU"/>
                    </w:rPr>
                    <w:t xml:space="preserve">ХОЛОДНОЙ </w:t>
                  </w:r>
                  <w:r w:rsidRPr="007C7E7D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eastAsia="ru-RU"/>
                    </w:rPr>
                    <w:t>воды</w:t>
                  </w:r>
                </w:p>
              </w:tc>
              <w:tc>
                <w:tcPr>
                  <w:tcW w:w="4535" w:type="dxa"/>
                  <w:shd w:val="clear" w:color="auto" w:fill="FFFFFF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1960BD48" w14:textId="77777777" w:rsidR="00EA70A7" w:rsidRPr="007C7E7D" w:rsidRDefault="00EA70A7" w:rsidP="00B9421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222222"/>
                      <w:sz w:val="20"/>
                      <w:szCs w:val="20"/>
                      <w:lang w:eastAsia="ru-RU"/>
                    </w:rPr>
                  </w:pPr>
                  <w:r w:rsidRPr="007C7E7D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eastAsia="ru-RU"/>
                    </w:rPr>
                    <w:t>Дефект</w:t>
                  </w:r>
                </w:p>
              </w:tc>
            </w:tr>
            <w:tr w:rsidR="00EA70A7" w:rsidRPr="00EC57A6" w14:paraId="6F59E276" w14:textId="77777777" w:rsidTr="00B94218">
              <w:trPr>
                <w:trHeight w:val="143"/>
              </w:trPr>
              <w:tc>
                <w:tcPr>
                  <w:tcW w:w="2339" w:type="dxa"/>
                  <w:shd w:val="clear" w:color="auto" w:fill="FFFFFF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4A8528DA" w14:textId="77777777" w:rsidR="00EA70A7" w:rsidRPr="007C7E7D" w:rsidRDefault="00EA70A7" w:rsidP="00B9421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222222"/>
                      <w:sz w:val="20"/>
                      <w:szCs w:val="20"/>
                      <w:lang w:eastAsia="ru-RU"/>
                    </w:rPr>
                  </w:pPr>
                  <w:r w:rsidRPr="007C7E7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ru-RU"/>
                    </w:rPr>
                    <w:t>Течет </w:t>
                  </w:r>
                  <w:r w:rsidRPr="007C7E7D">
                    <w:rPr>
                      <w:rFonts w:ascii="Times New Roman" w:eastAsia="Times New Roman" w:hAnsi="Times New Roman" w:cs="Times New Roman"/>
                      <w:color w:val="0033CC"/>
                      <w:sz w:val="20"/>
                      <w:szCs w:val="20"/>
                      <w:lang w:eastAsia="ru-RU"/>
                    </w:rPr>
                    <w:t>холодная</w:t>
                  </w:r>
                  <w:r w:rsidRPr="007C7E7D">
                    <w:rPr>
                      <w:rFonts w:ascii="Times New Roman" w:eastAsia="Times New Roman" w:hAnsi="Times New Roman" w:cs="Times New Roman"/>
                      <w:color w:val="FF0000"/>
                      <w:sz w:val="20"/>
                      <w:szCs w:val="20"/>
                      <w:lang w:eastAsia="ru-RU"/>
                    </w:rPr>
                    <w:t> </w:t>
                  </w:r>
                  <w:r w:rsidRPr="007C7E7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ru-RU"/>
                    </w:rPr>
                    <w:t>вода</w:t>
                  </w:r>
                </w:p>
              </w:tc>
              <w:tc>
                <w:tcPr>
                  <w:tcW w:w="2552" w:type="dxa"/>
                  <w:shd w:val="clear" w:color="auto" w:fill="FFFFFF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717D0A09" w14:textId="77777777" w:rsidR="00EA70A7" w:rsidRPr="007C7E7D" w:rsidRDefault="00EA70A7" w:rsidP="00B9421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222222"/>
                      <w:sz w:val="20"/>
                      <w:szCs w:val="20"/>
                      <w:lang w:eastAsia="ru-RU"/>
                    </w:rPr>
                  </w:pPr>
                  <w:r w:rsidRPr="007C7E7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ru-RU"/>
                    </w:rPr>
                    <w:t>Течет </w:t>
                  </w:r>
                  <w:r w:rsidRPr="007C7E7D">
                    <w:rPr>
                      <w:rFonts w:ascii="Times New Roman" w:eastAsia="Times New Roman" w:hAnsi="Times New Roman" w:cs="Times New Roman"/>
                      <w:color w:val="0033CC"/>
                      <w:sz w:val="20"/>
                      <w:szCs w:val="20"/>
                      <w:lang w:eastAsia="ru-RU"/>
                    </w:rPr>
                    <w:t>холодная</w:t>
                  </w:r>
                  <w:r w:rsidRPr="007C7E7D">
                    <w:rPr>
                      <w:rFonts w:ascii="Times New Roman" w:eastAsia="Times New Roman" w:hAnsi="Times New Roman" w:cs="Times New Roman"/>
                      <w:color w:val="FF0000"/>
                      <w:sz w:val="20"/>
                      <w:szCs w:val="20"/>
                      <w:lang w:eastAsia="ru-RU"/>
                    </w:rPr>
                    <w:t> </w:t>
                  </w:r>
                  <w:r w:rsidRPr="007C7E7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ru-RU"/>
                    </w:rPr>
                    <w:t>вода</w:t>
                  </w:r>
                </w:p>
              </w:tc>
              <w:tc>
                <w:tcPr>
                  <w:tcW w:w="4535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64F6E91D" w14:textId="77777777" w:rsidR="00EA70A7" w:rsidRPr="007C7E7D" w:rsidRDefault="00EA70A7" w:rsidP="00B9421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222222"/>
                      <w:sz w:val="20"/>
                      <w:szCs w:val="20"/>
                      <w:lang w:eastAsia="ru-RU"/>
                    </w:rPr>
                  </w:pPr>
                  <w:r w:rsidRPr="007C7E7D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eastAsia="ru-RU"/>
                    </w:rPr>
                    <w:t>Отсутствует</w:t>
                  </w:r>
                  <w:r w:rsidRPr="007C7E7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ru-RU"/>
                    </w:rPr>
                    <w:t> ГВС (горячее водоснабжение)</w:t>
                  </w:r>
                </w:p>
              </w:tc>
            </w:tr>
          </w:tbl>
          <w:p w14:paraId="6651BC68" w14:textId="77777777" w:rsidR="00EA70A7" w:rsidRPr="00EC57A6" w:rsidRDefault="00EA70A7" w:rsidP="00B94218">
            <w:pPr>
              <w:pStyle w:val="af7"/>
              <w:ind w:left="364"/>
              <w:jc w:val="both"/>
              <w:rPr>
                <w:rFonts w:ascii="Times New Roman" w:hAnsi="Times New Roman" w:cs="Times New Roman"/>
                <w:i/>
                <w:color w:val="0070C0"/>
                <w:highlight w:val="yellow"/>
              </w:rPr>
            </w:pPr>
            <w:r w:rsidRPr="00EC57A6">
              <w:rPr>
                <w:rFonts w:ascii="Times New Roman" w:hAnsi="Times New Roman" w:cs="Times New Roman"/>
                <w:lang w:val="en-US" w:eastAsia="ru-RU"/>
              </w:rPr>
              <w:sym w:font="Wingdings" w:char="F0E0"/>
            </w:r>
            <w:r w:rsidRPr="00EC57A6">
              <w:rPr>
                <w:rFonts w:ascii="Times New Roman" w:hAnsi="Times New Roman" w:cs="Times New Roman"/>
                <w:lang w:eastAsia="ru-RU"/>
              </w:rPr>
              <w:t xml:space="preserve"> </w:t>
            </w:r>
            <w:r>
              <w:rPr>
                <w:rFonts w:ascii="Times New Roman" w:hAnsi="Times New Roman" w:cs="Times New Roman"/>
                <w:lang w:eastAsia="ru-RU"/>
              </w:rPr>
              <w:t>В поле</w:t>
            </w:r>
            <w:r w:rsidRPr="00EC57A6">
              <w:rPr>
                <w:rFonts w:ascii="Times New Roman" w:hAnsi="Times New Roman" w:cs="Times New Roman"/>
                <w:lang w:eastAsia="ru-RU"/>
              </w:rPr>
              <w:t xml:space="preserve"> «Описание проблемы» зафиксировать: </w:t>
            </w:r>
            <w:r w:rsidRPr="00EC57A6">
              <w:rPr>
                <w:rFonts w:ascii="Times New Roman" w:hAnsi="Times New Roman" w:cs="Times New Roman"/>
                <w:i/>
                <w:lang w:eastAsia="ru-RU"/>
              </w:rPr>
              <w:t>в обоих кранах холодная вода</w:t>
            </w:r>
            <w:r w:rsidRPr="00EC57A6">
              <w:rPr>
                <w:rFonts w:ascii="Times New Roman" w:hAnsi="Times New Roman" w:cs="Times New Roman"/>
                <w:lang w:eastAsia="ru-RU"/>
              </w:rPr>
              <w:t xml:space="preserve">. </w:t>
            </w:r>
            <w:r w:rsidRPr="00EC57A6">
              <w:rPr>
                <w:rFonts w:ascii="Times New Roman" w:hAnsi="Times New Roman" w:cs="Times New Roman"/>
                <w:lang w:val="en-US" w:eastAsia="ru-RU"/>
              </w:rPr>
              <w:sym w:font="Wingdings" w:char="F0E0"/>
            </w:r>
            <w:r w:rsidRPr="00EC57A6">
              <w:rPr>
                <w:rFonts w:ascii="Times New Roman" w:hAnsi="Times New Roman" w:cs="Times New Roman"/>
                <w:lang w:eastAsia="ru-RU"/>
              </w:rPr>
              <w:t xml:space="preserve"> </w:t>
            </w:r>
            <w:r w:rsidRPr="00EC57A6">
              <w:rPr>
                <w:rFonts w:ascii="Times New Roman" w:hAnsi="Times New Roman" w:cs="Times New Roman"/>
                <w:i/>
                <w:color w:val="0070C0"/>
              </w:rPr>
              <w:t>Я зафиксировала информацию в заявке о том, что из крана ГВС идет холодная вода.</w:t>
            </w:r>
            <w:r w:rsidRPr="00EC57A6">
              <w:rPr>
                <w:lang w:eastAsia="ru-RU"/>
              </w:rPr>
              <w:t xml:space="preserve"> </w:t>
            </w:r>
            <w:r w:rsidRPr="00EC57A6">
              <w:rPr>
                <w:lang w:val="en-US" w:eastAsia="ru-RU"/>
              </w:rPr>
              <w:sym w:font="Wingdings" w:char="F0E0"/>
            </w:r>
            <w:r w:rsidRPr="00EC57A6">
              <w:rPr>
                <w:lang w:eastAsia="ru-RU"/>
              </w:rPr>
              <w:t xml:space="preserve"> </w:t>
            </w:r>
            <w:r w:rsidRPr="00EC57A6">
              <w:rPr>
                <w:rFonts w:ascii="Times New Roman" w:hAnsi="Times New Roman" w:cs="Times New Roman"/>
                <w:shd w:val="clear" w:color="auto" w:fill="FFFFFF"/>
              </w:rPr>
              <w:t>Срок выполнения заявки только по запросу.</w:t>
            </w:r>
          </w:p>
          <w:p w14:paraId="68B5BF37" w14:textId="77777777" w:rsidR="00EA70A7" w:rsidRPr="00EC57A6" w:rsidRDefault="00EA70A7" w:rsidP="00B94218">
            <w:pPr>
              <w:pStyle w:val="af7"/>
              <w:ind w:left="459" w:hanging="459"/>
              <w:jc w:val="both"/>
              <w:rPr>
                <w:rFonts w:ascii="Times New Roman" w:eastAsia="Times New Roman" w:hAnsi="Times New Roman" w:cs="Times New Roman"/>
                <w:color w:val="D11DAA"/>
                <w:lang w:eastAsia="ru-RU"/>
              </w:rPr>
            </w:pPr>
            <w:r w:rsidRPr="00EC57A6">
              <w:rPr>
                <w:rFonts w:ascii="Times New Roman" w:hAnsi="Times New Roman" w:cs="Times New Roman"/>
              </w:rPr>
              <w:t xml:space="preserve">503.В Системе ЕСТЬ отключение ГВС, а заявитель сообщает, что из крана ГВС льется холодная вода </w:t>
            </w:r>
            <w:r w:rsidRPr="00EC57A6">
              <w:rPr>
                <w:rFonts w:ascii="Times New Roman" w:hAnsi="Times New Roman" w:cs="Times New Roman"/>
                <w:b/>
                <w:i/>
              </w:rPr>
              <w:t>(</w:t>
            </w:r>
            <w:r w:rsidRPr="00EC57A6">
              <w:rPr>
                <w:rFonts w:ascii="Times New Roman" w:hAnsi="Times New Roman" w:cs="Times New Roman"/>
              </w:rPr>
              <w:t xml:space="preserve">счетчик ГВС считает «накручивает» горячую воду) </w:t>
            </w:r>
            <w:r w:rsidRPr="00EC57A6">
              <w:rPr>
                <w:rFonts w:ascii="Times New Roman" w:hAnsi="Times New Roman" w:cs="Times New Roman"/>
                <w:lang w:val="en-US" w:eastAsia="ru-RU"/>
              </w:rPr>
              <w:sym w:font="Wingdings" w:char="F0E0"/>
            </w:r>
            <w:r w:rsidRPr="00EC57A6">
              <w:rPr>
                <w:rFonts w:ascii="Times New Roman" w:hAnsi="Times New Roman" w:cs="Times New Roman"/>
                <w:lang w:eastAsia="ru-RU"/>
              </w:rPr>
              <w:t xml:space="preserve"> Перейти к дефекту </w:t>
            </w:r>
            <w:r w:rsidRPr="00EC57A6">
              <w:rPr>
                <w:rFonts w:ascii="Times New Roman" w:eastAsia="Times New Roman" w:hAnsi="Times New Roman" w:cs="Times New Roman"/>
                <w:color w:val="D11DAA"/>
                <w:lang w:eastAsia="ru-RU"/>
              </w:rPr>
              <w:t>Сантехника Другое.</w:t>
            </w:r>
          </w:p>
          <w:p w14:paraId="1F758E3A" w14:textId="77777777" w:rsidR="00EA70A7" w:rsidRPr="00EC57A6" w:rsidRDefault="00EA70A7" w:rsidP="00B94218">
            <w:pPr>
              <w:pStyle w:val="af7"/>
              <w:ind w:left="459" w:hanging="459"/>
              <w:jc w:val="both"/>
              <w:rPr>
                <w:rFonts w:ascii="Times New Roman" w:hAnsi="Times New Roman" w:cs="Times New Roman"/>
              </w:rPr>
            </w:pPr>
            <w:r w:rsidRPr="00EC57A6">
              <w:rPr>
                <w:rFonts w:ascii="Times New Roman" w:hAnsi="Times New Roman" w:cs="Times New Roman"/>
              </w:rPr>
              <w:t xml:space="preserve">504.Заявитель сообщает, что из крана ГВС течет ЕЛЕ </w:t>
            </w:r>
            <w:r w:rsidRPr="00EC57A6">
              <w:rPr>
                <w:rFonts w:ascii="Times New Roman" w:hAnsi="Times New Roman" w:cs="Times New Roman"/>
                <w:b/>
                <w:i/>
              </w:rPr>
              <w:t>теплая</w:t>
            </w:r>
            <w:r w:rsidRPr="00EC57A6">
              <w:rPr>
                <w:rFonts w:ascii="Times New Roman" w:hAnsi="Times New Roman" w:cs="Times New Roman"/>
              </w:rPr>
              <w:t xml:space="preserve">/недостаточно горячая вода, перейти к дефекту: </w:t>
            </w:r>
            <w:r w:rsidRPr="00EC57A6">
              <w:rPr>
                <w:rFonts w:ascii="Times New Roman" w:eastAsia="Times New Roman" w:hAnsi="Times New Roman" w:cs="Times New Roman"/>
                <w:color w:val="D11DAA"/>
                <w:lang w:eastAsia="ru-RU"/>
              </w:rPr>
              <w:t xml:space="preserve">Низкая температура ГВС (горячая вода) </w:t>
            </w:r>
            <w:r w:rsidRPr="00EC57A6">
              <w:rPr>
                <w:rFonts w:ascii="Times New Roman" w:hAnsi="Times New Roman" w:cs="Times New Roman"/>
              </w:rPr>
              <w:t>или</w:t>
            </w:r>
            <w:r w:rsidRPr="00EC57A6">
              <w:rPr>
                <w:rFonts w:ascii="Times New Roman" w:eastAsia="Times New Roman" w:hAnsi="Times New Roman" w:cs="Times New Roman"/>
                <w:color w:val="AC007F"/>
                <w:lang w:eastAsia="ru-RU"/>
              </w:rPr>
              <w:t xml:space="preserve"> </w:t>
            </w:r>
            <w:r w:rsidRPr="00EC57A6">
              <w:rPr>
                <w:rFonts w:ascii="Times New Roman" w:eastAsia="Times New Roman" w:hAnsi="Times New Roman" w:cs="Times New Roman"/>
                <w:color w:val="D11DAA"/>
                <w:lang w:eastAsia="ru-RU"/>
              </w:rPr>
              <w:t xml:space="preserve">Подмес ГВС, ХВС (горячее, холодная вода) </w:t>
            </w:r>
          </w:p>
        </w:tc>
      </w:tr>
      <w:tr w:rsidR="00EA70A7" w:rsidRPr="00EC57A6" w14:paraId="73E0E288" w14:textId="77777777" w:rsidTr="00EA70A7">
        <w:tc>
          <w:tcPr>
            <w:tcW w:w="1872" w:type="dxa"/>
          </w:tcPr>
          <w:p w14:paraId="12AA2771" w14:textId="77777777" w:rsidR="00EA70A7" w:rsidRPr="00EC57A6" w:rsidRDefault="00EA70A7" w:rsidP="00AB5F90">
            <w:pPr>
              <w:pStyle w:val="10"/>
              <w:numPr>
                <w:ilvl w:val="0"/>
                <w:numId w:val="153"/>
              </w:numPr>
              <w:spacing w:before="0"/>
              <w:ind w:left="351" w:hanging="365"/>
              <w:outlineLvl w:val="0"/>
              <w:rPr>
                <w:rFonts w:ascii="Times New Roman" w:hAnsi="Times New Roman" w:cs="Times New Roman"/>
                <w:color w:val="D11DAA"/>
                <w:sz w:val="22"/>
                <w:szCs w:val="22"/>
                <w:lang w:eastAsia="ru-RU"/>
              </w:rPr>
            </w:pPr>
            <w:bookmarkStart w:id="690" w:name="_Отсутствует_ГВС_(горячее"/>
            <w:bookmarkStart w:id="691" w:name="_Toc4063538"/>
            <w:bookmarkStart w:id="692" w:name="_Toc6400134"/>
            <w:bookmarkStart w:id="693" w:name="_Toc6410311"/>
            <w:bookmarkEnd w:id="690"/>
            <w:r w:rsidRPr="00EC57A6">
              <w:rPr>
                <w:rFonts w:ascii="Times New Roman" w:hAnsi="Times New Roman" w:cs="Times New Roman"/>
                <w:color w:val="D11DAA"/>
                <w:sz w:val="22"/>
                <w:szCs w:val="22"/>
                <w:lang w:eastAsia="ru-RU"/>
              </w:rPr>
              <w:lastRenderedPageBreak/>
              <w:t>Отсутствует ХВС (холодная вода)</w:t>
            </w:r>
            <w:bookmarkEnd w:id="691"/>
            <w:r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 xml:space="preserve"> = Отсутствует  ХВС (холодное водоснабжение)</w:t>
            </w:r>
            <w:bookmarkEnd w:id="692"/>
            <w:bookmarkEnd w:id="693"/>
          </w:p>
        </w:tc>
        <w:tc>
          <w:tcPr>
            <w:tcW w:w="1379" w:type="dxa"/>
          </w:tcPr>
          <w:p w14:paraId="24B7D638" w14:textId="77777777" w:rsidR="00EA70A7" w:rsidRPr="00EC57A6" w:rsidRDefault="00EA70A7" w:rsidP="00B94218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 w:rsidRPr="00EC57A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У меня в квартире нет холодной воды.</w:t>
            </w:r>
          </w:p>
        </w:tc>
        <w:tc>
          <w:tcPr>
            <w:tcW w:w="1598" w:type="dxa"/>
          </w:tcPr>
          <w:p w14:paraId="3BA1F6B7" w14:textId="77777777" w:rsidR="00EA70A7" w:rsidRPr="00D55762" w:rsidRDefault="00EA70A7" w:rsidP="00B94218">
            <w:pPr>
              <w:rPr>
                <w:rFonts w:ascii="Times New Roman" w:eastAsia="Times New Roman" w:hAnsi="Times New Roman" w:cs="Times New Roman"/>
                <w:i/>
                <w:iCs/>
                <w:color w:val="FF0000"/>
                <w:sz w:val="20"/>
                <w:szCs w:val="20"/>
                <w:lang w:eastAsia="ru-RU"/>
              </w:rPr>
            </w:pPr>
            <w:r w:rsidRPr="00D55762">
              <w:rPr>
                <w:rFonts w:ascii="Times New Roman" w:eastAsia="Times New Roman" w:hAnsi="Times New Roman" w:cs="Times New Roman"/>
                <w:i/>
                <w:iCs/>
                <w:color w:val="0070C0"/>
                <w:sz w:val="20"/>
                <w:szCs w:val="20"/>
                <w:lang w:eastAsia="ru-RU"/>
              </w:rPr>
              <w:t>Уточните, пожалуйста, какая вода течет из крана горячей воды, а какая вода из крана холодной воды?</w:t>
            </w:r>
          </w:p>
        </w:tc>
        <w:tc>
          <w:tcPr>
            <w:tcW w:w="1276" w:type="dxa"/>
          </w:tcPr>
          <w:p w14:paraId="4F829230" w14:textId="77777777" w:rsidR="00EA70A7" w:rsidRPr="00EC57A6" w:rsidRDefault="00EA70A7" w:rsidP="00B94218">
            <w:r w:rsidRPr="00EC57A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 xml:space="preserve">Как быстро будет выполнена моя заявка? (Когда дадут воду?) </w:t>
            </w:r>
          </w:p>
        </w:tc>
        <w:tc>
          <w:tcPr>
            <w:tcW w:w="9783" w:type="dxa"/>
          </w:tcPr>
          <w:p w14:paraId="5F2F0EC2" w14:textId="77777777" w:rsidR="00EA70A7" w:rsidRPr="00EC57A6" w:rsidRDefault="00EA70A7" w:rsidP="00B94218">
            <w:pPr>
              <w:jc w:val="both"/>
              <w:rPr>
                <w:rFonts w:ascii="Times New Roman" w:hAnsi="Times New Roman" w:cs="Times New Roman"/>
              </w:rPr>
            </w:pPr>
            <w:r w:rsidRPr="00EC57A6">
              <w:rPr>
                <w:rFonts w:ascii="Times New Roman" w:hAnsi="Times New Roman" w:cs="Times New Roman"/>
                <w:shd w:val="clear" w:color="auto" w:fill="FFFFFF"/>
              </w:rPr>
              <w:t xml:space="preserve">Контекстный поиск </w:t>
            </w:r>
            <w:r w:rsidRPr="00EC57A6">
              <w:rPr>
                <w:rFonts w:ascii="Times New Roman" w:hAnsi="Times New Roman" w:cs="Times New Roman"/>
                <w:b/>
              </w:rPr>
              <w:t>«отсутствует»</w:t>
            </w:r>
            <w:r w:rsidRPr="00EC57A6">
              <w:rPr>
                <w:rFonts w:ascii="Times New Roman" w:hAnsi="Times New Roman" w:cs="Times New Roman"/>
              </w:rPr>
              <w:t>.</w:t>
            </w:r>
          </w:p>
          <w:p w14:paraId="2B5601B8" w14:textId="77777777" w:rsidR="00EA70A7" w:rsidRPr="00EC57A6" w:rsidRDefault="00EA70A7" w:rsidP="00B94218">
            <w:pPr>
              <w:pStyle w:val="af7"/>
              <w:ind w:left="459" w:hanging="459"/>
              <w:jc w:val="both"/>
              <w:rPr>
                <w:rFonts w:ascii="Times New Roman" w:hAnsi="Times New Roman" w:cs="Times New Roman"/>
                <w:b/>
                <w:i/>
              </w:rPr>
            </w:pPr>
            <w:r w:rsidRPr="00EC57A6">
              <w:rPr>
                <w:rFonts w:ascii="Times New Roman" w:hAnsi="Times New Roman" w:cs="Times New Roman"/>
              </w:rPr>
              <w:t>601.Выбрать данный дефект, если в Системе ОТСУТСТВУЕТ отключение, и заявитель сообщает, что НЕТ ХОЛОДНОЙ воды (горячая есть).</w:t>
            </w:r>
            <w:r w:rsidRPr="00EC57A6">
              <w:rPr>
                <w:rFonts w:ascii="Times New Roman" w:hAnsi="Times New Roman" w:cs="Times New Roman"/>
                <w:b/>
                <w:i/>
              </w:rPr>
              <w:t xml:space="preserve"> </w:t>
            </w:r>
          </w:p>
          <w:tbl>
            <w:tblPr>
              <w:tblW w:w="9516" w:type="dxa"/>
              <w:tblInd w:w="1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FFFFFF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28"/>
              <w:gridCol w:w="2552"/>
              <w:gridCol w:w="4536"/>
            </w:tblGrid>
            <w:tr w:rsidR="00EA70A7" w:rsidRPr="00EC57A6" w14:paraId="72140EDF" w14:textId="77777777" w:rsidTr="00B94218">
              <w:tc>
                <w:tcPr>
                  <w:tcW w:w="2428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1D8CB022" w14:textId="77777777" w:rsidR="00EA70A7" w:rsidRPr="00C9250A" w:rsidRDefault="00EA70A7" w:rsidP="00B9421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222222"/>
                      <w:sz w:val="20"/>
                      <w:szCs w:val="20"/>
                      <w:lang w:eastAsia="ru-RU"/>
                    </w:rPr>
                  </w:pPr>
                  <w:r w:rsidRPr="00C9250A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eastAsia="ru-RU"/>
                    </w:rPr>
                    <w:t>Кран </w:t>
                  </w:r>
                  <w:r w:rsidRPr="00C9250A">
                    <w:rPr>
                      <w:rFonts w:ascii="Times New Roman" w:eastAsia="Times New Roman" w:hAnsi="Times New Roman" w:cs="Times New Roman"/>
                      <w:b/>
                      <w:bCs/>
                      <w:color w:val="FF0000"/>
                      <w:sz w:val="20"/>
                      <w:szCs w:val="20"/>
                      <w:lang w:eastAsia="ru-RU"/>
                    </w:rPr>
                    <w:t xml:space="preserve">ГОРЯЧЕЙ </w:t>
                  </w:r>
                  <w:r w:rsidRPr="00C9250A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eastAsia="ru-RU"/>
                    </w:rPr>
                    <w:t>воды</w:t>
                  </w:r>
                </w:p>
              </w:tc>
              <w:tc>
                <w:tcPr>
                  <w:tcW w:w="2552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394DDC59" w14:textId="77777777" w:rsidR="00EA70A7" w:rsidRPr="00C9250A" w:rsidRDefault="00EA70A7" w:rsidP="00B9421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222222"/>
                      <w:sz w:val="20"/>
                      <w:szCs w:val="20"/>
                      <w:lang w:eastAsia="ru-RU"/>
                    </w:rPr>
                  </w:pPr>
                  <w:r w:rsidRPr="00C9250A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eastAsia="ru-RU"/>
                    </w:rPr>
                    <w:t>Кран </w:t>
                  </w:r>
                  <w:r w:rsidRPr="00C9250A">
                    <w:rPr>
                      <w:rFonts w:ascii="Times New Roman" w:eastAsia="Times New Roman" w:hAnsi="Times New Roman" w:cs="Times New Roman"/>
                      <w:b/>
                      <w:bCs/>
                      <w:color w:val="0033CC"/>
                      <w:sz w:val="20"/>
                      <w:szCs w:val="20"/>
                      <w:lang w:eastAsia="ru-RU"/>
                    </w:rPr>
                    <w:t xml:space="preserve">ХОЛОДНОЙ </w:t>
                  </w:r>
                  <w:r w:rsidRPr="00C9250A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eastAsia="ru-RU"/>
                    </w:rPr>
                    <w:t>воды</w:t>
                  </w:r>
                </w:p>
              </w:tc>
              <w:tc>
                <w:tcPr>
                  <w:tcW w:w="4536" w:type="dxa"/>
                  <w:shd w:val="clear" w:color="auto" w:fill="FFFFFF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7B0B0D8F" w14:textId="77777777" w:rsidR="00EA70A7" w:rsidRPr="00C9250A" w:rsidRDefault="00EA70A7" w:rsidP="00B9421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222222"/>
                      <w:sz w:val="20"/>
                      <w:szCs w:val="20"/>
                      <w:lang w:eastAsia="ru-RU"/>
                    </w:rPr>
                  </w:pPr>
                  <w:r w:rsidRPr="00C9250A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eastAsia="ru-RU"/>
                    </w:rPr>
                    <w:t>Дефект</w:t>
                  </w:r>
                </w:p>
              </w:tc>
            </w:tr>
            <w:tr w:rsidR="00EA70A7" w:rsidRPr="00EC57A6" w14:paraId="0CEB1D14" w14:textId="77777777" w:rsidTr="00B94218">
              <w:trPr>
                <w:trHeight w:val="58"/>
              </w:trPr>
              <w:tc>
                <w:tcPr>
                  <w:tcW w:w="2428" w:type="dxa"/>
                  <w:shd w:val="clear" w:color="auto" w:fill="FFFFFF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068B7ED2" w14:textId="77777777" w:rsidR="00EA70A7" w:rsidRPr="00C9250A" w:rsidRDefault="00EA70A7" w:rsidP="00B9421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222222"/>
                      <w:sz w:val="20"/>
                      <w:szCs w:val="20"/>
                      <w:lang w:eastAsia="ru-RU"/>
                    </w:rPr>
                  </w:pPr>
                  <w:r w:rsidRPr="00C9250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ru-RU"/>
                    </w:rPr>
                    <w:t>Течет </w:t>
                  </w:r>
                  <w:r w:rsidRPr="00C9250A">
                    <w:rPr>
                      <w:rFonts w:ascii="Times New Roman" w:eastAsia="Times New Roman" w:hAnsi="Times New Roman" w:cs="Times New Roman"/>
                      <w:color w:val="FF0000"/>
                      <w:sz w:val="20"/>
                      <w:szCs w:val="20"/>
                      <w:lang w:eastAsia="ru-RU"/>
                    </w:rPr>
                    <w:t>горячая </w:t>
                  </w:r>
                  <w:r w:rsidRPr="00C9250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ru-RU"/>
                    </w:rPr>
                    <w:t>вода</w:t>
                  </w:r>
                </w:p>
              </w:tc>
              <w:tc>
                <w:tcPr>
                  <w:tcW w:w="2552" w:type="dxa"/>
                  <w:shd w:val="clear" w:color="auto" w:fill="FFFFFF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308CF0DE" w14:textId="77777777" w:rsidR="00EA70A7" w:rsidRPr="00C9250A" w:rsidRDefault="00EA70A7" w:rsidP="00B9421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222222"/>
                      <w:sz w:val="20"/>
                      <w:szCs w:val="20"/>
                      <w:lang w:eastAsia="ru-RU"/>
                    </w:rPr>
                  </w:pPr>
                  <w:r w:rsidRPr="00C9250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ru-RU"/>
                    </w:rPr>
                    <w:t>Нет воды</w:t>
                  </w:r>
                </w:p>
              </w:tc>
              <w:tc>
                <w:tcPr>
                  <w:tcW w:w="4536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2A013F6E" w14:textId="77777777" w:rsidR="00EA70A7" w:rsidRPr="00C9250A" w:rsidRDefault="00EA70A7" w:rsidP="00B9421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222222"/>
                      <w:sz w:val="20"/>
                      <w:szCs w:val="20"/>
                      <w:lang w:eastAsia="ru-RU"/>
                    </w:rPr>
                  </w:pPr>
                  <w:r w:rsidRPr="00C9250A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eastAsia="ru-RU"/>
                    </w:rPr>
                    <w:t>Отсутствует</w:t>
                  </w:r>
                  <w:r w:rsidRPr="00C9250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ru-RU"/>
                    </w:rPr>
                    <w:t> ХВС (холодное водоснабжение)</w:t>
                  </w:r>
                </w:p>
              </w:tc>
            </w:tr>
          </w:tbl>
          <w:p w14:paraId="32C751FF" w14:textId="77777777" w:rsidR="00EA70A7" w:rsidRPr="00EC57A6" w:rsidRDefault="00EA70A7" w:rsidP="00B94218">
            <w:pPr>
              <w:pStyle w:val="af7"/>
              <w:ind w:left="459" w:firstLine="1"/>
              <w:jc w:val="both"/>
              <w:rPr>
                <w:rFonts w:ascii="Times New Roman" w:hAnsi="Times New Roman" w:cs="Times New Roman"/>
              </w:rPr>
            </w:pPr>
            <w:r w:rsidRPr="00EC57A6">
              <w:rPr>
                <w:rFonts w:ascii="Times New Roman" w:hAnsi="Times New Roman" w:cs="Times New Roman"/>
                <w:shd w:val="clear" w:color="auto" w:fill="FFFFFF"/>
              </w:rPr>
              <w:t>Срок выполнения заявки только по запросу.</w:t>
            </w:r>
          </w:p>
          <w:p w14:paraId="23A1734A" w14:textId="77777777" w:rsidR="00EA70A7" w:rsidRDefault="00EA70A7" w:rsidP="00B94218">
            <w:pPr>
              <w:pStyle w:val="af7"/>
              <w:ind w:left="459" w:hanging="459"/>
              <w:jc w:val="both"/>
              <w:rPr>
                <w:rFonts w:ascii="Times New Roman" w:eastAsia="Times New Roman" w:hAnsi="Times New Roman" w:cs="Times New Roman"/>
                <w:color w:val="D11DAA"/>
                <w:lang w:eastAsia="ru-RU"/>
              </w:rPr>
            </w:pPr>
            <w:r w:rsidRPr="00EC57A6">
              <w:rPr>
                <w:rFonts w:ascii="Times New Roman" w:eastAsia="Times New Roman" w:hAnsi="Times New Roman" w:cs="Times New Roman"/>
                <w:lang w:eastAsia="ru-RU"/>
              </w:rPr>
              <w:t>6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02</w:t>
            </w:r>
            <w:r w:rsidRPr="00EC57A6">
              <w:rPr>
                <w:rFonts w:ascii="Times New Roman" w:eastAsia="Times New Roman" w:hAnsi="Times New Roman" w:cs="Times New Roman"/>
                <w:lang w:eastAsia="ru-RU"/>
              </w:rPr>
              <w:t>.Отсутствует И ХОЛОДНАЯ, И ГОРЯЧАЯ вода.</w:t>
            </w:r>
            <w:r w:rsidRPr="00EC57A6">
              <w:rPr>
                <w:rFonts w:ascii="Times New Roman" w:hAnsi="Times New Roman" w:cs="Times New Roman"/>
                <w:lang w:val="en-US" w:eastAsia="ru-RU"/>
              </w:rPr>
              <w:sym w:font="Wingdings" w:char="F0E0"/>
            </w:r>
            <w:r w:rsidRPr="00EC57A6">
              <w:rPr>
                <w:rFonts w:ascii="Times New Roman" w:hAnsi="Times New Roman" w:cs="Times New Roman"/>
                <w:lang w:eastAsia="ru-RU"/>
              </w:rPr>
              <w:t xml:space="preserve"> </w:t>
            </w:r>
            <w:r w:rsidRPr="00EC57A6">
              <w:rPr>
                <w:rFonts w:ascii="Times New Roman" w:hAnsi="Times New Roman" w:cs="Times New Roman"/>
              </w:rPr>
              <w:t xml:space="preserve">Перейти к дефекту, </w:t>
            </w:r>
            <w:r w:rsidRPr="00EC57A6">
              <w:rPr>
                <w:rFonts w:ascii="Times New Roman" w:eastAsia="Times New Roman" w:hAnsi="Times New Roman" w:cs="Times New Roman"/>
                <w:color w:val="D11DAA"/>
                <w:lang w:eastAsia="ru-RU"/>
              </w:rPr>
              <w:t>Отсутствует ГВС и ХВС (горячая, холодная вода)</w:t>
            </w:r>
          </w:p>
          <w:p w14:paraId="03D09496" w14:textId="77777777" w:rsidR="00EA70A7" w:rsidRPr="000C3415" w:rsidRDefault="00EA70A7" w:rsidP="00B94218">
            <w:pPr>
              <w:pStyle w:val="af7"/>
              <w:ind w:left="459" w:hanging="459"/>
              <w:jc w:val="both"/>
              <w:rPr>
                <w:rFonts w:ascii="Times New Roman" w:eastAsia="Times New Roman" w:hAnsi="Times New Roman" w:cs="Times New Roman"/>
                <w:color w:val="D11DAA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603.Если заявитель сообщает, что ХВС отсутствует уже БОЛЕЕ 4 ЧАСОВ</w:t>
            </w:r>
            <w:r w:rsidRPr="00EC57A6">
              <w:rPr>
                <w:rFonts w:ascii="Times New Roman" w:eastAsia="Times New Roman" w:hAnsi="Times New Roman" w:cs="Times New Roman"/>
                <w:lang w:eastAsia="ru-RU"/>
              </w:rPr>
              <w:t>.</w:t>
            </w:r>
            <w:r w:rsidRPr="00EC57A6">
              <w:rPr>
                <w:rFonts w:ascii="Times New Roman" w:hAnsi="Times New Roman" w:cs="Times New Roman"/>
                <w:lang w:val="en-US" w:eastAsia="ru-RU"/>
              </w:rPr>
              <w:sym w:font="Wingdings" w:char="F0E0"/>
            </w:r>
            <w:r w:rsidRPr="00EC57A6">
              <w:rPr>
                <w:rFonts w:ascii="Times New Roman" w:hAnsi="Times New Roman" w:cs="Times New Roman"/>
                <w:lang w:eastAsia="ru-RU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Перейти к дефекту </w:t>
            </w:r>
            <w:r>
              <w:rPr>
                <w:rFonts w:ascii="Times New Roman" w:eastAsia="Times New Roman" w:hAnsi="Times New Roman" w:cs="Times New Roman"/>
                <w:color w:val="D11DAA"/>
                <w:lang w:eastAsia="ru-RU"/>
              </w:rPr>
              <w:t>Т</w:t>
            </w:r>
            <w:r w:rsidRPr="000C3415">
              <w:rPr>
                <w:rFonts w:ascii="Times New Roman" w:eastAsia="Times New Roman" w:hAnsi="Times New Roman" w:cs="Times New Roman"/>
                <w:color w:val="D11DAA"/>
                <w:lang w:eastAsia="ru-RU"/>
              </w:rPr>
              <w:t>ребуется обеспечение водой (отсутствует ХВС более 4 часов)</w:t>
            </w:r>
            <w:r>
              <w:rPr>
                <w:rFonts w:ascii="Times New Roman" w:eastAsia="Times New Roman" w:hAnsi="Times New Roman" w:cs="Times New Roman"/>
                <w:color w:val="D11DAA"/>
                <w:lang w:eastAsia="ru-RU"/>
              </w:rPr>
              <w:t xml:space="preserve"> (категория заявки «Другое»)</w:t>
            </w:r>
          </w:p>
        </w:tc>
      </w:tr>
      <w:tr w:rsidR="00EA70A7" w:rsidRPr="00D826FE" w14:paraId="4F0AC990" w14:textId="77777777" w:rsidTr="00EA70A7">
        <w:tc>
          <w:tcPr>
            <w:tcW w:w="1872" w:type="dxa"/>
          </w:tcPr>
          <w:p w14:paraId="155F6369" w14:textId="77777777" w:rsidR="00EA70A7" w:rsidRPr="00EC57A6" w:rsidRDefault="00EA70A7" w:rsidP="00AB5F90">
            <w:pPr>
              <w:pStyle w:val="10"/>
              <w:numPr>
                <w:ilvl w:val="0"/>
                <w:numId w:val="153"/>
              </w:numPr>
              <w:spacing w:before="0"/>
              <w:ind w:left="345" w:hanging="359"/>
              <w:outlineLvl w:val="0"/>
              <w:rPr>
                <w:rFonts w:ascii="Times New Roman" w:hAnsi="Times New Roman" w:cs="Times New Roman"/>
                <w:color w:val="D11DAA"/>
                <w:sz w:val="22"/>
                <w:szCs w:val="22"/>
                <w:lang w:eastAsia="ru-RU"/>
              </w:rPr>
            </w:pPr>
            <w:bookmarkStart w:id="694" w:name="_Отсутствует_ХВС_(холодное"/>
            <w:bookmarkStart w:id="695" w:name="_Toc4063539"/>
            <w:bookmarkStart w:id="696" w:name="_Toc6400135"/>
            <w:bookmarkStart w:id="697" w:name="_Toc6410312"/>
            <w:bookmarkEnd w:id="694"/>
            <w:r w:rsidRPr="00EC57A6">
              <w:rPr>
                <w:rFonts w:ascii="Times New Roman" w:hAnsi="Times New Roman" w:cs="Times New Roman"/>
                <w:color w:val="D11DAA"/>
                <w:sz w:val="22"/>
                <w:szCs w:val="22"/>
                <w:lang w:eastAsia="ru-RU"/>
              </w:rPr>
              <w:t>Отсутствует ГВС и ХВС</w:t>
            </w:r>
            <w:bookmarkEnd w:id="695"/>
            <w:r>
              <w:rPr>
                <w:rFonts w:ascii="Times New Roman" w:hAnsi="Times New Roman" w:cs="Times New Roman"/>
                <w:color w:val="D11DAA"/>
                <w:sz w:val="22"/>
                <w:szCs w:val="22"/>
                <w:lang w:eastAsia="ru-RU"/>
              </w:rPr>
              <w:t xml:space="preserve"> (горячая, холодная вода) </w:t>
            </w:r>
            <w:r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= Отсутствует ГВС и ХВС (горячее, холодное водоснабжение)</w:t>
            </w:r>
            <w:bookmarkEnd w:id="696"/>
            <w:bookmarkEnd w:id="697"/>
          </w:p>
        </w:tc>
        <w:tc>
          <w:tcPr>
            <w:tcW w:w="1379" w:type="dxa"/>
          </w:tcPr>
          <w:p w14:paraId="07756B1F" w14:textId="77777777" w:rsidR="00EA70A7" w:rsidRPr="00EC57A6" w:rsidRDefault="00EA70A7" w:rsidP="00B94218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 w:rsidRPr="00EC57A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У меня в квартире нет воды.</w:t>
            </w:r>
          </w:p>
        </w:tc>
        <w:tc>
          <w:tcPr>
            <w:tcW w:w="1598" w:type="dxa"/>
          </w:tcPr>
          <w:p w14:paraId="3E9B2BAD" w14:textId="77777777" w:rsidR="00EA70A7" w:rsidRPr="00EC57A6" w:rsidRDefault="00EA70A7" w:rsidP="00B94218">
            <w:pPr>
              <w:rPr>
                <w:rFonts w:ascii="Times New Roman" w:eastAsia="Times New Roman" w:hAnsi="Times New Roman" w:cs="Times New Roman"/>
                <w:i/>
                <w:iCs/>
                <w:color w:val="0070C0"/>
                <w:lang w:eastAsia="ru-RU"/>
              </w:rPr>
            </w:pPr>
            <w:r w:rsidRPr="00EC57A6">
              <w:rPr>
                <w:rFonts w:ascii="Times New Roman" w:eastAsia="Times New Roman" w:hAnsi="Times New Roman" w:cs="Times New Roman"/>
                <w:i/>
                <w:color w:val="0070C0"/>
                <w:lang w:eastAsia="ru-RU"/>
              </w:rPr>
              <w:t>Уточните пожалуйста, отсутствует и горячая и холодная вода?</w:t>
            </w:r>
          </w:p>
        </w:tc>
        <w:tc>
          <w:tcPr>
            <w:tcW w:w="1276" w:type="dxa"/>
          </w:tcPr>
          <w:p w14:paraId="61E75427" w14:textId="77777777" w:rsidR="00EA70A7" w:rsidRPr="00EC57A6" w:rsidRDefault="00EA70A7" w:rsidP="00B94218">
            <w:pPr>
              <w:rPr>
                <w:highlight w:val="yellow"/>
              </w:rPr>
            </w:pPr>
            <w:r w:rsidRPr="00EC57A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 xml:space="preserve">Когда дадут воду? </w:t>
            </w:r>
          </w:p>
        </w:tc>
        <w:tc>
          <w:tcPr>
            <w:tcW w:w="9783" w:type="dxa"/>
          </w:tcPr>
          <w:p w14:paraId="029440E0" w14:textId="77777777" w:rsidR="00EA70A7" w:rsidRPr="00EC57A6" w:rsidRDefault="00EA70A7" w:rsidP="00B94218">
            <w:pPr>
              <w:jc w:val="both"/>
              <w:rPr>
                <w:rFonts w:ascii="Times New Roman" w:hAnsi="Times New Roman" w:cs="Times New Roman"/>
              </w:rPr>
            </w:pPr>
            <w:r w:rsidRPr="00EC57A6">
              <w:rPr>
                <w:rFonts w:ascii="Times New Roman" w:hAnsi="Times New Roman" w:cs="Times New Roman"/>
                <w:shd w:val="clear" w:color="auto" w:fill="FFFFFF"/>
              </w:rPr>
              <w:t xml:space="preserve">Контекстный поиск </w:t>
            </w:r>
            <w:r w:rsidRPr="00EC57A6">
              <w:rPr>
                <w:rFonts w:ascii="Times New Roman" w:hAnsi="Times New Roman" w:cs="Times New Roman"/>
                <w:b/>
              </w:rPr>
              <w:t>«отсутствует»</w:t>
            </w:r>
            <w:r w:rsidRPr="00EC57A6">
              <w:rPr>
                <w:rFonts w:ascii="Times New Roman" w:hAnsi="Times New Roman" w:cs="Times New Roman"/>
              </w:rPr>
              <w:t>.</w:t>
            </w:r>
          </w:p>
          <w:p w14:paraId="0C8989A6" w14:textId="77777777" w:rsidR="00EA70A7" w:rsidRPr="00EC57A6" w:rsidRDefault="00EA70A7" w:rsidP="00B94218">
            <w:pPr>
              <w:pStyle w:val="af7"/>
              <w:ind w:left="460" w:hanging="460"/>
              <w:jc w:val="both"/>
              <w:rPr>
                <w:rFonts w:ascii="Times New Roman" w:hAnsi="Times New Roman" w:cs="Times New Roman"/>
              </w:rPr>
            </w:pPr>
            <w:r w:rsidRPr="00EC57A6">
              <w:rPr>
                <w:rFonts w:ascii="Times New Roman" w:hAnsi="Times New Roman" w:cs="Times New Roman"/>
              </w:rPr>
              <w:t xml:space="preserve">701.Выбрать данный дефект, если в Системе ОТСУТСТВУЕТ отключение, и заявитель сообщает, что отсутствует </w:t>
            </w:r>
            <w:r w:rsidRPr="00EC57A6">
              <w:rPr>
                <w:rFonts w:ascii="Times New Roman" w:eastAsia="Times New Roman" w:hAnsi="Times New Roman" w:cs="Times New Roman"/>
                <w:lang w:eastAsia="ru-RU"/>
              </w:rPr>
              <w:t>И ХОЛОДНАЯ, И ГОРЯЧАЯ вода.</w:t>
            </w:r>
            <w:r w:rsidRPr="00EC57A6">
              <w:rPr>
                <w:rFonts w:ascii="Times New Roman" w:hAnsi="Times New Roman" w:cs="Times New Roman"/>
              </w:rPr>
              <w:t xml:space="preserve"> </w:t>
            </w:r>
          </w:p>
          <w:tbl>
            <w:tblPr>
              <w:tblW w:w="9516" w:type="dxa"/>
              <w:tblInd w:w="1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FFFFFF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28"/>
              <w:gridCol w:w="2551"/>
              <w:gridCol w:w="4537"/>
            </w:tblGrid>
            <w:tr w:rsidR="00EA70A7" w:rsidRPr="00EC57A6" w14:paraId="022BDD7A" w14:textId="77777777" w:rsidTr="00B94218">
              <w:tc>
                <w:tcPr>
                  <w:tcW w:w="2428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13726898" w14:textId="77777777" w:rsidR="00EA70A7" w:rsidRPr="00C9250A" w:rsidRDefault="00EA70A7" w:rsidP="00B9421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222222"/>
                      <w:sz w:val="20"/>
                      <w:szCs w:val="20"/>
                      <w:lang w:eastAsia="ru-RU"/>
                    </w:rPr>
                  </w:pPr>
                  <w:r w:rsidRPr="00C9250A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eastAsia="ru-RU"/>
                    </w:rPr>
                    <w:t>Кран </w:t>
                  </w:r>
                  <w:r w:rsidRPr="00C9250A">
                    <w:rPr>
                      <w:rFonts w:ascii="Times New Roman" w:eastAsia="Times New Roman" w:hAnsi="Times New Roman" w:cs="Times New Roman"/>
                      <w:b/>
                      <w:bCs/>
                      <w:color w:val="FF0000"/>
                      <w:sz w:val="20"/>
                      <w:szCs w:val="20"/>
                      <w:lang w:eastAsia="ru-RU"/>
                    </w:rPr>
                    <w:t>ГОРЯЧЕЙ</w:t>
                  </w:r>
                  <w:r w:rsidRPr="00C9250A">
                    <w:rPr>
                      <w:rFonts w:ascii="Times New Roman" w:eastAsia="Times New Roman" w:hAnsi="Times New Roman" w:cs="Times New Roman"/>
                      <w:b/>
                      <w:bCs/>
                      <w:color w:val="FF0000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9250A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eastAsia="ru-RU"/>
                    </w:rPr>
                    <w:t>воды</w:t>
                  </w:r>
                </w:p>
              </w:tc>
              <w:tc>
                <w:tcPr>
                  <w:tcW w:w="255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27235E09" w14:textId="77777777" w:rsidR="00EA70A7" w:rsidRPr="00C9250A" w:rsidRDefault="00EA70A7" w:rsidP="00B9421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222222"/>
                      <w:sz w:val="20"/>
                      <w:szCs w:val="20"/>
                      <w:lang w:eastAsia="ru-RU"/>
                    </w:rPr>
                  </w:pPr>
                  <w:r w:rsidRPr="00C9250A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eastAsia="ru-RU"/>
                    </w:rPr>
                    <w:t>Кран </w:t>
                  </w:r>
                  <w:r w:rsidRPr="00C9250A">
                    <w:rPr>
                      <w:rFonts w:ascii="Times New Roman" w:eastAsia="Times New Roman" w:hAnsi="Times New Roman" w:cs="Times New Roman"/>
                      <w:b/>
                      <w:bCs/>
                      <w:color w:val="0033CC"/>
                      <w:sz w:val="20"/>
                      <w:szCs w:val="20"/>
                      <w:lang w:eastAsia="ru-RU"/>
                    </w:rPr>
                    <w:t>ХОЛОДНОЙ</w:t>
                  </w:r>
                  <w:r w:rsidRPr="00C9250A">
                    <w:rPr>
                      <w:rFonts w:ascii="Times New Roman" w:eastAsia="Times New Roman" w:hAnsi="Times New Roman" w:cs="Times New Roman"/>
                      <w:b/>
                      <w:bCs/>
                      <w:color w:val="0033CC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9250A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eastAsia="ru-RU"/>
                    </w:rPr>
                    <w:t>воды</w:t>
                  </w:r>
                </w:p>
              </w:tc>
              <w:tc>
                <w:tcPr>
                  <w:tcW w:w="4537" w:type="dxa"/>
                  <w:shd w:val="clear" w:color="auto" w:fill="FFFFFF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12DB4D29" w14:textId="77777777" w:rsidR="00EA70A7" w:rsidRPr="00C9250A" w:rsidRDefault="00EA70A7" w:rsidP="00B9421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222222"/>
                      <w:sz w:val="20"/>
                      <w:szCs w:val="20"/>
                      <w:lang w:eastAsia="ru-RU"/>
                    </w:rPr>
                  </w:pPr>
                  <w:r w:rsidRPr="00C9250A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eastAsia="ru-RU"/>
                    </w:rPr>
                    <w:t>Дефект</w:t>
                  </w:r>
                </w:p>
              </w:tc>
            </w:tr>
            <w:tr w:rsidR="00EA70A7" w:rsidRPr="00EC57A6" w14:paraId="7CA05CB5" w14:textId="77777777" w:rsidTr="00B94218">
              <w:trPr>
                <w:trHeight w:val="330"/>
              </w:trPr>
              <w:tc>
                <w:tcPr>
                  <w:tcW w:w="2428" w:type="dxa"/>
                  <w:shd w:val="clear" w:color="auto" w:fill="FFFFFF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67DC364C" w14:textId="77777777" w:rsidR="00EA70A7" w:rsidRPr="00C9250A" w:rsidRDefault="00EA70A7" w:rsidP="00B9421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222222"/>
                      <w:sz w:val="20"/>
                      <w:szCs w:val="20"/>
                      <w:lang w:eastAsia="ru-RU"/>
                    </w:rPr>
                  </w:pPr>
                  <w:r w:rsidRPr="00C9250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ru-RU"/>
                    </w:rPr>
                    <w:t>Нет воды</w:t>
                  </w:r>
                </w:p>
              </w:tc>
              <w:tc>
                <w:tcPr>
                  <w:tcW w:w="2551" w:type="dxa"/>
                  <w:shd w:val="clear" w:color="auto" w:fill="FFFFFF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061BE0D0" w14:textId="77777777" w:rsidR="00EA70A7" w:rsidRPr="00C9250A" w:rsidRDefault="00EA70A7" w:rsidP="00B9421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222222"/>
                      <w:sz w:val="20"/>
                      <w:szCs w:val="20"/>
                      <w:lang w:eastAsia="ru-RU"/>
                    </w:rPr>
                  </w:pPr>
                  <w:r w:rsidRPr="00C9250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ru-RU"/>
                    </w:rPr>
                    <w:t>Нет воды</w:t>
                  </w:r>
                </w:p>
              </w:tc>
              <w:tc>
                <w:tcPr>
                  <w:tcW w:w="4537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768C3A2A" w14:textId="77777777" w:rsidR="00EA70A7" w:rsidRPr="00C9250A" w:rsidRDefault="00EA70A7" w:rsidP="00B9421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222222"/>
                      <w:sz w:val="20"/>
                      <w:szCs w:val="20"/>
                      <w:lang w:eastAsia="ru-RU"/>
                    </w:rPr>
                  </w:pPr>
                  <w:r w:rsidRPr="00C9250A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eastAsia="ru-RU"/>
                    </w:rPr>
                    <w:t>Отсутствует</w:t>
                  </w:r>
                  <w:r w:rsidRPr="00C9250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ru-RU"/>
                    </w:rPr>
                    <w:t xml:space="preserve"> ГВС и 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ru-RU"/>
                    </w:rPr>
                    <w:t>ХВС (горячее/</w:t>
                  </w:r>
                  <w:r w:rsidRPr="00C9250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ru-RU"/>
                    </w:rPr>
                    <w:t>холодное водоснабжение)</w:t>
                  </w:r>
                </w:p>
              </w:tc>
            </w:tr>
          </w:tbl>
          <w:p w14:paraId="2F118AE9" w14:textId="77777777" w:rsidR="00EA70A7" w:rsidRPr="00EC57A6" w:rsidRDefault="00EA70A7" w:rsidP="00B94218">
            <w:pPr>
              <w:pStyle w:val="af7"/>
              <w:ind w:left="459" w:firstLine="1"/>
              <w:jc w:val="both"/>
              <w:rPr>
                <w:rFonts w:ascii="Times New Roman" w:hAnsi="Times New Roman" w:cs="Times New Roman"/>
              </w:rPr>
            </w:pPr>
            <w:r w:rsidRPr="00EC57A6">
              <w:rPr>
                <w:rFonts w:ascii="Times New Roman" w:hAnsi="Times New Roman" w:cs="Times New Roman"/>
                <w:shd w:val="clear" w:color="auto" w:fill="FFFFFF"/>
              </w:rPr>
              <w:t>Срок выполнения заявки только по запросу</w:t>
            </w:r>
          </w:p>
        </w:tc>
      </w:tr>
      <w:tr w:rsidR="00EA70A7" w:rsidRPr="00EC57A6" w14:paraId="4941609B" w14:textId="77777777" w:rsidTr="00EA70A7">
        <w:tc>
          <w:tcPr>
            <w:tcW w:w="1872" w:type="dxa"/>
          </w:tcPr>
          <w:p w14:paraId="6BE366A3" w14:textId="77777777" w:rsidR="00EA70A7" w:rsidRPr="003577F2" w:rsidRDefault="00EA70A7" w:rsidP="00AB5F90">
            <w:pPr>
              <w:pStyle w:val="10"/>
              <w:numPr>
                <w:ilvl w:val="0"/>
                <w:numId w:val="153"/>
              </w:numPr>
              <w:spacing w:before="0"/>
              <w:ind w:left="345" w:hanging="345"/>
              <w:outlineLvl w:val="0"/>
              <w:rPr>
                <w:rFonts w:ascii="Times New Roman" w:hAnsi="Times New Roman" w:cs="Times New Roman"/>
                <w:color w:val="D11DAA"/>
                <w:sz w:val="22"/>
                <w:szCs w:val="22"/>
                <w:lang w:eastAsia="ru-RU"/>
              </w:rPr>
            </w:pPr>
            <w:bookmarkStart w:id="698" w:name="_Отсутствует_ГВС_и"/>
            <w:bookmarkStart w:id="699" w:name="_Toc4063541"/>
            <w:bookmarkStart w:id="700" w:name="_Toc4162734"/>
            <w:bookmarkStart w:id="701" w:name="_Toc5100571"/>
            <w:bookmarkStart w:id="702" w:name="_Toc6400136"/>
            <w:bookmarkStart w:id="703" w:name="_Toc6410313"/>
            <w:bookmarkEnd w:id="698"/>
            <w:r w:rsidRPr="003577F2">
              <w:rPr>
                <w:rFonts w:ascii="Times New Roman" w:hAnsi="Times New Roman" w:cs="Times New Roman"/>
                <w:color w:val="D11DAA"/>
                <w:sz w:val="22"/>
                <w:szCs w:val="22"/>
                <w:lang w:eastAsia="ru-RU"/>
              </w:rPr>
              <w:t>Слабый напор ГВС/ ХВС</w:t>
            </w:r>
            <w:bookmarkEnd w:id="699"/>
            <w:bookmarkEnd w:id="700"/>
            <w:bookmarkEnd w:id="701"/>
            <w:r>
              <w:rPr>
                <w:rFonts w:ascii="Times New Roman" w:hAnsi="Times New Roman" w:cs="Times New Roman"/>
                <w:color w:val="D11DAA"/>
                <w:sz w:val="22"/>
                <w:szCs w:val="22"/>
                <w:lang w:eastAsia="ru-RU"/>
              </w:rPr>
              <w:t xml:space="preserve"> </w:t>
            </w:r>
            <w:r w:rsidRPr="003577F2">
              <w:rPr>
                <w:rFonts w:ascii="Times New Roman" w:hAnsi="Times New Roman" w:cs="Times New Roman"/>
                <w:color w:val="FF0000"/>
                <w:sz w:val="16"/>
                <w:szCs w:val="16"/>
                <w:lang w:eastAsia="ru-RU"/>
              </w:rPr>
              <w:t>= Слабый напор ГВС (горячее водоснабжение) + Слабый напор ГВС, ХВС (горячее, холодное водоснабжение) + Слабый напор ХВС (холодное водоснабжение)</w:t>
            </w:r>
            <w:bookmarkEnd w:id="702"/>
            <w:bookmarkEnd w:id="703"/>
          </w:p>
          <w:p w14:paraId="0DE56671" w14:textId="77777777" w:rsidR="00EA70A7" w:rsidRPr="009B318C" w:rsidRDefault="00EA70A7" w:rsidP="00B94218">
            <w:pPr>
              <w:ind w:hanging="14"/>
              <w:rPr>
                <w:lang w:eastAsia="ru-RU"/>
              </w:rPr>
            </w:pPr>
            <w:r w:rsidRPr="00EC57A6">
              <w:rPr>
                <w:rFonts w:ascii="Times New Roman" w:eastAsiaTheme="majorEastAsia" w:hAnsi="Times New Roman" w:cs="Times New Roman"/>
                <w:noProof/>
                <w:color w:val="D11DAA"/>
                <w:lang w:eastAsia="ru-RU"/>
              </w:rPr>
              <w:drawing>
                <wp:inline distT="0" distB="0" distL="0" distR="0" wp14:anchorId="041B2569" wp14:editId="2076DC94">
                  <wp:extent cx="499745" cy="457200"/>
                  <wp:effectExtent l="0" t="0" r="0" b="0"/>
                  <wp:docPr id="37" name="Рисунок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9745" cy="4572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79" w:type="dxa"/>
          </w:tcPr>
          <w:p w14:paraId="3497ADD5" w14:textId="77777777" w:rsidR="00EA70A7" w:rsidRPr="00EC57A6" w:rsidRDefault="00EA70A7" w:rsidP="00B94218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 w:rsidRPr="00EC57A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У меня очень слабый напор горячей и/или холодной воды.</w:t>
            </w:r>
          </w:p>
        </w:tc>
        <w:tc>
          <w:tcPr>
            <w:tcW w:w="1598" w:type="dxa"/>
          </w:tcPr>
          <w:p w14:paraId="39F4815F" w14:textId="77777777" w:rsidR="00EA70A7" w:rsidRPr="00EC57A6" w:rsidRDefault="00EA70A7" w:rsidP="00B94218">
            <w:pPr>
              <w:rPr>
                <w:rFonts w:ascii="Times New Roman" w:eastAsia="Times New Roman" w:hAnsi="Times New Roman" w:cs="Times New Roman"/>
                <w:i/>
                <w:iCs/>
                <w:color w:val="0070C0"/>
                <w:lang w:eastAsia="ru-RU"/>
              </w:rPr>
            </w:pPr>
            <w:r w:rsidRPr="00EC57A6">
              <w:rPr>
                <w:rFonts w:ascii="Times New Roman" w:eastAsia="Times New Roman" w:hAnsi="Times New Roman" w:cs="Times New Roman"/>
                <w:i/>
                <w:iCs/>
                <w:color w:val="0070C0"/>
                <w:lang w:eastAsia="ru-RU"/>
              </w:rPr>
              <w:t xml:space="preserve">Слабый напор горячей или холодной воды? </w:t>
            </w:r>
          </w:p>
        </w:tc>
        <w:tc>
          <w:tcPr>
            <w:tcW w:w="1276" w:type="dxa"/>
          </w:tcPr>
          <w:p w14:paraId="7413EDCE" w14:textId="77777777" w:rsidR="00EA70A7" w:rsidRPr="00EC57A6" w:rsidRDefault="00EA70A7" w:rsidP="00B94218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 w:rsidRPr="00EC57A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Как быстро будет решена проблема? Когда придёт мастер? Почему заявка может быть платной?</w:t>
            </w:r>
          </w:p>
        </w:tc>
        <w:tc>
          <w:tcPr>
            <w:tcW w:w="9783" w:type="dxa"/>
          </w:tcPr>
          <w:p w14:paraId="3B96DEF0" w14:textId="77777777" w:rsidR="00EA70A7" w:rsidRPr="00EC57A6" w:rsidRDefault="00EA70A7" w:rsidP="00B94218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C57A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Контекстный поиск «</w:t>
            </w:r>
            <w:r w:rsidRPr="00EC57A6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напор</w:t>
            </w:r>
            <w:r w:rsidRPr="00EC57A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».</w:t>
            </w:r>
          </w:p>
          <w:p w14:paraId="25F374A1" w14:textId="77777777" w:rsidR="00EA70A7" w:rsidRPr="00EC57A6" w:rsidRDefault="00EA70A7" w:rsidP="00B94218">
            <w:pPr>
              <w:ind w:left="459" w:hanging="459"/>
              <w:jc w:val="both"/>
              <w:rPr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</w:t>
            </w:r>
            <w:r w:rsidRPr="00EC57A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00.</w:t>
            </w:r>
            <w:r w:rsidRPr="003C6FEA">
              <w:rPr>
                <w:rFonts w:ascii="Times New Roman" w:eastAsia="Times New Roman" w:hAnsi="Times New Roman" w:cs="Times New Roman"/>
                <w:b/>
                <w:i/>
                <w:color w:val="000000"/>
                <w:sz w:val="20"/>
                <w:szCs w:val="20"/>
                <w:lang w:eastAsia="ru-RU"/>
              </w:rPr>
              <w:t>Слабый напор ГВС, ХВС</w:t>
            </w:r>
            <w:r w:rsidRPr="003C6F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- ситуация, когда в квартире струя воды очень слабая, получаемой воды не хватает на качественное выполнение бытовых задач. Возможные причины: </w:t>
            </w:r>
            <w:r w:rsidRPr="003C6FEA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ru-RU"/>
              </w:rPr>
              <w:t>магистральный трубопровод (изношенность, превышение подключений, неисправность насосного оборудования; стояк дома (засор, изношенность труб, неисправность оборудования); водопровод в квартире (засор, изношенность); смеситель, душ (засор/неисправность); н</w:t>
            </w:r>
            <w:r w:rsidRPr="003C6FEA"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>еверно установленные сантехнические приборы; поломка регулятора давления воды; засор фильтра воды.</w:t>
            </w:r>
          </w:p>
          <w:p w14:paraId="07CE1D5B" w14:textId="77777777" w:rsidR="00EA70A7" w:rsidRPr="00EC57A6" w:rsidRDefault="00EA70A7" w:rsidP="00B94218">
            <w:pPr>
              <w:shd w:val="clear" w:color="auto" w:fill="FFFFFF"/>
              <w:ind w:left="458" w:hanging="458"/>
              <w:jc w:val="both"/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</w:rPr>
              <w:t>8</w:t>
            </w:r>
            <w:r w:rsidRPr="00EC57A6">
              <w:rPr>
                <w:rFonts w:ascii="Times New Roman" w:hAnsi="Times New Roman" w:cs="Times New Roman"/>
                <w:color w:val="000000"/>
              </w:rPr>
              <w:t>01.</w:t>
            </w:r>
            <w:r w:rsidRPr="00EC57A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Выбрать данный дефект, если заявитель сообщает, что у него СЛАБО течет ГОРЯЧАЯ и/или ХОЛОДНАЯ вода (</w:t>
            </w:r>
            <w:r w:rsidRPr="00EC57A6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мощность потока стала меньше, течет струйкой</w:t>
            </w:r>
            <w:r w:rsidRPr="00EC57A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). </w:t>
            </w:r>
            <w:r w:rsidRPr="00EC57A6">
              <w:rPr>
                <w:rFonts w:ascii="Times New Roman" w:hAnsi="Times New Roman" w:cs="Times New Roman"/>
                <w:lang w:val="en-US" w:eastAsia="ru-RU"/>
              </w:rPr>
              <w:sym w:font="Wingdings" w:char="F0E0"/>
            </w:r>
            <w:r w:rsidRPr="00EC57A6">
              <w:rPr>
                <w:rFonts w:ascii="Times New Roman" w:hAnsi="Times New Roman" w:cs="Times New Roman"/>
                <w:lang w:eastAsia="ru-RU"/>
              </w:rPr>
              <w:t xml:space="preserve"> </w:t>
            </w:r>
            <w:r w:rsidRPr="00EC57A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Необходимо проинформировать заявителя о ВОЗМОЖНО платных работах.  </w:t>
            </w:r>
            <w:r w:rsidRPr="00EC57A6">
              <w:rPr>
                <w:rFonts w:ascii="Times New Roman" w:hAnsi="Times New Roman" w:cs="Times New Roman"/>
                <w:lang w:val="en-US" w:eastAsia="ru-RU"/>
              </w:rPr>
              <w:sym w:font="Wingdings" w:char="F0E0"/>
            </w:r>
            <w:r w:rsidRPr="00EC57A6">
              <w:rPr>
                <w:rFonts w:ascii="Times New Roman" w:hAnsi="Times New Roman" w:cs="Times New Roman"/>
                <w:lang w:eastAsia="ru-RU"/>
              </w:rPr>
              <w:t xml:space="preserve"> Если з</w:t>
            </w:r>
            <w:r w:rsidRPr="00EC57A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аявитель интересуется, почему работы могут быть платными: </w:t>
            </w:r>
            <w:r w:rsidRPr="00EC57A6">
              <w:rPr>
                <w:rFonts w:ascii="Times New Roman" w:eastAsia="Times New Roman" w:hAnsi="Times New Roman" w:cs="Times New Roman"/>
                <w:i/>
                <w:color w:val="0070C0"/>
                <w:lang w:eastAsia="ru-RU"/>
              </w:rPr>
              <w:t>Работы могут быть платными, если причина слабого напора возникла из-за неправильной эксплуатации сантехнических приборов или если причина в неисправности приборов, установленных жителем самостоятельно.</w:t>
            </w:r>
            <w:r w:rsidRPr="00EC57A6">
              <w:rPr>
                <w:rFonts w:ascii="Times New Roman" w:hAnsi="Times New Roman" w:cs="Times New Roman"/>
                <w:lang w:eastAsia="ru-RU"/>
              </w:rPr>
              <w:t xml:space="preserve"> </w:t>
            </w:r>
            <w:r w:rsidRPr="00EC57A6">
              <w:rPr>
                <w:rFonts w:ascii="Times New Roman" w:hAnsi="Times New Roman" w:cs="Times New Roman"/>
                <w:lang w:val="en-US" w:eastAsia="ru-RU"/>
              </w:rPr>
              <w:sym w:font="Wingdings" w:char="F0E0"/>
            </w:r>
            <w:r w:rsidRPr="00EC57A6">
              <w:rPr>
                <w:rFonts w:ascii="Times New Roman" w:hAnsi="Times New Roman" w:cs="Times New Roman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 поле</w:t>
            </w:r>
            <w:r w:rsidRPr="00EC57A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«Описание проблемы» указать: </w:t>
            </w:r>
            <w:r w:rsidRPr="00EC57A6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ГВС/ ХВС / ГВС, ХВС.</w:t>
            </w:r>
          </w:p>
          <w:p w14:paraId="0948EFDF" w14:textId="77777777" w:rsidR="00EA70A7" w:rsidRPr="00EC57A6" w:rsidRDefault="00EA70A7" w:rsidP="00B94218">
            <w:pPr>
              <w:ind w:left="459" w:firstLine="31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EC57A6">
              <w:rPr>
                <w:rFonts w:ascii="Times New Roman" w:hAnsi="Times New Roman" w:cs="Times New Roman"/>
                <w:shd w:val="clear" w:color="auto" w:fill="FFFFFF"/>
              </w:rPr>
              <w:t xml:space="preserve">Срок выполнения заявки только по запросу. </w:t>
            </w:r>
          </w:p>
          <w:p w14:paraId="4E27003F" w14:textId="77777777" w:rsidR="00EA70A7" w:rsidRPr="00EC57A6" w:rsidRDefault="00EA70A7" w:rsidP="00B94218">
            <w:pPr>
              <w:ind w:left="459" w:hanging="459"/>
              <w:jc w:val="both"/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</w:pPr>
            <w:r>
              <w:rPr>
                <w:rFonts w:ascii="Times New Roman" w:hAnsi="Times New Roman" w:cs="Times New Roman"/>
                <w:shd w:val="clear" w:color="auto" w:fill="FFFFFF"/>
              </w:rPr>
              <w:t>8</w:t>
            </w:r>
            <w:r w:rsidRPr="00EC57A6">
              <w:rPr>
                <w:rFonts w:ascii="Times New Roman" w:hAnsi="Times New Roman" w:cs="Times New Roman"/>
                <w:shd w:val="clear" w:color="auto" w:fill="FFFFFF"/>
              </w:rPr>
              <w:t xml:space="preserve">02.Заявитель сообщает о СИЛЬНОМ напоре ГВС\ХВС </w:t>
            </w:r>
            <w:r w:rsidRPr="00EC57A6">
              <w:rPr>
                <w:rFonts w:ascii="Times New Roman" w:hAnsi="Times New Roman" w:cs="Times New Roman"/>
                <w:shd w:val="clear" w:color="auto" w:fill="FFFFFF"/>
                <w:lang w:val="en-US"/>
              </w:rPr>
              <w:sym w:font="Wingdings" w:char="F0E0"/>
            </w:r>
            <w:r w:rsidRPr="00EC57A6">
              <w:rPr>
                <w:rFonts w:ascii="Times New Roman" w:hAnsi="Times New Roman" w:cs="Times New Roman"/>
                <w:shd w:val="clear" w:color="auto" w:fill="FFFFFF"/>
              </w:rPr>
              <w:t xml:space="preserve"> Перейти к дефекту: </w:t>
            </w:r>
            <w:r w:rsidRPr="00EC57A6">
              <w:rPr>
                <w:rFonts w:ascii="Times New Roman" w:hAnsi="Times New Roman" w:cs="Times New Roman"/>
                <w:color w:val="D11DAA"/>
                <w:shd w:val="clear" w:color="auto" w:fill="FFFFFF"/>
              </w:rPr>
              <w:t>Сантехника Другое</w:t>
            </w:r>
          </w:p>
        </w:tc>
      </w:tr>
      <w:tr w:rsidR="00EA70A7" w:rsidRPr="00D826FE" w14:paraId="703574AC" w14:textId="77777777" w:rsidTr="00EA70A7">
        <w:tc>
          <w:tcPr>
            <w:tcW w:w="1872" w:type="dxa"/>
          </w:tcPr>
          <w:p w14:paraId="6C23ED7A" w14:textId="77777777" w:rsidR="00EA70A7" w:rsidRPr="00EC57A6" w:rsidRDefault="00EA70A7" w:rsidP="00AB5F90">
            <w:pPr>
              <w:pStyle w:val="10"/>
              <w:numPr>
                <w:ilvl w:val="0"/>
                <w:numId w:val="153"/>
              </w:numPr>
              <w:spacing w:before="0"/>
              <w:ind w:left="351" w:hanging="426"/>
              <w:outlineLvl w:val="0"/>
              <w:rPr>
                <w:rFonts w:ascii="Times New Roman" w:hAnsi="Times New Roman" w:cs="Times New Roman"/>
                <w:color w:val="D11DAA"/>
                <w:sz w:val="22"/>
                <w:szCs w:val="22"/>
                <w:lang w:eastAsia="ru-RU"/>
              </w:rPr>
            </w:pPr>
            <w:bookmarkStart w:id="704" w:name="_Toc4063542"/>
            <w:bookmarkStart w:id="705" w:name="_Toc6400137"/>
            <w:bookmarkStart w:id="706" w:name="_Toc6410314"/>
            <w:r w:rsidRPr="00EC57A6">
              <w:rPr>
                <w:rFonts w:ascii="Times New Roman" w:hAnsi="Times New Roman" w:cs="Times New Roman"/>
                <w:color w:val="D11DAA"/>
                <w:sz w:val="22"/>
                <w:szCs w:val="22"/>
                <w:lang w:eastAsia="ru-RU"/>
              </w:rPr>
              <w:lastRenderedPageBreak/>
              <w:t>Посторонний шум, гул в системе ГВС, ХВС (горячая, холодная вода)</w:t>
            </w:r>
            <w:bookmarkEnd w:id="704"/>
            <w:r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 xml:space="preserve"> = Посторонний шум, гул в системе ГВС,ХВС (горячее, холодное водоснабжение)</w:t>
            </w:r>
            <w:bookmarkEnd w:id="705"/>
            <w:bookmarkEnd w:id="706"/>
          </w:p>
        </w:tc>
        <w:tc>
          <w:tcPr>
            <w:tcW w:w="1379" w:type="dxa"/>
          </w:tcPr>
          <w:p w14:paraId="395A52FD" w14:textId="77777777" w:rsidR="00EA70A7" w:rsidRPr="00EC57A6" w:rsidRDefault="00EA70A7" w:rsidP="00B94218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 w:rsidRPr="00EC57A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В квартире шумят трубы.</w:t>
            </w:r>
          </w:p>
          <w:p w14:paraId="592E7C84" w14:textId="77777777" w:rsidR="00EA70A7" w:rsidRPr="00EC57A6" w:rsidRDefault="00EA70A7" w:rsidP="00B94218"/>
        </w:tc>
        <w:tc>
          <w:tcPr>
            <w:tcW w:w="1598" w:type="dxa"/>
          </w:tcPr>
          <w:p w14:paraId="676BAE2A" w14:textId="77777777" w:rsidR="00EA70A7" w:rsidRPr="00EC57A6" w:rsidRDefault="00EA70A7" w:rsidP="00B94218">
            <w:r w:rsidRPr="00EC57A6">
              <w:rPr>
                <w:rFonts w:ascii="Times New Roman" w:eastAsia="Times New Roman" w:hAnsi="Times New Roman" w:cs="Times New Roman"/>
                <w:i/>
                <w:iCs/>
                <w:color w:val="0070C0"/>
                <w:lang w:eastAsia="ru-RU"/>
              </w:rPr>
              <w:t>Уточните, пожалуйста, в каких случаях появляется шум и характер шума?</w:t>
            </w:r>
          </w:p>
        </w:tc>
        <w:tc>
          <w:tcPr>
            <w:tcW w:w="1276" w:type="dxa"/>
          </w:tcPr>
          <w:p w14:paraId="290575C6" w14:textId="77777777" w:rsidR="00EA70A7" w:rsidRPr="00EC57A6" w:rsidRDefault="00EA70A7" w:rsidP="00B94218">
            <w:r w:rsidRPr="00EC57A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Как быстро будет выполнена моя заявка? Нужно мне находиться дома?</w:t>
            </w:r>
          </w:p>
        </w:tc>
        <w:tc>
          <w:tcPr>
            <w:tcW w:w="9783" w:type="dxa"/>
          </w:tcPr>
          <w:p w14:paraId="5183F1B7" w14:textId="77777777" w:rsidR="00EA70A7" w:rsidRPr="00EC57A6" w:rsidRDefault="00EA70A7" w:rsidP="00B94218">
            <w:pPr>
              <w:ind w:left="495" w:hanging="495"/>
              <w:jc w:val="both"/>
              <w:rPr>
                <w:rFonts w:ascii="Times New Roman" w:hAnsi="Times New Roman" w:cs="Times New Roman"/>
              </w:rPr>
            </w:pPr>
            <w:r w:rsidRPr="00EC57A6">
              <w:rPr>
                <w:rFonts w:ascii="Times New Roman" w:hAnsi="Times New Roman" w:cs="Times New Roman"/>
                <w:shd w:val="clear" w:color="auto" w:fill="FFFFFF"/>
              </w:rPr>
              <w:t xml:space="preserve">Контекстный поиск </w:t>
            </w:r>
            <w:r w:rsidRPr="00EC57A6">
              <w:rPr>
                <w:rFonts w:ascii="Times New Roman" w:hAnsi="Times New Roman" w:cs="Times New Roman"/>
                <w:b/>
              </w:rPr>
              <w:t>«шум»</w:t>
            </w:r>
            <w:r w:rsidRPr="00EC57A6">
              <w:rPr>
                <w:rFonts w:ascii="Times New Roman" w:hAnsi="Times New Roman" w:cs="Times New Roman"/>
              </w:rPr>
              <w:t>.</w:t>
            </w:r>
          </w:p>
          <w:p w14:paraId="4DDCC994" w14:textId="77777777" w:rsidR="00EA70A7" w:rsidRPr="00EC57A6" w:rsidRDefault="00EA70A7" w:rsidP="00B94218">
            <w:pPr>
              <w:ind w:left="495" w:hanging="495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  <w:r w:rsidRPr="00EC57A6">
              <w:rPr>
                <w:rFonts w:ascii="Times New Roman" w:hAnsi="Times New Roman" w:cs="Times New Roman"/>
              </w:rPr>
              <w:t>00.Обычно н</w:t>
            </w:r>
            <w:r w:rsidRPr="00EC57A6">
              <w:rPr>
                <w:rFonts w:ascii="Times New Roman" w:hAnsi="Times New Roman" w:cs="Times New Roman"/>
                <w:shd w:val="clear" w:color="auto" w:fill="FFFFFF"/>
              </w:rPr>
              <w:t xml:space="preserve">еприятные звуки слышны во всех квартирах, а не только в той, где есть неполадки. Посторонний шум, гул выражается </w:t>
            </w:r>
            <w:r w:rsidRPr="00EC57A6">
              <w:rPr>
                <w:rFonts w:ascii="Times New Roman" w:hAnsi="Times New Roman" w:cs="Times New Roman"/>
                <w:i/>
                <w:shd w:val="clear" w:color="auto" w:fill="FFFFFF"/>
              </w:rPr>
              <w:t>в дребезжании</w:t>
            </w:r>
            <w:r w:rsidRPr="00EC57A6">
              <w:rPr>
                <w:rFonts w:ascii="Times New Roman" w:hAnsi="Times New Roman" w:cs="Times New Roman"/>
                <w:shd w:val="clear" w:color="auto" w:fill="FFFFFF"/>
              </w:rPr>
              <w:t xml:space="preserve">, </w:t>
            </w:r>
            <w:r w:rsidRPr="00EC57A6">
              <w:rPr>
                <w:rFonts w:ascii="Times New Roman" w:hAnsi="Times New Roman" w:cs="Times New Roman"/>
                <w:i/>
                <w:shd w:val="clear" w:color="auto" w:fill="FFFFFF"/>
              </w:rPr>
              <w:t>стуках</w:t>
            </w:r>
            <w:r w:rsidRPr="00EC57A6">
              <w:rPr>
                <w:rFonts w:ascii="Times New Roman" w:hAnsi="Times New Roman" w:cs="Times New Roman"/>
                <w:shd w:val="clear" w:color="auto" w:fill="FFFFFF"/>
              </w:rPr>
              <w:t xml:space="preserve">, </w:t>
            </w:r>
            <w:r w:rsidRPr="00EC57A6">
              <w:rPr>
                <w:rFonts w:ascii="Times New Roman" w:hAnsi="Times New Roman" w:cs="Times New Roman"/>
                <w:i/>
                <w:shd w:val="clear" w:color="auto" w:fill="FFFFFF"/>
              </w:rPr>
              <w:t>монотонных громких звуках</w:t>
            </w:r>
            <w:r w:rsidRPr="00EC57A6">
              <w:rPr>
                <w:rFonts w:ascii="Times New Roman" w:hAnsi="Times New Roman" w:cs="Times New Roman"/>
                <w:shd w:val="clear" w:color="auto" w:fill="FFFFFF"/>
              </w:rPr>
              <w:t>. Это может происходить постоянно или периодически. Возможные причины:</w:t>
            </w:r>
            <w:r w:rsidRPr="00EC57A6">
              <w:rPr>
                <w:rFonts w:ascii="Times New Roman" w:hAnsi="Times New Roman" w:cs="Times New Roman"/>
                <w:i/>
                <w:shd w:val="clear" w:color="auto" w:fill="FFFFFF"/>
              </w:rPr>
              <w:t xml:space="preserve"> некачественный ремонт; чрезмерное давление в водопроводной сети</w:t>
            </w:r>
            <w:r w:rsidRPr="00EC57A6">
              <w:rPr>
                <w:rFonts w:ascii="Times New Roman" w:hAnsi="Times New Roman" w:cs="Times New Roman"/>
                <w:shd w:val="clear" w:color="auto" w:fill="FFFFFF"/>
              </w:rPr>
              <w:t xml:space="preserve">; </w:t>
            </w:r>
            <w:r w:rsidRPr="00EC57A6">
              <w:rPr>
                <w:rFonts w:ascii="Times New Roman" w:hAnsi="Times New Roman" w:cs="Times New Roman"/>
                <w:i/>
                <w:shd w:val="clear" w:color="auto" w:fill="FFFFFF"/>
              </w:rPr>
              <w:t xml:space="preserve">уменьшение внутреннего диаметра труб; неисправности сантехники </w:t>
            </w:r>
          </w:p>
          <w:p w14:paraId="2A2E1346" w14:textId="77777777" w:rsidR="00EA70A7" w:rsidRPr="00EC57A6" w:rsidRDefault="00EA70A7" w:rsidP="00B94218">
            <w:pPr>
              <w:ind w:left="495" w:hanging="495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</w:rPr>
              <w:t>9</w:t>
            </w:r>
            <w:r w:rsidRPr="00EC57A6">
              <w:rPr>
                <w:rFonts w:ascii="Times New Roman" w:hAnsi="Times New Roman" w:cs="Times New Roman"/>
              </w:rPr>
              <w:t xml:space="preserve">01.Выбрать данный дефект, если заявитель сообщает, что слышит ШУМ/ГУЛ/СКРЕЖЕТ в системе ГВС, ХВС в КВАРТИРЕ </w:t>
            </w:r>
            <w:r w:rsidRPr="00EC57A6">
              <w:rPr>
                <w:rFonts w:ascii="Times New Roman" w:hAnsi="Times New Roman" w:cs="Times New Roman"/>
                <w:lang w:val="en-US" w:eastAsia="ru-RU"/>
              </w:rPr>
              <w:sym w:font="Wingdings" w:char="F0E0"/>
            </w: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 В поле</w:t>
            </w:r>
            <w:r w:rsidRPr="00EC57A6">
              <w:rPr>
                <w:rFonts w:ascii="Times New Roman" w:eastAsia="Times New Roman" w:hAnsi="Times New Roman" w:cs="Times New Roman"/>
                <w:lang w:eastAsia="ru-RU"/>
              </w:rPr>
              <w:t xml:space="preserve"> «Описание проблемы» указать, </w:t>
            </w:r>
            <w:r w:rsidRPr="00EC57A6">
              <w:rPr>
                <w:rFonts w:ascii="Times New Roman" w:eastAsia="Times New Roman" w:hAnsi="Times New Roman" w:cs="Times New Roman"/>
                <w:i/>
                <w:lang w:eastAsia="ru-RU"/>
              </w:rPr>
              <w:t xml:space="preserve">где </w:t>
            </w:r>
            <w:r w:rsidRPr="00EC57A6">
              <w:rPr>
                <w:rFonts w:ascii="Times New Roman" w:eastAsia="Times New Roman" w:hAnsi="Times New Roman" w:cs="Times New Roman"/>
                <w:lang w:eastAsia="ru-RU"/>
              </w:rPr>
              <w:t xml:space="preserve">наблюдается шум, гул и </w:t>
            </w:r>
            <w:r w:rsidRPr="00EC57A6">
              <w:rPr>
                <w:rFonts w:ascii="Times New Roman" w:eastAsia="Times New Roman" w:hAnsi="Times New Roman" w:cs="Times New Roman"/>
                <w:i/>
                <w:lang w:eastAsia="ru-RU"/>
              </w:rPr>
              <w:t>какого рода</w:t>
            </w:r>
            <w:r w:rsidRPr="00EC57A6">
              <w:rPr>
                <w:rFonts w:ascii="Times New Roman" w:eastAsia="Times New Roman" w:hAnsi="Times New Roman" w:cs="Times New Roman"/>
                <w:lang w:eastAsia="ru-RU"/>
              </w:rPr>
              <w:t xml:space="preserve"> звуки: </w:t>
            </w:r>
            <w:r w:rsidRPr="00EC57A6">
              <w:rPr>
                <w:rFonts w:ascii="Times New Roman" w:eastAsia="Times New Roman" w:hAnsi="Times New Roman" w:cs="Times New Roman"/>
                <w:i/>
                <w:lang w:eastAsia="ru-RU"/>
              </w:rPr>
              <w:t>в ванной, гудят</w:t>
            </w:r>
            <w:r w:rsidRPr="00EC57A6">
              <w:rPr>
                <w:rFonts w:ascii="Times New Roman" w:eastAsia="Times New Roman" w:hAnsi="Times New Roman" w:cs="Times New Roman"/>
                <w:lang w:eastAsia="ru-RU"/>
              </w:rPr>
              <w:t>.</w:t>
            </w:r>
            <w:r w:rsidRPr="00EC57A6">
              <w:rPr>
                <w:rFonts w:ascii="Times New Roman" w:hAnsi="Times New Roman" w:cs="Times New Roman"/>
                <w:lang w:eastAsia="ru-RU"/>
              </w:rPr>
              <w:t xml:space="preserve"> </w:t>
            </w:r>
            <w:r w:rsidRPr="00EC57A6">
              <w:rPr>
                <w:rFonts w:ascii="Times New Roman" w:hAnsi="Times New Roman" w:cs="Times New Roman"/>
                <w:lang w:val="en-US" w:eastAsia="ru-RU"/>
              </w:rPr>
              <w:sym w:font="Wingdings" w:char="F0E0"/>
            </w:r>
            <w:r w:rsidRPr="00EC57A6">
              <w:rPr>
                <w:rFonts w:ascii="Times New Roman" w:hAnsi="Times New Roman" w:cs="Times New Roman"/>
                <w:shd w:val="clear" w:color="auto" w:fill="FFFFFF"/>
              </w:rPr>
              <w:t>Срок выполнения заявки только по запросу</w:t>
            </w:r>
          </w:p>
          <w:p w14:paraId="44A63C78" w14:textId="77777777" w:rsidR="00EA70A7" w:rsidRPr="00EC57A6" w:rsidRDefault="00EA70A7" w:rsidP="00B94218">
            <w:pPr>
              <w:ind w:left="495" w:hanging="495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hd w:val="clear" w:color="auto" w:fill="FFFFFF"/>
              </w:rPr>
              <w:t>9</w:t>
            </w:r>
            <w:r w:rsidRPr="00EC57A6">
              <w:rPr>
                <w:rFonts w:ascii="Times New Roman" w:hAnsi="Times New Roman" w:cs="Times New Roman"/>
                <w:shd w:val="clear" w:color="auto" w:fill="FFFFFF"/>
              </w:rPr>
              <w:t xml:space="preserve">02.Заявитель сообщает о шуме/гуле в ПОДВАЛЕ или на ТЕХНИЧЕСКОМ этаже. </w:t>
            </w:r>
            <w:r w:rsidRPr="00EC57A6">
              <w:rPr>
                <w:shd w:val="clear" w:color="auto" w:fill="FFFFFF"/>
                <w:lang w:val="en-US"/>
              </w:rPr>
              <w:sym w:font="Wingdings" w:char="F0E0"/>
            </w:r>
            <w:r w:rsidRPr="00EC57A6">
              <w:rPr>
                <w:rFonts w:ascii="Times New Roman" w:hAnsi="Times New Roman" w:cs="Times New Roman"/>
                <w:shd w:val="clear" w:color="auto" w:fill="FFFFFF"/>
              </w:rPr>
              <w:t xml:space="preserve"> Перейти к дефекту: </w:t>
            </w:r>
            <w:r w:rsidRPr="00EC57A6">
              <w:rPr>
                <w:rFonts w:ascii="Times New Roman" w:eastAsia="Times New Roman" w:hAnsi="Times New Roman" w:cs="Times New Roman"/>
                <w:color w:val="D11DAA"/>
                <w:lang w:eastAsia="ru-RU"/>
              </w:rPr>
              <w:t>Шум, гул в подвале, на техническом этаже.</w:t>
            </w:r>
          </w:p>
          <w:p w14:paraId="386AB1D8" w14:textId="77777777" w:rsidR="00EA70A7" w:rsidRPr="00EC57A6" w:rsidRDefault="00EA70A7" w:rsidP="00B94218">
            <w:pPr>
              <w:ind w:left="495" w:hanging="495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hd w:val="clear" w:color="auto" w:fill="FFFFFF"/>
              </w:rPr>
              <w:t>9</w:t>
            </w:r>
            <w:r w:rsidRPr="00EC57A6">
              <w:rPr>
                <w:rFonts w:ascii="Times New Roman" w:hAnsi="Times New Roman" w:cs="Times New Roman"/>
                <w:shd w:val="clear" w:color="auto" w:fill="FFFFFF"/>
              </w:rPr>
              <w:t xml:space="preserve">03.Заявитель сообщает о постороннем шуме в трубах в ПОДЪЕЗДЕ </w:t>
            </w:r>
            <w:r w:rsidRPr="00EC57A6">
              <w:rPr>
                <w:rFonts w:ascii="Times New Roman" w:hAnsi="Times New Roman" w:cs="Times New Roman"/>
                <w:shd w:val="clear" w:color="auto" w:fill="FFFFFF"/>
                <w:lang w:val="en-US"/>
              </w:rPr>
              <w:sym w:font="Wingdings" w:char="F0E0"/>
            </w:r>
            <w:r w:rsidRPr="00EC57A6">
              <w:rPr>
                <w:rFonts w:ascii="Times New Roman" w:hAnsi="Times New Roman" w:cs="Times New Roman"/>
                <w:shd w:val="clear" w:color="auto" w:fill="FFFFFF"/>
              </w:rPr>
              <w:t xml:space="preserve"> Перейти к дефекту: </w:t>
            </w:r>
            <w:r w:rsidRPr="00EC57A6">
              <w:rPr>
                <w:rFonts w:ascii="Times New Roman" w:hAnsi="Times New Roman" w:cs="Times New Roman"/>
                <w:color w:val="D11DAA"/>
                <w:shd w:val="clear" w:color="auto" w:fill="FFFFFF"/>
              </w:rPr>
              <w:t>Шум, гул, вибрация в системе отопления</w:t>
            </w:r>
            <w:r>
              <w:rPr>
                <w:rFonts w:ascii="Times New Roman" w:hAnsi="Times New Roman" w:cs="Times New Roman"/>
                <w:color w:val="D11DAA"/>
                <w:shd w:val="clear" w:color="auto" w:fill="FFFFFF"/>
              </w:rPr>
              <w:t xml:space="preserve"> (категория заявки «Отопление»)</w:t>
            </w:r>
          </w:p>
        </w:tc>
      </w:tr>
      <w:tr w:rsidR="00EA70A7" w:rsidRPr="00EC57A6" w14:paraId="0B69FF68" w14:textId="77777777" w:rsidTr="00EA70A7">
        <w:tc>
          <w:tcPr>
            <w:tcW w:w="1872" w:type="dxa"/>
          </w:tcPr>
          <w:p w14:paraId="4DC9D615" w14:textId="77777777" w:rsidR="00EA70A7" w:rsidRPr="00EC57A6" w:rsidRDefault="00EA70A7" w:rsidP="00AB5F90">
            <w:pPr>
              <w:pStyle w:val="10"/>
              <w:numPr>
                <w:ilvl w:val="0"/>
                <w:numId w:val="153"/>
              </w:numPr>
              <w:spacing w:before="0"/>
              <w:ind w:left="351" w:hanging="365"/>
              <w:outlineLvl w:val="0"/>
              <w:rPr>
                <w:rFonts w:ascii="Times New Roman" w:hAnsi="Times New Roman" w:cs="Times New Roman"/>
                <w:color w:val="D11DAA"/>
                <w:sz w:val="22"/>
                <w:szCs w:val="22"/>
                <w:lang w:eastAsia="ru-RU"/>
              </w:rPr>
            </w:pPr>
            <w:bookmarkStart w:id="707" w:name="_Toc4063540"/>
            <w:bookmarkStart w:id="708" w:name="_Toc6400138"/>
            <w:bookmarkStart w:id="709" w:name="_Toc6410315"/>
            <w:r w:rsidRPr="00EC57A6">
              <w:rPr>
                <w:rFonts w:ascii="Times New Roman" w:hAnsi="Times New Roman" w:cs="Times New Roman"/>
                <w:color w:val="D11DAA"/>
                <w:sz w:val="22"/>
                <w:szCs w:val="22"/>
                <w:lang w:eastAsia="ru-RU"/>
              </w:rPr>
              <w:t>Ржавая вода</w:t>
            </w:r>
            <w:bookmarkEnd w:id="707"/>
            <w:bookmarkEnd w:id="708"/>
            <w:bookmarkEnd w:id="709"/>
          </w:p>
        </w:tc>
        <w:tc>
          <w:tcPr>
            <w:tcW w:w="1379" w:type="dxa"/>
          </w:tcPr>
          <w:p w14:paraId="5326B72C" w14:textId="77777777" w:rsidR="00EA70A7" w:rsidRPr="00EC57A6" w:rsidRDefault="00EA70A7" w:rsidP="00B94218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 w:rsidRPr="00EC57A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У меня из крана течёт ржавая вода.</w:t>
            </w:r>
          </w:p>
          <w:p w14:paraId="0F4E0122" w14:textId="77777777" w:rsidR="00EA70A7" w:rsidRPr="00EC57A6" w:rsidRDefault="00EA70A7" w:rsidP="00B94218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</w:p>
        </w:tc>
        <w:tc>
          <w:tcPr>
            <w:tcW w:w="1598" w:type="dxa"/>
          </w:tcPr>
          <w:p w14:paraId="3E8E2947" w14:textId="77777777" w:rsidR="00EA70A7" w:rsidRPr="004C33E6" w:rsidRDefault="00EA70A7" w:rsidP="00B94218">
            <w:pPr>
              <w:rPr>
                <w:rFonts w:ascii="Times New Roman" w:eastAsia="Times New Roman" w:hAnsi="Times New Roman" w:cs="Times New Roman"/>
                <w:color w:val="0070C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70C0"/>
                <w:lang w:eastAsia="ru-RU"/>
              </w:rPr>
              <w:t>Уточните, пожалуйста</w:t>
            </w:r>
            <w:r w:rsidRPr="00EC57A6">
              <w:rPr>
                <w:rFonts w:ascii="Times New Roman" w:eastAsia="Times New Roman" w:hAnsi="Times New Roman" w:cs="Times New Roman"/>
                <w:i/>
                <w:iCs/>
                <w:color w:val="0070C0"/>
                <w:lang w:eastAsia="ru-RU"/>
              </w:rPr>
              <w:t>, из какого крана течет ржавая вода?</w:t>
            </w:r>
            <w:r w:rsidRPr="00EC57A6">
              <w:rPr>
                <w:rFonts w:ascii="Times New Roman" w:eastAsia="Times New Roman" w:hAnsi="Times New Roman" w:cs="Times New Roman"/>
                <w:i/>
                <w:color w:val="0070C0"/>
                <w:lang w:eastAsia="ru-RU"/>
              </w:rPr>
              <w:t xml:space="preserve"> </w:t>
            </w:r>
          </w:p>
        </w:tc>
        <w:tc>
          <w:tcPr>
            <w:tcW w:w="1276" w:type="dxa"/>
          </w:tcPr>
          <w:p w14:paraId="6ED25DE9" w14:textId="77777777" w:rsidR="00EA70A7" w:rsidRPr="00EC57A6" w:rsidRDefault="00EA70A7" w:rsidP="00B94218">
            <w:pPr>
              <w:rPr>
                <w:highlight w:val="yellow"/>
              </w:rPr>
            </w:pPr>
            <w:r w:rsidRPr="00EC57A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Как быстро будет решена проблема?</w:t>
            </w:r>
          </w:p>
        </w:tc>
        <w:tc>
          <w:tcPr>
            <w:tcW w:w="9783" w:type="dxa"/>
          </w:tcPr>
          <w:p w14:paraId="17699AAC" w14:textId="77777777" w:rsidR="00EA70A7" w:rsidRPr="00EC57A6" w:rsidRDefault="00EA70A7" w:rsidP="00B94218">
            <w:pPr>
              <w:jc w:val="both"/>
              <w:rPr>
                <w:rFonts w:ascii="Times New Roman" w:hAnsi="Times New Roman" w:cs="Times New Roman"/>
              </w:rPr>
            </w:pPr>
            <w:r w:rsidRPr="00EC57A6">
              <w:rPr>
                <w:rFonts w:ascii="Times New Roman" w:hAnsi="Times New Roman" w:cs="Times New Roman"/>
                <w:shd w:val="clear" w:color="auto" w:fill="FFFFFF"/>
              </w:rPr>
              <w:t xml:space="preserve">Контекстный поиск </w:t>
            </w:r>
            <w:r w:rsidRPr="00EC57A6">
              <w:rPr>
                <w:rFonts w:ascii="Times New Roman" w:hAnsi="Times New Roman" w:cs="Times New Roman"/>
                <w:b/>
              </w:rPr>
              <w:t>«ржавая»</w:t>
            </w:r>
            <w:r w:rsidRPr="00EC57A6">
              <w:rPr>
                <w:rFonts w:ascii="Times New Roman" w:hAnsi="Times New Roman" w:cs="Times New Roman"/>
              </w:rPr>
              <w:t>.</w:t>
            </w:r>
          </w:p>
          <w:p w14:paraId="495F8908" w14:textId="77777777" w:rsidR="00EA70A7" w:rsidRPr="00EC57A6" w:rsidRDefault="00EA70A7" w:rsidP="00B94218">
            <w:pPr>
              <w:ind w:left="601" w:hanging="567"/>
              <w:jc w:val="both"/>
              <w:rPr>
                <w:rFonts w:ascii="Times New Roman" w:hAnsi="Times New Roman" w:cs="Times New Roman"/>
                <w:i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</w:t>
            </w:r>
            <w:r w:rsidRPr="00EC57A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00.Возможные причины: </w:t>
            </w:r>
            <w:r w:rsidRPr="00EC57A6">
              <w:rPr>
                <w:rFonts w:ascii="Times New Roman" w:hAnsi="Times New Roman" w:cs="Times New Roman"/>
                <w:i/>
                <w:shd w:val="clear" w:color="auto" w:fill="FFFFFF"/>
              </w:rPr>
              <w:t>ремонтные работы на сетях (отключения), плохая очистка воды, ржавые трубы</w:t>
            </w:r>
          </w:p>
          <w:p w14:paraId="7118DBDC" w14:textId="77777777" w:rsidR="00EA70A7" w:rsidRPr="00220AC9" w:rsidRDefault="00EA70A7" w:rsidP="00B94218">
            <w:pPr>
              <w:ind w:left="601" w:hanging="567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</w:t>
            </w:r>
            <w:r w:rsidRPr="00EC57A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01.</w:t>
            </w:r>
            <w:r w:rsidRPr="00EC57A6">
              <w:rPr>
                <w:rFonts w:ascii="Times New Roman" w:hAnsi="Times New Roman" w:cs="Times New Roman"/>
              </w:rPr>
              <w:t xml:space="preserve">Выбрать данный дефект, если заявитель </w:t>
            </w:r>
            <w:r w:rsidRPr="00A75208">
              <w:rPr>
                <w:rFonts w:ascii="Times New Roman" w:hAnsi="Times New Roman" w:cs="Times New Roman"/>
              </w:rPr>
              <w:t xml:space="preserve">СООБЩАЕТ, </w:t>
            </w:r>
            <w:r>
              <w:rPr>
                <w:rFonts w:ascii="Times New Roman" w:hAnsi="Times New Roman" w:cs="Times New Roman"/>
              </w:rPr>
              <w:t xml:space="preserve">что у него РЖАВАЯ вода и ранее заявок с данным дефектом НЕ БЫЛО. Заявитель сообщил, что такая проблема возникает постоянно. </w:t>
            </w:r>
            <w:r w:rsidRPr="002560FC">
              <w:rPr>
                <w:rFonts w:ascii="Times New Roman" w:hAnsi="Times New Roman" w:cs="Times New Roman"/>
                <w:shd w:val="clear" w:color="auto" w:fill="FFFFFF"/>
                <w:lang w:val="en-US"/>
              </w:rPr>
              <w:sym w:font="Wingdings" w:char="F0E0"/>
            </w:r>
            <w:r w:rsidRPr="009776BF">
              <w:rPr>
                <w:rFonts w:ascii="Times New Roman" w:hAnsi="Times New Roman" w:cs="Times New Roman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lang w:eastAsia="ru-RU"/>
              </w:rPr>
              <w:t>В поле</w:t>
            </w:r>
            <w:r w:rsidRPr="00EC57A6">
              <w:rPr>
                <w:rFonts w:ascii="Times New Roman" w:hAnsi="Times New Roman" w:cs="Times New Roman"/>
                <w:lang w:eastAsia="ru-RU"/>
              </w:rPr>
              <w:t xml:space="preserve"> «Описание проблемы» указать: </w:t>
            </w:r>
            <w:r w:rsidRPr="00C118E7">
              <w:rPr>
                <w:rFonts w:ascii="Times New Roman" w:hAnsi="Times New Roman" w:cs="Times New Roman"/>
                <w:i/>
                <w:lang w:eastAsia="ru-RU"/>
              </w:rPr>
              <w:t>проблема постоянная</w:t>
            </w:r>
            <w:r w:rsidRPr="00C118E7">
              <w:rPr>
                <w:rFonts w:ascii="Times New Roman" w:hAnsi="Times New Roman" w:cs="Times New Roman"/>
                <w:lang w:eastAsia="ru-RU"/>
              </w:rPr>
              <w:t>.</w:t>
            </w:r>
          </w:p>
          <w:p w14:paraId="61B76C99" w14:textId="77777777" w:rsidR="00EA70A7" w:rsidRPr="00930A39" w:rsidRDefault="00EA70A7" w:rsidP="00B94218">
            <w:pPr>
              <w:ind w:left="601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EC57A6">
              <w:rPr>
                <w:rFonts w:ascii="Times New Roman" w:hAnsi="Times New Roman" w:cs="Times New Roman"/>
                <w:shd w:val="clear" w:color="auto" w:fill="FFFFFF"/>
              </w:rPr>
              <w:t>Срок выполнения заявки только по запросу</w:t>
            </w:r>
            <w:r>
              <w:rPr>
                <w:rFonts w:ascii="Times New Roman" w:hAnsi="Times New Roman" w:cs="Times New Roman"/>
                <w:shd w:val="clear" w:color="auto" w:fill="FFFFFF"/>
              </w:rPr>
              <w:t xml:space="preserve">. </w:t>
            </w:r>
          </w:p>
          <w:p w14:paraId="54CE1627" w14:textId="77777777" w:rsidR="00EA70A7" w:rsidRDefault="00EA70A7" w:rsidP="00B94218">
            <w:pPr>
              <w:ind w:left="601" w:hanging="567"/>
              <w:jc w:val="both"/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10</w:t>
            </w:r>
            <w:r w:rsidRPr="00EC57A6">
              <w:rPr>
                <w:rFonts w:ascii="Times New Roman" w:eastAsia="Times New Roman" w:hAnsi="Times New Roman" w:cs="Times New Roman"/>
                <w:lang w:eastAsia="ru-RU"/>
              </w:rPr>
              <w:t>02.</w:t>
            </w:r>
            <w:r w:rsidRPr="00EC57A6">
              <w:rPr>
                <w:rFonts w:ascii="Times New Roman" w:hAnsi="Times New Roman" w:cs="Times New Roman"/>
              </w:rPr>
              <w:t>Выбрать данный дефект, если з</w:t>
            </w:r>
            <w:r w:rsidRPr="00EC57A6">
              <w:rPr>
                <w:rFonts w:ascii="Times New Roman" w:eastAsia="Times New Roman" w:hAnsi="Times New Roman" w:cs="Times New Roman"/>
                <w:lang w:eastAsia="ru-RU"/>
              </w:rPr>
              <w:t>аявитель сообщает, что ржавая вода течет уже БОЛЕЕ СУТОК или проблема с ржавой водой у него ПОСТОЯННАЯ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 и ранее БЫЛИ составлены аналогичные заявки</w:t>
            </w:r>
            <w:r w:rsidRPr="00A75208">
              <w:rPr>
                <w:rFonts w:ascii="Times New Roman" w:hAnsi="Times New Roman" w:cs="Times New Roman"/>
                <w:lang w:eastAsia="ru-RU"/>
              </w:rPr>
              <w:t xml:space="preserve">: </w:t>
            </w:r>
            <w:r w:rsidRPr="00A75208">
              <w:rPr>
                <w:rFonts w:ascii="Times New Roman" w:hAnsi="Times New Roman" w:cs="Times New Roman"/>
                <w:i/>
                <w:color w:val="0070C0"/>
                <w:lang w:eastAsia="ru-RU"/>
              </w:rPr>
              <w:t>Я создам заявку, но Вам необходимо с данным вопросом обратиться в вашу Управляющую компанию</w:t>
            </w:r>
            <w:r>
              <w:rPr>
                <w:rFonts w:ascii="Times New Roman" w:hAnsi="Times New Roman" w:cs="Times New Roman"/>
                <w:i/>
                <w:color w:val="0070C0"/>
                <w:lang w:eastAsia="ru-RU"/>
              </w:rPr>
              <w:t>.</w:t>
            </w:r>
            <w:r w:rsidRPr="00A75208">
              <w:rPr>
                <w:rFonts w:ascii="Times New Roman" w:hAnsi="Times New Roman" w:cs="Times New Roman"/>
                <w:color w:val="0070C0"/>
                <w:lang w:eastAsia="ru-RU"/>
              </w:rPr>
              <w:t xml:space="preserve"> </w:t>
            </w:r>
            <w:r w:rsidRPr="00EC57A6">
              <w:rPr>
                <w:lang w:val="en-US" w:eastAsia="ru-RU"/>
              </w:rPr>
              <w:sym w:font="Wingdings" w:char="F0E0"/>
            </w:r>
            <w:r w:rsidRPr="00A75208">
              <w:rPr>
                <w:rFonts w:ascii="Times New Roman" w:hAnsi="Times New Roman" w:cs="Times New Roman"/>
                <w:lang w:eastAsia="ru-RU"/>
              </w:rPr>
              <w:t xml:space="preserve"> В поле «Описание проблемы» указать: </w:t>
            </w:r>
            <w:r w:rsidRPr="00A75208">
              <w:rPr>
                <w:rFonts w:ascii="Times New Roman" w:hAnsi="Times New Roman" w:cs="Times New Roman"/>
                <w:i/>
                <w:lang w:eastAsia="ru-RU"/>
              </w:rPr>
              <w:t xml:space="preserve">&lt;номер/а аналогичных заявок&gt;, постоянная проблема </w:t>
            </w:r>
            <w:r w:rsidRPr="00EC57A6">
              <w:rPr>
                <w:lang w:val="en-US" w:eastAsia="ru-RU"/>
              </w:rPr>
              <w:sym w:font="Wingdings" w:char="F0E0"/>
            </w:r>
            <w:r w:rsidRPr="00A75208">
              <w:rPr>
                <w:rFonts w:ascii="Times New Roman" w:hAnsi="Times New Roman" w:cs="Times New Roman"/>
                <w:lang w:eastAsia="ru-RU"/>
              </w:rPr>
              <w:t xml:space="preserve"> Создать ПС.</w:t>
            </w:r>
          </w:p>
          <w:p w14:paraId="0134B794" w14:textId="77777777" w:rsidR="00EA70A7" w:rsidRPr="00A75208" w:rsidRDefault="00EA70A7" w:rsidP="00B94218">
            <w:pPr>
              <w:ind w:left="601"/>
              <w:jc w:val="both"/>
              <w:rPr>
                <w:rFonts w:ascii="Times New Roman" w:hAnsi="Times New Roman" w:cs="Times New Roman"/>
                <w:lang w:eastAsia="ru-RU"/>
              </w:rPr>
            </w:pPr>
            <w:r w:rsidRPr="00A75208">
              <w:rPr>
                <w:rFonts w:ascii="Times New Roman" w:hAnsi="Times New Roman" w:cs="Times New Roman"/>
                <w:shd w:val="clear" w:color="auto" w:fill="FFFFFF"/>
              </w:rPr>
              <w:t>Срок выполнения заявки только по запросу;</w:t>
            </w:r>
          </w:p>
          <w:p w14:paraId="5E736156" w14:textId="77777777" w:rsidR="00EA70A7" w:rsidRPr="00EC57A6" w:rsidRDefault="00EA70A7" w:rsidP="00B94218">
            <w:pPr>
              <w:ind w:left="460" w:hanging="456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</w:t>
            </w:r>
            <w:r w:rsidRPr="00EC57A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03.Заявитель сообщает, что 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ему необходимо</w:t>
            </w:r>
            <w:r w:rsidRPr="00EC57A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проверить качество воды, т.к. она </w:t>
            </w:r>
            <w:r w:rsidRPr="00EC57A6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мутная, с запахом и т.д.</w:t>
            </w:r>
            <w:r w:rsidRPr="00EC57A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r w:rsidRPr="00EC57A6">
              <w:rPr>
                <w:rFonts w:ascii="Times New Roman" w:hAnsi="Times New Roman" w:cs="Times New Roman"/>
                <w:lang w:val="en-US" w:eastAsia="ru-RU"/>
              </w:rPr>
              <w:sym w:font="Wingdings" w:char="F0E0"/>
            </w:r>
            <w:r w:rsidRPr="00EC57A6">
              <w:rPr>
                <w:rFonts w:ascii="Times New Roman" w:hAnsi="Times New Roman" w:cs="Times New Roman"/>
                <w:lang w:eastAsia="ru-RU"/>
              </w:rPr>
              <w:t xml:space="preserve"> Перейти к консультации </w:t>
            </w:r>
            <w:r w:rsidRPr="00EC57A6">
              <w:rPr>
                <w:rFonts w:ascii="Times New Roman" w:hAnsi="Times New Roman" w:cs="Times New Roman"/>
                <w:color w:val="00B050"/>
                <w:lang w:eastAsia="ru-RU"/>
              </w:rPr>
              <w:t xml:space="preserve">Роспотребнадзор </w:t>
            </w:r>
            <w:r w:rsidRPr="00EC57A6">
              <w:rPr>
                <w:rFonts w:ascii="Times New Roman" w:hAnsi="Times New Roman" w:cs="Times New Roman"/>
                <w:lang w:eastAsia="ru-RU"/>
              </w:rPr>
              <w:t>(Тип консультации «Городские услуги (заявки не принимаем)»).</w:t>
            </w:r>
          </w:p>
        </w:tc>
      </w:tr>
    </w:tbl>
    <w:p w14:paraId="7C77EB94" w14:textId="77777777" w:rsidR="00EA70A7" w:rsidRPr="00EC57A6" w:rsidRDefault="00EA70A7" w:rsidP="00EA70A7"/>
    <w:tbl>
      <w:tblPr>
        <w:tblStyle w:val="ac"/>
        <w:tblW w:w="15763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1701"/>
        <w:gridCol w:w="1588"/>
        <w:gridCol w:w="2127"/>
        <w:gridCol w:w="1104"/>
        <w:gridCol w:w="9243"/>
      </w:tblGrid>
      <w:tr w:rsidR="00EA70A7" w:rsidRPr="00EC57A6" w14:paraId="482E0DC1" w14:textId="77777777" w:rsidTr="00B94218">
        <w:tc>
          <w:tcPr>
            <w:tcW w:w="15763" w:type="dxa"/>
            <w:gridSpan w:val="5"/>
          </w:tcPr>
          <w:p w14:paraId="1F9592D1" w14:textId="77777777" w:rsidR="00EA70A7" w:rsidRPr="00EC57A6" w:rsidRDefault="00EA70A7" w:rsidP="00B94218">
            <w:pPr>
              <w:pStyle w:val="10"/>
              <w:spacing w:before="0"/>
              <w:ind w:hanging="14"/>
              <w:outlineLvl w:val="0"/>
              <w:rPr>
                <w:rFonts w:ascii="Times New Roman" w:eastAsia="Times New Roman" w:hAnsi="Times New Roman" w:cs="Times New Roman"/>
                <w:b/>
                <w:color w:val="auto"/>
                <w:sz w:val="22"/>
                <w:szCs w:val="22"/>
                <w:lang w:eastAsia="ru-RU"/>
              </w:rPr>
            </w:pPr>
            <w:bookmarkStart w:id="710" w:name="_Toc4063543"/>
            <w:bookmarkStart w:id="711" w:name="_Toc6400139"/>
            <w:bookmarkStart w:id="712" w:name="_Toc6410316"/>
            <w:r w:rsidRPr="00EC57A6">
              <w:rPr>
                <w:b/>
                <w:color w:val="auto"/>
                <w:sz w:val="22"/>
                <w:szCs w:val="22"/>
              </w:rPr>
              <w:lastRenderedPageBreak/>
              <w:t>Стояк ГВС/ХВС</w:t>
            </w:r>
            <w:bookmarkEnd w:id="710"/>
            <w:bookmarkEnd w:id="711"/>
            <w:bookmarkEnd w:id="712"/>
          </w:p>
        </w:tc>
      </w:tr>
      <w:tr w:rsidR="00EA70A7" w:rsidRPr="00EC57A6" w14:paraId="28498115" w14:textId="77777777" w:rsidTr="00B94218">
        <w:tc>
          <w:tcPr>
            <w:tcW w:w="1701" w:type="dxa"/>
          </w:tcPr>
          <w:p w14:paraId="29D276F0" w14:textId="77777777" w:rsidR="00EA70A7" w:rsidRPr="00EC57A6" w:rsidRDefault="00EA70A7" w:rsidP="00AB5F90">
            <w:pPr>
              <w:pStyle w:val="10"/>
              <w:numPr>
                <w:ilvl w:val="0"/>
                <w:numId w:val="153"/>
              </w:numPr>
              <w:spacing w:before="0"/>
              <w:ind w:left="351" w:hanging="351"/>
              <w:outlineLvl w:val="0"/>
              <w:rPr>
                <w:rFonts w:ascii="Times New Roman" w:hAnsi="Times New Roman" w:cs="Times New Roman"/>
                <w:color w:val="D11DAA"/>
                <w:sz w:val="22"/>
                <w:szCs w:val="22"/>
                <w:lang w:eastAsia="ru-RU"/>
              </w:rPr>
            </w:pPr>
            <w:bookmarkStart w:id="713" w:name="_Toc4063544"/>
            <w:bookmarkStart w:id="714" w:name="_Toc6400140"/>
            <w:bookmarkStart w:id="715" w:name="_Toc6410317"/>
            <w:r w:rsidRPr="00EC57A6">
              <w:rPr>
                <w:rFonts w:ascii="Times New Roman" w:hAnsi="Times New Roman" w:cs="Times New Roman"/>
                <w:color w:val="D11DAA"/>
                <w:sz w:val="22"/>
                <w:szCs w:val="22"/>
                <w:lang w:eastAsia="ru-RU"/>
              </w:rPr>
              <w:t>Требуется отключение/ включение стояка (ГВС, ХВС)</w:t>
            </w:r>
            <w:bookmarkEnd w:id="713"/>
            <w:bookmarkEnd w:id="714"/>
            <w:bookmarkEnd w:id="715"/>
          </w:p>
          <w:p w14:paraId="0A299627" w14:textId="77777777" w:rsidR="00EA70A7" w:rsidRPr="00EC57A6" w:rsidRDefault="00EA70A7" w:rsidP="00B94218">
            <w:pPr>
              <w:ind w:hanging="14"/>
              <w:rPr>
                <w:lang w:eastAsia="ru-RU"/>
              </w:rPr>
            </w:pPr>
            <w:r w:rsidRPr="00EC57A6">
              <w:rPr>
                <w:noProof/>
                <w:lang w:eastAsia="ru-RU"/>
              </w:rPr>
              <w:drawing>
                <wp:inline distT="0" distB="0" distL="0" distR="0" wp14:anchorId="0AF8CC6C" wp14:editId="05C6F69F">
                  <wp:extent cx="445135" cy="426720"/>
                  <wp:effectExtent l="0" t="0" r="0" b="0"/>
                  <wp:docPr id="3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5135" cy="4267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78721C26" w14:textId="77777777" w:rsidR="00EA70A7" w:rsidRPr="00EC57A6" w:rsidRDefault="00EA70A7" w:rsidP="00B94218">
            <w:pPr>
              <w:spacing w:line="259" w:lineRule="auto"/>
              <w:ind w:hanging="14"/>
              <w:rPr>
                <w:rFonts w:ascii="Times New Roman" w:eastAsiaTheme="majorEastAsia" w:hAnsi="Times New Roman" w:cs="Times New Roman"/>
                <w:color w:val="D11DAA"/>
                <w:lang w:eastAsia="ru-RU"/>
              </w:rPr>
            </w:pPr>
          </w:p>
        </w:tc>
        <w:tc>
          <w:tcPr>
            <w:tcW w:w="1588" w:type="dxa"/>
          </w:tcPr>
          <w:p w14:paraId="4CAED0AB" w14:textId="77777777" w:rsidR="00EA70A7" w:rsidRPr="00EC57A6" w:rsidRDefault="00EA70A7" w:rsidP="00B94218">
            <w:r w:rsidRPr="00EC57A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Я буду проводить дома ремонтные работы, мне нужно отключить стояк.</w:t>
            </w:r>
          </w:p>
        </w:tc>
        <w:tc>
          <w:tcPr>
            <w:tcW w:w="2127" w:type="dxa"/>
          </w:tcPr>
          <w:p w14:paraId="69881B7E" w14:textId="77777777" w:rsidR="00EA70A7" w:rsidRPr="00285434" w:rsidRDefault="00EA70A7" w:rsidP="00B94218">
            <w:pPr>
              <w:rPr>
                <w:rFonts w:ascii="Times New Roman" w:eastAsia="Times New Roman" w:hAnsi="Times New Roman" w:cs="Times New Roman"/>
                <w:i/>
                <w:iCs/>
                <w:color w:val="0070C0"/>
                <w:lang w:eastAsia="ru-RU"/>
              </w:rPr>
            </w:pPr>
            <w:r w:rsidRPr="00EC57A6">
              <w:rPr>
                <w:rFonts w:ascii="Times New Roman" w:eastAsia="Times New Roman" w:hAnsi="Times New Roman" w:cs="Times New Roman"/>
                <w:i/>
                <w:iCs/>
                <w:color w:val="0070C0"/>
                <w:lang w:eastAsia="ru-RU"/>
              </w:rPr>
              <w:t xml:space="preserve">Какой стояк вам необходимо отключить? </w:t>
            </w:r>
            <w:r w:rsidRPr="00285434">
              <w:rPr>
                <w:rFonts w:ascii="Times New Roman" w:eastAsia="Times New Roman" w:hAnsi="Times New Roman" w:cs="Times New Roman"/>
                <w:i/>
                <w:iCs/>
                <w:color w:val="0070C0"/>
                <w:lang w:eastAsia="ru-RU"/>
              </w:rPr>
              <w:t>(ГВС, ХВС)</w:t>
            </w:r>
          </w:p>
          <w:p w14:paraId="259395C7" w14:textId="77777777" w:rsidR="00EA70A7" w:rsidRPr="00C669DA" w:rsidRDefault="00EA70A7" w:rsidP="00B94218">
            <w:pPr>
              <w:rPr>
                <w:color w:val="FF0000"/>
              </w:rPr>
            </w:pPr>
            <w:r w:rsidRPr="00285434">
              <w:rPr>
                <w:rFonts w:ascii="Times New Roman" w:eastAsia="Times New Roman" w:hAnsi="Times New Roman" w:cs="Times New Roman"/>
                <w:i/>
                <w:iCs/>
                <w:color w:val="0070C0"/>
                <w:lang w:eastAsia="ru-RU"/>
              </w:rPr>
              <w:t>У вас есть краны на стояках, они в исправном состоянии?</w:t>
            </w:r>
          </w:p>
        </w:tc>
        <w:tc>
          <w:tcPr>
            <w:tcW w:w="1104" w:type="dxa"/>
          </w:tcPr>
          <w:p w14:paraId="29E5C770" w14:textId="77777777" w:rsidR="00EA70A7" w:rsidRPr="00EC57A6" w:rsidRDefault="00EA70A7" w:rsidP="00B94218">
            <w:r w:rsidRPr="00EC57A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Когда возможно отключение? Сколько будет стоить отключение?</w:t>
            </w:r>
          </w:p>
        </w:tc>
        <w:tc>
          <w:tcPr>
            <w:tcW w:w="9243" w:type="dxa"/>
          </w:tcPr>
          <w:p w14:paraId="6F20ECDA" w14:textId="77777777" w:rsidR="00EA70A7" w:rsidRPr="00EC57A6" w:rsidRDefault="00EA70A7" w:rsidP="00B94218">
            <w:pPr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EC57A6">
              <w:rPr>
                <w:rFonts w:ascii="Times New Roman" w:hAnsi="Times New Roman" w:cs="Times New Roman"/>
                <w:shd w:val="clear" w:color="auto" w:fill="FFFFFF"/>
              </w:rPr>
              <w:t>Контекстный поиск «</w:t>
            </w:r>
            <w:r w:rsidRPr="00EC57A6">
              <w:rPr>
                <w:rFonts w:ascii="Times New Roman" w:hAnsi="Times New Roman" w:cs="Times New Roman"/>
                <w:b/>
                <w:shd w:val="clear" w:color="auto" w:fill="FFFFFF"/>
              </w:rPr>
              <w:t>отключение</w:t>
            </w:r>
            <w:r w:rsidRPr="00EC57A6">
              <w:rPr>
                <w:rFonts w:ascii="Times New Roman" w:hAnsi="Times New Roman" w:cs="Times New Roman"/>
                <w:shd w:val="clear" w:color="auto" w:fill="FFFFFF"/>
              </w:rPr>
              <w:t>»</w:t>
            </w:r>
          </w:p>
          <w:p w14:paraId="5D2B46E1" w14:textId="77777777" w:rsidR="00EA70A7" w:rsidRPr="00E25254" w:rsidRDefault="00EA70A7" w:rsidP="00B94218">
            <w:pPr>
              <w:ind w:left="459" w:hanging="459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EC57A6">
              <w:rPr>
                <w:rFonts w:ascii="Times New Roman" w:hAnsi="Times New Roman" w:cs="Times New Roman"/>
                <w:shd w:val="clear" w:color="auto" w:fill="FFFFFF"/>
              </w:rPr>
              <w:t>1100.</w:t>
            </w:r>
            <w:r>
              <w:rPr>
                <w:rFonts w:ascii="Times New Roman" w:hAnsi="Times New Roman" w:cs="Times New Roman"/>
                <w:b/>
                <w:i/>
                <w:shd w:val="clear" w:color="auto" w:fill="FFFFFF"/>
              </w:rPr>
              <w:t xml:space="preserve">Стояк ГВС/ХВС </w:t>
            </w:r>
            <w:r>
              <w:rPr>
                <w:rFonts w:ascii="Times New Roman" w:hAnsi="Times New Roman" w:cs="Times New Roman"/>
                <w:i/>
                <w:shd w:val="clear" w:color="auto" w:fill="FFFFFF"/>
              </w:rPr>
              <w:t>–</w:t>
            </w:r>
            <w:r w:rsidRPr="005A6419">
              <w:rPr>
                <w:rFonts w:ascii="Times New Roman" w:hAnsi="Times New Roman" w:cs="Times New Roman"/>
                <w:i/>
                <w:shd w:val="clear" w:color="auto" w:fill="FFFFFF"/>
              </w:rPr>
              <w:t xml:space="preserve"> </w:t>
            </w:r>
            <w:r w:rsidRPr="005A6419">
              <w:rPr>
                <w:rFonts w:ascii="Times New Roman" w:hAnsi="Times New Roman" w:cs="Times New Roman"/>
                <w:shd w:val="clear" w:color="auto" w:fill="FFFFFF"/>
              </w:rPr>
              <w:t xml:space="preserve">вертикальная труба, проходящая от потолка к полу, через которую производится подача </w:t>
            </w:r>
            <w:r>
              <w:rPr>
                <w:rFonts w:ascii="Times New Roman" w:hAnsi="Times New Roman" w:cs="Times New Roman"/>
                <w:shd w:val="clear" w:color="auto" w:fill="FFFFFF"/>
              </w:rPr>
              <w:t>ХОЛОДНОЙ</w:t>
            </w:r>
            <w:r w:rsidRPr="005A6419">
              <w:rPr>
                <w:rFonts w:ascii="Times New Roman" w:hAnsi="Times New Roman" w:cs="Times New Roman"/>
                <w:shd w:val="clear" w:color="auto" w:fill="FFFFFF"/>
              </w:rPr>
              <w:t xml:space="preserve"> и </w:t>
            </w:r>
            <w:r>
              <w:rPr>
                <w:rFonts w:ascii="Times New Roman" w:hAnsi="Times New Roman" w:cs="Times New Roman"/>
                <w:shd w:val="clear" w:color="auto" w:fill="FFFFFF"/>
              </w:rPr>
              <w:t>ГОРЯЧЕЙ</w:t>
            </w:r>
            <w:r w:rsidRPr="005A6419">
              <w:rPr>
                <w:rFonts w:ascii="Times New Roman" w:hAnsi="Times New Roman" w:cs="Times New Roman"/>
                <w:shd w:val="clear" w:color="auto" w:fill="FFFFFF"/>
              </w:rPr>
              <w:t xml:space="preserve"> воды в квартиру</w:t>
            </w:r>
            <w:r>
              <w:rPr>
                <w:rFonts w:ascii="Times New Roman" w:hAnsi="Times New Roman" w:cs="Times New Roman"/>
                <w:shd w:val="clear" w:color="auto" w:fill="FFFFFF"/>
              </w:rPr>
              <w:t xml:space="preserve"> (</w:t>
            </w:r>
            <w:r w:rsidRPr="005A6419">
              <w:rPr>
                <w:rFonts w:ascii="Times New Roman" w:hAnsi="Times New Roman" w:cs="Times New Roman"/>
                <w:color w:val="FF0000"/>
                <w:shd w:val="clear" w:color="auto" w:fill="FFFFFF"/>
              </w:rPr>
              <w:t>ВНИМАН</w:t>
            </w:r>
            <w:r>
              <w:rPr>
                <w:rFonts w:ascii="Times New Roman" w:hAnsi="Times New Roman" w:cs="Times New Roman"/>
                <w:color w:val="FF0000"/>
                <w:shd w:val="clear" w:color="auto" w:fill="FFFFFF"/>
              </w:rPr>
              <w:t>И</w:t>
            </w:r>
            <w:r w:rsidRPr="005A6419">
              <w:rPr>
                <w:rFonts w:ascii="Times New Roman" w:hAnsi="Times New Roman" w:cs="Times New Roman"/>
                <w:color w:val="FF0000"/>
                <w:shd w:val="clear" w:color="auto" w:fill="FFFFFF"/>
              </w:rPr>
              <w:t>Е</w:t>
            </w:r>
            <w:r>
              <w:rPr>
                <w:rFonts w:ascii="Times New Roman" w:hAnsi="Times New Roman" w:cs="Times New Roman"/>
                <w:color w:val="FF0000"/>
                <w:shd w:val="clear" w:color="auto" w:fill="FFFFFF"/>
              </w:rPr>
              <w:t>:</w:t>
            </w:r>
            <w:r>
              <w:rPr>
                <w:rFonts w:ascii="Times New Roman" w:hAnsi="Times New Roman" w:cs="Times New Roman"/>
                <w:shd w:val="clear" w:color="auto" w:fill="FFFFFF"/>
              </w:rPr>
              <w:t xml:space="preserve"> не путать со стояком ОТОПЛЕНИЯ)</w:t>
            </w:r>
            <w:r>
              <w:rPr>
                <w:rFonts w:ascii="Times New Roman" w:hAnsi="Times New Roman" w:cs="Times New Roman"/>
                <w:i/>
                <w:shd w:val="clear" w:color="auto" w:fill="FFFFFF"/>
              </w:rPr>
              <w:t xml:space="preserve">. </w:t>
            </w:r>
            <w:r w:rsidRPr="005A641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О</w:t>
            </w:r>
            <w:r w:rsidRPr="00E25254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тключение/включение стояка необходимо в случае </w:t>
            </w:r>
            <w:r w:rsidRPr="00E25254">
              <w:rPr>
                <w:rFonts w:ascii="Times New Roman" w:hAnsi="Times New Roman" w:cs="Times New Roman"/>
                <w:sz w:val="20"/>
                <w:szCs w:val="20"/>
              </w:rPr>
              <w:t>проведения работ в квартире, связанных с установкой или заменой участков (деталей) стояка, кранов на стояке ИЛИ при установке/замене сантехнических приборов, если КРАНЫ на стояке НЕ РАБОТАЮТ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или ОТСУСТВУЮТ</w:t>
            </w:r>
            <w:r w:rsidRPr="00E25254">
              <w:rPr>
                <w:rFonts w:ascii="Times New Roman" w:hAnsi="Times New Roman" w:cs="Times New Roman"/>
                <w:sz w:val="20"/>
                <w:szCs w:val="20"/>
              </w:rPr>
              <w:t xml:space="preserve">. При отсутствии аварийной ситуации данный вид работ является платным для заявителя. После составления заявки на отключение стояка заявитель </w:t>
            </w:r>
            <w:r w:rsidRPr="00E25254">
              <w:rPr>
                <w:rFonts w:ascii="Times New Roman" w:hAnsi="Times New Roman" w:cs="Times New Roman"/>
                <w:i/>
                <w:sz w:val="20"/>
                <w:szCs w:val="20"/>
              </w:rPr>
              <w:t>может обратиться</w:t>
            </w:r>
            <w:r w:rsidRPr="00E25254">
              <w:rPr>
                <w:rFonts w:ascii="Times New Roman" w:hAnsi="Times New Roman" w:cs="Times New Roman"/>
                <w:sz w:val="20"/>
                <w:szCs w:val="20"/>
              </w:rPr>
              <w:t xml:space="preserve"> с заявкой на его включение.</w:t>
            </w:r>
            <w:r w:rsidRPr="00E25254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</w:p>
          <w:p w14:paraId="604AFDED" w14:textId="77777777" w:rsidR="00EA70A7" w:rsidRPr="00285434" w:rsidRDefault="00EA70A7" w:rsidP="00B94218">
            <w:pPr>
              <w:ind w:left="459" w:hanging="459"/>
              <w:jc w:val="both"/>
              <w:rPr>
                <w:rFonts w:ascii="Times New Roman" w:hAnsi="Times New Roman" w:cs="Times New Roman"/>
              </w:rPr>
            </w:pPr>
            <w:r w:rsidRPr="00EC57A6">
              <w:rPr>
                <w:rFonts w:ascii="Times New Roman" w:eastAsia="Times New Roman" w:hAnsi="Times New Roman" w:cs="Times New Roman"/>
                <w:lang w:eastAsia="ru-RU"/>
              </w:rPr>
              <w:t>1101.Выбра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ть данный дефект, если заявителю</w:t>
            </w:r>
            <w:r w:rsidRPr="00EC57A6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необходимо ОТКЛЮЧИТЬ/ВЛЮЧИТЬ </w:t>
            </w:r>
            <w:r w:rsidRPr="00285434">
              <w:rPr>
                <w:rFonts w:ascii="Times New Roman" w:eastAsia="Times New Roman" w:hAnsi="Times New Roman" w:cs="Times New Roman"/>
                <w:lang w:eastAsia="ru-RU"/>
              </w:rPr>
              <w:t xml:space="preserve">стояк (возможные причины: </w:t>
            </w:r>
            <w:r w:rsidRPr="00285434">
              <w:rPr>
                <w:rFonts w:ascii="Times New Roman" w:eastAsia="Times New Roman" w:hAnsi="Times New Roman" w:cs="Times New Roman"/>
                <w:i/>
                <w:lang w:eastAsia="ru-RU"/>
              </w:rPr>
              <w:t>замена счетчиков/полотенцесушителя/стояка, отводящих труб</w:t>
            </w:r>
            <w:r w:rsidRPr="00285434">
              <w:rPr>
                <w:rFonts w:ascii="Times New Roman" w:eastAsia="Times New Roman" w:hAnsi="Times New Roman" w:cs="Times New Roman"/>
                <w:lang w:eastAsia="ru-RU"/>
              </w:rPr>
              <w:t xml:space="preserve"> и т.д.)</w:t>
            </w:r>
            <w:r w:rsidRPr="00285434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285434">
              <w:rPr>
                <w:rFonts w:ascii="Times New Roman" w:hAnsi="Times New Roman" w:cs="Times New Roman"/>
                <w:lang w:val="en-US" w:eastAsia="ru-RU"/>
              </w:rPr>
              <w:sym w:font="Wingdings" w:char="F0E0"/>
            </w:r>
            <w:r w:rsidRPr="00285434">
              <w:rPr>
                <w:rFonts w:ascii="Times New Roman" w:hAnsi="Times New Roman" w:cs="Times New Roman"/>
                <w:lang w:eastAsia="ru-RU"/>
              </w:rPr>
              <w:t xml:space="preserve"> П</w:t>
            </w:r>
            <w:r w:rsidRPr="00285434">
              <w:rPr>
                <w:rFonts w:ascii="Times New Roman" w:hAnsi="Times New Roman" w:cs="Times New Roman"/>
                <w:color w:val="000000"/>
              </w:rPr>
              <w:t>роинформировать заявителя о п</w:t>
            </w:r>
            <w:r>
              <w:rPr>
                <w:rFonts w:ascii="Times New Roman" w:hAnsi="Times New Roman" w:cs="Times New Roman"/>
                <w:color w:val="000000"/>
              </w:rPr>
              <w:t>латных работах.</w:t>
            </w:r>
            <w:r w:rsidRPr="00285434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285434">
              <w:rPr>
                <w:rFonts w:ascii="Times New Roman" w:hAnsi="Times New Roman" w:cs="Times New Roman"/>
                <w:color w:val="000000"/>
                <w:lang w:val="en-US"/>
              </w:rPr>
              <w:sym w:font="Wingdings" w:char="F0E0"/>
            </w:r>
            <w:r w:rsidRPr="00285434">
              <w:rPr>
                <w:rFonts w:ascii="Times New Roman" w:hAnsi="Times New Roman" w:cs="Times New Roman"/>
                <w:color w:val="000000"/>
              </w:rPr>
              <w:t xml:space="preserve"> В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поле</w:t>
            </w:r>
            <w:r w:rsidRPr="00EC57A6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«Описание проблемы» указать желаемую </w:t>
            </w:r>
            <w:r w:rsidRPr="001D2048">
              <w:rPr>
                <w:rFonts w:ascii="Times New Roman" w:hAnsi="Times New Roman" w:cs="Times New Roman"/>
                <w:i/>
                <w:color w:val="000000"/>
                <w:shd w:val="clear" w:color="auto" w:fill="FFFFFF"/>
              </w:rPr>
              <w:t>дату отключения</w:t>
            </w:r>
            <w:r w:rsidRPr="00EC57A6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стояка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, и </w:t>
            </w:r>
            <w:r w:rsidRPr="001D2048">
              <w:rPr>
                <w:rFonts w:ascii="Times New Roman" w:hAnsi="Times New Roman" w:cs="Times New Roman"/>
                <w:i/>
                <w:color w:val="000000"/>
                <w:shd w:val="clear" w:color="auto" w:fill="FFFFFF"/>
              </w:rPr>
              <w:t xml:space="preserve">какой 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стояк необходимо отключить, и </w:t>
            </w:r>
            <w:r w:rsidRPr="001D2048">
              <w:rPr>
                <w:rFonts w:ascii="Times New Roman" w:hAnsi="Times New Roman" w:cs="Times New Roman"/>
                <w:i/>
                <w:color w:val="000000"/>
                <w:shd w:val="clear" w:color="auto" w:fill="FFFFFF"/>
              </w:rPr>
              <w:t>где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, если в квартире </w:t>
            </w:r>
            <w:r w:rsidRPr="00285434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несколько стояков: </w:t>
            </w:r>
            <w:r w:rsidRPr="00285434">
              <w:rPr>
                <w:rFonts w:ascii="Times New Roman" w:hAnsi="Times New Roman" w:cs="Times New Roman"/>
                <w:i/>
                <w:color w:val="000000"/>
                <w:shd w:val="clear" w:color="auto" w:fill="FFFFFF"/>
              </w:rPr>
              <w:t>11.11.19/ отключить стояк на кухне/ отключить стояк полотенцесушителя. (</w:t>
            </w:r>
            <w:r w:rsidRPr="00285434">
              <w:rPr>
                <w:rFonts w:ascii="Times New Roman" w:hAnsi="Times New Roman" w:cs="Times New Roman"/>
                <w:color w:val="FF0000"/>
                <w:shd w:val="clear" w:color="auto" w:fill="FFFFFF"/>
              </w:rPr>
              <w:t>ВНИМАНИЕ:</w:t>
            </w:r>
            <w:r w:rsidRPr="00285434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заявку с данным дефектом можем брать на ЛЮБОЙ</w:t>
            </w:r>
            <w:r w:rsidRPr="00285434">
              <w:rPr>
                <w:rFonts w:ascii="Times New Roman" w:hAnsi="Times New Roman" w:cs="Times New Roman"/>
                <w:b/>
                <w:color w:val="000000"/>
                <w:shd w:val="clear" w:color="auto" w:fill="FFFFFF"/>
              </w:rPr>
              <w:t xml:space="preserve"> </w:t>
            </w:r>
            <w:r w:rsidRPr="00285434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день.)</w:t>
            </w:r>
          </w:p>
          <w:p w14:paraId="37FC6549" w14:textId="77777777" w:rsidR="00EA70A7" w:rsidRPr="00285434" w:rsidRDefault="00EA70A7" w:rsidP="00B94218">
            <w:pPr>
              <w:ind w:left="490"/>
              <w:jc w:val="both"/>
              <w:rPr>
                <w:rFonts w:ascii="Times New Roman" w:eastAsia="Times New Roman" w:hAnsi="Times New Roman" w:cs="Times New Roman"/>
                <w:i/>
                <w:color w:val="0070C0"/>
                <w:lang w:eastAsia="ru-RU"/>
              </w:rPr>
            </w:pPr>
            <w:r w:rsidRPr="002854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Срок выполнения заявки по запросу: </w:t>
            </w:r>
            <w:r w:rsidRPr="00285434">
              <w:rPr>
                <w:rFonts w:ascii="Times New Roman" w:eastAsia="Times New Roman" w:hAnsi="Times New Roman" w:cs="Times New Roman"/>
                <w:i/>
                <w:color w:val="0070C0"/>
                <w:lang w:eastAsia="ru-RU"/>
              </w:rPr>
              <w:t>Заявка</w:t>
            </w:r>
            <w:r w:rsidRPr="00EC57A6">
              <w:rPr>
                <w:rFonts w:ascii="Times New Roman" w:eastAsia="Times New Roman" w:hAnsi="Times New Roman" w:cs="Times New Roman"/>
                <w:i/>
                <w:color w:val="0070C0"/>
                <w:lang w:eastAsia="ru-RU"/>
              </w:rPr>
              <w:t xml:space="preserve"> будет выполнена не ранее следующего дня </w:t>
            </w:r>
            <w:r w:rsidRPr="00285434">
              <w:rPr>
                <w:rFonts w:ascii="Times New Roman" w:eastAsia="Times New Roman" w:hAnsi="Times New Roman" w:cs="Times New Roman"/>
                <w:i/>
                <w:color w:val="0070C0"/>
                <w:lang w:eastAsia="ru-RU"/>
              </w:rPr>
              <w:t>после оплаты.</w:t>
            </w:r>
          </w:p>
          <w:p w14:paraId="68C6627B" w14:textId="77777777" w:rsidR="00EA70A7" w:rsidRPr="00EC6ABE" w:rsidRDefault="00EA70A7" w:rsidP="00B94218">
            <w:pPr>
              <w:ind w:left="459" w:hanging="459"/>
              <w:jc w:val="both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285434">
              <w:rPr>
                <w:rFonts w:ascii="Times New Roman" w:eastAsia="Times New Roman" w:hAnsi="Times New Roman" w:cs="Times New Roman"/>
                <w:lang w:eastAsia="ru-RU"/>
              </w:rPr>
              <w:t>1102.Заявитель сообщил, что кранов на стояках НЕТ или они НЕИСПРАВНЫ:</w:t>
            </w:r>
            <w:r>
              <w:rPr>
                <w:rStyle w:val="a9"/>
              </w:rPr>
              <w:t xml:space="preserve"> </w:t>
            </w:r>
            <w:r w:rsidRPr="00EC57A6">
              <w:rPr>
                <w:rFonts w:ascii="Times New Roman" w:eastAsia="Times New Roman" w:hAnsi="Times New Roman" w:cs="Times New Roman"/>
                <w:i/>
                <w:color w:val="0070C0"/>
                <w:lang w:eastAsia="ru-RU"/>
              </w:rPr>
              <w:t xml:space="preserve">Можем предложить Вам составить </w:t>
            </w:r>
            <w:r w:rsidRPr="00285434">
              <w:rPr>
                <w:rFonts w:ascii="Times New Roman" w:eastAsia="Times New Roman" w:hAnsi="Times New Roman" w:cs="Times New Roman"/>
                <w:i/>
                <w:color w:val="0070C0"/>
                <w:lang w:eastAsia="ru-RU"/>
              </w:rPr>
              <w:t>дополнительную</w:t>
            </w:r>
            <w:r>
              <w:rPr>
                <w:rFonts w:ascii="Times New Roman" w:eastAsia="Times New Roman" w:hAnsi="Times New Roman" w:cs="Times New Roman"/>
                <w:i/>
                <w:color w:val="FF0000"/>
                <w:lang w:eastAsia="ru-RU"/>
              </w:rPr>
              <w:t xml:space="preserve"> </w:t>
            </w:r>
            <w:r w:rsidRPr="00EC57A6">
              <w:rPr>
                <w:rFonts w:ascii="Times New Roman" w:eastAsia="Times New Roman" w:hAnsi="Times New Roman" w:cs="Times New Roman"/>
                <w:i/>
                <w:color w:val="0070C0"/>
                <w:lang w:eastAsia="ru-RU"/>
              </w:rPr>
              <w:t>заявку на &lt;ремонт/установку/замену&gt; кранов, и Вы сможете в дальнейшем самостоятельно перекрывать воду. Так как в случае отсутствия кранов для перекрытия воды на квар</w:t>
            </w:r>
            <w:r>
              <w:rPr>
                <w:rFonts w:ascii="Times New Roman" w:eastAsia="Times New Roman" w:hAnsi="Times New Roman" w:cs="Times New Roman"/>
                <w:i/>
                <w:color w:val="0070C0"/>
                <w:lang w:eastAsia="ru-RU"/>
              </w:rPr>
              <w:t>тиру необходимо отключать стояк и</w:t>
            </w:r>
            <w:r w:rsidRPr="00EC57A6">
              <w:rPr>
                <w:rFonts w:ascii="Times New Roman" w:eastAsia="Times New Roman" w:hAnsi="Times New Roman" w:cs="Times New Roman"/>
                <w:i/>
                <w:color w:val="0070C0"/>
                <w:lang w:eastAsia="ru-RU"/>
              </w:rPr>
              <w:t xml:space="preserve"> данный вид работ платный.</w:t>
            </w:r>
            <w:r w:rsidRPr="00EC57A6">
              <w:rPr>
                <w:rFonts w:ascii="Times New Roman" w:eastAsia="Times New Roman" w:hAnsi="Times New Roman" w:cs="Times New Roman"/>
                <w:color w:val="0070C0"/>
                <w:lang w:eastAsia="ru-RU"/>
              </w:rPr>
              <w:t xml:space="preserve"> </w:t>
            </w:r>
            <w:r w:rsidRPr="00EC57A6">
              <w:rPr>
                <w:rFonts w:ascii="Times New Roman" w:hAnsi="Times New Roman" w:cs="Times New Roman"/>
                <w:lang w:val="en-US" w:eastAsia="ru-RU"/>
              </w:rPr>
              <w:sym w:font="Wingdings" w:char="F0E0"/>
            </w:r>
            <w:r w:rsidRPr="00EC57A6">
              <w:rPr>
                <w:rFonts w:ascii="Times New Roman" w:hAnsi="Times New Roman" w:cs="Times New Roman"/>
                <w:lang w:eastAsia="ru-RU"/>
              </w:rPr>
              <w:t xml:space="preserve"> </w:t>
            </w:r>
            <w:r>
              <w:rPr>
                <w:rFonts w:ascii="Times New Roman" w:hAnsi="Times New Roman" w:cs="Times New Roman"/>
                <w:lang w:eastAsia="ru-RU"/>
              </w:rPr>
              <w:t xml:space="preserve">Заявитель </w:t>
            </w:r>
            <w:r>
              <w:rPr>
                <w:rFonts w:ascii="Times New Roman" w:hAnsi="Times New Roman" w:cs="Times New Roman"/>
              </w:rPr>
              <w:t>СОГЛАСЕН.</w:t>
            </w:r>
            <w:r w:rsidRPr="00EC6ABE">
              <w:rPr>
                <w:rFonts w:ascii="Times New Roman" w:hAnsi="Times New Roman" w:cs="Times New Roman"/>
              </w:rPr>
              <w:t xml:space="preserve"> </w:t>
            </w:r>
            <w:r w:rsidRPr="00EC57A6">
              <w:rPr>
                <w:lang w:val="en-US" w:eastAsia="ru-RU"/>
              </w:rPr>
              <w:sym w:font="Wingdings" w:char="F0E0"/>
            </w:r>
            <w:r w:rsidRPr="00EC6ABE">
              <w:rPr>
                <w:rFonts w:ascii="Times New Roman" w:hAnsi="Times New Roman" w:cs="Times New Roman"/>
                <w:lang w:eastAsia="ru-RU"/>
              </w:rPr>
              <w:t xml:space="preserve"> </w:t>
            </w:r>
            <w:r w:rsidRPr="00EC6ABE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Перейти к дефекту </w:t>
            </w:r>
            <w:r w:rsidRPr="00EC6ABE">
              <w:rPr>
                <w:rFonts w:ascii="Times New Roman" w:eastAsiaTheme="majorEastAsia" w:hAnsi="Times New Roman" w:cs="Times New Roman"/>
                <w:color w:val="D11DAA"/>
                <w:lang w:eastAsia="ru-RU"/>
              </w:rPr>
              <w:t xml:space="preserve">Требуется установка кранов на стояках </w:t>
            </w:r>
            <w:r w:rsidRPr="00EC6ABE">
              <w:rPr>
                <w:rFonts w:ascii="Times New Roman" w:hAnsi="Times New Roman" w:cs="Times New Roman"/>
              </w:rPr>
              <w:t xml:space="preserve">/ </w:t>
            </w:r>
            <w:r w:rsidRPr="00EC6ABE">
              <w:rPr>
                <w:rFonts w:ascii="Times New Roman" w:eastAsiaTheme="majorEastAsia" w:hAnsi="Times New Roman" w:cs="Times New Roman"/>
                <w:color w:val="D11DAA"/>
                <w:lang w:eastAsia="ru-RU"/>
              </w:rPr>
              <w:t>Требуется ремонт/замена кранов на стояках</w:t>
            </w:r>
            <w:r w:rsidRPr="00796A30">
              <w:rPr>
                <w:rFonts w:ascii="Times New Roman" w:eastAsiaTheme="majorEastAsia" w:hAnsi="Times New Roman" w:cs="Times New Roman"/>
                <w:lang w:eastAsia="ru-RU"/>
              </w:rPr>
              <w:t>)</w:t>
            </w:r>
          </w:p>
          <w:p w14:paraId="1DBCF508" w14:textId="77777777" w:rsidR="00EA70A7" w:rsidRPr="00EC57A6" w:rsidRDefault="00EA70A7" w:rsidP="00B94218">
            <w:pPr>
              <w:ind w:left="490" w:hanging="490"/>
              <w:jc w:val="both"/>
              <w:rPr>
                <w:rFonts w:ascii="Times New Roman" w:eastAsia="Times New Roman" w:hAnsi="Times New Roman" w:cs="Times New Roman"/>
                <w:i/>
                <w:color w:val="0070C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1103</w:t>
            </w:r>
            <w:r w:rsidRPr="00EC57A6">
              <w:rPr>
                <w:rFonts w:ascii="Times New Roman" w:eastAsia="Times New Roman" w:hAnsi="Times New Roman" w:cs="Times New Roman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Заявителю необходимо</w:t>
            </w:r>
            <w:r w:rsidRPr="00EC57A6">
              <w:rPr>
                <w:rFonts w:ascii="Times New Roman" w:eastAsia="Times New Roman" w:hAnsi="Times New Roman" w:cs="Times New Roman"/>
                <w:lang w:eastAsia="ru-RU"/>
              </w:rPr>
              <w:t xml:space="preserve"> перекрыть воду на квартиру с помощью кранов, КРАНЫ РАБОТАЮТ, но заявитель не может сделать это самостоятельно </w:t>
            </w:r>
            <w:r w:rsidRPr="00EC57A6">
              <w:rPr>
                <w:rFonts w:ascii="Times New Roman" w:hAnsi="Times New Roman" w:cs="Times New Roman"/>
                <w:shd w:val="clear" w:color="auto" w:fill="FFFFFF"/>
                <w:lang w:val="en-US"/>
              </w:rPr>
              <w:sym w:font="Wingdings" w:char="F0E0"/>
            </w: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 Перейти к дефекту</w:t>
            </w:r>
            <w:r w:rsidRPr="00EC57A6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 w:rsidRPr="00EC57A6">
              <w:rPr>
                <w:rFonts w:ascii="Times New Roman" w:eastAsia="Times New Roman" w:hAnsi="Times New Roman" w:cs="Times New Roman"/>
                <w:color w:val="D11DAA"/>
                <w:lang w:eastAsia="ru-RU"/>
              </w:rPr>
              <w:t>Необходимо перекрыть/открыть воду на квартиру</w:t>
            </w:r>
          </w:p>
          <w:p w14:paraId="75110068" w14:textId="77777777" w:rsidR="00EA70A7" w:rsidRPr="00582D04" w:rsidRDefault="00EA70A7" w:rsidP="00B94218">
            <w:pPr>
              <w:ind w:left="489" w:hanging="489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1104.Заявителю необходимо</w:t>
            </w:r>
            <w:r w:rsidRPr="00EC57A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отключить стояк 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ГВС/ХВС </w:t>
            </w:r>
            <w:r w:rsidRPr="00EC57A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по причине 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ТЕЧИ / ЗАТОПЛЕНИЯ.</w:t>
            </w:r>
            <w:r w:rsidRPr="00EC57A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r w:rsidRPr="00EC57A6">
              <w:rPr>
                <w:lang w:val="en-US"/>
              </w:rPr>
              <w:sym w:font="Wingdings" w:char="F0E0"/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</w:t>
            </w:r>
            <w:r w:rsidRPr="00EC57A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ерейти к со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ответствующим дефектам ПО ТЕЧИ. </w:t>
            </w:r>
          </w:p>
        </w:tc>
      </w:tr>
      <w:tr w:rsidR="00EA70A7" w:rsidRPr="00EC57A6" w14:paraId="79D79147" w14:textId="77777777" w:rsidTr="00B94218">
        <w:tc>
          <w:tcPr>
            <w:tcW w:w="1701" w:type="dxa"/>
          </w:tcPr>
          <w:p w14:paraId="26E9BA4D" w14:textId="77777777" w:rsidR="00EA70A7" w:rsidRPr="00EC57A6" w:rsidRDefault="00EA70A7" w:rsidP="00AB5F90">
            <w:pPr>
              <w:pStyle w:val="10"/>
              <w:numPr>
                <w:ilvl w:val="0"/>
                <w:numId w:val="153"/>
              </w:numPr>
              <w:spacing w:before="0"/>
              <w:ind w:left="351" w:hanging="351"/>
              <w:outlineLvl w:val="0"/>
              <w:rPr>
                <w:rFonts w:ascii="Times New Roman" w:hAnsi="Times New Roman" w:cs="Times New Roman"/>
                <w:color w:val="D11DAA"/>
                <w:sz w:val="22"/>
                <w:szCs w:val="22"/>
                <w:lang w:eastAsia="ru-RU"/>
              </w:rPr>
            </w:pPr>
            <w:bookmarkStart w:id="716" w:name="_Toc4063545"/>
            <w:bookmarkStart w:id="717" w:name="_Toc4162738"/>
            <w:bookmarkStart w:id="718" w:name="_Toc5100572"/>
            <w:bookmarkStart w:id="719" w:name="_Toc6400141"/>
            <w:bookmarkStart w:id="720" w:name="_Toc6410318"/>
            <w:r w:rsidRPr="00EC57A6">
              <w:rPr>
                <w:rFonts w:ascii="Times New Roman" w:hAnsi="Times New Roman" w:cs="Times New Roman"/>
                <w:color w:val="D11DAA"/>
                <w:sz w:val="22"/>
                <w:szCs w:val="22"/>
                <w:lang w:eastAsia="ru-RU"/>
              </w:rPr>
              <w:t>Необходимо перекрыть/открыть воду на квартиру</w:t>
            </w:r>
            <w:bookmarkEnd w:id="716"/>
            <w:bookmarkEnd w:id="717"/>
            <w:bookmarkEnd w:id="718"/>
            <w:bookmarkEnd w:id="719"/>
            <w:bookmarkEnd w:id="720"/>
          </w:p>
          <w:p w14:paraId="6F9CF43C" w14:textId="77777777" w:rsidR="00EA70A7" w:rsidRPr="00EC57A6" w:rsidRDefault="00EA70A7" w:rsidP="00B94218">
            <w:pPr>
              <w:rPr>
                <w:rFonts w:ascii="Times New Roman" w:hAnsi="Times New Roman" w:cs="Times New Roman"/>
                <w:color w:val="D11DAA"/>
                <w:lang w:eastAsia="ru-RU"/>
              </w:rPr>
            </w:pPr>
            <w:r w:rsidRPr="00EC57A6">
              <w:rPr>
                <w:noProof/>
                <w:lang w:eastAsia="ru-RU"/>
              </w:rPr>
              <w:drawing>
                <wp:inline distT="0" distB="0" distL="0" distR="0" wp14:anchorId="3CEFEBC2" wp14:editId="5B343B94">
                  <wp:extent cx="499745" cy="457200"/>
                  <wp:effectExtent l="0" t="0" r="0" b="0"/>
                  <wp:docPr id="39" name="Рисунок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9745" cy="4572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88" w:type="dxa"/>
          </w:tcPr>
          <w:p w14:paraId="7352A0F3" w14:textId="77777777" w:rsidR="00EA70A7" w:rsidRPr="00EC57A6" w:rsidRDefault="00EA70A7" w:rsidP="00B94218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 w:rsidRPr="00EC57A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Не могу перекрыть/открыть воду в кране на стояке.</w:t>
            </w:r>
          </w:p>
        </w:tc>
        <w:tc>
          <w:tcPr>
            <w:tcW w:w="2127" w:type="dxa"/>
          </w:tcPr>
          <w:p w14:paraId="43F56D8F" w14:textId="77777777" w:rsidR="00EA70A7" w:rsidRPr="0059072F" w:rsidRDefault="00EA70A7" w:rsidP="00B94218">
            <w:pPr>
              <w:rPr>
                <w:rFonts w:ascii="Times New Roman" w:eastAsia="Times New Roman" w:hAnsi="Times New Roman" w:cs="Times New Roman"/>
                <w:i/>
                <w:iCs/>
                <w:color w:val="0070C0"/>
                <w:lang w:eastAsia="ru-RU"/>
              </w:rPr>
            </w:pPr>
            <w:r w:rsidRPr="0059072F">
              <w:rPr>
                <w:rFonts w:ascii="Times New Roman" w:eastAsia="Times New Roman" w:hAnsi="Times New Roman" w:cs="Times New Roman"/>
                <w:i/>
                <w:iCs/>
                <w:color w:val="0070C0"/>
                <w:lang w:eastAsia="ru-RU"/>
              </w:rPr>
              <w:t xml:space="preserve">Уточните, пожалуйста, у вас </w:t>
            </w:r>
          </w:p>
          <w:p w14:paraId="3978D45A" w14:textId="77777777" w:rsidR="00EA70A7" w:rsidRDefault="00EA70A7" w:rsidP="00B94218">
            <w:pPr>
              <w:rPr>
                <w:rFonts w:ascii="Times New Roman" w:eastAsia="Times New Roman" w:hAnsi="Times New Roman" w:cs="Times New Roman"/>
                <w:i/>
                <w:iCs/>
                <w:color w:val="0070C0"/>
                <w:lang w:eastAsia="ru-RU"/>
              </w:rPr>
            </w:pPr>
            <w:r w:rsidRPr="0059072F">
              <w:rPr>
                <w:rFonts w:ascii="Times New Roman" w:eastAsia="Times New Roman" w:hAnsi="Times New Roman" w:cs="Times New Roman"/>
                <w:i/>
                <w:iCs/>
                <w:color w:val="0070C0"/>
                <w:lang w:eastAsia="ru-RU"/>
              </w:rPr>
              <w:t>есть краны? Они работают</w:t>
            </w:r>
          </w:p>
          <w:p w14:paraId="6B774C85" w14:textId="77777777" w:rsidR="00EA70A7" w:rsidRPr="00EC57A6" w:rsidRDefault="00EA70A7" w:rsidP="00B94218">
            <w:pPr>
              <w:rPr>
                <w:rFonts w:ascii="Times New Roman" w:eastAsia="Times New Roman" w:hAnsi="Times New Roman" w:cs="Times New Roman"/>
                <w:i/>
                <w:iCs/>
                <w:color w:val="0070C0"/>
                <w:lang w:eastAsia="ru-RU"/>
              </w:rPr>
            </w:pPr>
            <w:r w:rsidRPr="0059072F">
              <w:rPr>
                <w:rFonts w:ascii="Times New Roman" w:eastAsia="Times New Roman" w:hAnsi="Times New Roman" w:cs="Times New Roman"/>
                <w:iCs/>
                <w:lang w:eastAsia="ru-RU"/>
              </w:rPr>
              <w:t>ДА, есть и работают:</w:t>
            </w:r>
            <w:r w:rsidRPr="0059072F">
              <w:rPr>
                <w:rFonts w:ascii="Times New Roman" w:eastAsia="Times New Roman" w:hAnsi="Times New Roman" w:cs="Times New Roman"/>
                <w:iCs/>
                <w:color w:val="0070C0"/>
                <w:lang w:eastAsia="ru-RU"/>
              </w:rPr>
              <w:t xml:space="preserve"> </w:t>
            </w:r>
            <w:r w:rsidRPr="0059072F">
              <w:rPr>
                <w:rFonts w:ascii="Times New Roman" w:eastAsia="Times New Roman" w:hAnsi="Times New Roman" w:cs="Times New Roman"/>
                <w:i/>
                <w:color w:val="0070C0"/>
                <w:lang w:eastAsia="ru-RU"/>
              </w:rPr>
              <w:t>Попробуйте аккуратно повернуть краны по часовой стрелке до упора и проверить, перекрыта ли вода?</w:t>
            </w:r>
          </w:p>
        </w:tc>
        <w:tc>
          <w:tcPr>
            <w:tcW w:w="1104" w:type="dxa"/>
          </w:tcPr>
          <w:p w14:paraId="5ABF83A0" w14:textId="77777777" w:rsidR="00EA70A7" w:rsidRPr="00EC57A6" w:rsidRDefault="00EA70A7" w:rsidP="00B94218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 w:rsidRPr="00EC57A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Когда придёт мастер?</w:t>
            </w:r>
          </w:p>
        </w:tc>
        <w:tc>
          <w:tcPr>
            <w:tcW w:w="9243" w:type="dxa"/>
          </w:tcPr>
          <w:p w14:paraId="00296DF7" w14:textId="77777777" w:rsidR="00EA70A7" w:rsidRPr="00EC57A6" w:rsidRDefault="00EA70A7" w:rsidP="00B94218">
            <w:pPr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EC57A6">
              <w:rPr>
                <w:rFonts w:ascii="Times New Roman" w:hAnsi="Times New Roman" w:cs="Times New Roman"/>
                <w:shd w:val="clear" w:color="auto" w:fill="FFFFFF"/>
              </w:rPr>
              <w:t>Контекстный поиск «</w:t>
            </w:r>
            <w:r w:rsidRPr="00EC57A6">
              <w:rPr>
                <w:rFonts w:ascii="Times New Roman" w:hAnsi="Times New Roman" w:cs="Times New Roman"/>
                <w:b/>
                <w:shd w:val="clear" w:color="auto" w:fill="FFFFFF"/>
              </w:rPr>
              <w:t>перекрыть</w:t>
            </w:r>
            <w:r w:rsidRPr="00EC57A6">
              <w:rPr>
                <w:rFonts w:ascii="Times New Roman" w:hAnsi="Times New Roman" w:cs="Times New Roman"/>
                <w:shd w:val="clear" w:color="auto" w:fill="FFFFFF"/>
              </w:rPr>
              <w:t>», «</w:t>
            </w:r>
            <w:r w:rsidRPr="00EC57A6">
              <w:rPr>
                <w:rFonts w:ascii="Times New Roman" w:hAnsi="Times New Roman" w:cs="Times New Roman"/>
                <w:b/>
                <w:shd w:val="clear" w:color="auto" w:fill="FFFFFF"/>
              </w:rPr>
              <w:t>открыть</w:t>
            </w:r>
            <w:r w:rsidRPr="00EC57A6">
              <w:rPr>
                <w:rFonts w:ascii="Times New Roman" w:hAnsi="Times New Roman" w:cs="Times New Roman"/>
                <w:shd w:val="clear" w:color="auto" w:fill="FFFFFF"/>
              </w:rPr>
              <w:t>»</w:t>
            </w:r>
          </w:p>
          <w:p w14:paraId="506C523B" w14:textId="77777777" w:rsidR="00EA70A7" w:rsidRPr="009015F2" w:rsidRDefault="00EA70A7" w:rsidP="00B94218">
            <w:pPr>
              <w:ind w:left="596" w:hanging="596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C57A6">
              <w:rPr>
                <w:rFonts w:ascii="Times New Roman" w:hAnsi="Times New Roman" w:cs="Times New Roman"/>
                <w:shd w:val="clear" w:color="auto" w:fill="FFFFFF"/>
              </w:rPr>
              <w:t>1201.Выбрать данный дефект, е</w:t>
            </w:r>
            <w:r w:rsidRPr="00EC57A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сли у заявителя краны на стояках ЕСТЬ, они РАБОТАЮТ, он ПРОБОВАЛ перекрыть/открыть воду на квартиру, но у него НЕ ПОЛУЧИЛОСЬ (</w:t>
            </w:r>
            <w:r w:rsidRPr="00EC57A6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не хватило сил/боится свернуть</w:t>
            </w:r>
            <w:r w:rsidRPr="00EC57A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).  </w:t>
            </w:r>
            <w:r w:rsidRPr="00EC57A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sym w:font="Wingdings" w:char="F0E0"/>
            </w:r>
            <w:r w:rsidRPr="00EC57A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 </w:t>
            </w:r>
            <w:r w:rsidRPr="00EC57A6">
              <w:rPr>
                <w:rFonts w:ascii="Times New Roman" w:hAnsi="Times New Roman" w:cs="Times New Roman"/>
                <w:shd w:val="clear" w:color="auto" w:fill="FFFFFF"/>
              </w:rPr>
              <w:t xml:space="preserve">Проинформировать заявителя о ВОЗМОЖНО платных работах. </w:t>
            </w:r>
            <w:r w:rsidRPr="00EC57A6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 w:rsidRPr="00EC57A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sym w:font="Wingdings" w:char="F0E0"/>
            </w:r>
            <w:r w:rsidRPr="00EC57A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r w:rsidRPr="00EC57A6">
              <w:rPr>
                <w:rFonts w:ascii="Times New Roman" w:eastAsia="Times New Roman" w:hAnsi="Times New Roman" w:cs="Times New Roman"/>
                <w:lang w:eastAsia="ru-RU"/>
              </w:rPr>
              <w:t xml:space="preserve">Заявитель интересуется, почему работы могут быть платными: </w:t>
            </w:r>
            <w:r w:rsidRPr="004E4B18">
              <w:rPr>
                <w:rStyle w:val="a8"/>
                <w:rFonts w:ascii="Times New Roman" w:hAnsi="Times New Roman" w:cs="Times New Roman"/>
                <w:color w:val="0070C0"/>
              </w:rPr>
              <w:t>Работы могут быть платными, если в вашей управляющей компании данный вид работ является платным</w:t>
            </w:r>
            <w:r w:rsidRPr="004E4B18">
              <w:rPr>
                <w:rFonts w:ascii="Times New Roman" w:eastAsia="Times New Roman" w:hAnsi="Times New Roman" w:cs="Times New Roman"/>
                <w:color w:val="0070C0"/>
                <w:lang w:eastAsia="ru-RU"/>
              </w:rPr>
              <w:t xml:space="preserve"> </w:t>
            </w:r>
            <w:r w:rsidRPr="009015F2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sym w:font="Wingdings" w:char="F0E0"/>
            </w:r>
            <w:r w:rsidRPr="009015F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В поле «Описание проблемы»</w:t>
            </w:r>
            <w:r w:rsidRPr="009015F2">
              <w:rPr>
                <w:rFonts w:ascii="Times New Roman" w:hAnsi="Times New Roman" w:cs="Times New Roman"/>
              </w:rPr>
              <w:t xml:space="preserve"> </w:t>
            </w:r>
            <w:r w:rsidRPr="009015F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указать причину: </w:t>
            </w:r>
            <w:r w:rsidRPr="009015F2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не открываются/закрываются краны, не хватило сил</w:t>
            </w:r>
            <w:r w:rsidRPr="009015F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. </w:t>
            </w:r>
          </w:p>
          <w:p w14:paraId="669B6F6F" w14:textId="77777777" w:rsidR="00EA70A7" w:rsidRDefault="00EA70A7" w:rsidP="00B94218">
            <w:pPr>
              <w:ind w:left="596" w:firstLine="7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9015F2">
              <w:rPr>
                <w:rFonts w:ascii="Times New Roman" w:hAnsi="Times New Roman" w:cs="Times New Roman"/>
                <w:shd w:val="clear" w:color="auto" w:fill="FFFFFF"/>
              </w:rPr>
              <w:t>Срок выпол</w:t>
            </w:r>
            <w:r>
              <w:rPr>
                <w:rFonts w:ascii="Times New Roman" w:hAnsi="Times New Roman" w:cs="Times New Roman"/>
                <w:shd w:val="clear" w:color="auto" w:fill="FFFFFF"/>
              </w:rPr>
              <w:t>нения заявки только по запросу.</w:t>
            </w:r>
          </w:p>
          <w:p w14:paraId="740EE0EB" w14:textId="77777777" w:rsidR="00EA70A7" w:rsidRPr="00C50974" w:rsidRDefault="00EA70A7" w:rsidP="00B94218">
            <w:pPr>
              <w:ind w:left="596" w:hanging="596"/>
              <w:jc w:val="both"/>
              <w:rPr>
                <w:rFonts w:ascii="Times New Roman" w:eastAsia="Times New Roman" w:hAnsi="Times New Roman" w:cs="Times New Roman"/>
                <w:i/>
                <w:color w:val="92D050"/>
                <w:lang w:eastAsia="ru-RU"/>
              </w:rPr>
            </w:pPr>
            <w:r w:rsidRPr="009015F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1202.Заявитель ПЕРЕКРЫЛ воду САМОСТОЯТЕЛЬНО.  </w:t>
            </w:r>
            <w:r w:rsidRPr="009015F2">
              <w:rPr>
                <w:rFonts w:ascii="Times New Roman" w:hAnsi="Times New Roman" w:cs="Times New Roman"/>
                <w:lang w:val="en-US" w:eastAsia="ru-RU"/>
              </w:rPr>
              <w:sym w:font="Wingdings" w:char="F0E0"/>
            </w:r>
            <w:r w:rsidRPr="009015F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 Составить консультацию с типом </w:t>
            </w:r>
            <w:r w:rsidRPr="009015F2">
              <w:rPr>
                <w:rFonts w:ascii="Times New Roman" w:eastAsia="Times New Roman" w:hAnsi="Times New Roman" w:cs="Times New Roman"/>
                <w:color w:val="00D25F"/>
                <w:lang w:eastAsia="ru-RU"/>
              </w:rPr>
              <w:t xml:space="preserve">Сантехника </w:t>
            </w:r>
            <w:r w:rsidRPr="009015F2">
              <w:rPr>
                <w:rFonts w:ascii="Times New Roman" w:eastAsia="Times New Roman" w:hAnsi="Times New Roman" w:cs="Times New Roman"/>
                <w:lang w:eastAsia="ru-RU"/>
              </w:rPr>
              <w:t>(тип консультации Услуги (ЖКХ))</w:t>
            </w:r>
          </w:p>
        </w:tc>
      </w:tr>
      <w:tr w:rsidR="00EA70A7" w:rsidRPr="00EC57A6" w14:paraId="64C1FD32" w14:textId="77777777" w:rsidTr="00B94218">
        <w:tc>
          <w:tcPr>
            <w:tcW w:w="1701" w:type="dxa"/>
            <w:tcBorders>
              <w:bottom w:val="single" w:sz="4" w:space="0" w:color="auto"/>
            </w:tcBorders>
          </w:tcPr>
          <w:p w14:paraId="5DED3F03" w14:textId="77777777" w:rsidR="00EA70A7" w:rsidRPr="00EC57A6" w:rsidRDefault="00EA70A7" w:rsidP="00B94218">
            <w:pPr>
              <w:rPr>
                <w:lang w:eastAsia="ru-RU"/>
              </w:rPr>
            </w:pPr>
          </w:p>
          <w:p w14:paraId="7197376B" w14:textId="77777777" w:rsidR="00EA70A7" w:rsidRPr="00EC57A6" w:rsidRDefault="00EA70A7" w:rsidP="00B94218">
            <w:pPr>
              <w:ind w:hanging="14"/>
              <w:rPr>
                <w:rFonts w:ascii="Times New Roman" w:eastAsiaTheme="majorEastAsia" w:hAnsi="Times New Roman" w:cs="Times New Roman"/>
                <w:color w:val="D11DAA"/>
                <w:lang w:eastAsia="ru-RU"/>
              </w:rPr>
            </w:pPr>
            <w:r w:rsidRPr="00EC57A6">
              <w:rPr>
                <w:rFonts w:ascii="Times New Roman" w:hAnsi="Times New Roman" w:cs="Times New Roman"/>
                <w:color w:val="D11DAA"/>
                <w:lang w:eastAsia="ru-RU"/>
              </w:rPr>
              <w:t xml:space="preserve"> </w:t>
            </w:r>
          </w:p>
        </w:tc>
        <w:tc>
          <w:tcPr>
            <w:tcW w:w="1588" w:type="dxa"/>
            <w:tcBorders>
              <w:bottom w:val="single" w:sz="4" w:space="0" w:color="auto"/>
            </w:tcBorders>
          </w:tcPr>
          <w:p w14:paraId="51360233" w14:textId="77777777" w:rsidR="00EA70A7" w:rsidRPr="00EC57A6" w:rsidRDefault="00EA70A7" w:rsidP="00B94218"/>
        </w:tc>
        <w:tc>
          <w:tcPr>
            <w:tcW w:w="2127" w:type="dxa"/>
            <w:tcBorders>
              <w:bottom w:val="single" w:sz="4" w:space="0" w:color="auto"/>
            </w:tcBorders>
          </w:tcPr>
          <w:p w14:paraId="1FFF41F6" w14:textId="77777777" w:rsidR="00EA70A7" w:rsidRPr="00C02933" w:rsidRDefault="00EA70A7" w:rsidP="00B94218">
            <w:r w:rsidRPr="00C02933">
              <w:rPr>
                <w:rFonts w:ascii="Times New Roman" w:eastAsia="Times New Roman" w:hAnsi="Times New Roman" w:cs="Times New Roman"/>
                <w:iCs/>
                <w:lang w:eastAsia="ru-RU"/>
              </w:rPr>
              <w:t xml:space="preserve">НЕТ или НЕ работают: </w:t>
            </w:r>
            <w:r w:rsidRPr="00C02933">
              <w:rPr>
                <w:rFonts w:ascii="Times New Roman" w:eastAsia="Times New Roman" w:hAnsi="Times New Roman" w:cs="Times New Roman"/>
                <w:i/>
                <w:color w:val="0070C0"/>
                <w:lang w:eastAsia="ru-RU"/>
              </w:rPr>
              <w:t>В таком случае для перекрытия воды на квартиру необходимо отключать стояк, данный вид работ платный.</w:t>
            </w:r>
          </w:p>
        </w:tc>
        <w:tc>
          <w:tcPr>
            <w:tcW w:w="1104" w:type="dxa"/>
            <w:tcBorders>
              <w:bottom w:val="single" w:sz="4" w:space="0" w:color="auto"/>
            </w:tcBorders>
          </w:tcPr>
          <w:p w14:paraId="1E922F45" w14:textId="77777777" w:rsidR="00EA70A7" w:rsidRPr="00EC57A6" w:rsidRDefault="00EA70A7" w:rsidP="00B94218"/>
        </w:tc>
        <w:tc>
          <w:tcPr>
            <w:tcW w:w="9243" w:type="dxa"/>
            <w:tcBorders>
              <w:bottom w:val="single" w:sz="4" w:space="0" w:color="auto"/>
            </w:tcBorders>
          </w:tcPr>
          <w:p w14:paraId="692C26AE" w14:textId="77777777" w:rsidR="00EA70A7" w:rsidRPr="009015F2" w:rsidRDefault="00EA70A7" w:rsidP="00B94218">
            <w:pPr>
              <w:ind w:left="596" w:hanging="596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9015F2">
              <w:rPr>
                <w:rFonts w:ascii="Times New Roman" w:eastAsia="Times New Roman" w:hAnsi="Times New Roman" w:cs="Times New Roman"/>
                <w:lang w:eastAsia="ru-RU"/>
              </w:rPr>
              <w:t xml:space="preserve">1203.Заявитель сообщает, что 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КРАНОВ </w:t>
            </w:r>
            <w:r w:rsidRPr="009015F2">
              <w:rPr>
                <w:rFonts w:ascii="Times New Roman" w:eastAsia="Times New Roman" w:hAnsi="Times New Roman" w:cs="Times New Roman"/>
                <w:lang w:eastAsia="ru-RU"/>
              </w:rPr>
              <w:t>на стояках НЕТ или они НЕИСПРАВНЫ:</w:t>
            </w:r>
            <w:r w:rsidRPr="009015F2">
              <w:rPr>
                <w:rFonts w:ascii="Times New Roman" w:eastAsia="Times New Roman" w:hAnsi="Times New Roman" w:cs="Times New Roman"/>
                <w:i/>
                <w:color w:val="0070C0"/>
                <w:lang w:eastAsia="ru-RU"/>
              </w:rPr>
              <w:t xml:space="preserve"> Можем предложить Вам составить заявку на &lt;ремонт/установку/замену&gt; кранов, и Вы сможете в дальнейшем самостоятельно перекрывать воду. Так как в случае отсутствия кранов для перекрытия воды на квартиру необходимо отключать стояк и данный вид работ платный.</w:t>
            </w:r>
            <w:r w:rsidRPr="009015F2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</w:p>
          <w:p w14:paraId="5DD4DF64" w14:textId="77777777" w:rsidR="00EA70A7" w:rsidRPr="009015F2" w:rsidRDefault="00EA70A7" w:rsidP="00AB5F90">
            <w:pPr>
              <w:pStyle w:val="a7"/>
              <w:numPr>
                <w:ilvl w:val="0"/>
                <w:numId w:val="160"/>
              </w:numPr>
              <w:ind w:left="909" w:hanging="284"/>
              <w:jc w:val="both"/>
              <w:rPr>
                <w:rFonts w:ascii="Times New Roman" w:eastAsiaTheme="majorEastAsia" w:hAnsi="Times New Roman" w:cs="Times New Roman"/>
                <w:color w:val="D11DAA"/>
                <w:lang w:eastAsia="ru-RU"/>
              </w:rPr>
            </w:pPr>
            <w:r w:rsidRPr="009015F2">
              <w:rPr>
                <w:rFonts w:ascii="Times New Roman" w:hAnsi="Times New Roman" w:cs="Times New Roman"/>
              </w:rPr>
              <w:t xml:space="preserve">Заявитель </w:t>
            </w:r>
            <w:r w:rsidRPr="009015F2">
              <w:rPr>
                <w:rFonts w:ascii="Times New Roman" w:eastAsia="Times New Roman" w:hAnsi="Times New Roman" w:cs="Times New Roman"/>
                <w:lang w:eastAsia="ru-RU"/>
              </w:rPr>
              <w:t xml:space="preserve">СОГЛАСЕН на установку/ремонт/замену КРАНОВ </w:t>
            </w:r>
            <w:r w:rsidRPr="009015F2">
              <w:rPr>
                <w:lang w:val="en-US"/>
              </w:rPr>
              <w:sym w:font="Wingdings" w:char="F0E0"/>
            </w:r>
            <w:r w:rsidRPr="009015F2">
              <w:rPr>
                <w:rFonts w:ascii="Times New Roman" w:hAnsi="Times New Roman" w:cs="Times New Roman"/>
                <w:color w:val="FF0000"/>
              </w:rPr>
              <w:t xml:space="preserve"> </w:t>
            </w:r>
            <w:r w:rsidRPr="009015F2">
              <w:rPr>
                <w:rFonts w:ascii="Times New Roman" w:hAnsi="Times New Roman" w:cs="Times New Roman"/>
              </w:rPr>
              <w:t xml:space="preserve">Перейти к дефекту </w:t>
            </w:r>
            <w:r w:rsidRPr="009015F2">
              <w:rPr>
                <w:rFonts w:ascii="Times New Roman" w:eastAsiaTheme="majorEastAsia" w:hAnsi="Times New Roman" w:cs="Times New Roman"/>
                <w:color w:val="D11DAA"/>
                <w:lang w:eastAsia="ru-RU"/>
              </w:rPr>
              <w:t xml:space="preserve">Требуется установка кранов на стояках </w:t>
            </w:r>
            <w:r w:rsidRPr="009015F2">
              <w:rPr>
                <w:rFonts w:ascii="Times New Roman" w:hAnsi="Times New Roman" w:cs="Times New Roman"/>
              </w:rPr>
              <w:t xml:space="preserve">/ </w:t>
            </w:r>
            <w:r w:rsidRPr="009015F2">
              <w:rPr>
                <w:rFonts w:ascii="Times New Roman" w:eastAsiaTheme="majorEastAsia" w:hAnsi="Times New Roman" w:cs="Times New Roman"/>
                <w:color w:val="D11DAA"/>
                <w:lang w:eastAsia="ru-RU"/>
              </w:rPr>
              <w:t>Требуется ремонт/замена кранов на стояках</w:t>
            </w:r>
            <w:r w:rsidRPr="009015F2">
              <w:rPr>
                <w:rFonts w:ascii="Times New Roman" w:eastAsiaTheme="majorEastAsia" w:hAnsi="Times New Roman" w:cs="Times New Roman"/>
                <w:lang w:eastAsia="ru-RU"/>
              </w:rPr>
              <w:t>).</w:t>
            </w:r>
          </w:p>
          <w:p w14:paraId="4A8AD4AC" w14:textId="77777777" w:rsidR="00EA70A7" w:rsidRPr="009015F2" w:rsidRDefault="00EA70A7" w:rsidP="00AB5F90">
            <w:pPr>
              <w:pStyle w:val="a7"/>
              <w:numPr>
                <w:ilvl w:val="0"/>
                <w:numId w:val="160"/>
              </w:numPr>
              <w:ind w:left="909" w:hanging="284"/>
              <w:jc w:val="both"/>
              <w:rPr>
                <w:rFonts w:ascii="Times New Roman" w:eastAsiaTheme="majorEastAsia" w:hAnsi="Times New Roman" w:cs="Times New Roman"/>
                <w:color w:val="D11DAA"/>
                <w:lang w:eastAsia="ru-RU"/>
              </w:rPr>
            </w:pPr>
            <w:r w:rsidRPr="009015F2">
              <w:rPr>
                <w:rFonts w:ascii="Times New Roman" w:eastAsia="Times New Roman" w:hAnsi="Times New Roman" w:cs="Times New Roman"/>
                <w:lang w:eastAsia="ru-RU"/>
              </w:rPr>
              <w:t xml:space="preserve">Заявитель НЕ СОГЛАСЕН на установку/ремонт/замену КРАНОВ </w:t>
            </w:r>
            <w:r w:rsidRPr="009015F2">
              <w:rPr>
                <w:lang w:val="en-US"/>
              </w:rPr>
              <w:sym w:font="Wingdings" w:char="F0E0"/>
            </w:r>
            <w:r w:rsidRPr="009015F2">
              <w:rPr>
                <w:rFonts w:ascii="Times New Roman" w:hAnsi="Times New Roman" w:cs="Times New Roman"/>
                <w:color w:val="FF0000"/>
              </w:rPr>
              <w:t xml:space="preserve"> </w:t>
            </w:r>
            <w:r w:rsidRPr="009015F2">
              <w:rPr>
                <w:rFonts w:ascii="Times New Roman" w:hAnsi="Times New Roman" w:cs="Times New Roman"/>
              </w:rPr>
              <w:t xml:space="preserve">Составить заявку с дефектом </w:t>
            </w:r>
            <w:r w:rsidRPr="009015F2">
              <w:rPr>
                <w:rFonts w:ascii="Times New Roman" w:eastAsiaTheme="majorEastAsia" w:hAnsi="Times New Roman" w:cs="Times New Roman"/>
                <w:color w:val="D11DAA"/>
                <w:lang w:eastAsia="ru-RU"/>
              </w:rPr>
              <w:t>Требуется отключение/ включение стояка (ГВС, ХВС)</w:t>
            </w:r>
          </w:p>
          <w:p w14:paraId="4B0DA00D" w14:textId="77777777" w:rsidR="00EA70A7" w:rsidRPr="00EC57A6" w:rsidRDefault="00EA70A7" w:rsidP="00B94218">
            <w:pPr>
              <w:ind w:left="460" w:hanging="425"/>
              <w:jc w:val="both"/>
              <w:rPr>
                <w:rFonts w:ascii="Times New Roman" w:hAnsi="Times New Roman" w:cs="Times New Roman"/>
              </w:rPr>
            </w:pPr>
            <w:r w:rsidRPr="009015F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1205.Заявителю необходимо перекрыть воду на квартиру по причине ТЕЧИ / ЗАТОПЛЕНИЯ. </w:t>
            </w:r>
            <w:r w:rsidRPr="009015F2">
              <w:rPr>
                <w:lang w:val="en-US"/>
              </w:rPr>
              <w:sym w:font="Wingdings" w:char="F0E0"/>
            </w:r>
            <w:r w:rsidRPr="009015F2">
              <w:t xml:space="preserve"> </w:t>
            </w:r>
            <w:r w:rsidRPr="009015F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Перейти к соответствующим дефектам ПО ТЕЧИ.</w:t>
            </w:r>
          </w:p>
        </w:tc>
      </w:tr>
      <w:tr w:rsidR="00EA70A7" w:rsidRPr="00EC57A6" w14:paraId="2487C0A3" w14:textId="77777777" w:rsidTr="00B94218">
        <w:tc>
          <w:tcPr>
            <w:tcW w:w="1701" w:type="dxa"/>
            <w:tcBorders>
              <w:bottom w:val="nil"/>
            </w:tcBorders>
          </w:tcPr>
          <w:p w14:paraId="011B4547" w14:textId="77777777" w:rsidR="00EA70A7" w:rsidRPr="00EC57A6" w:rsidRDefault="00EA70A7" w:rsidP="00AB5F90">
            <w:pPr>
              <w:pStyle w:val="10"/>
              <w:numPr>
                <w:ilvl w:val="0"/>
                <w:numId w:val="153"/>
              </w:numPr>
              <w:spacing w:before="0"/>
              <w:ind w:left="351" w:hanging="365"/>
              <w:outlineLvl w:val="0"/>
              <w:rPr>
                <w:rFonts w:ascii="Times New Roman" w:hAnsi="Times New Roman" w:cs="Times New Roman"/>
                <w:color w:val="D11DAA"/>
                <w:sz w:val="22"/>
                <w:szCs w:val="22"/>
                <w:lang w:eastAsia="ru-RU"/>
              </w:rPr>
            </w:pPr>
            <w:bookmarkStart w:id="721" w:name="_Toc525142734"/>
            <w:bookmarkStart w:id="722" w:name="_Toc4063546"/>
            <w:bookmarkStart w:id="723" w:name="_Toc6400142"/>
            <w:bookmarkStart w:id="724" w:name="_Toc6410319"/>
            <w:r w:rsidRPr="00EC57A6">
              <w:rPr>
                <w:rFonts w:ascii="Times New Roman" w:hAnsi="Times New Roman" w:cs="Times New Roman"/>
                <w:color w:val="D11DAA"/>
                <w:sz w:val="22"/>
                <w:szCs w:val="22"/>
                <w:lang w:eastAsia="ru-RU"/>
              </w:rPr>
              <w:t>Требуется установка кранов на стояках</w:t>
            </w:r>
            <w:bookmarkEnd w:id="721"/>
            <w:bookmarkEnd w:id="722"/>
            <w:bookmarkEnd w:id="723"/>
            <w:bookmarkEnd w:id="724"/>
          </w:p>
          <w:p w14:paraId="0E3D6DAB" w14:textId="77777777" w:rsidR="00EA70A7" w:rsidRPr="00EC57A6" w:rsidRDefault="00EA70A7" w:rsidP="00B94218">
            <w:pPr>
              <w:ind w:hanging="14"/>
              <w:rPr>
                <w:lang w:eastAsia="ru-RU"/>
              </w:rPr>
            </w:pPr>
            <w:r w:rsidRPr="00EC57A6">
              <w:rPr>
                <w:noProof/>
                <w:lang w:eastAsia="ru-RU"/>
              </w:rPr>
              <w:drawing>
                <wp:inline distT="0" distB="0" distL="0" distR="0" wp14:anchorId="7DDE8F41" wp14:editId="5E2A9F6E">
                  <wp:extent cx="499745" cy="457200"/>
                  <wp:effectExtent l="0" t="0" r="0" b="0"/>
                  <wp:docPr id="123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9745" cy="4572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65A4E76D" w14:textId="77777777" w:rsidR="00EA70A7" w:rsidRPr="00EC57A6" w:rsidRDefault="00EA70A7" w:rsidP="00B94218">
            <w:pPr>
              <w:ind w:hanging="14"/>
              <w:rPr>
                <w:lang w:eastAsia="ru-RU"/>
              </w:rPr>
            </w:pPr>
          </w:p>
          <w:p w14:paraId="024F2FAF" w14:textId="77777777" w:rsidR="00EA70A7" w:rsidRPr="00EC57A6" w:rsidRDefault="00EA70A7" w:rsidP="00B94218">
            <w:pPr>
              <w:rPr>
                <w:rFonts w:ascii="Times New Roman" w:hAnsi="Times New Roman" w:cs="Times New Roman"/>
                <w:color w:val="D11DAA"/>
                <w:lang w:eastAsia="ru-RU"/>
              </w:rPr>
            </w:pPr>
          </w:p>
        </w:tc>
        <w:tc>
          <w:tcPr>
            <w:tcW w:w="1588" w:type="dxa"/>
            <w:tcBorders>
              <w:bottom w:val="nil"/>
            </w:tcBorders>
          </w:tcPr>
          <w:p w14:paraId="32E4F7BC" w14:textId="77777777" w:rsidR="00EA70A7" w:rsidRPr="00EC57A6" w:rsidRDefault="00EA70A7" w:rsidP="00B94218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 w:rsidRPr="00EC57A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Я хочу установить краны на стояках.</w:t>
            </w:r>
          </w:p>
          <w:p w14:paraId="1500B2C1" w14:textId="77777777" w:rsidR="00EA70A7" w:rsidRPr="00EC57A6" w:rsidRDefault="00EA70A7" w:rsidP="00B94218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 w:rsidRPr="00EC57A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У меня нет кранов на стояках, хочу установить.</w:t>
            </w:r>
          </w:p>
        </w:tc>
        <w:tc>
          <w:tcPr>
            <w:tcW w:w="2127" w:type="dxa"/>
            <w:tcBorders>
              <w:bottom w:val="nil"/>
            </w:tcBorders>
          </w:tcPr>
          <w:p w14:paraId="56D65D38" w14:textId="77777777" w:rsidR="00EA70A7" w:rsidRPr="009F3667" w:rsidRDefault="00EA70A7" w:rsidP="00B94218">
            <w:pPr>
              <w:rPr>
                <w:rFonts w:ascii="Times New Roman" w:eastAsia="Times New Roman" w:hAnsi="Times New Roman" w:cs="Times New Roman"/>
                <w:i/>
                <w:iCs/>
                <w:color w:val="0070C0"/>
                <w:sz w:val="20"/>
                <w:szCs w:val="20"/>
                <w:lang w:eastAsia="ru-RU"/>
              </w:rPr>
            </w:pPr>
            <w:r w:rsidRPr="009F3667">
              <w:rPr>
                <w:rFonts w:ascii="Times New Roman" w:eastAsia="Times New Roman" w:hAnsi="Times New Roman" w:cs="Times New Roman"/>
                <w:i/>
                <w:iCs/>
                <w:color w:val="0070C0"/>
                <w:sz w:val="20"/>
                <w:szCs w:val="20"/>
                <w:lang w:eastAsia="ru-RU"/>
              </w:rPr>
              <w:t>Уточните, пожалуйста, сколько кранов вы хотите установить?</w:t>
            </w:r>
          </w:p>
          <w:p w14:paraId="78C315A4" w14:textId="77777777" w:rsidR="00EA70A7" w:rsidRPr="009F3667" w:rsidRDefault="00EA70A7" w:rsidP="00B94218">
            <w:pPr>
              <w:rPr>
                <w:rFonts w:ascii="Times New Roman" w:eastAsia="Times New Roman" w:hAnsi="Times New Roman" w:cs="Times New Roman"/>
                <w:i/>
                <w:iCs/>
                <w:color w:val="0070C0"/>
                <w:sz w:val="20"/>
                <w:szCs w:val="20"/>
                <w:lang w:eastAsia="ru-RU"/>
              </w:rPr>
            </w:pPr>
            <w:r w:rsidRPr="009F3667">
              <w:rPr>
                <w:rFonts w:ascii="Times New Roman" w:eastAsia="Times New Roman" w:hAnsi="Times New Roman" w:cs="Times New Roman"/>
                <w:i/>
                <w:iCs/>
                <w:color w:val="0070C0"/>
                <w:sz w:val="20"/>
                <w:szCs w:val="20"/>
                <w:lang w:eastAsia="ru-RU"/>
              </w:rPr>
              <w:t>Вы уже приобрели краны?</w:t>
            </w:r>
          </w:p>
          <w:p w14:paraId="6F222EC9" w14:textId="77777777" w:rsidR="00EA70A7" w:rsidRPr="0059072F" w:rsidRDefault="00EA70A7" w:rsidP="00B94218">
            <w:pPr>
              <w:rPr>
                <w:rFonts w:ascii="Times New Roman" w:eastAsia="Times New Roman" w:hAnsi="Times New Roman" w:cs="Times New Roman"/>
                <w:i/>
                <w:iCs/>
                <w:color w:val="0070C0"/>
                <w:lang w:eastAsia="ru-RU"/>
              </w:rPr>
            </w:pPr>
            <w:r w:rsidRPr="009F3667">
              <w:rPr>
                <w:rFonts w:ascii="Times New Roman" w:eastAsia="Times New Roman" w:hAnsi="Times New Roman" w:cs="Times New Roman"/>
                <w:i/>
                <w:iCs/>
                <w:color w:val="0070C0"/>
                <w:sz w:val="20"/>
                <w:szCs w:val="20"/>
                <w:lang w:eastAsia="ru-RU"/>
              </w:rPr>
              <w:t>Вы собираетесь устанавливать краны самостоятельно?</w:t>
            </w:r>
          </w:p>
        </w:tc>
        <w:tc>
          <w:tcPr>
            <w:tcW w:w="1104" w:type="dxa"/>
            <w:tcBorders>
              <w:bottom w:val="nil"/>
            </w:tcBorders>
          </w:tcPr>
          <w:p w14:paraId="0D69B8C1" w14:textId="77777777" w:rsidR="00EA70A7" w:rsidRPr="00EC57A6" w:rsidRDefault="00EA70A7" w:rsidP="00B94218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 w:rsidRPr="00EC57A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Когда придёт мастер? Работа будет платной?</w:t>
            </w:r>
          </w:p>
        </w:tc>
        <w:tc>
          <w:tcPr>
            <w:tcW w:w="9243" w:type="dxa"/>
            <w:vMerge w:val="restart"/>
          </w:tcPr>
          <w:p w14:paraId="2BE16E99" w14:textId="77777777" w:rsidR="00EA70A7" w:rsidRPr="00EC57A6" w:rsidRDefault="00EA70A7" w:rsidP="00B94218">
            <w:pPr>
              <w:jc w:val="both"/>
              <w:rPr>
                <w:shd w:val="clear" w:color="auto" w:fill="FFFFFF"/>
              </w:rPr>
            </w:pPr>
            <w:r w:rsidRPr="00EC57A6">
              <w:rPr>
                <w:rFonts w:ascii="Times New Roman" w:hAnsi="Times New Roman" w:cs="Times New Roman"/>
                <w:shd w:val="clear" w:color="auto" w:fill="FFFFFF"/>
              </w:rPr>
              <w:t>Контекстный поиск «</w:t>
            </w:r>
            <w:r w:rsidRPr="00EC57A6">
              <w:rPr>
                <w:rFonts w:ascii="Times New Roman" w:hAnsi="Times New Roman" w:cs="Times New Roman"/>
                <w:b/>
                <w:shd w:val="clear" w:color="auto" w:fill="FFFFFF"/>
              </w:rPr>
              <w:t>кран</w:t>
            </w:r>
            <w:r w:rsidRPr="00EC57A6">
              <w:rPr>
                <w:rFonts w:ascii="Times New Roman" w:hAnsi="Times New Roman" w:cs="Times New Roman"/>
                <w:shd w:val="clear" w:color="auto" w:fill="FFFFFF"/>
              </w:rPr>
              <w:t>».</w:t>
            </w:r>
          </w:p>
          <w:p w14:paraId="025CBD0D" w14:textId="77777777" w:rsidR="00EA70A7" w:rsidRPr="00EC57A6" w:rsidRDefault="00EA70A7" w:rsidP="00B94218">
            <w:pPr>
              <w:pStyle w:val="a7"/>
              <w:ind w:left="490" w:hanging="482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C57A6">
              <w:rPr>
                <w:rFonts w:ascii="Times New Roman" w:hAnsi="Times New Roman" w:cs="Times New Roman"/>
                <w:shd w:val="clear" w:color="auto" w:fill="FFFFFF"/>
              </w:rPr>
              <w:t>1300.</w:t>
            </w:r>
            <w:r w:rsidRPr="00E25254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Краны на стояках используются для возможности перекрыть при необходимости подачу воды из общих стояков в квартиру </w:t>
            </w:r>
            <w:r w:rsidRPr="00E25254">
              <w:rPr>
                <w:rFonts w:ascii="Times New Roman" w:hAnsi="Times New Roman" w:cs="Times New Roman"/>
                <w:i/>
                <w:sz w:val="20"/>
                <w:szCs w:val="20"/>
                <w:shd w:val="clear" w:color="auto" w:fill="FFFFFF"/>
              </w:rPr>
              <w:t>при установке, замене или подключении сантехнического оборудования, участков труб, при возникновении аварийной ситуации</w:t>
            </w:r>
            <w:r w:rsidRPr="00E25254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. </w:t>
            </w:r>
            <w:r w:rsidRPr="00E2525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Как правило, краны уже установлены в большинстве домов, но в тех домах, где они не установлены, жителям приходится их устанавливать для того, чтобы пользоваться водосчётчиками.</w:t>
            </w:r>
            <w:r w:rsidRPr="00EC57A6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  <w:p w14:paraId="3ACD4A8E" w14:textId="77777777" w:rsidR="00EA70A7" w:rsidRPr="00EC57A6" w:rsidRDefault="00EA70A7" w:rsidP="00B94218">
            <w:pPr>
              <w:ind w:left="484" w:hanging="426"/>
              <w:jc w:val="both"/>
              <w:rPr>
                <w:rFonts w:ascii="Times New Roman" w:eastAsia="Times New Roman" w:hAnsi="Times New Roman" w:cs="Times New Roman"/>
                <w:i/>
                <w:iCs/>
                <w:color w:val="4F81BD"/>
                <w:lang w:eastAsia="ru-RU"/>
              </w:rPr>
            </w:pPr>
            <w:r w:rsidRPr="00EC57A6">
              <w:rPr>
                <w:rFonts w:ascii="Times New Roman" w:hAnsi="Times New Roman" w:cs="Times New Roman"/>
                <w:shd w:val="clear" w:color="auto" w:fill="FFFFFF"/>
              </w:rPr>
              <w:t xml:space="preserve">1301.Выбрать данный дефект, если у </w:t>
            </w:r>
            <w:r>
              <w:rPr>
                <w:rFonts w:ascii="Times New Roman" w:hAnsi="Times New Roman" w:cs="Times New Roman"/>
                <w:shd w:val="clear" w:color="auto" w:fill="FFFFFF"/>
              </w:rPr>
              <w:t>заявителя</w:t>
            </w:r>
            <w:r w:rsidRPr="00EC57A6">
              <w:rPr>
                <w:rFonts w:ascii="Times New Roman" w:hAnsi="Times New Roman" w:cs="Times New Roman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shd w:val="clear" w:color="auto" w:fill="FFFFFF"/>
              </w:rPr>
              <w:t xml:space="preserve">НЕТ КРАНОВ на </w:t>
            </w:r>
            <w:r w:rsidRPr="00EC57A6">
              <w:rPr>
                <w:rFonts w:ascii="Times New Roman" w:hAnsi="Times New Roman" w:cs="Times New Roman"/>
                <w:shd w:val="clear" w:color="auto" w:fill="FFFFFF"/>
              </w:rPr>
              <w:t>стояках</w:t>
            </w:r>
            <w:r>
              <w:rPr>
                <w:rFonts w:ascii="Times New Roman" w:hAnsi="Times New Roman" w:cs="Times New Roman"/>
                <w:shd w:val="clear" w:color="auto" w:fill="FFFFFF"/>
              </w:rPr>
              <w:t>,</w:t>
            </w:r>
            <w:r w:rsidRPr="00EC57A6">
              <w:rPr>
                <w:rFonts w:ascii="Times New Roman" w:hAnsi="Times New Roman" w:cs="Times New Roman"/>
                <w:shd w:val="clear" w:color="auto" w:fill="FFFFFF"/>
              </w:rPr>
              <w:t xml:space="preserve"> и он </w:t>
            </w:r>
            <w:r>
              <w:rPr>
                <w:rFonts w:ascii="Times New Roman" w:hAnsi="Times New Roman" w:cs="Times New Roman"/>
                <w:shd w:val="clear" w:color="auto" w:fill="FFFFFF"/>
              </w:rPr>
              <w:t xml:space="preserve">ХОЧЕТ их установить, оборудование ПРИОБРЕТЕНО, или он ЗНАЕТ, что необходимо приобрести. </w:t>
            </w:r>
            <w:r w:rsidRPr="00242D46">
              <w:rPr>
                <w:rFonts w:ascii="Times New Roman" w:hAnsi="Times New Roman" w:cs="Times New Roman"/>
                <w:shd w:val="clear" w:color="auto" w:fill="FFFFFF"/>
                <w:lang w:val="en-US"/>
              </w:rPr>
              <w:sym w:font="Wingdings" w:char="F0E0"/>
            </w:r>
            <w:r w:rsidRPr="00EC57A6">
              <w:rPr>
                <w:rFonts w:ascii="Times New Roman" w:hAnsi="Times New Roman" w:cs="Times New Roman"/>
                <w:shd w:val="clear" w:color="auto" w:fill="FFFFFF"/>
              </w:rPr>
              <w:t xml:space="preserve"> Проинформировать заяви</w:t>
            </w:r>
            <w:r>
              <w:rPr>
                <w:rFonts w:ascii="Times New Roman" w:hAnsi="Times New Roman" w:cs="Times New Roman"/>
                <w:shd w:val="clear" w:color="auto" w:fill="FFFFFF"/>
              </w:rPr>
              <w:t>теля о ВОЗМОЖНО платных работах</w:t>
            </w:r>
            <w:r w:rsidRPr="00EC57A6">
              <w:rPr>
                <w:rFonts w:ascii="Times New Roman" w:hAnsi="Times New Roman" w:cs="Times New Roman"/>
                <w:shd w:val="clear" w:color="auto" w:fill="FFFFFF"/>
              </w:rPr>
              <w:t xml:space="preserve">. </w:t>
            </w:r>
            <w:r w:rsidRPr="002560FC">
              <w:rPr>
                <w:rFonts w:ascii="Times New Roman" w:hAnsi="Times New Roman" w:cs="Times New Roman"/>
                <w:shd w:val="clear" w:color="auto" w:fill="FFFFFF"/>
                <w:lang w:val="en-US"/>
              </w:rPr>
              <w:sym w:font="Wingdings" w:char="F0E0"/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r w:rsidRPr="00EC57A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r w:rsidRPr="00EC57A6">
              <w:rPr>
                <w:rFonts w:ascii="Times New Roman" w:eastAsia="Times New Roman" w:hAnsi="Times New Roman" w:cs="Times New Roman"/>
                <w:lang w:eastAsia="ru-RU"/>
              </w:rPr>
              <w:t xml:space="preserve">Заявитель интересуется, почему работы могут быть платными: </w:t>
            </w:r>
            <w:r w:rsidRPr="004E4B18">
              <w:rPr>
                <w:rStyle w:val="a8"/>
                <w:rFonts w:ascii="Times New Roman" w:hAnsi="Times New Roman" w:cs="Times New Roman"/>
                <w:color w:val="0070C0"/>
              </w:rPr>
              <w:t>Работы могут быть платными, если в вашей управляющей компании данный вид работ является платным</w:t>
            </w:r>
            <w:r w:rsidRPr="004E4B18">
              <w:rPr>
                <w:rFonts w:ascii="Times New Roman" w:eastAsia="Times New Roman" w:hAnsi="Times New Roman" w:cs="Times New Roman"/>
                <w:color w:val="0070C0"/>
                <w:lang w:eastAsia="ru-RU"/>
              </w:rPr>
              <w:t xml:space="preserve"> </w:t>
            </w:r>
            <w:r w:rsidRPr="00EC57A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sym w:font="Wingdings" w:char="F0E0"/>
            </w:r>
            <w:r>
              <w:rPr>
                <w:i/>
                <w:color w:val="0070C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В</w:t>
            </w:r>
            <w:r w:rsidRPr="00A51415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поле</w:t>
            </w:r>
            <w:r w:rsidRPr="00EC57A6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«Описание проблемы» указать, </w:t>
            </w:r>
            <w:r w:rsidRPr="00792166">
              <w:rPr>
                <w:rFonts w:ascii="Times New Roman" w:hAnsi="Times New Roman" w:cs="Times New Roman"/>
                <w:i/>
                <w:color w:val="000000"/>
                <w:shd w:val="clear" w:color="auto" w:fill="FFFFFF"/>
              </w:rPr>
              <w:t>сколько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, </w:t>
            </w:r>
            <w:r w:rsidRPr="00792166">
              <w:rPr>
                <w:rFonts w:ascii="Times New Roman" w:hAnsi="Times New Roman" w:cs="Times New Roman"/>
                <w:i/>
                <w:color w:val="000000"/>
                <w:shd w:val="clear" w:color="auto" w:fill="FFFFFF"/>
              </w:rPr>
              <w:t xml:space="preserve">где 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и </w:t>
            </w:r>
            <w:r w:rsidRPr="00792166">
              <w:rPr>
                <w:rFonts w:ascii="Times New Roman" w:hAnsi="Times New Roman" w:cs="Times New Roman"/>
                <w:i/>
                <w:color w:val="000000"/>
                <w:shd w:val="clear" w:color="auto" w:fill="FFFFFF"/>
              </w:rPr>
              <w:t>на каких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стояках </w:t>
            </w:r>
            <w:r w:rsidRPr="00EC57A6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необходимо установить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краны</w:t>
            </w:r>
            <w:r w:rsidRPr="00EC57A6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: </w:t>
            </w:r>
            <w:r>
              <w:rPr>
                <w:rFonts w:ascii="Times New Roman" w:hAnsi="Times New Roman" w:cs="Times New Roman"/>
                <w:i/>
                <w:color w:val="000000"/>
                <w:shd w:val="clear" w:color="auto" w:fill="FFFFFF"/>
              </w:rPr>
              <w:t xml:space="preserve">2 </w:t>
            </w:r>
            <w:r w:rsidRPr="00EC57A6">
              <w:rPr>
                <w:rFonts w:ascii="Times New Roman" w:hAnsi="Times New Roman" w:cs="Times New Roman"/>
                <w:i/>
                <w:color w:val="000000"/>
                <w:shd w:val="clear" w:color="auto" w:fill="FFFFFF"/>
              </w:rPr>
              <w:t>в ванной</w:t>
            </w:r>
            <w:r>
              <w:rPr>
                <w:rFonts w:ascii="Times New Roman" w:hAnsi="Times New Roman" w:cs="Times New Roman"/>
                <w:i/>
                <w:color w:val="000000"/>
                <w:shd w:val="clear" w:color="auto" w:fill="FFFFFF"/>
              </w:rPr>
              <w:t xml:space="preserve"> на ГВС и ХВС/</w:t>
            </w:r>
            <w:r w:rsidRPr="00EC57A6">
              <w:rPr>
                <w:rFonts w:ascii="Times New Roman" w:hAnsi="Times New Roman" w:cs="Times New Roman"/>
                <w:i/>
                <w:color w:val="000000"/>
                <w:shd w:val="clear" w:color="auto" w:fill="FFFFFF"/>
              </w:rPr>
              <w:t xml:space="preserve"> один на кухне</w:t>
            </w:r>
            <w:r>
              <w:rPr>
                <w:rFonts w:ascii="Times New Roman" w:hAnsi="Times New Roman" w:cs="Times New Roman"/>
                <w:i/>
                <w:color w:val="000000"/>
                <w:shd w:val="clear" w:color="auto" w:fill="FFFFFF"/>
              </w:rPr>
              <w:t xml:space="preserve"> на ХВС</w:t>
            </w:r>
          </w:p>
          <w:p w14:paraId="70B1F138" w14:textId="77777777" w:rsidR="00EA70A7" w:rsidRPr="00C50974" w:rsidRDefault="00EA70A7" w:rsidP="00B94218">
            <w:pPr>
              <w:ind w:left="459" w:firstLine="31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EC57A6">
              <w:rPr>
                <w:rFonts w:ascii="Times New Roman" w:hAnsi="Times New Roman" w:cs="Times New Roman"/>
                <w:shd w:val="clear" w:color="auto" w:fill="FFFFFF"/>
              </w:rPr>
              <w:t>Срок выполнения заявки только по запросу</w:t>
            </w:r>
          </w:p>
          <w:p w14:paraId="757FD4B2" w14:textId="77777777" w:rsidR="00EA70A7" w:rsidRPr="00832A48" w:rsidRDefault="00EA70A7" w:rsidP="00B94218">
            <w:pPr>
              <w:ind w:left="489" w:hanging="489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EC57A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1302.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</w:t>
            </w:r>
            <w:r w:rsidRPr="00EC57A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аявитель </w:t>
            </w:r>
            <w:r w:rsidRPr="00242D46">
              <w:rPr>
                <w:rFonts w:ascii="Times New Roman" w:hAnsi="Times New Roman" w:cs="Times New Roman"/>
                <w:color w:val="000000"/>
              </w:rPr>
              <w:t>НЕ ПРИОБРЕЛ</w:t>
            </w:r>
            <w:r w:rsidRPr="00EC57A6">
              <w:rPr>
                <w:rFonts w:ascii="Times New Roman" w:hAnsi="Times New Roman" w:cs="Times New Roman"/>
                <w:color w:val="000000"/>
              </w:rPr>
              <w:t xml:space="preserve"> оборудование и </w:t>
            </w:r>
            <w:r>
              <w:rPr>
                <w:rFonts w:ascii="Times New Roman" w:hAnsi="Times New Roman" w:cs="Times New Roman"/>
                <w:color w:val="000000"/>
              </w:rPr>
              <w:t>НЕ ЗНАЕТ</w:t>
            </w:r>
            <w:r w:rsidRPr="00EC57A6">
              <w:rPr>
                <w:rFonts w:ascii="Times New Roman" w:hAnsi="Times New Roman" w:cs="Times New Roman"/>
                <w:i/>
                <w:color w:val="000000"/>
              </w:rPr>
              <w:t xml:space="preserve"> какое </w:t>
            </w:r>
            <w:r w:rsidRPr="00242D46">
              <w:rPr>
                <w:rFonts w:ascii="Times New Roman" w:hAnsi="Times New Roman" w:cs="Times New Roman"/>
                <w:i/>
                <w:color w:val="000000"/>
              </w:rPr>
              <w:t xml:space="preserve">именно </w:t>
            </w:r>
            <w:r w:rsidRPr="00242D46">
              <w:rPr>
                <w:rFonts w:ascii="Times New Roman" w:hAnsi="Times New Roman" w:cs="Times New Roman"/>
                <w:color w:val="000000"/>
              </w:rPr>
              <w:t>оборудование</w:t>
            </w:r>
            <w:r>
              <w:rPr>
                <w:rFonts w:ascii="Times New Roman" w:hAnsi="Times New Roman" w:cs="Times New Roman"/>
                <w:color w:val="000000"/>
              </w:rPr>
              <w:t xml:space="preserve"> он должен приобрести (необходима КОНСУЛЬТАЦИЯ</w:t>
            </w:r>
            <w:r w:rsidRPr="00EC57A6">
              <w:rPr>
                <w:rFonts w:ascii="Times New Roman" w:hAnsi="Times New Roman" w:cs="Times New Roman"/>
                <w:color w:val="000000"/>
              </w:rPr>
              <w:t xml:space="preserve"> по </w:t>
            </w:r>
            <w:r w:rsidRPr="003E0D2B">
              <w:rPr>
                <w:rFonts w:ascii="Times New Roman" w:hAnsi="Times New Roman" w:cs="Times New Roman"/>
                <w:i/>
                <w:color w:val="000000"/>
              </w:rPr>
              <w:t>виду, типу, модели</w:t>
            </w:r>
            <w:r>
              <w:rPr>
                <w:rFonts w:ascii="Times New Roman" w:hAnsi="Times New Roman" w:cs="Times New Roman"/>
                <w:i/>
                <w:color w:val="000000"/>
              </w:rPr>
              <w:t>).</w:t>
            </w:r>
            <w:r w:rsidRPr="00EC57A6">
              <w:rPr>
                <w:rFonts w:ascii="Times New Roman" w:hAnsi="Times New Roman" w:cs="Times New Roman"/>
                <w:b/>
                <w:i/>
                <w:color w:val="000000"/>
              </w:rPr>
              <w:t xml:space="preserve"> </w:t>
            </w:r>
            <w:r w:rsidRPr="00EC57A6">
              <w:rPr>
                <w:shd w:val="clear" w:color="auto" w:fill="FFFFFF"/>
                <w:lang w:val="en-US"/>
              </w:rPr>
              <w:sym w:font="Wingdings" w:char="F0E0"/>
            </w:r>
            <w:r w:rsidRPr="00EC57A6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Перейти к дефекту: </w:t>
            </w:r>
            <w:r w:rsidRPr="00EC57A6">
              <w:rPr>
                <w:rFonts w:ascii="Times New Roman" w:hAnsi="Times New Roman" w:cs="Times New Roman"/>
                <w:color w:val="D11DAA"/>
                <w:shd w:val="clear" w:color="auto" w:fill="FFFFFF"/>
              </w:rPr>
              <w:t>Требуется вызов специалиста для оказ</w:t>
            </w:r>
            <w:r>
              <w:rPr>
                <w:rFonts w:ascii="Times New Roman" w:hAnsi="Times New Roman" w:cs="Times New Roman"/>
                <w:color w:val="D11DAA"/>
                <w:shd w:val="clear" w:color="auto" w:fill="FFFFFF"/>
              </w:rPr>
              <w:t xml:space="preserve">ания консультации по сантехнике </w:t>
            </w:r>
          </w:p>
          <w:p w14:paraId="440FAB79" w14:textId="77777777" w:rsidR="00EA70A7" w:rsidRPr="00C50974" w:rsidRDefault="00EA70A7" w:rsidP="00B94218">
            <w:pPr>
              <w:ind w:left="484" w:hanging="426"/>
              <w:jc w:val="both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115CC2">
              <w:rPr>
                <w:rFonts w:ascii="Times New Roman" w:hAnsi="Times New Roman" w:cs="Times New Roman"/>
                <w:shd w:val="clear" w:color="auto" w:fill="FFFFFF"/>
              </w:rPr>
              <w:t>1303.Выбрать данный дефект, если заявитель НЕ СОБИРАЕТСЯ приобретать краны, мотивируя тем, что стояк – это общедомовое имущество, и оборудование должна установить управляющая компания.</w:t>
            </w:r>
            <w:r w:rsidRPr="00C50974">
              <w:rPr>
                <w:rFonts w:ascii="Times New Roman" w:hAnsi="Times New Roman" w:cs="Times New Roman"/>
                <w:shd w:val="clear" w:color="auto" w:fill="FFFFFF"/>
              </w:rPr>
              <w:t xml:space="preserve"> </w:t>
            </w:r>
            <w:r w:rsidRPr="00115CC2">
              <w:rPr>
                <w:rFonts w:ascii="Times New Roman" w:hAnsi="Times New Roman" w:cs="Times New Roman"/>
                <w:shd w:val="clear" w:color="auto" w:fill="FFFFFF"/>
                <w:lang w:val="en-US"/>
              </w:rPr>
              <w:sym w:font="Wingdings" w:char="F0E0"/>
            </w:r>
            <w:r w:rsidRPr="00115CC2">
              <w:rPr>
                <w:rFonts w:ascii="Times New Roman" w:hAnsi="Times New Roman" w:cs="Times New Roman"/>
                <w:shd w:val="clear" w:color="auto" w:fill="FFFFFF"/>
              </w:rPr>
              <w:t xml:space="preserve"> </w:t>
            </w:r>
            <w:r w:rsidRPr="00115CC2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В поле «Описание проблемы» указать:</w:t>
            </w:r>
            <w:r w:rsidRPr="00115CC2">
              <w:rPr>
                <w:rFonts w:ascii="Times New Roman" w:hAnsi="Times New Roman" w:cs="Times New Roman"/>
                <w:i/>
                <w:color w:val="000000"/>
                <w:shd w:val="clear" w:color="auto" w:fill="FFFFFF"/>
              </w:rPr>
              <w:t xml:space="preserve"> отказ от</w:t>
            </w:r>
            <w:r>
              <w:rPr>
                <w:rFonts w:ascii="Times New Roman" w:hAnsi="Times New Roman" w:cs="Times New Roman"/>
                <w:i/>
                <w:color w:val="000000"/>
                <w:shd w:val="clear" w:color="auto" w:fill="FFFFFF"/>
              </w:rPr>
              <w:t xml:space="preserve"> приобретения</w:t>
            </w:r>
          </w:p>
          <w:p w14:paraId="28320FB5" w14:textId="77777777" w:rsidR="00EA70A7" w:rsidRDefault="00EA70A7" w:rsidP="00B94218">
            <w:pPr>
              <w:ind w:left="459" w:firstLine="31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115CC2">
              <w:rPr>
                <w:rFonts w:ascii="Times New Roman" w:hAnsi="Times New Roman" w:cs="Times New Roman"/>
                <w:i/>
                <w:color w:val="000000"/>
                <w:shd w:val="clear" w:color="auto" w:fill="FFFFFF"/>
              </w:rPr>
              <w:t>Кранов</w:t>
            </w:r>
            <w:r>
              <w:rPr>
                <w:rFonts w:ascii="Times New Roman" w:hAnsi="Times New Roman" w:cs="Times New Roman"/>
                <w:i/>
                <w:color w:val="000000"/>
                <w:shd w:val="clear" w:color="auto" w:fill="FFFFFF"/>
              </w:rPr>
              <w:t>.</w:t>
            </w:r>
            <w:r w:rsidRPr="00EC57A6">
              <w:rPr>
                <w:rFonts w:ascii="Times New Roman" w:hAnsi="Times New Roman" w:cs="Times New Roman"/>
                <w:shd w:val="clear" w:color="auto" w:fill="FFFFFF"/>
              </w:rPr>
              <w:t xml:space="preserve"> </w:t>
            </w:r>
          </w:p>
          <w:p w14:paraId="239168EC" w14:textId="77777777" w:rsidR="00EA70A7" w:rsidRDefault="00EA70A7" w:rsidP="00B94218">
            <w:pPr>
              <w:ind w:left="459" w:firstLine="31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EC57A6">
              <w:rPr>
                <w:rFonts w:ascii="Times New Roman" w:hAnsi="Times New Roman" w:cs="Times New Roman"/>
                <w:shd w:val="clear" w:color="auto" w:fill="FFFFFF"/>
              </w:rPr>
              <w:t>Срок выполнения заявки только по запросу</w:t>
            </w:r>
          </w:p>
          <w:p w14:paraId="1C72FB3B" w14:textId="77777777" w:rsidR="00EA70A7" w:rsidRDefault="00EA70A7" w:rsidP="00B94218">
            <w:pPr>
              <w:ind w:left="489" w:hanging="489"/>
              <w:jc w:val="both"/>
              <w:rPr>
                <w:rFonts w:ascii="Times New Roman" w:hAnsi="Times New Roman" w:cs="Times New Roman"/>
                <w:color w:val="D11DAA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hd w:val="clear" w:color="auto" w:fill="FFFFFF"/>
              </w:rPr>
              <w:t>1304</w:t>
            </w:r>
            <w:r w:rsidRPr="003E0D2B">
              <w:rPr>
                <w:rFonts w:ascii="Times New Roman" w:hAnsi="Times New Roman" w:cs="Times New Roman"/>
                <w:shd w:val="clear" w:color="auto" w:fill="FFFFFF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У заявителя ЕСТЬ краны на стояках, но они</w:t>
            </w:r>
            <w:r w:rsidRPr="00EC57A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НЕИСПРАВНЫ</w:t>
            </w:r>
            <w:r w:rsidRPr="00EC57A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(</w:t>
            </w:r>
            <w:r w:rsidRPr="00D66608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не поворачиваются, не держат воду и т.д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.</w:t>
            </w:r>
            <w:r w:rsidRPr="00EC57A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)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,</w:t>
            </w:r>
            <w:r w:rsidRPr="00EC57A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или</w:t>
            </w:r>
            <w:r w:rsidRPr="00EC57A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он хочет 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ЗАМЕНИТЬ имеющиеся краны ГВС/ХВС. </w:t>
            </w:r>
            <w:r w:rsidRPr="00EC57A6"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sym w:font="Wingdings" w:char="F0E0"/>
            </w:r>
            <w:r w:rsidRPr="00EC57A6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Перейти к дефекту: </w:t>
            </w:r>
            <w:r w:rsidRPr="00EC57A6">
              <w:rPr>
                <w:rFonts w:ascii="Times New Roman" w:hAnsi="Times New Roman" w:cs="Times New Roman"/>
                <w:color w:val="D11DAA"/>
                <w:shd w:val="clear" w:color="auto" w:fill="FFFFFF"/>
              </w:rPr>
              <w:t>Требуется ремонт/замена кранов на стояках</w:t>
            </w:r>
          </w:p>
          <w:p w14:paraId="021CC394" w14:textId="77777777" w:rsidR="00EA70A7" w:rsidRPr="00C50974" w:rsidRDefault="00EA70A7" w:rsidP="00B94218">
            <w:pPr>
              <w:ind w:left="489" w:hanging="489"/>
              <w:jc w:val="both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BF298F">
              <w:rPr>
                <w:rFonts w:ascii="Times New Roman" w:hAnsi="Times New Roman" w:cs="Times New Roman"/>
                <w:shd w:val="clear" w:color="auto" w:fill="FFFFFF"/>
              </w:rPr>
              <w:t>130</w:t>
            </w:r>
            <w:r>
              <w:rPr>
                <w:rFonts w:ascii="Times New Roman" w:hAnsi="Times New Roman" w:cs="Times New Roman"/>
                <w:shd w:val="clear" w:color="auto" w:fill="FFFFFF"/>
              </w:rPr>
              <w:t>5</w:t>
            </w:r>
            <w:r w:rsidRPr="00BF298F">
              <w:rPr>
                <w:rFonts w:ascii="Times New Roman" w:hAnsi="Times New Roman" w:cs="Times New Roman"/>
                <w:shd w:val="clear" w:color="auto" w:fill="FFFFFF"/>
              </w:rPr>
              <w:t>.</w:t>
            </w:r>
            <w:r>
              <w:rPr>
                <w:rFonts w:ascii="Times New Roman" w:hAnsi="Times New Roman" w:cs="Times New Roman"/>
                <w:shd w:val="clear" w:color="auto" w:fill="FFFFFF"/>
              </w:rPr>
              <w:t>Необходимо</w:t>
            </w:r>
            <w:r w:rsidRPr="00BF298F">
              <w:rPr>
                <w:rFonts w:ascii="Times New Roman" w:hAnsi="Times New Roman" w:cs="Times New Roman"/>
                <w:shd w:val="clear" w:color="auto" w:fill="FFFFFF"/>
              </w:rPr>
              <w:t xml:space="preserve"> установить краны на </w:t>
            </w:r>
            <w:r>
              <w:rPr>
                <w:rFonts w:ascii="Times New Roman" w:hAnsi="Times New Roman" w:cs="Times New Roman"/>
                <w:shd w:val="clear" w:color="auto" w:fill="FFFFFF"/>
              </w:rPr>
              <w:t xml:space="preserve">БАТАРЕЯХ </w:t>
            </w:r>
            <w:r w:rsidRPr="00BF298F">
              <w:rPr>
                <w:rFonts w:ascii="Times New Roman" w:hAnsi="Times New Roman" w:cs="Times New Roman"/>
                <w:shd w:val="clear" w:color="auto" w:fill="FFFFFF"/>
              </w:rPr>
              <w:t>ЦО</w:t>
            </w:r>
            <w:r>
              <w:rPr>
                <w:rFonts w:ascii="Times New Roman" w:hAnsi="Times New Roman" w:cs="Times New Roman"/>
                <w:shd w:val="clear" w:color="auto" w:fill="FFFFFF"/>
              </w:rPr>
              <w:t xml:space="preserve">. </w:t>
            </w:r>
            <w:r w:rsidRPr="00BF298F">
              <w:rPr>
                <w:rFonts w:ascii="Times New Roman" w:hAnsi="Times New Roman" w:cs="Times New Roman"/>
                <w:shd w:val="clear" w:color="auto" w:fill="FFFFFF"/>
                <w:lang w:val="en-US"/>
              </w:rPr>
              <w:sym w:font="Wingdings" w:char="F0E0"/>
            </w:r>
            <w:r w:rsidRPr="00BF298F">
              <w:rPr>
                <w:rFonts w:ascii="Times New Roman" w:hAnsi="Times New Roman" w:cs="Times New Roman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Перейти к дефекту</w:t>
            </w:r>
            <w:r w:rsidRPr="00EC57A6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r w:rsidRPr="00BF298F">
              <w:rPr>
                <w:rFonts w:ascii="Times New Roman" w:hAnsi="Times New Roman" w:cs="Times New Roman"/>
                <w:color w:val="D11DAA"/>
                <w:shd w:val="clear" w:color="auto" w:fill="FFFFFF"/>
              </w:rPr>
              <w:t>Требуется установка/ремонт/замена кранов приборов отопления</w:t>
            </w:r>
            <w:r>
              <w:rPr>
                <w:rFonts w:ascii="Times New Roman" w:hAnsi="Times New Roman" w:cs="Times New Roman"/>
                <w:color w:val="D11DAA"/>
                <w:shd w:val="clear" w:color="auto" w:fill="FFFFFF"/>
              </w:rPr>
              <w:t xml:space="preserve"> </w:t>
            </w:r>
            <w:r w:rsidRPr="003E0D2B">
              <w:rPr>
                <w:rFonts w:ascii="Times New Roman" w:hAnsi="Times New Roman" w:cs="Times New Roman"/>
                <w:shd w:val="clear" w:color="auto" w:fill="FFFFFF"/>
              </w:rPr>
              <w:t>(категория заявки «Отопление»)</w:t>
            </w:r>
          </w:p>
        </w:tc>
      </w:tr>
      <w:tr w:rsidR="00EA70A7" w:rsidRPr="00EC57A6" w14:paraId="6EF2BDE1" w14:textId="77777777" w:rsidTr="00B94218">
        <w:trPr>
          <w:trHeight w:val="1789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5E5B8" w14:textId="77777777" w:rsidR="00EA70A7" w:rsidRPr="00EC57A6" w:rsidRDefault="00EA70A7" w:rsidP="00B94218">
            <w:pPr>
              <w:rPr>
                <w:lang w:eastAsia="ru-RU"/>
              </w:rPr>
            </w:pPr>
          </w:p>
        </w:tc>
        <w:tc>
          <w:tcPr>
            <w:tcW w:w="1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A6650" w14:textId="77777777" w:rsidR="00EA70A7" w:rsidRPr="00EC57A6" w:rsidRDefault="00EA70A7" w:rsidP="00B94218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</w:p>
        </w:tc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3D3D1" w14:textId="77777777" w:rsidR="00EA70A7" w:rsidRPr="009F3667" w:rsidRDefault="00EA70A7" w:rsidP="00B94218">
            <w:pPr>
              <w:rPr>
                <w:rFonts w:ascii="Times New Roman" w:eastAsia="Times New Roman" w:hAnsi="Times New Roman" w:cs="Times New Roman"/>
                <w:i/>
                <w:iCs/>
                <w:color w:val="0070C0"/>
                <w:sz w:val="20"/>
                <w:szCs w:val="20"/>
                <w:lang w:eastAsia="ru-RU"/>
              </w:rPr>
            </w:pPr>
          </w:p>
        </w:tc>
        <w:tc>
          <w:tcPr>
            <w:tcW w:w="1104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29D1E114" w14:textId="77777777" w:rsidR="00EA70A7" w:rsidRPr="00EC57A6" w:rsidRDefault="00EA70A7" w:rsidP="00B94218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</w:p>
        </w:tc>
        <w:tc>
          <w:tcPr>
            <w:tcW w:w="9243" w:type="dxa"/>
            <w:vMerge/>
            <w:tcBorders>
              <w:bottom w:val="single" w:sz="4" w:space="0" w:color="auto"/>
            </w:tcBorders>
          </w:tcPr>
          <w:p w14:paraId="73B4822C" w14:textId="77777777" w:rsidR="00EA70A7" w:rsidRPr="009F3667" w:rsidRDefault="00EA70A7" w:rsidP="00B94218">
            <w:pPr>
              <w:ind w:left="489" w:hanging="489"/>
              <w:jc w:val="both"/>
              <w:rPr>
                <w:rFonts w:ascii="Times New Roman" w:eastAsia="Times New Roman" w:hAnsi="Times New Roman" w:cs="Times New Roman"/>
                <w:i/>
                <w:iCs/>
                <w:color w:val="4F81BD"/>
                <w:lang w:eastAsia="ru-RU"/>
              </w:rPr>
            </w:pPr>
          </w:p>
        </w:tc>
      </w:tr>
      <w:tr w:rsidR="00EA70A7" w:rsidRPr="00EC57A6" w14:paraId="5E1079B1" w14:textId="77777777" w:rsidTr="00B94218">
        <w:tc>
          <w:tcPr>
            <w:tcW w:w="1701" w:type="dxa"/>
            <w:tcBorders>
              <w:top w:val="single" w:sz="4" w:space="0" w:color="auto"/>
            </w:tcBorders>
          </w:tcPr>
          <w:p w14:paraId="716B5027" w14:textId="77777777" w:rsidR="00EA70A7" w:rsidRPr="00EC57A6" w:rsidRDefault="00EA70A7" w:rsidP="00AB5F90">
            <w:pPr>
              <w:pStyle w:val="10"/>
              <w:numPr>
                <w:ilvl w:val="0"/>
                <w:numId w:val="153"/>
              </w:numPr>
              <w:spacing w:before="0"/>
              <w:ind w:left="351" w:hanging="365"/>
              <w:outlineLvl w:val="0"/>
              <w:rPr>
                <w:rFonts w:ascii="Times New Roman" w:hAnsi="Times New Roman" w:cs="Times New Roman"/>
                <w:color w:val="D11DAA"/>
                <w:sz w:val="22"/>
                <w:szCs w:val="22"/>
                <w:lang w:eastAsia="ru-RU"/>
              </w:rPr>
            </w:pPr>
            <w:bookmarkStart w:id="725" w:name="_Toc525221678"/>
            <w:bookmarkStart w:id="726" w:name="_Toc4063547"/>
            <w:bookmarkStart w:id="727" w:name="_Toc6400143"/>
            <w:bookmarkStart w:id="728" w:name="_Toc6410320"/>
            <w:r w:rsidRPr="00EC57A6">
              <w:rPr>
                <w:rFonts w:ascii="Times New Roman" w:hAnsi="Times New Roman" w:cs="Times New Roman"/>
                <w:color w:val="D11DAA"/>
                <w:sz w:val="22"/>
                <w:szCs w:val="22"/>
                <w:lang w:eastAsia="ru-RU"/>
              </w:rPr>
              <w:lastRenderedPageBreak/>
              <w:t>Требуется ремонт/замена кранов на стояках</w:t>
            </w:r>
            <w:bookmarkEnd w:id="725"/>
            <w:bookmarkEnd w:id="726"/>
            <w:bookmarkEnd w:id="727"/>
            <w:bookmarkEnd w:id="728"/>
          </w:p>
          <w:p w14:paraId="3CEEEC44" w14:textId="77777777" w:rsidR="00EA70A7" w:rsidRPr="00EC57A6" w:rsidRDefault="00EA70A7" w:rsidP="00B94218">
            <w:pPr>
              <w:ind w:hanging="14"/>
              <w:rPr>
                <w:lang w:eastAsia="ru-RU"/>
              </w:rPr>
            </w:pPr>
            <w:r w:rsidRPr="00EC57A6">
              <w:rPr>
                <w:noProof/>
                <w:lang w:eastAsia="ru-RU"/>
              </w:rPr>
              <w:drawing>
                <wp:inline distT="0" distB="0" distL="0" distR="0" wp14:anchorId="243331AE" wp14:editId="5B059735">
                  <wp:extent cx="499745" cy="457200"/>
                  <wp:effectExtent l="0" t="0" r="0" b="0"/>
                  <wp:docPr id="147" name="Рисунок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9745" cy="4572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34EACF89" w14:textId="77777777" w:rsidR="00EA70A7" w:rsidRPr="00EC57A6" w:rsidRDefault="00EA70A7" w:rsidP="00B94218">
            <w:pPr>
              <w:pStyle w:val="10"/>
              <w:spacing w:before="0"/>
              <w:ind w:hanging="14"/>
              <w:outlineLvl w:val="0"/>
              <w:rPr>
                <w:rFonts w:ascii="Times New Roman" w:hAnsi="Times New Roman" w:cs="Times New Roman"/>
                <w:color w:val="002060"/>
                <w:sz w:val="22"/>
                <w:szCs w:val="22"/>
                <w:lang w:eastAsia="ru-RU"/>
              </w:rPr>
            </w:pPr>
          </w:p>
        </w:tc>
        <w:tc>
          <w:tcPr>
            <w:tcW w:w="1588" w:type="dxa"/>
            <w:tcBorders>
              <w:top w:val="single" w:sz="4" w:space="0" w:color="auto"/>
            </w:tcBorders>
          </w:tcPr>
          <w:p w14:paraId="2F2884A6" w14:textId="77777777" w:rsidR="00EA70A7" w:rsidRPr="00653E48" w:rsidRDefault="00EA70A7" w:rsidP="00B94218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653E48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  <w:t>Я хочу отремонтировать/поменять краны на стояках.</w:t>
            </w:r>
          </w:p>
          <w:p w14:paraId="4075B1E4" w14:textId="77777777" w:rsidR="00EA70A7" w:rsidRPr="00653E48" w:rsidRDefault="00EA70A7" w:rsidP="00B94218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653E48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  <w:t>У меня не крутятся краны на стояке, не могу перекрыть воду.</w:t>
            </w:r>
          </w:p>
        </w:tc>
        <w:tc>
          <w:tcPr>
            <w:tcW w:w="2127" w:type="dxa"/>
            <w:tcBorders>
              <w:top w:val="single" w:sz="4" w:space="0" w:color="auto"/>
            </w:tcBorders>
          </w:tcPr>
          <w:p w14:paraId="7E364CA5" w14:textId="77777777" w:rsidR="00EA70A7" w:rsidRPr="00653E48" w:rsidRDefault="00EA70A7" w:rsidP="00B94218">
            <w:pPr>
              <w:rPr>
                <w:rFonts w:ascii="Times New Roman" w:eastAsia="Times New Roman" w:hAnsi="Times New Roman" w:cs="Times New Roman"/>
                <w:i/>
                <w:iCs/>
                <w:color w:val="0070C0"/>
                <w:sz w:val="20"/>
                <w:szCs w:val="20"/>
                <w:lang w:eastAsia="ru-RU"/>
              </w:rPr>
            </w:pPr>
            <w:r w:rsidRPr="00653E48">
              <w:rPr>
                <w:rFonts w:ascii="Times New Roman" w:eastAsia="Times New Roman" w:hAnsi="Times New Roman" w:cs="Times New Roman"/>
                <w:i/>
                <w:iCs/>
                <w:color w:val="0070C0"/>
                <w:sz w:val="20"/>
                <w:szCs w:val="20"/>
                <w:lang w:eastAsia="ru-RU"/>
              </w:rPr>
              <w:t>Уточните, пожалуйста, в чём заключается неисправность кранов? Вы уже приобрели краны?</w:t>
            </w:r>
          </w:p>
          <w:p w14:paraId="04274776" w14:textId="77777777" w:rsidR="00EA70A7" w:rsidRPr="00653E48" w:rsidRDefault="00EA70A7" w:rsidP="00B94218">
            <w:pPr>
              <w:rPr>
                <w:rFonts w:ascii="Times New Roman" w:eastAsia="Times New Roman" w:hAnsi="Times New Roman" w:cs="Times New Roman"/>
                <w:i/>
                <w:iCs/>
                <w:color w:val="0070C0"/>
                <w:sz w:val="20"/>
                <w:szCs w:val="20"/>
                <w:lang w:eastAsia="ru-RU"/>
              </w:rPr>
            </w:pPr>
            <w:r w:rsidRPr="00653E48">
              <w:rPr>
                <w:rFonts w:ascii="Times New Roman" w:eastAsia="Times New Roman" w:hAnsi="Times New Roman" w:cs="Times New Roman"/>
                <w:i/>
                <w:iCs/>
                <w:color w:val="0070C0"/>
                <w:sz w:val="20"/>
                <w:szCs w:val="20"/>
                <w:lang w:eastAsia="ru-RU"/>
              </w:rPr>
              <w:t>Вы собираетесь заменять краны самостоятельно?</w:t>
            </w:r>
          </w:p>
        </w:tc>
        <w:tc>
          <w:tcPr>
            <w:tcW w:w="1104" w:type="dxa"/>
            <w:tcBorders>
              <w:top w:val="single" w:sz="4" w:space="0" w:color="auto"/>
            </w:tcBorders>
          </w:tcPr>
          <w:p w14:paraId="71ED3489" w14:textId="77777777" w:rsidR="00EA70A7" w:rsidRPr="00EC57A6" w:rsidRDefault="00EA70A7" w:rsidP="00B94218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 w:rsidRPr="00EC57A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Когда придёт мастер? Работа будет являться платной?</w:t>
            </w:r>
          </w:p>
        </w:tc>
        <w:tc>
          <w:tcPr>
            <w:tcW w:w="9243" w:type="dxa"/>
            <w:tcBorders>
              <w:top w:val="single" w:sz="4" w:space="0" w:color="auto"/>
            </w:tcBorders>
          </w:tcPr>
          <w:p w14:paraId="34054E3A" w14:textId="77777777" w:rsidR="00EA70A7" w:rsidRPr="00EC57A6" w:rsidRDefault="00EA70A7" w:rsidP="00B94218">
            <w:pPr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EC57A6">
              <w:rPr>
                <w:rFonts w:ascii="Times New Roman" w:hAnsi="Times New Roman" w:cs="Times New Roman"/>
                <w:shd w:val="clear" w:color="auto" w:fill="FFFFFF"/>
              </w:rPr>
              <w:t>Контекстный поиск «</w:t>
            </w:r>
            <w:r w:rsidRPr="00EC57A6">
              <w:rPr>
                <w:rFonts w:ascii="Times New Roman" w:hAnsi="Times New Roman" w:cs="Times New Roman"/>
                <w:b/>
                <w:shd w:val="clear" w:color="auto" w:fill="FFFFFF"/>
              </w:rPr>
              <w:t>кран</w:t>
            </w:r>
            <w:r w:rsidRPr="00EC57A6">
              <w:rPr>
                <w:rFonts w:ascii="Times New Roman" w:hAnsi="Times New Roman" w:cs="Times New Roman"/>
                <w:shd w:val="clear" w:color="auto" w:fill="FFFFFF"/>
              </w:rPr>
              <w:t>».</w:t>
            </w:r>
          </w:p>
          <w:p w14:paraId="4A96D49F" w14:textId="77777777" w:rsidR="00EA70A7" w:rsidRPr="00EC57A6" w:rsidRDefault="00EA70A7" w:rsidP="00B94218">
            <w:pPr>
              <w:pStyle w:val="a7"/>
              <w:ind w:left="459" w:hanging="451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C57A6">
              <w:rPr>
                <w:rFonts w:ascii="Times New Roman" w:hAnsi="Times New Roman" w:cs="Times New Roman"/>
                <w:shd w:val="clear" w:color="auto" w:fill="FFFFFF"/>
              </w:rPr>
              <w:t>1400.</w:t>
            </w:r>
            <w:r w:rsidRPr="00213410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Краны на стояках используются для возможности перекрыть при необходимости подачу воды из общих стояков в квартиру </w:t>
            </w:r>
            <w:r w:rsidRPr="00213410">
              <w:rPr>
                <w:rFonts w:ascii="Times New Roman" w:hAnsi="Times New Roman" w:cs="Times New Roman"/>
                <w:i/>
                <w:sz w:val="20"/>
                <w:szCs w:val="20"/>
                <w:shd w:val="clear" w:color="auto" w:fill="FFFFFF"/>
              </w:rPr>
              <w:t>при установке, замене или подключении сантехнического оборудования, участков труб, при возникновении аварийной ситуации</w:t>
            </w:r>
            <w:r w:rsidRPr="00213410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. </w:t>
            </w:r>
            <w:r w:rsidRPr="002134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Как правило, краны уже установлены в большинстве домов, но в тех домах, где они не установлены, жителям приходится их устанавливать для того, чтобы пользоваться водосчётчиками.</w:t>
            </w:r>
            <w:r w:rsidRPr="00EC57A6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  <w:p w14:paraId="1767B187" w14:textId="77777777" w:rsidR="00EA70A7" w:rsidRPr="004458C3" w:rsidRDefault="00EA70A7" w:rsidP="00B94218">
            <w:pPr>
              <w:ind w:left="489" w:hanging="489"/>
              <w:jc w:val="both"/>
              <w:rPr>
                <w:rFonts w:ascii="Times New Roman" w:hAnsi="Times New Roman" w:cs="Times New Roman"/>
                <w:i/>
                <w:shd w:val="clear" w:color="auto" w:fill="FFFFFF"/>
              </w:rPr>
            </w:pPr>
            <w:r w:rsidRPr="00EC57A6">
              <w:rPr>
                <w:rFonts w:ascii="Times New Roman" w:hAnsi="Times New Roman" w:cs="Times New Roman"/>
                <w:shd w:val="clear" w:color="auto" w:fill="FFFFFF"/>
              </w:rPr>
              <w:t>1401</w:t>
            </w:r>
            <w:r>
              <w:rPr>
                <w:rFonts w:ascii="Times New Roman" w:hAnsi="Times New Roman" w:cs="Times New Roman"/>
                <w:shd w:val="clear" w:color="auto" w:fill="FFFFFF"/>
              </w:rPr>
              <w:t>.Выбрать данный дефект, если необходимо</w:t>
            </w:r>
            <w:r w:rsidRPr="00EC57A6">
              <w:rPr>
                <w:rFonts w:ascii="Times New Roman" w:hAnsi="Times New Roman" w:cs="Times New Roman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shd w:val="clear" w:color="auto" w:fill="FFFFFF"/>
              </w:rPr>
              <w:t>ОТРЕМОНТИРОВАТЬ / ЗАМЕНИТЬ имеющиеся</w:t>
            </w:r>
            <w:r w:rsidRPr="00EC57A6">
              <w:rPr>
                <w:rFonts w:ascii="Times New Roman" w:hAnsi="Times New Roman" w:cs="Times New Roman"/>
                <w:shd w:val="clear" w:color="auto" w:fill="FFFFFF"/>
              </w:rPr>
              <w:t xml:space="preserve"> краны на стояках</w:t>
            </w:r>
            <w:r>
              <w:rPr>
                <w:rFonts w:ascii="Times New Roman" w:hAnsi="Times New Roman" w:cs="Times New Roman"/>
                <w:shd w:val="clear" w:color="auto" w:fill="FFFFFF"/>
              </w:rPr>
              <w:t xml:space="preserve"> ГВС/ХВС, и он ПРИОБРЕЛ оборудование.</w:t>
            </w:r>
            <w:r w:rsidRPr="00EC57A6">
              <w:rPr>
                <w:rFonts w:ascii="Times New Roman" w:hAnsi="Times New Roman" w:cs="Times New Roman"/>
                <w:shd w:val="clear" w:color="auto" w:fill="FFFFFF"/>
              </w:rPr>
              <w:t xml:space="preserve"> </w:t>
            </w:r>
            <w:r w:rsidRPr="00BF298F">
              <w:rPr>
                <w:rFonts w:ascii="Times New Roman" w:hAnsi="Times New Roman" w:cs="Times New Roman"/>
                <w:shd w:val="clear" w:color="auto" w:fill="FFFFFF"/>
                <w:lang w:val="en-US"/>
              </w:rPr>
              <w:sym w:font="Wingdings" w:char="F0E0"/>
            </w:r>
            <w:r>
              <w:rPr>
                <w:rFonts w:ascii="Times New Roman" w:hAnsi="Times New Roman" w:cs="Times New Roman"/>
                <w:shd w:val="clear" w:color="auto" w:fill="FFFFFF"/>
              </w:rPr>
              <w:t xml:space="preserve"> </w:t>
            </w:r>
            <w:r w:rsidRPr="00EC57A6">
              <w:rPr>
                <w:rFonts w:ascii="Times New Roman" w:hAnsi="Times New Roman" w:cs="Times New Roman"/>
                <w:shd w:val="clear" w:color="auto" w:fill="FFFFFF"/>
              </w:rPr>
              <w:t>Проинформировать</w:t>
            </w:r>
            <w:r>
              <w:rPr>
                <w:rFonts w:ascii="Times New Roman" w:hAnsi="Times New Roman" w:cs="Times New Roman"/>
                <w:shd w:val="clear" w:color="auto" w:fill="FFFFFF"/>
              </w:rPr>
              <w:t xml:space="preserve"> </w:t>
            </w:r>
            <w:r w:rsidRPr="00EC57A6">
              <w:rPr>
                <w:rFonts w:ascii="Times New Roman" w:hAnsi="Times New Roman" w:cs="Times New Roman"/>
                <w:shd w:val="clear" w:color="auto" w:fill="FFFFFF"/>
              </w:rPr>
              <w:t>о ВОЗМОЖНО платных работа</w:t>
            </w:r>
            <w:r>
              <w:rPr>
                <w:rFonts w:ascii="Times New Roman" w:hAnsi="Times New Roman" w:cs="Times New Roman"/>
              </w:rPr>
              <w:t xml:space="preserve">х. </w:t>
            </w:r>
            <w:r w:rsidRPr="002560FC">
              <w:rPr>
                <w:rFonts w:ascii="Times New Roman" w:hAnsi="Times New Roman" w:cs="Times New Roman"/>
                <w:shd w:val="clear" w:color="auto" w:fill="FFFFFF"/>
                <w:lang w:val="en-US"/>
              </w:rPr>
              <w:sym w:font="Wingdings" w:char="F0E0"/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r w:rsidRPr="00EC57A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r w:rsidRPr="00EC57A6">
              <w:rPr>
                <w:rFonts w:ascii="Times New Roman" w:eastAsia="Times New Roman" w:hAnsi="Times New Roman" w:cs="Times New Roman"/>
                <w:lang w:eastAsia="ru-RU"/>
              </w:rPr>
              <w:t xml:space="preserve">Заявитель интересуется, почему работы могут быть платными: </w:t>
            </w:r>
            <w:r w:rsidRPr="004E4B18">
              <w:rPr>
                <w:rStyle w:val="a8"/>
                <w:rFonts w:ascii="Times New Roman" w:hAnsi="Times New Roman" w:cs="Times New Roman"/>
                <w:color w:val="0070C0"/>
              </w:rPr>
              <w:t>Работы могут быть платными, если в вашей управляющей компании данный вид работ является платным</w:t>
            </w:r>
            <w:r w:rsidRPr="004E4B18">
              <w:rPr>
                <w:rFonts w:ascii="Times New Roman" w:eastAsia="Times New Roman" w:hAnsi="Times New Roman" w:cs="Times New Roman"/>
                <w:color w:val="0070C0"/>
                <w:lang w:eastAsia="ru-RU"/>
              </w:rPr>
              <w:t xml:space="preserve"> </w:t>
            </w:r>
            <w:r w:rsidRPr="00EC57A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sym w:font="Wingdings" w:char="F0E0"/>
            </w:r>
            <w:r>
              <w:rPr>
                <w:i/>
                <w:color w:val="0070C0"/>
              </w:rPr>
              <w:t xml:space="preserve"> </w:t>
            </w:r>
            <w:r w:rsidRPr="00D874C5">
              <w:rPr>
                <w:rFonts w:ascii="Times New Roman" w:hAnsi="Times New Roman" w:cs="Times New Roman"/>
              </w:rPr>
              <w:t xml:space="preserve">  В поле «Описание проблемы» указать, </w:t>
            </w:r>
            <w:r w:rsidRPr="00D874C5">
              <w:rPr>
                <w:rFonts w:ascii="Times New Roman" w:hAnsi="Times New Roman" w:cs="Times New Roman"/>
                <w:i/>
              </w:rPr>
              <w:t>что</w:t>
            </w:r>
            <w:r>
              <w:rPr>
                <w:rFonts w:ascii="Times New Roman" w:hAnsi="Times New Roman" w:cs="Times New Roman"/>
              </w:rPr>
              <w:t xml:space="preserve"> необходимо сделать, </w:t>
            </w:r>
            <w:r w:rsidRPr="00C710A3">
              <w:rPr>
                <w:rFonts w:ascii="Times New Roman" w:hAnsi="Times New Roman" w:cs="Times New Roman"/>
                <w:i/>
              </w:rPr>
              <w:t>где,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D874C5">
              <w:rPr>
                <w:rFonts w:ascii="Times New Roman" w:hAnsi="Times New Roman" w:cs="Times New Roman"/>
                <w:i/>
              </w:rPr>
              <w:t>неисправность</w:t>
            </w:r>
            <w:r>
              <w:rPr>
                <w:rFonts w:ascii="Times New Roman" w:hAnsi="Times New Roman" w:cs="Times New Roman"/>
              </w:rPr>
              <w:t xml:space="preserve"> и </w:t>
            </w:r>
            <w:r w:rsidRPr="00D874C5">
              <w:rPr>
                <w:rFonts w:ascii="Times New Roman" w:hAnsi="Times New Roman" w:cs="Times New Roman"/>
                <w:i/>
              </w:rPr>
              <w:t>приобретены ли</w:t>
            </w:r>
            <w:r w:rsidRPr="00D874C5">
              <w:rPr>
                <w:rFonts w:ascii="Times New Roman" w:hAnsi="Times New Roman" w:cs="Times New Roman"/>
              </w:rPr>
              <w:t xml:space="preserve"> краны: </w:t>
            </w:r>
            <w:r w:rsidRPr="00D874C5">
              <w:rPr>
                <w:rFonts w:ascii="Times New Roman" w:hAnsi="Times New Roman" w:cs="Times New Roman"/>
                <w:i/>
              </w:rPr>
              <w:t>замен</w:t>
            </w:r>
            <w:r>
              <w:rPr>
                <w:rFonts w:ascii="Times New Roman" w:hAnsi="Times New Roman" w:cs="Times New Roman"/>
                <w:i/>
              </w:rPr>
              <w:t xml:space="preserve">ить на ГВС, </w:t>
            </w:r>
            <w:r w:rsidRPr="00D874C5">
              <w:rPr>
                <w:rFonts w:ascii="Times New Roman" w:hAnsi="Times New Roman" w:cs="Times New Roman"/>
                <w:i/>
              </w:rPr>
              <w:t xml:space="preserve">куплены/ </w:t>
            </w:r>
            <w:r>
              <w:rPr>
                <w:rFonts w:ascii="Times New Roman" w:hAnsi="Times New Roman" w:cs="Times New Roman"/>
                <w:i/>
              </w:rPr>
              <w:t>отремонтировать на ХВС</w:t>
            </w:r>
            <w:r w:rsidRPr="00D874C5">
              <w:rPr>
                <w:rFonts w:ascii="Times New Roman" w:hAnsi="Times New Roman" w:cs="Times New Roman"/>
                <w:i/>
              </w:rPr>
              <w:t>, прокру</w:t>
            </w:r>
            <w:r>
              <w:rPr>
                <w:rFonts w:ascii="Times New Roman" w:hAnsi="Times New Roman" w:cs="Times New Roman"/>
                <w:i/>
              </w:rPr>
              <w:t>чиваются.</w:t>
            </w:r>
          </w:p>
          <w:p w14:paraId="001252C0" w14:textId="77777777" w:rsidR="00EA70A7" w:rsidRDefault="00EA70A7" w:rsidP="00B94218">
            <w:pPr>
              <w:ind w:left="459" w:firstLine="31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EC57A6">
              <w:rPr>
                <w:rFonts w:ascii="Times New Roman" w:hAnsi="Times New Roman" w:cs="Times New Roman"/>
                <w:shd w:val="clear" w:color="auto" w:fill="FFFFFF"/>
              </w:rPr>
              <w:t>Срок выполнения заявки только по запросу</w:t>
            </w:r>
            <w:r>
              <w:rPr>
                <w:rFonts w:ascii="Times New Roman" w:hAnsi="Times New Roman" w:cs="Times New Roman"/>
                <w:shd w:val="clear" w:color="auto" w:fill="FFFFFF"/>
              </w:rPr>
              <w:t>.</w:t>
            </w:r>
          </w:p>
          <w:p w14:paraId="59FD46E5" w14:textId="77777777" w:rsidR="00EA70A7" w:rsidRDefault="00EA70A7" w:rsidP="00B94218">
            <w:pPr>
              <w:ind w:left="489" w:hanging="489"/>
              <w:jc w:val="both"/>
              <w:rPr>
                <w:rFonts w:ascii="Times New Roman" w:hAnsi="Times New Roman" w:cs="Times New Roman"/>
                <w:color w:val="D11DAA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14</w:t>
            </w:r>
            <w:r w:rsidRPr="00EC57A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02.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Необходимо ЗАМЕНИТЬ краны, </w:t>
            </w:r>
            <w:r w:rsidRPr="00EC57A6">
              <w:rPr>
                <w:rFonts w:ascii="Times New Roman" w:hAnsi="Times New Roman" w:cs="Times New Roman"/>
                <w:color w:val="000000"/>
              </w:rPr>
              <w:t>оборудование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r w:rsidRPr="00242D46">
              <w:rPr>
                <w:rFonts w:ascii="Times New Roman" w:hAnsi="Times New Roman" w:cs="Times New Roman"/>
                <w:color w:val="000000"/>
              </w:rPr>
              <w:t>НЕ ПРИОБРЕЛ</w:t>
            </w:r>
            <w:r w:rsidRPr="00EC57A6">
              <w:rPr>
                <w:rFonts w:ascii="Times New Roman" w:hAnsi="Times New Roman" w:cs="Times New Roman"/>
                <w:color w:val="000000"/>
              </w:rPr>
              <w:t xml:space="preserve"> и </w:t>
            </w:r>
            <w:r>
              <w:rPr>
                <w:rFonts w:ascii="Times New Roman" w:hAnsi="Times New Roman" w:cs="Times New Roman"/>
                <w:color w:val="000000"/>
              </w:rPr>
              <w:t>НЕ ЗНАЕТ,</w:t>
            </w:r>
            <w:r w:rsidRPr="00EC57A6">
              <w:rPr>
                <w:rFonts w:ascii="Times New Roman" w:hAnsi="Times New Roman" w:cs="Times New Roman"/>
                <w:i/>
                <w:color w:val="000000"/>
              </w:rPr>
              <w:t xml:space="preserve"> какое </w:t>
            </w:r>
            <w:r w:rsidRPr="00242D46">
              <w:rPr>
                <w:rFonts w:ascii="Times New Roman" w:hAnsi="Times New Roman" w:cs="Times New Roman"/>
                <w:i/>
                <w:color w:val="000000"/>
              </w:rPr>
              <w:t xml:space="preserve">именно </w:t>
            </w:r>
            <w:r>
              <w:rPr>
                <w:rFonts w:ascii="Times New Roman" w:hAnsi="Times New Roman" w:cs="Times New Roman"/>
                <w:color w:val="000000"/>
              </w:rPr>
              <w:t>нужно (</w:t>
            </w:r>
            <w:r w:rsidRPr="00EC57A6">
              <w:rPr>
                <w:rFonts w:ascii="Times New Roman" w:hAnsi="Times New Roman" w:cs="Times New Roman"/>
                <w:color w:val="000000"/>
              </w:rPr>
              <w:t>н</w:t>
            </w:r>
            <w:r>
              <w:rPr>
                <w:rFonts w:ascii="Times New Roman" w:hAnsi="Times New Roman" w:cs="Times New Roman"/>
                <w:color w:val="000000"/>
              </w:rPr>
              <w:t>еобходима</w:t>
            </w:r>
            <w:r w:rsidRPr="00EC57A6">
              <w:rPr>
                <w:rFonts w:ascii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</w:rPr>
              <w:t>КОНСУЛЬТАЦИЯ</w:t>
            </w:r>
            <w:r w:rsidRPr="00EC57A6">
              <w:rPr>
                <w:rFonts w:ascii="Times New Roman" w:hAnsi="Times New Roman" w:cs="Times New Roman"/>
                <w:color w:val="000000"/>
              </w:rPr>
              <w:t xml:space="preserve"> по </w:t>
            </w:r>
            <w:r w:rsidRPr="003E0D2B">
              <w:rPr>
                <w:rFonts w:ascii="Times New Roman" w:hAnsi="Times New Roman" w:cs="Times New Roman"/>
                <w:i/>
                <w:color w:val="000000"/>
              </w:rPr>
              <w:t>виду, типу, модели</w:t>
            </w:r>
            <w:r>
              <w:rPr>
                <w:rFonts w:ascii="Times New Roman" w:hAnsi="Times New Roman" w:cs="Times New Roman"/>
                <w:i/>
                <w:color w:val="000000"/>
              </w:rPr>
              <w:t>).</w:t>
            </w:r>
            <w:r w:rsidRPr="00EC57A6">
              <w:rPr>
                <w:rFonts w:ascii="Times New Roman" w:hAnsi="Times New Roman" w:cs="Times New Roman"/>
                <w:b/>
                <w:i/>
                <w:color w:val="000000"/>
              </w:rPr>
              <w:t xml:space="preserve"> </w:t>
            </w:r>
            <w:r w:rsidRPr="00EC57A6">
              <w:rPr>
                <w:shd w:val="clear" w:color="auto" w:fill="FFFFFF"/>
                <w:lang w:val="en-US"/>
              </w:rPr>
              <w:sym w:font="Wingdings" w:char="F0E0"/>
            </w:r>
            <w:r w:rsidRPr="00EC57A6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Перейти к дефекту: </w:t>
            </w:r>
            <w:r w:rsidRPr="00EC57A6">
              <w:rPr>
                <w:rFonts w:ascii="Times New Roman" w:hAnsi="Times New Roman" w:cs="Times New Roman"/>
                <w:color w:val="D11DAA"/>
                <w:shd w:val="clear" w:color="auto" w:fill="FFFFFF"/>
              </w:rPr>
              <w:t>Требуется вызов специалиста для оказ</w:t>
            </w:r>
            <w:r>
              <w:rPr>
                <w:rFonts w:ascii="Times New Roman" w:hAnsi="Times New Roman" w:cs="Times New Roman"/>
                <w:color w:val="D11DAA"/>
                <w:shd w:val="clear" w:color="auto" w:fill="FFFFFF"/>
              </w:rPr>
              <w:t>ания консультации по сантехнике</w:t>
            </w:r>
          </w:p>
          <w:p w14:paraId="6495B368" w14:textId="77777777" w:rsidR="00EA70A7" w:rsidRPr="009F18C4" w:rsidRDefault="00EA70A7" w:rsidP="00B94218">
            <w:pPr>
              <w:ind w:left="490" w:hanging="490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hd w:val="clear" w:color="auto" w:fill="FFFFFF"/>
              </w:rPr>
              <w:t>14</w:t>
            </w:r>
            <w:r w:rsidRPr="00BF298F">
              <w:rPr>
                <w:rFonts w:ascii="Times New Roman" w:hAnsi="Times New Roman" w:cs="Times New Roman"/>
                <w:shd w:val="clear" w:color="auto" w:fill="FFFFFF"/>
              </w:rPr>
              <w:t>0</w:t>
            </w:r>
            <w:r>
              <w:rPr>
                <w:rFonts w:ascii="Times New Roman" w:hAnsi="Times New Roman" w:cs="Times New Roman"/>
                <w:shd w:val="clear" w:color="auto" w:fill="FFFFFF"/>
              </w:rPr>
              <w:t>4</w:t>
            </w:r>
            <w:r w:rsidRPr="00BF298F">
              <w:rPr>
                <w:rFonts w:ascii="Times New Roman" w:hAnsi="Times New Roman" w:cs="Times New Roman"/>
                <w:shd w:val="clear" w:color="auto" w:fill="FFFFFF"/>
              </w:rPr>
              <w:t>.</w:t>
            </w:r>
            <w:r>
              <w:rPr>
                <w:rFonts w:ascii="Times New Roman" w:hAnsi="Times New Roman" w:cs="Times New Roman"/>
                <w:shd w:val="clear" w:color="auto" w:fill="FFFFFF"/>
              </w:rPr>
              <w:t>Необходимо</w:t>
            </w:r>
            <w:r w:rsidRPr="00BF298F">
              <w:rPr>
                <w:rFonts w:ascii="Times New Roman" w:hAnsi="Times New Roman" w:cs="Times New Roman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shd w:val="clear" w:color="auto" w:fill="FFFFFF"/>
              </w:rPr>
              <w:t>отремонтировать</w:t>
            </w:r>
            <w:r w:rsidRPr="00BF298F">
              <w:rPr>
                <w:rFonts w:ascii="Times New Roman" w:hAnsi="Times New Roman" w:cs="Times New Roman"/>
                <w:shd w:val="clear" w:color="auto" w:fill="FFFFFF"/>
              </w:rPr>
              <w:t xml:space="preserve"> краны на </w:t>
            </w:r>
            <w:r>
              <w:rPr>
                <w:rFonts w:ascii="Times New Roman" w:hAnsi="Times New Roman" w:cs="Times New Roman"/>
                <w:shd w:val="clear" w:color="auto" w:fill="FFFFFF"/>
              </w:rPr>
              <w:t xml:space="preserve">БАТАРЕЯХ </w:t>
            </w:r>
            <w:r w:rsidRPr="00BF298F">
              <w:rPr>
                <w:rFonts w:ascii="Times New Roman" w:hAnsi="Times New Roman" w:cs="Times New Roman"/>
                <w:shd w:val="clear" w:color="auto" w:fill="FFFFFF"/>
              </w:rPr>
              <w:t>ЦО</w:t>
            </w:r>
            <w:r>
              <w:rPr>
                <w:rFonts w:ascii="Times New Roman" w:hAnsi="Times New Roman" w:cs="Times New Roman"/>
                <w:shd w:val="clear" w:color="auto" w:fill="FFFFFF"/>
              </w:rPr>
              <w:t xml:space="preserve"> </w:t>
            </w:r>
            <w:r w:rsidRPr="00BF298F">
              <w:rPr>
                <w:rFonts w:ascii="Times New Roman" w:hAnsi="Times New Roman" w:cs="Times New Roman"/>
                <w:shd w:val="clear" w:color="auto" w:fill="FFFFFF"/>
                <w:lang w:val="en-US"/>
              </w:rPr>
              <w:sym w:font="Wingdings" w:char="F0E0"/>
            </w:r>
            <w:r w:rsidRPr="00BF298F">
              <w:rPr>
                <w:rFonts w:ascii="Times New Roman" w:hAnsi="Times New Roman" w:cs="Times New Roman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Перейти к дефекту</w:t>
            </w:r>
            <w:r w:rsidRPr="00EC57A6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r w:rsidRPr="00BF298F">
              <w:rPr>
                <w:rFonts w:ascii="Times New Roman" w:hAnsi="Times New Roman" w:cs="Times New Roman"/>
                <w:color w:val="D11DAA"/>
                <w:shd w:val="clear" w:color="auto" w:fill="FFFFFF"/>
              </w:rPr>
              <w:t>Требуется установка/ремонт/замена кранов приборов отопления</w:t>
            </w:r>
            <w:r>
              <w:rPr>
                <w:rFonts w:ascii="Times New Roman" w:hAnsi="Times New Roman" w:cs="Times New Roman"/>
                <w:color w:val="D11DAA"/>
                <w:shd w:val="clear" w:color="auto" w:fill="FFFFFF"/>
              </w:rPr>
              <w:t xml:space="preserve"> </w:t>
            </w:r>
            <w:r w:rsidRPr="003E0D2B">
              <w:rPr>
                <w:rFonts w:ascii="Times New Roman" w:hAnsi="Times New Roman" w:cs="Times New Roman"/>
                <w:shd w:val="clear" w:color="auto" w:fill="FFFFFF"/>
              </w:rPr>
              <w:t>(категория заявки «Отопление»)</w:t>
            </w:r>
          </w:p>
        </w:tc>
      </w:tr>
      <w:tr w:rsidR="00EA70A7" w:rsidRPr="00EC57A6" w14:paraId="7D4A1B56" w14:textId="77777777" w:rsidTr="00B94218">
        <w:tc>
          <w:tcPr>
            <w:tcW w:w="1701" w:type="dxa"/>
          </w:tcPr>
          <w:p w14:paraId="39195E22" w14:textId="77777777" w:rsidR="00EA70A7" w:rsidRPr="009B318C" w:rsidRDefault="00EA70A7" w:rsidP="00AB5F90">
            <w:pPr>
              <w:pStyle w:val="10"/>
              <w:numPr>
                <w:ilvl w:val="0"/>
                <w:numId w:val="153"/>
              </w:numPr>
              <w:spacing w:before="0"/>
              <w:ind w:left="351" w:hanging="365"/>
              <w:outlineLvl w:val="0"/>
              <w:rPr>
                <w:rFonts w:ascii="Times New Roman" w:hAnsi="Times New Roman" w:cs="Times New Roman"/>
                <w:color w:val="D11DAA"/>
                <w:sz w:val="22"/>
                <w:szCs w:val="22"/>
              </w:rPr>
            </w:pPr>
            <w:bookmarkStart w:id="729" w:name="_Toc496695379"/>
            <w:bookmarkStart w:id="730" w:name="_Toc6400144"/>
            <w:bookmarkStart w:id="731" w:name="_Toc6410321"/>
            <w:r w:rsidRPr="004C3801">
              <w:rPr>
                <w:rFonts w:ascii="Times New Roman" w:hAnsi="Times New Roman" w:cs="Times New Roman"/>
                <w:color w:val="D11DAA"/>
                <w:sz w:val="22"/>
                <w:szCs w:val="22"/>
              </w:rPr>
              <w:t>Незначительная течь в техническом шкафу (на стояке ГВС, ХВС</w:t>
            </w:r>
            <w:bookmarkEnd w:id="729"/>
            <w:r w:rsidRPr="004C3801">
              <w:rPr>
                <w:rFonts w:ascii="Times New Roman" w:hAnsi="Times New Roman" w:cs="Times New Roman"/>
                <w:color w:val="D11DAA"/>
                <w:sz w:val="22"/>
                <w:szCs w:val="22"/>
              </w:rPr>
              <w:t>)</w:t>
            </w:r>
            <w:r>
              <w:rPr>
                <w:rFonts w:ascii="Times New Roman" w:hAnsi="Times New Roman" w:cs="Times New Roman"/>
                <w:color w:val="D11DAA"/>
                <w:sz w:val="22"/>
                <w:szCs w:val="22"/>
              </w:rPr>
              <w:t xml:space="preserve"> </w:t>
            </w:r>
            <w:r w:rsidRPr="009B318C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= Незначительная течь в техническом шкафу (на стояке ГВС, ХВС (горячая, холодная вода))</w:t>
            </w:r>
            <w:bookmarkEnd w:id="730"/>
            <w:bookmarkEnd w:id="731"/>
          </w:p>
        </w:tc>
        <w:tc>
          <w:tcPr>
            <w:tcW w:w="1588" w:type="dxa"/>
          </w:tcPr>
          <w:p w14:paraId="1D3D083C" w14:textId="77777777" w:rsidR="00EA70A7" w:rsidRPr="00EC57A6" w:rsidRDefault="00EA70A7" w:rsidP="00B94218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 w:rsidRPr="00EC57A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У меня капает за унитазом за стенкой. В туалете трубы текут за дверцей. У меня в шкафу, там, где счётчики, вода по трубам капает.</w:t>
            </w:r>
          </w:p>
        </w:tc>
        <w:tc>
          <w:tcPr>
            <w:tcW w:w="2127" w:type="dxa"/>
          </w:tcPr>
          <w:p w14:paraId="49719D05" w14:textId="77777777" w:rsidR="00EA70A7" w:rsidRPr="0036338A" w:rsidRDefault="00EA70A7" w:rsidP="00B94218">
            <w:pPr>
              <w:rPr>
                <w:rFonts w:ascii="Times New Roman" w:eastAsia="Times New Roman" w:hAnsi="Times New Roman" w:cs="Times New Roman"/>
                <w:i/>
                <w:iCs/>
                <w:color w:val="0070C0"/>
                <w:sz w:val="20"/>
                <w:szCs w:val="20"/>
                <w:lang w:eastAsia="ru-RU"/>
              </w:rPr>
            </w:pPr>
            <w:r w:rsidRPr="0036338A">
              <w:rPr>
                <w:rFonts w:ascii="Times New Roman" w:eastAsia="Times New Roman" w:hAnsi="Times New Roman" w:cs="Times New Roman"/>
                <w:i/>
                <w:iCs/>
                <w:color w:val="0070C0"/>
                <w:sz w:val="20"/>
                <w:szCs w:val="20"/>
                <w:lang w:eastAsia="ru-RU"/>
              </w:rPr>
              <w:t xml:space="preserve">Уточните, пожалуйста, Вы имеете в виду трубы в техническом шкафу? </w:t>
            </w:r>
            <w:r w:rsidRPr="0036338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 xml:space="preserve">(там, где находятся стояки горячей, холодной воды, счётчики горячей, холодной воды). </w:t>
            </w:r>
            <w:r w:rsidRPr="0036338A">
              <w:rPr>
                <w:rFonts w:ascii="Times New Roman" w:eastAsia="Times New Roman" w:hAnsi="Times New Roman" w:cs="Times New Roman"/>
                <w:i/>
                <w:iCs/>
                <w:color w:val="0070C0"/>
                <w:sz w:val="20"/>
                <w:szCs w:val="20"/>
                <w:lang w:eastAsia="ru-RU"/>
              </w:rPr>
              <w:t>Насколько сильная течь?</w:t>
            </w:r>
          </w:p>
          <w:p w14:paraId="26A19DA3" w14:textId="77777777" w:rsidR="00EA70A7" w:rsidRPr="0036338A" w:rsidRDefault="00EA70A7" w:rsidP="00B94218">
            <w:pPr>
              <w:rPr>
                <w:rFonts w:ascii="Times New Roman" w:eastAsia="Times New Roman" w:hAnsi="Times New Roman" w:cs="Times New Roman"/>
                <w:i/>
                <w:iCs/>
                <w:color w:val="0070C0"/>
                <w:sz w:val="20"/>
                <w:szCs w:val="20"/>
                <w:lang w:eastAsia="ru-RU"/>
              </w:rPr>
            </w:pPr>
            <w:r w:rsidRPr="0036338A">
              <w:rPr>
                <w:rFonts w:ascii="Times New Roman" w:eastAsia="Times New Roman" w:hAnsi="Times New Roman" w:cs="Times New Roman"/>
                <w:i/>
                <w:iCs/>
                <w:color w:val="0070C0"/>
                <w:sz w:val="20"/>
                <w:szCs w:val="20"/>
                <w:lang w:eastAsia="ru-RU"/>
              </w:rPr>
              <w:t xml:space="preserve">Доступ к коммуникациям в техническом шкафу открыт? </w:t>
            </w:r>
          </w:p>
        </w:tc>
        <w:tc>
          <w:tcPr>
            <w:tcW w:w="1104" w:type="dxa"/>
          </w:tcPr>
          <w:p w14:paraId="2129415F" w14:textId="77777777" w:rsidR="00EA70A7" w:rsidRPr="00EC57A6" w:rsidRDefault="00EA70A7" w:rsidP="00B94218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 w:rsidRPr="00EC57A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Как быстро будет решена проблема? Когда придёт мастер?</w:t>
            </w:r>
          </w:p>
        </w:tc>
        <w:tc>
          <w:tcPr>
            <w:tcW w:w="9243" w:type="dxa"/>
          </w:tcPr>
          <w:p w14:paraId="46BD941B" w14:textId="77777777" w:rsidR="00EA70A7" w:rsidRPr="00EC57A6" w:rsidRDefault="00EA70A7" w:rsidP="00B94218">
            <w:pPr>
              <w:jc w:val="both"/>
              <w:rPr>
                <w:shd w:val="clear" w:color="auto" w:fill="FFFFFF"/>
              </w:rPr>
            </w:pPr>
            <w:r w:rsidRPr="00EC57A6">
              <w:rPr>
                <w:rFonts w:ascii="Times New Roman" w:hAnsi="Times New Roman" w:cs="Times New Roman"/>
                <w:shd w:val="clear" w:color="auto" w:fill="FFFFFF"/>
              </w:rPr>
              <w:t>Контекстный поиск «</w:t>
            </w:r>
            <w:r w:rsidRPr="00EC57A6">
              <w:rPr>
                <w:rFonts w:ascii="Times New Roman" w:hAnsi="Times New Roman" w:cs="Times New Roman"/>
                <w:b/>
                <w:shd w:val="clear" w:color="auto" w:fill="FFFFFF"/>
              </w:rPr>
              <w:t>шкаф</w:t>
            </w:r>
            <w:r w:rsidRPr="00EC57A6">
              <w:rPr>
                <w:rFonts w:ascii="Times New Roman" w:hAnsi="Times New Roman" w:cs="Times New Roman"/>
                <w:shd w:val="clear" w:color="auto" w:fill="FFFFFF"/>
              </w:rPr>
              <w:t xml:space="preserve">». </w:t>
            </w:r>
          </w:p>
          <w:p w14:paraId="71E7AB4B" w14:textId="77777777" w:rsidR="00EA70A7" w:rsidRPr="00EC57A6" w:rsidRDefault="00EA70A7" w:rsidP="00B94218">
            <w:pPr>
              <w:ind w:left="484" w:hanging="484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EC57A6">
              <w:rPr>
                <w:rStyle w:val="a8"/>
                <w:rFonts w:ascii="Times New Roman" w:hAnsi="Times New Roman" w:cs="Times New Roman"/>
                <w:shd w:val="clear" w:color="auto" w:fill="FFFFFF"/>
              </w:rPr>
              <w:t>1500.</w:t>
            </w:r>
            <w:r w:rsidRPr="0036338A">
              <w:rPr>
                <w:rStyle w:val="a8"/>
                <w:rFonts w:ascii="Times New Roman" w:hAnsi="Times New Roman" w:cs="Times New Roman"/>
                <w:shd w:val="clear" w:color="auto" w:fill="FFFFFF"/>
              </w:rPr>
              <w:t>Сантехнический (технический) шкаф (короб) - это</w:t>
            </w:r>
            <w:r w:rsidRPr="0036338A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 конструкция, закрывающая трубы канализационных и водопроводных стояков. Это место, в котором располагается вся запорная арматура (краны), водосчетчики, стояки и прочие дополнительные приборы, необходимые для правильного функционирования водоснабжения. Трубы стояка водоснабжения обычно узкие (тонкие) и очень горячие/холодные. Трубы стояка канализации обычно широкие (не менее 10-12 см) и нейтральные по температуре</w:t>
            </w:r>
            <w:r w:rsidRPr="00EC57A6">
              <w:rPr>
                <w:rFonts w:ascii="Times New Roman" w:hAnsi="Times New Roman" w:cs="Times New Roman"/>
                <w:shd w:val="clear" w:color="auto" w:fill="FFFFFF"/>
              </w:rPr>
              <w:t>.</w:t>
            </w:r>
          </w:p>
          <w:p w14:paraId="5FA35421" w14:textId="77777777" w:rsidR="00EA70A7" w:rsidRPr="00EC57A6" w:rsidRDefault="00EA70A7" w:rsidP="00B94218">
            <w:pPr>
              <w:ind w:left="484" w:hanging="484"/>
              <w:jc w:val="both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EC57A6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1501.Выбрать данный дефект, если заявитель сообщает, что у него слабая/незначительна течь/капает В ТЕХНИЧЕСКОМ ШКАФУ (НА СТОЯКЕ ГВС/ХВС). </w:t>
            </w:r>
            <w:r w:rsidRPr="002560FC">
              <w:rPr>
                <w:rFonts w:ascii="Times New Roman" w:hAnsi="Times New Roman" w:cs="Times New Roman"/>
                <w:shd w:val="clear" w:color="auto" w:fill="FFFFFF"/>
                <w:lang w:val="en-US"/>
              </w:rPr>
              <w:sym w:font="Wingdings" w:char="F0E0"/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В поле</w:t>
            </w:r>
            <w:r w:rsidRPr="00EC57A6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«Описание проблемы» указать, какого рода течь: </w:t>
            </w:r>
            <w:r w:rsidRPr="00EC57A6">
              <w:rPr>
                <w:rFonts w:ascii="Times New Roman" w:hAnsi="Times New Roman" w:cs="Times New Roman"/>
                <w:i/>
                <w:color w:val="000000"/>
                <w:shd w:val="clear" w:color="auto" w:fill="FFFFFF"/>
              </w:rPr>
              <w:t>течет сверху, капает труба</w:t>
            </w:r>
          </w:p>
          <w:p w14:paraId="17DF67CF" w14:textId="77777777" w:rsidR="00EA70A7" w:rsidRPr="004458C3" w:rsidRDefault="00EA70A7" w:rsidP="00B94218">
            <w:pPr>
              <w:ind w:left="484" w:hanging="484"/>
              <w:rPr>
                <w:rFonts w:ascii="Times New Roman" w:hAnsi="Times New Roman" w:cs="Times New Roman"/>
                <w:lang w:eastAsia="ru-RU"/>
              </w:rPr>
            </w:pPr>
            <w:r w:rsidRPr="00EC57A6">
              <w:rPr>
                <w:rFonts w:ascii="Times New Roman" w:eastAsia="Times New Roman" w:hAnsi="Times New Roman" w:cs="Times New Roman"/>
                <w:lang w:eastAsia="ru-RU"/>
              </w:rPr>
              <w:t xml:space="preserve">1502.Если заявитель сообщает, что течет по/из СТОЯКУ КАНАЛИЗАЦИИ  </w:t>
            </w:r>
            <w:r w:rsidRPr="00EC57A6">
              <w:rPr>
                <w:lang w:val="en-US" w:eastAsia="ru-RU"/>
              </w:rPr>
              <w:sym w:font="Wingdings" w:char="F0E0"/>
            </w:r>
            <w:r w:rsidRPr="00EC57A6">
              <w:rPr>
                <w:lang w:eastAsia="ru-RU"/>
              </w:rPr>
              <w:t xml:space="preserve"> </w:t>
            </w:r>
            <w:r>
              <w:rPr>
                <w:rFonts w:ascii="Times New Roman" w:hAnsi="Times New Roman" w:cs="Times New Roman"/>
                <w:shd w:val="clear" w:color="auto" w:fill="FFFFFF"/>
              </w:rPr>
              <w:t>Перейти к</w:t>
            </w:r>
            <w:r w:rsidRPr="00EC57A6">
              <w:rPr>
                <w:rFonts w:ascii="Times New Roman" w:hAnsi="Times New Roman" w:cs="Times New Roman"/>
                <w:shd w:val="clear" w:color="auto" w:fill="FFFFFF"/>
              </w:rPr>
              <w:t xml:space="preserve"> дефекту: </w:t>
            </w:r>
            <w:r w:rsidRPr="00EC57A6">
              <w:rPr>
                <w:rFonts w:ascii="Times New Roman" w:hAnsi="Times New Roman" w:cs="Times New Roman"/>
                <w:color w:val="D11DAA"/>
                <w:lang w:eastAsia="ru-RU"/>
              </w:rPr>
              <w:t>Незначительная/ Сильная течь канализационных труб (в квартире)</w:t>
            </w:r>
            <w:r>
              <w:rPr>
                <w:rFonts w:ascii="Times New Roman" w:hAnsi="Times New Roman" w:cs="Times New Roman"/>
                <w:color w:val="D11DAA"/>
                <w:lang w:eastAsia="ru-RU"/>
              </w:rPr>
              <w:t xml:space="preserve"> (категория заявки «Канализация»)</w:t>
            </w:r>
          </w:p>
          <w:p w14:paraId="709E204D" w14:textId="77777777" w:rsidR="00EA70A7" w:rsidRPr="0036338A" w:rsidRDefault="00EA70A7" w:rsidP="00B94218">
            <w:pPr>
              <w:ind w:left="484" w:hanging="484"/>
              <w:rPr>
                <w:rFonts w:ascii="Times New Roman" w:hAnsi="Times New Roman" w:cs="Times New Roman"/>
                <w:color w:val="D11DAA"/>
                <w:lang w:eastAsia="ru-RU"/>
              </w:rPr>
            </w:pPr>
            <w:r w:rsidRPr="00EC57A6">
              <w:rPr>
                <w:rFonts w:ascii="Times New Roman" w:hAnsi="Times New Roman" w:cs="Times New Roman"/>
                <w:lang w:eastAsia="ru-RU"/>
              </w:rPr>
              <w:t xml:space="preserve">1503.Заявитель сообщает, что течет водопроводная труба, ответвленная от стояка </w:t>
            </w:r>
            <w:r w:rsidRPr="00EC57A6">
              <w:rPr>
                <w:lang w:val="en-US" w:eastAsia="ru-RU"/>
              </w:rPr>
              <w:sym w:font="Wingdings" w:char="F0E0"/>
            </w:r>
            <w:r w:rsidRPr="00EC57A6">
              <w:rPr>
                <w:lang w:eastAsia="ru-RU"/>
              </w:rPr>
              <w:t xml:space="preserve"> </w:t>
            </w:r>
            <w:r>
              <w:rPr>
                <w:rFonts w:ascii="Times New Roman" w:hAnsi="Times New Roman" w:cs="Times New Roman"/>
                <w:shd w:val="clear" w:color="auto" w:fill="FFFFFF"/>
              </w:rPr>
              <w:t>Перейти к</w:t>
            </w:r>
            <w:r w:rsidRPr="00EC57A6">
              <w:rPr>
                <w:rFonts w:ascii="Times New Roman" w:hAnsi="Times New Roman" w:cs="Times New Roman"/>
                <w:shd w:val="clear" w:color="auto" w:fill="FFFFFF"/>
              </w:rPr>
              <w:t xml:space="preserve"> дефекту: </w:t>
            </w:r>
            <w:r w:rsidRPr="00EC57A6">
              <w:rPr>
                <w:rFonts w:ascii="Times New Roman" w:hAnsi="Times New Roman" w:cs="Times New Roman"/>
                <w:color w:val="D11DAA"/>
                <w:lang w:eastAsia="ru-RU"/>
              </w:rPr>
              <w:t>Незначительная/ Сильная течь водопроводных труб (в квартире)</w:t>
            </w:r>
          </w:p>
        </w:tc>
      </w:tr>
    </w:tbl>
    <w:p w14:paraId="1F07ABB4" w14:textId="77777777" w:rsidR="00EA70A7" w:rsidRDefault="00EA70A7" w:rsidP="00EA70A7"/>
    <w:p w14:paraId="0452DCCE" w14:textId="77777777" w:rsidR="00EA70A7" w:rsidRDefault="00EA70A7" w:rsidP="00EA70A7"/>
    <w:tbl>
      <w:tblPr>
        <w:tblStyle w:val="ac"/>
        <w:tblW w:w="15763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1701"/>
        <w:gridCol w:w="1684"/>
        <w:gridCol w:w="1889"/>
        <w:gridCol w:w="1246"/>
        <w:gridCol w:w="9243"/>
      </w:tblGrid>
      <w:tr w:rsidR="00EA70A7" w:rsidRPr="00EC57A6" w14:paraId="616488D8" w14:textId="77777777" w:rsidTr="00B94218">
        <w:tc>
          <w:tcPr>
            <w:tcW w:w="1701" w:type="dxa"/>
          </w:tcPr>
          <w:p w14:paraId="79ED7817" w14:textId="77777777" w:rsidR="00EA70A7" w:rsidRPr="00EC57A6" w:rsidRDefault="00EA70A7" w:rsidP="00AB5F90">
            <w:pPr>
              <w:pStyle w:val="10"/>
              <w:numPr>
                <w:ilvl w:val="0"/>
                <w:numId w:val="153"/>
              </w:numPr>
              <w:spacing w:before="0"/>
              <w:ind w:left="351" w:hanging="351"/>
              <w:outlineLvl w:val="0"/>
              <w:rPr>
                <w:rFonts w:ascii="Times New Roman" w:hAnsi="Times New Roman" w:cs="Times New Roman"/>
                <w:color w:val="D11DAA"/>
                <w:sz w:val="22"/>
                <w:szCs w:val="22"/>
                <w:lang w:eastAsia="ru-RU"/>
              </w:rPr>
            </w:pPr>
            <w:bookmarkStart w:id="732" w:name="_Toc496695416"/>
            <w:bookmarkStart w:id="733" w:name="_Toc6400145"/>
            <w:bookmarkStart w:id="734" w:name="_Toc6410322"/>
            <w:r w:rsidRPr="00EC57A6">
              <w:rPr>
                <w:rFonts w:ascii="Times New Roman" w:hAnsi="Times New Roman" w:cs="Times New Roman"/>
                <w:color w:val="D11DAA"/>
                <w:sz w:val="22"/>
                <w:szCs w:val="22"/>
              </w:rPr>
              <w:lastRenderedPageBreak/>
              <w:t>Сильная течь в техническом шкафу (на стояке ГВС, ХВС</w:t>
            </w:r>
            <w:bookmarkEnd w:id="732"/>
            <w:r>
              <w:rPr>
                <w:rFonts w:ascii="Times New Roman" w:hAnsi="Times New Roman" w:cs="Times New Roman"/>
                <w:color w:val="D11DAA"/>
                <w:sz w:val="22"/>
                <w:szCs w:val="22"/>
              </w:rPr>
              <w:t xml:space="preserve">) </w:t>
            </w:r>
            <w:r w:rsidRPr="009B318C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 xml:space="preserve">= </w:t>
            </w:r>
            <w:r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Сильная</w:t>
            </w:r>
            <w:r w:rsidRPr="009B318C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 xml:space="preserve"> течь в техническом шкафу (на стояке ГВС, ХВС (горячая, холодная вода))</w:t>
            </w:r>
            <w:bookmarkEnd w:id="733"/>
            <w:bookmarkEnd w:id="734"/>
          </w:p>
        </w:tc>
        <w:tc>
          <w:tcPr>
            <w:tcW w:w="1684" w:type="dxa"/>
          </w:tcPr>
          <w:p w14:paraId="2624FF78" w14:textId="77777777" w:rsidR="00EA70A7" w:rsidRPr="00EC57A6" w:rsidRDefault="00EA70A7" w:rsidP="00B94218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 w:rsidRPr="00EC57A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У меня капает за унитазом за стенкой. В туалете трубы текут за дверцей. У меня в шкафу, там, где счётчики, вода по трубам капает.</w:t>
            </w:r>
          </w:p>
        </w:tc>
        <w:tc>
          <w:tcPr>
            <w:tcW w:w="1889" w:type="dxa"/>
          </w:tcPr>
          <w:p w14:paraId="746974D5" w14:textId="77777777" w:rsidR="00EA70A7" w:rsidRPr="0088622E" w:rsidRDefault="00EA70A7" w:rsidP="00B94218">
            <w:pPr>
              <w:rPr>
                <w:rFonts w:ascii="Times New Roman" w:eastAsia="Times New Roman" w:hAnsi="Times New Roman" w:cs="Times New Roman"/>
                <w:i/>
                <w:iCs/>
                <w:color w:val="0070C0"/>
                <w:sz w:val="20"/>
                <w:szCs w:val="20"/>
                <w:lang w:eastAsia="ru-RU"/>
              </w:rPr>
            </w:pPr>
            <w:r w:rsidRPr="0088622E">
              <w:rPr>
                <w:rFonts w:ascii="Times New Roman" w:eastAsia="Times New Roman" w:hAnsi="Times New Roman" w:cs="Times New Roman"/>
                <w:i/>
                <w:iCs/>
                <w:color w:val="0070C0"/>
                <w:sz w:val="20"/>
                <w:szCs w:val="20"/>
                <w:lang w:eastAsia="ru-RU"/>
              </w:rPr>
              <w:t xml:space="preserve">Уточните, пожалуйста, Вы имеете в виду трубы в техническом шкафу? </w:t>
            </w:r>
            <w:r w:rsidRPr="0088622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 xml:space="preserve">(там, где находятся стояки горячей, холодной воды, счётчики горячей, холодной воды). </w:t>
            </w:r>
            <w:r w:rsidRPr="0088622E">
              <w:rPr>
                <w:rFonts w:ascii="Times New Roman" w:eastAsia="Times New Roman" w:hAnsi="Times New Roman" w:cs="Times New Roman"/>
                <w:i/>
                <w:iCs/>
                <w:color w:val="0070C0"/>
                <w:sz w:val="20"/>
                <w:szCs w:val="20"/>
                <w:lang w:eastAsia="ru-RU"/>
              </w:rPr>
              <w:t>Насколько сильная течь?</w:t>
            </w:r>
          </w:p>
          <w:p w14:paraId="0CB41235" w14:textId="77777777" w:rsidR="00EA70A7" w:rsidRDefault="00EA70A7" w:rsidP="00B94218">
            <w:pPr>
              <w:rPr>
                <w:rFonts w:ascii="Times New Roman" w:eastAsia="Times New Roman" w:hAnsi="Times New Roman" w:cs="Times New Roman"/>
                <w:i/>
                <w:iCs/>
                <w:color w:val="0070C0"/>
                <w:sz w:val="20"/>
                <w:szCs w:val="20"/>
                <w:lang w:eastAsia="ru-RU"/>
              </w:rPr>
            </w:pPr>
            <w:r w:rsidRPr="0088622E">
              <w:rPr>
                <w:rFonts w:ascii="Times New Roman" w:eastAsia="Times New Roman" w:hAnsi="Times New Roman" w:cs="Times New Roman"/>
                <w:i/>
                <w:iCs/>
                <w:color w:val="0070C0"/>
                <w:sz w:val="20"/>
                <w:szCs w:val="20"/>
                <w:lang w:eastAsia="ru-RU"/>
              </w:rPr>
              <w:t>Доступ к коммуникациям в техническом шкафу открыт?</w:t>
            </w:r>
          </w:p>
          <w:p w14:paraId="732B346C" w14:textId="77777777" w:rsidR="00EA70A7" w:rsidRPr="0088622E" w:rsidRDefault="00EA70A7" w:rsidP="00B94218">
            <w:pPr>
              <w:rPr>
                <w:rFonts w:ascii="Times New Roman" w:eastAsia="Times New Roman" w:hAnsi="Times New Roman" w:cs="Times New Roman"/>
                <w:i/>
                <w:iCs/>
                <w:color w:val="0070C0"/>
                <w:sz w:val="20"/>
                <w:szCs w:val="20"/>
                <w:lang w:eastAsia="ru-RU"/>
              </w:rPr>
            </w:pPr>
          </w:p>
        </w:tc>
        <w:tc>
          <w:tcPr>
            <w:tcW w:w="1246" w:type="dxa"/>
          </w:tcPr>
          <w:p w14:paraId="5B8703C6" w14:textId="77777777" w:rsidR="00EA70A7" w:rsidRPr="00EC57A6" w:rsidRDefault="00EA70A7" w:rsidP="00B94218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 w:rsidRPr="00EC57A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Как быстро будет решена проблема? Когда придёт мастер?</w:t>
            </w:r>
          </w:p>
        </w:tc>
        <w:tc>
          <w:tcPr>
            <w:tcW w:w="9243" w:type="dxa"/>
          </w:tcPr>
          <w:p w14:paraId="65A8BC89" w14:textId="77777777" w:rsidR="00EA70A7" w:rsidRPr="00EC57A6" w:rsidRDefault="00EA70A7" w:rsidP="00B94218">
            <w:pPr>
              <w:jc w:val="both"/>
              <w:rPr>
                <w:shd w:val="clear" w:color="auto" w:fill="FFFFFF"/>
              </w:rPr>
            </w:pPr>
            <w:r w:rsidRPr="00EC57A6">
              <w:rPr>
                <w:rFonts w:ascii="Times New Roman" w:hAnsi="Times New Roman" w:cs="Times New Roman"/>
                <w:shd w:val="clear" w:color="auto" w:fill="FFFFFF"/>
              </w:rPr>
              <w:t>Контекстный поиск «</w:t>
            </w:r>
            <w:r w:rsidRPr="00EC57A6">
              <w:rPr>
                <w:rFonts w:ascii="Times New Roman" w:hAnsi="Times New Roman" w:cs="Times New Roman"/>
                <w:b/>
                <w:shd w:val="clear" w:color="auto" w:fill="FFFFFF"/>
              </w:rPr>
              <w:t>шкаф</w:t>
            </w:r>
            <w:r w:rsidRPr="00EC57A6">
              <w:rPr>
                <w:rFonts w:ascii="Times New Roman" w:hAnsi="Times New Roman" w:cs="Times New Roman"/>
                <w:shd w:val="clear" w:color="auto" w:fill="FFFFFF"/>
              </w:rPr>
              <w:t xml:space="preserve">». </w:t>
            </w:r>
          </w:p>
          <w:p w14:paraId="1555CC68" w14:textId="77777777" w:rsidR="00EA70A7" w:rsidRPr="00EC57A6" w:rsidRDefault="00EA70A7" w:rsidP="00B94218">
            <w:pPr>
              <w:ind w:left="490" w:hanging="490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EC57A6">
              <w:rPr>
                <w:rStyle w:val="a8"/>
                <w:rFonts w:ascii="Times New Roman" w:hAnsi="Times New Roman" w:cs="Times New Roman"/>
                <w:shd w:val="clear" w:color="auto" w:fill="FFFFFF"/>
              </w:rPr>
              <w:t>1600.</w:t>
            </w:r>
            <w:r w:rsidRPr="007F435F">
              <w:rPr>
                <w:rStyle w:val="a8"/>
                <w:rFonts w:ascii="Times New Roman" w:hAnsi="Times New Roman" w:cs="Times New Roman"/>
                <w:shd w:val="clear" w:color="auto" w:fill="FFFFFF"/>
              </w:rPr>
              <w:t>Сантехнический (технический) шкаф (короб) - это</w:t>
            </w:r>
            <w:r w:rsidRPr="007F435F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 конструкция, закрывающая трубы канализационных и водопроводных стояков. Это место, в котором располагается вся запорная арматура (краны), водосчетчики, стояки и прочие дополнительные приборы, необходимые для правильного функционирования водоснабжения. Трубы стояка водоснабжения обычно узкие (тонкие) и сильно горячие/холодные. Трубы стояка канализации обычно широкие (не менее 10-12 см) и нейтральные по температуре.</w:t>
            </w:r>
          </w:p>
          <w:p w14:paraId="178F7632" w14:textId="77777777" w:rsidR="00EA70A7" w:rsidRPr="00EC57A6" w:rsidRDefault="00EA70A7" w:rsidP="00B94218">
            <w:pPr>
              <w:ind w:left="490" w:hanging="490"/>
              <w:jc w:val="both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EC57A6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1601.Выбрать данный дефект, если заявител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ь сообщает, что у него СИЛЬНАЯ</w:t>
            </w:r>
            <w:r w:rsidRPr="00EC57A6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течь/прорыв В ТЕХНИЧЕСКОМ ШКАФУ (НА СТОЯКЕ ГВС/ХВС). </w:t>
            </w:r>
            <w:r w:rsidRPr="002560FC">
              <w:rPr>
                <w:rFonts w:ascii="Times New Roman" w:hAnsi="Times New Roman" w:cs="Times New Roman"/>
                <w:shd w:val="clear" w:color="auto" w:fill="FFFFFF"/>
                <w:lang w:val="en-US"/>
              </w:rPr>
              <w:sym w:font="Wingdings" w:char="F0E0"/>
            </w:r>
            <w:r w:rsidRPr="009776BF">
              <w:rPr>
                <w:rFonts w:ascii="Times New Roman" w:hAnsi="Times New Roman" w:cs="Times New Roman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В поле</w:t>
            </w:r>
            <w:r w:rsidRPr="00EC57A6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«Описание проблемы» указать, какого рода течь: </w:t>
            </w:r>
            <w:r w:rsidRPr="00EC57A6">
              <w:rPr>
                <w:rFonts w:ascii="Times New Roman" w:hAnsi="Times New Roman" w:cs="Times New Roman"/>
                <w:i/>
                <w:color w:val="000000"/>
                <w:shd w:val="clear" w:color="auto" w:fill="FFFFFF"/>
              </w:rPr>
              <w:t>течет сверху, капает труба</w:t>
            </w:r>
          </w:p>
          <w:p w14:paraId="75B6096B" w14:textId="77777777" w:rsidR="00EA70A7" w:rsidRPr="00EC57A6" w:rsidRDefault="00EA70A7" w:rsidP="00B94218">
            <w:pPr>
              <w:ind w:left="490"/>
              <w:jc w:val="both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EC57A6">
              <w:rPr>
                <w:rFonts w:ascii="Times New Roman" w:hAnsi="Times New Roman" w:cs="Times New Roman"/>
                <w:shd w:val="clear" w:color="auto" w:fill="FFFFFF"/>
              </w:rPr>
              <w:t xml:space="preserve">Срок выполнения заявки: по запросу (аварийная). Если заявитель спрашивает о сроках и ССЫЛАЕТСЯ на ИЗМЕНЕНИЯ В ЗАКОНЕ: </w:t>
            </w:r>
            <w:r w:rsidRPr="00EC57A6">
              <w:rPr>
                <w:rFonts w:ascii="Times New Roman" w:hAnsi="Times New Roman" w:cs="Times New Roman"/>
                <w:i/>
                <w:color w:val="0070C0"/>
                <w:shd w:val="clear" w:color="auto" w:fill="FFFFFF"/>
              </w:rPr>
              <w:t>Локализация (предотвращение распространения аварийной ситуации) аварийных повреждений внутридомовых инженерных систем должна быть осуществлена в течение получаса с момента регистрации заявки. Устранение аварийных повреждений должно осуществляться в срок не более 3 суток с даты регистрации заявки.</w:t>
            </w:r>
          </w:p>
          <w:p w14:paraId="639442FB" w14:textId="77777777" w:rsidR="00EA70A7" w:rsidRPr="00EC57A6" w:rsidRDefault="00EA70A7" w:rsidP="00B94218">
            <w:pPr>
              <w:ind w:left="490" w:hanging="490"/>
              <w:jc w:val="both"/>
              <w:rPr>
                <w:rFonts w:ascii="Times New Roman" w:hAnsi="Times New Roman" w:cs="Times New Roman"/>
                <w:color w:val="D11DAA"/>
                <w:lang w:eastAsia="ru-RU"/>
              </w:rPr>
            </w:pPr>
            <w:r w:rsidRPr="00EC57A6">
              <w:rPr>
                <w:rFonts w:ascii="Times New Roman" w:eastAsia="Times New Roman" w:hAnsi="Times New Roman" w:cs="Times New Roman"/>
                <w:lang w:eastAsia="ru-RU"/>
              </w:rPr>
              <w:t xml:space="preserve">1602.Если заявитель сообщает, что течет по/из СТОЯКУ КАНАЛИЗАЦИИ  </w:t>
            </w:r>
            <w:r w:rsidRPr="00EC57A6">
              <w:rPr>
                <w:lang w:val="en-US" w:eastAsia="ru-RU"/>
              </w:rPr>
              <w:sym w:font="Wingdings" w:char="F0E0"/>
            </w:r>
            <w:r w:rsidRPr="00EC57A6">
              <w:rPr>
                <w:lang w:eastAsia="ru-RU"/>
              </w:rPr>
              <w:t xml:space="preserve"> </w:t>
            </w:r>
            <w:r>
              <w:rPr>
                <w:rFonts w:ascii="Times New Roman" w:hAnsi="Times New Roman" w:cs="Times New Roman"/>
                <w:shd w:val="clear" w:color="auto" w:fill="FFFFFF"/>
              </w:rPr>
              <w:t>Перейти к</w:t>
            </w:r>
            <w:r w:rsidRPr="00EC57A6">
              <w:rPr>
                <w:rFonts w:ascii="Times New Roman" w:hAnsi="Times New Roman" w:cs="Times New Roman"/>
                <w:shd w:val="clear" w:color="auto" w:fill="FFFFFF"/>
              </w:rPr>
              <w:t xml:space="preserve"> дефекту: </w:t>
            </w:r>
            <w:r w:rsidRPr="00EC57A6">
              <w:rPr>
                <w:rFonts w:ascii="Times New Roman" w:hAnsi="Times New Roman" w:cs="Times New Roman"/>
                <w:color w:val="D11DAA"/>
                <w:lang w:eastAsia="ru-RU"/>
              </w:rPr>
              <w:t>Незначительная/ Сильная течь канализационных труб (в квартире)</w:t>
            </w:r>
            <w:r>
              <w:rPr>
                <w:rFonts w:ascii="Times New Roman" w:hAnsi="Times New Roman" w:cs="Times New Roman"/>
                <w:color w:val="D11DAA"/>
                <w:lang w:eastAsia="ru-RU"/>
              </w:rPr>
              <w:t xml:space="preserve"> (категория заявки «Канализация»)</w:t>
            </w:r>
          </w:p>
          <w:p w14:paraId="49DA93CA" w14:textId="77777777" w:rsidR="00EA70A7" w:rsidRPr="007F435F" w:rsidRDefault="00EA70A7" w:rsidP="00B94218">
            <w:pPr>
              <w:ind w:left="490" w:hanging="490"/>
              <w:jc w:val="both"/>
              <w:rPr>
                <w:rFonts w:ascii="Times New Roman" w:hAnsi="Times New Roman" w:cs="Times New Roman"/>
                <w:color w:val="D11DAA"/>
                <w:lang w:eastAsia="ru-RU"/>
              </w:rPr>
            </w:pPr>
            <w:r w:rsidRPr="00EC57A6">
              <w:rPr>
                <w:rFonts w:ascii="Times New Roman" w:hAnsi="Times New Roman" w:cs="Times New Roman"/>
                <w:lang w:eastAsia="ru-RU"/>
              </w:rPr>
              <w:t xml:space="preserve">1603.Заявитель сообщает, что течет водопроводная труба, ответвленная от стояка </w:t>
            </w:r>
            <w:r w:rsidRPr="00EC57A6">
              <w:rPr>
                <w:lang w:val="en-US" w:eastAsia="ru-RU"/>
              </w:rPr>
              <w:sym w:font="Wingdings" w:char="F0E0"/>
            </w:r>
            <w:r w:rsidRPr="00EC57A6">
              <w:rPr>
                <w:lang w:eastAsia="ru-RU"/>
              </w:rPr>
              <w:t xml:space="preserve"> </w:t>
            </w:r>
            <w:r>
              <w:rPr>
                <w:rFonts w:ascii="Times New Roman" w:hAnsi="Times New Roman" w:cs="Times New Roman"/>
                <w:shd w:val="clear" w:color="auto" w:fill="FFFFFF"/>
              </w:rPr>
              <w:t>Перейти к</w:t>
            </w:r>
            <w:r w:rsidRPr="00EC57A6">
              <w:rPr>
                <w:rFonts w:ascii="Times New Roman" w:hAnsi="Times New Roman" w:cs="Times New Roman"/>
                <w:shd w:val="clear" w:color="auto" w:fill="FFFFFF"/>
              </w:rPr>
              <w:t xml:space="preserve"> дефекту: </w:t>
            </w:r>
            <w:r w:rsidRPr="00EC57A6">
              <w:rPr>
                <w:rFonts w:ascii="Times New Roman" w:hAnsi="Times New Roman" w:cs="Times New Roman"/>
                <w:color w:val="D11DAA"/>
                <w:lang w:eastAsia="ru-RU"/>
              </w:rPr>
              <w:t>Незначительная/ Сильная течь водопроводных труб (в квартире)</w:t>
            </w:r>
          </w:p>
        </w:tc>
      </w:tr>
    </w:tbl>
    <w:p w14:paraId="68E2A5DA" w14:textId="77777777" w:rsidR="00EA70A7" w:rsidRDefault="00EA70A7" w:rsidP="00EA70A7"/>
    <w:tbl>
      <w:tblPr>
        <w:tblStyle w:val="ac"/>
        <w:tblW w:w="15735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1701"/>
        <w:gridCol w:w="1701"/>
        <w:gridCol w:w="1843"/>
        <w:gridCol w:w="1276"/>
        <w:gridCol w:w="9214"/>
      </w:tblGrid>
      <w:tr w:rsidR="00EA70A7" w:rsidRPr="00D3336F" w14:paraId="066A59D0" w14:textId="77777777" w:rsidTr="00B94218">
        <w:tc>
          <w:tcPr>
            <w:tcW w:w="15735" w:type="dxa"/>
            <w:gridSpan w:val="5"/>
          </w:tcPr>
          <w:p w14:paraId="5A017ECD" w14:textId="77777777" w:rsidR="00EA70A7" w:rsidRPr="00D3336F" w:rsidRDefault="00EA70A7" w:rsidP="00B94218">
            <w:pPr>
              <w:pStyle w:val="10"/>
              <w:spacing w:before="0"/>
              <w:ind w:hanging="14"/>
              <w:outlineLvl w:val="0"/>
              <w:rPr>
                <w:rFonts w:ascii="Times New Roman" w:hAnsi="Times New Roman" w:cs="Times New Roman"/>
                <w:b/>
                <w:sz w:val="22"/>
                <w:szCs w:val="22"/>
                <w:shd w:val="clear" w:color="auto" w:fill="FFFFFF"/>
              </w:rPr>
            </w:pPr>
            <w:bookmarkStart w:id="735" w:name="_Toc6400146"/>
            <w:bookmarkStart w:id="736" w:name="_Toc6410323"/>
            <w:r w:rsidRPr="00D3336F">
              <w:rPr>
                <w:b/>
                <w:color w:val="auto"/>
                <w:sz w:val="22"/>
                <w:szCs w:val="22"/>
              </w:rPr>
              <w:lastRenderedPageBreak/>
              <w:t>Сантехническое оборудование (унитаз, раковина, смеситель, душ, полотенцесушитель, стиральная/посудомоечная машины)</w:t>
            </w:r>
            <w:bookmarkEnd w:id="735"/>
            <w:bookmarkEnd w:id="736"/>
          </w:p>
        </w:tc>
      </w:tr>
      <w:tr w:rsidR="00EA70A7" w:rsidRPr="00EC57A6" w14:paraId="4F4855CA" w14:textId="77777777" w:rsidTr="00B94218">
        <w:tc>
          <w:tcPr>
            <w:tcW w:w="1701" w:type="dxa"/>
          </w:tcPr>
          <w:p w14:paraId="39044426" w14:textId="77777777" w:rsidR="00EA70A7" w:rsidRPr="00EC57A6" w:rsidRDefault="00EA70A7" w:rsidP="00AB5F90">
            <w:pPr>
              <w:pStyle w:val="10"/>
              <w:numPr>
                <w:ilvl w:val="0"/>
                <w:numId w:val="153"/>
              </w:numPr>
              <w:spacing w:before="0" w:after="160"/>
              <w:ind w:left="351" w:hanging="351"/>
              <w:outlineLvl w:val="0"/>
              <w:rPr>
                <w:rFonts w:ascii="Times New Roman" w:eastAsia="Times New Roman" w:hAnsi="Times New Roman" w:cs="Times New Roman"/>
                <w:color w:val="D11DAA"/>
                <w:sz w:val="22"/>
                <w:szCs w:val="22"/>
                <w:lang w:eastAsia="ru-RU"/>
              </w:rPr>
            </w:pPr>
            <w:bookmarkStart w:id="737" w:name="_Необходимо_отключение_посудомоечной"/>
            <w:bookmarkStart w:id="738" w:name="_Toc525311323"/>
            <w:bookmarkStart w:id="739" w:name="_Toc6400147"/>
            <w:bookmarkStart w:id="740" w:name="_Toc6410324"/>
            <w:bookmarkEnd w:id="737"/>
            <w:r w:rsidRPr="00EC57A6">
              <w:rPr>
                <w:rFonts w:ascii="Times New Roman" w:hAnsi="Times New Roman" w:cs="Times New Roman"/>
                <w:color w:val="D11DAA"/>
                <w:sz w:val="22"/>
                <w:szCs w:val="22"/>
              </w:rPr>
              <w:t>Незначительная течь унитаза</w:t>
            </w:r>
            <w:bookmarkEnd w:id="738"/>
            <w:bookmarkEnd w:id="739"/>
            <w:bookmarkEnd w:id="740"/>
          </w:p>
        </w:tc>
        <w:tc>
          <w:tcPr>
            <w:tcW w:w="1701" w:type="dxa"/>
          </w:tcPr>
          <w:p w14:paraId="73B7397F" w14:textId="77777777" w:rsidR="00EA70A7" w:rsidRPr="00EC57A6" w:rsidRDefault="00EA70A7" w:rsidP="00B94218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 w:rsidRPr="00EC57A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У меня капает из-под унитаза.</w:t>
            </w:r>
          </w:p>
          <w:p w14:paraId="5725B938" w14:textId="77777777" w:rsidR="00EA70A7" w:rsidRPr="00EC57A6" w:rsidRDefault="00EA70A7" w:rsidP="00B94218">
            <w:pPr>
              <w:rPr>
                <w:rFonts w:ascii="Times New Roman" w:eastAsia="Times New Roman" w:hAnsi="Times New Roman" w:cs="Times New Roman"/>
                <w:i/>
                <w:iCs/>
                <w:color w:val="222222"/>
                <w:lang w:eastAsia="ru-RU"/>
              </w:rPr>
            </w:pPr>
          </w:p>
        </w:tc>
        <w:tc>
          <w:tcPr>
            <w:tcW w:w="1843" w:type="dxa"/>
          </w:tcPr>
          <w:p w14:paraId="5D3F6B64" w14:textId="77777777" w:rsidR="00EA70A7" w:rsidRPr="00EC57A6" w:rsidRDefault="00EA70A7" w:rsidP="00B94218">
            <w:pPr>
              <w:rPr>
                <w:rFonts w:ascii="Times New Roman" w:eastAsia="Times New Roman" w:hAnsi="Times New Roman" w:cs="Times New Roman"/>
                <w:i/>
                <w:iCs/>
                <w:color w:val="0070C0"/>
                <w:lang w:eastAsia="ru-RU"/>
              </w:rPr>
            </w:pPr>
            <w:r w:rsidRPr="00EC57A6">
              <w:rPr>
                <w:rFonts w:ascii="Times New Roman" w:eastAsia="Times New Roman" w:hAnsi="Times New Roman" w:cs="Times New Roman"/>
                <w:i/>
                <w:iCs/>
                <w:color w:val="0070C0"/>
                <w:lang w:eastAsia="ru-RU"/>
              </w:rPr>
              <w:t>Уточните, пожалуйста, унитаз имеет повреждения? Вы можете уточнить, откуда конкретно течёт вода? Насколько сильная течь?</w:t>
            </w:r>
          </w:p>
        </w:tc>
        <w:tc>
          <w:tcPr>
            <w:tcW w:w="1276" w:type="dxa"/>
          </w:tcPr>
          <w:p w14:paraId="6507B132" w14:textId="77777777" w:rsidR="00EA70A7" w:rsidRPr="00EC57A6" w:rsidRDefault="00EA70A7" w:rsidP="00B94218">
            <w:pPr>
              <w:rPr>
                <w:rFonts w:ascii="Times New Roman" w:hAnsi="Times New Roman" w:cs="Times New Roman"/>
                <w:i/>
                <w:iCs/>
                <w:color w:val="000000"/>
                <w:shd w:val="clear" w:color="auto" w:fill="FFFFFF"/>
              </w:rPr>
            </w:pPr>
            <w:r w:rsidRPr="00EC57A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Как быстро будет решена проблема? Когда придёт мастер?</w:t>
            </w:r>
          </w:p>
        </w:tc>
        <w:tc>
          <w:tcPr>
            <w:tcW w:w="9214" w:type="dxa"/>
          </w:tcPr>
          <w:p w14:paraId="7325AB25" w14:textId="77777777" w:rsidR="00EA70A7" w:rsidRPr="00EC57A6" w:rsidRDefault="00EA70A7" w:rsidP="00B94218">
            <w:pPr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EC57A6">
              <w:rPr>
                <w:rFonts w:ascii="Times New Roman" w:hAnsi="Times New Roman" w:cs="Times New Roman"/>
                <w:shd w:val="clear" w:color="auto" w:fill="FFFFFF"/>
              </w:rPr>
              <w:t>Контекстный поиск «</w:t>
            </w:r>
            <w:r w:rsidRPr="00EC57A6">
              <w:rPr>
                <w:rFonts w:ascii="Times New Roman" w:hAnsi="Times New Roman" w:cs="Times New Roman"/>
                <w:b/>
                <w:shd w:val="clear" w:color="auto" w:fill="FFFFFF"/>
              </w:rPr>
              <w:t>течь унитаз</w:t>
            </w:r>
            <w:r w:rsidRPr="00EC57A6">
              <w:rPr>
                <w:rFonts w:ascii="Times New Roman" w:hAnsi="Times New Roman" w:cs="Times New Roman"/>
                <w:shd w:val="clear" w:color="auto" w:fill="FFFFFF"/>
              </w:rPr>
              <w:t>»</w:t>
            </w:r>
          </w:p>
          <w:p w14:paraId="07239E6F" w14:textId="77777777" w:rsidR="00EA70A7" w:rsidRPr="00AD2C23" w:rsidRDefault="00EA70A7" w:rsidP="00B94218">
            <w:pPr>
              <w:ind w:left="459" w:hanging="459"/>
              <w:jc w:val="both"/>
              <w:rPr>
                <w:rFonts w:ascii="Times New Roman" w:eastAsia="Yu Gothic UI Semilight" w:hAnsi="Times New Roman" w:cs="Times New Roman"/>
                <w:i/>
                <w:sz w:val="20"/>
                <w:szCs w:val="20"/>
              </w:rPr>
            </w:pPr>
            <w:r w:rsidRPr="00AD2C23">
              <w:rPr>
                <w:rFonts w:ascii="Times New Roman" w:eastAsia="Yu Gothic UI Semilight" w:hAnsi="Times New Roman" w:cs="Times New Roman"/>
              </w:rPr>
              <w:t>1700.</w:t>
            </w:r>
            <w:r w:rsidRPr="00AD2C23">
              <w:rPr>
                <w:rFonts w:ascii="Times New Roman" w:eastAsia="Yu Gothic UI Semilight" w:hAnsi="Times New Roman" w:cs="Times New Roman"/>
                <w:sz w:val="20"/>
                <w:szCs w:val="20"/>
              </w:rPr>
              <w:t xml:space="preserve">Унитаз состоит из 3-х частей: </w:t>
            </w:r>
            <w:r w:rsidRPr="00AD2C23">
              <w:rPr>
                <w:rFonts w:ascii="Times New Roman" w:eastAsia="Yu Gothic UI Semilight" w:hAnsi="Times New Roman" w:cs="Times New Roman"/>
                <w:i/>
                <w:sz w:val="20"/>
                <w:szCs w:val="20"/>
              </w:rPr>
              <w:t xml:space="preserve">сливной бачок, </w:t>
            </w:r>
            <w:r w:rsidRPr="00AD2C23">
              <w:rPr>
                <w:rFonts w:ascii="Times New Roman" w:hAnsi="Times New Roman" w:cs="Times New Roman"/>
                <w:i/>
                <w:color w:val="000000"/>
                <w:sz w:val="20"/>
                <w:szCs w:val="20"/>
                <w:shd w:val="clear" w:color="auto" w:fill="FFFFFF"/>
              </w:rPr>
              <w:t>ч</w:t>
            </w:r>
            <w:r w:rsidRPr="00AD2C23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аша, </w:t>
            </w:r>
            <w:r w:rsidRPr="00AD2C23">
              <w:rPr>
                <w:rFonts w:ascii="Times New Roman" w:eastAsia="Yu Gothic UI Semilight" w:hAnsi="Times New Roman" w:cs="Times New Roman"/>
                <w:i/>
                <w:sz w:val="20"/>
                <w:szCs w:val="20"/>
              </w:rPr>
              <w:t>к</w:t>
            </w:r>
            <w:r w:rsidRPr="00AD2C23">
              <w:rPr>
                <w:rFonts w:ascii="Times New Roman" w:hAnsi="Times New Roman" w:cs="Times New Roman"/>
                <w:i/>
                <w:color w:val="000000"/>
                <w:sz w:val="20"/>
                <w:szCs w:val="20"/>
                <w:shd w:val="clear" w:color="auto" w:fill="FFFFFF"/>
              </w:rPr>
              <w:t xml:space="preserve">анализационный выпуск. </w:t>
            </w:r>
            <w:r w:rsidRPr="00AD2C23">
              <w:rPr>
                <w:rFonts w:ascii="Times New Roman" w:hAnsi="Times New Roman" w:cs="Times New Roman"/>
                <w:spacing w:val="3"/>
                <w:sz w:val="20"/>
                <w:szCs w:val="20"/>
                <w:shd w:val="clear" w:color="auto" w:fill="FFFFFF"/>
              </w:rPr>
              <w:t xml:space="preserve">Данный дефект относится к повреждениям </w:t>
            </w:r>
            <w:r w:rsidRPr="00E300B4">
              <w:rPr>
                <w:rFonts w:ascii="Times New Roman" w:hAnsi="Times New Roman" w:cs="Times New Roman"/>
                <w:spacing w:val="3"/>
                <w:sz w:val="20"/>
                <w:szCs w:val="20"/>
                <w:shd w:val="clear" w:color="auto" w:fill="FFFFFF"/>
              </w:rPr>
              <w:t>ЧАШИ, канализационного ВЫПУСКА и местам СОЕДИНЕНИЯ составных частей унитаза (</w:t>
            </w:r>
            <w:r w:rsidRPr="00E300B4">
              <w:rPr>
                <w:rFonts w:ascii="Times New Roman" w:hAnsi="Times New Roman" w:cs="Times New Roman"/>
                <w:i/>
                <w:spacing w:val="3"/>
                <w:sz w:val="20"/>
                <w:szCs w:val="20"/>
                <w:shd w:val="clear" w:color="auto" w:fill="FFFFFF"/>
              </w:rPr>
              <w:t>бачка и чаши/ канализационного выпуска и раструба</w:t>
            </w:r>
            <w:r w:rsidRPr="00E300B4">
              <w:rPr>
                <w:rFonts w:ascii="Times New Roman" w:hAnsi="Times New Roman" w:cs="Times New Roman"/>
                <w:spacing w:val="3"/>
                <w:sz w:val="20"/>
                <w:szCs w:val="20"/>
                <w:shd w:val="clear" w:color="auto" w:fill="FFFFFF"/>
              </w:rPr>
              <w:t>).</w:t>
            </w:r>
            <w:r w:rsidRPr="00AD2C23">
              <w:rPr>
                <w:rFonts w:ascii="Times New Roman" w:hAnsi="Times New Roman" w:cs="Times New Roman"/>
                <w:spacing w:val="3"/>
                <w:sz w:val="20"/>
                <w:szCs w:val="20"/>
                <w:shd w:val="clear" w:color="auto" w:fill="FFFFFF"/>
              </w:rPr>
              <w:t xml:space="preserve"> Возможные причины течи: </w:t>
            </w:r>
            <w:r w:rsidRPr="00AD2C23">
              <w:rPr>
                <w:rFonts w:ascii="Times New Roman" w:hAnsi="Times New Roman" w:cs="Times New Roman"/>
                <w:i/>
                <w:spacing w:val="3"/>
                <w:sz w:val="20"/>
                <w:szCs w:val="20"/>
                <w:shd w:val="clear" w:color="auto" w:fill="FFFFFF"/>
              </w:rPr>
              <w:t xml:space="preserve">износ прокладки между бачком и унитазом, </w:t>
            </w:r>
            <w:r w:rsidRPr="00E300B4">
              <w:rPr>
                <w:rFonts w:ascii="Times New Roman" w:hAnsi="Times New Roman" w:cs="Times New Roman"/>
                <w:i/>
                <w:spacing w:val="3"/>
                <w:sz w:val="20"/>
                <w:szCs w:val="20"/>
                <w:shd w:val="clear" w:color="auto" w:fill="FFFFFF"/>
              </w:rPr>
              <w:t>повреждения гофры унитаза (гибкая часть соединения между выпуском и раструбом), трещины чаши или бачка</w:t>
            </w:r>
            <w:r w:rsidRPr="00AD2C23">
              <w:rPr>
                <w:rFonts w:ascii="Times New Roman" w:hAnsi="Times New Roman" w:cs="Times New Roman"/>
                <w:i/>
                <w:spacing w:val="3"/>
                <w:sz w:val="20"/>
                <w:szCs w:val="20"/>
                <w:shd w:val="clear" w:color="auto" w:fill="FFFFFF"/>
              </w:rPr>
              <w:t xml:space="preserve"> унитаза</w:t>
            </w:r>
            <w:r w:rsidRPr="00AD2C23">
              <w:rPr>
                <w:rFonts w:ascii="Times New Roman" w:hAnsi="Times New Roman" w:cs="Times New Roman"/>
                <w:i/>
                <w:spacing w:val="3"/>
                <w:shd w:val="clear" w:color="auto" w:fill="FFFFFF"/>
              </w:rPr>
              <w:t>.</w:t>
            </w:r>
          </w:p>
          <w:p w14:paraId="7C81C2B1" w14:textId="77777777" w:rsidR="00EA70A7" w:rsidRPr="00EC57A6" w:rsidRDefault="00EA70A7" w:rsidP="00B94218">
            <w:pPr>
              <w:shd w:val="clear" w:color="auto" w:fill="FFFFFF"/>
              <w:ind w:left="535" w:hanging="535"/>
              <w:jc w:val="both"/>
              <w:rPr>
                <w:rFonts w:ascii="Times New Roman" w:hAnsi="Times New Roman" w:cs="Times New Roman"/>
                <w:i/>
                <w:color w:val="00000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17</w:t>
            </w:r>
            <w:r w:rsidRPr="00EC57A6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01.Выбрать данный дефект, если заявитель сообщает, что у него 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из повреждённой </w:t>
            </w:r>
            <w:r w:rsidRPr="006A2116">
              <w:rPr>
                <w:rFonts w:ascii="Times New Roman" w:hAnsi="Times New Roman" w:cs="Times New Roman"/>
                <w:i/>
                <w:color w:val="000000"/>
                <w:shd w:val="clear" w:color="auto" w:fill="FFFFFF"/>
              </w:rPr>
              <w:t>чаш</w:t>
            </w:r>
            <w:r>
              <w:rPr>
                <w:rFonts w:ascii="Times New Roman" w:hAnsi="Times New Roman" w:cs="Times New Roman"/>
                <w:i/>
                <w:color w:val="000000"/>
                <w:shd w:val="clear" w:color="auto" w:fill="FFFFFF"/>
              </w:rPr>
              <w:t>и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или </w:t>
            </w:r>
            <w:r w:rsidRPr="006A2116">
              <w:rPr>
                <w:rFonts w:ascii="Times New Roman" w:hAnsi="Times New Roman" w:cs="Times New Roman"/>
                <w:i/>
                <w:color w:val="000000"/>
                <w:shd w:val="clear" w:color="auto" w:fill="FFFFFF"/>
              </w:rPr>
              <w:t>бач</w:t>
            </w:r>
            <w:r>
              <w:rPr>
                <w:rFonts w:ascii="Times New Roman" w:hAnsi="Times New Roman" w:cs="Times New Roman"/>
                <w:i/>
                <w:color w:val="000000"/>
                <w:shd w:val="clear" w:color="auto" w:fill="FFFFFF"/>
              </w:rPr>
              <w:t>ка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унитаза КАПАЕТ или капает</w:t>
            </w:r>
            <w:r w:rsidRPr="00EC57A6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r w:rsidRPr="006A2116">
              <w:rPr>
                <w:rFonts w:ascii="Times New Roman" w:hAnsi="Times New Roman" w:cs="Times New Roman"/>
                <w:i/>
                <w:color w:val="000000"/>
                <w:shd w:val="clear" w:color="auto" w:fill="FFFFFF"/>
              </w:rPr>
              <w:t>из места соединения</w:t>
            </w:r>
            <w:r w:rsidRPr="00EC57A6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бачка и чаши/гофры и выпуска/гофры и раструба).</w:t>
            </w:r>
            <w:r w:rsidRPr="00EC57A6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r w:rsidRPr="00EC57A6">
              <w:rPr>
                <w:shd w:val="clear" w:color="auto" w:fill="FFFFFF"/>
                <w:lang w:val="en-US"/>
              </w:rPr>
              <w:sym w:font="Wingdings" w:char="F0E0"/>
            </w:r>
            <w:r w:rsidRPr="00EC57A6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r w:rsidRPr="009776BF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В поле</w:t>
            </w:r>
            <w:r w:rsidRPr="00EC57A6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«Описание проблемы» указать, в </w:t>
            </w:r>
            <w:r w:rsidRPr="0095526D">
              <w:rPr>
                <w:rFonts w:ascii="Times New Roman" w:hAnsi="Times New Roman" w:cs="Times New Roman"/>
                <w:i/>
                <w:color w:val="000000"/>
                <w:shd w:val="clear" w:color="auto" w:fill="FFFFFF"/>
              </w:rPr>
              <w:t>каком</w:t>
            </w:r>
            <w:r w:rsidRPr="00EC57A6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месте течь: </w:t>
            </w:r>
            <w:r w:rsidRPr="00EC57A6">
              <w:rPr>
                <w:rFonts w:ascii="Times New Roman" w:hAnsi="Times New Roman" w:cs="Times New Roman"/>
                <w:i/>
                <w:color w:val="000000"/>
                <w:shd w:val="clear" w:color="auto" w:fill="FFFFFF"/>
              </w:rPr>
              <w:t>в месте соединения</w:t>
            </w:r>
            <w:r>
              <w:rPr>
                <w:rFonts w:ascii="Times New Roman" w:hAnsi="Times New Roman" w:cs="Times New Roman"/>
                <w:i/>
                <w:color w:val="000000"/>
                <w:shd w:val="clear" w:color="auto" w:fill="FFFFFF"/>
              </w:rPr>
              <w:t xml:space="preserve"> бачка и чаши /</w:t>
            </w:r>
            <w:r w:rsidRPr="00EC57A6">
              <w:rPr>
                <w:rFonts w:ascii="Times New Roman" w:hAnsi="Times New Roman" w:cs="Times New Roman"/>
                <w:i/>
                <w:color w:val="000000"/>
                <w:shd w:val="clear" w:color="auto" w:fill="FFFFFF"/>
              </w:rPr>
              <w:t xml:space="preserve"> треснула чаша.</w:t>
            </w:r>
          </w:p>
          <w:p w14:paraId="1916ED40" w14:textId="77777777" w:rsidR="00EA70A7" w:rsidRPr="00EC57A6" w:rsidRDefault="00EA70A7" w:rsidP="00B94218">
            <w:pPr>
              <w:ind w:left="459" w:firstLine="31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EC57A6">
              <w:rPr>
                <w:rFonts w:ascii="Times New Roman" w:hAnsi="Times New Roman" w:cs="Times New Roman"/>
                <w:shd w:val="clear" w:color="auto" w:fill="FFFFFF"/>
              </w:rPr>
              <w:t>Срок выполнения заявки только по запросу</w:t>
            </w:r>
          </w:p>
          <w:p w14:paraId="1F9867ED" w14:textId="77777777" w:rsidR="00EA70A7" w:rsidRPr="00EC57A6" w:rsidRDefault="00EA70A7" w:rsidP="00B94218">
            <w:pPr>
              <w:ind w:left="535" w:hanging="535"/>
              <w:jc w:val="both"/>
              <w:rPr>
                <w:rFonts w:ascii="Times New Roman" w:hAnsi="Times New Roman" w:cs="Times New Roman"/>
                <w:highlight w:val="yellow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hd w:val="clear" w:color="auto" w:fill="FFFFFF"/>
              </w:rPr>
              <w:t>17</w:t>
            </w:r>
            <w:r w:rsidRPr="00EC57A6">
              <w:rPr>
                <w:rFonts w:ascii="Times New Roman" w:hAnsi="Times New Roman" w:cs="Times New Roman"/>
                <w:shd w:val="clear" w:color="auto" w:fill="FFFFFF"/>
              </w:rPr>
              <w:t xml:space="preserve">02.Заявитель сообщает о течи </w:t>
            </w:r>
            <w:r>
              <w:rPr>
                <w:rFonts w:ascii="Times New Roman" w:hAnsi="Times New Roman" w:cs="Times New Roman"/>
                <w:shd w:val="clear" w:color="auto" w:fill="FFFFFF"/>
              </w:rPr>
              <w:t>в месте соединения</w:t>
            </w:r>
            <w:r w:rsidRPr="00EC57A6">
              <w:rPr>
                <w:rFonts w:ascii="Times New Roman" w:hAnsi="Times New Roman" w:cs="Times New Roman"/>
                <w:shd w:val="clear" w:color="auto" w:fill="FFFFFF"/>
              </w:rPr>
              <w:t xml:space="preserve"> канализационн</w:t>
            </w:r>
            <w:r>
              <w:rPr>
                <w:rFonts w:ascii="Times New Roman" w:hAnsi="Times New Roman" w:cs="Times New Roman"/>
                <w:shd w:val="clear" w:color="auto" w:fill="FFFFFF"/>
              </w:rPr>
              <w:t>ого</w:t>
            </w:r>
            <w:r w:rsidRPr="00EC57A6">
              <w:rPr>
                <w:rFonts w:ascii="Times New Roman" w:hAnsi="Times New Roman" w:cs="Times New Roman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shd w:val="clear" w:color="auto" w:fill="FFFFFF"/>
              </w:rPr>
              <w:t>ВЫПУСКА</w:t>
            </w:r>
            <w:r w:rsidRPr="00EC57A6">
              <w:rPr>
                <w:rFonts w:ascii="Times New Roman" w:hAnsi="Times New Roman" w:cs="Times New Roman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shd w:val="clear" w:color="auto" w:fill="FFFFFF"/>
              </w:rPr>
              <w:t>с РАСТРУБОМ (</w:t>
            </w:r>
            <w:r w:rsidRPr="00AE33F5">
              <w:rPr>
                <w:rFonts w:ascii="Times New Roman" w:hAnsi="Times New Roman" w:cs="Times New Roman"/>
                <w:b/>
                <w:i/>
                <w:sz w:val="20"/>
                <w:szCs w:val="20"/>
                <w:shd w:val="clear" w:color="auto" w:fill="FFFFFF"/>
              </w:rPr>
              <w:t>Раструб</w:t>
            </w:r>
            <w:r w:rsidRPr="00AE33F5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 – это воронкообразное утолщение на одном конце трубы, необходимое для проведения правильного монтажа.</w:t>
            </w:r>
            <w:r>
              <w:rPr>
                <w:rFonts w:ascii="Times New Roman" w:hAnsi="Times New Roman" w:cs="Times New Roman"/>
                <w:shd w:val="clear" w:color="auto" w:fill="FFFFFF"/>
              </w:rPr>
              <w:t>)</w:t>
            </w:r>
            <w:r w:rsidRPr="00AE33F5">
              <w:rPr>
                <w:shd w:val="clear" w:color="auto" w:fill="FFFFFF"/>
              </w:rPr>
              <w:t xml:space="preserve"> </w:t>
            </w:r>
            <w:r w:rsidRPr="00EC57A6">
              <w:rPr>
                <w:shd w:val="clear" w:color="auto" w:fill="FFFFFF"/>
                <w:lang w:val="en-US"/>
              </w:rPr>
              <w:sym w:font="Wingdings" w:char="F0E0"/>
            </w:r>
            <w:r w:rsidRPr="00EC57A6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Перейти к дефекту</w:t>
            </w:r>
            <w:r w:rsidRPr="00EC57A6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r w:rsidRPr="00EC57A6">
              <w:rPr>
                <w:rFonts w:ascii="Times New Roman" w:eastAsia="Times New Roman" w:hAnsi="Times New Roman" w:cs="Times New Roman"/>
                <w:color w:val="CC0099"/>
                <w:lang w:eastAsia="ru-RU"/>
              </w:rPr>
              <w:t>Незначительная течь раструба (канализации)</w:t>
            </w:r>
            <w:r>
              <w:rPr>
                <w:rFonts w:ascii="Times New Roman" w:eastAsia="Times New Roman" w:hAnsi="Times New Roman" w:cs="Times New Roman"/>
                <w:color w:val="CC0099"/>
                <w:lang w:eastAsia="ru-RU"/>
              </w:rPr>
              <w:t xml:space="preserve"> </w:t>
            </w:r>
            <w:r w:rsidRPr="006A2116">
              <w:rPr>
                <w:rFonts w:ascii="Times New Roman" w:eastAsia="Times New Roman" w:hAnsi="Times New Roman" w:cs="Times New Roman"/>
                <w:lang w:eastAsia="ru-RU"/>
              </w:rPr>
              <w:t>(категория заявки «Канализация»)</w:t>
            </w:r>
          </w:p>
          <w:p w14:paraId="34D7A100" w14:textId="77777777" w:rsidR="00EA70A7" w:rsidRPr="00EC57A6" w:rsidRDefault="00EA70A7" w:rsidP="00B94218">
            <w:pPr>
              <w:ind w:left="535" w:hanging="535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hd w:val="clear" w:color="auto" w:fill="FFFFFF"/>
              </w:rPr>
              <w:t>17</w:t>
            </w:r>
            <w:r w:rsidRPr="00EC57A6">
              <w:rPr>
                <w:rFonts w:ascii="Times New Roman" w:hAnsi="Times New Roman" w:cs="Times New Roman"/>
                <w:shd w:val="clear" w:color="auto" w:fill="FFFFFF"/>
              </w:rPr>
              <w:t xml:space="preserve">03.Заявитель сообщает о течи </w:t>
            </w:r>
            <w:r>
              <w:rPr>
                <w:rFonts w:ascii="Times New Roman" w:hAnsi="Times New Roman" w:cs="Times New Roman"/>
                <w:shd w:val="clear" w:color="auto" w:fill="FFFFFF"/>
              </w:rPr>
              <w:t>ГИБКОЙ ПОДВОДКИ (</w:t>
            </w:r>
            <w:r>
              <w:rPr>
                <w:rFonts w:ascii="Times New Roman" w:hAnsi="Times New Roman" w:cs="Times New Roman"/>
                <w:b/>
                <w:i/>
                <w:sz w:val="20"/>
                <w:szCs w:val="20"/>
                <w:shd w:val="clear" w:color="auto" w:fill="FFFFFF"/>
              </w:rPr>
              <w:t>Г</w:t>
            </w:r>
            <w:r w:rsidRPr="009E6510">
              <w:rPr>
                <w:rFonts w:ascii="Times New Roman" w:hAnsi="Times New Roman" w:cs="Times New Roman"/>
                <w:b/>
                <w:i/>
                <w:sz w:val="20"/>
                <w:szCs w:val="20"/>
                <w:shd w:val="clear" w:color="auto" w:fill="FFFFFF"/>
              </w:rPr>
              <w:t>ибкая подводка</w:t>
            </w:r>
            <w:r w:rsidRPr="009E6510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 состоит из шланга и защитной оплетки, выполненной из металла, в основном используется для унитазов, душевых кабин и смесителей.</w:t>
            </w:r>
            <w: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)</w:t>
            </w:r>
            <w:r>
              <w:rPr>
                <w:rFonts w:ascii="Times New Roman" w:hAnsi="Times New Roman" w:cs="Times New Roman"/>
                <w:shd w:val="clear" w:color="auto" w:fill="FFFFFF"/>
              </w:rPr>
              <w:t xml:space="preserve">, </w:t>
            </w:r>
            <w:r w:rsidRPr="00EC57A6">
              <w:rPr>
                <w:rFonts w:ascii="Times New Roman" w:hAnsi="Times New Roman" w:cs="Times New Roman"/>
                <w:shd w:val="clear" w:color="auto" w:fill="FFFFFF"/>
              </w:rPr>
              <w:t xml:space="preserve">подводящей воду к </w:t>
            </w:r>
            <w:r w:rsidRPr="002377B2">
              <w:rPr>
                <w:rFonts w:ascii="Times New Roman" w:hAnsi="Times New Roman" w:cs="Times New Roman"/>
                <w:shd w:val="clear" w:color="auto" w:fill="FFFFFF"/>
              </w:rPr>
              <w:t>бачку унитаза</w:t>
            </w:r>
            <w:r w:rsidRPr="00EC57A6">
              <w:rPr>
                <w:rFonts w:ascii="Times New Roman" w:hAnsi="Times New Roman" w:cs="Times New Roman"/>
                <w:shd w:val="clear" w:color="auto" w:fill="FFFFFF"/>
              </w:rPr>
              <w:t xml:space="preserve"> </w:t>
            </w:r>
            <w:r w:rsidRPr="00EC57A6">
              <w:rPr>
                <w:shd w:val="clear" w:color="auto" w:fill="FFFFFF"/>
                <w:lang w:val="en-US"/>
              </w:rPr>
              <w:sym w:font="Wingdings" w:char="F0E0"/>
            </w:r>
            <w:r w:rsidRPr="00EC57A6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Перейти к</w:t>
            </w:r>
            <w:r w:rsidRPr="00EC57A6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дефекту: </w:t>
            </w:r>
            <w:r w:rsidRPr="00EC57A6">
              <w:rPr>
                <w:rFonts w:ascii="Times New Roman" w:hAnsi="Times New Roman" w:cs="Times New Roman"/>
                <w:color w:val="D11DAA"/>
              </w:rPr>
              <w:t>Незначительная течь гибкой подводки</w:t>
            </w:r>
          </w:p>
        </w:tc>
      </w:tr>
      <w:tr w:rsidR="00EA70A7" w:rsidRPr="00EC57A6" w14:paraId="42E677E8" w14:textId="77777777" w:rsidTr="00B94218">
        <w:tc>
          <w:tcPr>
            <w:tcW w:w="1701" w:type="dxa"/>
          </w:tcPr>
          <w:p w14:paraId="25100997" w14:textId="77777777" w:rsidR="00EA70A7" w:rsidRPr="00EC57A6" w:rsidRDefault="00EA70A7" w:rsidP="00AB5F90">
            <w:pPr>
              <w:pStyle w:val="10"/>
              <w:numPr>
                <w:ilvl w:val="0"/>
                <w:numId w:val="153"/>
              </w:numPr>
              <w:spacing w:before="0" w:after="160"/>
              <w:ind w:left="351" w:hanging="365"/>
              <w:outlineLvl w:val="0"/>
              <w:rPr>
                <w:rFonts w:ascii="Times New Roman" w:eastAsia="Times New Roman" w:hAnsi="Times New Roman" w:cs="Times New Roman"/>
                <w:color w:val="D11DAA"/>
                <w:sz w:val="22"/>
                <w:szCs w:val="22"/>
                <w:lang w:eastAsia="ru-RU"/>
              </w:rPr>
            </w:pPr>
            <w:bookmarkStart w:id="741" w:name="_Toc525312437"/>
            <w:bookmarkStart w:id="742" w:name="_Toc6400148"/>
            <w:bookmarkStart w:id="743" w:name="_Toc6410325"/>
            <w:r w:rsidRPr="00EC57A6">
              <w:rPr>
                <w:rFonts w:ascii="Times New Roman" w:hAnsi="Times New Roman" w:cs="Times New Roman"/>
                <w:color w:val="D11DAA"/>
                <w:sz w:val="22"/>
                <w:szCs w:val="22"/>
              </w:rPr>
              <w:t>Сильная течь унитаза</w:t>
            </w:r>
            <w:bookmarkEnd w:id="741"/>
            <w:bookmarkEnd w:id="742"/>
            <w:bookmarkEnd w:id="743"/>
          </w:p>
        </w:tc>
        <w:tc>
          <w:tcPr>
            <w:tcW w:w="1701" w:type="dxa"/>
          </w:tcPr>
          <w:p w14:paraId="734CAC36" w14:textId="77777777" w:rsidR="00EA70A7" w:rsidRPr="00EC57A6" w:rsidRDefault="00EA70A7" w:rsidP="00B94218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 w:rsidRPr="00EC57A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У меня течет из-под унитаза.</w:t>
            </w:r>
          </w:p>
          <w:p w14:paraId="5F7782F6" w14:textId="77777777" w:rsidR="00EA70A7" w:rsidRPr="00EC57A6" w:rsidRDefault="00EA70A7" w:rsidP="00B94218">
            <w:pPr>
              <w:shd w:val="clear" w:color="auto" w:fill="FFFFFF"/>
              <w:ind w:left="31"/>
              <w:jc w:val="both"/>
              <w:rPr>
                <w:rFonts w:ascii="Times New Roman" w:eastAsia="Times New Roman" w:hAnsi="Times New Roman" w:cs="Times New Roman"/>
                <w:i/>
                <w:iCs/>
                <w:color w:val="222222"/>
                <w:lang w:eastAsia="ru-RU"/>
              </w:rPr>
            </w:pPr>
            <w:r w:rsidRPr="00EC57A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Образовалась лужа под унитазом.</w:t>
            </w:r>
          </w:p>
        </w:tc>
        <w:tc>
          <w:tcPr>
            <w:tcW w:w="1843" w:type="dxa"/>
          </w:tcPr>
          <w:p w14:paraId="06E7EE36" w14:textId="77777777" w:rsidR="00EA70A7" w:rsidRDefault="00EA70A7" w:rsidP="00B94218">
            <w:pPr>
              <w:rPr>
                <w:rFonts w:ascii="Times New Roman" w:eastAsia="Times New Roman" w:hAnsi="Times New Roman" w:cs="Times New Roman"/>
                <w:i/>
                <w:iCs/>
                <w:color w:val="0070C0"/>
                <w:lang w:eastAsia="ru-RU"/>
              </w:rPr>
            </w:pPr>
            <w:r w:rsidRPr="00EC57A6">
              <w:rPr>
                <w:rFonts w:ascii="Times New Roman" w:eastAsia="Times New Roman" w:hAnsi="Times New Roman" w:cs="Times New Roman"/>
                <w:i/>
                <w:iCs/>
                <w:color w:val="0070C0"/>
                <w:lang w:eastAsia="ru-RU"/>
              </w:rPr>
              <w:t>Уточните, пожалуйста, унитаз имеет повреждения? Вы можете уточнить, откуда конкретно течёт вода? Насколько сильная течь?</w:t>
            </w:r>
          </w:p>
          <w:p w14:paraId="0AAA551A" w14:textId="77777777" w:rsidR="00EA70A7" w:rsidRPr="00EC57A6" w:rsidRDefault="00EA70A7" w:rsidP="00B94218">
            <w:pPr>
              <w:rPr>
                <w:rFonts w:ascii="Times New Roman" w:eastAsia="Times New Roman" w:hAnsi="Times New Roman" w:cs="Times New Roman"/>
                <w:i/>
                <w:iCs/>
                <w:color w:val="0070C0"/>
                <w:lang w:eastAsia="ru-RU"/>
              </w:rPr>
            </w:pPr>
            <w:r w:rsidRPr="00115CC2">
              <w:rPr>
                <w:rFonts w:ascii="Times New Roman" w:eastAsia="Times New Roman" w:hAnsi="Times New Roman" w:cs="Times New Roman"/>
                <w:i/>
                <w:iCs/>
                <w:color w:val="0070C0"/>
                <w:lang w:eastAsia="ru-RU"/>
              </w:rPr>
              <w:t>Вы пробовали перекрыть воду?</w:t>
            </w:r>
          </w:p>
        </w:tc>
        <w:tc>
          <w:tcPr>
            <w:tcW w:w="1276" w:type="dxa"/>
          </w:tcPr>
          <w:p w14:paraId="438F84DC" w14:textId="77777777" w:rsidR="00EA70A7" w:rsidRPr="00EC57A6" w:rsidRDefault="00EA70A7" w:rsidP="00B94218">
            <w:pPr>
              <w:rPr>
                <w:rFonts w:ascii="Times New Roman" w:hAnsi="Times New Roman" w:cs="Times New Roman"/>
                <w:i/>
                <w:iCs/>
                <w:color w:val="000000"/>
                <w:shd w:val="clear" w:color="auto" w:fill="FFFFFF"/>
              </w:rPr>
            </w:pPr>
            <w:r w:rsidRPr="00EC57A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Как быстро будет решена проблема? Когда придёт мастер?</w:t>
            </w:r>
          </w:p>
        </w:tc>
        <w:tc>
          <w:tcPr>
            <w:tcW w:w="9214" w:type="dxa"/>
          </w:tcPr>
          <w:p w14:paraId="73E8D186" w14:textId="77777777" w:rsidR="00EA70A7" w:rsidRPr="00EC57A6" w:rsidRDefault="00EA70A7" w:rsidP="00B94218">
            <w:pPr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EC57A6">
              <w:rPr>
                <w:rFonts w:ascii="Times New Roman" w:hAnsi="Times New Roman" w:cs="Times New Roman"/>
                <w:shd w:val="clear" w:color="auto" w:fill="FFFFFF"/>
              </w:rPr>
              <w:t>Контекстный поиск «</w:t>
            </w:r>
            <w:r w:rsidRPr="00EC57A6">
              <w:rPr>
                <w:rFonts w:ascii="Times New Roman" w:hAnsi="Times New Roman" w:cs="Times New Roman"/>
                <w:b/>
                <w:shd w:val="clear" w:color="auto" w:fill="FFFFFF"/>
              </w:rPr>
              <w:t>течь унитаз</w:t>
            </w:r>
            <w:r w:rsidRPr="00EC57A6">
              <w:rPr>
                <w:rFonts w:ascii="Times New Roman" w:hAnsi="Times New Roman" w:cs="Times New Roman"/>
                <w:shd w:val="clear" w:color="auto" w:fill="FFFFFF"/>
              </w:rPr>
              <w:t>»</w:t>
            </w:r>
          </w:p>
          <w:p w14:paraId="45BAE735" w14:textId="77777777" w:rsidR="00EA70A7" w:rsidRPr="00D01E49" w:rsidRDefault="00EA70A7" w:rsidP="00B94218">
            <w:pPr>
              <w:pStyle w:val="a7"/>
              <w:ind w:left="461" w:hanging="425"/>
              <w:jc w:val="both"/>
              <w:rPr>
                <w:rFonts w:ascii="Times New Roman" w:eastAsia="Yu Gothic UI Semilight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Yu Gothic UI Semilight" w:hAnsi="Times New Roman" w:cs="Times New Roman"/>
              </w:rPr>
              <w:t>18</w:t>
            </w:r>
            <w:r w:rsidRPr="00EC57A6">
              <w:rPr>
                <w:rFonts w:ascii="Times New Roman" w:eastAsia="Yu Gothic UI Semilight" w:hAnsi="Times New Roman" w:cs="Times New Roman"/>
              </w:rPr>
              <w:t>00.</w:t>
            </w:r>
            <w:r>
              <w:rPr>
                <w:rFonts w:ascii="Times New Roman" w:eastAsia="Yu Gothic UI Semilight" w:hAnsi="Times New Roman" w:cs="Times New Roman"/>
                <w:sz w:val="20"/>
                <w:szCs w:val="20"/>
              </w:rPr>
              <w:t xml:space="preserve">Унитаз состоит из 3-х частей: </w:t>
            </w:r>
            <w:r w:rsidRPr="00204E6A">
              <w:rPr>
                <w:rFonts w:ascii="Times New Roman" w:eastAsia="Yu Gothic UI Semilight" w:hAnsi="Times New Roman" w:cs="Times New Roman"/>
                <w:i/>
                <w:sz w:val="20"/>
                <w:szCs w:val="20"/>
              </w:rPr>
              <w:t xml:space="preserve">сливной бачок, </w:t>
            </w:r>
            <w:r w:rsidRPr="00204E6A">
              <w:rPr>
                <w:rFonts w:ascii="Times New Roman" w:hAnsi="Times New Roman" w:cs="Times New Roman"/>
                <w:i/>
                <w:color w:val="000000"/>
                <w:sz w:val="20"/>
                <w:szCs w:val="20"/>
                <w:shd w:val="clear" w:color="auto" w:fill="FFFFFF"/>
              </w:rPr>
              <w:t>ч</w:t>
            </w:r>
            <w:r w:rsidRPr="00204E6A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аша, </w:t>
            </w:r>
            <w:r w:rsidRPr="00204E6A">
              <w:rPr>
                <w:rFonts w:ascii="Times New Roman" w:eastAsia="Yu Gothic UI Semilight" w:hAnsi="Times New Roman" w:cs="Times New Roman"/>
                <w:i/>
                <w:sz w:val="20"/>
                <w:szCs w:val="20"/>
              </w:rPr>
              <w:t>к</w:t>
            </w:r>
            <w:r w:rsidRPr="00204E6A">
              <w:rPr>
                <w:rFonts w:ascii="Times New Roman" w:hAnsi="Times New Roman" w:cs="Times New Roman"/>
                <w:i/>
                <w:color w:val="000000"/>
                <w:sz w:val="20"/>
                <w:szCs w:val="20"/>
                <w:shd w:val="clear" w:color="auto" w:fill="FFFFFF"/>
              </w:rPr>
              <w:t xml:space="preserve">анализационный выпуск. </w:t>
            </w:r>
            <w:r w:rsidRPr="0088622E">
              <w:rPr>
                <w:rFonts w:ascii="Times New Roman" w:hAnsi="Times New Roman" w:cs="Times New Roman"/>
                <w:spacing w:val="3"/>
                <w:sz w:val="20"/>
                <w:szCs w:val="20"/>
                <w:shd w:val="clear" w:color="auto" w:fill="FFFFFF"/>
              </w:rPr>
              <w:t xml:space="preserve">Данный дефект относится к повреждениям </w:t>
            </w:r>
            <w:r>
              <w:rPr>
                <w:rFonts w:ascii="Times New Roman" w:hAnsi="Times New Roman" w:cs="Times New Roman"/>
                <w:spacing w:val="3"/>
                <w:sz w:val="20"/>
                <w:szCs w:val="20"/>
                <w:shd w:val="clear" w:color="auto" w:fill="FFFFFF"/>
              </w:rPr>
              <w:t>ЧАШИ</w:t>
            </w:r>
            <w:r w:rsidRPr="0088622E">
              <w:rPr>
                <w:rFonts w:ascii="Times New Roman" w:hAnsi="Times New Roman" w:cs="Times New Roman"/>
                <w:spacing w:val="3"/>
                <w:sz w:val="20"/>
                <w:szCs w:val="20"/>
                <w:shd w:val="clear" w:color="auto" w:fill="FFFFFF"/>
              </w:rPr>
              <w:t xml:space="preserve">, </w:t>
            </w:r>
            <w:r w:rsidRPr="00AF1C2A">
              <w:rPr>
                <w:rFonts w:ascii="Times New Roman" w:hAnsi="Times New Roman" w:cs="Times New Roman"/>
                <w:spacing w:val="3"/>
                <w:sz w:val="20"/>
                <w:szCs w:val="20"/>
                <w:shd w:val="clear" w:color="auto" w:fill="FFFFFF"/>
              </w:rPr>
              <w:t>канализационного ВЫПУСКА и местам СОЕДИНЕНИЯ составных частей унитаза (</w:t>
            </w:r>
            <w:r w:rsidRPr="00AF1C2A">
              <w:rPr>
                <w:rFonts w:ascii="Times New Roman" w:hAnsi="Times New Roman" w:cs="Times New Roman"/>
                <w:i/>
                <w:spacing w:val="3"/>
                <w:sz w:val="20"/>
                <w:szCs w:val="20"/>
                <w:shd w:val="clear" w:color="auto" w:fill="FFFFFF"/>
              </w:rPr>
              <w:t>бачка и чаши/ канализационного выпуска и раструба</w:t>
            </w:r>
            <w:r w:rsidRPr="00AF1C2A">
              <w:rPr>
                <w:rFonts w:ascii="Times New Roman" w:hAnsi="Times New Roman" w:cs="Times New Roman"/>
                <w:spacing w:val="3"/>
                <w:sz w:val="20"/>
                <w:szCs w:val="20"/>
                <w:shd w:val="clear" w:color="auto" w:fill="FFFFFF"/>
              </w:rPr>
              <w:t xml:space="preserve">). Возможные причины течи: </w:t>
            </w:r>
            <w:r w:rsidRPr="00AF1C2A">
              <w:rPr>
                <w:rFonts w:ascii="Times New Roman" w:hAnsi="Times New Roman" w:cs="Times New Roman"/>
                <w:i/>
                <w:spacing w:val="3"/>
                <w:sz w:val="20"/>
                <w:szCs w:val="20"/>
                <w:shd w:val="clear" w:color="auto" w:fill="FFFFFF"/>
              </w:rPr>
              <w:t>износ прокладки между бачком и унитазом, повреждения гофры унитаза (гибкая часть соединения между выпуском и раструбом), трещины чаши или бачка унитаза</w:t>
            </w:r>
            <w:r w:rsidRPr="00AF1C2A">
              <w:rPr>
                <w:rFonts w:ascii="Times New Roman" w:hAnsi="Times New Roman" w:cs="Times New Roman"/>
                <w:i/>
                <w:spacing w:val="3"/>
                <w:shd w:val="clear" w:color="auto" w:fill="FFFFFF"/>
              </w:rPr>
              <w:t>.</w:t>
            </w:r>
          </w:p>
          <w:p w14:paraId="2E44BAE4" w14:textId="77777777" w:rsidR="00EA70A7" w:rsidRPr="00115CC2" w:rsidRDefault="00EA70A7" w:rsidP="00B94218">
            <w:pPr>
              <w:shd w:val="clear" w:color="auto" w:fill="FFFFFF"/>
              <w:ind w:left="535" w:hanging="535"/>
              <w:jc w:val="both"/>
              <w:rPr>
                <w:rFonts w:ascii="Times New Roman" w:hAnsi="Times New Roman" w:cs="Times New Roman"/>
                <w:i/>
                <w:color w:val="00000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18</w:t>
            </w:r>
            <w:r w:rsidRPr="00EC57A6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01.Выбрать данный дефект, если заявитель сообщает, что у него 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из повреждённой </w:t>
            </w:r>
            <w:r w:rsidRPr="006A2116">
              <w:rPr>
                <w:rFonts w:ascii="Times New Roman" w:hAnsi="Times New Roman" w:cs="Times New Roman"/>
                <w:i/>
                <w:color w:val="000000"/>
                <w:shd w:val="clear" w:color="auto" w:fill="FFFFFF"/>
              </w:rPr>
              <w:t>чаш</w:t>
            </w:r>
            <w:r>
              <w:rPr>
                <w:rFonts w:ascii="Times New Roman" w:hAnsi="Times New Roman" w:cs="Times New Roman"/>
                <w:i/>
                <w:color w:val="000000"/>
                <w:shd w:val="clear" w:color="auto" w:fill="FFFFFF"/>
              </w:rPr>
              <w:t>и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или </w:t>
            </w:r>
            <w:r w:rsidRPr="006A2116">
              <w:rPr>
                <w:rFonts w:ascii="Times New Roman" w:hAnsi="Times New Roman" w:cs="Times New Roman"/>
                <w:i/>
                <w:color w:val="000000"/>
                <w:shd w:val="clear" w:color="auto" w:fill="FFFFFF"/>
              </w:rPr>
              <w:t>бач</w:t>
            </w:r>
            <w:r>
              <w:rPr>
                <w:rFonts w:ascii="Times New Roman" w:hAnsi="Times New Roman" w:cs="Times New Roman"/>
                <w:i/>
                <w:color w:val="000000"/>
                <w:shd w:val="clear" w:color="auto" w:fill="FFFFFF"/>
              </w:rPr>
              <w:t>ка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унитаза ТЕЧЕТ или течет</w:t>
            </w:r>
            <w:r w:rsidRPr="00EC57A6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r w:rsidRPr="006A2116">
              <w:rPr>
                <w:rFonts w:ascii="Times New Roman" w:hAnsi="Times New Roman" w:cs="Times New Roman"/>
                <w:i/>
                <w:color w:val="000000"/>
                <w:shd w:val="clear" w:color="auto" w:fill="FFFFFF"/>
              </w:rPr>
              <w:t>из места соединения</w:t>
            </w:r>
            <w:r w:rsidRPr="00EC57A6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бачка и чаши/гофры и выпуска/</w:t>
            </w:r>
            <w:r w:rsidRPr="00115CC2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гофры и раструба). </w:t>
            </w:r>
            <w:r w:rsidRPr="00115CC2">
              <w:rPr>
                <w:shd w:val="clear" w:color="auto" w:fill="FFFFFF"/>
                <w:lang w:val="en-US"/>
              </w:rPr>
              <w:sym w:font="Wingdings" w:char="F0E0"/>
            </w:r>
            <w:r w:rsidRPr="00115CC2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 В поле «Описание проблемы» указать, в </w:t>
            </w:r>
            <w:r w:rsidRPr="00115CC2">
              <w:rPr>
                <w:rFonts w:ascii="Times New Roman" w:hAnsi="Times New Roman" w:cs="Times New Roman"/>
                <w:i/>
                <w:color w:val="000000"/>
                <w:shd w:val="clear" w:color="auto" w:fill="FFFFFF"/>
              </w:rPr>
              <w:t>каком</w:t>
            </w:r>
            <w:r w:rsidRPr="00115CC2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месте течь и перекрыта ли вода: </w:t>
            </w:r>
            <w:r w:rsidRPr="00115CC2">
              <w:rPr>
                <w:rFonts w:ascii="Times New Roman" w:hAnsi="Times New Roman" w:cs="Times New Roman"/>
                <w:i/>
                <w:color w:val="000000"/>
                <w:shd w:val="clear" w:color="auto" w:fill="FFFFFF"/>
              </w:rPr>
              <w:t>в месте соединения бачка и чаши / треснула чаша.</w:t>
            </w:r>
          </w:p>
          <w:p w14:paraId="1DC2801E" w14:textId="77777777" w:rsidR="00EA70A7" w:rsidRPr="00EC57A6" w:rsidRDefault="00EA70A7" w:rsidP="00B94218">
            <w:pPr>
              <w:ind w:left="535"/>
              <w:jc w:val="both"/>
              <w:rPr>
                <w:rFonts w:ascii="Times New Roman" w:hAnsi="Times New Roman" w:cs="Times New Roman"/>
                <w:i/>
                <w:color w:val="0070C0"/>
                <w:shd w:val="clear" w:color="auto" w:fill="FFFFFF"/>
              </w:rPr>
            </w:pPr>
            <w:r w:rsidRPr="00115CC2">
              <w:rPr>
                <w:rFonts w:ascii="Times New Roman" w:hAnsi="Times New Roman" w:cs="Times New Roman"/>
                <w:shd w:val="clear" w:color="auto" w:fill="FFFFFF"/>
              </w:rPr>
              <w:t>Срок выполнения заявки: по</w:t>
            </w:r>
            <w:r w:rsidRPr="00EC57A6">
              <w:rPr>
                <w:rFonts w:ascii="Times New Roman" w:hAnsi="Times New Roman" w:cs="Times New Roman"/>
                <w:shd w:val="clear" w:color="auto" w:fill="FFFFFF"/>
              </w:rPr>
              <w:t xml:space="preserve"> запросу (аварийная). Если заявитель спрашивает о сроках и ССЫЛАЕТСЯ на ИЗМЕНЕНИЯ В ЗАКОНЕ: </w:t>
            </w:r>
            <w:r w:rsidRPr="00EC57A6">
              <w:rPr>
                <w:rFonts w:ascii="Times New Roman" w:hAnsi="Times New Roman" w:cs="Times New Roman"/>
                <w:i/>
                <w:color w:val="0070C0"/>
                <w:shd w:val="clear" w:color="auto" w:fill="FFFFFF"/>
              </w:rPr>
              <w:t>Локализация (предотвращение распространения аварийной ситуации) аварийных повреждений внутридомовых инженерных систем должна быть осуществлена в течение получаса с момента регистрации заявки. Устранение аварийных повреждений должно осуществляться в срок не более 3 суток с даты регистрации заявки.</w:t>
            </w:r>
          </w:p>
          <w:p w14:paraId="49B9B6B8" w14:textId="77777777" w:rsidR="00EA70A7" w:rsidRDefault="00EA70A7" w:rsidP="00B94218">
            <w:pPr>
              <w:ind w:left="459" w:hanging="459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shd w:val="clear" w:color="auto" w:fill="FFFFFF"/>
              </w:rPr>
              <w:t>1802.</w:t>
            </w:r>
            <w:r w:rsidRPr="00EC57A6">
              <w:rPr>
                <w:rFonts w:ascii="Times New Roman" w:hAnsi="Times New Roman" w:cs="Times New Roman"/>
                <w:shd w:val="clear" w:color="auto" w:fill="FFFFFF"/>
              </w:rPr>
              <w:t xml:space="preserve">Заявитель сообщает о </w:t>
            </w:r>
            <w:r>
              <w:rPr>
                <w:rFonts w:ascii="Times New Roman" w:hAnsi="Times New Roman" w:cs="Times New Roman"/>
                <w:shd w:val="clear" w:color="auto" w:fill="FFFFFF"/>
              </w:rPr>
              <w:t xml:space="preserve">СИЛЬНОЙ </w:t>
            </w:r>
            <w:r w:rsidRPr="00EC57A6">
              <w:rPr>
                <w:rFonts w:ascii="Times New Roman" w:hAnsi="Times New Roman" w:cs="Times New Roman"/>
                <w:shd w:val="clear" w:color="auto" w:fill="FFFFFF"/>
              </w:rPr>
              <w:t xml:space="preserve">течи </w:t>
            </w:r>
            <w:r>
              <w:rPr>
                <w:rFonts w:ascii="Times New Roman" w:hAnsi="Times New Roman" w:cs="Times New Roman"/>
                <w:shd w:val="clear" w:color="auto" w:fill="FFFFFF"/>
              </w:rPr>
              <w:t>в месте соединения</w:t>
            </w:r>
            <w:r w:rsidRPr="00EC57A6">
              <w:rPr>
                <w:rFonts w:ascii="Times New Roman" w:hAnsi="Times New Roman" w:cs="Times New Roman"/>
                <w:shd w:val="clear" w:color="auto" w:fill="FFFFFF"/>
              </w:rPr>
              <w:t xml:space="preserve"> канализационн</w:t>
            </w:r>
            <w:r>
              <w:rPr>
                <w:rFonts w:ascii="Times New Roman" w:hAnsi="Times New Roman" w:cs="Times New Roman"/>
                <w:shd w:val="clear" w:color="auto" w:fill="FFFFFF"/>
              </w:rPr>
              <w:t>ого</w:t>
            </w:r>
            <w:r w:rsidRPr="00EC57A6">
              <w:rPr>
                <w:rFonts w:ascii="Times New Roman" w:hAnsi="Times New Roman" w:cs="Times New Roman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shd w:val="clear" w:color="auto" w:fill="FFFFFF"/>
              </w:rPr>
              <w:t>ВЫПУСКА</w:t>
            </w:r>
            <w:r w:rsidRPr="00EC57A6">
              <w:rPr>
                <w:rFonts w:ascii="Times New Roman" w:hAnsi="Times New Roman" w:cs="Times New Roman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shd w:val="clear" w:color="auto" w:fill="FFFFFF"/>
              </w:rPr>
              <w:t>с РАСТРУБОМ (</w:t>
            </w:r>
            <w:r w:rsidRPr="00AE33F5">
              <w:rPr>
                <w:rFonts w:ascii="Times New Roman" w:hAnsi="Times New Roman" w:cs="Times New Roman"/>
                <w:b/>
                <w:i/>
                <w:sz w:val="20"/>
                <w:szCs w:val="20"/>
                <w:shd w:val="clear" w:color="auto" w:fill="FFFFFF"/>
              </w:rPr>
              <w:t>Раструб</w:t>
            </w:r>
            <w:r w:rsidRPr="00AE33F5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 – это воронкообразное утолщение на одном конце трубы, необходимое для проведения правильного монтажа.</w:t>
            </w:r>
            <w:r>
              <w:rPr>
                <w:rFonts w:ascii="Times New Roman" w:hAnsi="Times New Roman" w:cs="Times New Roman"/>
                <w:shd w:val="clear" w:color="auto" w:fill="FFFFFF"/>
              </w:rPr>
              <w:t>)</w:t>
            </w:r>
            <w:r w:rsidRPr="00AE33F5">
              <w:rPr>
                <w:shd w:val="clear" w:color="auto" w:fill="FFFFFF"/>
              </w:rPr>
              <w:t xml:space="preserve"> </w:t>
            </w:r>
            <w:r w:rsidRPr="00EC57A6">
              <w:rPr>
                <w:shd w:val="clear" w:color="auto" w:fill="FFFFFF"/>
                <w:lang w:val="en-US"/>
              </w:rPr>
              <w:sym w:font="Wingdings" w:char="F0E0"/>
            </w:r>
            <w:r w:rsidRPr="00EC57A6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Перейти к дефекту</w:t>
            </w:r>
            <w:r w:rsidRPr="00EC57A6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CC0099"/>
                <w:lang w:eastAsia="ru-RU"/>
              </w:rPr>
              <w:t>Сильная</w:t>
            </w:r>
            <w:r w:rsidRPr="00EC57A6">
              <w:rPr>
                <w:rFonts w:ascii="Times New Roman" w:eastAsia="Times New Roman" w:hAnsi="Times New Roman" w:cs="Times New Roman"/>
                <w:color w:val="CC0099"/>
                <w:lang w:eastAsia="ru-RU"/>
              </w:rPr>
              <w:t xml:space="preserve"> течь раструба (канализации)</w:t>
            </w:r>
            <w:r>
              <w:rPr>
                <w:rFonts w:ascii="Times New Roman" w:eastAsia="Times New Roman" w:hAnsi="Times New Roman" w:cs="Times New Roman"/>
                <w:color w:val="CC0099"/>
                <w:lang w:eastAsia="ru-RU"/>
              </w:rPr>
              <w:t xml:space="preserve"> </w:t>
            </w:r>
            <w:r w:rsidRPr="006A2116">
              <w:rPr>
                <w:rFonts w:ascii="Times New Roman" w:eastAsia="Times New Roman" w:hAnsi="Times New Roman" w:cs="Times New Roman"/>
                <w:lang w:eastAsia="ru-RU"/>
              </w:rPr>
              <w:t>(категория заявки «Канализация»)</w:t>
            </w:r>
          </w:p>
          <w:p w14:paraId="74A3970B" w14:textId="77777777" w:rsidR="00EA70A7" w:rsidRPr="00EC57A6" w:rsidRDefault="00EA70A7" w:rsidP="00B94218">
            <w:pPr>
              <w:ind w:left="459" w:hanging="459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hd w:val="clear" w:color="auto" w:fill="FFFFFF"/>
              </w:rPr>
              <w:t>18</w:t>
            </w:r>
            <w:r w:rsidRPr="00EC57A6">
              <w:rPr>
                <w:rFonts w:ascii="Times New Roman" w:hAnsi="Times New Roman" w:cs="Times New Roman"/>
                <w:shd w:val="clear" w:color="auto" w:fill="FFFFFF"/>
              </w:rPr>
              <w:t>03.Заявитель сообщает о течи гибкой трубы, подводящей воду к унитазу</w:t>
            </w:r>
            <w:r>
              <w:rPr>
                <w:rFonts w:ascii="Times New Roman" w:hAnsi="Times New Roman" w:cs="Times New Roman"/>
                <w:shd w:val="clear" w:color="auto" w:fill="FFFFFF"/>
              </w:rPr>
              <w:t>.</w:t>
            </w:r>
            <w:r w:rsidRPr="00EC57A6">
              <w:rPr>
                <w:rFonts w:ascii="Times New Roman" w:hAnsi="Times New Roman" w:cs="Times New Roman"/>
                <w:shd w:val="clear" w:color="auto" w:fill="FFFFFF"/>
              </w:rPr>
              <w:t xml:space="preserve"> </w:t>
            </w:r>
            <w:r w:rsidRPr="00EC57A6">
              <w:rPr>
                <w:shd w:val="clear" w:color="auto" w:fill="FFFFFF"/>
                <w:lang w:val="en-US"/>
              </w:rPr>
              <w:sym w:font="Wingdings" w:char="F0E0"/>
            </w:r>
            <w:r w:rsidRPr="00EC57A6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Перейти к</w:t>
            </w:r>
            <w:r w:rsidRPr="00EC57A6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дефекту: </w:t>
            </w:r>
            <w:r w:rsidRPr="00EC57A6">
              <w:rPr>
                <w:rFonts w:ascii="Times New Roman" w:hAnsi="Times New Roman" w:cs="Times New Roman"/>
                <w:color w:val="D11DAA"/>
              </w:rPr>
              <w:t>Незначительная течь гибкой подводки</w:t>
            </w:r>
          </w:p>
        </w:tc>
      </w:tr>
      <w:tr w:rsidR="00EA70A7" w:rsidRPr="00EC57A6" w14:paraId="5E31E5D6" w14:textId="77777777" w:rsidTr="00B94218">
        <w:tc>
          <w:tcPr>
            <w:tcW w:w="1701" w:type="dxa"/>
          </w:tcPr>
          <w:p w14:paraId="1E92E350" w14:textId="77777777" w:rsidR="00EA70A7" w:rsidRPr="00EC57A6" w:rsidRDefault="00EA70A7" w:rsidP="00AB5F90">
            <w:pPr>
              <w:pStyle w:val="10"/>
              <w:numPr>
                <w:ilvl w:val="0"/>
                <w:numId w:val="153"/>
              </w:numPr>
              <w:spacing w:before="0"/>
              <w:ind w:left="351" w:hanging="365"/>
              <w:outlineLvl w:val="0"/>
              <w:rPr>
                <w:rFonts w:ascii="Times New Roman" w:hAnsi="Times New Roman" w:cs="Times New Roman"/>
                <w:color w:val="D11DAA"/>
                <w:sz w:val="22"/>
                <w:szCs w:val="22"/>
                <w:lang w:eastAsia="ru-RU"/>
              </w:rPr>
            </w:pPr>
            <w:bookmarkStart w:id="744" w:name="_Toc525142725"/>
            <w:bookmarkStart w:id="745" w:name="_Toc6400149"/>
            <w:bookmarkStart w:id="746" w:name="_Toc6410326"/>
            <w:r w:rsidRPr="00EC57A6">
              <w:rPr>
                <w:rFonts w:ascii="Times New Roman" w:hAnsi="Times New Roman" w:cs="Times New Roman"/>
                <w:color w:val="D11DAA"/>
                <w:sz w:val="22"/>
                <w:szCs w:val="22"/>
                <w:lang w:eastAsia="ru-RU"/>
              </w:rPr>
              <w:lastRenderedPageBreak/>
              <w:t>Требуется замена/ установка унитаза</w:t>
            </w:r>
            <w:bookmarkEnd w:id="744"/>
            <w:bookmarkEnd w:id="745"/>
            <w:bookmarkEnd w:id="746"/>
          </w:p>
          <w:p w14:paraId="04273A59" w14:textId="77777777" w:rsidR="00EA70A7" w:rsidRPr="00EC57A6" w:rsidRDefault="00EA70A7" w:rsidP="00B94218">
            <w:pPr>
              <w:ind w:hanging="14"/>
              <w:rPr>
                <w:lang w:eastAsia="ru-RU"/>
              </w:rPr>
            </w:pPr>
            <w:r w:rsidRPr="00EC57A6">
              <w:rPr>
                <w:noProof/>
                <w:lang w:eastAsia="ru-RU"/>
              </w:rPr>
              <w:drawing>
                <wp:inline distT="0" distB="0" distL="0" distR="0" wp14:anchorId="0086B289" wp14:editId="4A7BE2EC">
                  <wp:extent cx="445135" cy="426720"/>
                  <wp:effectExtent l="0" t="0" r="0" b="0"/>
                  <wp:docPr id="125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5135" cy="4267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6FF62A57" w14:textId="77777777" w:rsidR="00EA70A7" w:rsidRPr="00EC57A6" w:rsidRDefault="00EA70A7" w:rsidP="00B94218">
            <w:pPr>
              <w:pStyle w:val="10"/>
              <w:spacing w:before="0"/>
              <w:ind w:hanging="14"/>
              <w:outlineLvl w:val="0"/>
              <w:rPr>
                <w:rFonts w:ascii="Times New Roman" w:hAnsi="Times New Roman" w:cs="Times New Roman"/>
                <w:color w:val="002060"/>
                <w:sz w:val="22"/>
                <w:szCs w:val="22"/>
                <w:lang w:eastAsia="ru-RU"/>
              </w:rPr>
            </w:pPr>
          </w:p>
        </w:tc>
        <w:tc>
          <w:tcPr>
            <w:tcW w:w="1701" w:type="dxa"/>
          </w:tcPr>
          <w:p w14:paraId="51C34CC8" w14:textId="77777777" w:rsidR="00EA70A7" w:rsidRPr="00EC57A6" w:rsidRDefault="00EA70A7" w:rsidP="00B94218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 w:rsidRPr="00EC57A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Я хочу заменить /установить унитаз.</w:t>
            </w:r>
          </w:p>
        </w:tc>
        <w:tc>
          <w:tcPr>
            <w:tcW w:w="1843" w:type="dxa"/>
          </w:tcPr>
          <w:p w14:paraId="4C657430" w14:textId="77777777" w:rsidR="00EA70A7" w:rsidRPr="00EC57A6" w:rsidRDefault="00EA70A7" w:rsidP="00B94218">
            <w:pPr>
              <w:rPr>
                <w:rFonts w:ascii="Times New Roman" w:eastAsia="Times New Roman" w:hAnsi="Times New Roman" w:cs="Times New Roman"/>
                <w:i/>
                <w:iCs/>
                <w:color w:val="0070C0"/>
                <w:lang w:eastAsia="ru-RU"/>
              </w:rPr>
            </w:pPr>
            <w:r w:rsidRPr="00EC57A6">
              <w:rPr>
                <w:rFonts w:ascii="Times New Roman" w:eastAsia="Times New Roman" w:hAnsi="Times New Roman" w:cs="Times New Roman"/>
                <w:i/>
                <w:iCs/>
                <w:color w:val="0070C0"/>
                <w:lang w:eastAsia="ru-RU"/>
              </w:rPr>
              <w:t>Уточните, пожалуйста, вы уже приобрели унитаз?</w:t>
            </w:r>
          </w:p>
          <w:p w14:paraId="6B2745FA" w14:textId="77777777" w:rsidR="00EA70A7" w:rsidRPr="00EC57A6" w:rsidRDefault="00EA70A7" w:rsidP="00B94218">
            <w:pPr>
              <w:rPr>
                <w:rFonts w:ascii="Times New Roman" w:eastAsia="Times New Roman" w:hAnsi="Times New Roman" w:cs="Times New Roman"/>
                <w:i/>
                <w:iCs/>
                <w:color w:val="0070C0"/>
                <w:lang w:eastAsia="ru-RU"/>
              </w:rPr>
            </w:pPr>
            <w:r w:rsidRPr="00EC57A6">
              <w:rPr>
                <w:rFonts w:ascii="Times New Roman" w:eastAsia="Times New Roman" w:hAnsi="Times New Roman" w:cs="Times New Roman"/>
                <w:i/>
                <w:iCs/>
                <w:color w:val="0070C0"/>
                <w:lang w:eastAsia="ru-RU"/>
              </w:rPr>
              <w:t>Демонтировать старый унитаз необходимо?</w:t>
            </w:r>
          </w:p>
        </w:tc>
        <w:tc>
          <w:tcPr>
            <w:tcW w:w="1276" w:type="dxa"/>
          </w:tcPr>
          <w:p w14:paraId="5CB48147" w14:textId="77777777" w:rsidR="00EA70A7" w:rsidRPr="00EC57A6" w:rsidRDefault="00EA70A7" w:rsidP="00B94218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 w:rsidRPr="00EC57A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Когда придёт мастер? Сколько будет стоить работа?</w:t>
            </w:r>
          </w:p>
        </w:tc>
        <w:tc>
          <w:tcPr>
            <w:tcW w:w="9214" w:type="dxa"/>
          </w:tcPr>
          <w:p w14:paraId="13D06B92" w14:textId="77777777" w:rsidR="00EA70A7" w:rsidRPr="00EC57A6" w:rsidRDefault="00EA70A7" w:rsidP="00B94218">
            <w:pPr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EC57A6">
              <w:rPr>
                <w:rFonts w:ascii="Times New Roman" w:hAnsi="Times New Roman" w:cs="Times New Roman"/>
                <w:shd w:val="clear" w:color="auto" w:fill="FFFFFF"/>
              </w:rPr>
              <w:t>Контекстный поиск «</w:t>
            </w:r>
            <w:r w:rsidRPr="00EC57A6">
              <w:rPr>
                <w:rFonts w:ascii="Times New Roman" w:hAnsi="Times New Roman" w:cs="Times New Roman"/>
                <w:b/>
                <w:shd w:val="clear" w:color="auto" w:fill="FFFFFF"/>
              </w:rPr>
              <w:t>унитаз</w:t>
            </w:r>
            <w:r w:rsidRPr="00EC57A6">
              <w:rPr>
                <w:rFonts w:ascii="Times New Roman" w:hAnsi="Times New Roman" w:cs="Times New Roman"/>
                <w:shd w:val="clear" w:color="auto" w:fill="FFFFFF"/>
              </w:rPr>
              <w:t>».</w:t>
            </w:r>
          </w:p>
          <w:p w14:paraId="3DBB6D4C" w14:textId="77777777" w:rsidR="00EA70A7" w:rsidRPr="00EC57A6" w:rsidRDefault="00EA70A7" w:rsidP="00B94218">
            <w:pPr>
              <w:ind w:left="489" w:hanging="489"/>
              <w:jc w:val="both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19</w:t>
            </w:r>
            <w:r w:rsidRPr="00EC57A6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01.Выбрать данный дефект, если 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Заявителю необходимо</w:t>
            </w:r>
            <w:r w:rsidRPr="00EC57A6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установить или заменить (демонтировать старый и монтировать новый) УНИТАЗ. </w:t>
            </w:r>
            <w:r w:rsidRPr="00EC57A6">
              <w:rPr>
                <w:rFonts w:ascii="Times New Roman" w:eastAsia="Times New Roman" w:hAnsi="Times New Roman" w:cs="Times New Roman"/>
                <w:lang w:eastAsia="ru-RU"/>
              </w:rPr>
              <w:t>Прои</w:t>
            </w:r>
            <w:r w:rsidRPr="00EC57A6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нформировать заяви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теля о ПЛАТНЫХ РАБОТАХ. </w:t>
            </w:r>
            <w:r w:rsidRPr="00EC57A6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r w:rsidRPr="002560FC">
              <w:rPr>
                <w:rFonts w:ascii="Times New Roman" w:hAnsi="Times New Roman" w:cs="Times New Roman"/>
                <w:shd w:val="clear" w:color="auto" w:fill="FFFFFF"/>
                <w:lang w:val="en-US"/>
              </w:rPr>
              <w:sym w:font="Wingdings" w:char="F0E0"/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В поле</w:t>
            </w:r>
            <w:r w:rsidRPr="00EC57A6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«Описание проблемы» указать, </w:t>
            </w:r>
            <w:r w:rsidRPr="00EC57A6">
              <w:rPr>
                <w:rFonts w:ascii="Times New Roman" w:hAnsi="Times New Roman" w:cs="Times New Roman"/>
                <w:i/>
                <w:color w:val="000000"/>
                <w:shd w:val="clear" w:color="auto" w:fill="FFFFFF"/>
              </w:rPr>
              <w:t>необходима замена или установка</w:t>
            </w:r>
            <w:r w:rsidRPr="00EC57A6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. </w:t>
            </w:r>
          </w:p>
          <w:p w14:paraId="5A5CCB5C" w14:textId="77777777" w:rsidR="00EA70A7" w:rsidRPr="00EC57A6" w:rsidRDefault="00EA70A7" w:rsidP="00B94218">
            <w:pPr>
              <w:ind w:left="459" w:hanging="5"/>
              <w:jc w:val="both"/>
              <w:rPr>
                <w:rFonts w:ascii="Times New Roman" w:hAnsi="Times New Roman" w:cs="Times New Roman"/>
              </w:rPr>
            </w:pPr>
            <w:r w:rsidRPr="00EC57A6">
              <w:rPr>
                <w:rFonts w:ascii="Times New Roman" w:hAnsi="Times New Roman" w:cs="Times New Roman"/>
                <w:shd w:val="clear" w:color="auto" w:fill="FFFFFF"/>
              </w:rPr>
              <w:t>Срок выполнения заявки только по запросу</w:t>
            </w:r>
          </w:p>
          <w:p w14:paraId="34F25E97" w14:textId="77777777" w:rsidR="00EA70A7" w:rsidRPr="00EC57A6" w:rsidRDefault="00EA70A7" w:rsidP="00B94218">
            <w:pPr>
              <w:ind w:left="535" w:hanging="535"/>
              <w:jc w:val="both"/>
              <w:rPr>
                <w:rFonts w:ascii="Times New Roman" w:hAnsi="Times New Roman" w:cs="Times New Roman"/>
                <w:color w:val="D11DAA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19</w:t>
            </w:r>
            <w:r w:rsidRPr="00EC57A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02.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Заявителю необходимо ЗАМЕНИТЬ краны, </w:t>
            </w:r>
            <w:r w:rsidRPr="00EC57A6">
              <w:rPr>
                <w:rFonts w:ascii="Times New Roman" w:hAnsi="Times New Roman" w:cs="Times New Roman"/>
                <w:color w:val="000000"/>
              </w:rPr>
              <w:t>оборудование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r w:rsidRPr="00242D46">
              <w:rPr>
                <w:rFonts w:ascii="Times New Roman" w:hAnsi="Times New Roman" w:cs="Times New Roman"/>
                <w:color w:val="000000"/>
              </w:rPr>
              <w:t>НЕ ПРИОБРЕЛ</w:t>
            </w:r>
            <w:r w:rsidRPr="00EC57A6">
              <w:rPr>
                <w:rFonts w:ascii="Times New Roman" w:hAnsi="Times New Roman" w:cs="Times New Roman"/>
                <w:color w:val="000000"/>
              </w:rPr>
              <w:t xml:space="preserve"> и </w:t>
            </w:r>
            <w:r>
              <w:rPr>
                <w:rFonts w:ascii="Times New Roman" w:hAnsi="Times New Roman" w:cs="Times New Roman"/>
                <w:color w:val="000000"/>
              </w:rPr>
              <w:t>НЕ ЗНАЕТ,</w:t>
            </w:r>
            <w:r w:rsidRPr="00EC57A6">
              <w:rPr>
                <w:rFonts w:ascii="Times New Roman" w:hAnsi="Times New Roman" w:cs="Times New Roman"/>
                <w:i/>
                <w:color w:val="000000"/>
              </w:rPr>
              <w:t xml:space="preserve"> какое </w:t>
            </w:r>
            <w:r w:rsidRPr="00242D46">
              <w:rPr>
                <w:rFonts w:ascii="Times New Roman" w:hAnsi="Times New Roman" w:cs="Times New Roman"/>
                <w:i/>
                <w:color w:val="000000"/>
              </w:rPr>
              <w:t xml:space="preserve">именно </w:t>
            </w:r>
            <w:r>
              <w:rPr>
                <w:rFonts w:ascii="Times New Roman" w:hAnsi="Times New Roman" w:cs="Times New Roman"/>
                <w:color w:val="000000"/>
              </w:rPr>
              <w:t>нужно (</w:t>
            </w:r>
            <w:r w:rsidRPr="00EC57A6">
              <w:rPr>
                <w:rFonts w:ascii="Times New Roman" w:hAnsi="Times New Roman" w:cs="Times New Roman"/>
                <w:color w:val="000000"/>
              </w:rPr>
              <w:t>н</w:t>
            </w:r>
            <w:r>
              <w:rPr>
                <w:rFonts w:ascii="Times New Roman" w:hAnsi="Times New Roman" w:cs="Times New Roman"/>
                <w:color w:val="000000"/>
              </w:rPr>
              <w:t>еобходима</w:t>
            </w:r>
            <w:r w:rsidRPr="00EC57A6">
              <w:rPr>
                <w:rFonts w:ascii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</w:rPr>
              <w:t>КОНСУЛЬТАЦИЯ</w:t>
            </w:r>
            <w:r w:rsidRPr="00EC57A6">
              <w:rPr>
                <w:rFonts w:ascii="Times New Roman" w:hAnsi="Times New Roman" w:cs="Times New Roman"/>
                <w:color w:val="000000"/>
              </w:rPr>
              <w:t xml:space="preserve"> по </w:t>
            </w:r>
            <w:r w:rsidRPr="003E0D2B">
              <w:rPr>
                <w:rFonts w:ascii="Times New Roman" w:hAnsi="Times New Roman" w:cs="Times New Roman"/>
                <w:i/>
                <w:color w:val="000000"/>
              </w:rPr>
              <w:t>виду, типу, модели</w:t>
            </w:r>
            <w:r>
              <w:rPr>
                <w:rFonts w:ascii="Times New Roman" w:hAnsi="Times New Roman" w:cs="Times New Roman"/>
                <w:i/>
                <w:color w:val="000000"/>
              </w:rPr>
              <w:t>).</w:t>
            </w:r>
            <w:r w:rsidRPr="006C68EB">
              <w:rPr>
                <w:shd w:val="clear" w:color="auto" w:fill="FFFFFF"/>
              </w:rPr>
              <w:t xml:space="preserve"> </w:t>
            </w:r>
            <w:r w:rsidRPr="00EC57A6">
              <w:rPr>
                <w:shd w:val="clear" w:color="auto" w:fill="FFFFFF"/>
                <w:lang w:val="en-US"/>
              </w:rPr>
              <w:sym w:font="Wingdings" w:char="F0E0"/>
            </w:r>
            <w:r w:rsidRPr="00EC57A6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Перейти к</w:t>
            </w:r>
            <w:r w:rsidRPr="00EC57A6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дефекту: </w:t>
            </w:r>
            <w:r w:rsidRPr="00EC57A6">
              <w:rPr>
                <w:rFonts w:ascii="Times New Roman" w:hAnsi="Times New Roman" w:cs="Times New Roman"/>
                <w:color w:val="D11DAA"/>
                <w:shd w:val="clear" w:color="auto" w:fill="FFFFFF"/>
              </w:rPr>
              <w:t>Требуется вызов специалиста для оказания консультации по сантехнике</w:t>
            </w:r>
          </w:p>
          <w:p w14:paraId="51239C59" w14:textId="77777777" w:rsidR="00EA70A7" w:rsidRPr="00EC57A6" w:rsidRDefault="00EA70A7" w:rsidP="00B94218">
            <w:pPr>
              <w:ind w:left="535" w:hanging="535"/>
              <w:jc w:val="both"/>
              <w:rPr>
                <w:rFonts w:ascii="Times New Roman" w:hAnsi="Times New Roman" w:cs="Times New Roman"/>
                <w:color w:val="D11DAA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hd w:val="clear" w:color="auto" w:fill="FFFFFF"/>
              </w:rPr>
              <w:t>19</w:t>
            </w:r>
            <w:r w:rsidRPr="00EC57A6">
              <w:rPr>
                <w:rFonts w:ascii="Times New Roman" w:hAnsi="Times New Roman" w:cs="Times New Roman"/>
                <w:shd w:val="clear" w:color="auto" w:fill="FFFFFF"/>
              </w:rPr>
              <w:t xml:space="preserve">03. </w:t>
            </w:r>
            <w:r>
              <w:rPr>
                <w:rFonts w:ascii="Times New Roman" w:hAnsi="Times New Roman" w:cs="Times New Roman"/>
                <w:shd w:val="clear" w:color="auto" w:fill="FFFFFF"/>
              </w:rPr>
              <w:t>Заявителю</w:t>
            </w:r>
            <w:r w:rsidRPr="00EC57A6">
              <w:rPr>
                <w:rFonts w:ascii="Times New Roman" w:hAnsi="Times New Roman" w:cs="Times New Roman"/>
                <w:shd w:val="clear" w:color="auto" w:fill="FFFFFF"/>
              </w:rPr>
              <w:t xml:space="preserve"> необходимо только демонтировать унитаз, а устанавливать он его планирует позже</w:t>
            </w:r>
            <w:r>
              <w:rPr>
                <w:rFonts w:ascii="Times New Roman" w:hAnsi="Times New Roman" w:cs="Times New Roman"/>
                <w:shd w:val="clear" w:color="auto" w:fill="FFFFFF"/>
              </w:rPr>
              <w:t>.</w:t>
            </w:r>
            <w:r w:rsidRPr="00EC57A6">
              <w:rPr>
                <w:rFonts w:ascii="Times New Roman" w:hAnsi="Times New Roman" w:cs="Times New Roman"/>
                <w:shd w:val="clear" w:color="auto" w:fill="FFFFFF"/>
              </w:rPr>
              <w:t xml:space="preserve"> </w:t>
            </w:r>
            <w:r w:rsidRPr="00EC57A6">
              <w:rPr>
                <w:shd w:val="clear" w:color="auto" w:fill="FFFFFF"/>
                <w:lang w:val="en-US"/>
              </w:rPr>
              <w:sym w:font="Wingdings" w:char="F0E0"/>
            </w:r>
            <w:r w:rsidRPr="00EC57A6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Перейти к</w:t>
            </w:r>
            <w:r w:rsidRPr="00EC57A6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дефекту: </w:t>
            </w:r>
            <w:r w:rsidRPr="00EC57A6">
              <w:rPr>
                <w:rFonts w:ascii="Times New Roman" w:hAnsi="Times New Roman" w:cs="Times New Roman"/>
                <w:color w:val="D11DAA"/>
                <w:shd w:val="clear" w:color="auto" w:fill="FFFFFF"/>
              </w:rPr>
              <w:t>Требуется демонтаж унитаза.</w:t>
            </w:r>
          </w:p>
        </w:tc>
      </w:tr>
      <w:tr w:rsidR="00EA70A7" w:rsidRPr="00EC57A6" w14:paraId="0650E629" w14:textId="77777777" w:rsidTr="00B94218">
        <w:trPr>
          <w:trHeight w:val="1734"/>
        </w:trPr>
        <w:tc>
          <w:tcPr>
            <w:tcW w:w="1701" w:type="dxa"/>
          </w:tcPr>
          <w:p w14:paraId="3B4B24F9" w14:textId="77777777" w:rsidR="00EA70A7" w:rsidRPr="00EC57A6" w:rsidRDefault="00EA70A7" w:rsidP="00AB5F90">
            <w:pPr>
              <w:pStyle w:val="10"/>
              <w:numPr>
                <w:ilvl w:val="0"/>
                <w:numId w:val="153"/>
              </w:numPr>
              <w:spacing w:before="0" w:after="160"/>
              <w:ind w:left="351" w:hanging="351"/>
              <w:outlineLvl w:val="0"/>
              <w:rPr>
                <w:rFonts w:ascii="Times New Roman" w:eastAsia="Times New Roman" w:hAnsi="Times New Roman" w:cs="Times New Roman"/>
                <w:color w:val="D11DAA"/>
                <w:sz w:val="22"/>
                <w:szCs w:val="22"/>
                <w:lang w:eastAsia="ru-RU"/>
              </w:rPr>
            </w:pPr>
            <w:bookmarkStart w:id="747" w:name="_Toc521923518"/>
            <w:bookmarkStart w:id="748" w:name="_Toc524431280"/>
            <w:bookmarkStart w:id="749" w:name="_Toc6400150"/>
            <w:bookmarkStart w:id="750" w:name="_Toc6410327"/>
            <w:r w:rsidRPr="00EC57A6">
              <w:rPr>
                <w:rFonts w:ascii="Times New Roman" w:eastAsia="Times New Roman" w:hAnsi="Times New Roman" w:cs="Times New Roman"/>
                <w:color w:val="D11DAA"/>
                <w:sz w:val="22"/>
                <w:szCs w:val="22"/>
                <w:lang w:eastAsia="ru-RU"/>
              </w:rPr>
              <w:t>Требуется демонтаж унитаза</w:t>
            </w:r>
            <w:bookmarkEnd w:id="747"/>
            <w:bookmarkEnd w:id="748"/>
            <w:bookmarkEnd w:id="749"/>
            <w:bookmarkEnd w:id="750"/>
          </w:p>
          <w:p w14:paraId="4CD64351" w14:textId="77777777" w:rsidR="00EA70A7" w:rsidRPr="00EC57A6" w:rsidRDefault="00EA70A7" w:rsidP="00B94218">
            <w:pPr>
              <w:ind w:hanging="14"/>
              <w:rPr>
                <w:rFonts w:ascii="Times New Roman" w:hAnsi="Times New Roman" w:cs="Times New Roman"/>
                <w:color w:val="D11DAA"/>
                <w:lang w:eastAsia="ru-RU"/>
              </w:rPr>
            </w:pPr>
            <w:r w:rsidRPr="00EC57A6">
              <w:rPr>
                <w:noProof/>
                <w:lang w:eastAsia="ru-RU"/>
              </w:rPr>
              <w:drawing>
                <wp:inline distT="0" distB="0" distL="0" distR="0" wp14:anchorId="0DBD5792" wp14:editId="33D54731">
                  <wp:extent cx="445135" cy="426720"/>
                  <wp:effectExtent l="0" t="0" r="0" b="0"/>
                  <wp:docPr id="126" name="Рисунок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5135" cy="4267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52E1529E" w14:textId="77777777" w:rsidR="00EA70A7" w:rsidRPr="00EC57A6" w:rsidRDefault="00EA70A7" w:rsidP="00B94218">
            <w:pPr>
              <w:shd w:val="clear" w:color="auto" w:fill="FFFFFF"/>
              <w:ind w:left="31"/>
              <w:jc w:val="both"/>
              <w:rPr>
                <w:rFonts w:ascii="Times New Roman" w:eastAsia="Times New Roman" w:hAnsi="Times New Roman" w:cs="Times New Roman"/>
                <w:i/>
                <w:iCs/>
                <w:color w:val="222222"/>
                <w:lang w:eastAsia="ru-RU"/>
              </w:rPr>
            </w:pPr>
            <w:r w:rsidRPr="00EC57A6">
              <w:rPr>
                <w:rFonts w:ascii="Times New Roman" w:eastAsia="Times New Roman" w:hAnsi="Times New Roman" w:cs="Times New Roman"/>
                <w:i/>
                <w:iCs/>
                <w:color w:val="222222"/>
                <w:lang w:eastAsia="ru-RU"/>
              </w:rPr>
              <w:t>Мне нужно убрать унитаз.</w:t>
            </w:r>
          </w:p>
          <w:p w14:paraId="292B4939" w14:textId="77777777" w:rsidR="00EA70A7" w:rsidRPr="00EC57A6" w:rsidRDefault="00EA70A7" w:rsidP="00B94218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 w:rsidRPr="00EC57A6">
              <w:rPr>
                <w:rFonts w:ascii="Times New Roman" w:eastAsia="Times New Roman" w:hAnsi="Times New Roman" w:cs="Times New Roman"/>
                <w:i/>
                <w:iCs/>
                <w:color w:val="222222"/>
                <w:lang w:eastAsia="ru-RU"/>
              </w:rPr>
              <w:t>Хочу демонтировать унитаз.</w:t>
            </w:r>
          </w:p>
        </w:tc>
        <w:tc>
          <w:tcPr>
            <w:tcW w:w="1843" w:type="dxa"/>
          </w:tcPr>
          <w:p w14:paraId="7CA4D0AB" w14:textId="77777777" w:rsidR="00EA70A7" w:rsidRPr="008E3D45" w:rsidRDefault="00EA70A7" w:rsidP="00B94218">
            <w:pPr>
              <w:rPr>
                <w:rFonts w:ascii="Times New Roman" w:eastAsia="Times New Roman" w:hAnsi="Times New Roman" w:cs="Times New Roman"/>
                <w:i/>
                <w:iCs/>
                <w:color w:val="0070C0"/>
                <w:sz w:val="20"/>
                <w:szCs w:val="20"/>
                <w:lang w:eastAsia="ru-RU"/>
              </w:rPr>
            </w:pPr>
            <w:r w:rsidRPr="008E3D45">
              <w:rPr>
                <w:rFonts w:ascii="Times New Roman" w:eastAsia="Times New Roman" w:hAnsi="Times New Roman" w:cs="Times New Roman"/>
                <w:i/>
                <w:iCs/>
                <w:color w:val="0070C0"/>
                <w:sz w:val="20"/>
                <w:szCs w:val="20"/>
                <w:lang w:eastAsia="ru-RU"/>
              </w:rPr>
              <w:t>Уточните, пожалуйста, вам необходимо демонтировать/заменить/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70C0"/>
                <w:sz w:val="20"/>
                <w:szCs w:val="20"/>
                <w:lang w:eastAsia="ru-RU"/>
              </w:rPr>
              <w:t xml:space="preserve"> </w:t>
            </w:r>
            <w:r w:rsidRPr="008E3D45">
              <w:rPr>
                <w:rFonts w:ascii="Times New Roman" w:eastAsia="Times New Roman" w:hAnsi="Times New Roman" w:cs="Times New Roman"/>
                <w:i/>
                <w:iCs/>
                <w:color w:val="0070C0"/>
                <w:sz w:val="20"/>
                <w:szCs w:val="20"/>
                <w:lang w:eastAsia="ru-RU"/>
              </w:rPr>
              <w:t>установить/починить унитаз?</w:t>
            </w:r>
          </w:p>
        </w:tc>
        <w:tc>
          <w:tcPr>
            <w:tcW w:w="1276" w:type="dxa"/>
          </w:tcPr>
          <w:p w14:paraId="59E61C77" w14:textId="77777777" w:rsidR="00EA70A7" w:rsidRPr="00EC57A6" w:rsidRDefault="00EA70A7" w:rsidP="00B94218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 w:rsidRPr="00EC57A6">
              <w:rPr>
                <w:rFonts w:ascii="Times New Roman" w:hAnsi="Times New Roman" w:cs="Times New Roman"/>
                <w:i/>
                <w:iCs/>
                <w:color w:val="000000"/>
                <w:shd w:val="clear" w:color="auto" w:fill="FFFFFF"/>
              </w:rPr>
              <w:t>Когда придет мастер?</w:t>
            </w:r>
          </w:p>
        </w:tc>
        <w:tc>
          <w:tcPr>
            <w:tcW w:w="9214" w:type="dxa"/>
          </w:tcPr>
          <w:p w14:paraId="6BDEF43E" w14:textId="77777777" w:rsidR="00EA70A7" w:rsidRPr="00EC57A6" w:rsidRDefault="00EA70A7" w:rsidP="00B9421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222222"/>
                <w:lang w:eastAsia="ru-RU"/>
              </w:rPr>
            </w:pPr>
            <w:r w:rsidRPr="00EC57A6">
              <w:rPr>
                <w:rFonts w:ascii="Times New Roman" w:eastAsia="Times New Roman" w:hAnsi="Times New Roman" w:cs="Times New Roman"/>
                <w:color w:val="222222"/>
                <w:lang w:eastAsia="ru-RU"/>
              </w:rPr>
              <w:t>Контекстный поиск «</w:t>
            </w:r>
            <w:r w:rsidRPr="00EC57A6">
              <w:rPr>
                <w:rFonts w:ascii="Times New Roman" w:eastAsia="Times New Roman" w:hAnsi="Times New Roman" w:cs="Times New Roman"/>
                <w:b/>
                <w:color w:val="222222"/>
                <w:lang w:eastAsia="ru-RU"/>
              </w:rPr>
              <w:t>демонтаж</w:t>
            </w:r>
            <w:r w:rsidRPr="00EC57A6">
              <w:rPr>
                <w:rFonts w:ascii="Times New Roman" w:eastAsia="Times New Roman" w:hAnsi="Times New Roman" w:cs="Times New Roman"/>
                <w:color w:val="222222"/>
                <w:lang w:eastAsia="ru-RU"/>
              </w:rPr>
              <w:t>»</w:t>
            </w:r>
          </w:p>
          <w:p w14:paraId="634CE7C1" w14:textId="77777777" w:rsidR="00EA70A7" w:rsidRPr="00EC57A6" w:rsidRDefault="00EA70A7" w:rsidP="00B94218">
            <w:pPr>
              <w:shd w:val="clear" w:color="auto" w:fill="FFFFFF"/>
              <w:ind w:left="489" w:hanging="489"/>
              <w:jc w:val="both"/>
              <w:rPr>
                <w:rFonts w:ascii="Times New Roman" w:eastAsia="Times New Roman" w:hAnsi="Times New Roman" w:cs="Times New Roman"/>
                <w:color w:val="222222"/>
                <w:lang w:eastAsia="ru-RU"/>
              </w:rPr>
            </w:pPr>
            <w:r w:rsidRPr="00EC57A6">
              <w:rPr>
                <w:rFonts w:ascii="Times New Roman" w:eastAsia="Times New Roman" w:hAnsi="Times New Roman" w:cs="Times New Roman"/>
                <w:color w:val="222222"/>
                <w:lang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color w:val="222222"/>
                <w:lang w:eastAsia="ru-RU"/>
              </w:rPr>
              <w:t>0</w:t>
            </w:r>
            <w:r w:rsidRPr="00EC57A6">
              <w:rPr>
                <w:rFonts w:ascii="Times New Roman" w:eastAsia="Times New Roman" w:hAnsi="Times New Roman" w:cs="Times New Roman"/>
                <w:color w:val="222222"/>
                <w:lang w:eastAsia="ru-RU"/>
              </w:rPr>
              <w:t xml:space="preserve">01.Выбрать данный тип дефекта, </w:t>
            </w:r>
            <w:r>
              <w:rPr>
                <w:rFonts w:ascii="Times New Roman" w:eastAsia="Times New Roman" w:hAnsi="Times New Roman" w:cs="Times New Roman"/>
                <w:color w:val="222222"/>
                <w:lang w:eastAsia="ru-RU"/>
              </w:rPr>
              <w:t>Заявителю необходимо</w:t>
            </w:r>
            <w:r w:rsidRPr="00EC57A6">
              <w:rPr>
                <w:rFonts w:ascii="Times New Roman" w:eastAsia="Times New Roman" w:hAnsi="Times New Roman" w:cs="Times New Roman"/>
                <w:color w:val="222222"/>
                <w:lang w:eastAsia="ru-RU"/>
              </w:rPr>
              <w:t xml:space="preserve"> демонтировать унитаз. </w:t>
            </w:r>
            <w:r w:rsidRPr="00EC57A6">
              <w:rPr>
                <w:rFonts w:ascii="Times New Roman" w:hAnsi="Times New Roman" w:cs="Times New Roman"/>
                <w:shd w:val="clear" w:color="auto" w:fill="FFFFFF"/>
              </w:rPr>
              <w:t>П</w:t>
            </w:r>
            <w:r w:rsidRPr="00EC57A6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роинформировать заявителя о ПЛАТНЫХ РАБОТАХ </w:t>
            </w:r>
          </w:p>
          <w:p w14:paraId="1863D36C" w14:textId="77777777" w:rsidR="00EA70A7" w:rsidRPr="00EC57A6" w:rsidRDefault="00EA70A7" w:rsidP="00B94218">
            <w:pPr>
              <w:shd w:val="clear" w:color="auto" w:fill="FFFFFF"/>
              <w:ind w:firstLine="490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EC57A6">
              <w:rPr>
                <w:rFonts w:ascii="Times New Roman" w:hAnsi="Times New Roman" w:cs="Times New Roman"/>
                <w:shd w:val="clear" w:color="auto" w:fill="FFFFFF"/>
              </w:rPr>
              <w:t xml:space="preserve">Срок выполнения заявки только по запросу. </w:t>
            </w:r>
          </w:p>
          <w:p w14:paraId="48B296D3" w14:textId="77777777" w:rsidR="00EA70A7" w:rsidRPr="00EC57A6" w:rsidRDefault="00EA70A7" w:rsidP="00B94218">
            <w:pPr>
              <w:shd w:val="clear" w:color="auto" w:fill="FFFFFF"/>
              <w:ind w:left="489" w:hanging="489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EC57A6">
              <w:rPr>
                <w:rFonts w:ascii="Times New Roman" w:eastAsia="Times New Roman" w:hAnsi="Times New Roman" w:cs="Times New Roman"/>
                <w:color w:val="222222"/>
                <w:lang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color w:val="222222"/>
                <w:lang w:eastAsia="ru-RU"/>
              </w:rPr>
              <w:t>0</w:t>
            </w:r>
            <w:r w:rsidRPr="00EC57A6">
              <w:rPr>
                <w:rFonts w:ascii="Times New Roman" w:eastAsia="Times New Roman" w:hAnsi="Times New Roman" w:cs="Times New Roman"/>
                <w:color w:val="222222"/>
                <w:lang w:eastAsia="ru-RU"/>
              </w:rPr>
              <w:t xml:space="preserve">02.ВНИМАНИЕ: Если </w:t>
            </w:r>
            <w:r>
              <w:rPr>
                <w:rFonts w:ascii="Times New Roman" w:eastAsia="Times New Roman" w:hAnsi="Times New Roman" w:cs="Times New Roman"/>
                <w:color w:val="222222"/>
                <w:lang w:eastAsia="ru-RU"/>
              </w:rPr>
              <w:t>Заявителю необходимо</w:t>
            </w:r>
            <w:r w:rsidRPr="00EC57A6">
              <w:rPr>
                <w:rFonts w:ascii="Times New Roman" w:eastAsia="Times New Roman" w:hAnsi="Times New Roman" w:cs="Times New Roman"/>
                <w:color w:val="222222"/>
                <w:lang w:eastAsia="ru-RU"/>
              </w:rPr>
              <w:t xml:space="preserve"> ЗАМЕНИТЬ/УСТАНОВИТЬ унитаз</w:t>
            </w:r>
            <w:r>
              <w:rPr>
                <w:rFonts w:ascii="Times New Roman" w:eastAsia="Times New Roman" w:hAnsi="Times New Roman" w:cs="Times New Roman"/>
                <w:color w:val="222222"/>
                <w:lang w:eastAsia="ru-RU"/>
              </w:rPr>
              <w:t xml:space="preserve">. </w:t>
            </w:r>
            <w:r w:rsidRPr="00EC57A6">
              <w:rPr>
                <w:shd w:val="clear" w:color="auto" w:fill="FFFFFF"/>
                <w:lang w:val="en-US"/>
              </w:rPr>
              <w:sym w:font="Wingdings" w:char="F0E0"/>
            </w:r>
            <w:r>
              <w:rPr>
                <w:shd w:val="clear" w:color="auto" w:fill="FFFFFF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22222"/>
                <w:lang w:eastAsia="ru-RU"/>
              </w:rPr>
              <w:t>Перейти к</w:t>
            </w:r>
            <w:r w:rsidRPr="00EC57A6">
              <w:rPr>
                <w:rFonts w:ascii="Times New Roman" w:eastAsia="Times New Roman" w:hAnsi="Times New Roman" w:cs="Times New Roman"/>
                <w:color w:val="222222"/>
                <w:lang w:eastAsia="ru-RU"/>
              </w:rPr>
              <w:t xml:space="preserve"> дефекту: </w:t>
            </w:r>
            <w:r w:rsidRPr="00EC57A6">
              <w:rPr>
                <w:rFonts w:ascii="Times New Roman" w:eastAsia="Times New Roman" w:hAnsi="Times New Roman" w:cs="Times New Roman"/>
                <w:color w:val="D11DAA"/>
                <w:lang w:eastAsia="ru-RU"/>
              </w:rPr>
              <w:t>Требуется замена/установка унитаза</w:t>
            </w:r>
          </w:p>
        </w:tc>
      </w:tr>
      <w:tr w:rsidR="00EA70A7" w:rsidRPr="00EC57A6" w14:paraId="5A17CE6C" w14:textId="77777777" w:rsidTr="00B94218">
        <w:tc>
          <w:tcPr>
            <w:tcW w:w="1701" w:type="dxa"/>
          </w:tcPr>
          <w:p w14:paraId="689A6DA3" w14:textId="77777777" w:rsidR="00EA70A7" w:rsidRPr="00EC57A6" w:rsidRDefault="00EA70A7" w:rsidP="00AB5F90">
            <w:pPr>
              <w:pStyle w:val="10"/>
              <w:numPr>
                <w:ilvl w:val="0"/>
                <w:numId w:val="153"/>
              </w:numPr>
              <w:spacing w:before="0"/>
              <w:ind w:left="351" w:hanging="365"/>
              <w:outlineLvl w:val="0"/>
              <w:rPr>
                <w:rFonts w:ascii="Times New Roman" w:hAnsi="Times New Roman" w:cs="Times New Roman"/>
                <w:color w:val="D11DAA"/>
                <w:sz w:val="22"/>
                <w:szCs w:val="22"/>
                <w:lang w:eastAsia="ru-RU"/>
              </w:rPr>
            </w:pPr>
            <w:bookmarkStart w:id="751" w:name="_Toc525221676"/>
            <w:bookmarkStart w:id="752" w:name="_Toc6400151"/>
            <w:bookmarkStart w:id="753" w:name="_Toc6410328"/>
            <w:r w:rsidRPr="00EC57A6">
              <w:rPr>
                <w:rFonts w:ascii="Times New Roman" w:hAnsi="Times New Roman" w:cs="Times New Roman"/>
                <w:color w:val="D11DAA"/>
                <w:sz w:val="22"/>
                <w:szCs w:val="22"/>
                <w:lang w:eastAsia="ru-RU"/>
              </w:rPr>
              <w:t>Требуется регулировка/замена креплений унитаза</w:t>
            </w:r>
            <w:bookmarkEnd w:id="751"/>
            <w:bookmarkEnd w:id="752"/>
            <w:bookmarkEnd w:id="753"/>
          </w:p>
          <w:p w14:paraId="076CEFA5" w14:textId="77777777" w:rsidR="00EA70A7" w:rsidRPr="00EC57A6" w:rsidRDefault="00EA70A7" w:rsidP="00B94218">
            <w:pPr>
              <w:ind w:hanging="14"/>
              <w:rPr>
                <w:color w:val="D11DAA"/>
                <w:lang w:eastAsia="ru-RU"/>
              </w:rPr>
            </w:pPr>
            <w:r w:rsidRPr="00EC57A6">
              <w:rPr>
                <w:noProof/>
                <w:color w:val="D11DAA"/>
                <w:lang w:eastAsia="ru-RU"/>
              </w:rPr>
              <w:drawing>
                <wp:inline distT="0" distB="0" distL="0" distR="0" wp14:anchorId="181903C3" wp14:editId="12B204F8">
                  <wp:extent cx="445135" cy="426720"/>
                  <wp:effectExtent l="0" t="0" r="0" b="0"/>
                  <wp:docPr id="127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5135" cy="4267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79322FDB" w14:textId="77777777" w:rsidR="00EA70A7" w:rsidRPr="00EC57A6" w:rsidRDefault="00EA70A7" w:rsidP="00B94218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 w:rsidRPr="00EC57A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У меня в туалете расшатался унитаз/Необходимо закрепить унитаз.</w:t>
            </w:r>
          </w:p>
        </w:tc>
        <w:tc>
          <w:tcPr>
            <w:tcW w:w="1843" w:type="dxa"/>
          </w:tcPr>
          <w:p w14:paraId="1562D720" w14:textId="77777777" w:rsidR="00EA70A7" w:rsidRPr="00EC57A6" w:rsidRDefault="00EA70A7" w:rsidP="00B94218">
            <w:pPr>
              <w:rPr>
                <w:rFonts w:ascii="Times New Roman" w:eastAsia="Times New Roman" w:hAnsi="Times New Roman" w:cs="Times New Roman"/>
                <w:i/>
                <w:iCs/>
                <w:color w:val="0070C0"/>
                <w:lang w:eastAsia="ru-RU"/>
              </w:rPr>
            </w:pPr>
            <w:r w:rsidRPr="00EC57A6">
              <w:rPr>
                <w:rFonts w:ascii="Times New Roman" w:eastAsia="Times New Roman" w:hAnsi="Times New Roman" w:cs="Times New Roman"/>
                <w:i/>
                <w:iCs/>
                <w:color w:val="0070C0"/>
                <w:lang w:eastAsia="ru-RU"/>
              </w:rPr>
              <w:t> </w:t>
            </w:r>
          </w:p>
        </w:tc>
        <w:tc>
          <w:tcPr>
            <w:tcW w:w="1276" w:type="dxa"/>
          </w:tcPr>
          <w:p w14:paraId="0BE3B621" w14:textId="77777777" w:rsidR="00EA70A7" w:rsidRPr="00DB5ADC" w:rsidRDefault="00EA70A7" w:rsidP="00B94218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DB5ADC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  <w:t>Как быстро будет решена проблема? Когда придёт мастер?</w:t>
            </w:r>
          </w:p>
        </w:tc>
        <w:tc>
          <w:tcPr>
            <w:tcW w:w="9214" w:type="dxa"/>
          </w:tcPr>
          <w:p w14:paraId="39CEB8C0" w14:textId="77777777" w:rsidR="00EA70A7" w:rsidRPr="00EC57A6" w:rsidRDefault="00EA70A7" w:rsidP="00B94218">
            <w:pPr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EC57A6">
              <w:rPr>
                <w:rFonts w:ascii="Times New Roman" w:hAnsi="Times New Roman" w:cs="Times New Roman"/>
                <w:shd w:val="clear" w:color="auto" w:fill="FFFFFF"/>
              </w:rPr>
              <w:t>Контекстный поиск «</w:t>
            </w:r>
            <w:r w:rsidRPr="00EC57A6">
              <w:rPr>
                <w:rFonts w:ascii="Times New Roman" w:hAnsi="Times New Roman" w:cs="Times New Roman"/>
                <w:b/>
                <w:shd w:val="clear" w:color="auto" w:fill="FFFFFF"/>
              </w:rPr>
              <w:t>регулировка</w:t>
            </w:r>
            <w:r w:rsidRPr="00EC57A6">
              <w:rPr>
                <w:rFonts w:ascii="Times New Roman" w:hAnsi="Times New Roman" w:cs="Times New Roman"/>
                <w:shd w:val="clear" w:color="auto" w:fill="FFFFFF"/>
              </w:rPr>
              <w:t>».</w:t>
            </w:r>
          </w:p>
          <w:p w14:paraId="4A927065" w14:textId="77777777" w:rsidR="00EA70A7" w:rsidRPr="00EC57A6" w:rsidRDefault="00EA70A7" w:rsidP="00B94218">
            <w:pPr>
              <w:ind w:left="490" w:hanging="490"/>
              <w:jc w:val="both"/>
              <w:rPr>
                <w:rFonts w:ascii="Times New Roman" w:hAnsi="Times New Roman" w:cs="Times New Roman"/>
                <w:spacing w:val="3"/>
                <w:shd w:val="clear" w:color="auto" w:fill="FFFFFF"/>
              </w:rPr>
            </w:pPr>
            <w:r w:rsidRPr="00EC57A6">
              <w:rPr>
                <w:rFonts w:ascii="Times New Roman" w:hAnsi="Times New Roman" w:cs="Times New Roman"/>
                <w:spacing w:val="3"/>
                <w:shd w:val="clear" w:color="auto" w:fill="FFFFFF"/>
              </w:rPr>
              <w:t>2</w:t>
            </w:r>
            <w:r>
              <w:rPr>
                <w:rFonts w:ascii="Times New Roman" w:hAnsi="Times New Roman" w:cs="Times New Roman"/>
                <w:spacing w:val="3"/>
                <w:shd w:val="clear" w:color="auto" w:fill="FFFFFF"/>
              </w:rPr>
              <w:t>1</w:t>
            </w:r>
            <w:r w:rsidRPr="00EC57A6">
              <w:rPr>
                <w:rFonts w:ascii="Times New Roman" w:hAnsi="Times New Roman" w:cs="Times New Roman"/>
                <w:spacing w:val="3"/>
                <w:shd w:val="clear" w:color="auto" w:fill="FFFFFF"/>
              </w:rPr>
              <w:t xml:space="preserve">01.Выбрать данный дефект, если заявителя беспокоит, что унитаз </w:t>
            </w:r>
            <w:r w:rsidRPr="00EC57A6">
              <w:rPr>
                <w:rFonts w:ascii="Times New Roman" w:hAnsi="Times New Roman" w:cs="Times New Roman"/>
                <w:i/>
                <w:spacing w:val="3"/>
                <w:shd w:val="clear" w:color="auto" w:fill="FFFFFF"/>
              </w:rPr>
              <w:t>не плотно зафиксирован</w:t>
            </w:r>
            <w:r w:rsidRPr="00EC57A6">
              <w:rPr>
                <w:rFonts w:ascii="Times New Roman" w:hAnsi="Times New Roman" w:cs="Times New Roman"/>
                <w:spacing w:val="3"/>
                <w:shd w:val="clear" w:color="auto" w:fill="FFFFFF"/>
              </w:rPr>
              <w:t xml:space="preserve">, </w:t>
            </w:r>
            <w:r w:rsidRPr="00EC57A6">
              <w:rPr>
                <w:rFonts w:ascii="Times New Roman" w:hAnsi="Times New Roman" w:cs="Times New Roman"/>
                <w:i/>
                <w:spacing w:val="3"/>
                <w:shd w:val="clear" w:color="auto" w:fill="FFFFFF"/>
              </w:rPr>
              <w:t>шатается</w:t>
            </w:r>
            <w:r>
              <w:rPr>
                <w:rFonts w:ascii="Times New Roman" w:hAnsi="Times New Roman" w:cs="Times New Roman"/>
                <w:i/>
                <w:spacing w:val="3"/>
                <w:shd w:val="clear" w:color="auto" w:fill="FFFFFF"/>
              </w:rPr>
              <w:t xml:space="preserve">, </w:t>
            </w:r>
            <w:r w:rsidRPr="005F711E">
              <w:rPr>
                <w:rFonts w:ascii="Times New Roman" w:hAnsi="Times New Roman" w:cs="Times New Roman"/>
                <w:spacing w:val="3"/>
                <w:shd w:val="clear" w:color="auto" w:fill="FFFFFF"/>
              </w:rPr>
              <w:t>необходимо закрепить соединение бачка с унитазом</w:t>
            </w:r>
            <w:r w:rsidRPr="00EC57A6">
              <w:rPr>
                <w:rFonts w:ascii="Times New Roman" w:hAnsi="Times New Roman" w:cs="Times New Roman"/>
                <w:spacing w:val="3"/>
                <w:shd w:val="clear" w:color="auto" w:fill="FFFFFF"/>
              </w:rPr>
              <w:t xml:space="preserve">. </w:t>
            </w:r>
            <w:r w:rsidRPr="00EC57A6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Проинформироват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ь заявителя о Платных работах.</w:t>
            </w:r>
            <w:r w:rsidRPr="00EC57A6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r w:rsidRPr="002560FC">
              <w:rPr>
                <w:rFonts w:ascii="Times New Roman" w:hAnsi="Times New Roman" w:cs="Times New Roman"/>
                <w:shd w:val="clear" w:color="auto" w:fill="FFFFFF"/>
                <w:lang w:val="en-US"/>
              </w:rPr>
              <w:sym w:font="Wingdings" w:char="F0E0"/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spacing w:val="3"/>
                <w:shd w:val="clear" w:color="auto" w:fill="FFFFFF"/>
              </w:rPr>
              <w:t xml:space="preserve"> В поле</w:t>
            </w:r>
            <w:r w:rsidRPr="00EC57A6">
              <w:rPr>
                <w:rFonts w:ascii="Times New Roman" w:hAnsi="Times New Roman" w:cs="Times New Roman"/>
                <w:spacing w:val="3"/>
                <w:shd w:val="clear" w:color="auto" w:fill="FFFFFF"/>
              </w:rPr>
              <w:t xml:space="preserve"> «Описание проблемы» указать, что конкретно необходимо сделать: </w:t>
            </w:r>
            <w:r w:rsidRPr="00EC57A6">
              <w:rPr>
                <w:rFonts w:ascii="Times New Roman" w:hAnsi="Times New Roman" w:cs="Times New Roman"/>
                <w:i/>
                <w:spacing w:val="3"/>
                <w:shd w:val="clear" w:color="auto" w:fill="FFFFFF"/>
              </w:rPr>
              <w:t>укрепить/заменить</w:t>
            </w:r>
            <w:r w:rsidRPr="00EC57A6">
              <w:rPr>
                <w:rFonts w:ascii="Times New Roman" w:hAnsi="Times New Roman" w:cs="Times New Roman"/>
                <w:spacing w:val="3"/>
                <w:shd w:val="clear" w:color="auto" w:fill="FFFFFF"/>
              </w:rPr>
              <w:t xml:space="preserve"> </w:t>
            </w:r>
          </w:p>
          <w:p w14:paraId="6EEEB9F1" w14:textId="77777777" w:rsidR="00EA70A7" w:rsidRPr="00EC57A6" w:rsidRDefault="00EA70A7" w:rsidP="00B94218">
            <w:pPr>
              <w:ind w:left="490"/>
              <w:jc w:val="both"/>
              <w:rPr>
                <w:rFonts w:ascii="Times New Roman" w:hAnsi="Times New Roman" w:cs="Times New Roman"/>
              </w:rPr>
            </w:pPr>
            <w:r w:rsidRPr="00EC57A6">
              <w:rPr>
                <w:rFonts w:ascii="Times New Roman" w:hAnsi="Times New Roman" w:cs="Times New Roman"/>
                <w:shd w:val="clear" w:color="auto" w:fill="FFFFFF"/>
              </w:rPr>
              <w:t>Срок выполнения заявки только по запросу</w:t>
            </w:r>
          </w:p>
          <w:p w14:paraId="576037ED" w14:textId="77777777" w:rsidR="00EA70A7" w:rsidRPr="00EC57A6" w:rsidRDefault="00EA70A7" w:rsidP="00B94218">
            <w:pPr>
              <w:ind w:left="535" w:hanging="535"/>
              <w:jc w:val="both"/>
              <w:rPr>
                <w:rFonts w:ascii="Times New Roman" w:hAnsi="Times New Roman" w:cs="Times New Roman"/>
                <w:spacing w:val="3"/>
                <w:shd w:val="clear" w:color="auto" w:fill="FFFFFF"/>
              </w:rPr>
            </w:pPr>
          </w:p>
          <w:p w14:paraId="214E7629" w14:textId="77777777" w:rsidR="00EA70A7" w:rsidRPr="00EC57A6" w:rsidRDefault="00EA70A7" w:rsidP="00B94218">
            <w:pPr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</w:p>
        </w:tc>
      </w:tr>
      <w:tr w:rsidR="00EA70A7" w:rsidRPr="00EC57A6" w14:paraId="387F295A" w14:textId="77777777" w:rsidTr="00B94218">
        <w:trPr>
          <w:trHeight w:val="3887"/>
        </w:trPr>
        <w:tc>
          <w:tcPr>
            <w:tcW w:w="1701" w:type="dxa"/>
          </w:tcPr>
          <w:p w14:paraId="5E56E2AB" w14:textId="77777777" w:rsidR="00EA70A7" w:rsidRPr="00EC57A6" w:rsidRDefault="00EA70A7" w:rsidP="00AB5F90">
            <w:pPr>
              <w:pStyle w:val="10"/>
              <w:numPr>
                <w:ilvl w:val="0"/>
                <w:numId w:val="153"/>
              </w:numPr>
              <w:spacing w:before="0"/>
              <w:ind w:left="351" w:hanging="351"/>
              <w:outlineLvl w:val="0"/>
              <w:rPr>
                <w:rFonts w:ascii="Times New Roman" w:hAnsi="Times New Roman" w:cs="Times New Roman"/>
                <w:color w:val="D11DAA"/>
                <w:sz w:val="22"/>
                <w:szCs w:val="22"/>
                <w:lang w:eastAsia="ru-RU"/>
              </w:rPr>
            </w:pPr>
            <w:bookmarkStart w:id="754" w:name="_Toc525298424"/>
            <w:bookmarkStart w:id="755" w:name="_Toc6400152"/>
            <w:bookmarkStart w:id="756" w:name="_Toc6410329"/>
            <w:r w:rsidRPr="00EC57A6">
              <w:rPr>
                <w:rFonts w:ascii="Times New Roman" w:hAnsi="Times New Roman" w:cs="Times New Roman"/>
                <w:color w:val="D11DAA"/>
                <w:sz w:val="22"/>
                <w:szCs w:val="22"/>
                <w:lang w:eastAsia="ru-RU"/>
              </w:rPr>
              <w:t>Перелив сливного бачка унитаза</w:t>
            </w:r>
            <w:bookmarkEnd w:id="754"/>
            <w:bookmarkEnd w:id="755"/>
            <w:bookmarkEnd w:id="756"/>
          </w:p>
        </w:tc>
        <w:tc>
          <w:tcPr>
            <w:tcW w:w="1701" w:type="dxa"/>
          </w:tcPr>
          <w:p w14:paraId="4642A75E" w14:textId="77777777" w:rsidR="00EA70A7" w:rsidRPr="00EC57A6" w:rsidRDefault="00EA70A7" w:rsidP="00B94218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 w:rsidRPr="00EC57A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У нас из бачка унитаза в туалете переливается вода.</w:t>
            </w:r>
          </w:p>
          <w:p w14:paraId="061B948C" w14:textId="77777777" w:rsidR="00EA70A7" w:rsidRPr="00EC57A6" w:rsidRDefault="00EA70A7" w:rsidP="00B94218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 w:rsidRPr="00EC57A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Вода не перестает набираться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 xml:space="preserve"> в бачок</w:t>
            </w:r>
            <w:r w:rsidRPr="00EC57A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 xml:space="preserve"> и вытекает.</w:t>
            </w:r>
          </w:p>
        </w:tc>
        <w:tc>
          <w:tcPr>
            <w:tcW w:w="1843" w:type="dxa"/>
          </w:tcPr>
          <w:p w14:paraId="6B1E78B4" w14:textId="77777777" w:rsidR="00EA70A7" w:rsidRDefault="00EA70A7" w:rsidP="00B94218">
            <w:pPr>
              <w:rPr>
                <w:rFonts w:ascii="Times New Roman" w:eastAsia="Times New Roman" w:hAnsi="Times New Roman" w:cs="Times New Roman"/>
                <w:i/>
                <w:iCs/>
                <w:color w:val="0070C0"/>
                <w:lang w:eastAsia="ru-RU"/>
              </w:rPr>
            </w:pPr>
            <w:r w:rsidRPr="00EC57A6">
              <w:rPr>
                <w:rFonts w:ascii="Times New Roman" w:eastAsia="Times New Roman" w:hAnsi="Times New Roman" w:cs="Times New Roman"/>
                <w:i/>
                <w:iCs/>
                <w:color w:val="0070C0"/>
                <w:lang w:eastAsia="ru-RU"/>
              </w:rPr>
              <w:t xml:space="preserve">Вы пробовали перекрыть подачу воды в бачок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70C0"/>
                <w:lang w:eastAsia="ru-RU"/>
              </w:rPr>
              <w:t>и/</w:t>
            </w:r>
            <w:r w:rsidRPr="00EC57A6">
              <w:rPr>
                <w:rFonts w:ascii="Times New Roman" w:eastAsia="Times New Roman" w:hAnsi="Times New Roman" w:cs="Times New Roman"/>
                <w:i/>
                <w:iCs/>
                <w:color w:val="0070C0"/>
                <w:lang w:eastAsia="ru-RU"/>
              </w:rPr>
              <w:t>или на квартиру?</w:t>
            </w:r>
          </w:p>
          <w:p w14:paraId="0B0973ED" w14:textId="77777777" w:rsidR="00EA70A7" w:rsidRPr="00EC57A6" w:rsidRDefault="00EA70A7" w:rsidP="00B94218">
            <w:pPr>
              <w:rPr>
                <w:rFonts w:ascii="Times New Roman" w:eastAsia="Times New Roman" w:hAnsi="Times New Roman" w:cs="Times New Roman"/>
                <w:i/>
                <w:iCs/>
                <w:color w:val="0070C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Cs/>
                <w:lang w:eastAsia="ru-RU"/>
              </w:rPr>
              <w:t>Не пробовал</w:t>
            </w:r>
            <w:r w:rsidRPr="0059072F">
              <w:rPr>
                <w:rFonts w:ascii="Times New Roman" w:eastAsia="Times New Roman" w:hAnsi="Times New Roman" w:cs="Times New Roman"/>
                <w:iCs/>
                <w:lang w:eastAsia="ru-RU"/>
              </w:rPr>
              <w:t>:</w:t>
            </w:r>
            <w:r w:rsidRPr="0059072F">
              <w:rPr>
                <w:rFonts w:ascii="Times New Roman" w:eastAsia="Times New Roman" w:hAnsi="Times New Roman" w:cs="Times New Roman"/>
                <w:iCs/>
                <w:color w:val="0070C0"/>
                <w:lang w:eastAsia="ru-RU"/>
              </w:rPr>
              <w:t xml:space="preserve"> </w:t>
            </w:r>
            <w:r w:rsidRPr="00EC57A6">
              <w:rPr>
                <w:rFonts w:ascii="Times New Roman" w:hAnsi="Times New Roman" w:cs="Times New Roman"/>
                <w:i/>
                <w:iCs/>
                <w:color w:val="0070C0"/>
                <w:shd w:val="clear" w:color="auto" w:fill="FFFFFF"/>
              </w:rPr>
              <w:t>Поверните аккуратно вентиль на стояке холодной воды, и проверьте, вода в бачок перестала поступать?</w:t>
            </w:r>
          </w:p>
        </w:tc>
        <w:tc>
          <w:tcPr>
            <w:tcW w:w="1276" w:type="dxa"/>
          </w:tcPr>
          <w:p w14:paraId="04B0F92F" w14:textId="77777777" w:rsidR="00EA70A7" w:rsidRPr="00EC57A6" w:rsidRDefault="00EA70A7" w:rsidP="00B94218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 w:rsidRPr="00EC57A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Как быстро будет решена проблема? Когда придёт мастер?</w:t>
            </w:r>
          </w:p>
        </w:tc>
        <w:tc>
          <w:tcPr>
            <w:tcW w:w="9214" w:type="dxa"/>
          </w:tcPr>
          <w:p w14:paraId="14542863" w14:textId="77777777" w:rsidR="00EA70A7" w:rsidRPr="00EC57A6" w:rsidRDefault="00EA70A7" w:rsidP="00B94218">
            <w:pPr>
              <w:ind w:left="601" w:hanging="567"/>
              <w:jc w:val="both"/>
              <w:rPr>
                <w:rFonts w:ascii="Times New Roman" w:hAnsi="Times New Roman" w:cs="Times New Roman"/>
                <w:b/>
              </w:rPr>
            </w:pPr>
            <w:r w:rsidRPr="00EC57A6">
              <w:rPr>
                <w:rFonts w:ascii="Times New Roman" w:hAnsi="Times New Roman" w:cs="Times New Roman"/>
                <w:shd w:val="clear" w:color="auto" w:fill="FFFFFF"/>
              </w:rPr>
              <w:t xml:space="preserve">Контекстный поиск </w:t>
            </w:r>
            <w:r w:rsidRPr="00EC57A6">
              <w:rPr>
                <w:rFonts w:ascii="Times New Roman" w:hAnsi="Times New Roman" w:cs="Times New Roman"/>
                <w:b/>
              </w:rPr>
              <w:t>«перелив»</w:t>
            </w:r>
          </w:p>
          <w:p w14:paraId="7B9E2D29" w14:textId="77777777" w:rsidR="00EA70A7" w:rsidRDefault="00EA70A7" w:rsidP="00B94218">
            <w:pPr>
              <w:ind w:left="601" w:hanging="567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EC57A6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201.Выбрать данный дефект, если заявитель НЕ СМОГ перекрыть воду, поступающую в бачок.</w:t>
            </w:r>
            <w:r w:rsidRPr="003358C0">
              <w:rPr>
                <w:rFonts w:ascii="Times New Roman" w:hAnsi="Times New Roman" w:cs="Times New Roman"/>
                <w:shd w:val="clear" w:color="auto" w:fill="FFFFFF"/>
              </w:rPr>
              <w:t xml:space="preserve"> </w:t>
            </w:r>
            <w:r w:rsidRPr="002560FC">
              <w:rPr>
                <w:rFonts w:ascii="Times New Roman" w:hAnsi="Times New Roman" w:cs="Times New Roman"/>
                <w:shd w:val="clear" w:color="auto" w:fill="FFFFFF"/>
                <w:lang w:val="en-US"/>
              </w:rPr>
              <w:sym w:font="Wingdings" w:char="F0E0"/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shd w:val="clear" w:color="auto" w:fill="FFFFFF"/>
              </w:rPr>
              <w:t xml:space="preserve"> В поле</w:t>
            </w:r>
            <w:r w:rsidRPr="00EC57A6">
              <w:rPr>
                <w:rFonts w:ascii="Times New Roman" w:hAnsi="Times New Roman" w:cs="Times New Roman"/>
                <w:shd w:val="clear" w:color="auto" w:fill="FFFFFF"/>
              </w:rPr>
              <w:t xml:space="preserve"> «Описание проблемы» внести информацию: заявитель</w:t>
            </w:r>
            <w:r w:rsidRPr="00EC57A6">
              <w:rPr>
                <w:rFonts w:ascii="Times New Roman" w:hAnsi="Times New Roman" w:cs="Times New Roman"/>
                <w:i/>
                <w:iCs/>
                <w:shd w:val="clear" w:color="auto" w:fill="FFFFFF"/>
              </w:rPr>
              <w:t xml:space="preserve"> не может перекрыть воду</w:t>
            </w:r>
            <w:r w:rsidRPr="00EC57A6">
              <w:rPr>
                <w:rFonts w:ascii="Times New Roman" w:hAnsi="Times New Roman" w:cs="Times New Roman"/>
                <w:shd w:val="clear" w:color="auto" w:fill="FFFFFF"/>
              </w:rPr>
              <w:t xml:space="preserve"> </w:t>
            </w:r>
          </w:p>
          <w:p w14:paraId="7E377DDE" w14:textId="77777777" w:rsidR="00EA70A7" w:rsidRPr="00EC57A6" w:rsidRDefault="00EA70A7" w:rsidP="00B94218">
            <w:pPr>
              <w:ind w:left="601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EC57A6">
              <w:rPr>
                <w:rFonts w:ascii="Times New Roman" w:hAnsi="Times New Roman" w:cs="Times New Roman"/>
                <w:shd w:val="clear" w:color="auto" w:fill="FFFFFF"/>
              </w:rPr>
              <w:t xml:space="preserve">Сроки выполнения работ: по запросу (аварийная). </w:t>
            </w:r>
            <w:r>
              <w:rPr>
                <w:rFonts w:ascii="Times New Roman" w:hAnsi="Times New Roman" w:cs="Times New Roman"/>
                <w:shd w:val="clear" w:color="auto" w:fill="FFFFFF"/>
              </w:rPr>
              <w:t xml:space="preserve"> </w:t>
            </w:r>
            <w:r w:rsidRPr="00EC57A6">
              <w:rPr>
                <w:rFonts w:ascii="Times New Roman" w:hAnsi="Times New Roman" w:cs="Times New Roman"/>
                <w:shd w:val="clear" w:color="auto" w:fill="FFFFFF"/>
              </w:rPr>
              <w:t xml:space="preserve">Если заявитель спрашивает о сроках и ССЫЛАЕТСЯ на ИЗМЕНЕНИЯ В ЗАКОНЕ: </w:t>
            </w:r>
            <w:r w:rsidRPr="00EC57A6">
              <w:rPr>
                <w:rFonts w:ascii="Times New Roman" w:hAnsi="Times New Roman" w:cs="Times New Roman"/>
                <w:i/>
                <w:color w:val="0070C0"/>
                <w:shd w:val="clear" w:color="auto" w:fill="FFFFFF"/>
              </w:rPr>
              <w:t>Локализация (предотвращение распространения аварийной ситуации) аварийных повреждений внутридомовых инженерных систем должна быть осуществлена в течение получаса с момента регистрации заявки. Устранение аварийных повреждений должно осуществляться в срок не более 3 суток с даты регистрации заявки.</w:t>
            </w:r>
          </w:p>
          <w:p w14:paraId="31E4B725" w14:textId="77777777" w:rsidR="00EA70A7" w:rsidRPr="00EC57A6" w:rsidRDefault="00EA70A7" w:rsidP="00B94218">
            <w:pPr>
              <w:ind w:left="601" w:hanging="567"/>
              <w:jc w:val="both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shd w:val="clear" w:color="auto" w:fill="FFFFFF"/>
              </w:rPr>
              <w:t>2202.З</w:t>
            </w:r>
            <w:r w:rsidRPr="00EC57A6">
              <w:rPr>
                <w:rFonts w:ascii="Times New Roman" w:hAnsi="Times New Roman" w:cs="Times New Roman"/>
                <w:shd w:val="clear" w:color="auto" w:fill="FFFFFF"/>
              </w:rPr>
              <w:t xml:space="preserve">аявитель сообщает, что </w:t>
            </w:r>
            <w:r>
              <w:rPr>
                <w:rFonts w:ascii="Times New Roman" w:hAnsi="Times New Roman" w:cs="Times New Roman"/>
                <w:shd w:val="clear" w:color="auto" w:fill="FFFFFF"/>
              </w:rPr>
              <w:t>ПОЛУЧИЛОСЬ перекрыть воду</w:t>
            </w:r>
            <w:r>
              <w:rPr>
                <w:rFonts w:ascii="Times New Roman" w:hAnsi="Times New Roman" w:cs="Times New Roman"/>
              </w:rPr>
              <w:t>, поступающую в бачок.</w:t>
            </w:r>
            <w:r w:rsidRPr="003358C0">
              <w:rPr>
                <w:rFonts w:ascii="Times New Roman" w:hAnsi="Times New Roman" w:cs="Times New Roman"/>
                <w:shd w:val="clear" w:color="auto" w:fill="FFFFFF"/>
              </w:rPr>
              <w:t xml:space="preserve"> </w:t>
            </w:r>
            <w:r w:rsidRPr="00EC57A6">
              <w:rPr>
                <w:rFonts w:eastAsia="Times New Roman"/>
                <w:lang w:val="en-US" w:eastAsia="ru-RU"/>
              </w:rPr>
              <w:sym w:font="Wingdings" w:char="F0E0"/>
            </w:r>
            <w:r>
              <w:rPr>
                <w:rFonts w:ascii="Times New Roman" w:hAnsi="Times New Roman" w:cs="Times New Roman"/>
                <w:shd w:val="clear" w:color="auto" w:fill="FFFFFF"/>
              </w:rPr>
              <w:t xml:space="preserve"> П</w:t>
            </w:r>
            <w:r w:rsidRPr="00EC57A6">
              <w:rPr>
                <w:rFonts w:ascii="Times New Roman" w:hAnsi="Times New Roman" w:cs="Times New Roman"/>
                <w:shd w:val="clear" w:color="auto" w:fill="FFFFFF"/>
              </w:rPr>
              <w:t xml:space="preserve">ерейти к дефекту </w:t>
            </w:r>
            <w:r w:rsidRPr="00EC57A6">
              <w:rPr>
                <w:rFonts w:ascii="Times New Roman" w:hAnsi="Times New Roman" w:cs="Times New Roman"/>
                <w:color w:val="D11DAA"/>
              </w:rPr>
              <w:t>Требуется ремонт сливного бачка унитаза</w:t>
            </w:r>
            <w:r w:rsidRPr="00EC57A6">
              <w:rPr>
                <w:rFonts w:ascii="Times New Roman" w:hAnsi="Times New Roman" w:cs="Times New Roman"/>
                <w:shd w:val="clear" w:color="auto" w:fill="FFFFFF"/>
              </w:rPr>
              <w:t xml:space="preserve">. </w:t>
            </w:r>
          </w:p>
          <w:p w14:paraId="2E52C5E8" w14:textId="77777777" w:rsidR="00EA70A7" w:rsidRPr="00EC57A6" w:rsidRDefault="00EA70A7" w:rsidP="00B94218">
            <w:pPr>
              <w:ind w:left="601" w:hanging="567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EC57A6">
              <w:rPr>
                <w:rFonts w:ascii="Times New Roman" w:eastAsia="Times New Roman" w:hAnsi="Times New Roman" w:cs="Times New Roman"/>
                <w:lang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202.З</w:t>
            </w:r>
            <w:r w:rsidRPr="00EC57A6">
              <w:rPr>
                <w:rFonts w:ascii="Times New Roman" w:eastAsia="Times New Roman" w:hAnsi="Times New Roman" w:cs="Times New Roman"/>
                <w:lang w:eastAsia="ru-RU"/>
              </w:rPr>
              <w:t xml:space="preserve">аявитель сообщает, что бачок 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НЕ СПУСКАЕТ / НЕ НАБИРАЕТ воду.</w:t>
            </w:r>
            <w:r w:rsidRPr="00EC57A6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 w:rsidRPr="00EC57A6">
              <w:rPr>
                <w:rFonts w:ascii="Times New Roman" w:hAnsi="Times New Roman" w:cs="Times New Roman"/>
                <w:lang w:val="en-US"/>
              </w:rPr>
              <w:sym w:font="Wingdings" w:char="F0E0"/>
            </w:r>
            <w:r w:rsidRPr="00EC57A6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Перейти к</w:t>
            </w:r>
            <w:r w:rsidRPr="00EC57A6">
              <w:rPr>
                <w:rFonts w:ascii="Times New Roman" w:hAnsi="Times New Roman" w:cs="Times New Roman"/>
              </w:rPr>
              <w:t xml:space="preserve"> дефекту: </w:t>
            </w:r>
            <w:r w:rsidRPr="00EC57A6">
              <w:rPr>
                <w:rFonts w:ascii="Times New Roman" w:hAnsi="Times New Roman" w:cs="Times New Roman"/>
                <w:color w:val="D11DAA"/>
              </w:rPr>
              <w:t>Требуется ремонт сливного бачка унитаза</w:t>
            </w:r>
          </w:p>
        </w:tc>
      </w:tr>
      <w:tr w:rsidR="00EA70A7" w:rsidRPr="00EC57A6" w14:paraId="3C6C9BB4" w14:textId="77777777" w:rsidTr="00B94218">
        <w:tc>
          <w:tcPr>
            <w:tcW w:w="1701" w:type="dxa"/>
          </w:tcPr>
          <w:p w14:paraId="016233E5" w14:textId="77777777" w:rsidR="00EA70A7" w:rsidRPr="00EC57A6" w:rsidRDefault="00EA70A7" w:rsidP="00AB5F90">
            <w:pPr>
              <w:pStyle w:val="10"/>
              <w:numPr>
                <w:ilvl w:val="0"/>
                <w:numId w:val="153"/>
              </w:numPr>
              <w:spacing w:before="0"/>
              <w:ind w:left="351" w:hanging="365"/>
              <w:outlineLvl w:val="0"/>
              <w:rPr>
                <w:rFonts w:ascii="Times New Roman" w:hAnsi="Times New Roman" w:cs="Times New Roman"/>
                <w:color w:val="D11DAA"/>
                <w:sz w:val="22"/>
                <w:szCs w:val="22"/>
                <w:lang w:eastAsia="ru-RU"/>
              </w:rPr>
            </w:pPr>
            <w:bookmarkStart w:id="757" w:name="_Toc525227495"/>
            <w:bookmarkStart w:id="758" w:name="_Toc6400153"/>
            <w:bookmarkStart w:id="759" w:name="_Toc6410330"/>
            <w:r w:rsidRPr="00EC57A6">
              <w:rPr>
                <w:rFonts w:ascii="Times New Roman" w:hAnsi="Times New Roman" w:cs="Times New Roman"/>
                <w:color w:val="D11DAA"/>
                <w:sz w:val="22"/>
                <w:szCs w:val="22"/>
                <w:lang w:eastAsia="ru-RU"/>
              </w:rPr>
              <w:lastRenderedPageBreak/>
              <w:t>Требуется регулировка сливного бачка унитаза</w:t>
            </w:r>
            <w:bookmarkEnd w:id="757"/>
            <w:bookmarkEnd w:id="758"/>
            <w:bookmarkEnd w:id="759"/>
          </w:p>
          <w:p w14:paraId="2F6D95A2" w14:textId="77777777" w:rsidR="00EA70A7" w:rsidRPr="00EC57A6" w:rsidRDefault="00EA70A7" w:rsidP="00B94218">
            <w:pPr>
              <w:ind w:hanging="14"/>
              <w:rPr>
                <w:color w:val="D11DAA"/>
                <w:lang w:eastAsia="ru-RU"/>
              </w:rPr>
            </w:pPr>
            <w:r w:rsidRPr="00EC57A6">
              <w:rPr>
                <w:rFonts w:ascii="Times New Roman" w:hAnsi="Times New Roman" w:cs="Times New Roman"/>
                <w:noProof/>
                <w:color w:val="D11DAA"/>
                <w:lang w:eastAsia="ru-RU"/>
              </w:rPr>
              <w:drawing>
                <wp:inline distT="0" distB="0" distL="0" distR="0" wp14:anchorId="52754940" wp14:editId="78880E10">
                  <wp:extent cx="445135" cy="426720"/>
                  <wp:effectExtent l="0" t="0" r="0" b="0"/>
                  <wp:docPr id="128" name="Рисунок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5135" cy="4267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1A123F99" w14:textId="77777777" w:rsidR="00EA70A7" w:rsidRPr="00EC57A6" w:rsidRDefault="00EA70A7" w:rsidP="00B94218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При</w:t>
            </w:r>
            <w:r w:rsidRPr="00EC57A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 xml:space="preserve"> смыве в унитазе расходуется </w:t>
            </w:r>
            <w:r w:rsidRPr="00EC57A6">
              <w:rPr>
                <w:rFonts w:ascii="Times New Roman" w:eastAsia="Times New Roman" w:hAnsi="Times New Roman" w:cs="Times New Roman"/>
                <w:b/>
                <w:i/>
                <w:iCs/>
                <w:color w:val="000000"/>
                <w:lang w:eastAsia="ru-RU"/>
              </w:rPr>
              <w:t>много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/</w:t>
            </w:r>
            <w:r w:rsidRPr="00EC57A6">
              <w:rPr>
                <w:rFonts w:ascii="Times New Roman" w:eastAsia="Times New Roman" w:hAnsi="Times New Roman" w:cs="Times New Roman"/>
                <w:b/>
                <w:i/>
                <w:iCs/>
                <w:color w:val="000000"/>
                <w:lang w:eastAsia="ru-RU"/>
              </w:rPr>
              <w:t>мало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 xml:space="preserve"> воды.</w:t>
            </w:r>
          </w:p>
        </w:tc>
        <w:tc>
          <w:tcPr>
            <w:tcW w:w="1843" w:type="dxa"/>
          </w:tcPr>
          <w:p w14:paraId="491E8418" w14:textId="77777777" w:rsidR="00EA70A7" w:rsidRPr="00EC57A6" w:rsidRDefault="00EA70A7" w:rsidP="00B94218">
            <w:pPr>
              <w:rPr>
                <w:rFonts w:ascii="Times New Roman" w:eastAsia="Times New Roman" w:hAnsi="Times New Roman" w:cs="Times New Roman"/>
                <w:i/>
                <w:iCs/>
                <w:color w:val="0070C0"/>
                <w:lang w:eastAsia="ru-RU"/>
              </w:rPr>
            </w:pPr>
            <w:r w:rsidRPr="004C6B8D">
              <w:rPr>
                <w:rFonts w:ascii="Times New Roman" w:eastAsia="Times New Roman" w:hAnsi="Times New Roman" w:cs="Times New Roman"/>
                <w:i/>
                <w:iCs/>
                <w:color w:val="0070C0"/>
                <w:lang w:eastAsia="ru-RU"/>
              </w:rPr>
              <w:t>Уточните, пожалуйста, напор воды в кранах в норме?</w:t>
            </w:r>
          </w:p>
        </w:tc>
        <w:tc>
          <w:tcPr>
            <w:tcW w:w="1276" w:type="dxa"/>
          </w:tcPr>
          <w:p w14:paraId="32BE750F" w14:textId="77777777" w:rsidR="00EA70A7" w:rsidRPr="00EC57A6" w:rsidRDefault="00EA70A7" w:rsidP="00B94218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 w:rsidRPr="00EC57A6">
              <w:rPr>
                <w:rFonts w:ascii="Times New Roman" w:eastAsia="Times New Roman" w:hAnsi="Times New Roman" w:cs="Times New Roman"/>
                <w:i/>
                <w:iCs/>
                <w:lang w:eastAsia="ru-RU"/>
              </w:rPr>
              <w:t>Когда придёт мастер? Сколько будет стоить работа?</w:t>
            </w:r>
          </w:p>
        </w:tc>
        <w:tc>
          <w:tcPr>
            <w:tcW w:w="9214" w:type="dxa"/>
          </w:tcPr>
          <w:p w14:paraId="4F9D84A2" w14:textId="77777777" w:rsidR="00EA70A7" w:rsidRPr="00EC57A6" w:rsidRDefault="00EA70A7" w:rsidP="00B94218">
            <w:pPr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EC57A6">
              <w:rPr>
                <w:rFonts w:ascii="Times New Roman" w:hAnsi="Times New Roman" w:cs="Times New Roman"/>
                <w:shd w:val="clear" w:color="auto" w:fill="FFFFFF"/>
              </w:rPr>
              <w:t>Контекстный поиск «</w:t>
            </w:r>
            <w:r w:rsidRPr="00EC57A6">
              <w:rPr>
                <w:rFonts w:ascii="Times New Roman" w:hAnsi="Times New Roman" w:cs="Times New Roman"/>
                <w:b/>
                <w:shd w:val="clear" w:color="auto" w:fill="FFFFFF"/>
              </w:rPr>
              <w:t>бачка</w:t>
            </w:r>
            <w:r w:rsidRPr="00EC57A6">
              <w:rPr>
                <w:rFonts w:ascii="Times New Roman" w:hAnsi="Times New Roman" w:cs="Times New Roman"/>
                <w:shd w:val="clear" w:color="auto" w:fill="FFFFFF"/>
              </w:rPr>
              <w:t>», «</w:t>
            </w:r>
            <w:r w:rsidRPr="00EC57A6">
              <w:rPr>
                <w:rFonts w:ascii="Times New Roman" w:hAnsi="Times New Roman" w:cs="Times New Roman"/>
                <w:b/>
                <w:shd w:val="clear" w:color="auto" w:fill="FFFFFF"/>
              </w:rPr>
              <w:t>слив</w:t>
            </w:r>
            <w:r w:rsidRPr="00EC57A6">
              <w:rPr>
                <w:rFonts w:ascii="Times New Roman" w:hAnsi="Times New Roman" w:cs="Times New Roman"/>
                <w:shd w:val="clear" w:color="auto" w:fill="FFFFFF"/>
              </w:rPr>
              <w:t>».</w:t>
            </w:r>
            <w:r w:rsidRPr="00EC57A6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</w:p>
          <w:p w14:paraId="68F61FED" w14:textId="77777777" w:rsidR="00EA70A7" w:rsidRDefault="00EA70A7" w:rsidP="00B94218">
            <w:pPr>
              <w:ind w:left="535" w:hanging="535"/>
              <w:jc w:val="both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EC57A6">
              <w:rPr>
                <w:rFonts w:ascii="Times New Roman" w:hAnsi="Times New Roman" w:cs="Times New Roman"/>
                <w:shd w:val="clear" w:color="auto" w:fill="FFFFFF"/>
              </w:rPr>
              <w:t>2</w:t>
            </w:r>
            <w:r>
              <w:rPr>
                <w:rFonts w:ascii="Times New Roman" w:hAnsi="Times New Roman" w:cs="Times New Roman"/>
                <w:shd w:val="clear" w:color="auto" w:fill="FFFFFF"/>
              </w:rPr>
              <w:t>301.</w:t>
            </w:r>
            <w:r w:rsidRPr="00EC57A6">
              <w:rPr>
                <w:rFonts w:ascii="Times New Roman" w:hAnsi="Times New Roman" w:cs="Times New Roman"/>
                <w:shd w:val="clear" w:color="auto" w:fill="FFFFFF"/>
              </w:rPr>
              <w:t>Выбрать данный дефект, если смывается</w:t>
            </w:r>
            <w:r w:rsidRPr="00EC57A6">
              <w:rPr>
                <w:rFonts w:ascii="Times New Roman" w:hAnsi="Times New Roman" w:cs="Times New Roman"/>
                <w:b/>
                <w:i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shd w:val="clear" w:color="auto" w:fill="FFFFFF"/>
              </w:rPr>
              <w:t>МНОГО/МАЛО</w:t>
            </w:r>
            <w:r w:rsidRPr="00EC57A6">
              <w:rPr>
                <w:rFonts w:ascii="Times New Roman" w:hAnsi="Times New Roman" w:cs="Times New Roman"/>
                <w:i/>
                <w:shd w:val="clear" w:color="auto" w:fill="FFFFFF"/>
              </w:rPr>
              <w:t xml:space="preserve"> </w:t>
            </w:r>
            <w:r w:rsidRPr="00EC57A6">
              <w:rPr>
                <w:rFonts w:ascii="Times New Roman" w:hAnsi="Times New Roman" w:cs="Times New Roman"/>
                <w:shd w:val="clear" w:color="auto" w:fill="FFFFFF"/>
              </w:rPr>
              <w:t>воды</w:t>
            </w:r>
            <w:r>
              <w:rPr>
                <w:rFonts w:ascii="Times New Roman" w:hAnsi="Times New Roman" w:cs="Times New Roman"/>
                <w:shd w:val="clear" w:color="auto" w:fill="FFFFFF"/>
              </w:rPr>
              <w:t xml:space="preserve"> (поток воды слабый/сильный)</w:t>
            </w:r>
            <w:r w:rsidRPr="00EC57A6">
              <w:rPr>
                <w:rFonts w:ascii="Times New Roman" w:hAnsi="Times New Roman" w:cs="Times New Roman"/>
                <w:shd w:val="clear" w:color="auto" w:fill="FFFFFF"/>
              </w:rPr>
              <w:t xml:space="preserve">, а </w:t>
            </w:r>
            <w:r>
              <w:rPr>
                <w:rFonts w:ascii="Times New Roman" w:hAnsi="Times New Roman" w:cs="Times New Roman"/>
                <w:shd w:val="clear" w:color="auto" w:fill="FFFFFF"/>
              </w:rPr>
              <w:t>НАПОР</w:t>
            </w:r>
            <w:r w:rsidRPr="00EC57A6">
              <w:rPr>
                <w:rFonts w:ascii="Times New Roman" w:hAnsi="Times New Roman" w:cs="Times New Roman"/>
                <w:shd w:val="clear" w:color="auto" w:fill="FFFFFF"/>
              </w:rPr>
              <w:t xml:space="preserve"> холодной воды </w:t>
            </w:r>
            <w:r>
              <w:rPr>
                <w:rFonts w:ascii="Times New Roman" w:hAnsi="Times New Roman" w:cs="Times New Roman"/>
                <w:shd w:val="clear" w:color="auto" w:fill="FFFFFF"/>
              </w:rPr>
              <w:t>НОРМАЛЬНЫЙ</w:t>
            </w:r>
            <w:r w:rsidRPr="00EC57A6">
              <w:rPr>
                <w:rFonts w:ascii="Times New Roman" w:hAnsi="Times New Roman" w:cs="Times New Roman"/>
                <w:shd w:val="clear" w:color="auto" w:fill="FFFFFF"/>
              </w:rPr>
              <w:t>.</w:t>
            </w:r>
            <w:r w:rsidRPr="00EC57A6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r w:rsidRPr="002560FC">
              <w:rPr>
                <w:rFonts w:ascii="Times New Roman" w:hAnsi="Times New Roman" w:cs="Times New Roman"/>
                <w:shd w:val="clear" w:color="auto" w:fill="FFFFFF"/>
                <w:lang w:val="en-US"/>
              </w:rPr>
              <w:sym w:font="Wingdings" w:char="F0E0"/>
            </w:r>
            <w:r>
              <w:rPr>
                <w:rFonts w:ascii="Times New Roman" w:hAnsi="Times New Roman" w:cs="Times New Roman"/>
                <w:shd w:val="clear" w:color="auto" w:fill="FFFFFF"/>
              </w:rPr>
              <w:t xml:space="preserve"> </w:t>
            </w:r>
            <w:r w:rsidRPr="00EC57A6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Прои</w:t>
            </w:r>
            <w:r w:rsidRPr="00EC57A6">
              <w:rPr>
                <w:rFonts w:ascii="Times New Roman" w:hAnsi="Times New Roman" w:cs="Times New Roman"/>
                <w:shd w:val="clear" w:color="auto" w:fill="FFFFFF"/>
              </w:rPr>
              <w:t>нформиров</w:t>
            </w:r>
            <w:r w:rsidRPr="00EC57A6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ать заявителя о ПЛАТНЫХ работах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.</w:t>
            </w:r>
            <w:r w:rsidRPr="00EC57A6">
              <w:rPr>
                <w:rFonts w:ascii="Times New Roman" w:hAnsi="Times New Roman" w:cs="Times New Roman"/>
                <w:shd w:val="clear" w:color="auto" w:fill="FFFFFF"/>
              </w:rPr>
              <w:t xml:space="preserve"> </w:t>
            </w:r>
            <w:r w:rsidRPr="002560FC">
              <w:rPr>
                <w:rFonts w:ascii="Times New Roman" w:hAnsi="Times New Roman" w:cs="Times New Roman"/>
                <w:shd w:val="clear" w:color="auto" w:fill="FFFFFF"/>
                <w:lang w:val="en-US"/>
              </w:rPr>
              <w:sym w:font="Wingdings" w:char="F0E0"/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 В поле</w:t>
            </w:r>
            <w:r w:rsidRPr="00EC57A6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«Описание проблемы» указать: </w:t>
            </w:r>
            <w:r w:rsidRPr="00EC57A6">
              <w:rPr>
                <w:rFonts w:ascii="Times New Roman" w:hAnsi="Times New Roman" w:cs="Times New Roman"/>
                <w:i/>
                <w:color w:val="000000"/>
                <w:shd w:val="clear" w:color="auto" w:fill="FFFFFF"/>
              </w:rPr>
              <w:t>сливает мало/сливает много</w:t>
            </w:r>
            <w:r w:rsidRPr="00EC57A6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</w:p>
          <w:p w14:paraId="4533C893" w14:textId="77777777" w:rsidR="00EA70A7" w:rsidRPr="00524FFD" w:rsidRDefault="00EA70A7" w:rsidP="00B94218">
            <w:pPr>
              <w:ind w:left="459"/>
              <w:jc w:val="both"/>
              <w:rPr>
                <w:rFonts w:ascii="Times New Roman" w:hAnsi="Times New Roman" w:cs="Times New Roman"/>
                <w:i/>
                <w:color w:val="00000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hd w:val="clear" w:color="auto" w:fill="FFFFFF"/>
              </w:rPr>
              <w:t xml:space="preserve"> </w:t>
            </w:r>
            <w:r w:rsidRPr="00EC57A6">
              <w:rPr>
                <w:rFonts w:ascii="Times New Roman" w:hAnsi="Times New Roman" w:cs="Times New Roman"/>
                <w:shd w:val="clear" w:color="auto" w:fill="FFFFFF"/>
              </w:rPr>
              <w:t>Срок выполнения заявки только по запросу</w:t>
            </w:r>
          </w:p>
          <w:p w14:paraId="6EA28472" w14:textId="77777777" w:rsidR="00EA70A7" w:rsidRDefault="00EA70A7" w:rsidP="00B94218">
            <w:pPr>
              <w:ind w:left="535" w:hanging="535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EC57A6">
              <w:rPr>
                <w:rFonts w:ascii="Times New Roman" w:eastAsia="Times New Roman" w:hAnsi="Times New Roman" w:cs="Times New Roman"/>
                <w:lang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3</w:t>
            </w:r>
            <w:r w:rsidRPr="00EC57A6">
              <w:rPr>
                <w:rFonts w:ascii="Times New Roman" w:eastAsia="Times New Roman" w:hAnsi="Times New Roman" w:cs="Times New Roman"/>
                <w:lang w:eastAsia="ru-RU"/>
              </w:rPr>
              <w:t>02.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Выбрать данный дефект, если у заявителя БЫЛ ПЕРЕЛИВ и он СМОГ перекрыть воду, поступающую в бачок. </w:t>
            </w:r>
            <w:r w:rsidRPr="002560FC">
              <w:rPr>
                <w:rFonts w:ascii="Times New Roman" w:hAnsi="Times New Roman" w:cs="Times New Roman"/>
                <w:shd w:val="clear" w:color="auto" w:fill="FFFFFF"/>
                <w:lang w:val="en-US"/>
              </w:rPr>
              <w:sym w:font="Wingdings" w:char="F0E0"/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shd w:val="clear" w:color="auto" w:fill="FFFFFF"/>
              </w:rPr>
              <w:t xml:space="preserve"> В поле</w:t>
            </w:r>
            <w:r w:rsidRPr="00EC57A6">
              <w:rPr>
                <w:rFonts w:ascii="Times New Roman" w:hAnsi="Times New Roman" w:cs="Times New Roman"/>
                <w:shd w:val="clear" w:color="auto" w:fill="FFFFFF"/>
              </w:rPr>
              <w:t xml:space="preserve"> «Описание проблемы» внести информацию: </w:t>
            </w:r>
            <w:r>
              <w:rPr>
                <w:rFonts w:ascii="Times New Roman" w:hAnsi="Times New Roman" w:cs="Times New Roman"/>
                <w:i/>
                <w:iCs/>
                <w:shd w:val="clear" w:color="auto" w:fill="FFFFFF"/>
              </w:rPr>
              <w:t>был перелив, вода перекрыта.</w:t>
            </w:r>
          </w:p>
          <w:p w14:paraId="6BBFE978" w14:textId="77777777" w:rsidR="00EA70A7" w:rsidRPr="00EC57A6" w:rsidRDefault="00EA70A7" w:rsidP="00B94218">
            <w:pPr>
              <w:ind w:left="535" w:hanging="535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EC57A6">
              <w:rPr>
                <w:rFonts w:ascii="Times New Roman" w:eastAsia="Times New Roman" w:hAnsi="Times New Roman" w:cs="Times New Roman"/>
                <w:lang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3</w:t>
            </w:r>
            <w:r w:rsidRPr="00EC57A6">
              <w:rPr>
                <w:rFonts w:ascii="Times New Roman" w:eastAsia="Times New Roman" w:hAnsi="Times New Roman" w:cs="Times New Roman"/>
                <w:lang w:eastAsia="ru-RU"/>
              </w:rPr>
              <w:t xml:space="preserve">03.Если заявитель сообщает о том, что 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НАПОР</w:t>
            </w:r>
            <w:r w:rsidRPr="00EC57A6">
              <w:rPr>
                <w:rFonts w:ascii="Times New Roman" w:eastAsia="Times New Roman" w:hAnsi="Times New Roman" w:cs="Times New Roman"/>
                <w:lang w:eastAsia="ru-RU"/>
              </w:rPr>
              <w:t xml:space="preserve"> холодной воды 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СЛАБЫЙ. </w:t>
            </w:r>
            <w:r w:rsidRPr="00EC57A6">
              <w:rPr>
                <w:rFonts w:ascii="Times New Roman" w:hAnsi="Times New Roman" w:cs="Times New Roman"/>
                <w:lang w:val="en-US" w:eastAsia="ru-RU"/>
              </w:rPr>
              <w:sym w:font="Wingdings" w:char="F0E0"/>
            </w:r>
            <w:r w:rsidRPr="00EC57A6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Перейти к</w:t>
            </w:r>
            <w:r w:rsidRPr="00EC57A6">
              <w:rPr>
                <w:rFonts w:ascii="Times New Roman" w:eastAsia="Times New Roman" w:hAnsi="Times New Roman" w:cs="Times New Roman"/>
                <w:lang w:eastAsia="ru-RU"/>
              </w:rPr>
              <w:t xml:space="preserve"> дефекту: </w:t>
            </w:r>
            <w:r w:rsidRPr="00EC57A6">
              <w:rPr>
                <w:rFonts w:ascii="Times New Roman" w:eastAsia="Times New Roman" w:hAnsi="Times New Roman" w:cs="Times New Roman"/>
                <w:color w:val="D11DAA"/>
                <w:lang w:eastAsia="ru-RU"/>
              </w:rPr>
              <w:t>Слабый напор ХВС (холодная вода).</w:t>
            </w:r>
          </w:p>
        </w:tc>
      </w:tr>
      <w:tr w:rsidR="00EA70A7" w:rsidRPr="00EC57A6" w14:paraId="40D6920A" w14:textId="77777777" w:rsidTr="00B94218">
        <w:tc>
          <w:tcPr>
            <w:tcW w:w="1701" w:type="dxa"/>
          </w:tcPr>
          <w:p w14:paraId="2D9E0CA7" w14:textId="77777777" w:rsidR="00EA70A7" w:rsidRPr="00E30E18" w:rsidRDefault="00EA70A7" w:rsidP="00AB5F90">
            <w:pPr>
              <w:pStyle w:val="10"/>
              <w:numPr>
                <w:ilvl w:val="0"/>
                <w:numId w:val="153"/>
              </w:numPr>
              <w:spacing w:before="0"/>
              <w:ind w:left="351" w:hanging="365"/>
              <w:outlineLvl w:val="0"/>
              <w:rPr>
                <w:rFonts w:ascii="Times New Roman" w:hAnsi="Times New Roman" w:cs="Times New Roman"/>
                <w:color w:val="D11DAA"/>
                <w:sz w:val="22"/>
                <w:szCs w:val="22"/>
                <w:lang w:eastAsia="ru-RU"/>
              </w:rPr>
            </w:pPr>
            <w:bookmarkStart w:id="760" w:name="_Toc525227496"/>
            <w:bookmarkStart w:id="761" w:name="_Toc6400154"/>
            <w:bookmarkStart w:id="762" w:name="_Toc6410331"/>
            <w:r w:rsidRPr="00E30E18">
              <w:rPr>
                <w:rFonts w:ascii="Times New Roman" w:hAnsi="Times New Roman" w:cs="Times New Roman"/>
                <w:color w:val="D11DAA"/>
                <w:sz w:val="22"/>
                <w:szCs w:val="22"/>
                <w:lang w:eastAsia="ru-RU"/>
              </w:rPr>
              <w:t>Требуется ремонт сливного бачка унитаза</w:t>
            </w:r>
            <w:bookmarkEnd w:id="760"/>
            <w:bookmarkEnd w:id="761"/>
            <w:bookmarkEnd w:id="762"/>
          </w:p>
          <w:p w14:paraId="2358285A" w14:textId="77777777" w:rsidR="00EA70A7" w:rsidRPr="00E30E18" w:rsidRDefault="00EA70A7" w:rsidP="00B94218">
            <w:pPr>
              <w:ind w:hanging="14"/>
              <w:rPr>
                <w:color w:val="D11DAA"/>
                <w:lang w:eastAsia="ru-RU"/>
              </w:rPr>
            </w:pPr>
            <w:r w:rsidRPr="00E30E18">
              <w:rPr>
                <w:rFonts w:ascii="Times New Roman" w:hAnsi="Times New Roman" w:cs="Times New Roman"/>
                <w:noProof/>
                <w:color w:val="D11DAA"/>
                <w:lang w:eastAsia="ru-RU"/>
              </w:rPr>
              <w:drawing>
                <wp:inline distT="0" distB="0" distL="0" distR="0" wp14:anchorId="169078A5" wp14:editId="3F711D18">
                  <wp:extent cx="445135" cy="426720"/>
                  <wp:effectExtent l="0" t="0" r="0" b="0"/>
                  <wp:docPr id="129" name="Рисунок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5135" cy="4267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0810DBB1" w14:textId="77777777" w:rsidR="00EA70A7" w:rsidRDefault="00EA70A7" w:rsidP="00B94218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 xml:space="preserve">В бачок унитаза </w:t>
            </w:r>
            <w:r>
              <w:rPr>
                <w:rFonts w:ascii="Times New Roman" w:eastAsia="Times New Roman" w:hAnsi="Times New Roman" w:cs="Times New Roman"/>
                <w:b/>
                <w:i/>
                <w:iCs/>
                <w:color w:val="000000"/>
                <w:lang w:eastAsia="ru-RU"/>
              </w:rPr>
              <w:t>не набирается.</w:t>
            </w:r>
          </w:p>
          <w:p w14:paraId="09C8C45C" w14:textId="77777777" w:rsidR="00EA70A7" w:rsidRDefault="00EA70A7" w:rsidP="00B94218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 xml:space="preserve">Нажимаю спуск бачка, а вода </w:t>
            </w:r>
            <w:r w:rsidRPr="00990A5E">
              <w:rPr>
                <w:rFonts w:ascii="Times New Roman" w:eastAsia="Times New Roman" w:hAnsi="Times New Roman" w:cs="Times New Roman"/>
                <w:b/>
                <w:i/>
                <w:iCs/>
                <w:color w:val="000000"/>
                <w:lang w:eastAsia="ru-RU"/>
              </w:rPr>
              <w:t>не спускается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.</w:t>
            </w:r>
          </w:p>
          <w:p w14:paraId="7621B398" w14:textId="77777777" w:rsidR="00EA70A7" w:rsidRPr="00990A5E" w:rsidRDefault="00EA70A7" w:rsidP="00B94218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Вода из бачка</w:t>
            </w:r>
            <w:r w:rsidRPr="00990A5E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 xml:space="preserve"> </w:t>
            </w:r>
            <w:r w:rsidRPr="005056A2">
              <w:rPr>
                <w:rFonts w:ascii="Times New Roman" w:eastAsia="Times New Roman" w:hAnsi="Times New Roman" w:cs="Times New Roman"/>
                <w:b/>
                <w:i/>
                <w:iCs/>
                <w:color w:val="000000"/>
                <w:lang w:eastAsia="ru-RU"/>
              </w:rPr>
              <w:t>постоянно течет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 xml:space="preserve"> в чашу/унитаз.</w:t>
            </w:r>
          </w:p>
        </w:tc>
        <w:tc>
          <w:tcPr>
            <w:tcW w:w="1843" w:type="dxa"/>
          </w:tcPr>
          <w:p w14:paraId="05F3B493" w14:textId="77777777" w:rsidR="00EA70A7" w:rsidRPr="00DE0961" w:rsidRDefault="00EA70A7" w:rsidP="00B94218">
            <w:pPr>
              <w:rPr>
                <w:rFonts w:ascii="Times New Roman" w:eastAsia="Times New Roman" w:hAnsi="Times New Roman" w:cs="Times New Roman"/>
                <w:i/>
                <w:iCs/>
                <w:color w:val="0070C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Cs/>
                <w:sz w:val="20"/>
                <w:szCs w:val="20"/>
                <w:lang w:eastAsia="ru-RU"/>
              </w:rPr>
              <w:t xml:space="preserve">В бачок </w:t>
            </w:r>
            <w:r w:rsidRPr="00C25C6D">
              <w:rPr>
                <w:rFonts w:ascii="Times New Roman" w:eastAsia="Times New Roman" w:hAnsi="Times New Roman" w:cs="Times New Roman"/>
                <w:b/>
                <w:i/>
                <w:iCs/>
                <w:sz w:val="20"/>
                <w:szCs w:val="20"/>
                <w:lang w:eastAsia="ru-RU"/>
              </w:rPr>
              <w:t>не набирается</w:t>
            </w:r>
            <w:r>
              <w:rPr>
                <w:rFonts w:ascii="Times New Roman" w:eastAsia="Times New Roman" w:hAnsi="Times New Roman" w:cs="Times New Roman"/>
                <w:iCs/>
                <w:sz w:val="20"/>
                <w:szCs w:val="20"/>
                <w:lang w:eastAsia="ru-RU"/>
              </w:rPr>
              <w:t xml:space="preserve"> вода: </w:t>
            </w:r>
            <w:r w:rsidRPr="00CE2FD7">
              <w:rPr>
                <w:rFonts w:ascii="Times New Roman" w:eastAsia="Times New Roman" w:hAnsi="Times New Roman" w:cs="Times New Roman"/>
                <w:i/>
                <w:iCs/>
                <w:color w:val="0070C0"/>
                <w:sz w:val="20"/>
                <w:szCs w:val="20"/>
                <w:lang w:eastAsia="ru-RU"/>
              </w:rPr>
              <w:t>У</w:t>
            </w:r>
            <w:r w:rsidRPr="00DE0961">
              <w:rPr>
                <w:rFonts w:ascii="Times New Roman" w:eastAsia="Times New Roman" w:hAnsi="Times New Roman" w:cs="Times New Roman"/>
                <w:i/>
                <w:iCs/>
                <w:color w:val="0070C0"/>
                <w:sz w:val="20"/>
                <w:szCs w:val="20"/>
                <w:lang w:eastAsia="ru-RU"/>
              </w:rPr>
              <w:t xml:space="preserve">точните, пожалуйста,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70C0"/>
                <w:sz w:val="20"/>
                <w:szCs w:val="20"/>
                <w:lang w:eastAsia="ru-RU"/>
              </w:rPr>
              <w:t>в кране холодной воды вода есть и напор воды нормальный?</w:t>
            </w:r>
          </w:p>
          <w:p w14:paraId="716323AC" w14:textId="77777777" w:rsidR="00EA70A7" w:rsidRPr="00DE0961" w:rsidRDefault="00EA70A7" w:rsidP="00B94218">
            <w:pPr>
              <w:rPr>
                <w:rFonts w:ascii="Times New Roman" w:eastAsia="Times New Roman" w:hAnsi="Times New Roman" w:cs="Times New Roman"/>
                <w:i/>
                <w:iCs/>
                <w:color w:val="0070C0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</w:tcPr>
          <w:p w14:paraId="035C6723" w14:textId="77777777" w:rsidR="00EA70A7" w:rsidRPr="00EC57A6" w:rsidRDefault="00EA70A7" w:rsidP="00B94218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 w:rsidRPr="00EC57A6">
              <w:rPr>
                <w:rFonts w:ascii="Times New Roman" w:eastAsia="Times New Roman" w:hAnsi="Times New Roman" w:cs="Times New Roman"/>
                <w:i/>
                <w:iCs/>
                <w:lang w:eastAsia="ru-RU"/>
              </w:rPr>
              <w:t>Когда придёт мастер? Сколько будет стоить работа?</w:t>
            </w:r>
          </w:p>
        </w:tc>
        <w:tc>
          <w:tcPr>
            <w:tcW w:w="9214" w:type="dxa"/>
          </w:tcPr>
          <w:p w14:paraId="0AED61B1" w14:textId="77777777" w:rsidR="00EA70A7" w:rsidRPr="00EC57A6" w:rsidRDefault="00EA70A7" w:rsidP="00B94218">
            <w:pPr>
              <w:ind w:left="489" w:hanging="489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EC57A6">
              <w:rPr>
                <w:rFonts w:ascii="Times New Roman" w:hAnsi="Times New Roman" w:cs="Times New Roman"/>
                <w:shd w:val="clear" w:color="auto" w:fill="FFFFFF"/>
              </w:rPr>
              <w:t>Контекстный поиск «</w:t>
            </w:r>
            <w:r w:rsidRPr="00EC57A6">
              <w:rPr>
                <w:rFonts w:ascii="Times New Roman" w:hAnsi="Times New Roman" w:cs="Times New Roman"/>
                <w:b/>
                <w:shd w:val="clear" w:color="auto" w:fill="FFFFFF"/>
              </w:rPr>
              <w:t>бачка</w:t>
            </w:r>
            <w:r w:rsidRPr="00EC57A6">
              <w:rPr>
                <w:rFonts w:ascii="Times New Roman" w:hAnsi="Times New Roman" w:cs="Times New Roman"/>
                <w:shd w:val="clear" w:color="auto" w:fill="FFFFFF"/>
              </w:rPr>
              <w:t>», «</w:t>
            </w:r>
            <w:r w:rsidRPr="00EC57A6">
              <w:rPr>
                <w:rFonts w:ascii="Times New Roman" w:hAnsi="Times New Roman" w:cs="Times New Roman"/>
                <w:b/>
                <w:shd w:val="clear" w:color="auto" w:fill="FFFFFF"/>
              </w:rPr>
              <w:t>слив</w:t>
            </w:r>
            <w:r w:rsidRPr="00EC57A6">
              <w:rPr>
                <w:rFonts w:ascii="Times New Roman" w:hAnsi="Times New Roman" w:cs="Times New Roman"/>
                <w:shd w:val="clear" w:color="auto" w:fill="FFFFFF"/>
              </w:rPr>
              <w:t>».</w:t>
            </w:r>
          </w:p>
          <w:p w14:paraId="4FC96AB6" w14:textId="77777777" w:rsidR="00EA70A7" w:rsidRPr="00EC57A6" w:rsidRDefault="00EA70A7" w:rsidP="00B94218">
            <w:pPr>
              <w:ind w:left="489" w:hanging="489"/>
              <w:jc w:val="both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EC57A6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2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4</w:t>
            </w:r>
            <w:r w:rsidRPr="00EC57A6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01.Выбрать данный дефект, если не работает спусковой механизм бачка унитаза, т.е.:</w:t>
            </w:r>
          </w:p>
          <w:p w14:paraId="7D0FB6C8" w14:textId="77777777" w:rsidR="00EA70A7" w:rsidRPr="00C25C6D" w:rsidRDefault="00EA70A7" w:rsidP="00AB5F90">
            <w:pPr>
              <w:pStyle w:val="a7"/>
              <w:numPr>
                <w:ilvl w:val="0"/>
                <w:numId w:val="157"/>
              </w:numPr>
              <w:ind w:left="882" w:hanging="284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hd w:val="clear" w:color="auto" w:fill="FFFFFF"/>
              </w:rPr>
              <w:t>НЕ СПУСКАЕТ</w:t>
            </w:r>
            <w:r w:rsidRPr="00C25C6D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воду, хотя вода в бачок подается;</w:t>
            </w:r>
          </w:p>
          <w:p w14:paraId="5EE421B9" w14:textId="77777777" w:rsidR="00EA70A7" w:rsidRPr="00C25C6D" w:rsidRDefault="00EA70A7" w:rsidP="00AB5F90">
            <w:pPr>
              <w:pStyle w:val="a7"/>
              <w:numPr>
                <w:ilvl w:val="0"/>
                <w:numId w:val="157"/>
              </w:numPr>
              <w:ind w:left="882" w:hanging="284"/>
              <w:contextualSpacing w:val="0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hd w:val="clear" w:color="auto" w:fill="FFFFFF"/>
              </w:rPr>
              <w:t>НЕ НАБИРАЕТСЯ</w:t>
            </w:r>
            <w:r w:rsidRPr="00C25C6D">
              <w:rPr>
                <w:rFonts w:ascii="Times New Roman" w:hAnsi="Times New Roman" w:cs="Times New Roman"/>
                <w:bCs/>
                <w:iCs/>
                <w:color w:val="000000"/>
                <w:shd w:val="clear" w:color="auto" w:fill="FFFFFF"/>
              </w:rPr>
              <w:t xml:space="preserve"> </w:t>
            </w:r>
            <w:r w:rsidRPr="00C25C6D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вода в бачок, хотя холодная вода есть; </w:t>
            </w:r>
          </w:p>
          <w:p w14:paraId="70EE94D7" w14:textId="77777777" w:rsidR="00EA70A7" w:rsidRPr="00C25C6D" w:rsidRDefault="00EA70A7" w:rsidP="00AB5F90">
            <w:pPr>
              <w:pStyle w:val="a7"/>
              <w:numPr>
                <w:ilvl w:val="0"/>
                <w:numId w:val="157"/>
              </w:numPr>
              <w:ind w:left="882" w:hanging="284"/>
              <w:contextualSpacing w:val="0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hd w:val="clear" w:color="auto" w:fill="FFFFFF"/>
              </w:rPr>
              <w:t xml:space="preserve">НЕПРЕРЫВНО ПОСТУПАЕТ </w:t>
            </w:r>
            <w:r w:rsidRPr="00C25C6D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из бачка в унитаз;</w:t>
            </w:r>
          </w:p>
          <w:p w14:paraId="0BD0E5C2" w14:textId="77777777" w:rsidR="00EA70A7" w:rsidRPr="00EC57A6" w:rsidRDefault="00EA70A7" w:rsidP="00AB5F90">
            <w:pPr>
              <w:pStyle w:val="a7"/>
              <w:numPr>
                <w:ilvl w:val="0"/>
                <w:numId w:val="157"/>
              </w:numPr>
              <w:ind w:left="882" w:hanging="284"/>
              <w:contextualSpacing w:val="0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C25C6D">
              <w:rPr>
                <w:rFonts w:ascii="Times New Roman" w:hAnsi="Times New Roman" w:cs="Times New Roman"/>
                <w:bCs/>
                <w:iCs/>
                <w:color w:val="000000"/>
                <w:shd w:val="clear" w:color="auto" w:fill="FFFFFF"/>
              </w:rPr>
              <w:t>был перелив,</w:t>
            </w:r>
            <w:r w:rsidRPr="00EC57A6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hd w:val="clear" w:color="auto" w:fill="FFFFFF"/>
              </w:rPr>
              <w:t xml:space="preserve"> </w:t>
            </w:r>
            <w:r w:rsidRPr="00EC57A6">
              <w:rPr>
                <w:rFonts w:ascii="Times New Roman" w:hAnsi="Times New Roman" w:cs="Times New Roman"/>
                <w:bCs/>
                <w:iCs/>
                <w:color w:val="000000"/>
                <w:shd w:val="clear" w:color="auto" w:fill="FFFFFF"/>
              </w:rPr>
              <w:t>и заявитель смог перекрыть воду.</w:t>
            </w:r>
          </w:p>
          <w:p w14:paraId="680AFB72" w14:textId="77777777" w:rsidR="00EA70A7" w:rsidRPr="00EC57A6" w:rsidRDefault="00EA70A7" w:rsidP="00B94218">
            <w:pPr>
              <w:ind w:left="489" w:hanging="33"/>
              <w:jc w:val="both"/>
              <w:rPr>
                <w:rFonts w:ascii="Times New Roman" w:hAnsi="Times New Roman" w:cs="Times New Roman"/>
                <w:i/>
                <w:color w:val="000000"/>
                <w:shd w:val="clear" w:color="auto" w:fill="FFFFFF"/>
              </w:rPr>
            </w:pPr>
            <w:r w:rsidRPr="00EC57A6">
              <w:rPr>
                <w:rFonts w:ascii="Times New Roman" w:hAnsi="Times New Roman" w:cs="Times New Roman"/>
                <w:lang w:val="en-US" w:eastAsia="ru-RU"/>
              </w:rPr>
              <w:sym w:font="Wingdings" w:char="F0E0"/>
            </w:r>
            <w:r w:rsidRPr="00EC57A6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Прои</w:t>
            </w:r>
            <w:r w:rsidRPr="00EC57A6">
              <w:rPr>
                <w:rFonts w:ascii="Times New Roman" w:hAnsi="Times New Roman" w:cs="Times New Roman"/>
                <w:shd w:val="clear" w:color="auto" w:fill="FFFFFF"/>
              </w:rPr>
              <w:t>нформиров</w:t>
            </w:r>
            <w:r w:rsidRPr="00EC57A6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ать заявителя о ПЛАТНЫХ работах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.</w:t>
            </w:r>
            <w:r w:rsidRPr="00EC57A6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r w:rsidRPr="00EC57A6">
              <w:rPr>
                <w:rFonts w:ascii="Times New Roman" w:hAnsi="Times New Roman" w:cs="Times New Roman"/>
                <w:lang w:val="en-US" w:eastAsia="ru-RU"/>
              </w:rPr>
              <w:sym w:font="Wingdings" w:char="F0E0"/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В поле</w:t>
            </w:r>
            <w:r w:rsidRPr="00EC57A6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«Описание проблемы» указать, в чем неисправность: </w:t>
            </w:r>
            <w:r w:rsidRPr="00EC57A6">
              <w:rPr>
                <w:rFonts w:ascii="Times New Roman" w:hAnsi="Times New Roman" w:cs="Times New Roman"/>
                <w:i/>
                <w:color w:val="000000"/>
                <w:shd w:val="clear" w:color="auto" w:fill="FFFFFF"/>
              </w:rPr>
              <w:t>не спускает воду/ не набирается, вода в квартире есть/ льется непрерывно вода.</w:t>
            </w:r>
          </w:p>
          <w:p w14:paraId="085D388E" w14:textId="77777777" w:rsidR="00EA70A7" w:rsidRPr="00EC57A6" w:rsidRDefault="00EA70A7" w:rsidP="00B94218">
            <w:pPr>
              <w:ind w:left="489" w:hanging="33"/>
              <w:jc w:val="both"/>
              <w:rPr>
                <w:rFonts w:ascii="Times New Roman" w:hAnsi="Times New Roman" w:cs="Times New Roman"/>
              </w:rPr>
            </w:pPr>
            <w:r w:rsidRPr="00EC57A6">
              <w:rPr>
                <w:rFonts w:ascii="Times New Roman" w:hAnsi="Times New Roman" w:cs="Times New Roman"/>
                <w:shd w:val="clear" w:color="auto" w:fill="FFFFFF"/>
              </w:rPr>
              <w:t>Срок выполнения заявки только по запросу</w:t>
            </w:r>
          </w:p>
          <w:p w14:paraId="7B4F67E3" w14:textId="77777777" w:rsidR="00EA70A7" w:rsidRPr="00EC57A6" w:rsidRDefault="00EA70A7" w:rsidP="00B94218">
            <w:pPr>
              <w:ind w:left="489" w:hanging="489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EC57A6">
              <w:rPr>
                <w:rFonts w:ascii="Times New Roman" w:eastAsia="Times New Roman" w:hAnsi="Times New Roman" w:cs="Times New Roman"/>
                <w:lang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402.В</w:t>
            </w:r>
            <w:r w:rsidRPr="00EC57A6">
              <w:rPr>
                <w:rFonts w:ascii="Times New Roman" w:eastAsia="Times New Roman" w:hAnsi="Times New Roman" w:cs="Times New Roman"/>
                <w:lang w:eastAsia="ru-RU"/>
              </w:rPr>
              <w:t xml:space="preserve">ода из бачка 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ПЕРЕЛИВАЕТСЯ</w:t>
            </w:r>
            <w:r w:rsidRPr="00EC57A6">
              <w:rPr>
                <w:rFonts w:ascii="Times New Roman" w:eastAsia="Times New Roman" w:hAnsi="Times New Roman" w:cs="Times New Roman"/>
                <w:lang w:eastAsia="ru-RU"/>
              </w:rPr>
              <w:t xml:space="preserve"> наверх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 (течет на пол),</w:t>
            </w:r>
            <w:r w:rsidRPr="00EC57A6">
              <w:rPr>
                <w:rFonts w:ascii="Times New Roman" w:eastAsia="Times New Roman" w:hAnsi="Times New Roman" w:cs="Times New Roman"/>
                <w:lang w:eastAsia="ru-RU"/>
              </w:rPr>
              <w:t xml:space="preserve"> и заявитель 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НЕ МОЖЕТ</w:t>
            </w:r>
            <w:r w:rsidRPr="00EC57A6">
              <w:rPr>
                <w:rFonts w:ascii="Times New Roman" w:eastAsia="Times New Roman" w:hAnsi="Times New Roman" w:cs="Times New Roman"/>
                <w:lang w:eastAsia="ru-RU"/>
              </w:rPr>
              <w:t xml:space="preserve"> перекрыть воду. </w:t>
            </w:r>
            <w:r w:rsidRPr="00EC57A6">
              <w:rPr>
                <w:lang w:val="en-US" w:eastAsia="ru-RU"/>
              </w:rPr>
              <w:sym w:font="Wingdings" w:char="F0E0"/>
            </w:r>
            <w:r w:rsidRPr="00EC57A6">
              <w:rPr>
                <w:rFonts w:ascii="Times New Roman" w:eastAsia="Times New Roman" w:hAnsi="Times New Roman" w:cs="Times New Roman"/>
                <w:lang w:eastAsia="ru-RU"/>
              </w:rPr>
              <w:t xml:space="preserve"> Выбрать дефект </w:t>
            </w:r>
            <w:r w:rsidRPr="00EC57A6">
              <w:rPr>
                <w:rFonts w:ascii="Times New Roman" w:eastAsia="Times New Roman" w:hAnsi="Times New Roman" w:cs="Times New Roman"/>
                <w:color w:val="D11DAA"/>
                <w:lang w:eastAsia="ru-RU"/>
              </w:rPr>
              <w:t>Перелив сливного бачка унитаза</w:t>
            </w:r>
          </w:p>
          <w:p w14:paraId="30517A88" w14:textId="77777777" w:rsidR="00EA70A7" w:rsidRPr="00EC57A6" w:rsidRDefault="00EA70A7" w:rsidP="00B94218">
            <w:pPr>
              <w:ind w:left="489" w:hanging="489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EC57A6">
              <w:rPr>
                <w:rFonts w:ascii="Times New Roman" w:eastAsia="Times New Roman" w:hAnsi="Times New Roman" w:cs="Times New Roman"/>
                <w:lang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403.С</w:t>
            </w:r>
            <w:r w:rsidRPr="00EC57A6">
              <w:rPr>
                <w:rFonts w:ascii="Times New Roman" w:eastAsia="Times New Roman" w:hAnsi="Times New Roman" w:cs="Times New Roman"/>
                <w:lang w:eastAsia="ru-RU"/>
              </w:rPr>
              <w:t xml:space="preserve">лабый 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НАПОР </w:t>
            </w:r>
            <w:r w:rsidRPr="00EC57A6">
              <w:rPr>
                <w:rFonts w:ascii="Times New Roman" w:eastAsia="Times New Roman" w:hAnsi="Times New Roman" w:cs="Times New Roman"/>
                <w:lang w:eastAsia="ru-RU"/>
              </w:rPr>
              <w:t xml:space="preserve">р холодной воды. </w:t>
            </w:r>
            <w:r w:rsidRPr="00EC57A6">
              <w:rPr>
                <w:rFonts w:ascii="Times New Roman" w:hAnsi="Times New Roman" w:cs="Times New Roman"/>
                <w:lang w:val="en-US" w:eastAsia="ru-RU"/>
              </w:rPr>
              <w:sym w:font="Wingdings" w:char="F0E0"/>
            </w:r>
            <w:r w:rsidRPr="00EC57A6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Перейти к</w:t>
            </w:r>
            <w:r w:rsidRPr="00EC57A6">
              <w:rPr>
                <w:rFonts w:ascii="Times New Roman" w:eastAsia="Times New Roman" w:hAnsi="Times New Roman" w:cs="Times New Roman"/>
                <w:lang w:eastAsia="ru-RU"/>
              </w:rPr>
              <w:t xml:space="preserve"> дефекту: </w:t>
            </w:r>
            <w:r w:rsidRPr="00EC57A6">
              <w:rPr>
                <w:rFonts w:ascii="Times New Roman" w:eastAsia="Times New Roman" w:hAnsi="Times New Roman" w:cs="Times New Roman"/>
                <w:color w:val="D11DAA"/>
                <w:lang w:eastAsia="ru-RU"/>
              </w:rPr>
              <w:t>Слабый напор ХВС (холодная вода).</w:t>
            </w:r>
          </w:p>
        </w:tc>
      </w:tr>
      <w:tr w:rsidR="00EA70A7" w:rsidRPr="00EC57A6" w14:paraId="0D4BC7DD" w14:textId="77777777" w:rsidTr="00B94218">
        <w:tc>
          <w:tcPr>
            <w:tcW w:w="1701" w:type="dxa"/>
          </w:tcPr>
          <w:p w14:paraId="02AD7349" w14:textId="77777777" w:rsidR="00EA70A7" w:rsidRPr="00E30E18" w:rsidRDefault="00EA70A7" w:rsidP="00B94218">
            <w:pPr>
              <w:ind w:left="317" w:hanging="317"/>
              <w:rPr>
                <w:rFonts w:ascii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  <w:r w:rsidRPr="00E30E18">
              <w:rPr>
                <w:rFonts w:ascii="Times New Roman" w:hAnsi="Times New Roman" w:cs="Times New Roman"/>
                <w:color w:val="D11DAA"/>
                <w:lang w:eastAsia="ru-RU"/>
              </w:rPr>
              <w:t>25.</w:t>
            </w:r>
            <w:r w:rsidRPr="00E30E18">
              <w:rPr>
                <w:rStyle w:val="11"/>
                <w:rFonts w:ascii="Times New Roman" w:hAnsi="Times New Roman" w:cs="Times New Roman"/>
                <w:color w:val="D11DAA"/>
                <w:sz w:val="22"/>
                <w:szCs w:val="22"/>
              </w:rPr>
              <w:t>Требуется установка/замена сливного бачка унитаза</w:t>
            </w:r>
            <w:r w:rsidRPr="00E30E18">
              <w:rPr>
                <w:rStyle w:val="11"/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E30E18">
              <w:rPr>
                <w:rStyle w:val="11"/>
                <w:rFonts w:ascii="Times New Roman" w:hAnsi="Times New Roman" w:cs="Times New Roman"/>
                <w:color w:val="FF0000"/>
                <w:sz w:val="16"/>
                <w:szCs w:val="16"/>
              </w:rPr>
              <w:t>=Требуется установка/замена сливного бачка унитаза (с установкой арматуры)</w:t>
            </w:r>
          </w:p>
          <w:p w14:paraId="532C6F57" w14:textId="77777777" w:rsidR="00EA70A7" w:rsidRPr="00E30E18" w:rsidRDefault="00EA70A7" w:rsidP="00B94218">
            <w:pPr>
              <w:ind w:hanging="14"/>
              <w:rPr>
                <w:color w:val="D11DAA"/>
                <w:lang w:eastAsia="ru-RU"/>
              </w:rPr>
            </w:pPr>
            <w:r w:rsidRPr="00E30E18">
              <w:rPr>
                <w:noProof/>
                <w:lang w:eastAsia="ru-RU"/>
              </w:rPr>
              <w:drawing>
                <wp:inline distT="0" distB="0" distL="0" distR="0" wp14:anchorId="717602AC" wp14:editId="57518256">
                  <wp:extent cx="445135" cy="426720"/>
                  <wp:effectExtent l="0" t="0" r="0" b="0"/>
                  <wp:docPr id="4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5135" cy="4267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6AB842CF" w14:textId="77777777" w:rsidR="00EA70A7" w:rsidRPr="00E30E18" w:rsidRDefault="00EA70A7" w:rsidP="00B94218">
            <w:pPr>
              <w:rPr>
                <w:color w:val="D11DAA"/>
                <w:lang w:eastAsia="ru-RU"/>
              </w:rPr>
            </w:pPr>
          </w:p>
        </w:tc>
        <w:tc>
          <w:tcPr>
            <w:tcW w:w="1701" w:type="dxa"/>
          </w:tcPr>
          <w:p w14:paraId="39E7E6C0" w14:textId="77777777" w:rsidR="00EA70A7" w:rsidRPr="00EC57A6" w:rsidRDefault="00EA70A7" w:rsidP="00B94218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 w:rsidRPr="00EC57A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Я хочу установить/заменить бачок на унитазе, а также установить арматуру</w:t>
            </w:r>
          </w:p>
        </w:tc>
        <w:tc>
          <w:tcPr>
            <w:tcW w:w="1843" w:type="dxa"/>
          </w:tcPr>
          <w:p w14:paraId="108C2EA4" w14:textId="77777777" w:rsidR="00EA70A7" w:rsidRPr="00EC57A6" w:rsidRDefault="00EA70A7" w:rsidP="00B94218">
            <w:pPr>
              <w:rPr>
                <w:rFonts w:ascii="Times New Roman" w:eastAsia="Times New Roman" w:hAnsi="Times New Roman" w:cs="Times New Roman"/>
                <w:i/>
                <w:iCs/>
                <w:color w:val="0070C0"/>
                <w:lang w:eastAsia="ru-RU"/>
              </w:rPr>
            </w:pPr>
            <w:r w:rsidRPr="00EC57A6">
              <w:rPr>
                <w:rFonts w:ascii="Times New Roman" w:eastAsia="Times New Roman" w:hAnsi="Times New Roman" w:cs="Times New Roman"/>
                <w:i/>
                <w:iCs/>
                <w:color w:val="0070C0"/>
                <w:lang w:eastAsia="ru-RU"/>
              </w:rPr>
              <w:t xml:space="preserve">Уточните, пожалуйста, вы уже приобрели бачок? </w:t>
            </w:r>
          </w:p>
        </w:tc>
        <w:tc>
          <w:tcPr>
            <w:tcW w:w="1276" w:type="dxa"/>
          </w:tcPr>
          <w:p w14:paraId="6CE609B7" w14:textId="77777777" w:rsidR="00EA70A7" w:rsidRPr="00EC57A6" w:rsidRDefault="00EA70A7" w:rsidP="00B94218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 w:rsidRPr="00EC57A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Когда подойдет мастер? Сколько будут стоить работы?</w:t>
            </w:r>
          </w:p>
        </w:tc>
        <w:tc>
          <w:tcPr>
            <w:tcW w:w="9214" w:type="dxa"/>
          </w:tcPr>
          <w:p w14:paraId="500F9DE7" w14:textId="77777777" w:rsidR="00EA70A7" w:rsidRPr="00EC57A6" w:rsidRDefault="00EA70A7" w:rsidP="00B94218">
            <w:pPr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EC57A6">
              <w:rPr>
                <w:rFonts w:ascii="Times New Roman" w:hAnsi="Times New Roman" w:cs="Times New Roman"/>
                <w:shd w:val="clear" w:color="auto" w:fill="FFFFFF"/>
              </w:rPr>
              <w:t>Контекстный поиск «</w:t>
            </w:r>
            <w:r w:rsidRPr="00EC57A6">
              <w:rPr>
                <w:rFonts w:ascii="Times New Roman" w:hAnsi="Times New Roman" w:cs="Times New Roman"/>
                <w:b/>
                <w:shd w:val="clear" w:color="auto" w:fill="FFFFFF"/>
              </w:rPr>
              <w:t>бачка</w:t>
            </w:r>
            <w:r w:rsidRPr="00EC57A6">
              <w:rPr>
                <w:rFonts w:ascii="Times New Roman" w:hAnsi="Times New Roman" w:cs="Times New Roman"/>
                <w:shd w:val="clear" w:color="auto" w:fill="FFFFFF"/>
              </w:rPr>
              <w:t>»</w:t>
            </w:r>
          </w:p>
          <w:p w14:paraId="02297A78" w14:textId="77777777" w:rsidR="00EA70A7" w:rsidRPr="00E748B1" w:rsidRDefault="00EA70A7" w:rsidP="00B94218">
            <w:pPr>
              <w:shd w:val="clear" w:color="auto" w:fill="FFFFFF"/>
              <w:ind w:left="601" w:hanging="601"/>
              <w:jc w:val="both"/>
              <w:textAlignment w:val="baseline"/>
              <w:rPr>
                <w:rFonts w:ascii="Times New Roman" w:hAnsi="Times New Roman" w:cs="Times New Roman"/>
                <w:i/>
                <w:sz w:val="20"/>
                <w:szCs w:val="20"/>
                <w:shd w:val="clear" w:color="auto" w:fill="FFFFFF"/>
              </w:rPr>
            </w:pPr>
            <w:r w:rsidRPr="00EC57A6">
              <w:rPr>
                <w:rFonts w:ascii="Times New Roman" w:hAnsi="Times New Roman" w:cs="Times New Roman"/>
                <w:shd w:val="clear" w:color="auto" w:fill="FFFFFF"/>
              </w:rPr>
              <w:t>2500.</w:t>
            </w:r>
            <w:r w:rsidRPr="001E48A5">
              <w:rPr>
                <w:rFonts w:ascii="Times New Roman" w:hAnsi="Times New Roman" w:cs="Times New Roman"/>
                <w:b/>
                <w:i/>
                <w:sz w:val="20"/>
                <w:szCs w:val="20"/>
                <w:shd w:val="clear" w:color="auto" w:fill="FFFFFF"/>
              </w:rPr>
              <w:t>Арматура сливного бачка</w:t>
            </w:r>
            <w:r w:rsidRPr="001E48A5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 – сантехнический прибор, который закрывает или открывает отверстие в бачке, через которое в чашу унитаза поступает вода для слива.</w:t>
            </w:r>
            <w: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 Эл</w:t>
            </w:r>
            <w:r w:rsidRPr="00E748B1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емент</w:t>
            </w:r>
            <w: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ы арматуры:</w:t>
            </w:r>
            <w:r w:rsidRPr="00E748B1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 </w:t>
            </w:r>
            <w:r w:rsidRPr="00E748B1">
              <w:rPr>
                <w:rFonts w:ascii="Times New Roman" w:hAnsi="Times New Roman" w:cs="Times New Roman"/>
                <w:i/>
                <w:sz w:val="20"/>
                <w:szCs w:val="20"/>
                <w:shd w:val="clear" w:color="auto" w:fill="FFFFFF"/>
              </w:rPr>
              <w:t>стакан, где размещается механизм;</w:t>
            </w:r>
            <w:r>
              <w:rPr>
                <w:rFonts w:ascii="Times New Roman" w:hAnsi="Times New Roman" w:cs="Times New Roman"/>
                <w:i/>
                <w:sz w:val="20"/>
                <w:szCs w:val="20"/>
                <w:shd w:val="clear" w:color="auto" w:fill="FFFFFF"/>
              </w:rPr>
              <w:t xml:space="preserve"> </w:t>
            </w:r>
            <w:r w:rsidRPr="00E748B1">
              <w:rPr>
                <w:rFonts w:ascii="Times New Roman" w:hAnsi="Times New Roman" w:cs="Times New Roman"/>
                <w:i/>
                <w:sz w:val="20"/>
                <w:szCs w:val="20"/>
                <w:shd w:val="clear" w:color="auto" w:fill="FFFFFF"/>
              </w:rPr>
              <w:t>клапан с приделанной мембраной;</w:t>
            </w:r>
            <w:r>
              <w:rPr>
                <w:rFonts w:ascii="Times New Roman" w:hAnsi="Times New Roman" w:cs="Times New Roman"/>
                <w:i/>
                <w:sz w:val="20"/>
                <w:szCs w:val="20"/>
                <w:shd w:val="clear" w:color="auto" w:fill="FFFFFF"/>
              </w:rPr>
              <w:t xml:space="preserve"> </w:t>
            </w:r>
            <w:r w:rsidRPr="00E748B1">
              <w:rPr>
                <w:rFonts w:ascii="Times New Roman" w:hAnsi="Times New Roman" w:cs="Times New Roman"/>
                <w:i/>
                <w:sz w:val="20"/>
                <w:szCs w:val="20"/>
                <w:shd w:val="clear" w:color="auto" w:fill="FFFFFF"/>
              </w:rPr>
              <w:t>поплавок;</w:t>
            </w:r>
            <w:r>
              <w:rPr>
                <w:rFonts w:ascii="Times New Roman" w:hAnsi="Times New Roman" w:cs="Times New Roman"/>
                <w:i/>
                <w:sz w:val="20"/>
                <w:szCs w:val="20"/>
                <w:shd w:val="clear" w:color="auto" w:fill="FFFFFF"/>
              </w:rPr>
              <w:t xml:space="preserve"> </w:t>
            </w:r>
            <w:r w:rsidRPr="00E748B1">
              <w:rPr>
                <w:rFonts w:ascii="Times New Roman" w:hAnsi="Times New Roman" w:cs="Times New Roman"/>
                <w:i/>
                <w:sz w:val="20"/>
                <w:szCs w:val="20"/>
                <w:shd w:val="clear" w:color="auto" w:fill="FFFFFF"/>
              </w:rPr>
              <w:t>тяга;</w:t>
            </w:r>
            <w:r>
              <w:rPr>
                <w:rFonts w:ascii="Times New Roman" w:hAnsi="Times New Roman" w:cs="Times New Roman"/>
                <w:i/>
                <w:sz w:val="20"/>
                <w:szCs w:val="20"/>
                <w:shd w:val="clear" w:color="auto" w:fill="FFFFFF"/>
              </w:rPr>
              <w:t xml:space="preserve"> </w:t>
            </w:r>
            <w:r w:rsidRPr="00E748B1">
              <w:rPr>
                <w:rFonts w:ascii="Times New Roman" w:hAnsi="Times New Roman" w:cs="Times New Roman"/>
                <w:i/>
                <w:sz w:val="20"/>
                <w:szCs w:val="20"/>
                <w:shd w:val="clear" w:color="auto" w:fill="FFFFFF"/>
              </w:rPr>
              <w:t>направляющая.</w:t>
            </w:r>
          </w:p>
          <w:p w14:paraId="0C4BEF04" w14:textId="77777777" w:rsidR="00EA70A7" w:rsidRPr="00EC57A6" w:rsidRDefault="00EA70A7" w:rsidP="00B94218">
            <w:pPr>
              <w:ind w:left="535" w:hanging="535"/>
              <w:jc w:val="both"/>
              <w:rPr>
                <w:rFonts w:ascii="Times New Roman" w:hAnsi="Times New Roman" w:cs="Times New Roman"/>
                <w:i/>
                <w:shd w:val="clear" w:color="auto" w:fill="FFFFFF"/>
              </w:rPr>
            </w:pPr>
            <w:r w:rsidRPr="00EC57A6">
              <w:rPr>
                <w:rFonts w:ascii="Times New Roman" w:hAnsi="Times New Roman" w:cs="Times New Roman"/>
                <w:shd w:val="clear" w:color="auto" w:fill="FFFFFF"/>
              </w:rPr>
              <w:t xml:space="preserve">2501.Выбрать данный дефект, если </w:t>
            </w:r>
            <w:r>
              <w:rPr>
                <w:rFonts w:ascii="Times New Roman" w:hAnsi="Times New Roman" w:cs="Times New Roman"/>
                <w:shd w:val="clear" w:color="auto" w:fill="FFFFFF"/>
              </w:rPr>
              <w:t>заявителю необходимо</w:t>
            </w:r>
            <w:r w:rsidRPr="00EC57A6">
              <w:rPr>
                <w:rFonts w:ascii="Times New Roman" w:hAnsi="Times New Roman" w:cs="Times New Roman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shd w:val="clear" w:color="auto" w:fill="FFFFFF"/>
              </w:rPr>
              <w:t>УСТАНОВИТЬ / ЗАМЕНИТЬ</w:t>
            </w:r>
            <w:r w:rsidRPr="00EC57A6">
              <w:rPr>
                <w:rFonts w:ascii="Times New Roman" w:hAnsi="Times New Roman" w:cs="Times New Roman"/>
                <w:shd w:val="clear" w:color="auto" w:fill="FFFFFF"/>
              </w:rPr>
              <w:t xml:space="preserve"> бачок унитаза</w:t>
            </w:r>
            <w:r>
              <w:rPr>
                <w:rFonts w:ascii="Times New Roman" w:hAnsi="Times New Roman" w:cs="Times New Roman"/>
                <w:shd w:val="clear" w:color="auto" w:fill="FFFFFF"/>
              </w:rPr>
              <w:t xml:space="preserve"> и</w:t>
            </w:r>
            <w:r w:rsidRPr="00EC57A6">
              <w:rPr>
                <w:rFonts w:ascii="Times New Roman" w:hAnsi="Times New Roman" w:cs="Times New Roman"/>
                <w:shd w:val="clear" w:color="auto" w:fill="FFFFFF"/>
              </w:rPr>
              <w:t xml:space="preserve"> установить </w:t>
            </w:r>
            <w:r>
              <w:rPr>
                <w:rFonts w:ascii="Times New Roman" w:hAnsi="Times New Roman" w:cs="Times New Roman"/>
                <w:shd w:val="clear" w:color="auto" w:fill="FFFFFF"/>
              </w:rPr>
              <w:t>АРМАТУРУ, и заявитель ПРИОБРЕЛ материал/оборудование или ЗНАЕТ, что необходимо приобрести</w:t>
            </w:r>
            <w:r w:rsidRPr="00EC57A6">
              <w:rPr>
                <w:rFonts w:ascii="Times New Roman" w:hAnsi="Times New Roman" w:cs="Times New Roman"/>
                <w:shd w:val="clear" w:color="auto" w:fill="FFFFFF"/>
              </w:rPr>
              <w:t xml:space="preserve">. </w:t>
            </w:r>
            <w:r w:rsidRPr="00EC57A6">
              <w:rPr>
                <w:rFonts w:ascii="Times New Roman" w:hAnsi="Times New Roman" w:cs="Times New Roman"/>
                <w:lang w:val="en-US" w:eastAsia="ru-RU"/>
              </w:rPr>
              <w:sym w:font="Wingdings" w:char="F0E0"/>
            </w:r>
            <w:r>
              <w:rPr>
                <w:rFonts w:ascii="Times New Roman" w:hAnsi="Times New Roman" w:cs="Times New Roman"/>
                <w:lang w:eastAsia="ru-RU"/>
              </w:rPr>
              <w:t xml:space="preserve"> </w:t>
            </w:r>
            <w:r w:rsidRPr="00EC57A6">
              <w:rPr>
                <w:rFonts w:ascii="Times New Roman" w:eastAsia="Times New Roman" w:hAnsi="Times New Roman" w:cs="Times New Roman"/>
                <w:lang w:eastAsia="ru-RU"/>
              </w:rPr>
              <w:t>Прои</w:t>
            </w:r>
            <w:r w:rsidRPr="00EC57A6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нформироват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ь заявителя о ПЛАТНЫХ работах. </w:t>
            </w:r>
            <w:r w:rsidRPr="00EC57A6">
              <w:rPr>
                <w:rFonts w:ascii="Times New Roman" w:hAnsi="Times New Roman" w:cs="Times New Roman"/>
                <w:lang w:val="en-US" w:eastAsia="ru-RU"/>
              </w:rPr>
              <w:sym w:font="Wingdings" w:char="F0E0"/>
            </w:r>
            <w:r>
              <w:rPr>
                <w:rFonts w:ascii="Times New Roman" w:hAnsi="Times New Roman" w:cs="Times New Roman"/>
                <w:shd w:val="clear" w:color="auto" w:fill="FFFFFF"/>
              </w:rPr>
              <w:t xml:space="preserve"> В поле</w:t>
            </w:r>
            <w:r w:rsidRPr="00EC57A6">
              <w:rPr>
                <w:rFonts w:ascii="Times New Roman" w:hAnsi="Times New Roman" w:cs="Times New Roman"/>
                <w:shd w:val="clear" w:color="auto" w:fill="FFFFFF"/>
              </w:rPr>
              <w:t xml:space="preserve"> «Описание проблемы» необходимо указать, что необходимо сделать и наличие оборудования: </w:t>
            </w:r>
            <w:r w:rsidRPr="00EC57A6">
              <w:rPr>
                <w:rFonts w:ascii="Times New Roman" w:hAnsi="Times New Roman" w:cs="Times New Roman"/>
                <w:i/>
                <w:shd w:val="clear" w:color="auto" w:fill="FFFFFF"/>
              </w:rPr>
              <w:t>установить/заменить, материал куплен</w:t>
            </w:r>
            <w:r>
              <w:rPr>
                <w:rFonts w:ascii="Times New Roman" w:hAnsi="Times New Roman" w:cs="Times New Roman"/>
                <w:i/>
                <w:shd w:val="clear" w:color="auto" w:fill="FFFFFF"/>
              </w:rPr>
              <w:t xml:space="preserve"> </w:t>
            </w:r>
            <w:r w:rsidRPr="00EC57A6">
              <w:rPr>
                <w:rFonts w:ascii="Times New Roman" w:hAnsi="Times New Roman" w:cs="Times New Roman"/>
                <w:lang w:val="en-US" w:eastAsia="ru-RU"/>
              </w:rPr>
              <w:sym w:font="Wingdings" w:char="F0E0"/>
            </w:r>
            <w:r w:rsidRPr="00EC57A6">
              <w:rPr>
                <w:rFonts w:ascii="Times New Roman" w:hAnsi="Times New Roman" w:cs="Times New Roman"/>
                <w:shd w:val="clear" w:color="auto" w:fill="FFFFFF"/>
              </w:rPr>
              <w:t xml:space="preserve"> Если заявитель интересуется, входит ли установка арматуры в стоимость замены бачка: </w:t>
            </w:r>
            <w:r w:rsidRPr="00EC57A6">
              <w:rPr>
                <w:rFonts w:ascii="Times New Roman" w:hAnsi="Times New Roman" w:cs="Times New Roman"/>
                <w:i/>
                <w:color w:val="0070C0"/>
                <w:shd w:val="clear" w:color="auto" w:fill="FFFFFF"/>
              </w:rPr>
              <w:t>В стоимость установки/замены бачка входит установка арматуры</w:t>
            </w:r>
          </w:p>
          <w:p w14:paraId="581D2061" w14:textId="77777777" w:rsidR="00EA70A7" w:rsidRPr="00F62A0B" w:rsidRDefault="00EA70A7" w:rsidP="00B94218">
            <w:pPr>
              <w:ind w:left="603" w:hanging="147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hd w:val="clear" w:color="auto" w:fill="FFFFFF"/>
              </w:rPr>
              <w:t xml:space="preserve"> </w:t>
            </w:r>
            <w:r w:rsidRPr="00EC57A6">
              <w:rPr>
                <w:rFonts w:ascii="Times New Roman" w:hAnsi="Times New Roman" w:cs="Times New Roman"/>
                <w:shd w:val="clear" w:color="auto" w:fill="FFFFFF"/>
              </w:rPr>
              <w:t>Срок выполнения заявки только по запросу</w:t>
            </w:r>
            <w:r>
              <w:rPr>
                <w:rFonts w:ascii="Times New Roman" w:hAnsi="Times New Roman" w:cs="Times New Roman"/>
                <w:shd w:val="clear" w:color="auto" w:fill="FFFFFF"/>
              </w:rPr>
              <w:t>.</w:t>
            </w:r>
          </w:p>
          <w:p w14:paraId="70701559" w14:textId="77777777" w:rsidR="00EA70A7" w:rsidRDefault="00EA70A7" w:rsidP="00B94218">
            <w:pPr>
              <w:shd w:val="clear" w:color="auto" w:fill="FFFFFF"/>
              <w:ind w:left="535" w:hanging="535"/>
              <w:jc w:val="both"/>
              <w:textAlignment w:val="baseline"/>
              <w:rPr>
                <w:rFonts w:ascii="Times New Roman" w:hAnsi="Times New Roman" w:cs="Times New Roman"/>
                <w:color w:val="D11DAA"/>
                <w:shd w:val="clear" w:color="auto" w:fill="FFFFFF"/>
              </w:rPr>
            </w:pPr>
            <w:r w:rsidRPr="00EC57A6">
              <w:rPr>
                <w:rFonts w:ascii="Times New Roman" w:hAnsi="Times New Roman" w:cs="Times New Roman"/>
                <w:shd w:val="clear" w:color="auto" w:fill="FFFFFF"/>
              </w:rPr>
              <w:t>2502.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</w:t>
            </w:r>
            <w:r w:rsidRPr="00EC57A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аявитель </w:t>
            </w:r>
            <w:r w:rsidRPr="00613335">
              <w:rPr>
                <w:rFonts w:ascii="Times New Roman" w:hAnsi="Times New Roman" w:cs="Times New Roman"/>
                <w:color w:val="000000"/>
              </w:rPr>
              <w:t>НЕ ПРИОБРЕЛ</w:t>
            </w:r>
            <w:r w:rsidRPr="00EC57A6">
              <w:rPr>
                <w:rFonts w:ascii="Times New Roman" w:hAnsi="Times New Roman" w:cs="Times New Roman"/>
                <w:color w:val="000000"/>
              </w:rPr>
              <w:t xml:space="preserve"> оборудование и </w:t>
            </w:r>
            <w:r>
              <w:rPr>
                <w:rFonts w:ascii="Times New Roman" w:hAnsi="Times New Roman" w:cs="Times New Roman"/>
                <w:color w:val="000000"/>
              </w:rPr>
              <w:t>НЕ ЗНАЕТ,</w:t>
            </w:r>
            <w:r w:rsidRPr="00EC57A6">
              <w:rPr>
                <w:rFonts w:ascii="Times New Roman" w:hAnsi="Times New Roman" w:cs="Times New Roman"/>
                <w:i/>
                <w:color w:val="000000"/>
              </w:rPr>
              <w:t xml:space="preserve"> какое именно </w:t>
            </w:r>
            <w:r w:rsidRPr="006F6B9A">
              <w:rPr>
                <w:rFonts w:ascii="Times New Roman" w:hAnsi="Times New Roman" w:cs="Times New Roman"/>
                <w:color w:val="000000"/>
              </w:rPr>
              <w:t xml:space="preserve">оборудование </w:t>
            </w:r>
            <w:r>
              <w:rPr>
                <w:rFonts w:ascii="Times New Roman" w:hAnsi="Times New Roman" w:cs="Times New Roman"/>
                <w:color w:val="000000"/>
              </w:rPr>
              <w:t>необходимо приобрести (</w:t>
            </w:r>
            <w:r w:rsidRPr="00EC57A6">
              <w:rPr>
                <w:rFonts w:ascii="Times New Roman" w:hAnsi="Times New Roman" w:cs="Times New Roman"/>
                <w:color w:val="000000"/>
              </w:rPr>
              <w:t xml:space="preserve">нужна </w:t>
            </w:r>
            <w:r>
              <w:rPr>
                <w:rFonts w:ascii="Times New Roman" w:hAnsi="Times New Roman" w:cs="Times New Roman"/>
                <w:color w:val="000000"/>
              </w:rPr>
              <w:t>КОНСУЛЬТАЦИЯ</w:t>
            </w:r>
            <w:r w:rsidRPr="00EC57A6">
              <w:rPr>
                <w:rFonts w:ascii="Times New Roman" w:hAnsi="Times New Roman" w:cs="Times New Roman"/>
                <w:color w:val="000000"/>
              </w:rPr>
              <w:t xml:space="preserve"> по </w:t>
            </w:r>
            <w:r w:rsidRPr="006802B4">
              <w:rPr>
                <w:rFonts w:ascii="Times New Roman" w:hAnsi="Times New Roman" w:cs="Times New Roman"/>
                <w:i/>
                <w:color w:val="000000"/>
              </w:rPr>
              <w:t>виду, типу, модели</w:t>
            </w:r>
            <w:r>
              <w:rPr>
                <w:rFonts w:ascii="Times New Roman" w:hAnsi="Times New Roman" w:cs="Times New Roman"/>
                <w:b/>
                <w:i/>
                <w:color w:val="000000"/>
              </w:rPr>
              <w:t>).</w:t>
            </w:r>
            <w:r w:rsidRPr="00EC57A6">
              <w:rPr>
                <w:rFonts w:ascii="Times New Roman" w:hAnsi="Times New Roman" w:cs="Times New Roman"/>
                <w:b/>
                <w:i/>
                <w:color w:val="000000"/>
              </w:rPr>
              <w:t xml:space="preserve"> </w:t>
            </w:r>
            <w:r w:rsidRPr="00EC57A6">
              <w:rPr>
                <w:shd w:val="clear" w:color="auto" w:fill="FFFFFF"/>
                <w:lang w:val="en-US"/>
              </w:rPr>
              <w:sym w:font="Wingdings" w:char="F0E0"/>
            </w:r>
            <w:r w:rsidRPr="00EC57A6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Перейти к дефекту</w:t>
            </w:r>
            <w:r w:rsidRPr="00EC57A6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r w:rsidRPr="00EC57A6">
              <w:rPr>
                <w:rFonts w:ascii="Times New Roman" w:hAnsi="Times New Roman" w:cs="Times New Roman"/>
                <w:color w:val="D11DAA"/>
                <w:shd w:val="clear" w:color="auto" w:fill="FFFFFF"/>
              </w:rPr>
              <w:t xml:space="preserve">Требуется вызов </w:t>
            </w:r>
            <w:r w:rsidRPr="006F6B9A">
              <w:rPr>
                <w:rFonts w:ascii="Times New Roman" w:hAnsi="Times New Roman" w:cs="Times New Roman"/>
                <w:color w:val="D11DAA"/>
                <w:shd w:val="clear" w:color="auto" w:fill="FFFFFF"/>
              </w:rPr>
              <w:t>специалиста</w:t>
            </w:r>
            <w:r w:rsidRPr="00EC57A6">
              <w:rPr>
                <w:rFonts w:ascii="Times New Roman" w:hAnsi="Times New Roman" w:cs="Times New Roman"/>
                <w:color w:val="D11DAA"/>
                <w:shd w:val="clear" w:color="auto" w:fill="FFFFFF"/>
              </w:rPr>
              <w:t xml:space="preserve"> для оказания консультации по сантехнике</w:t>
            </w:r>
          </w:p>
          <w:p w14:paraId="16EFEC5F" w14:textId="77777777" w:rsidR="00EA70A7" w:rsidRPr="006F6B9A" w:rsidRDefault="00EA70A7" w:rsidP="00B94218">
            <w:pPr>
              <w:shd w:val="clear" w:color="auto" w:fill="FFFFFF"/>
              <w:ind w:left="535" w:hanging="535"/>
              <w:jc w:val="both"/>
              <w:textAlignment w:val="baseline"/>
              <w:rPr>
                <w:rFonts w:ascii="Times New Roman" w:hAnsi="Times New Roman" w:cs="Times New Roman"/>
                <w:color w:val="D11DAA"/>
                <w:shd w:val="clear" w:color="auto" w:fill="FFFFFF"/>
              </w:rPr>
            </w:pPr>
            <w:r w:rsidRPr="006F6B9A">
              <w:rPr>
                <w:rFonts w:ascii="Times New Roman" w:hAnsi="Times New Roman" w:cs="Times New Roman"/>
                <w:shd w:val="clear" w:color="auto" w:fill="FFFFFF"/>
              </w:rPr>
              <w:t>2503.</w:t>
            </w:r>
            <w:r>
              <w:rPr>
                <w:rFonts w:ascii="Times New Roman" w:hAnsi="Times New Roman" w:cs="Times New Roman"/>
                <w:shd w:val="clear" w:color="auto" w:fill="FFFFFF"/>
              </w:rPr>
              <w:t xml:space="preserve">Заявитель сообщает, что требуется замена/ремонт АРМАТУРЫ. </w:t>
            </w:r>
            <w:r w:rsidRPr="006F6B9A">
              <w:rPr>
                <w:rFonts w:ascii="Times New Roman" w:hAnsi="Times New Roman" w:cs="Times New Roman"/>
                <w:shd w:val="clear" w:color="auto" w:fill="FFFFFF"/>
                <w:lang w:val="en-US"/>
              </w:rPr>
              <w:sym w:font="Wingdings" w:char="F0E0"/>
            </w:r>
            <w:r w:rsidRPr="006F6B9A">
              <w:rPr>
                <w:rFonts w:ascii="Times New Roman" w:hAnsi="Times New Roman" w:cs="Times New Roman"/>
                <w:shd w:val="clear" w:color="auto" w:fill="FFFFFF"/>
              </w:rPr>
              <w:t xml:space="preserve"> Перейти к дефекту</w:t>
            </w:r>
            <w:r>
              <w:rPr>
                <w:rFonts w:ascii="Times New Roman" w:hAnsi="Times New Roman" w:cs="Times New Roman"/>
                <w:shd w:val="clear" w:color="auto" w:fill="FFFFFF"/>
              </w:rPr>
              <w:t xml:space="preserve"> </w:t>
            </w:r>
            <w:r w:rsidRPr="006F6B9A">
              <w:rPr>
                <w:rFonts w:ascii="Times New Roman" w:hAnsi="Times New Roman" w:cs="Times New Roman"/>
                <w:color w:val="D11DAA"/>
                <w:shd w:val="clear" w:color="auto" w:fill="FFFFFF"/>
              </w:rPr>
              <w:t>Требуется ремонт сливного бачка унитаза</w:t>
            </w:r>
          </w:p>
        </w:tc>
      </w:tr>
      <w:tr w:rsidR="00EA70A7" w:rsidRPr="00EC57A6" w14:paraId="0178D940" w14:textId="77777777" w:rsidTr="00B94218">
        <w:tc>
          <w:tcPr>
            <w:tcW w:w="1701" w:type="dxa"/>
          </w:tcPr>
          <w:p w14:paraId="2F3F2A79" w14:textId="77777777" w:rsidR="00EA70A7" w:rsidRPr="00EC57A6" w:rsidRDefault="00EA70A7" w:rsidP="00AB5F90">
            <w:pPr>
              <w:pStyle w:val="10"/>
              <w:numPr>
                <w:ilvl w:val="0"/>
                <w:numId w:val="161"/>
              </w:numPr>
              <w:spacing w:before="0"/>
              <w:ind w:left="345" w:hanging="345"/>
              <w:outlineLvl w:val="0"/>
              <w:rPr>
                <w:rFonts w:ascii="Times New Roman" w:hAnsi="Times New Roman" w:cs="Times New Roman"/>
                <w:color w:val="D11DAA"/>
                <w:sz w:val="22"/>
                <w:szCs w:val="22"/>
                <w:lang w:eastAsia="ru-RU"/>
              </w:rPr>
            </w:pPr>
            <w:bookmarkStart w:id="763" w:name="_Toc525142724"/>
            <w:bookmarkStart w:id="764" w:name="_Toc6400155"/>
            <w:bookmarkStart w:id="765" w:name="_Toc6410332"/>
            <w:r w:rsidRPr="00EC57A6">
              <w:rPr>
                <w:rFonts w:ascii="Times New Roman" w:hAnsi="Times New Roman" w:cs="Times New Roman"/>
                <w:color w:val="D11DAA"/>
                <w:sz w:val="22"/>
                <w:szCs w:val="22"/>
                <w:lang w:eastAsia="ru-RU"/>
              </w:rPr>
              <w:lastRenderedPageBreak/>
              <w:t>Требуется замена/установка раковины</w:t>
            </w:r>
            <w:bookmarkEnd w:id="763"/>
            <w:bookmarkEnd w:id="764"/>
            <w:bookmarkEnd w:id="765"/>
          </w:p>
          <w:p w14:paraId="254D3ED9" w14:textId="77777777" w:rsidR="00EA70A7" w:rsidRPr="00EC57A6" w:rsidRDefault="00EA70A7" w:rsidP="00B94218">
            <w:pPr>
              <w:ind w:hanging="14"/>
              <w:rPr>
                <w:lang w:eastAsia="ru-RU"/>
              </w:rPr>
            </w:pPr>
            <w:r w:rsidRPr="00EC57A6">
              <w:rPr>
                <w:noProof/>
                <w:lang w:eastAsia="ru-RU"/>
              </w:rPr>
              <w:drawing>
                <wp:inline distT="0" distB="0" distL="0" distR="0" wp14:anchorId="6D01EED6" wp14:editId="7E348086">
                  <wp:extent cx="445135" cy="426720"/>
                  <wp:effectExtent l="0" t="0" r="0" b="0"/>
                  <wp:docPr id="41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5135" cy="4267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1F70CAF9" w14:textId="77777777" w:rsidR="00EA70A7" w:rsidRPr="00EC57A6" w:rsidRDefault="00EA70A7" w:rsidP="00B94218">
            <w:pPr>
              <w:pStyle w:val="10"/>
              <w:spacing w:before="0"/>
              <w:ind w:hanging="14"/>
              <w:outlineLvl w:val="0"/>
              <w:rPr>
                <w:rFonts w:ascii="Times New Roman" w:hAnsi="Times New Roman" w:cs="Times New Roman"/>
                <w:color w:val="002060"/>
                <w:sz w:val="22"/>
                <w:szCs w:val="22"/>
                <w:lang w:eastAsia="ru-RU"/>
              </w:rPr>
            </w:pPr>
          </w:p>
        </w:tc>
        <w:tc>
          <w:tcPr>
            <w:tcW w:w="1701" w:type="dxa"/>
          </w:tcPr>
          <w:p w14:paraId="45277884" w14:textId="77777777" w:rsidR="00EA70A7" w:rsidRPr="00EC57A6" w:rsidRDefault="00EA70A7" w:rsidP="00B94218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 w:rsidRPr="00EC57A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Я хочу заменить/установить раковину.</w:t>
            </w:r>
          </w:p>
        </w:tc>
        <w:tc>
          <w:tcPr>
            <w:tcW w:w="1843" w:type="dxa"/>
          </w:tcPr>
          <w:p w14:paraId="1647336D" w14:textId="77777777" w:rsidR="00EA70A7" w:rsidRPr="00437E77" w:rsidRDefault="00EA70A7" w:rsidP="00B94218">
            <w:pPr>
              <w:rPr>
                <w:rFonts w:ascii="Times New Roman" w:eastAsia="Times New Roman" w:hAnsi="Times New Roman" w:cs="Times New Roman"/>
                <w:i/>
                <w:iCs/>
                <w:color w:val="0070C0"/>
                <w:sz w:val="20"/>
                <w:szCs w:val="20"/>
                <w:lang w:eastAsia="ru-RU"/>
              </w:rPr>
            </w:pPr>
            <w:r w:rsidRPr="00437E77">
              <w:rPr>
                <w:rFonts w:ascii="Times New Roman" w:eastAsia="Times New Roman" w:hAnsi="Times New Roman" w:cs="Times New Roman"/>
                <w:i/>
                <w:iCs/>
                <w:color w:val="0070C0"/>
                <w:sz w:val="20"/>
                <w:szCs w:val="20"/>
                <w:lang w:eastAsia="ru-RU"/>
              </w:rPr>
              <w:t>Уточните, пожалуйста, Вы уже приобрели раковину?</w:t>
            </w:r>
          </w:p>
          <w:p w14:paraId="448C9D69" w14:textId="77777777" w:rsidR="00EA70A7" w:rsidRPr="00437E77" w:rsidRDefault="00EA70A7" w:rsidP="00B94218">
            <w:pPr>
              <w:rPr>
                <w:rFonts w:ascii="Times New Roman" w:eastAsia="Times New Roman" w:hAnsi="Times New Roman" w:cs="Times New Roman"/>
                <w:i/>
                <w:iCs/>
                <w:color w:val="0070C0"/>
                <w:sz w:val="20"/>
                <w:szCs w:val="20"/>
                <w:lang w:eastAsia="ru-RU"/>
              </w:rPr>
            </w:pPr>
            <w:r w:rsidRPr="00437E77">
              <w:rPr>
                <w:rFonts w:ascii="Times New Roman" w:eastAsia="Times New Roman" w:hAnsi="Times New Roman" w:cs="Times New Roman"/>
                <w:i/>
                <w:iCs/>
                <w:color w:val="0070C0"/>
                <w:sz w:val="20"/>
                <w:szCs w:val="20"/>
                <w:lang w:eastAsia="ru-RU"/>
              </w:rPr>
              <w:t>Вам нужно установить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70C0"/>
                <w:sz w:val="20"/>
                <w:szCs w:val="20"/>
                <w:lang w:eastAsia="ru-RU"/>
              </w:rPr>
              <w:t xml:space="preserve">  /</w:t>
            </w:r>
            <w:r w:rsidRPr="00437E77">
              <w:rPr>
                <w:rFonts w:ascii="Times New Roman" w:eastAsia="Times New Roman" w:hAnsi="Times New Roman" w:cs="Times New Roman"/>
                <w:i/>
                <w:iCs/>
                <w:color w:val="0070C0"/>
                <w:sz w:val="20"/>
                <w:szCs w:val="20"/>
                <w:lang w:eastAsia="ru-RU"/>
              </w:rPr>
              <w:t>демонтирова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70C0"/>
                <w:sz w:val="20"/>
                <w:szCs w:val="20"/>
                <w:lang w:eastAsia="ru-RU"/>
              </w:rPr>
              <w:t>ть /демонтировать и установить раковины</w:t>
            </w:r>
            <w:r w:rsidRPr="00437E77">
              <w:rPr>
                <w:rFonts w:ascii="Times New Roman" w:eastAsia="Times New Roman" w:hAnsi="Times New Roman" w:cs="Times New Roman"/>
                <w:i/>
                <w:iCs/>
                <w:color w:val="0070C0"/>
                <w:sz w:val="20"/>
                <w:szCs w:val="20"/>
                <w:lang w:eastAsia="ru-RU"/>
              </w:rPr>
              <w:t>?</w:t>
            </w:r>
          </w:p>
        </w:tc>
        <w:tc>
          <w:tcPr>
            <w:tcW w:w="1276" w:type="dxa"/>
          </w:tcPr>
          <w:p w14:paraId="617FA38D" w14:textId="77777777" w:rsidR="00EA70A7" w:rsidRPr="00EC57A6" w:rsidRDefault="00EA70A7" w:rsidP="00B94218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 w:rsidRPr="00EC57A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Когда придёт мастер? Сколько будет стоить работа?</w:t>
            </w:r>
          </w:p>
        </w:tc>
        <w:tc>
          <w:tcPr>
            <w:tcW w:w="9214" w:type="dxa"/>
          </w:tcPr>
          <w:p w14:paraId="78B25354" w14:textId="77777777" w:rsidR="00EA70A7" w:rsidRPr="00EC57A6" w:rsidRDefault="00EA70A7" w:rsidP="00B94218">
            <w:pPr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EC57A6">
              <w:rPr>
                <w:rFonts w:ascii="Times New Roman" w:hAnsi="Times New Roman" w:cs="Times New Roman"/>
                <w:shd w:val="clear" w:color="auto" w:fill="FFFFFF"/>
              </w:rPr>
              <w:t>Контекстный поиск «</w:t>
            </w:r>
            <w:r w:rsidRPr="00EC57A6">
              <w:rPr>
                <w:rFonts w:ascii="Times New Roman" w:hAnsi="Times New Roman" w:cs="Times New Roman"/>
                <w:b/>
                <w:shd w:val="clear" w:color="auto" w:fill="FFFFFF"/>
              </w:rPr>
              <w:t>раковин</w:t>
            </w:r>
            <w:r w:rsidRPr="00EC57A6">
              <w:rPr>
                <w:rFonts w:ascii="Times New Roman" w:hAnsi="Times New Roman" w:cs="Times New Roman"/>
                <w:shd w:val="clear" w:color="auto" w:fill="FFFFFF"/>
              </w:rPr>
              <w:t>».</w:t>
            </w:r>
          </w:p>
          <w:p w14:paraId="6C33A810" w14:textId="77777777" w:rsidR="00EA70A7" w:rsidRPr="00EC57A6" w:rsidRDefault="00EA70A7" w:rsidP="00B94218">
            <w:pPr>
              <w:shd w:val="clear" w:color="auto" w:fill="FFFFFF"/>
              <w:ind w:left="489" w:hanging="489"/>
              <w:jc w:val="both"/>
              <w:textAlignment w:val="baseline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26</w:t>
            </w:r>
            <w:r w:rsidRPr="00EC57A6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01.Выбрать данный дефект, если 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заявителю необходимо установить/</w:t>
            </w:r>
            <w:r w:rsidRPr="00EC57A6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заменить, </w:t>
            </w:r>
            <w:r>
              <w:rPr>
                <w:rFonts w:ascii="Times New Roman" w:hAnsi="Times New Roman" w:cs="Times New Roman"/>
                <w:shd w:val="clear" w:color="auto" w:fill="FFFFFF"/>
              </w:rPr>
              <w:t>и заявитель ПРИОБРЕЛ материал/оборудование или ЗНАЕТ, что необходимо приобрести</w:t>
            </w:r>
            <w:r w:rsidRPr="00EC57A6">
              <w:rPr>
                <w:rFonts w:ascii="Times New Roman" w:hAnsi="Times New Roman" w:cs="Times New Roman"/>
                <w:shd w:val="clear" w:color="auto" w:fill="FFFFFF"/>
              </w:rPr>
              <w:t>.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r w:rsidRPr="00EC57A6">
              <w:rPr>
                <w:rFonts w:ascii="Times New Roman" w:hAnsi="Times New Roman" w:cs="Times New Roman"/>
                <w:lang w:val="en-US" w:eastAsia="ru-RU"/>
              </w:rPr>
              <w:sym w:font="Wingdings" w:char="F0E0"/>
            </w:r>
            <w:r w:rsidRPr="00EC57A6">
              <w:rPr>
                <w:rFonts w:ascii="Times New Roman" w:hAnsi="Times New Roman" w:cs="Times New Roman"/>
                <w:shd w:val="clear" w:color="auto" w:fill="FFFFFF"/>
              </w:rPr>
              <w:t xml:space="preserve"> </w:t>
            </w:r>
            <w:r w:rsidRPr="00EC57A6">
              <w:rPr>
                <w:rFonts w:ascii="Times New Roman" w:eastAsia="Times New Roman" w:hAnsi="Times New Roman" w:cs="Times New Roman"/>
                <w:lang w:eastAsia="ru-RU"/>
              </w:rPr>
              <w:t>Прои</w:t>
            </w:r>
            <w:r w:rsidRPr="00EC57A6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нформировать заявителя о ПЛАТНЫХ РАБОТАХ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.</w:t>
            </w:r>
            <w:r w:rsidRPr="00EC57A6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r w:rsidRPr="00EC57A6">
              <w:rPr>
                <w:rFonts w:ascii="Times New Roman" w:hAnsi="Times New Roman" w:cs="Times New Roman"/>
                <w:lang w:val="en-US" w:eastAsia="ru-RU"/>
              </w:rPr>
              <w:sym w:font="Wingdings" w:char="F0E0"/>
            </w:r>
            <w:r w:rsidRPr="00EC57A6">
              <w:rPr>
                <w:rFonts w:ascii="Times New Roman" w:hAnsi="Times New Roman" w:cs="Times New Roman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В поле</w:t>
            </w:r>
            <w:r w:rsidRPr="00EC57A6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«Описание проблемы» указать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i/>
                <w:color w:val="000000"/>
                <w:shd w:val="clear" w:color="auto" w:fill="FFFFFF"/>
              </w:rPr>
              <w:t xml:space="preserve">что 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необходимо сделать</w:t>
            </w:r>
            <w:r w:rsidRPr="00EC57A6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: </w:t>
            </w:r>
            <w:r w:rsidRPr="00EC57A6">
              <w:rPr>
                <w:rFonts w:ascii="Times New Roman" w:hAnsi="Times New Roman" w:cs="Times New Roman"/>
                <w:i/>
                <w:color w:val="000000"/>
                <w:shd w:val="clear" w:color="auto" w:fill="FFFFFF"/>
              </w:rPr>
              <w:t>демонтировать</w:t>
            </w:r>
            <w:r>
              <w:rPr>
                <w:rFonts w:ascii="Times New Roman" w:hAnsi="Times New Roman" w:cs="Times New Roman"/>
                <w:i/>
                <w:color w:val="000000"/>
                <w:shd w:val="clear" w:color="auto" w:fill="FFFFFF"/>
              </w:rPr>
              <w:t xml:space="preserve">/ установить/ </w:t>
            </w:r>
            <w:r w:rsidRPr="00EC57A6">
              <w:rPr>
                <w:rFonts w:ascii="Times New Roman" w:hAnsi="Times New Roman" w:cs="Times New Roman"/>
                <w:i/>
                <w:color w:val="000000"/>
                <w:shd w:val="clear" w:color="auto" w:fill="FFFFFF"/>
              </w:rPr>
              <w:t>демонтировать</w:t>
            </w:r>
            <w:r>
              <w:rPr>
                <w:rFonts w:ascii="Times New Roman" w:hAnsi="Times New Roman" w:cs="Times New Roman"/>
                <w:i/>
                <w:color w:val="000000"/>
                <w:shd w:val="clear" w:color="auto" w:fill="FFFFFF"/>
              </w:rPr>
              <w:t xml:space="preserve"> и установить</w:t>
            </w:r>
            <w:r w:rsidRPr="00EC57A6">
              <w:rPr>
                <w:rFonts w:ascii="Times New Roman" w:hAnsi="Times New Roman" w:cs="Times New Roman"/>
                <w:i/>
                <w:color w:val="000000"/>
                <w:shd w:val="clear" w:color="auto" w:fill="FFFFFF"/>
              </w:rPr>
              <w:t>.</w:t>
            </w:r>
          </w:p>
          <w:p w14:paraId="14C3530B" w14:textId="77777777" w:rsidR="00EA70A7" w:rsidRPr="00EC57A6" w:rsidRDefault="00EA70A7" w:rsidP="00B94218">
            <w:pPr>
              <w:ind w:left="459" w:hanging="3"/>
              <w:jc w:val="both"/>
              <w:rPr>
                <w:rFonts w:ascii="Times New Roman" w:hAnsi="Times New Roman" w:cs="Times New Roman"/>
              </w:rPr>
            </w:pPr>
            <w:r w:rsidRPr="00EC57A6">
              <w:rPr>
                <w:rFonts w:ascii="Times New Roman" w:hAnsi="Times New Roman" w:cs="Times New Roman"/>
                <w:shd w:val="clear" w:color="auto" w:fill="FFFFFF"/>
              </w:rPr>
              <w:t>Срок выполнения заявки только по запросу</w:t>
            </w:r>
          </w:p>
          <w:p w14:paraId="24558FC2" w14:textId="77777777" w:rsidR="00EA70A7" w:rsidRPr="00EC57A6" w:rsidRDefault="00EA70A7" w:rsidP="00B94218">
            <w:pPr>
              <w:ind w:left="535" w:hanging="535"/>
              <w:jc w:val="both"/>
              <w:rPr>
                <w:rFonts w:ascii="Times New Roman" w:eastAsia="Times New Roman" w:hAnsi="Times New Roman" w:cs="Times New Roman"/>
                <w:i/>
                <w:color w:val="0070C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26</w:t>
            </w:r>
            <w:r w:rsidRPr="00EC57A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02.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</w:t>
            </w:r>
            <w:r w:rsidRPr="00EC57A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аявитель </w:t>
            </w:r>
            <w:r w:rsidRPr="00613335">
              <w:rPr>
                <w:rFonts w:ascii="Times New Roman" w:hAnsi="Times New Roman" w:cs="Times New Roman"/>
                <w:color w:val="000000"/>
              </w:rPr>
              <w:t>НЕ ПРИОБРЕЛ</w:t>
            </w:r>
            <w:r w:rsidRPr="00EC57A6">
              <w:rPr>
                <w:rFonts w:ascii="Times New Roman" w:hAnsi="Times New Roman" w:cs="Times New Roman"/>
                <w:color w:val="000000"/>
              </w:rPr>
              <w:t xml:space="preserve"> оборудование и </w:t>
            </w:r>
            <w:r>
              <w:rPr>
                <w:rFonts w:ascii="Times New Roman" w:hAnsi="Times New Roman" w:cs="Times New Roman"/>
                <w:color w:val="000000"/>
              </w:rPr>
              <w:t>НЕ ЗНАЕТ</w:t>
            </w:r>
            <w:r w:rsidRPr="00EC57A6">
              <w:rPr>
                <w:rFonts w:ascii="Times New Roman" w:hAnsi="Times New Roman" w:cs="Times New Roman"/>
                <w:i/>
                <w:color w:val="000000"/>
              </w:rPr>
              <w:t xml:space="preserve"> какое именно </w:t>
            </w:r>
            <w:r w:rsidRPr="006F6B9A">
              <w:rPr>
                <w:rFonts w:ascii="Times New Roman" w:hAnsi="Times New Roman" w:cs="Times New Roman"/>
                <w:color w:val="000000"/>
              </w:rPr>
              <w:t xml:space="preserve">оборудование </w:t>
            </w:r>
            <w:r>
              <w:rPr>
                <w:rFonts w:ascii="Times New Roman" w:hAnsi="Times New Roman" w:cs="Times New Roman"/>
                <w:color w:val="000000"/>
              </w:rPr>
              <w:t>необходимо приобрести (</w:t>
            </w:r>
            <w:r w:rsidRPr="00EC57A6">
              <w:rPr>
                <w:rFonts w:ascii="Times New Roman" w:hAnsi="Times New Roman" w:cs="Times New Roman"/>
                <w:color w:val="000000"/>
              </w:rPr>
              <w:t xml:space="preserve">нужна </w:t>
            </w:r>
            <w:r>
              <w:rPr>
                <w:rFonts w:ascii="Times New Roman" w:hAnsi="Times New Roman" w:cs="Times New Roman"/>
                <w:color w:val="000000"/>
              </w:rPr>
              <w:t>КОНСУЛЬТАЦИЯ</w:t>
            </w:r>
            <w:r w:rsidRPr="00EC57A6">
              <w:rPr>
                <w:rFonts w:ascii="Times New Roman" w:hAnsi="Times New Roman" w:cs="Times New Roman"/>
                <w:color w:val="000000"/>
              </w:rPr>
              <w:t xml:space="preserve"> по </w:t>
            </w:r>
            <w:r w:rsidRPr="006802B4">
              <w:rPr>
                <w:rFonts w:ascii="Times New Roman" w:hAnsi="Times New Roman" w:cs="Times New Roman"/>
                <w:i/>
                <w:color w:val="000000"/>
              </w:rPr>
              <w:t>виду, типу, модели</w:t>
            </w:r>
            <w:r>
              <w:rPr>
                <w:rFonts w:ascii="Times New Roman" w:hAnsi="Times New Roman" w:cs="Times New Roman"/>
                <w:b/>
                <w:i/>
                <w:color w:val="000000"/>
              </w:rPr>
              <w:t>).</w:t>
            </w:r>
            <w:r w:rsidRPr="00EC57A6">
              <w:rPr>
                <w:rFonts w:ascii="Times New Roman" w:hAnsi="Times New Roman" w:cs="Times New Roman"/>
                <w:b/>
                <w:i/>
                <w:color w:val="000000"/>
              </w:rPr>
              <w:t xml:space="preserve"> </w:t>
            </w:r>
            <w:r w:rsidRPr="00EC57A6">
              <w:rPr>
                <w:shd w:val="clear" w:color="auto" w:fill="FFFFFF"/>
                <w:lang w:val="en-US"/>
              </w:rPr>
              <w:sym w:font="Wingdings" w:char="F0E0"/>
            </w:r>
            <w:r w:rsidRPr="00EC57A6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Перейти к дефекту</w:t>
            </w:r>
            <w:r w:rsidRPr="00EC57A6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r w:rsidRPr="00EC57A6">
              <w:rPr>
                <w:rFonts w:ascii="Times New Roman" w:hAnsi="Times New Roman" w:cs="Times New Roman"/>
                <w:color w:val="D11DAA"/>
                <w:shd w:val="clear" w:color="auto" w:fill="FFFFFF"/>
              </w:rPr>
              <w:t>Требуется вызов специалиста для оказания консультации по сантехнике</w:t>
            </w:r>
          </w:p>
        </w:tc>
      </w:tr>
      <w:tr w:rsidR="00EA70A7" w:rsidRPr="00EC57A6" w14:paraId="1A543DC7" w14:textId="77777777" w:rsidTr="00B94218">
        <w:tc>
          <w:tcPr>
            <w:tcW w:w="1701" w:type="dxa"/>
            <w:tcBorders>
              <w:bottom w:val="single" w:sz="4" w:space="0" w:color="auto"/>
            </w:tcBorders>
          </w:tcPr>
          <w:p w14:paraId="14332293" w14:textId="77777777" w:rsidR="00EA70A7" w:rsidRPr="00EC57A6" w:rsidRDefault="00EA70A7" w:rsidP="00AB5F90">
            <w:pPr>
              <w:pStyle w:val="10"/>
              <w:numPr>
                <w:ilvl w:val="0"/>
                <w:numId w:val="161"/>
              </w:numPr>
              <w:spacing w:before="0"/>
              <w:ind w:left="351" w:hanging="351"/>
              <w:outlineLvl w:val="0"/>
              <w:rPr>
                <w:rFonts w:ascii="Times New Roman" w:hAnsi="Times New Roman" w:cs="Times New Roman"/>
                <w:color w:val="002060"/>
                <w:sz w:val="22"/>
                <w:szCs w:val="22"/>
                <w:lang w:eastAsia="ru-RU"/>
              </w:rPr>
            </w:pPr>
            <w:bookmarkStart w:id="766" w:name="_Toc525293103"/>
            <w:bookmarkStart w:id="767" w:name="_Toc6400156"/>
            <w:bookmarkStart w:id="768" w:name="_Toc6410333"/>
            <w:r w:rsidRPr="00EC57A6">
              <w:rPr>
                <w:rFonts w:ascii="Times New Roman" w:hAnsi="Times New Roman" w:cs="Times New Roman"/>
                <w:color w:val="D11DAA"/>
                <w:sz w:val="22"/>
                <w:szCs w:val="22"/>
                <w:lang w:eastAsia="ru-RU"/>
              </w:rPr>
              <w:t>Течь смесителя</w:t>
            </w:r>
            <w:bookmarkEnd w:id="766"/>
            <w:bookmarkEnd w:id="767"/>
            <w:bookmarkEnd w:id="768"/>
          </w:p>
          <w:p w14:paraId="08C22F55" w14:textId="77777777" w:rsidR="00EA70A7" w:rsidRPr="00EC57A6" w:rsidRDefault="00EA70A7" w:rsidP="00B94218">
            <w:pPr>
              <w:ind w:hanging="14"/>
              <w:rPr>
                <w:color w:val="D11DAA"/>
                <w:lang w:eastAsia="ru-RU"/>
              </w:rPr>
            </w:pPr>
            <w:r w:rsidRPr="00EC57A6">
              <w:rPr>
                <w:noProof/>
                <w:lang w:eastAsia="ru-RU"/>
              </w:rPr>
              <w:drawing>
                <wp:inline distT="0" distB="0" distL="0" distR="0" wp14:anchorId="3F338D64" wp14:editId="37C400C8">
                  <wp:extent cx="499745" cy="457200"/>
                  <wp:effectExtent l="0" t="0" r="0" b="0"/>
                  <wp:docPr id="42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9745" cy="4572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1C9E8B43" w14:textId="77777777" w:rsidR="00EA70A7" w:rsidRPr="00EC57A6" w:rsidRDefault="00EA70A7" w:rsidP="00B94218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 w:rsidRPr="00EC57A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У меня кран течёт.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09514E17" w14:textId="77777777" w:rsidR="00EA70A7" w:rsidRPr="00EC57A6" w:rsidRDefault="00EA70A7" w:rsidP="00B94218">
            <w:pPr>
              <w:rPr>
                <w:rFonts w:ascii="Times New Roman" w:eastAsia="Times New Roman" w:hAnsi="Times New Roman" w:cs="Times New Roman"/>
                <w:i/>
                <w:iCs/>
                <w:color w:val="0070C0"/>
                <w:lang w:eastAsia="ru-RU"/>
              </w:rPr>
            </w:pPr>
            <w:r w:rsidRPr="00EC57A6">
              <w:rPr>
                <w:rFonts w:ascii="Times New Roman" w:eastAsia="Times New Roman" w:hAnsi="Times New Roman" w:cs="Times New Roman"/>
                <w:i/>
                <w:iCs/>
                <w:color w:val="0070C0"/>
                <w:lang w:eastAsia="ru-RU"/>
              </w:rPr>
              <w:t>Насколько сильная течь? Течь у основания или из закрытых кранов?</w:t>
            </w:r>
          </w:p>
          <w:p w14:paraId="0F2D81CB" w14:textId="77777777" w:rsidR="00EA70A7" w:rsidRPr="00EC57A6" w:rsidRDefault="00EA70A7" w:rsidP="00B94218">
            <w:pPr>
              <w:rPr>
                <w:rFonts w:ascii="Times New Roman" w:eastAsia="Times New Roman" w:hAnsi="Times New Roman" w:cs="Times New Roman"/>
                <w:i/>
                <w:iCs/>
                <w:color w:val="0070C0"/>
                <w:lang w:eastAsia="ru-RU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FD8F1C5" w14:textId="77777777" w:rsidR="00EA70A7" w:rsidRPr="00EC57A6" w:rsidRDefault="00EA70A7" w:rsidP="00B94218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 w:rsidRPr="00EC57A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Когда придёт мастер? Придётся ли платить за выполнение этой заявки? Сколько будет стоить работа?</w:t>
            </w:r>
          </w:p>
        </w:tc>
        <w:tc>
          <w:tcPr>
            <w:tcW w:w="9214" w:type="dxa"/>
            <w:tcBorders>
              <w:bottom w:val="single" w:sz="4" w:space="0" w:color="auto"/>
            </w:tcBorders>
            <w:shd w:val="clear" w:color="auto" w:fill="auto"/>
          </w:tcPr>
          <w:p w14:paraId="20BFEA6C" w14:textId="77777777" w:rsidR="00EA70A7" w:rsidRPr="00EC57A6" w:rsidRDefault="00EA70A7" w:rsidP="00B94218">
            <w:pPr>
              <w:ind w:left="489" w:hanging="489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EC57A6">
              <w:rPr>
                <w:rFonts w:ascii="Times New Roman" w:hAnsi="Times New Roman" w:cs="Times New Roman"/>
                <w:shd w:val="clear" w:color="auto" w:fill="FFFFFF"/>
              </w:rPr>
              <w:t>Контекстный поиск «</w:t>
            </w:r>
            <w:r w:rsidRPr="00EC57A6">
              <w:rPr>
                <w:rFonts w:ascii="Times New Roman" w:hAnsi="Times New Roman" w:cs="Times New Roman"/>
                <w:b/>
                <w:shd w:val="clear" w:color="auto" w:fill="FFFFFF"/>
              </w:rPr>
              <w:t>смесите»</w:t>
            </w:r>
          </w:p>
          <w:p w14:paraId="7D90F6EA" w14:textId="77777777" w:rsidR="00EA70A7" w:rsidRPr="004B36E1" w:rsidRDefault="00EA70A7" w:rsidP="00B94218">
            <w:pPr>
              <w:ind w:left="489" w:hanging="489"/>
              <w:jc w:val="both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shd w:val="clear" w:color="auto" w:fill="FFFFFF"/>
              </w:rPr>
              <w:t>27</w:t>
            </w:r>
            <w:r w:rsidRPr="00EC57A6">
              <w:rPr>
                <w:rFonts w:ascii="Times New Roman" w:hAnsi="Times New Roman" w:cs="Times New Roman"/>
                <w:bCs/>
                <w:shd w:val="clear" w:color="auto" w:fill="FFFFFF"/>
              </w:rPr>
              <w:t>00.</w:t>
            </w:r>
            <w:r w:rsidRPr="004B36E1">
              <w:rPr>
                <w:rFonts w:ascii="Times New Roman" w:hAnsi="Times New Roman" w:cs="Times New Roman"/>
                <w:b/>
                <w:bCs/>
                <w:i/>
                <w:sz w:val="20"/>
                <w:szCs w:val="20"/>
                <w:shd w:val="clear" w:color="auto" w:fill="FFFFFF"/>
              </w:rPr>
              <w:t>Смеситель</w:t>
            </w:r>
            <w:r w:rsidRPr="004B36E1">
              <w:rPr>
                <w:rFonts w:ascii="Times New Roman" w:hAnsi="Times New Roman" w:cs="Times New Roman"/>
                <w:b/>
                <w:i/>
                <w:sz w:val="20"/>
                <w:szCs w:val="20"/>
                <w:shd w:val="clear" w:color="auto" w:fill="FFFFFF"/>
              </w:rPr>
              <w:t> </w:t>
            </w:r>
            <w:r w:rsidRPr="004B36E1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— сантехнический прибор, позволяющий регулировать поток</w:t>
            </w:r>
            <w:r w:rsidRPr="004B36E1">
              <w:rPr>
                <w:rStyle w:val="apple-converted-space"/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 </w:t>
            </w:r>
            <w:r w:rsidRPr="004B36E1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воды</w:t>
            </w:r>
            <w:r w:rsidRPr="004B36E1">
              <w:rPr>
                <w:rStyle w:val="apple-converted-space"/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 </w:t>
            </w:r>
            <w:r w:rsidRPr="004B36E1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и получать воду требуемой</w:t>
            </w:r>
            <w:r w:rsidRPr="004B36E1">
              <w:rPr>
                <w:rStyle w:val="apple-converted-space"/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 </w:t>
            </w:r>
            <w:r w:rsidRPr="004B36E1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температуры</w:t>
            </w:r>
            <w:r w:rsidRPr="004B36E1">
              <w:rPr>
                <w:rStyle w:val="apple-converted-space"/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 </w:t>
            </w:r>
            <w:r w:rsidRPr="004B36E1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при смешивании горячей и холодной воды. </w:t>
            </w:r>
            <w:r w:rsidRPr="004B36E1">
              <w:rPr>
                <w:rFonts w:ascii="Times New Roman" w:hAnsi="Times New Roman" w:cs="Times New Roman"/>
                <w:b/>
                <w:i/>
                <w:sz w:val="20"/>
                <w:szCs w:val="20"/>
                <w:shd w:val="clear" w:color="auto" w:fill="FFFFFF"/>
              </w:rPr>
              <w:t xml:space="preserve">Излив - </w:t>
            </w:r>
            <w:r w:rsidRPr="004B36E1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трубка, из которой вытекает вода, часто называют «</w:t>
            </w:r>
            <w:r w:rsidRPr="004B36E1">
              <w:rPr>
                <w:rFonts w:ascii="Times New Roman" w:hAnsi="Times New Roman" w:cs="Times New Roman"/>
                <w:b/>
                <w:sz w:val="20"/>
                <w:szCs w:val="20"/>
                <w:shd w:val="clear" w:color="auto" w:fill="FFFFFF"/>
              </w:rPr>
              <w:t>гусак</w:t>
            </w:r>
            <w:r w:rsidRPr="004B36E1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» или «</w:t>
            </w:r>
            <w:r w:rsidRPr="004B36E1">
              <w:rPr>
                <w:rFonts w:ascii="Times New Roman" w:hAnsi="Times New Roman" w:cs="Times New Roman"/>
                <w:b/>
                <w:sz w:val="20"/>
                <w:szCs w:val="20"/>
                <w:shd w:val="clear" w:color="auto" w:fill="FFFFFF"/>
              </w:rPr>
              <w:t>кран</w:t>
            </w:r>
            <w:r w:rsidRPr="004B36E1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». </w:t>
            </w:r>
            <w:r w:rsidRPr="004B36E1">
              <w:rPr>
                <w:rFonts w:ascii="Times New Roman" w:hAnsi="Times New Roman" w:cs="Times New Roman"/>
                <w:b/>
                <w:i/>
                <w:sz w:val="20"/>
                <w:szCs w:val="20"/>
                <w:shd w:val="clear" w:color="auto" w:fill="FFFFFF"/>
              </w:rPr>
              <w:t xml:space="preserve">Кран-букса - </w:t>
            </w:r>
            <w:r w:rsidRPr="004B36E1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устройство, находящееся внутри конструкции смесителя, выполняющее функцию открытия и перекрытия водного потока.</w:t>
            </w:r>
            <w: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 </w:t>
            </w:r>
            <w:r w:rsidRPr="004B36E1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Места возможной протечки:</w:t>
            </w:r>
          </w:p>
          <w:p w14:paraId="3D5D6C5D" w14:textId="77777777" w:rsidR="00EA70A7" w:rsidRPr="00504F73" w:rsidRDefault="00EA70A7" w:rsidP="00AB5F90">
            <w:pPr>
              <w:pStyle w:val="a7"/>
              <w:numPr>
                <w:ilvl w:val="0"/>
                <w:numId w:val="158"/>
              </w:numPr>
              <w:ind w:left="882" w:hanging="284"/>
              <w:jc w:val="both"/>
              <w:rPr>
                <w:rFonts w:ascii="Times New Roman" w:hAnsi="Times New Roman" w:cs="Times New Roman"/>
                <w:i/>
                <w:sz w:val="20"/>
                <w:szCs w:val="20"/>
                <w:shd w:val="clear" w:color="auto" w:fill="FFFFFF"/>
              </w:rPr>
            </w:pPr>
            <w:r w:rsidRPr="00504F73">
              <w:rPr>
                <w:rFonts w:ascii="Times New Roman" w:hAnsi="Times New Roman" w:cs="Times New Roman"/>
                <w:i/>
                <w:sz w:val="20"/>
                <w:szCs w:val="20"/>
                <w:shd w:val="clear" w:color="auto" w:fill="FFFFFF"/>
              </w:rPr>
              <w:t>из-под вентиля включения холодной (горячей) воды</w:t>
            </w:r>
          </w:p>
          <w:p w14:paraId="44130147" w14:textId="77777777" w:rsidR="00EA70A7" w:rsidRPr="00504F73" w:rsidRDefault="00EA70A7" w:rsidP="00AB5F90">
            <w:pPr>
              <w:pStyle w:val="a7"/>
              <w:numPr>
                <w:ilvl w:val="0"/>
                <w:numId w:val="158"/>
              </w:numPr>
              <w:ind w:left="882" w:hanging="284"/>
              <w:jc w:val="both"/>
              <w:rPr>
                <w:rFonts w:ascii="Times New Roman" w:hAnsi="Times New Roman" w:cs="Times New Roman"/>
                <w:i/>
                <w:sz w:val="20"/>
                <w:szCs w:val="20"/>
                <w:shd w:val="clear" w:color="auto" w:fill="FFFFFF"/>
              </w:rPr>
            </w:pPr>
            <w:r w:rsidRPr="00504F73">
              <w:rPr>
                <w:rFonts w:ascii="Times New Roman" w:hAnsi="Times New Roman" w:cs="Times New Roman"/>
                <w:i/>
                <w:sz w:val="20"/>
                <w:szCs w:val="20"/>
                <w:shd w:val="clear" w:color="auto" w:fill="FFFFFF"/>
              </w:rPr>
              <w:t>на стыке крепления излива к смесителю</w:t>
            </w:r>
          </w:p>
          <w:p w14:paraId="2824E44D" w14:textId="77777777" w:rsidR="00EA70A7" w:rsidRPr="00504F73" w:rsidRDefault="00EA70A7" w:rsidP="00AB5F90">
            <w:pPr>
              <w:pStyle w:val="a7"/>
              <w:numPr>
                <w:ilvl w:val="0"/>
                <w:numId w:val="158"/>
              </w:numPr>
              <w:ind w:left="882" w:hanging="284"/>
              <w:jc w:val="both"/>
              <w:rPr>
                <w:rFonts w:ascii="Times New Roman" w:hAnsi="Times New Roman" w:cs="Times New Roman"/>
                <w:i/>
                <w:sz w:val="20"/>
                <w:szCs w:val="20"/>
                <w:shd w:val="clear" w:color="auto" w:fill="FFFFFF"/>
              </w:rPr>
            </w:pPr>
            <w:r w:rsidRPr="00504F73">
              <w:rPr>
                <w:rFonts w:ascii="Times New Roman" w:hAnsi="Times New Roman" w:cs="Times New Roman"/>
                <w:i/>
                <w:sz w:val="20"/>
                <w:szCs w:val="20"/>
                <w:shd w:val="clear" w:color="auto" w:fill="FFFFFF"/>
              </w:rPr>
              <w:t>на месте крепления водопроводных труб к смесителю</w:t>
            </w:r>
          </w:p>
          <w:p w14:paraId="2A5719D8" w14:textId="77777777" w:rsidR="00EA70A7" w:rsidRPr="00504F73" w:rsidRDefault="00EA70A7" w:rsidP="00AB5F90">
            <w:pPr>
              <w:pStyle w:val="a7"/>
              <w:numPr>
                <w:ilvl w:val="0"/>
                <w:numId w:val="158"/>
              </w:numPr>
              <w:ind w:left="882" w:hanging="284"/>
              <w:jc w:val="both"/>
              <w:rPr>
                <w:rFonts w:ascii="Times New Roman" w:hAnsi="Times New Roman" w:cs="Times New Roman"/>
                <w:i/>
                <w:sz w:val="20"/>
                <w:szCs w:val="20"/>
                <w:shd w:val="clear" w:color="auto" w:fill="FFFFFF"/>
              </w:rPr>
            </w:pPr>
            <w:r w:rsidRPr="00504F73">
              <w:rPr>
                <w:rFonts w:ascii="Times New Roman" w:hAnsi="Times New Roman" w:cs="Times New Roman"/>
                <w:i/>
                <w:sz w:val="20"/>
                <w:szCs w:val="20"/>
                <w:shd w:val="clear" w:color="auto" w:fill="FFFFFF"/>
              </w:rPr>
              <w:t>на месте крепления смесителя к раковине</w:t>
            </w:r>
          </w:p>
          <w:p w14:paraId="6A872BF6" w14:textId="77777777" w:rsidR="00EA70A7" w:rsidRPr="00504F73" w:rsidRDefault="00EA70A7" w:rsidP="00AB5F90">
            <w:pPr>
              <w:pStyle w:val="a7"/>
              <w:numPr>
                <w:ilvl w:val="0"/>
                <w:numId w:val="158"/>
              </w:numPr>
              <w:ind w:left="882" w:hanging="284"/>
              <w:jc w:val="both"/>
              <w:rPr>
                <w:rFonts w:ascii="Times New Roman" w:hAnsi="Times New Roman" w:cs="Times New Roman"/>
                <w:i/>
                <w:sz w:val="20"/>
                <w:szCs w:val="20"/>
                <w:shd w:val="clear" w:color="auto" w:fill="FFFFFF"/>
              </w:rPr>
            </w:pPr>
            <w:r w:rsidRPr="00504F73">
              <w:rPr>
                <w:rFonts w:ascii="Times New Roman" w:hAnsi="Times New Roman" w:cs="Times New Roman"/>
                <w:i/>
                <w:sz w:val="20"/>
                <w:szCs w:val="20"/>
                <w:shd w:val="clear" w:color="auto" w:fill="FFFFFF"/>
              </w:rPr>
              <w:t>через повреждения корпуса, смесителя, через которые сочится вода</w:t>
            </w:r>
          </w:p>
          <w:p w14:paraId="5EAE7AEB" w14:textId="77777777" w:rsidR="00EA70A7" w:rsidRPr="00504F73" w:rsidRDefault="00EA70A7" w:rsidP="00AB5F90">
            <w:pPr>
              <w:pStyle w:val="a7"/>
              <w:numPr>
                <w:ilvl w:val="0"/>
                <w:numId w:val="158"/>
              </w:numPr>
              <w:ind w:left="882" w:hanging="284"/>
              <w:jc w:val="both"/>
              <w:rPr>
                <w:rFonts w:ascii="Times New Roman" w:hAnsi="Times New Roman" w:cs="Times New Roman"/>
                <w:i/>
                <w:sz w:val="20"/>
                <w:szCs w:val="20"/>
                <w:shd w:val="clear" w:color="auto" w:fill="FFFFFF"/>
              </w:rPr>
            </w:pPr>
            <w:r w:rsidRPr="00504F73">
              <w:rPr>
                <w:rFonts w:ascii="Times New Roman" w:hAnsi="Times New Roman" w:cs="Times New Roman"/>
                <w:i/>
                <w:sz w:val="20"/>
                <w:szCs w:val="20"/>
                <w:shd w:val="clear" w:color="auto" w:fill="FFFFFF"/>
              </w:rPr>
              <w:t>сорвало</w:t>
            </w:r>
            <w:r>
              <w:rPr>
                <w:rFonts w:ascii="Times New Roman" w:hAnsi="Times New Roman" w:cs="Times New Roman"/>
                <w:i/>
                <w:sz w:val="20"/>
                <w:szCs w:val="20"/>
                <w:shd w:val="clear" w:color="auto" w:fill="FFFFFF"/>
              </w:rPr>
              <w:t xml:space="preserve"> </w:t>
            </w:r>
            <w:r w:rsidRPr="00504F73">
              <w:rPr>
                <w:rFonts w:ascii="Times New Roman" w:hAnsi="Times New Roman" w:cs="Times New Roman"/>
                <w:i/>
                <w:sz w:val="20"/>
                <w:szCs w:val="20"/>
                <w:shd w:val="clear" w:color="auto" w:fill="FFFFFF"/>
              </w:rPr>
              <w:t>гусак/излив</w:t>
            </w:r>
          </w:p>
          <w:p w14:paraId="66AE818E" w14:textId="77777777" w:rsidR="00EA70A7" w:rsidRPr="00EC57A6" w:rsidRDefault="00EA70A7" w:rsidP="00B94218">
            <w:pPr>
              <w:ind w:left="489" w:hanging="489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504F73">
              <w:rPr>
                <w:rFonts w:ascii="Times New Roman" w:eastAsia="Times New Roman" w:hAnsi="Times New Roman" w:cs="Times New Roman"/>
                <w:lang w:eastAsia="ru-RU"/>
              </w:rPr>
              <w:t>2701.Выбрать данный дефект</w:t>
            </w:r>
            <w:r w:rsidRPr="00EC57A6">
              <w:rPr>
                <w:rFonts w:ascii="Times New Roman" w:eastAsia="Times New Roman" w:hAnsi="Times New Roman" w:cs="Times New Roman"/>
                <w:lang w:eastAsia="ru-RU"/>
              </w:rPr>
              <w:t>, если заявитель сообщает о неисправности/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 w:rsidRPr="00EC57A6">
              <w:rPr>
                <w:rFonts w:ascii="Times New Roman" w:eastAsia="Times New Roman" w:hAnsi="Times New Roman" w:cs="Times New Roman"/>
                <w:lang w:eastAsia="ru-RU"/>
              </w:rPr>
              <w:t xml:space="preserve">течи крана/смесителя/кран буксы, и 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ПРИЧИНА</w:t>
            </w:r>
            <w:r w:rsidRPr="00EC57A6">
              <w:rPr>
                <w:rFonts w:ascii="Times New Roman" w:eastAsia="Times New Roman" w:hAnsi="Times New Roman" w:cs="Times New Roman"/>
                <w:lang w:eastAsia="ru-RU"/>
              </w:rPr>
              <w:t xml:space="preserve"> течи 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НЕИЗВЕСТНА</w:t>
            </w:r>
            <w:r w:rsidRPr="00EC57A6">
              <w:rPr>
                <w:rFonts w:ascii="Times New Roman" w:eastAsia="Times New Roman" w:hAnsi="Times New Roman" w:cs="Times New Roman"/>
                <w:lang w:eastAsia="ru-RU"/>
              </w:rPr>
              <w:t>. Проинформировать заяви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теля о ВОЗМОЖНО платных работах</w:t>
            </w:r>
            <w:r w:rsidRPr="00EC57A6">
              <w:rPr>
                <w:rFonts w:ascii="Times New Roman" w:eastAsia="Times New Roman" w:hAnsi="Times New Roman" w:cs="Times New Roman"/>
                <w:lang w:eastAsia="ru-RU"/>
              </w:rPr>
              <w:t xml:space="preserve">. </w:t>
            </w:r>
            <w:r w:rsidRPr="002560FC">
              <w:rPr>
                <w:rFonts w:ascii="Times New Roman" w:hAnsi="Times New Roman" w:cs="Times New Roman"/>
                <w:shd w:val="clear" w:color="auto" w:fill="FFFFFF"/>
                <w:lang w:val="en-US"/>
              </w:rPr>
              <w:sym w:font="Wingdings" w:char="F0E0"/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 В поле</w:t>
            </w:r>
            <w:r w:rsidRPr="00EC57A6">
              <w:rPr>
                <w:rFonts w:ascii="Times New Roman" w:eastAsia="Times New Roman" w:hAnsi="Times New Roman" w:cs="Times New Roman"/>
                <w:lang w:eastAsia="ru-RU"/>
              </w:rPr>
              <w:t xml:space="preserve"> «Описание проблемы» указать </w:t>
            </w:r>
            <w:r w:rsidRPr="00EC57A6">
              <w:rPr>
                <w:rFonts w:ascii="Times New Roman" w:eastAsia="Times New Roman" w:hAnsi="Times New Roman" w:cs="Times New Roman"/>
                <w:i/>
                <w:lang w:eastAsia="ru-RU"/>
              </w:rPr>
              <w:t>место</w:t>
            </w:r>
            <w:r w:rsidRPr="00EC57A6">
              <w:rPr>
                <w:rFonts w:ascii="Times New Roman" w:eastAsia="Times New Roman" w:hAnsi="Times New Roman" w:cs="Times New Roman"/>
                <w:lang w:eastAsia="ru-RU"/>
              </w:rPr>
              <w:t xml:space="preserve"> течи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,</w:t>
            </w:r>
            <w:r w:rsidRPr="00EC57A6">
              <w:rPr>
                <w:rFonts w:ascii="Times New Roman" w:eastAsia="Times New Roman" w:hAnsi="Times New Roman" w:cs="Times New Roman"/>
                <w:lang w:eastAsia="ru-RU"/>
              </w:rPr>
              <w:t xml:space="preserve"> и, если вода течет при закрытом кране: </w:t>
            </w:r>
            <w:r w:rsidRPr="00EC57A6">
              <w:rPr>
                <w:rFonts w:ascii="Times New Roman" w:eastAsia="Times New Roman" w:hAnsi="Times New Roman" w:cs="Times New Roman"/>
                <w:i/>
                <w:lang w:eastAsia="ru-RU"/>
              </w:rPr>
              <w:t>течет из закрытого крана, протекает основание</w:t>
            </w:r>
            <w:r w:rsidRPr="00EC57A6">
              <w:rPr>
                <w:rFonts w:ascii="Times New Roman" w:eastAsia="Times New Roman" w:hAnsi="Times New Roman" w:cs="Times New Roman"/>
                <w:lang w:eastAsia="ru-RU"/>
              </w:rPr>
              <w:t>.</w:t>
            </w:r>
          </w:p>
          <w:p w14:paraId="4FAD0BE9" w14:textId="77777777" w:rsidR="00EA70A7" w:rsidRPr="00EC57A6" w:rsidRDefault="00EA70A7" w:rsidP="00B94218">
            <w:pPr>
              <w:ind w:left="489" w:hanging="33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EC57A6">
              <w:rPr>
                <w:rFonts w:ascii="Times New Roman" w:hAnsi="Times New Roman" w:cs="Times New Roman"/>
                <w:shd w:val="clear" w:color="auto" w:fill="FFFFFF"/>
              </w:rPr>
              <w:t>Срок выполнения заявки только по запросу</w:t>
            </w:r>
          </w:p>
          <w:p w14:paraId="3CAED5FE" w14:textId="77777777" w:rsidR="00EA70A7" w:rsidRPr="00EC57A6" w:rsidRDefault="00EA70A7" w:rsidP="00B94218">
            <w:pPr>
              <w:ind w:left="489" w:hanging="489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1E6848">
              <w:rPr>
                <w:rFonts w:ascii="Times New Roman" w:eastAsia="Times New Roman" w:hAnsi="Times New Roman" w:cs="Times New Roman"/>
                <w:lang w:eastAsia="ru-RU"/>
              </w:rPr>
              <w:t>2702.</w:t>
            </w:r>
            <w:r w:rsidRPr="00EC57A6">
              <w:rPr>
                <w:rFonts w:ascii="Times New Roman" w:eastAsia="Times New Roman" w:hAnsi="Times New Roman" w:cs="Times New Roman"/>
                <w:lang w:eastAsia="ru-RU"/>
              </w:rPr>
              <w:t xml:space="preserve">Заявитель сообщает, что 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 w:rsidRPr="00EC57A6">
              <w:rPr>
                <w:rFonts w:ascii="Times New Roman" w:eastAsia="Times New Roman" w:hAnsi="Times New Roman" w:cs="Times New Roman"/>
                <w:lang w:eastAsia="ru-RU"/>
              </w:rPr>
              <w:t>течет смеситель, и он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 ЗНАЕТ</w:t>
            </w:r>
            <w:r w:rsidRPr="00EC57A6">
              <w:rPr>
                <w:rFonts w:ascii="Times New Roman" w:eastAsia="Times New Roman" w:hAnsi="Times New Roman" w:cs="Times New Roman"/>
                <w:lang w:eastAsia="ru-RU"/>
              </w:rPr>
              <w:t xml:space="preserve">, что 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НУЖНО</w:t>
            </w:r>
            <w:r w:rsidRPr="00EC57A6">
              <w:rPr>
                <w:rFonts w:ascii="Times New Roman" w:eastAsia="Times New Roman" w:hAnsi="Times New Roman" w:cs="Times New Roman"/>
                <w:lang w:eastAsia="ru-RU"/>
              </w:rPr>
              <w:t xml:space="preserve"> отремонтировать 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/</w:t>
            </w:r>
            <w:r w:rsidRPr="00EC57A6">
              <w:rPr>
                <w:rFonts w:ascii="Times New Roman" w:eastAsia="Times New Roman" w:hAnsi="Times New Roman" w:cs="Times New Roman"/>
                <w:lang w:eastAsia="ru-RU"/>
              </w:rPr>
              <w:t xml:space="preserve"> заменить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.</w:t>
            </w:r>
            <w:r w:rsidRPr="00EC57A6">
              <w:rPr>
                <w:rFonts w:ascii="Times New Roman" w:hAnsi="Times New Roman" w:cs="Times New Roman"/>
                <w:lang w:val="en-US"/>
              </w:rPr>
              <w:sym w:font="Wingdings" w:char="F0E0"/>
            </w:r>
            <w:r w:rsidRPr="00EC57A6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Перейти к</w:t>
            </w:r>
            <w:r w:rsidRPr="00EC57A6">
              <w:rPr>
                <w:rFonts w:ascii="Times New Roman" w:hAnsi="Times New Roman" w:cs="Times New Roman"/>
              </w:rPr>
              <w:t xml:space="preserve"> дефекту: </w:t>
            </w:r>
            <w:r w:rsidRPr="00EC57A6">
              <w:rPr>
                <w:rFonts w:ascii="Times New Roman" w:hAnsi="Times New Roman" w:cs="Times New Roman"/>
                <w:color w:val="D11DAA"/>
              </w:rPr>
              <w:t>Требуется ремонт/замена смесителя</w:t>
            </w:r>
          </w:p>
        </w:tc>
      </w:tr>
      <w:tr w:rsidR="00EA70A7" w:rsidRPr="00EC57A6" w14:paraId="00A5FB13" w14:textId="77777777" w:rsidTr="00B94218">
        <w:trPr>
          <w:trHeight w:val="3020"/>
        </w:trPr>
        <w:tc>
          <w:tcPr>
            <w:tcW w:w="1701" w:type="dxa"/>
            <w:tcBorders>
              <w:bottom w:val="single" w:sz="4" w:space="0" w:color="auto"/>
            </w:tcBorders>
          </w:tcPr>
          <w:p w14:paraId="2CD2C03A" w14:textId="77777777" w:rsidR="00EA70A7" w:rsidRPr="00EC57A6" w:rsidRDefault="00EA70A7" w:rsidP="00AB5F90">
            <w:pPr>
              <w:pStyle w:val="10"/>
              <w:numPr>
                <w:ilvl w:val="0"/>
                <w:numId w:val="161"/>
              </w:numPr>
              <w:spacing w:before="0"/>
              <w:ind w:left="351" w:hanging="365"/>
              <w:outlineLvl w:val="0"/>
              <w:rPr>
                <w:rFonts w:ascii="Times New Roman" w:hAnsi="Times New Roman" w:cs="Times New Roman"/>
                <w:color w:val="D11DAA"/>
                <w:sz w:val="22"/>
                <w:szCs w:val="22"/>
                <w:lang w:eastAsia="ru-RU"/>
              </w:rPr>
            </w:pPr>
            <w:bookmarkStart w:id="769" w:name="_Toc525221680"/>
            <w:bookmarkStart w:id="770" w:name="_Toc6400157"/>
            <w:bookmarkStart w:id="771" w:name="_Toc6410334"/>
            <w:r w:rsidRPr="00EC57A6">
              <w:rPr>
                <w:rFonts w:ascii="Times New Roman" w:hAnsi="Times New Roman" w:cs="Times New Roman"/>
                <w:color w:val="D11DAA"/>
                <w:sz w:val="22"/>
                <w:szCs w:val="22"/>
                <w:lang w:eastAsia="ru-RU"/>
              </w:rPr>
              <w:t>Требуется ремонт/замена смесителя</w:t>
            </w:r>
            <w:bookmarkEnd w:id="769"/>
            <w:bookmarkEnd w:id="770"/>
            <w:bookmarkEnd w:id="771"/>
            <w:r w:rsidRPr="00EC57A6">
              <w:rPr>
                <w:rFonts w:ascii="Times New Roman" w:hAnsi="Times New Roman" w:cs="Times New Roman"/>
                <w:color w:val="D11DAA"/>
                <w:sz w:val="22"/>
                <w:szCs w:val="22"/>
                <w:lang w:eastAsia="ru-RU"/>
              </w:rPr>
              <w:t xml:space="preserve"> </w:t>
            </w:r>
          </w:p>
          <w:p w14:paraId="2C254F1B" w14:textId="77777777" w:rsidR="00EA70A7" w:rsidRPr="00EC57A6" w:rsidRDefault="00EA70A7" w:rsidP="00B94218">
            <w:pPr>
              <w:ind w:hanging="14"/>
              <w:rPr>
                <w:rFonts w:ascii="Times New Roman" w:hAnsi="Times New Roman" w:cs="Times New Roman"/>
                <w:lang w:eastAsia="ru-RU"/>
              </w:rPr>
            </w:pPr>
            <w:r w:rsidRPr="00EC57A6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755ECF1F" wp14:editId="513CC9A1">
                  <wp:extent cx="445135" cy="426720"/>
                  <wp:effectExtent l="0" t="0" r="0" b="0"/>
                  <wp:docPr id="43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5135" cy="4267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2E589713" w14:textId="77777777" w:rsidR="00EA70A7" w:rsidRPr="00EC57A6" w:rsidRDefault="00EA70A7" w:rsidP="00B94218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 w:rsidRPr="00EC57A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Я хочу отремонтировать/заменить смеситель.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17A88CB2" w14:textId="77777777" w:rsidR="00EA70A7" w:rsidRPr="00EC57A6" w:rsidRDefault="00EA70A7" w:rsidP="00B94218">
            <w:pPr>
              <w:rPr>
                <w:rFonts w:ascii="Times New Roman" w:eastAsia="Times New Roman" w:hAnsi="Times New Roman" w:cs="Times New Roman"/>
                <w:i/>
                <w:iCs/>
                <w:color w:val="0070C0"/>
                <w:lang w:eastAsia="ru-RU"/>
              </w:rPr>
            </w:pPr>
            <w:r w:rsidRPr="00EC57A6">
              <w:rPr>
                <w:rFonts w:ascii="Times New Roman" w:eastAsia="Times New Roman" w:hAnsi="Times New Roman" w:cs="Times New Roman"/>
                <w:i/>
                <w:iCs/>
                <w:color w:val="0070C0"/>
                <w:lang w:eastAsia="ru-RU"/>
              </w:rPr>
              <w:t>Уточните, пожалуйста, в чём заключается неисправность? Что именно необходимо отремонтировать?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382A4582" w14:textId="77777777" w:rsidR="00EA70A7" w:rsidRPr="00EC57A6" w:rsidRDefault="00EA70A7" w:rsidP="00B94218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 w:rsidRPr="00EC57A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Когда придёт мастер? Сколько будет стоить работа?</w:t>
            </w:r>
          </w:p>
        </w:tc>
        <w:tc>
          <w:tcPr>
            <w:tcW w:w="9214" w:type="dxa"/>
            <w:tcBorders>
              <w:bottom w:val="single" w:sz="4" w:space="0" w:color="auto"/>
            </w:tcBorders>
          </w:tcPr>
          <w:p w14:paraId="48B95296" w14:textId="77777777" w:rsidR="00EA70A7" w:rsidRPr="00EC57A6" w:rsidRDefault="00EA70A7" w:rsidP="00B94218">
            <w:pPr>
              <w:ind w:left="489" w:hanging="489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EC57A6">
              <w:rPr>
                <w:rFonts w:ascii="Times New Roman" w:hAnsi="Times New Roman" w:cs="Times New Roman"/>
                <w:shd w:val="clear" w:color="auto" w:fill="FFFFFF"/>
              </w:rPr>
              <w:t>Контекстный поиск «</w:t>
            </w:r>
            <w:r w:rsidRPr="00EC57A6">
              <w:rPr>
                <w:rFonts w:ascii="Times New Roman" w:hAnsi="Times New Roman" w:cs="Times New Roman"/>
                <w:b/>
                <w:shd w:val="clear" w:color="auto" w:fill="FFFFFF"/>
              </w:rPr>
              <w:t>смесите</w:t>
            </w:r>
            <w:r w:rsidRPr="00EC57A6">
              <w:rPr>
                <w:rFonts w:ascii="Times New Roman" w:hAnsi="Times New Roman" w:cs="Times New Roman"/>
                <w:shd w:val="clear" w:color="auto" w:fill="FFFFFF"/>
              </w:rPr>
              <w:t>».</w:t>
            </w:r>
          </w:p>
          <w:p w14:paraId="08A20D7A" w14:textId="77777777" w:rsidR="00EA70A7" w:rsidRPr="00EC57A6" w:rsidRDefault="00EA70A7" w:rsidP="00B94218">
            <w:pPr>
              <w:ind w:left="489" w:hanging="489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shd w:val="clear" w:color="auto" w:fill="FFFFFF"/>
              </w:rPr>
              <w:t>28</w:t>
            </w:r>
            <w:r w:rsidRPr="00EC57A6">
              <w:rPr>
                <w:rFonts w:ascii="Times New Roman" w:hAnsi="Times New Roman" w:cs="Times New Roman"/>
                <w:bCs/>
                <w:shd w:val="clear" w:color="auto" w:fill="FFFFFF"/>
              </w:rPr>
              <w:t>00.</w:t>
            </w:r>
            <w:r w:rsidRPr="00DB6E55">
              <w:rPr>
                <w:rFonts w:ascii="Times New Roman" w:hAnsi="Times New Roman" w:cs="Times New Roman"/>
                <w:b/>
                <w:bCs/>
                <w:i/>
                <w:sz w:val="20"/>
                <w:szCs w:val="20"/>
                <w:shd w:val="clear" w:color="auto" w:fill="FFFFFF"/>
              </w:rPr>
              <w:t>Смеситель</w:t>
            </w:r>
            <w:r w:rsidRPr="00DB6E55">
              <w:rPr>
                <w:rFonts w:ascii="Times New Roman" w:hAnsi="Times New Roman" w:cs="Times New Roman"/>
                <w:b/>
                <w:i/>
                <w:sz w:val="20"/>
                <w:szCs w:val="20"/>
                <w:shd w:val="clear" w:color="auto" w:fill="FFFFFF"/>
              </w:rPr>
              <w:t> </w:t>
            </w:r>
            <w:r w:rsidRPr="00DB6E55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— сантехнический прибор, позволяющий регулировать поток</w:t>
            </w:r>
            <w:r w:rsidRPr="00DB6E55">
              <w:rPr>
                <w:rStyle w:val="apple-converted-space"/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 </w:t>
            </w:r>
            <w:r w:rsidRPr="00DB6E55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воды</w:t>
            </w:r>
            <w:r w:rsidRPr="00DB6E55">
              <w:rPr>
                <w:rStyle w:val="af"/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 </w:t>
            </w:r>
            <w:r w:rsidRPr="00DB6E55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и получать воду требуемой</w:t>
            </w:r>
            <w:r w:rsidRPr="00DB6E55">
              <w:rPr>
                <w:rStyle w:val="apple-converted-space"/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 </w:t>
            </w:r>
            <w:r w:rsidRPr="00DB6E55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температуры</w:t>
            </w:r>
            <w:r w:rsidRPr="00DB6E55">
              <w:rPr>
                <w:rStyle w:val="apple-converted-space"/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 </w:t>
            </w:r>
            <w:r w:rsidRPr="00DB6E55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при смешивании горячей и холодной воды</w:t>
            </w:r>
            <w:r w:rsidRPr="00EC57A6">
              <w:rPr>
                <w:rFonts w:ascii="Times New Roman" w:hAnsi="Times New Roman" w:cs="Times New Roman"/>
                <w:shd w:val="clear" w:color="auto" w:fill="FFFFFF"/>
              </w:rPr>
              <w:t xml:space="preserve">. </w:t>
            </w:r>
          </w:p>
          <w:p w14:paraId="4BEBB1A6" w14:textId="77777777" w:rsidR="00EA70A7" w:rsidRPr="00EC57A6" w:rsidRDefault="00EA70A7" w:rsidP="00B94218">
            <w:pPr>
              <w:ind w:left="489" w:hanging="489"/>
              <w:jc w:val="both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shd w:val="clear" w:color="auto" w:fill="FFFFFF"/>
              </w:rPr>
              <w:t>28</w:t>
            </w:r>
            <w:r w:rsidRPr="00EC57A6">
              <w:rPr>
                <w:rFonts w:ascii="Times New Roman" w:hAnsi="Times New Roman" w:cs="Times New Roman"/>
                <w:shd w:val="clear" w:color="auto" w:fill="FFFFFF"/>
              </w:rPr>
              <w:t xml:space="preserve">01.Выбрать данный дефект, если </w:t>
            </w:r>
            <w:r>
              <w:rPr>
                <w:rFonts w:ascii="Times New Roman" w:hAnsi="Times New Roman" w:cs="Times New Roman"/>
                <w:shd w:val="clear" w:color="auto" w:fill="FFFFFF"/>
              </w:rPr>
              <w:t xml:space="preserve">заявитель ПРОСИТ ПОЧИНИТЬ / ЗАМЕНИТЬ </w:t>
            </w:r>
            <w:r w:rsidRPr="00EC57A6">
              <w:rPr>
                <w:rFonts w:ascii="Times New Roman" w:hAnsi="Times New Roman" w:cs="Times New Roman"/>
                <w:shd w:val="clear" w:color="auto" w:fill="FFFFFF"/>
              </w:rPr>
              <w:t>смеситель</w:t>
            </w:r>
            <w:r w:rsidRPr="00EC57A6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или детали смесителя.</w:t>
            </w:r>
            <w:r w:rsidRPr="00EC57A6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</w:t>
            </w:r>
            <w:r w:rsidRPr="002560FC">
              <w:rPr>
                <w:rFonts w:ascii="Times New Roman" w:hAnsi="Times New Roman" w:cs="Times New Roman"/>
                <w:shd w:val="clear" w:color="auto" w:fill="FFFFFF"/>
                <w:lang w:val="en-US"/>
              </w:rPr>
              <w:sym w:font="Wingdings" w:char="F0E0"/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EC57A6">
              <w:rPr>
                <w:rFonts w:ascii="Times New Roman" w:hAnsi="Times New Roman" w:cs="Times New Roman"/>
                <w:shd w:val="clear" w:color="auto" w:fill="FFFFFF"/>
              </w:rPr>
              <w:t>Проинформирова</w:t>
            </w:r>
            <w:r>
              <w:rPr>
                <w:rFonts w:ascii="Times New Roman" w:hAnsi="Times New Roman" w:cs="Times New Roman"/>
                <w:shd w:val="clear" w:color="auto" w:fill="FFFFFF"/>
              </w:rPr>
              <w:t>ть заявителя о платных работах</w:t>
            </w:r>
            <w:r w:rsidRPr="00EC57A6">
              <w:rPr>
                <w:rFonts w:ascii="Times New Roman" w:hAnsi="Times New Roman" w:cs="Times New Roman"/>
                <w:shd w:val="clear" w:color="auto" w:fill="FFFFFF"/>
              </w:rPr>
              <w:t xml:space="preserve">. </w:t>
            </w:r>
            <w:r w:rsidRPr="002560FC">
              <w:rPr>
                <w:rFonts w:ascii="Times New Roman" w:hAnsi="Times New Roman" w:cs="Times New Roman"/>
                <w:shd w:val="clear" w:color="auto" w:fill="FFFFFF"/>
                <w:lang w:val="en-US"/>
              </w:rPr>
              <w:sym w:font="Wingdings" w:char="F0E0"/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В поле</w:t>
            </w:r>
            <w:r w:rsidRPr="00EC57A6">
              <w:rPr>
                <w:rFonts w:ascii="Times New Roman" w:hAnsi="Times New Roman" w:cs="Times New Roman"/>
              </w:rPr>
              <w:t xml:space="preserve"> «Описание проблемы» </w:t>
            </w:r>
            <w:r w:rsidRPr="00EC57A6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указать, что необходимо сделать и наличие оборудования</w:t>
            </w:r>
            <w:r w:rsidRPr="00EC57A6">
              <w:rPr>
                <w:rFonts w:ascii="Times New Roman" w:hAnsi="Times New Roman" w:cs="Times New Roman"/>
              </w:rPr>
              <w:t xml:space="preserve">: </w:t>
            </w:r>
            <w:r w:rsidRPr="00EC57A6">
              <w:rPr>
                <w:rFonts w:ascii="Times New Roman" w:hAnsi="Times New Roman" w:cs="Times New Roman"/>
                <w:i/>
              </w:rPr>
              <w:t>з</w:t>
            </w:r>
            <w:r>
              <w:rPr>
                <w:rFonts w:ascii="Times New Roman" w:hAnsi="Times New Roman" w:cs="Times New Roman"/>
                <w:i/>
              </w:rPr>
              <w:t xml:space="preserve">аменить, материал приобретен / </w:t>
            </w:r>
            <w:r w:rsidRPr="00EC57A6">
              <w:rPr>
                <w:rFonts w:ascii="Times New Roman" w:hAnsi="Times New Roman" w:cs="Times New Roman"/>
                <w:i/>
              </w:rPr>
              <w:t>поменять прокладку</w:t>
            </w:r>
          </w:p>
          <w:p w14:paraId="2C0B0D37" w14:textId="77777777" w:rsidR="00EA70A7" w:rsidRPr="00EC57A6" w:rsidRDefault="00EA70A7" w:rsidP="00B94218">
            <w:pPr>
              <w:ind w:left="489" w:hanging="33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EC57A6">
              <w:rPr>
                <w:rFonts w:ascii="Times New Roman" w:hAnsi="Times New Roman" w:cs="Times New Roman"/>
                <w:shd w:val="clear" w:color="auto" w:fill="FFFFFF"/>
              </w:rPr>
              <w:t>Срок выполнения заявки только по запросу</w:t>
            </w:r>
          </w:p>
          <w:p w14:paraId="3F06BDA3" w14:textId="77777777" w:rsidR="00EA70A7" w:rsidRPr="00EC57A6" w:rsidRDefault="00EA70A7" w:rsidP="00B94218">
            <w:pPr>
              <w:ind w:left="489" w:hanging="489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28</w:t>
            </w:r>
            <w:r w:rsidRPr="00EC57A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02.Заявитель сообщает о ТЕЧИ смесителя, и 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НЕ ЗНАЕТ</w:t>
            </w:r>
            <w:r w:rsidRPr="00EC57A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, нужен ли ремонт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/ замена.</w:t>
            </w:r>
            <w:r w:rsidRPr="00EC57A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r w:rsidRPr="00EC57A6">
              <w:rPr>
                <w:rFonts w:ascii="Times New Roman" w:hAnsi="Times New Roman" w:cs="Times New Roman"/>
                <w:lang w:val="en-US"/>
              </w:rPr>
              <w:sym w:font="Wingdings" w:char="F0E0"/>
            </w:r>
            <w:r w:rsidRPr="00EC57A6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П</w:t>
            </w:r>
            <w:r w:rsidRPr="00EC57A6">
              <w:rPr>
                <w:rFonts w:ascii="Times New Roman" w:hAnsi="Times New Roman" w:cs="Times New Roman"/>
              </w:rPr>
              <w:t xml:space="preserve">ерейти к дефекту: </w:t>
            </w:r>
            <w:r w:rsidRPr="00EC57A6">
              <w:rPr>
                <w:rFonts w:ascii="Times New Roman" w:hAnsi="Times New Roman" w:cs="Times New Roman"/>
                <w:color w:val="D11DAA"/>
              </w:rPr>
              <w:t>Течь смесителя</w:t>
            </w:r>
          </w:p>
        </w:tc>
      </w:tr>
      <w:tr w:rsidR="00EA70A7" w:rsidRPr="00EC57A6" w14:paraId="5E688CC9" w14:textId="77777777" w:rsidTr="00B94218">
        <w:tc>
          <w:tcPr>
            <w:tcW w:w="1701" w:type="dxa"/>
            <w:tcBorders>
              <w:top w:val="single" w:sz="4" w:space="0" w:color="auto"/>
            </w:tcBorders>
          </w:tcPr>
          <w:p w14:paraId="7A9DA7BE" w14:textId="77777777" w:rsidR="00EA70A7" w:rsidRPr="00EC57A6" w:rsidRDefault="00EA70A7" w:rsidP="00AB5F90">
            <w:pPr>
              <w:pStyle w:val="10"/>
              <w:numPr>
                <w:ilvl w:val="0"/>
                <w:numId w:val="161"/>
              </w:numPr>
              <w:spacing w:before="0"/>
              <w:ind w:left="351" w:hanging="365"/>
              <w:outlineLvl w:val="0"/>
              <w:rPr>
                <w:rFonts w:ascii="Times New Roman" w:hAnsi="Times New Roman" w:cs="Times New Roman"/>
                <w:color w:val="D11DAA"/>
                <w:sz w:val="22"/>
                <w:szCs w:val="22"/>
                <w:lang w:eastAsia="ru-RU"/>
              </w:rPr>
            </w:pPr>
            <w:bookmarkStart w:id="772" w:name="_Toc525311317"/>
            <w:bookmarkStart w:id="773" w:name="_Toc6400158"/>
            <w:bookmarkStart w:id="774" w:name="_Toc6410335"/>
            <w:r w:rsidRPr="00EC57A6">
              <w:rPr>
                <w:rFonts w:ascii="Times New Roman" w:hAnsi="Times New Roman" w:cs="Times New Roman"/>
                <w:color w:val="D11DAA"/>
                <w:sz w:val="22"/>
                <w:szCs w:val="22"/>
              </w:rPr>
              <w:lastRenderedPageBreak/>
              <w:t>Незначительная течь гибкой подводки</w:t>
            </w:r>
            <w:bookmarkEnd w:id="772"/>
            <w:bookmarkEnd w:id="773"/>
            <w:bookmarkEnd w:id="774"/>
          </w:p>
        </w:tc>
        <w:tc>
          <w:tcPr>
            <w:tcW w:w="1701" w:type="dxa"/>
            <w:tcBorders>
              <w:top w:val="single" w:sz="4" w:space="0" w:color="auto"/>
            </w:tcBorders>
          </w:tcPr>
          <w:p w14:paraId="0D392BCC" w14:textId="77777777" w:rsidR="00EA70A7" w:rsidRPr="00EC57A6" w:rsidRDefault="00EA70A7" w:rsidP="00B94218">
            <w:pPr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Под</w:t>
            </w:r>
            <w:r w:rsidRPr="00EC57A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 xml:space="preserve"> раковиной на кухне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 xml:space="preserve"> /</w:t>
            </w:r>
            <w:r w:rsidRPr="00EC57A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 xml:space="preserve">у сливного бачка </w:t>
            </w:r>
            <w:r w:rsidRPr="00124E76">
              <w:rPr>
                <w:rFonts w:ascii="Times New Roman" w:eastAsia="Times New Roman" w:hAnsi="Times New Roman" w:cs="Times New Roman"/>
                <w:b/>
                <w:i/>
                <w:iCs/>
                <w:color w:val="000000"/>
                <w:lang w:eastAsia="ru-RU"/>
              </w:rPr>
              <w:t xml:space="preserve">капает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вода.</w:t>
            </w:r>
          </w:p>
          <w:p w14:paraId="6551F538" w14:textId="77777777" w:rsidR="00EA70A7" w:rsidRPr="00EC57A6" w:rsidRDefault="00EA70A7" w:rsidP="00B94218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</w:tcPr>
          <w:p w14:paraId="14394375" w14:textId="77777777" w:rsidR="00EA70A7" w:rsidRPr="00EC57A6" w:rsidRDefault="00EA70A7" w:rsidP="00B94218">
            <w:pPr>
              <w:rPr>
                <w:rFonts w:ascii="Times New Roman" w:eastAsia="Times New Roman" w:hAnsi="Times New Roman" w:cs="Times New Roman"/>
                <w:i/>
                <w:iCs/>
                <w:color w:val="0070C0"/>
                <w:lang w:eastAsia="ru-RU"/>
              </w:rPr>
            </w:pPr>
            <w:r w:rsidRPr="00EC57A6">
              <w:rPr>
                <w:rFonts w:ascii="Times New Roman" w:eastAsia="Times New Roman" w:hAnsi="Times New Roman" w:cs="Times New Roman"/>
                <w:i/>
                <w:iCs/>
                <w:color w:val="0070C0"/>
                <w:lang w:eastAsia="ru-RU"/>
              </w:rPr>
              <w:t>Уточните,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70C0"/>
                <w:lang w:eastAsia="ru-RU"/>
              </w:rPr>
              <w:t xml:space="preserve"> пожалуйста</w:t>
            </w:r>
            <w:r w:rsidRPr="00EC57A6">
              <w:rPr>
                <w:rFonts w:ascii="Times New Roman" w:eastAsia="Times New Roman" w:hAnsi="Times New Roman" w:cs="Times New Roman"/>
                <w:i/>
                <w:iCs/>
                <w:color w:val="0070C0"/>
                <w:lang w:eastAsia="ru-RU"/>
              </w:rPr>
              <w:t>, в каком конкретно месте течь? Насколько сильная течь?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73DD985F" w14:textId="77777777" w:rsidR="00EA70A7" w:rsidRPr="00EC57A6" w:rsidRDefault="00EA70A7" w:rsidP="00B94218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 w:rsidRPr="00EC57A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Как быстро будет решена проблема? Когда придёт мастер?</w:t>
            </w:r>
          </w:p>
        </w:tc>
        <w:tc>
          <w:tcPr>
            <w:tcW w:w="9214" w:type="dxa"/>
            <w:tcBorders>
              <w:top w:val="single" w:sz="4" w:space="0" w:color="auto"/>
            </w:tcBorders>
          </w:tcPr>
          <w:p w14:paraId="172B6F8C" w14:textId="77777777" w:rsidR="00EA70A7" w:rsidRPr="00EC57A6" w:rsidRDefault="00EA70A7" w:rsidP="00B94218">
            <w:pPr>
              <w:rPr>
                <w:rFonts w:ascii="Times New Roman" w:hAnsi="Times New Roman" w:cs="Times New Roman"/>
                <w:b/>
                <w:shd w:val="clear" w:color="auto" w:fill="FFFFFF"/>
              </w:rPr>
            </w:pPr>
            <w:r w:rsidRPr="00EC57A6">
              <w:rPr>
                <w:rFonts w:ascii="Times New Roman" w:hAnsi="Times New Roman" w:cs="Times New Roman"/>
                <w:shd w:val="clear" w:color="auto" w:fill="FFFFFF"/>
              </w:rPr>
              <w:t>Контекстный поиск «</w:t>
            </w:r>
            <w:r w:rsidRPr="00EC57A6">
              <w:rPr>
                <w:rFonts w:ascii="Times New Roman" w:hAnsi="Times New Roman" w:cs="Times New Roman"/>
                <w:b/>
                <w:shd w:val="clear" w:color="auto" w:fill="FFFFFF"/>
              </w:rPr>
              <w:t>гибкой подводки»</w:t>
            </w:r>
          </w:p>
          <w:p w14:paraId="78630B39" w14:textId="77777777" w:rsidR="00EA70A7" w:rsidRPr="00EC57A6" w:rsidRDefault="00EA70A7" w:rsidP="00B94218">
            <w:pPr>
              <w:ind w:left="535" w:hanging="535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hd w:val="clear" w:color="auto" w:fill="FFFFFF"/>
              </w:rPr>
              <w:t>29</w:t>
            </w:r>
            <w:r w:rsidRPr="00EC57A6">
              <w:rPr>
                <w:rFonts w:ascii="Times New Roman" w:hAnsi="Times New Roman" w:cs="Times New Roman"/>
                <w:shd w:val="clear" w:color="auto" w:fill="FFFFFF"/>
              </w:rPr>
              <w:t>00.</w:t>
            </w:r>
            <w:r w:rsidRPr="009E6510">
              <w:rPr>
                <w:rFonts w:ascii="Times New Roman" w:hAnsi="Times New Roman" w:cs="Times New Roman"/>
                <w:b/>
                <w:i/>
                <w:sz w:val="20"/>
                <w:szCs w:val="20"/>
                <w:shd w:val="clear" w:color="auto" w:fill="FFFFFF"/>
              </w:rPr>
              <w:t>Гибкая подводка</w:t>
            </w:r>
            <w:r w:rsidRPr="009E6510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 состоит из шланга и защитной оплетки, выполненной из металла, в основном используется для унитазов, душевых кабин и смесителей. Течь гибкой подводки может произойти в месте соединения со </w:t>
            </w:r>
            <w:r w:rsidRPr="009E6510">
              <w:rPr>
                <w:rFonts w:ascii="Times New Roman" w:hAnsi="Times New Roman" w:cs="Times New Roman"/>
                <w:i/>
                <w:sz w:val="20"/>
                <w:szCs w:val="20"/>
                <w:shd w:val="clear" w:color="auto" w:fill="FFFFFF"/>
              </w:rPr>
              <w:t>смесителем</w:t>
            </w:r>
            <w:r w:rsidRPr="009E6510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 или </w:t>
            </w:r>
            <w:r w:rsidRPr="009E6510">
              <w:rPr>
                <w:rFonts w:ascii="Times New Roman" w:hAnsi="Times New Roman" w:cs="Times New Roman"/>
                <w:i/>
                <w:sz w:val="20"/>
                <w:szCs w:val="20"/>
                <w:shd w:val="clear" w:color="auto" w:fill="FFFFFF"/>
              </w:rPr>
              <w:t>водопроводной трубой</w:t>
            </w:r>
            <w:r w:rsidRPr="009E6510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.</w:t>
            </w:r>
            <w:r w:rsidRPr="00EC57A6">
              <w:rPr>
                <w:rFonts w:ascii="Times New Roman" w:hAnsi="Times New Roman" w:cs="Times New Roman"/>
                <w:shd w:val="clear" w:color="auto" w:fill="FFFFFF"/>
              </w:rPr>
              <w:t xml:space="preserve"> </w:t>
            </w:r>
          </w:p>
          <w:p w14:paraId="0AB280D9" w14:textId="77777777" w:rsidR="00EA70A7" w:rsidRPr="00EC57A6" w:rsidRDefault="00EA70A7" w:rsidP="00B94218">
            <w:pPr>
              <w:ind w:left="535" w:hanging="535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29</w:t>
            </w:r>
            <w:r w:rsidRPr="00EC57A6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01.Выбрать данный дефект, если заявитель сообщает о СЛАБОЙ/НЕЗНАЧИТЕЛЬНОЙ течи гибкой подводки. </w:t>
            </w:r>
            <w:r w:rsidRPr="002560FC">
              <w:rPr>
                <w:rFonts w:ascii="Times New Roman" w:hAnsi="Times New Roman" w:cs="Times New Roman"/>
                <w:shd w:val="clear" w:color="auto" w:fill="FFFFFF"/>
                <w:lang w:val="en-US"/>
              </w:rPr>
              <w:sym w:font="Wingdings" w:char="F0E0"/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shd w:val="clear" w:color="auto" w:fill="FFFFFF"/>
              </w:rPr>
              <w:t xml:space="preserve"> В поле</w:t>
            </w:r>
            <w:r w:rsidRPr="00EC57A6">
              <w:rPr>
                <w:rFonts w:ascii="Times New Roman" w:hAnsi="Times New Roman" w:cs="Times New Roman"/>
                <w:shd w:val="clear" w:color="auto" w:fill="FFFFFF"/>
              </w:rPr>
              <w:t xml:space="preserve"> «Описание проблемы» указать, в каком конкретно месте протекает: </w:t>
            </w:r>
            <w:r w:rsidRPr="00EC57A6">
              <w:rPr>
                <w:rFonts w:ascii="Times New Roman" w:hAnsi="Times New Roman" w:cs="Times New Roman"/>
                <w:i/>
                <w:shd w:val="clear" w:color="auto" w:fill="FFFFFF"/>
              </w:rPr>
              <w:t>на кухне под раковиной, в ванной в месте соединения с душем</w:t>
            </w:r>
            <w:r w:rsidRPr="00EC57A6">
              <w:rPr>
                <w:rFonts w:ascii="Times New Roman" w:hAnsi="Times New Roman" w:cs="Times New Roman"/>
                <w:shd w:val="clear" w:color="auto" w:fill="FFFFFF"/>
              </w:rPr>
              <w:t>.</w:t>
            </w:r>
          </w:p>
          <w:p w14:paraId="7D05B11C" w14:textId="77777777" w:rsidR="00EA70A7" w:rsidRPr="00EC57A6" w:rsidRDefault="00EA70A7" w:rsidP="00B94218">
            <w:pPr>
              <w:ind w:left="459" w:hanging="3"/>
              <w:jc w:val="both"/>
              <w:rPr>
                <w:rFonts w:ascii="Times New Roman" w:hAnsi="Times New Roman" w:cs="Times New Roman"/>
              </w:rPr>
            </w:pPr>
            <w:r w:rsidRPr="00EC57A6">
              <w:rPr>
                <w:rFonts w:ascii="Times New Roman" w:hAnsi="Times New Roman" w:cs="Times New Roman"/>
                <w:shd w:val="clear" w:color="auto" w:fill="FFFFFF"/>
              </w:rPr>
              <w:t>Срок выполнения заявки только по запросу</w:t>
            </w:r>
          </w:p>
        </w:tc>
      </w:tr>
      <w:tr w:rsidR="00EA70A7" w:rsidRPr="00EC57A6" w14:paraId="204BA4AD" w14:textId="77777777" w:rsidTr="00B94218">
        <w:tc>
          <w:tcPr>
            <w:tcW w:w="1701" w:type="dxa"/>
          </w:tcPr>
          <w:p w14:paraId="6BEDE08C" w14:textId="77777777" w:rsidR="00EA70A7" w:rsidRPr="00EC57A6" w:rsidRDefault="00EA70A7" w:rsidP="00AB5F90">
            <w:pPr>
              <w:pStyle w:val="10"/>
              <w:numPr>
                <w:ilvl w:val="0"/>
                <w:numId w:val="161"/>
              </w:numPr>
              <w:spacing w:before="0"/>
              <w:ind w:left="351" w:hanging="365"/>
              <w:outlineLvl w:val="0"/>
              <w:rPr>
                <w:rFonts w:ascii="Times New Roman" w:hAnsi="Times New Roman" w:cs="Times New Roman"/>
                <w:color w:val="D11DAA"/>
                <w:sz w:val="22"/>
                <w:szCs w:val="22"/>
                <w:lang w:eastAsia="ru-RU"/>
              </w:rPr>
            </w:pPr>
            <w:bookmarkStart w:id="775" w:name="_Toc525312431"/>
            <w:bookmarkStart w:id="776" w:name="_Toc6400159"/>
            <w:bookmarkStart w:id="777" w:name="_Toc6410336"/>
            <w:r w:rsidRPr="00EC57A6">
              <w:rPr>
                <w:rFonts w:ascii="Times New Roman" w:hAnsi="Times New Roman" w:cs="Times New Roman"/>
                <w:color w:val="D11DAA"/>
                <w:sz w:val="22"/>
                <w:szCs w:val="22"/>
              </w:rPr>
              <w:t>Сильная течь гибкой подводки</w:t>
            </w:r>
            <w:bookmarkEnd w:id="775"/>
            <w:bookmarkEnd w:id="776"/>
            <w:bookmarkEnd w:id="777"/>
          </w:p>
        </w:tc>
        <w:tc>
          <w:tcPr>
            <w:tcW w:w="1701" w:type="dxa"/>
          </w:tcPr>
          <w:p w14:paraId="1FCC396C" w14:textId="77777777" w:rsidR="00EA70A7" w:rsidRPr="00EC57A6" w:rsidRDefault="00EA70A7" w:rsidP="00B94218">
            <w:pPr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Под</w:t>
            </w:r>
            <w:r w:rsidRPr="00EC57A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 xml:space="preserve"> раковиной на кухне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 xml:space="preserve"> /</w:t>
            </w:r>
            <w:r w:rsidRPr="00EC57A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 xml:space="preserve">у сливного бачка </w:t>
            </w:r>
            <w:r w:rsidRPr="00124E76">
              <w:rPr>
                <w:rFonts w:ascii="Times New Roman" w:eastAsia="Times New Roman" w:hAnsi="Times New Roman" w:cs="Times New Roman"/>
                <w:b/>
                <w:i/>
                <w:iCs/>
                <w:color w:val="000000"/>
                <w:lang w:eastAsia="ru-RU"/>
              </w:rPr>
              <w:t>течет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 xml:space="preserve"> вода.</w:t>
            </w:r>
          </w:p>
          <w:p w14:paraId="78C3A0B3" w14:textId="77777777" w:rsidR="00EA70A7" w:rsidRPr="00EC57A6" w:rsidRDefault="00EA70A7" w:rsidP="00B94218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</w:p>
        </w:tc>
        <w:tc>
          <w:tcPr>
            <w:tcW w:w="1843" w:type="dxa"/>
          </w:tcPr>
          <w:p w14:paraId="03F8E346" w14:textId="77777777" w:rsidR="00EA70A7" w:rsidRDefault="00EA70A7" w:rsidP="00B94218">
            <w:pPr>
              <w:rPr>
                <w:rFonts w:ascii="Times New Roman" w:eastAsia="Times New Roman" w:hAnsi="Times New Roman" w:cs="Times New Roman"/>
                <w:i/>
                <w:iCs/>
                <w:color w:val="0070C0"/>
                <w:lang w:eastAsia="ru-RU"/>
              </w:rPr>
            </w:pPr>
            <w:r w:rsidRPr="00EC57A6">
              <w:rPr>
                <w:rFonts w:ascii="Times New Roman" w:eastAsia="Times New Roman" w:hAnsi="Times New Roman" w:cs="Times New Roman"/>
                <w:i/>
                <w:iCs/>
                <w:color w:val="0070C0"/>
                <w:lang w:eastAsia="ru-RU"/>
              </w:rPr>
              <w:t>Уточните, пожалуйста, где конкретно наблюдается течь? Насколько сильная течь?</w:t>
            </w:r>
          </w:p>
          <w:p w14:paraId="7E33ABCC" w14:textId="77777777" w:rsidR="00EA70A7" w:rsidRPr="00EC57A6" w:rsidRDefault="00EA70A7" w:rsidP="00B94218">
            <w:pPr>
              <w:rPr>
                <w:rFonts w:ascii="Times New Roman" w:eastAsia="Times New Roman" w:hAnsi="Times New Roman" w:cs="Times New Roman"/>
                <w:i/>
                <w:iCs/>
                <w:color w:val="0070C0"/>
                <w:lang w:eastAsia="ru-RU"/>
              </w:rPr>
            </w:pPr>
            <w:r w:rsidRPr="003D63CD">
              <w:rPr>
                <w:rFonts w:ascii="Times New Roman" w:eastAsia="Times New Roman" w:hAnsi="Times New Roman" w:cs="Times New Roman"/>
                <w:i/>
                <w:iCs/>
                <w:color w:val="0070C0"/>
                <w:lang w:eastAsia="ru-RU"/>
              </w:rPr>
              <w:t>Вы пробовали перекрыть воду?</w:t>
            </w:r>
          </w:p>
        </w:tc>
        <w:tc>
          <w:tcPr>
            <w:tcW w:w="1276" w:type="dxa"/>
          </w:tcPr>
          <w:p w14:paraId="1F52BA3B" w14:textId="77777777" w:rsidR="00EA70A7" w:rsidRPr="00EC57A6" w:rsidRDefault="00EA70A7" w:rsidP="00B94218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 w:rsidRPr="00EC57A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Как быстро будет решена проблема? Когда придёт мастер?</w:t>
            </w:r>
          </w:p>
        </w:tc>
        <w:tc>
          <w:tcPr>
            <w:tcW w:w="9214" w:type="dxa"/>
          </w:tcPr>
          <w:p w14:paraId="43BF2C7F" w14:textId="77777777" w:rsidR="00EA70A7" w:rsidRPr="00EC57A6" w:rsidRDefault="00EA70A7" w:rsidP="00B94218">
            <w:pPr>
              <w:rPr>
                <w:rFonts w:ascii="Times New Roman" w:hAnsi="Times New Roman" w:cs="Times New Roman"/>
                <w:b/>
                <w:shd w:val="clear" w:color="auto" w:fill="FFFFFF"/>
              </w:rPr>
            </w:pPr>
            <w:r w:rsidRPr="00EC57A6">
              <w:rPr>
                <w:rFonts w:ascii="Times New Roman" w:hAnsi="Times New Roman" w:cs="Times New Roman"/>
                <w:shd w:val="clear" w:color="auto" w:fill="FFFFFF"/>
              </w:rPr>
              <w:t>Контекстный поиск «</w:t>
            </w:r>
            <w:r w:rsidRPr="00EC57A6">
              <w:rPr>
                <w:rFonts w:ascii="Times New Roman" w:hAnsi="Times New Roman" w:cs="Times New Roman"/>
                <w:b/>
                <w:shd w:val="clear" w:color="auto" w:fill="FFFFFF"/>
              </w:rPr>
              <w:t>гибкой подводки»</w:t>
            </w:r>
          </w:p>
          <w:p w14:paraId="181ACD6B" w14:textId="77777777" w:rsidR="00EA70A7" w:rsidRPr="00EC57A6" w:rsidRDefault="00EA70A7" w:rsidP="00B94218">
            <w:pPr>
              <w:ind w:left="535" w:hanging="535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EC57A6">
              <w:rPr>
                <w:rFonts w:ascii="Times New Roman" w:hAnsi="Times New Roman" w:cs="Times New Roman"/>
                <w:shd w:val="clear" w:color="auto" w:fill="FFFFFF"/>
              </w:rPr>
              <w:t>3</w:t>
            </w:r>
            <w:r>
              <w:rPr>
                <w:rFonts w:ascii="Times New Roman" w:hAnsi="Times New Roman" w:cs="Times New Roman"/>
                <w:shd w:val="clear" w:color="auto" w:fill="FFFFFF"/>
              </w:rPr>
              <w:t>0</w:t>
            </w:r>
            <w:r w:rsidRPr="00EC57A6">
              <w:rPr>
                <w:rFonts w:ascii="Times New Roman" w:hAnsi="Times New Roman" w:cs="Times New Roman"/>
                <w:shd w:val="clear" w:color="auto" w:fill="FFFFFF"/>
              </w:rPr>
              <w:t>00.</w:t>
            </w:r>
            <w:r w:rsidRPr="009E6510">
              <w:rPr>
                <w:rFonts w:ascii="Times New Roman" w:hAnsi="Times New Roman" w:cs="Times New Roman"/>
                <w:b/>
                <w:i/>
                <w:sz w:val="20"/>
                <w:szCs w:val="20"/>
                <w:shd w:val="clear" w:color="auto" w:fill="FFFFFF"/>
              </w:rPr>
              <w:t>Гибкая подводка</w:t>
            </w:r>
            <w:r w:rsidRPr="009E6510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 состоит из шланга и защитной оплетки, выполненной из металла, в основном используется для унитазов, душевых кабин и смесителей. Течь гибкой подводки может произойти в месте соединения со </w:t>
            </w:r>
            <w:r w:rsidRPr="009E6510">
              <w:rPr>
                <w:rFonts w:ascii="Times New Roman" w:hAnsi="Times New Roman" w:cs="Times New Roman"/>
                <w:i/>
                <w:sz w:val="20"/>
                <w:szCs w:val="20"/>
                <w:shd w:val="clear" w:color="auto" w:fill="FFFFFF"/>
              </w:rPr>
              <w:t>смесителем</w:t>
            </w:r>
            <w:r w:rsidRPr="009E6510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 или </w:t>
            </w:r>
            <w:r w:rsidRPr="009E6510">
              <w:rPr>
                <w:rFonts w:ascii="Times New Roman" w:hAnsi="Times New Roman" w:cs="Times New Roman"/>
                <w:i/>
                <w:sz w:val="20"/>
                <w:szCs w:val="20"/>
                <w:shd w:val="clear" w:color="auto" w:fill="FFFFFF"/>
              </w:rPr>
              <w:t>водопроводной трубой</w:t>
            </w:r>
            <w:r w:rsidRPr="009E6510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.</w:t>
            </w:r>
            <w:r w:rsidRPr="00EC57A6">
              <w:rPr>
                <w:rFonts w:ascii="Times New Roman" w:hAnsi="Times New Roman" w:cs="Times New Roman"/>
                <w:shd w:val="clear" w:color="auto" w:fill="FFFFFF"/>
              </w:rPr>
              <w:t xml:space="preserve"> </w:t>
            </w:r>
          </w:p>
          <w:p w14:paraId="57474E12" w14:textId="77777777" w:rsidR="00EA70A7" w:rsidRPr="00EC57A6" w:rsidRDefault="00EA70A7" w:rsidP="00B94218">
            <w:pPr>
              <w:ind w:left="535" w:hanging="535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EC57A6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3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0</w:t>
            </w:r>
            <w:r w:rsidRPr="00EC57A6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01.Выбрать данный дефект, если заявитель сообщает о СИЛЬНОЙ течи гибкой подводки. </w:t>
            </w:r>
            <w:r w:rsidRPr="002560FC">
              <w:rPr>
                <w:rFonts w:ascii="Times New Roman" w:hAnsi="Times New Roman" w:cs="Times New Roman"/>
                <w:shd w:val="clear" w:color="auto" w:fill="FFFFFF"/>
                <w:lang w:val="en-US"/>
              </w:rPr>
              <w:sym w:font="Wingdings" w:char="F0E0"/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shd w:val="clear" w:color="auto" w:fill="FFFFFF"/>
              </w:rPr>
              <w:t xml:space="preserve"> В поле</w:t>
            </w:r>
            <w:r w:rsidRPr="00EC57A6">
              <w:rPr>
                <w:rFonts w:ascii="Times New Roman" w:hAnsi="Times New Roman" w:cs="Times New Roman"/>
                <w:shd w:val="clear" w:color="auto" w:fill="FFFFFF"/>
              </w:rPr>
              <w:t xml:space="preserve"> «Описание проблемы» указать, в каком </w:t>
            </w:r>
            <w:r>
              <w:rPr>
                <w:rFonts w:ascii="Times New Roman" w:hAnsi="Times New Roman" w:cs="Times New Roman"/>
                <w:shd w:val="clear" w:color="auto" w:fill="FFFFFF"/>
              </w:rPr>
              <w:t xml:space="preserve"> </w:t>
            </w:r>
            <w:r w:rsidRPr="00EC57A6">
              <w:rPr>
                <w:rFonts w:ascii="Times New Roman" w:hAnsi="Times New Roman" w:cs="Times New Roman"/>
                <w:shd w:val="clear" w:color="auto" w:fill="FFFFFF"/>
              </w:rPr>
              <w:t xml:space="preserve"> месте протекает</w:t>
            </w:r>
            <w:r>
              <w:rPr>
                <w:rFonts w:ascii="Times New Roman" w:hAnsi="Times New Roman" w:cs="Times New Roman"/>
                <w:shd w:val="clear" w:color="auto" w:fill="FFFFFF"/>
              </w:rPr>
              <w:t xml:space="preserve"> </w:t>
            </w:r>
            <w:r w:rsidRPr="003D63CD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и перекрыта ли вода</w:t>
            </w:r>
            <w:r w:rsidRPr="003D63CD">
              <w:rPr>
                <w:rFonts w:ascii="Times New Roman" w:hAnsi="Times New Roman" w:cs="Times New Roman"/>
                <w:shd w:val="clear" w:color="auto" w:fill="FFFFFF"/>
              </w:rPr>
              <w:t>:</w:t>
            </w:r>
            <w:r w:rsidRPr="00EC57A6">
              <w:rPr>
                <w:rFonts w:ascii="Times New Roman" w:hAnsi="Times New Roman" w:cs="Times New Roman"/>
                <w:shd w:val="clear" w:color="auto" w:fill="FFFFFF"/>
              </w:rPr>
              <w:t xml:space="preserve"> </w:t>
            </w:r>
            <w:r w:rsidRPr="00EC57A6">
              <w:rPr>
                <w:rFonts w:ascii="Times New Roman" w:hAnsi="Times New Roman" w:cs="Times New Roman"/>
                <w:i/>
                <w:shd w:val="clear" w:color="auto" w:fill="FFFFFF"/>
              </w:rPr>
              <w:t>на кухне под раковиной, в ванной в месте соединения с душем</w:t>
            </w:r>
            <w:r w:rsidRPr="00EC57A6">
              <w:rPr>
                <w:rFonts w:ascii="Times New Roman" w:hAnsi="Times New Roman" w:cs="Times New Roman"/>
                <w:shd w:val="clear" w:color="auto" w:fill="FFFFFF"/>
              </w:rPr>
              <w:t>.</w:t>
            </w:r>
          </w:p>
          <w:p w14:paraId="658AFE53" w14:textId="77777777" w:rsidR="00EA70A7" w:rsidRPr="00EC57A6" w:rsidRDefault="00EA70A7" w:rsidP="00B94218">
            <w:pPr>
              <w:ind w:left="459"/>
              <w:jc w:val="both"/>
              <w:rPr>
                <w:rFonts w:ascii="Times New Roman" w:hAnsi="Times New Roman" w:cs="Times New Roman"/>
              </w:rPr>
            </w:pPr>
            <w:r w:rsidRPr="00EC57A6">
              <w:rPr>
                <w:rFonts w:ascii="Times New Roman" w:hAnsi="Times New Roman" w:cs="Times New Roman"/>
                <w:shd w:val="clear" w:color="auto" w:fill="FFFFFF"/>
              </w:rPr>
              <w:t xml:space="preserve">Срок выполнения заявки: по запросу (аварийная). Если заявитель спрашивает о сроках и ССЫЛАЕТСЯ на ИЗМЕНЕНИЯ В ЗАКОНЕ: </w:t>
            </w:r>
            <w:r w:rsidRPr="00EC57A6">
              <w:rPr>
                <w:rFonts w:ascii="Times New Roman" w:hAnsi="Times New Roman" w:cs="Times New Roman"/>
                <w:i/>
                <w:color w:val="0070C0"/>
                <w:shd w:val="clear" w:color="auto" w:fill="FFFFFF"/>
              </w:rPr>
              <w:t>Локализация (предотвращение распространения аварийной ситуации) аварийных повреждений внутридомовых инженерных систем должна быть осуществлена в течение получаса с момента регистрации заявки. Устранение аварийных повреждений должно осуществляться в срок не более 3 суток с даты регистрации заявки.</w:t>
            </w:r>
          </w:p>
        </w:tc>
      </w:tr>
      <w:tr w:rsidR="00EA70A7" w:rsidRPr="00EC57A6" w14:paraId="76A2668A" w14:textId="77777777" w:rsidTr="00B94218">
        <w:tc>
          <w:tcPr>
            <w:tcW w:w="1701" w:type="dxa"/>
          </w:tcPr>
          <w:p w14:paraId="10F93141" w14:textId="77777777" w:rsidR="00EA70A7" w:rsidRPr="00EC57A6" w:rsidRDefault="00EA70A7" w:rsidP="00AB5F90">
            <w:pPr>
              <w:pStyle w:val="10"/>
              <w:numPr>
                <w:ilvl w:val="0"/>
                <w:numId w:val="161"/>
              </w:numPr>
              <w:spacing w:before="0"/>
              <w:ind w:left="351" w:hanging="365"/>
              <w:outlineLvl w:val="0"/>
              <w:rPr>
                <w:rFonts w:ascii="Times New Roman" w:hAnsi="Times New Roman" w:cs="Times New Roman"/>
                <w:color w:val="D11DAA"/>
                <w:sz w:val="22"/>
                <w:szCs w:val="22"/>
                <w:lang w:eastAsia="ru-RU"/>
              </w:rPr>
            </w:pPr>
            <w:bookmarkStart w:id="778" w:name="_Toc525142690"/>
            <w:bookmarkStart w:id="779" w:name="_Toc6400160"/>
            <w:bookmarkStart w:id="780" w:name="_Toc6410337"/>
            <w:r w:rsidRPr="00EC57A6">
              <w:rPr>
                <w:rFonts w:ascii="Times New Roman" w:hAnsi="Times New Roman" w:cs="Times New Roman"/>
                <w:color w:val="D11DAA"/>
                <w:sz w:val="22"/>
                <w:szCs w:val="22"/>
                <w:lang w:eastAsia="ru-RU"/>
              </w:rPr>
              <w:t>Необходима замена/установка гибкой подводки, сифона</w:t>
            </w:r>
            <w:bookmarkEnd w:id="778"/>
            <w:bookmarkEnd w:id="779"/>
            <w:bookmarkEnd w:id="780"/>
          </w:p>
          <w:p w14:paraId="42E34B20" w14:textId="77777777" w:rsidR="00EA70A7" w:rsidRPr="00EC57A6" w:rsidRDefault="00EA70A7" w:rsidP="00B94218">
            <w:pPr>
              <w:ind w:hanging="14"/>
              <w:rPr>
                <w:lang w:eastAsia="ru-RU"/>
              </w:rPr>
            </w:pPr>
            <w:r w:rsidRPr="00EC57A6">
              <w:rPr>
                <w:noProof/>
                <w:lang w:eastAsia="ru-RU"/>
              </w:rPr>
              <w:drawing>
                <wp:inline distT="0" distB="0" distL="0" distR="0" wp14:anchorId="240FF896" wp14:editId="13C056D4">
                  <wp:extent cx="445135" cy="426720"/>
                  <wp:effectExtent l="0" t="0" r="0" b="0"/>
                  <wp:docPr id="45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5135" cy="4267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24C5F387" w14:textId="77777777" w:rsidR="00EA70A7" w:rsidRPr="00EC57A6" w:rsidRDefault="00EA70A7" w:rsidP="00B94218">
            <w:pPr>
              <w:pStyle w:val="10"/>
              <w:spacing w:before="0"/>
              <w:ind w:hanging="14"/>
              <w:outlineLvl w:val="0"/>
              <w:rPr>
                <w:rFonts w:ascii="Times New Roman" w:hAnsi="Times New Roman" w:cs="Times New Roman"/>
                <w:color w:val="002060"/>
                <w:sz w:val="22"/>
                <w:szCs w:val="22"/>
                <w:lang w:eastAsia="ru-RU"/>
              </w:rPr>
            </w:pPr>
          </w:p>
        </w:tc>
        <w:tc>
          <w:tcPr>
            <w:tcW w:w="1701" w:type="dxa"/>
          </w:tcPr>
          <w:p w14:paraId="591C40E8" w14:textId="77777777" w:rsidR="00EA70A7" w:rsidRPr="00EC57A6" w:rsidRDefault="00EA70A7" w:rsidP="00B94218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 w:rsidRPr="00EC57A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Я хочу заменить/установить гибкую подводку и/или сифон</w:t>
            </w:r>
          </w:p>
        </w:tc>
        <w:tc>
          <w:tcPr>
            <w:tcW w:w="1843" w:type="dxa"/>
          </w:tcPr>
          <w:p w14:paraId="2BF2ED55" w14:textId="77777777" w:rsidR="00EA70A7" w:rsidRPr="00EC57A6" w:rsidRDefault="00EA70A7" w:rsidP="00B94218">
            <w:pPr>
              <w:rPr>
                <w:rFonts w:ascii="Times New Roman" w:eastAsia="Times New Roman" w:hAnsi="Times New Roman" w:cs="Times New Roman"/>
                <w:i/>
                <w:iCs/>
                <w:color w:val="0070C0"/>
                <w:lang w:eastAsia="ru-RU"/>
              </w:rPr>
            </w:pPr>
            <w:r w:rsidRPr="00EC57A6">
              <w:rPr>
                <w:rFonts w:ascii="Times New Roman" w:eastAsia="Times New Roman" w:hAnsi="Times New Roman" w:cs="Times New Roman"/>
                <w:i/>
                <w:iCs/>
                <w:color w:val="0070C0"/>
                <w:lang w:eastAsia="ru-RU"/>
              </w:rPr>
              <w:t>Уточните, пожалуйста, вы уже приобрели гибкую подводку/сифон?</w:t>
            </w:r>
          </w:p>
        </w:tc>
        <w:tc>
          <w:tcPr>
            <w:tcW w:w="1276" w:type="dxa"/>
          </w:tcPr>
          <w:p w14:paraId="2187A2AF" w14:textId="77777777" w:rsidR="00EA70A7" w:rsidRPr="00EC57A6" w:rsidRDefault="00EA70A7" w:rsidP="00B94218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 w:rsidRPr="00EC57A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Когда придёт мастер? Сколько будет стоить работа?</w:t>
            </w:r>
          </w:p>
        </w:tc>
        <w:tc>
          <w:tcPr>
            <w:tcW w:w="9214" w:type="dxa"/>
          </w:tcPr>
          <w:p w14:paraId="6B78CE04" w14:textId="77777777" w:rsidR="00EA70A7" w:rsidRPr="00EC57A6" w:rsidRDefault="00EA70A7" w:rsidP="00B94218">
            <w:pPr>
              <w:ind w:left="489" w:hanging="489"/>
              <w:jc w:val="both"/>
              <w:rPr>
                <w:shd w:val="clear" w:color="auto" w:fill="FFFFFF"/>
              </w:rPr>
            </w:pPr>
            <w:r w:rsidRPr="00EC57A6">
              <w:rPr>
                <w:rFonts w:ascii="Times New Roman" w:hAnsi="Times New Roman" w:cs="Times New Roman"/>
                <w:shd w:val="clear" w:color="auto" w:fill="FFFFFF"/>
              </w:rPr>
              <w:t>Контекстный поиск «</w:t>
            </w:r>
            <w:r w:rsidRPr="00EC57A6">
              <w:rPr>
                <w:rFonts w:ascii="Times New Roman" w:hAnsi="Times New Roman" w:cs="Times New Roman"/>
                <w:b/>
                <w:shd w:val="clear" w:color="auto" w:fill="FFFFFF"/>
              </w:rPr>
              <w:t>гибкой</w:t>
            </w:r>
            <w:r w:rsidRPr="00EC57A6">
              <w:rPr>
                <w:rFonts w:ascii="Times New Roman" w:hAnsi="Times New Roman" w:cs="Times New Roman"/>
                <w:shd w:val="clear" w:color="auto" w:fill="FFFFFF"/>
              </w:rPr>
              <w:t>» или «</w:t>
            </w:r>
            <w:r w:rsidRPr="00EC57A6">
              <w:rPr>
                <w:rFonts w:ascii="Times New Roman" w:hAnsi="Times New Roman" w:cs="Times New Roman"/>
                <w:b/>
                <w:shd w:val="clear" w:color="auto" w:fill="FFFFFF"/>
              </w:rPr>
              <w:t>сифон</w:t>
            </w:r>
            <w:r w:rsidRPr="00EC57A6">
              <w:rPr>
                <w:rFonts w:ascii="Times New Roman" w:hAnsi="Times New Roman" w:cs="Times New Roman"/>
                <w:shd w:val="clear" w:color="auto" w:fill="FFFFFF"/>
              </w:rPr>
              <w:t>»</w:t>
            </w:r>
          </w:p>
          <w:p w14:paraId="1484635F" w14:textId="77777777" w:rsidR="00EA70A7" w:rsidRPr="00EC57A6" w:rsidRDefault="00EA70A7" w:rsidP="00B94218">
            <w:pPr>
              <w:ind w:left="489" w:hanging="489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hd w:val="clear" w:color="auto" w:fill="FFFFFF"/>
              </w:rPr>
              <w:t>31</w:t>
            </w:r>
            <w:r w:rsidRPr="00EC57A6">
              <w:rPr>
                <w:rFonts w:ascii="Times New Roman" w:hAnsi="Times New Roman" w:cs="Times New Roman"/>
                <w:shd w:val="clear" w:color="auto" w:fill="FFFFFF"/>
              </w:rPr>
              <w:t>00.</w:t>
            </w:r>
            <w:r w:rsidRPr="009E6510">
              <w:rPr>
                <w:rFonts w:ascii="Times New Roman" w:hAnsi="Times New Roman" w:cs="Times New Roman"/>
                <w:b/>
                <w:i/>
                <w:sz w:val="20"/>
                <w:szCs w:val="20"/>
                <w:shd w:val="clear" w:color="auto" w:fill="FFFFFF"/>
              </w:rPr>
              <w:t>Гибкая подводка</w:t>
            </w:r>
            <w:r w:rsidRPr="009E6510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 состоит из шланга и защитной оплетки, выполненной из металла, в основном используется для унитазов, душевых кабин и смесителей. Использование гибких подводок для воды позволит выполнить подключение устройств санузла в тех местах, где нельзя применить жесткую трубу из-за ее технических характеристик. </w:t>
            </w:r>
            <w:r w:rsidRPr="009E6510">
              <w:rPr>
                <w:rFonts w:ascii="Times New Roman" w:hAnsi="Times New Roman" w:cs="Times New Roman"/>
                <w:b/>
                <w:i/>
                <w:sz w:val="20"/>
                <w:szCs w:val="20"/>
                <w:shd w:val="clear" w:color="auto" w:fill="FFFFFF"/>
              </w:rPr>
              <w:t>Сифон</w:t>
            </w:r>
            <w:r w:rsidRPr="009E6510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 - элемент слива раковины, гидрозаслон, препятствующий проникновению неприятных запахов.</w:t>
            </w:r>
          </w:p>
          <w:p w14:paraId="35E4E6FD" w14:textId="77777777" w:rsidR="00EA70A7" w:rsidRPr="00EC57A6" w:rsidRDefault="00EA70A7" w:rsidP="00B94218">
            <w:pPr>
              <w:shd w:val="clear" w:color="auto" w:fill="FFFFFF"/>
              <w:ind w:left="489" w:hanging="489"/>
              <w:jc w:val="both"/>
              <w:textAlignment w:val="baseline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31</w:t>
            </w:r>
            <w:r w:rsidRPr="00EC57A6">
              <w:rPr>
                <w:rFonts w:ascii="Times New Roman" w:eastAsia="Times New Roman" w:hAnsi="Times New Roman" w:cs="Times New Roman"/>
                <w:lang w:eastAsia="ru-RU"/>
              </w:rPr>
              <w:t>01.Выбрать данный дефект, если жителю нужно заменить или установить ГИБКУЮ ПОДВОДКУ и/или СИФОН</w:t>
            </w:r>
            <w:r w:rsidRPr="00EC57A6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. </w:t>
            </w:r>
            <w:r w:rsidRPr="00EC57A6">
              <w:rPr>
                <w:lang w:val="en-US" w:eastAsia="ru-RU"/>
              </w:rPr>
              <w:sym w:font="Wingdings" w:char="F0E0"/>
            </w:r>
            <w:r>
              <w:rPr>
                <w:lang w:eastAsia="ru-RU"/>
              </w:rPr>
              <w:t xml:space="preserve"> </w:t>
            </w:r>
            <w:r w:rsidRPr="00EC57A6">
              <w:rPr>
                <w:rFonts w:ascii="Times New Roman" w:eastAsia="Times New Roman" w:hAnsi="Times New Roman" w:cs="Times New Roman"/>
                <w:lang w:eastAsia="ru-RU"/>
              </w:rPr>
              <w:t>Прои</w:t>
            </w:r>
            <w:r w:rsidRPr="00EC57A6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нформиров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ать заявителя о ПЛАТНЫХ работах.</w:t>
            </w:r>
            <w:r w:rsidRPr="00EC57A6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r w:rsidRPr="00EC57A6">
              <w:rPr>
                <w:lang w:val="en-US" w:eastAsia="ru-RU"/>
              </w:rPr>
              <w:sym w:font="Wingdings" w:char="F0E0"/>
            </w:r>
            <w:r>
              <w:rPr>
                <w:lang w:eastAsia="ru-RU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В поле</w:t>
            </w:r>
            <w:r w:rsidRPr="00EC57A6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«Описание проблемы» указать, что именно необходимо заменить и есть ли у заявителя материал в наличии</w:t>
            </w:r>
            <w:r w:rsidRPr="00EC57A6">
              <w:rPr>
                <w:rFonts w:ascii="Times New Roman" w:hAnsi="Times New Roman" w:cs="Times New Roman"/>
                <w:i/>
                <w:color w:val="000000"/>
                <w:shd w:val="clear" w:color="auto" w:fill="FFFFFF"/>
              </w:rPr>
              <w:t>: сифон, материала нет/подводку к ванной, материал приобретен</w:t>
            </w:r>
            <w:r w:rsidRPr="00EC57A6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.</w:t>
            </w:r>
          </w:p>
          <w:p w14:paraId="297E4995" w14:textId="77777777" w:rsidR="00EA70A7" w:rsidRPr="00EC57A6" w:rsidRDefault="00EA70A7" w:rsidP="00B94218">
            <w:pPr>
              <w:ind w:left="489" w:hanging="33"/>
              <w:jc w:val="both"/>
              <w:rPr>
                <w:rFonts w:ascii="Times New Roman" w:hAnsi="Times New Roman" w:cs="Times New Roman"/>
              </w:rPr>
            </w:pPr>
            <w:r w:rsidRPr="00EC57A6">
              <w:rPr>
                <w:rFonts w:ascii="Times New Roman" w:hAnsi="Times New Roman" w:cs="Times New Roman"/>
                <w:shd w:val="clear" w:color="auto" w:fill="FFFFFF"/>
              </w:rPr>
              <w:t>Срок выполнения заявки только по запросу</w:t>
            </w:r>
          </w:p>
          <w:p w14:paraId="6CD9B284" w14:textId="77777777" w:rsidR="00EA70A7" w:rsidRPr="00EC57A6" w:rsidRDefault="00EA70A7" w:rsidP="00B94218">
            <w:pPr>
              <w:shd w:val="clear" w:color="auto" w:fill="FFFFFF"/>
              <w:ind w:left="489" w:hanging="489"/>
              <w:jc w:val="both"/>
              <w:textAlignment w:val="baseline"/>
              <w:rPr>
                <w:rFonts w:ascii="Times New Roman" w:hAnsi="Times New Roman" w:cs="Times New Roman"/>
                <w:b/>
                <w:color w:val="000000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31</w:t>
            </w:r>
            <w:r w:rsidRPr="00EC57A6">
              <w:rPr>
                <w:rFonts w:ascii="Times New Roman" w:eastAsia="Times New Roman" w:hAnsi="Times New Roman" w:cs="Times New Roman"/>
                <w:lang w:eastAsia="ru-RU"/>
              </w:rPr>
              <w:t>02.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</w:t>
            </w:r>
            <w:r w:rsidRPr="00EC57A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аявитель </w:t>
            </w:r>
            <w:r w:rsidRPr="00613335">
              <w:rPr>
                <w:rFonts w:ascii="Times New Roman" w:hAnsi="Times New Roman" w:cs="Times New Roman"/>
                <w:color w:val="000000"/>
              </w:rPr>
              <w:t>НЕ ПРИОБРЕЛ</w:t>
            </w:r>
            <w:r w:rsidRPr="00EC57A6">
              <w:rPr>
                <w:rFonts w:ascii="Times New Roman" w:hAnsi="Times New Roman" w:cs="Times New Roman"/>
                <w:color w:val="000000"/>
              </w:rPr>
              <w:t xml:space="preserve"> оборудование и </w:t>
            </w:r>
            <w:r>
              <w:rPr>
                <w:rFonts w:ascii="Times New Roman" w:hAnsi="Times New Roman" w:cs="Times New Roman"/>
                <w:color w:val="000000"/>
              </w:rPr>
              <w:t>НЕ ЗНАЕТ</w:t>
            </w:r>
            <w:r w:rsidRPr="00EC57A6">
              <w:rPr>
                <w:rFonts w:ascii="Times New Roman" w:hAnsi="Times New Roman" w:cs="Times New Roman"/>
                <w:i/>
                <w:color w:val="000000"/>
              </w:rPr>
              <w:t xml:space="preserve"> какое именно </w:t>
            </w:r>
            <w:r w:rsidRPr="006F6B9A">
              <w:rPr>
                <w:rFonts w:ascii="Times New Roman" w:hAnsi="Times New Roman" w:cs="Times New Roman"/>
                <w:color w:val="000000"/>
              </w:rPr>
              <w:t xml:space="preserve">оборудование </w:t>
            </w:r>
            <w:r>
              <w:rPr>
                <w:rFonts w:ascii="Times New Roman" w:hAnsi="Times New Roman" w:cs="Times New Roman"/>
                <w:color w:val="000000"/>
              </w:rPr>
              <w:t>необходимо приобрести (</w:t>
            </w:r>
            <w:r w:rsidRPr="00EC57A6">
              <w:rPr>
                <w:rFonts w:ascii="Times New Roman" w:hAnsi="Times New Roman" w:cs="Times New Roman"/>
                <w:color w:val="000000"/>
              </w:rPr>
              <w:t xml:space="preserve">нужна </w:t>
            </w:r>
            <w:r>
              <w:rPr>
                <w:rFonts w:ascii="Times New Roman" w:hAnsi="Times New Roman" w:cs="Times New Roman"/>
                <w:color w:val="000000"/>
              </w:rPr>
              <w:t>КОНСУЛЬТАЦИЯ</w:t>
            </w:r>
            <w:r w:rsidRPr="00EC57A6">
              <w:rPr>
                <w:rFonts w:ascii="Times New Roman" w:hAnsi="Times New Roman" w:cs="Times New Roman"/>
                <w:color w:val="000000"/>
              </w:rPr>
              <w:t xml:space="preserve"> по </w:t>
            </w:r>
            <w:r w:rsidRPr="006802B4">
              <w:rPr>
                <w:rFonts w:ascii="Times New Roman" w:hAnsi="Times New Roman" w:cs="Times New Roman"/>
                <w:i/>
                <w:color w:val="000000"/>
              </w:rPr>
              <w:t>виду, типу, модели</w:t>
            </w:r>
            <w:r>
              <w:rPr>
                <w:rFonts w:ascii="Times New Roman" w:hAnsi="Times New Roman" w:cs="Times New Roman"/>
                <w:b/>
                <w:i/>
                <w:color w:val="000000"/>
              </w:rPr>
              <w:t xml:space="preserve">) </w:t>
            </w:r>
            <w:r w:rsidRPr="00EC57A6">
              <w:rPr>
                <w:shd w:val="clear" w:color="auto" w:fill="FFFFFF"/>
                <w:lang w:val="en-US"/>
              </w:rPr>
              <w:sym w:font="Wingdings" w:char="F0E0"/>
            </w:r>
            <w:r w:rsidRPr="00EC57A6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Перейти к</w:t>
            </w:r>
            <w:r w:rsidRPr="00EC57A6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дефекту: </w:t>
            </w:r>
            <w:r w:rsidRPr="00EC57A6">
              <w:rPr>
                <w:rFonts w:ascii="Times New Roman" w:hAnsi="Times New Roman" w:cs="Times New Roman"/>
                <w:color w:val="D11DAA"/>
                <w:shd w:val="clear" w:color="auto" w:fill="FFFFFF"/>
              </w:rPr>
              <w:t>Требуется вызов специалиста для оказания консультации по сантехнике</w:t>
            </w:r>
          </w:p>
        </w:tc>
      </w:tr>
      <w:tr w:rsidR="00EA70A7" w:rsidRPr="00EC57A6" w14:paraId="4C693BD6" w14:textId="77777777" w:rsidTr="00B94218">
        <w:tc>
          <w:tcPr>
            <w:tcW w:w="1701" w:type="dxa"/>
          </w:tcPr>
          <w:p w14:paraId="4F44AE3F" w14:textId="77777777" w:rsidR="00EA70A7" w:rsidRPr="00EC57A6" w:rsidRDefault="00EA70A7" w:rsidP="00AB5F90">
            <w:pPr>
              <w:pStyle w:val="10"/>
              <w:numPr>
                <w:ilvl w:val="0"/>
                <w:numId w:val="161"/>
              </w:numPr>
              <w:spacing w:before="0"/>
              <w:ind w:left="351" w:hanging="365"/>
              <w:outlineLvl w:val="0"/>
              <w:rPr>
                <w:rFonts w:ascii="Times New Roman" w:hAnsi="Times New Roman" w:cs="Times New Roman"/>
                <w:color w:val="D11DAA"/>
                <w:sz w:val="22"/>
                <w:szCs w:val="22"/>
                <w:lang w:eastAsia="ru-RU"/>
              </w:rPr>
            </w:pPr>
            <w:bookmarkStart w:id="781" w:name="_Toc525293102"/>
            <w:bookmarkStart w:id="782" w:name="_Toc6400161"/>
            <w:bookmarkStart w:id="783" w:name="_Toc6410338"/>
            <w:r w:rsidRPr="00EC57A6">
              <w:rPr>
                <w:rFonts w:ascii="Times New Roman" w:hAnsi="Times New Roman" w:cs="Times New Roman"/>
                <w:color w:val="D11DAA"/>
                <w:sz w:val="22"/>
                <w:szCs w:val="22"/>
                <w:lang w:eastAsia="ru-RU"/>
              </w:rPr>
              <w:lastRenderedPageBreak/>
              <w:t>Течь душа в ванной</w:t>
            </w:r>
            <w:bookmarkEnd w:id="781"/>
            <w:bookmarkEnd w:id="782"/>
            <w:bookmarkEnd w:id="783"/>
          </w:p>
          <w:p w14:paraId="18DD994E" w14:textId="77777777" w:rsidR="00EA70A7" w:rsidRPr="00EC57A6" w:rsidRDefault="00EA70A7" w:rsidP="00B94218">
            <w:pPr>
              <w:ind w:hanging="14"/>
              <w:rPr>
                <w:rFonts w:ascii="Times New Roman" w:hAnsi="Times New Roman" w:cs="Times New Roman"/>
                <w:color w:val="D11DAA"/>
                <w:lang w:eastAsia="ru-RU"/>
              </w:rPr>
            </w:pPr>
            <w:r w:rsidRPr="00EC57A6">
              <w:rPr>
                <w:noProof/>
                <w:lang w:eastAsia="ru-RU"/>
              </w:rPr>
              <w:drawing>
                <wp:inline distT="0" distB="0" distL="0" distR="0" wp14:anchorId="54CFCFAB" wp14:editId="435EA5FE">
                  <wp:extent cx="499745" cy="457200"/>
                  <wp:effectExtent l="0" t="0" r="0" b="0"/>
                  <wp:docPr id="66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9745" cy="4572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084F06D4" w14:textId="77777777" w:rsidR="00EA70A7" w:rsidRPr="00EC57A6" w:rsidRDefault="00EA70A7" w:rsidP="00B94218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 w:rsidRPr="00EC57A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У меня течёт душ.</w:t>
            </w:r>
          </w:p>
        </w:tc>
        <w:tc>
          <w:tcPr>
            <w:tcW w:w="1843" w:type="dxa"/>
          </w:tcPr>
          <w:p w14:paraId="5AC59D0D" w14:textId="77777777" w:rsidR="00EA70A7" w:rsidRPr="00EC57A6" w:rsidRDefault="00EA70A7" w:rsidP="00B94218">
            <w:pPr>
              <w:rPr>
                <w:rFonts w:ascii="Times New Roman" w:eastAsia="Times New Roman" w:hAnsi="Times New Roman" w:cs="Times New Roman"/>
                <w:i/>
                <w:iCs/>
                <w:color w:val="0070C0"/>
                <w:lang w:eastAsia="ru-RU"/>
              </w:rPr>
            </w:pPr>
            <w:r w:rsidRPr="00EC57A6">
              <w:rPr>
                <w:rFonts w:ascii="Times New Roman" w:eastAsia="Times New Roman" w:hAnsi="Times New Roman" w:cs="Times New Roman"/>
                <w:i/>
                <w:iCs/>
                <w:color w:val="0070C0"/>
                <w:lang w:eastAsia="ru-RU"/>
              </w:rPr>
              <w:t xml:space="preserve">Уточните, пожалуйста, течет гибкий шланг, лейка душа или в одном из мест соединения? </w:t>
            </w:r>
          </w:p>
        </w:tc>
        <w:tc>
          <w:tcPr>
            <w:tcW w:w="1276" w:type="dxa"/>
          </w:tcPr>
          <w:p w14:paraId="6A26D1BD" w14:textId="77777777" w:rsidR="00EA70A7" w:rsidRPr="00EC57A6" w:rsidRDefault="00EA70A7" w:rsidP="00B94218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 w:rsidRPr="00EC57A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 xml:space="preserve">Как быстро будет решена проблема? Когда придёт мастер? </w:t>
            </w:r>
          </w:p>
        </w:tc>
        <w:tc>
          <w:tcPr>
            <w:tcW w:w="9214" w:type="dxa"/>
          </w:tcPr>
          <w:p w14:paraId="6E492D94" w14:textId="77777777" w:rsidR="00EA70A7" w:rsidRPr="00EC57A6" w:rsidRDefault="00EA70A7" w:rsidP="00B94218">
            <w:pPr>
              <w:pStyle w:val="a7"/>
              <w:ind w:left="489" w:hanging="489"/>
              <w:jc w:val="both"/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EC57A6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Контекстный поиск «</w:t>
            </w:r>
            <w:r w:rsidRPr="00EC57A6">
              <w:rPr>
                <w:rFonts w:ascii="Times New Roman" w:hAnsi="Times New Roman" w:cs="Times New Roman"/>
                <w:b/>
                <w:color w:val="000000" w:themeColor="text1"/>
                <w:shd w:val="clear" w:color="auto" w:fill="FFFFFF"/>
              </w:rPr>
              <w:t>душ</w:t>
            </w:r>
            <w:r w:rsidRPr="00EC57A6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»</w:t>
            </w:r>
          </w:p>
          <w:p w14:paraId="08667284" w14:textId="77777777" w:rsidR="00EA70A7" w:rsidRPr="00EC57A6" w:rsidRDefault="00EA70A7" w:rsidP="00B94218">
            <w:pPr>
              <w:pStyle w:val="a7"/>
              <w:ind w:left="489" w:hanging="489"/>
              <w:jc w:val="both"/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EC57A6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3</w:t>
            </w:r>
            <w: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2</w:t>
            </w:r>
            <w:r w:rsidRPr="00EC57A6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00.</w:t>
            </w:r>
            <w:r w:rsidRPr="005A1E73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FFFFF"/>
              </w:rPr>
              <w:t xml:space="preserve">Места возможной протечки: </w:t>
            </w:r>
            <w:r w:rsidRPr="00227398"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  <w:shd w:val="clear" w:color="auto" w:fill="FFFFFF"/>
              </w:rPr>
              <w:t>присоединение к смесителю, душевой лейке или течь гибкого шланга</w:t>
            </w:r>
            <w:r w:rsidRPr="005A1E73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FFFFF"/>
              </w:rPr>
              <w:t>.</w:t>
            </w:r>
            <w:r w:rsidRPr="00EC57A6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</w:t>
            </w:r>
          </w:p>
          <w:p w14:paraId="5D43ED38" w14:textId="77777777" w:rsidR="00EA70A7" w:rsidRPr="00EC57A6" w:rsidRDefault="00EA70A7" w:rsidP="00B94218">
            <w:pPr>
              <w:ind w:left="489" w:hanging="489"/>
              <w:jc w:val="both"/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EC57A6">
              <w:rPr>
                <w:rFonts w:ascii="Times New Roman" w:hAnsi="Times New Roman" w:cs="Times New Roman"/>
                <w:shd w:val="clear" w:color="auto" w:fill="FFFFFF"/>
              </w:rPr>
              <w:t>3</w:t>
            </w:r>
            <w:r>
              <w:rPr>
                <w:rFonts w:ascii="Times New Roman" w:hAnsi="Times New Roman" w:cs="Times New Roman"/>
                <w:shd w:val="clear" w:color="auto" w:fill="FFFFFF"/>
              </w:rPr>
              <w:t>2</w:t>
            </w:r>
            <w:r w:rsidRPr="00EC57A6">
              <w:rPr>
                <w:rFonts w:ascii="Times New Roman" w:hAnsi="Times New Roman" w:cs="Times New Roman"/>
                <w:shd w:val="clear" w:color="auto" w:fill="FFFFFF"/>
              </w:rPr>
              <w:t>01.Выбрать данный дефект, если заявитель сообщает о неисправности/течи душа</w:t>
            </w:r>
            <w:r>
              <w:rPr>
                <w:rFonts w:ascii="Times New Roman" w:hAnsi="Times New Roman" w:cs="Times New Roman"/>
                <w:shd w:val="clear" w:color="auto" w:fill="FFFFFF"/>
              </w:rPr>
              <w:t>/</w:t>
            </w:r>
            <w:r w:rsidRPr="00EC57A6">
              <w:rPr>
                <w:rFonts w:ascii="Times New Roman" w:hAnsi="Times New Roman" w:cs="Times New Roman"/>
                <w:shd w:val="clear" w:color="auto" w:fill="FFFFFF"/>
              </w:rPr>
              <w:t xml:space="preserve"> </w:t>
            </w:r>
            <w:r w:rsidRPr="00C14B67">
              <w:rPr>
                <w:rFonts w:ascii="Times New Roman" w:hAnsi="Times New Roman" w:cs="Times New Roman"/>
                <w:shd w:val="clear" w:color="auto" w:fill="FFFFFF"/>
              </w:rPr>
              <w:t>гигиенического душа</w:t>
            </w:r>
            <w:r w:rsidRPr="00EC57A6">
              <w:rPr>
                <w:rFonts w:ascii="Times New Roman" w:hAnsi="Times New Roman" w:cs="Times New Roman"/>
                <w:shd w:val="clear" w:color="auto" w:fill="FFFFFF"/>
              </w:rPr>
              <w:t xml:space="preserve">, </w:t>
            </w:r>
            <w:r w:rsidRPr="00EC57A6">
              <w:rPr>
                <w:rFonts w:ascii="Times New Roman" w:eastAsia="Times New Roman" w:hAnsi="Times New Roman" w:cs="Times New Roman"/>
                <w:lang w:eastAsia="ru-RU"/>
              </w:rPr>
              <w:t>и причина течи неизвестна</w:t>
            </w:r>
            <w:r w:rsidRPr="00EC57A6">
              <w:rPr>
                <w:rFonts w:ascii="Times New Roman" w:hAnsi="Times New Roman" w:cs="Times New Roman"/>
                <w:shd w:val="clear" w:color="auto" w:fill="FFFFFF"/>
              </w:rPr>
              <w:t xml:space="preserve">. </w:t>
            </w:r>
            <w:r w:rsidRPr="00EC57A6">
              <w:rPr>
                <w:lang w:val="en-US" w:eastAsia="ru-RU"/>
              </w:rPr>
              <w:sym w:font="Wingdings" w:char="F0E0"/>
            </w:r>
            <w:r>
              <w:rPr>
                <w:lang w:eastAsia="ru-RU"/>
              </w:rPr>
              <w:t xml:space="preserve"> </w:t>
            </w:r>
            <w:r w:rsidRPr="00EC57A6">
              <w:rPr>
                <w:rFonts w:ascii="Times New Roman" w:hAnsi="Times New Roman" w:cs="Times New Roman"/>
                <w:shd w:val="clear" w:color="auto" w:fill="FFFFFF"/>
              </w:rPr>
              <w:t>Проинформировать заявителя о ВОЗМОЖНО платных работах.</w:t>
            </w:r>
            <w:r w:rsidRPr="00EC57A6">
              <w:rPr>
                <w:lang w:val="en-US" w:eastAsia="ru-RU"/>
              </w:rPr>
              <w:sym w:font="Wingdings" w:char="F0E0"/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В поле</w:t>
            </w:r>
            <w:r w:rsidRPr="00EC57A6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«Описание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проблемы</w:t>
            </w:r>
            <w:r w:rsidRPr="00EC57A6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» </w:t>
            </w:r>
            <w:r w:rsidRPr="00EC57A6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указать место протечки: </w:t>
            </w:r>
            <w:r w:rsidRPr="00EC57A6">
              <w:rPr>
                <w:rFonts w:ascii="Times New Roman" w:hAnsi="Times New Roman" w:cs="Times New Roman"/>
                <w:i/>
                <w:color w:val="000000" w:themeColor="text1"/>
                <w:shd w:val="clear" w:color="auto" w:fill="FFFFFF"/>
              </w:rPr>
              <w:t>подсоединение к смесителю, к душевой лейке и т.д</w:t>
            </w:r>
            <w:r w:rsidRPr="00EC57A6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.</w:t>
            </w:r>
          </w:p>
          <w:p w14:paraId="11F07130" w14:textId="77777777" w:rsidR="00EA70A7" w:rsidRPr="00EC57A6" w:rsidRDefault="00EA70A7" w:rsidP="00B94218">
            <w:pPr>
              <w:ind w:left="489" w:hanging="33"/>
              <w:jc w:val="both"/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EC57A6">
              <w:rPr>
                <w:rFonts w:ascii="Times New Roman" w:hAnsi="Times New Roman" w:cs="Times New Roman"/>
                <w:shd w:val="clear" w:color="auto" w:fill="FFFFFF"/>
              </w:rPr>
              <w:t>Срок выполнения заявки только по запросу</w:t>
            </w:r>
          </w:p>
          <w:p w14:paraId="5032EADF" w14:textId="77777777" w:rsidR="00EA70A7" w:rsidRPr="00EC57A6" w:rsidRDefault="00EA70A7" w:rsidP="00B94218">
            <w:pPr>
              <w:ind w:left="489" w:hanging="489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EC57A6">
              <w:rPr>
                <w:rFonts w:ascii="Times New Roman" w:eastAsia="Times New Roman" w:hAnsi="Times New Roman" w:cs="Times New Roman"/>
                <w:lang w:eastAsia="ru-RU"/>
              </w:rPr>
              <w:t>3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202.Заявителю необходимо</w:t>
            </w:r>
            <w:r w:rsidRPr="00EC57A6">
              <w:rPr>
                <w:rFonts w:ascii="Times New Roman" w:eastAsia="Times New Roman" w:hAnsi="Times New Roman" w:cs="Times New Roman"/>
                <w:lang w:eastAsia="ru-RU"/>
              </w:rPr>
              <w:t xml:space="preserve"> заменить душ/детали душа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.</w:t>
            </w:r>
            <w:r w:rsidRPr="00EC57A6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 w:rsidRPr="00EC57A6">
              <w:rPr>
                <w:rFonts w:ascii="Times New Roman" w:eastAsia="Times New Roman" w:hAnsi="Times New Roman" w:cs="Times New Roman"/>
                <w:lang w:val="en-US" w:eastAsia="ru-RU"/>
              </w:rPr>
              <w:sym w:font="Wingdings" w:char="F0E0"/>
            </w:r>
            <w:r w:rsidRPr="00EC57A6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Перейти к</w:t>
            </w:r>
            <w:r w:rsidRPr="00EC57A6">
              <w:rPr>
                <w:rFonts w:ascii="Times New Roman" w:eastAsia="Times New Roman" w:hAnsi="Times New Roman" w:cs="Times New Roman"/>
                <w:lang w:eastAsia="ru-RU"/>
              </w:rPr>
              <w:t xml:space="preserve"> дефекту: </w:t>
            </w:r>
            <w:r w:rsidRPr="00EC57A6">
              <w:rPr>
                <w:rFonts w:ascii="Times New Roman" w:eastAsia="Times New Roman" w:hAnsi="Times New Roman" w:cs="Times New Roman"/>
                <w:color w:val="D11DAA"/>
                <w:lang w:eastAsia="ru-RU"/>
              </w:rPr>
              <w:t>Требуется ремонт/замена душа в ванной</w:t>
            </w:r>
          </w:p>
        </w:tc>
      </w:tr>
      <w:tr w:rsidR="00EA70A7" w:rsidRPr="00EC57A6" w14:paraId="52D4841B" w14:textId="77777777" w:rsidTr="00B94218">
        <w:tc>
          <w:tcPr>
            <w:tcW w:w="1701" w:type="dxa"/>
          </w:tcPr>
          <w:p w14:paraId="7C295DE0" w14:textId="77777777" w:rsidR="00EA70A7" w:rsidRPr="00EC57A6" w:rsidRDefault="00EA70A7" w:rsidP="00AB5F90">
            <w:pPr>
              <w:pStyle w:val="10"/>
              <w:numPr>
                <w:ilvl w:val="0"/>
                <w:numId w:val="161"/>
              </w:numPr>
              <w:spacing w:before="0"/>
              <w:ind w:left="351" w:hanging="351"/>
              <w:outlineLvl w:val="0"/>
              <w:rPr>
                <w:rFonts w:ascii="Times New Roman" w:hAnsi="Times New Roman" w:cs="Times New Roman"/>
                <w:color w:val="D11DAA"/>
                <w:sz w:val="22"/>
                <w:szCs w:val="22"/>
                <w:lang w:eastAsia="ru-RU"/>
              </w:rPr>
            </w:pPr>
            <w:bookmarkStart w:id="784" w:name="_Toc6400162"/>
            <w:bookmarkStart w:id="785" w:name="_Toc6410339"/>
            <w:r w:rsidRPr="00EC57A6">
              <w:rPr>
                <w:rFonts w:ascii="Times New Roman" w:hAnsi="Times New Roman" w:cs="Times New Roman"/>
                <w:color w:val="D11DAA"/>
                <w:sz w:val="22"/>
                <w:szCs w:val="22"/>
                <w:lang w:eastAsia="ru-RU"/>
              </w:rPr>
              <w:t>Требуется ремонт/замена душа в ванной</w:t>
            </w:r>
            <w:bookmarkEnd w:id="784"/>
            <w:bookmarkEnd w:id="785"/>
          </w:p>
          <w:p w14:paraId="5A03521C" w14:textId="77777777" w:rsidR="00EA70A7" w:rsidRPr="00EC57A6" w:rsidRDefault="00EA70A7" w:rsidP="00B94218">
            <w:pPr>
              <w:ind w:hanging="14"/>
              <w:rPr>
                <w:lang w:eastAsia="ru-RU"/>
              </w:rPr>
            </w:pPr>
            <w:r w:rsidRPr="00EC57A6">
              <w:rPr>
                <w:noProof/>
                <w:lang w:eastAsia="ru-RU"/>
              </w:rPr>
              <w:drawing>
                <wp:inline distT="0" distB="0" distL="0" distR="0" wp14:anchorId="2112D712" wp14:editId="6AD18030">
                  <wp:extent cx="445135" cy="426720"/>
                  <wp:effectExtent l="0" t="0" r="0" b="0"/>
                  <wp:docPr id="67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5135" cy="4267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4C71E033" w14:textId="77777777" w:rsidR="00EA70A7" w:rsidRPr="00EC57A6" w:rsidRDefault="00EA70A7" w:rsidP="00B94218">
            <w:pPr>
              <w:pStyle w:val="10"/>
              <w:spacing w:before="0"/>
              <w:ind w:hanging="14"/>
              <w:outlineLvl w:val="0"/>
              <w:rPr>
                <w:rFonts w:ascii="Times New Roman" w:hAnsi="Times New Roman" w:cs="Times New Roman"/>
                <w:color w:val="002060"/>
                <w:sz w:val="22"/>
                <w:szCs w:val="22"/>
                <w:lang w:eastAsia="ru-RU"/>
              </w:rPr>
            </w:pPr>
          </w:p>
        </w:tc>
        <w:tc>
          <w:tcPr>
            <w:tcW w:w="1701" w:type="dxa"/>
          </w:tcPr>
          <w:p w14:paraId="47B2F12C" w14:textId="77777777" w:rsidR="00EA70A7" w:rsidRPr="00EC57A6" w:rsidRDefault="00EA70A7" w:rsidP="00B94218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 w:rsidRPr="00EC57A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Я хочу отремонтировать/заменить душ в ванной.</w:t>
            </w:r>
          </w:p>
          <w:p w14:paraId="36DB0D5C" w14:textId="77777777" w:rsidR="00EA70A7" w:rsidRPr="00EC57A6" w:rsidRDefault="00EA70A7" w:rsidP="00B94218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 w:rsidRPr="00EC57A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У меня течет душ в ванной, хочу заменить.</w:t>
            </w:r>
          </w:p>
        </w:tc>
        <w:tc>
          <w:tcPr>
            <w:tcW w:w="1843" w:type="dxa"/>
          </w:tcPr>
          <w:p w14:paraId="0C9C5D3D" w14:textId="77777777" w:rsidR="00EA70A7" w:rsidRPr="00537758" w:rsidRDefault="00EA70A7" w:rsidP="00B94218">
            <w:pPr>
              <w:rPr>
                <w:rFonts w:ascii="Times New Roman" w:eastAsia="Times New Roman" w:hAnsi="Times New Roman" w:cs="Times New Roman"/>
                <w:i/>
                <w:iCs/>
                <w:color w:val="0070C0"/>
                <w:lang w:eastAsia="ru-RU"/>
              </w:rPr>
            </w:pPr>
            <w:r w:rsidRPr="00537758">
              <w:rPr>
                <w:rFonts w:ascii="Times New Roman" w:eastAsia="Times New Roman" w:hAnsi="Times New Roman" w:cs="Times New Roman"/>
                <w:i/>
                <w:iCs/>
                <w:color w:val="0070C0"/>
                <w:lang w:eastAsia="ru-RU"/>
              </w:rPr>
              <w:t>Уточните, пожалуйста, в чём заключается неисправность? Что именно необходимо отремонтировать? Душ приобретен?</w:t>
            </w:r>
          </w:p>
        </w:tc>
        <w:tc>
          <w:tcPr>
            <w:tcW w:w="1276" w:type="dxa"/>
          </w:tcPr>
          <w:p w14:paraId="65B1A654" w14:textId="77777777" w:rsidR="00EA70A7" w:rsidRPr="00EC57A6" w:rsidRDefault="00EA70A7" w:rsidP="00B94218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 w:rsidRPr="00EC57A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Когда придёт мастер? Сколько будет стоить работа?</w:t>
            </w:r>
          </w:p>
        </w:tc>
        <w:tc>
          <w:tcPr>
            <w:tcW w:w="9214" w:type="dxa"/>
          </w:tcPr>
          <w:p w14:paraId="6B46D50E" w14:textId="77777777" w:rsidR="00EA70A7" w:rsidRPr="00EC57A6" w:rsidRDefault="00EA70A7" w:rsidP="00B94218">
            <w:pPr>
              <w:ind w:left="460" w:hanging="533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EC57A6">
              <w:rPr>
                <w:rFonts w:ascii="Times New Roman" w:hAnsi="Times New Roman" w:cs="Times New Roman"/>
                <w:shd w:val="clear" w:color="auto" w:fill="FFFFFF"/>
              </w:rPr>
              <w:t>Контекстный поиск «</w:t>
            </w:r>
            <w:r w:rsidRPr="00EC57A6">
              <w:rPr>
                <w:rFonts w:ascii="Times New Roman" w:hAnsi="Times New Roman" w:cs="Times New Roman"/>
                <w:b/>
                <w:shd w:val="clear" w:color="auto" w:fill="FFFFFF"/>
              </w:rPr>
              <w:t>душ</w:t>
            </w:r>
            <w:r w:rsidRPr="00EC57A6">
              <w:rPr>
                <w:rFonts w:ascii="Times New Roman" w:hAnsi="Times New Roman" w:cs="Times New Roman"/>
                <w:shd w:val="clear" w:color="auto" w:fill="FFFFFF"/>
              </w:rPr>
              <w:t>».</w:t>
            </w:r>
          </w:p>
          <w:p w14:paraId="1768738C" w14:textId="77777777" w:rsidR="00EA70A7" w:rsidRPr="00EC57A6" w:rsidRDefault="00EA70A7" w:rsidP="00B94218">
            <w:pPr>
              <w:ind w:left="460" w:hanging="533"/>
              <w:jc w:val="both"/>
              <w:rPr>
                <w:rFonts w:ascii="Times New Roman" w:hAnsi="Times New Roman" w:cs="Times New Roman"/>
                <w:i/>
                <w:color w:val="000000" w:themeColor="text1"/>
                <w:shd w:val="clear" w:color="auto" w:fill="FFFFFF"/>
              </w:rPr>
            </w:pPr>
            <w:r w:rsidRPr="00EC57A6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3301.Выбрать данный дефект, </w:t>
            </w:r>
            <w: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заявителю</w:t>
            </w:r>
            <w:r w:rsidRPr="00EC57A6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необходимо отремонтировать или заменить душ/элементы душа</w:t>
            </w:r>
            <w: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,</w:t>
            </w:r>
            <w:r w:rsidRPr="00EC57A6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или</w:t>
            </w:r>
            <w:r w:rsidRPr="00EC57A6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душ течет, и </w:t>
            </w:r>
            <w: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заявитель сообщает, что </w:t>
            </w:r>
            <w:r w:rsidRPr="00EC57A6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его </w:t>
            </w:r>
            <w: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необходимо </w:t>
            </w:r>
            <w:r w:rsidRPr="00EC57A6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заменить. </w:t>
            </w:r>
            <w:r w:rsidRPr="00EC57A6">
              <w:rPr>
                <w:rFonts w:ascii="Times New Roman" w:hAnsi="Times New Roman" w:cs="Times New Roman"/>
                <w:lang w:val="en-US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EC57A6">
              <w:rPr>
                <w:rFonts w:ascii="Times New Roman" w:hAnsi="Times New Roman" w:cs="Times New Roman"/>
                <w:shd w:val="clear" w:color="auto" w:fill="FFFFFF"/>
              </w:rPr>
              <w:t>Проинформирова</w:t>
            </w:r>
            <w:r>
              <w:rPr>
                <w:rFonts w:ascii="Times New Roman" w:hAnsi="Times New Roman" w:cs="Times New Roman"/>
                <w:shd w:val="clear" w:color="auto" w:fill="FFFFFF"/>
              </w:rPr>
              <w:t>ть заявителя о Платных работах</w:t>
            </w:r>
            <w:r w:rsidRPr="00EC57A6">
              <w:rPr>
                <w:rFonts w:ascii="Times New Roman" w:hAnsi="Times New Roman" w:cs="Times New Roman"/>
                <w:shd w:val="clear" w:color="auto" w:fill="FFFFFF"/>
              </w:rPr>
              <w:t xml:space="preserve">. </w:t>
            </w:r>
            <w:r w:rsidRPr="00EC57A6">
              <w:rPr>
                <w:rFonts w:ascii="Times New Roman" w:hAnsi="Times New Roman" w:cs="Times New Roman"/>
                <w:lang w:val="en-US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В поле</w:t>
            </w:r>
            <w:r w:rsidRPr="00EC57A6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«Описание проблемы» указать, что необходимо сделать и наличие оборудования: </w:t>
            </w:r>
            <w:r w:rsidRPr="00EC57A6">
              <w:rPr>
                <w:rFonts w:ascii="Times New Roman" w:hAnsi="Times New Roman" w:cs="Times New Roman"/>
                <w:i/>
                <w:color w:val="000000" w:themeColor="text1"/>
                <w:shd w:val="clear" w:color="auto" w:fill="FFFFFF"/>
              </w:rPr>
              <w:t>заменить крепление, куплено / установить лейку, лейка куплена</w:t>
            </w:r>
          </w:p>
          <w:p w14:paraId="1D258645" w14:textId="77777777" w:rsidR="00EA70A7" w:rsidRPr="00EC57A6" w:rsidRDefault="00EA70A7" w:rsidP="00B94218">
            <w:pPr>
              <w:ind w:left="460" w:hanging="4"/>
              <w:jc w:val="both"/>
              <w:rPr>
                <w:rFonts w:ascii="Times New Roman" w:eastAsia="Times New Roman" w:hAnsi="Times New Roman" w:cs="Times New Roman"/>
                <w:color w:val="AC007F"/>
                <w:lang w:eastAsia="ru-RU"/>
              </w:rPr>
            </w:pPr>
            <w:r w:rsidRPr="00EC57A6">
              <w:rPr>
                <w:rFonts w:ascii="Times New Roman" w:hAnsi="Times New Roman" w:cs="Times New Roman"/>
                <w:shd w:val="clear" w:color="auto" w:fill="FFFFFF"/>
              </w:rPr>
              <w:t>Срок выполнения заявки только по запросу</w:t>
            </w:r>
          </w:p>
          <w:p w14:paraId="439CD8B0" w14:textId="77777777" w:rsidR="00EA70A7" w:rsidRPr="00EC57A6" w:rsidRDefault="00EA70A7" w:rsidP="00B94218">
            <w:pPr>
              <w:ind w:left="460" w:hanging="533"/>
              <w:jc w:val="both"/>
              <w:rPr>
                <w:rFonts w:ascii="Times New Roman" w:eastAsia="Times New Roman" w:hAnsi="Times New Roman" w:cs="Times New Roman"/>
                <w:color w:val="AC007F"/>
                <w:lang w:eastAsia="ru-RU"/>
              </w:rPr>
            </w:pPr>
            <w:r w:rsidRPr="00EC57A6">
              <w:rPr>
                <w:rFonts w:ascii="Times New Roman" w:eastAsia="Times New Roman" w:hAnsi="Times New Roman" w:cs="Times New Roman"/>
                <w:lang w:eastAsia="ru-RU"/>
              </w:rPr>
              <w:t>3302.Заявитель сообщает, что душ течет и он не знает, нужна ли замена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.</w:t>
            </w:r>
            <w:r w:rsidRPr="00EC57A6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 w:rsidRPr="00EC57A6">
              <w:rPr>
                <w:lang w:val="en-US" w:eastAsia="ru-RU"/>
              </w:rPr>
              <w:sym w:font="Wingdings" w:char="F0E0"/>
            </w:r>
            <w:r w:rsidRPr="00EC57A6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Перейти к</w:t>
            </w:r>
            <w:r w:rsidRPr="00EC57A6">
              <w:rPr>
                <w:rFonts w:ascii="Times New Roman" w:eastAsia="Times New Roman" w:hAnsi="Times New Roman" w:cs="Times New Roman"/>
                <w:lang w:eastAsia="ru-RU"/>
              </w:rPr>
              <w:t xml:space="preserve"> дефекту: </w:t>
            </w:r>
            <w:r w:rsidRPr="00EC57A6">
              <w:rPr>
                <w:rFonts w:ascii="Times New Roman" w:eastAsia="Times New Roman" w:hAnsi="Times New Roman" w:cs="Times New Roman"/>
                <w:color w:val="D11DAA"/>
                <w:lang w:eastAsia="ru-RU"/>
              </w:rPr>
              <w:t>Течь душа в ванной</w:t>
            </w:r>
            <w:r w:rsidRPr="00EC57A6">
              <w:rPr>
                <w:rFonts w:ascii="Times New Roman" w:eastAsia="Times New Roman" w:hAnsi="Times New Roman" w:cs="Times New Roman"/>
                <w:color w:val="AC007F"/>
                <w:lang w:eastAsia="ru-RU"/>
              </w:rPr>
              <w:t>.</w:t>
            </w:r>
          </w:p>
          <w:p w14:paraId="7331A6AF" w14:textId="77777777" w:rsidR="00EA70A7" w:rsidRPr="00EC57A6" w:rsidRDefault="00EA70A7" w:rsidP="00B94218">
            <w:pPr>
              <w:ind w:left="460" w:hanging="533"/>
              <w:jc w:val="both"/>
              <w:rPr>
                <w:rFonts w:ascii="Times New Roman" w:eastAsia="Times New Roman" w:hAnsi="Times New Roman" w:cs="Times New Roman"/>
                <w:color w:val="AC007F"/>
                <w:lang w:eastAsia="ru-RU"/>
              </w:rPr>
            </w:pPr>
            <w:r w:rsidRPr="00EC57A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3303.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</w:t>
            </w:r>
            <w:r w:rsidRPr="00EC57A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аявитель </w:t>
            </w:r>
            <w:r w:rsidRPr="00613335">
              <w:rPr>
                <w:rFonts w:ascii="Times New Roman" w:hAnsi="Times New Roman" w:cs="Times New Roman"/>
                <w:color w:val="000000"/>
              </w:rPr>
              <w:t>НЕ ПРИОБРЕЛ</w:t>
            </w:r>
            <w:r w:rsidRPr="00EC57A6">
              <w:rPr>
                <w:rFonts w:ascii="Times New Roman" w:hAnsi="Times New Roman" w:cs="Times New Roman"/>
                <w:color w:val="000000"/>
              </w:rPr>
              <w:t xml:space="preserve"> оборудование и </w:t>
            </w:r>
            <w:r>
              <w:rPr>
                <w:rFonts w:ascii="Times New Roman" w:hAnsi="Times New Roman" w:cs="Times New Roman"/>
                <w:color w:val="000000"/>
              </w:rPr>
              <w:t>НЕ ЗНАЕТ</w:t>
            </w:r>
            <w:r w:rsidRPr="00EC57A6">
              <w:rPr>
                <w:rFonts w:ascii="Times New Roman" w:hAnsi="Times New Roman" w:cs="Times New Roman"/>
                <w:i/>
                <w:color w:val="000000"/>
              </w:rPr>
              <w:t xml:space="preserve"> какое именно </w:t>
            </w:r>
            <w:r w:rsidRPr="006F6B9A">
              <w:rPr>
                <w:rFonts w:ascii="Times New Roman" w:hAnsi="Times New Roman" w:cs="Times New Roman"/>
                <w:color w:val="000000"/>
              </w:rPr>
              <w:t xml:space="preserve">оборудование </w:t>
            </w:r>
            <w:r>
              <w:rPr>
                <w:rFonts w:ascii="Times New Roman" w:hAnsi="Times New Roman" w:cs="Times New Roman"/>
                <w:color w:val="000000"/>
              </w:rPr>
              <w:t>необходимо приобрести (</w:t>
            </w:r>
            <w:r w:rsidRPr="00EC57A6">
              <w:rPr>
                <w:rFonts w:ascii="Times New Roman" w:hAnsi="Times New Roman" w:cs="Times New Roman"/>
                <w:color w:val="000000"/>
              </w:rPr>
              <w:t xml:space="preserve">нужна </w:t>
            </w:r>
            <w:r>
              <w:rPr>
                <w:rFonts w:ascii="Times New Roman" w:hAnsi="Times New Roman" w:cs="Times New Roman"/>
                <w:color w:val="000000"/>
              </w:rPr>
              <w:t>КОНСУЛЬТАЦИЯ</w:t>
            </w:r>
            <w:r w:rsidRPr="00EC57A6">
              <w:rPr>
                <w:rFonts w:ascii="Times New Roman" w:hAnsi="Times New Roman" w:cs="Times New Roman"/>
                <w:color w:val="000000"/>
              </w:rPr>
              <w:t xml:space="preserve"> по </w:t>
            </w:r>
            <w:r w:rsidRPr="006802B4">
              <w:rPr>
                <w:rFonts w:ascii="Times New Roman" w:hAnsi="Times New Roman" w:cs="Times New Roman"/>
                <w:i/>
                <w:color w:val="000000"/>
              </w:rPr>
              <w:t>виду, типу, модели</w:t>
            </w:r>
            <w:r>
              <w:rPr>
                <w:rFonts w:ascii="Times New Roman" w:hAnsi="Times New Roman" w:cs="Times New Roman"/>
                <w:i/>
                <w:color w:val="000000"/>
              </w:rPr>
              <w:t>.)</w:t>
            </w:r>
            <w:r w:rsidRPr="00813AC8">
              <w:rPr>
                <w:shd w:val="clear" w:color="auto" w:fill="FFFFFF"/>
              </w:rPr>
              <w:t xml:space="preserve"> </w:t>
            </w:r>
            <w:r w:rsidRPr="00EC57A6">
              <w:rPr>
                <w:shd w:val="clear" w:color="auto" w:fill="FFFFFF"/>
                <w:lang w:val="en-US"/>
              </w:rPr>
              <w:sym w:font="Wingdings" w:char="F0E0"/>
            </w:r>
            <w:r w:rsidRPr="00EC57A6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Перейти к</w:t>
            </w:r>
            <w:r w:rsidRPr="00EC57A6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дефекту: </w:t>
            </w:r>
            <w:r w:rsidRPr="00EC57A6">
              <w:rPr>
                <w:rFonts w:ascii="Times New Roman" w:hAnsi="Times New Roman" w:cs="Times New Roman"/>
                <w:color w:val="D11DAA"/>
                <w:shd w:val="clear" w:color="auto" w:fill="FFFFFF"/>
              </w:rPr>
              <w:t>Требуется вызов специалиста для оказания консультации по сантехнике</w:t>
            </w:r>
          </w:p>
        </w:tc>
      </w:tr>
      <w:tr w:rsidR="00EA70A7" w:rsidRPr="00EC57A6" w14:paraId="3025A994" w14:textId="77777777" w:rsidTr="00B94218">
        <w:tc>
          <w:tcPr>
            <w:tcW w:w="1701" w:type="dxa"/>
          </w:tcPr>
          <w:p w14:paraId="3DDCD574" w14:textId="77777777" w:rsidR="00EA70A7" w:rsidRPr="005E34C2" w:rsidRDefault="00EA70A7" w:rsidP="00AB5F90">
            <w:pPr>
              <w:pStyle w:val="10"/>
              <w:numPr>
                <w:ilvl w:val="0"/>
                <w:numId w:val="161"/>
              </w:numPr>
              <w:spacing w:before="0"/>
              <w:ind w:left="317" w:hanging="284"/>
              <w:outlineLvl w:val="0"/>
              <w:rPr>
                <w:rFonts w:ascii="Times New Roman" w:hAnsi="Times New Roman" w:cs="Times New Roman"/>
                <w:color w:val="D11DAA"/>
                <w:sz w:val="22"/>
                <w:szCs w:val="22"/>
                <w:lang w:eastAsia="ru-RU"/>
              </w:rPr>
            </w:pPr>
            <w:bookmarkStart w:id="786" w:name="_Toc525226296"/>
            <w:bookmarkStart w:id="787" w:name="_Toc6400163"/>
            <w:bookmarkStart w:id="788" w:name="_Toc6410340"/>
            <w:r w:rsidRPr="00EC57A6">
              <w:rPr>
                <w:rFonts w:ascii="Times New Roman" w:hAnsi="Times New Roman" w:cs="Times New Roman"/>
                <w:color w:val="D11DAA"/>
                <w:sz w:val="22"/>
                <w:szCs w:val="22"/>
                <w:lang w:eastAsia="ru-RU"/>
              </w:rPr>
              <w:t>Необходим ремонт, установка, замена бойлера/</w:t>
            </w:r>
            <w:r>
              <w:rPr>
                <w:rFonts w:ascii="Times New Roman" w:hAnsi="Times New Roman" w:cs="Times New Roman"/>
                <w:color w:val="D11DAA"/>
                <w:sz w:val="22"/>
                <w:szCs w:val="22"/>
                <w:lang w:eastAsia="ru-RU"/>
              </w:rPr>
              <w:t xml:space="preserve"> </w:t>
            </w:r>
            <w:r w:rsidRPr="005E34C2">
              <w:rPr>
                <w:rFonts w:ascii="Times New Roman" w:hAnsi="Times New Roman" w:cs="Times New Roman"/>
                <w:color w:val="D11DAA"/>
                <w:sz w:val="22"/>
                <w:szCs w:val="22"/>
                <w:lang w:eastAsia="ru-RU"/>
              </w:rPr>
              <w:t>прибора нагрева воды</w:t>
            </w:r>
            <w:bookmarkEnd w:id="786"/>
            <w:bookmarkEnd w:id="787"/>
            <w:bookmarkEnd w:id="788"/>
          </w:p>
          <w:p w14:paraId="5BF58E38" w14:textId="77777777" w:rsidR="00EA70A7" w:rsidRPr="00EC57A6" w:rsidRDefault="00EA70A7" w:rsidP="00B94218">
            <w:pPr>
              <w:ind w:hanging="14"/>
              <w:rPr>
                <w:lang w:eastAsia="ru-RU"/>
              </w:rPr>
            </w:pPr>
            <w:r w:rsidRPr="00EC57A6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022FA98D" wp14:editId="7988404A">
                  <wp:extent cx="445135" cy="426720"/>
                  <wp:effectExtent l="0" t="0" r="0" b="0"/>
                  <wp:docPr id="68" name="Рисунок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5135" cy="4267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765DD454" w14:textId="77777777" w:rsidR="00EA70A7" w:rsidRPr="00EC57A6" w:rsidRDefault="00EA70A7" w:rsidP="00B94218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 w:rsidRPr="00EC57A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Я хочу установить/заменить бойлер/водонагреватель</w:t>
            </w:r>
          </w:p>
        </w:tc>
        <w:tc>
          <w:tcPr>
            <w:tcW w:w="1843" w:type="dxa"/>
          </w:tcPr>
          <w:p w14:paraId="08A7A07E" w14:textId="77777777" w:rsidR="00EA70A7" w:rsidRPr="00537758" w:rsidRDefault="00EA70A7" w:rsidP="00B94218">
            <w:pPr>
              <w:rPr>
                <w:rFonts w:ascii="Times New Roman" w:eastAsia="Times New Roman" w:hAnsi="Times New Roman" w:cs="Times New Roman"/>
                <w:i/>
                <w:iCs/>
                <w:color w:val="0070C0"/>
                <w:lang w:eastAsia="ru-RU"/>
              </w:rPr>
            </w:pPr>
            <w:r w:rsidRPr="00537758">
              <w:rPr>
                <w:rFonts w:ascii="Times New Roman" w:eastAsia="Times New Roman" w:hAnsi="Times New Roman" w:cs="Times New Roman"/>
                <w:i/>
                <w:iCs/>
                <w:color w:val="0070C0"/>
                <w:lang w:eastAsia="ru-RU"/>
              </w:rPr>
              <w:t xml:space="preserve">Уточните, пожалуйста, в чем неисправность? (не греет, гудит, выключается) Бойлер приобретен? </w:t>
            </w:r>
          </w:p>
        </w:tc>
        <w:tc>
          <w:tcPr>
            <w:tcW w:w="1276" w:type="dxa"/>
          </w:tcPr>
          <w:p w14:paraId="21C4AC8F" w14:textId="77777777" w:rsidR="00EA70A7" w:rsidRPr="00EC57A6" w:rsidRDefault="00EA70A7" w:rsidP="00B94218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 w:rsidRPr="00EC57A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Когда придёт мастер? Сколько будет стоить работа?</w:t>
            </w:r>
          </w:p>
        </w:tc>
        <w:tc>
          <w:tcPr>
            <w:tcW w:w="9214" w:type="dxa"/>
          </w:tcPr>
          <w:p w14:paraId="111CB8ED" w14:textId="77777777" w:rsidR="00EA70A7" w:rsidRPr="00EC57A6" w:rsidRDefault="00EA70A7" w:rsidP="00B94218">
            <w:pPr>
              <w:ind w:left="489" w:hanging="489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EC57A6">
              <w:rPr>
                <w:rFonts w:ascii="Times New Roman" w:hAnsi="Times New Roman" w:cs="Times New Roman"/>
                <w:shd w:val="clear" w:color="auto" w:fill="FFFFFF"/>
              </w:rPr>
              <w:t>Контекстный поиск «</w:t>
            </w:r>
            <w:r w:rsidRPr="00EC57A6">
              <w:rPr>
                <w:rFonts w:ascii="Times New Roman" w:hAnsi="Times New Roman" w:cs="Times New Roman"/>
                <w:b/>
                <w:shd w:val="clear" w:color="auto" w:fill="FFFFFF"/>
              </w:rPr>
              <w:t>бойлер</w:t>
            </w:r>
            <w:r w:rsidRPr="00EC57A6">
              <w:rPr>
                <w:rFonts w:ascii="Times New Roman" w:hAnsi="Times New Roman" w:cs="Times New Roman"/>
                <w:shd w:val="clear" w:color="auto" w:fill="FFFFFF"/>
              </w:rPr>
              <w:t>».</w:t>
            </w:r>
          </w:p>
          <w:p w14:paraId="15EF20CF" w14:textId="77777777" w:rsidR="00EA70A7" w:rsidRPr="00EC57A6" w:rsidRDefault="00EA70A7" w:rsidP="00B94218">
            <w:pPr>
              <w:shd w:val="clear" w:color="auto" w:fill="FFFFFF"/>
              <w:ind w:left="489" w:hanging="489"/>
              <w:jc w:val="both"/>
              <w:textAlignment w:val="baseline"/>
              <w:rPr>
                <w:rFonts w:ascii="Times New Roman" w:eastAsia="Times New Roman" w:hAnsi="Times New Roman" w:cs="Times New Roman"/>
                <w:lang w:eastAsia="ru-RU"/>
              </w:rPr>
            </w:pPr>
            <w:r w:rsidRPr="00EC57A6">
              <w:rPr>
                <w:rFonts w:ascii="Times New Roman" w:hAnsi="Times New Roman" w:cs="Times New Roman"/>
                <w:shd w:val="clear" w:color="auto" w:fill="FFFFFF"/>
              </w:rPr>
              <w:t>3</w:t>
            </w:r>
            <w:r>
              <w:rPr>
                <w:rFonts w:ascii="Times New Roman" w:hAnsi="Times New Roman" w:cs="Times New Roman"/>
                <w:shd w:val="clear" w:color="auto" w:fill="FFFFFF"/>
              </w:rPr>
              <w:t>4</w:t>
            </w:r>
            <w:r w:rsidRPr="00EC57A6">
              <w:rPr>
                <w:rFonts w:ascii="Times New Roman" w:hAnsi="Times New Roman" w:cs="Times New Roman"/>
                <w:shd w:val="clear" w:color="auto" w:fill="FFFFFF"/>
              </w:rPr>
              <w:t>00.</w:t>
            </w:r>
            <w:r w:rsidRPr="00AF582A">
              <w:rPr>
                <w:rFonts w:ascii="Times New Roman" w:hAnsi="Times New Roman" w:cs="Times New Roman"/>
                <w:b/>
                <w:i/>
                <w:sz w:val="20"/>
                <w:szCs w:val="20"/>
                <w:shd w:val="clear" w:color="auto" w:fill="FFFFFF"/>
              </w:rPr>
              <w:t>Бойлер</w:t>
            </w:r>
            <w:r w:rsidRPr="00AF582A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 — водонагревающее устройство в системе снабжения и </w:t>
            </w:r>
            <w:hyperlink r:id="rId55" w:history="1">
              <w:r w:rsidRPr="00AF582A">
                <w:rPr>
                  <w:rFonts w:ascii="Times New Roman" w:hAnsi="Times New Roman" w:cs="Times New Roman"/>
                  <w:sz w:val="20"/>
                  <w:szCs w:val="20"/>
                  <w:shd w:val="clear" w:color="auto" w:fill="FFFFFF"/>
                </w:rPr>
                <w:t>горячей водой</w:t>
              </w:r>
            </w:hyperlink>
            <w:r w:rsidRPr="00EC57A6">
              <w:rPr>
                <w:rFonts w:ascii="Times New Roman" w:hAnsi="Times New Roman" w:cs="Times New Roman"/>
              </w:rPr>
              <w:t xml:space="preserve">. </w:t>
            </w:r>
          </w:p>
          <w:p w14:paraId="11CA6E55" w14:textId="77777777" w:rsidR="00EA70A7" w:rsidRPr="00EC57A6" w:rsidRDefault="00EA70A7" w:rsidP="00B94218">
            <w:pPr>
              <w:shd w:val="clear" w:color="auto" w:fill="FFFFFF"/>
              <w:ind w:left="489" w:hanging="489"/>
              <w:jc w:val="both"/>
              <w:textAlignment w:val="baseline"/>
              <w:rPr>
                <w:rFonts w:ascii="Times New Roman" w:eastAsia="Times New Roman" w:hAnsi="Times New Roman" w:cs="Times New Roman"/>
                <w:i/>
                <w:iCs/>
                <w:color w:val="4F81BD"/>
                <w:lang w:eastAsia="ru-RU"/>
              </w:rPr>
            </w:pPr>
            <w:r w:rsidRPr="00EC57A6">
              <w:rPr>
                <w:rFonts w:ascii="Times New Roman" w:eastAsia="Times New Roman" w:hAnsi="Times New Roman" w:cs="Times New Roman"/>
                <w:lang w:eastAsia="ru-RU"/>
              </w:rPr>
              <w:t>3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4</w:t>
            </w:r>
            <w:r w:rsidRPr="00EC57A6">
              <w:rPr>
                <w:rFonts w:ascii="Times New Roman" w:eastAsia="Times New Roman" w:hAnsi="Times New Roman" w:cs="Times New Roman"/>
                <w:lang w:eastAsia="ru-RU"/>
              </w:rPr>
              <w:t xml:space="preserve">01.Выбрать данный дефект, если 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заявителю необходимо</w:t>
            </w:r>
            <w:r w:rsidRPr="00EC57A6">
              <w:rPr>
                <w:rFonts w:ascii="Times New Roman" w:eastAsia="Times New Roman" w:hAnsi="Times New Roman" w:cs="Times New Roman"/>
                <w:lang w:eastAsia="ru-RU"/>
              </w:rPr>
              <w:t xml:space="preserve"> установить или отремонтировать бойлер/прибор нагрева воды.</w:t>
            </w:r>
            <w:r w:rsidRPr="00EC57A6">
              <w:rPr>
                <w:rFonts w:ascii="Times New Roman" w:hAnsi="Times New Roman" w:cs="Times New Roman"/>
                <w:lang w:eastAsia="ru-RU"/>
              </w:rPr>
              <w:t xml:space="preserve"> </w:t>
            </w:r>
            <w:r w:rsidRPr="00EC57A6">
              <w:rPr>
                <w:rFonts w:ascii="Times New Roman" w:hAnsi="Times New Roman" w:cs="Times New Roman"/>
                <w:lang w:val="en-US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EC57A6">
              <w:rPr>
                <w:rFonts w:ascii="Times New Roman" w:eastAsia="Times New Roman" w:hAnsi="Times New Roman" w:cs="Times New Roman"/>
                <w:lang w:eastAsia="ru-RU"/>
              </w:rPr>
              <w:t>Прои</w:t>
            </w:r>
            <w:r w:rsidRPr="00EC57A6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нформировать заявителя о ПЛАТНЫХ работах</w:t>
            </w:r>
            <w:r w:rsidRPr="00EC57A6">
              <w:rPr>
                <w:rFonts w:ascii="Times New Roman" w:eastAsia="Times New Roman" w:hAnsi="Times New Roman" w:cs="Times New Roman"/>
                <w:lang w:eastAsia="ru-RU"/>
              </w:rPr>
              <w:t xml:space="preserve">. </w:t>
            </w:r>
            <w:r w:rsidRPr="00EC57A6">
              <w:rPr>
                <w:rFonts w:ascii="Times New Roman" w:hAnsi="Times New Roman" w:cs="Times New Roman"/>
                <w:lang w:val="en-US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eastAsia="ru-RU"/>
              </w:rPr>
              <w:t xml:space="preserve"> В поле</w:t>
            </w:r>
            <w:r w:rsidRPr="00EC57A6">
              <w:rPr>
                <w:rFonts w:ascii="Times New Roman" w:hAnsi="Times New Roman" w:cs="Times New Roman"/>
                <w:lang w:eastAsia="ru-RU"/>
              </w:rPr>
              <w:t xml:space="preserve"> «Описание проблемы» необходимо указать</w:t>
            </w:r>
            <w:r w:rsidRPr="00EC57A6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, что необходимо сделать и наличие оборудования</w:t>
            </w:r>
            <w:r w:rsidRPr="00EC57A6">
              <w:rPr>
                <w:rFonts w:ascii="Times New Roman" w:hAnsi="Times New Roman" w:cs="Times New Roman"/>
              </w:rPr>
              <w:t xml:space="preserve">: </w:t>
            </w:r>
            <w:r w:rsidRPr="00EC57A6">
              <w:rPr>
                <w:rFonts w:ascii="Times New Roman" w:hAnsi="Times New Roman" w:cs="Times New Roman"/>
                <w:i/>
              </w:rPr>
              <w:t>установить, бойлер в наличии / вода не нагревается</w:t>
            </w:r>
          </w:p>
          <w:p w14:paraId="1DF77126" w14:textId="77777777" w:rsidR="00EA70A7" w:rsidRDefault="00EA70A7" w:rsidP="00B94218">
            <w:pPr>
              <w:shd w:val="clear" w:color="auto" w:fill="FFFFFF"/>
              <w:ind w:left="489" w:hanging="33"/>
              <w:jc w:val="both"/>
              <w:textAlignment w:val="baseline"/>
              <w:rPr>
                <w:rFonts w:ascii="Times New Roman" w:hAnsi="Times New Roman" w:cs="Times New Roman"/>
                <w:shd w:val="clear" w:color="auto" w:fill="FFFFFF"/>
              </w:rPr>
            </w:pPr>
            <w:r w:rsidRPr="00EC57A6">
              <w:rPr>
                <w:rFonts w:ascii="Times New Roman" w:hAnsi="Times New Roman" w:cs="Times New Roman"/>
                <w:shd w:val="clear" w:color="auto" w:fill="FFFFFF"/>
              </w:rPr>
              <w:t>Срок выполнения заявки только по запросу</w:t>
            </w:r>
          </w:p>
          <w:p w14:paraId="38BC701C" w14:textId="77777777" w:rsidR="00EA70A7" w:rsidRPr="00EC57A6" w:rsidRDefault="00EA70A7" w:rsidP="00B94218">
            <w:pPr>
              <w:shd w:val="clear" w:color="auto" w:fill="FFFFFF"/>
              <w:ind w:left="465" w:hanging="465"/>
              <w:jc w:val="both"/>
              <w:textAlignment w:val="baseline"/>
              <w:rPr>
                <w:rFonts w:ascii="Times New Roman" w:hAnsi="Times New Roman" w:cs="Times New Roman"/>
                <w:shd w:val="clear" w:color="auto" w:fill="FFFFFF"/>
              </w:rPr>
            </w:pPr>
            <w:r w:rsidRPr="00EC57A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3303.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</w:t>
            </w:r>
            <w:r w:rsidRPr="00EC57A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аявитель </w:t>
            </w:r>
            <w:r w:rsidRPr="00613335">
              <w:rPr>
                <w:rFonts w:ascii="Times New Roman" w:hAnsi="Times New Roman" w:cs="Times New Roman"/>
                <w:color w:val="000000"/>
              </w:rPr>
              <w:t>НЕ ПРИОБРЕЛ</w:t>
            </w:r>
            <w:r w:rsidRPr="00EC57A6">
              <w:rPr>
                <w:rFonts w:ascii="Times New Roman" w:hAnsi="Times New Roman" w:cs="Times New Roman"/>
                <w:color w:val="000000"/>
              </w:rPr>
              <w:t xml:space="preserve"> оборудование и </w:t>
            </w:r>
            <w:r>
              <w:rPr>
                <w:rFonts w:ascii="Times New Roman" w:hAnsi="Times New Roman" w:cs="Times New Roman"/>
                <w:color w:val="000000"/>
              </w:rPr>
              <w:t>НЕ ЗНАЕТ</w:t>
            </w:r>
            <w:r w:rsidRPr="00EC57A6">
              <w:rPr>
                <w:rFonts w:ascii="Times New Roman" w:hAnsi="Times New Roman" w:cs="Times New Roman"/>
                <w:i/>
                <w:color w:val="000000"/>
              </w:rPr>
              <w:t xml:space="preserve"> какое именно </w:t>
            </w:r>
            <w:r w:rsidRPr="006F6B9A">
              <w:rPr>
                <w:rFonts w:ascii="Times New Roman" w:hAnsi="Times New Roman" w:cs="Times New Roman"/>
                <w:color w:val="000000"/>
              </w:rPr>
              <w:t xml:space="preserve">оборудование </w:t>
            </w:r>
            <w:r>
              <w:rPr>
                <w:rFonts w:ascii="Times New Roman" w:hAnsi="Times New Roman" w:cs="Times New Roman"/>
                <w:color w:val="000000"/>
              </w:rPr>
              <w:t>необходимо приобрести (</w:t>
            </w:r>
            <w:r w:rsidRPr="00EC57A6">
              <w:rPr>
                <w:rFonts w:ascii="Times New Roman" w:hAnsi="Times New Roman" w:cs="Times New Roman"/>
                <w:color w:val="000000"/>
              </w:rPr>
              <w:t xml:space="preserve">нужна </w:t>
            </w:r>
            <w:r>
              <w:rPr>
                <w:rFonts w:ascii="Times New Roman" w:hAnsi="Times New Roman" w:cs="Times New Roman"/>
                <w:color w:val="000000"/>
              </w:rPr>
              <w:t>КОНСУЛЬТАЦИЯ</w:t>
            </w:r>
            <w:r w:rsidRPr="00EC57A6">
              <w:rPr>
                <w:rFonts w:ascii="Times New Roman" w:hAnsi="Times New Roman" w:cs="Times New Roman"/>
                <w:color w:val="000000"/>
              </w:rPr>
              <w:t xml:space="preserve"> по </w:t>
            </w:r>
            <w:r w:rsidRPr="006802B4">
              <w:rPr>
                <w:rFonts w:ascii="Times New Roman" w:hAnsi="Times New Roman" w:cs="Times New Roman"/>
                <w:i/>
                <w:color w:val="000000"/>
              </w:rPr>
              <w:t>виду, типу, модели</w:t>
            </w:r>
            <w:r>
              <w:rPr>
                <w:rFonts w:ascii="Times New Roman" w:hAnsi="Times New Roman" w:cs="Times New Roman"/>
                <w:i/>
                <w:color w:val="000000"/>
              </w:rPr>
              <w:t>).</w:t>
            </w:r>
            <w:r w:rsidRPr="00813AC8">
              <w:rPr>
                <w:shd w:val="clear" w:color="auto" w:fill="FFFFFF"/>
              </w:rPr>
              <w:t xml:space="preserve"> </w:t>
            </w:r>
            <w:r w:rsidRPr="00EC57A6">
              <w:rPr>
                <w:shd w:val="clear" w:color="auto" w:fill="FFFFFF"/>
                <w:lang w:val="en-US"/>
              </w:rPr>
              <w:sym w:font="Wingdings" w:char="F0E0"/>
            </w:r>
            <w:r w:rsidRPr="00EC57A6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Перейти к</w:t>
            </w:r>
            <w:r w:rsidRPr="00EC57A6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дефекту: </w:t>
            </w:r>
            <w:r w:rsidRPr="00EC57A6">
              <w:rPr>
                <w:rFonts w:ascii="Times New Roman" w:hAnsi="Times New Roman" w:cs="Times New Roman"/>
                <w:color w:val="D11DAA"/>
                <w:shd w:val="clear" w:color="auto" w:fill="FFFFFF"/>
              </w:rPr>
              <w:t>Требуется вызов специалиста для оказания консультации по сантехнике</w:t>
            </w:r>
          </w:p>
        </w:tc>
      </w:tr>
    </w:tbl>
    <w:p w14:paraId="2FE77094" w14:textId="77777777" w:rsidR="00EA70A7" w:rsidRDefault="00EA70A7" w:rsidP="00EA70A7"/>
    <w:tbl>
      <w:tblPr>
        <w:tblStyle w:val="ac"/>
        <w:tblW w:w="15735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1701"/>
        <w:gridCol w:w="1701"/>
        <w:gridCol w:w="1843"/>
        <w:gridCol w:w="1276"/>
        <w:gridCol w:w="9214"/>
      </w:tblGrid>
      <w:tr w:rsidR="00EA70A7" w:rsidRPr="00EC57A6" w14:paraId="21D86C92" w14:textId="77777777" w:rsidTr="00B94218">
        <w:tc>
          <w:tcPr>
            <w:tcW w:w="1701" w:type="dxa"/>
          </w:tcPr>
          <w:p w14:paraId="5CD6A120" w14:textId="77777777" w:rsidR="00EA70A7" w:rsidRPr="00EC57A6" w:rsidRDefault="00EA70A7" w:rsidP="00AB5F90">
            <w:pPr>
              <w:pStyle w:val="10"/>
              <w:numPr>
                <w:ilvl w:val="0"/>
                <w:numId w:val="161"/>
              </w:numPr>
              <w:spacing w:before="0" w:after="160"/>
              <w:ind w:left="351" w:hanging="351"/>
              <w:outlineLvl w:val="0"/>
              <w:rPr>
                <w:rFonts w:ascii="Times New Roman" w:eastAsia="Times New Roman" w:hAnsi="Times New Roman" w:cs="Times New Roman"/>
                <w:color w:val="D11DAA"/>
                <w:sz w:val="22"/>
                <w:szCs w:val="22"/>
                <w:lang w:eastAsia="ru-RU"/>
              </w:rPr>
            </w:pPr>
            <w:bookmarkStart w:id="789" w:name="_Toc525311322"/>
            <w:bookmarkStart w:id="790" w:name="_Toc6400164"/>
            <w:bookmarkStart w:id="791" w:name="_Toc6410341"/>
            <w:r w:rsidRPr="00EC57A6">
              <w:rPr>
                <w:rFonts w:ascii="Times New Roman" w:hAnsi="Times New Roman" w:cs="Times New Roman"/>
                <w:color w:val="D11DAA"/>
                <w:sz w:val="22"/>
                <w:szCs w:val="22"/>
              </w:rPr>
              <w:lastRenderedPageBreak/>
              <w:t>Незначительная течь полотенцесушителя в ванной.</w:t>
            </w:r>
            <w:bookmarkEnd w:id="789"/>
            <w:bookmarkEnd w:id="790"/>
            <w:bookmarkEnd w:id="791"/>
          </w:p>
        </w:tc>
        <w:tc>
          <w:tcPr>
            <w:tcW w:w="1701" w:type="dxa"/>
          </w:tcPr>
          <w:p w14:paraId="30F02DC8" w14:textId="77777777" w:rsidR="00EA70A7" w:rsidRPr="00EC57A6" w:rsidRDefault="00EA70A7" w:rsidP="00B94218">
            <w:pPr>
              <w:shd w:val="clear" w:color="auto" w:fill="FFFFFF"/>
              <w:ind w:left="31"/>
              <w:jc w:val="both"/>
              <w:rPr>
                <w:rFonts w:ascii="Times New Roman" w:eastAsia="Times New Roman" w:hAnsi="Times New Roman" w:cs="Times New Roman"/>
                <w:i/>
                <w:iCs/>
                <w:color w:val="222222"/>
                <w:lang w:eastAsia="ru-RU"/>
              </w:rPr>
            </w:pPr>
            <w:r w:rsidRPr="00EC57A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У меня капает полотенцесушитель/в месте соединения полотенцесушителя с трубой.</w:t>
            </w:r>
          </w:p>
        </w:tc>
        <w:tc>
          <w:tcPr>
            <w:tcW w:w="1843" w:type="dxa"/>
          </w:tcPr>
          <w:p w14:paraId="09190D61" w14:textId="77777777" w:rsidR="00EA70A7" w:rsidRDefault="00EA70A7" w:rsidP="00B94218">
            <w:pPr>
              <w:rPr>
                <w:rFonts w:ascii="Times New Roman" w:eastAsia="Times New Roman" w:hAnsi="Times New Roman" w:cs="Times New Roman"/>
                <w:i/>
                <w:iCs/>
                <w:color w:val="0070C0"/>
                <w:lang w:eastAsia="ru-RU"/>
              </w:rPr>
            </w:pPr>
            <w:r w:rsidRPr="00EC57A6">
              <w:rPr>
                <w:rFonts w:ascii="Times New Roman" w:eastAsia="Times New Roman" w:hAnsi="Times New Roman" w:cs="Times New Roman"/>
                <w:i/>
                <w:iCs/>
                <w:color w:val="0070C0"/>
                <w:lang w:eastAsia="ru-RU"/>
              </w:rPr>
              <w:t>Уточните, пожалуйста, насколько сильная течь?</w:t>
            </w:r>
          </w:p>
          <w:p w14:paraId="2122ECCD" w14:textId="77777777" w:rsidR="00EA70A7" w:rsidRPr="00EC57A6" w:rsidRDefault="00EA70A7" w:rsidP="00B94218">
            <w:pPr>
              <w:rPr>
                <w:rFonts w:ascii="Times New Roman" w:eastAsia="Times New Roman" w:hAnsi="Times New Roman" w:cs="Times New Roman"/>
                <w:i/>
                <w:iCs/>
                <w:color w:val="0070C0"/>
                <w:lang w:eastAsia="ru-RU"/>
              </w:rPr>
            </w:pPr>
          </w:p>
        </w:tc>
        <w:tc>
          <w:tcPr>
            <w:tcW w:w="1276" w:type="dxa"/>
          </w:tcPr>
          <w:p w14:paraId="53E32E8B" w14:textId="77777777" w:rsidR="00EA70A7" w:rsidRPr="00EC57A6" w:rsidRDefault="00EA70A7" w:rsidP="00B94218">
            <w:pPr>
              <w:rPr>
                <w:rFonts w:ascii="Times New Roman" w:hAnsi="Times New Roman" w:cs="Times New Roman"/>
                <w:i/>
                <w:iCs/>
                <w:color w:val="000000"/>
                <w:shd w:val="clear" w:color="auto" w:fill="FFFFFF"/>
              </w:rPr>
            </w:pPr>
            <w:r w:rsidRPr="00EC57A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Как быстро будет решена проблема? Когда придёт мастер?</w:t>
            </w:r>
          </w:p>
        </w:tc>
        <w:tc>
          <w:tcPr>
            <w:tcW w:w="9214" w:type="dxa"/>
          </w:tcPr>
          <w:p w14:paraId="4D7D5B91" w14:textId="77777777" w:rsidR="00EA70A7" w:rsidRPr="00EC57A6" w:rsidRDefault="00EA70A7" w:rsidP="00B94218">
            <w:pPr>
              <w:ind w:left="489" w:hanging="489"/>
              <w:jc w:val="both"/>
              <w:rPr>
                <w:rFonts w:ascii="Times New Roman" w:hAnsi="Times New Roman" w:cs="Times New Roman"/>
                <w:b/>
                <w:shd w:val="clear" w:color="auto" w:fill="FFFFFF"/>
              </w:rPr>
            </w:pPr>
            <w:r w:rsidRPr="00EC57A6">
              <w:rPr>
                <w:rFonts w:ascii="Times New Roman" w:hAnsi="Times New Roman" w:cs="Times New Roman"/>
                <w:shd w:val="clear" w:color="auto" w:fill="FFFFFF"/>
              </w:rPr>
              <w:t>Контекстный поиск «</w:t>
            </w:r>
            <w:r w:rsidRPr="00EC57A6">
              <w:rPr>
                <w:rFonts w:ascii="Times New Roman" w:hAnsi="Times New Roman" w:cs="Times New Roman"/>
                <w:b/>
                <w:shd w:val="clear" w:color="auto" w:fill="FFFFFF"/>
              </w:rPr>
              <w:t>полотенце»</w:t>
            </w:r>
          </w:p>
          <w:p w14:paraId="5D2EB80B" w14:textId="77777777" w:rsidR="00EA70A7" w:rsidRPr="00EC57A6" w:rsidRDefault="00EA70A7" w:rsidP="00B94218">
            <w:pPr>
              <w:ind w:left="489" w:hanging="489"/>
              <w:jc w:val="both"/>
              <w:rPr>
                <w:rFonts w:ascii="Times New Roman" w:hAnsi="Times New Roman" w:cs="Times New Roman"/>
                <w:spacing w:val="3"/>
                <w:shd w:val="clear" w:color="auto" w:fill="FFFFFF"/>
              </w:rPr>
            </w:pPr>
            <w:r w:rsidRPr="00EC57A6">
              <w:rPr>
                <w:rFonts w:ascii="Times New Roman" w:hAnsi="Times New Roman" w:cs="Times New Roman"/>
                <w:spacing w:val="3"/>
                <w:shd w:val="clear" w:color="auto" w:fill="FFFFFF"/>
              </w:rPr>
              <w:t>3</w:t>
            </w:r>
            <w:r>
              <w:rPr>
                <w:rFonts w:ascii="Times New Roman" w:hAnsi="Times New Roman" w:cs="Times New Roman"/>
                <w:spacing w:val="3"/>
                <w:shd w:val="clear" w:color="auto" w:fill="FFFFFF"/>
              </w:rPr>
              <w:t>5</w:t>
            </w:r>
            <w:r w:rsidRPr="00EC57A6">
              <w:rPr>
                <w:rFonts w:ascii="Times New Roman" w:hAnsi="Times New Roman" w:cs="Times New Roman"/>
                <w:spacing w:val="3"/>
                <w:shd w:val="clear" w:color="auto" w:fill="FFFFFF"/>
              </w:rPr>
              <w:t>00.</w:t>
            </w:r>
            <w:r w:rsidRPr="00EF6C82">
              <w:rPr>
                <w:rFonts w:ascii="Times New Roman" w:hAnsi="Times New Roman" w:cs="Times New Roman"/>
                <w:b/>
                <w:i/>
                <w:spacing w:val="3"/>
                <w:sz w:val="20"/>
                <w:szCs w:val="20"/>
                <w:shd w:val="clear" w:color="auto" w:fill="FFFFFF"/>
              </w:rPr>
              <w:t>Полотенцесушитель</w:t>
            </w:r>
            <w:r w:rsidRPr="00EF6C82">
              <w:rPr>
                <w:rFonts w:ascii="Times New Roman" w:hAnsi="Times New Roman" w:cs="Times New Roman"/>
                <w:spacing w:val="3"/>
                <w:sz w:val="20"/>
                <w:szCs w:val="20"/>
                <w:shd w:val="clear" w:color="auto" w:fill="FFFFFF"/>
              </w:rPr>
              <w:t xml:space="preserve"> - изогнутая труба в ванной комнате, подключенная к стояку горячего водоснабжения</w:t>
            </w:r>
            <w:r w:rsidRPr="00EC57A6">
              <w:rPr>
                <w:rFonts w:ascii="Times New Roman" w:hAnsi="Times New Roman" w:cs="Times New Roman"/>
                <w:spacing w:val="3"/>
                <w:shd w:val="clear" w:color="auto" w:fill="FFFFFF"/>
              </w:rPr>
              <w:t xml:space="preserve">. </w:t>
            </w:r>
          </w:p>
          <w:p w14:paraId="64576D30" w14:textId="77777777" w:rsidR="00EA70A7" w:rsidRPr="001F7C95" w:rsidRDefault="00EA70A7" w:rsidP="00B94218">
            <w:pPr>
              <w:shd w:val="clear" w:color="auto" w:fill="FFFFFF"/>
              <w:ind w:left="489" w:hanging="489"/>
              <w:jc w:val="both"/>
              <w:rPr>
                <w:rFonts w:ascii="Times New Roman" w:hAnsi="Times New Roman" w:cs="Times New Roman"/>
                <w:i/>
                <w:color w:val="000000"/>
                <w:shd w:val="clear" w:color="auto" w:fill="FFFFFF"/>
              </w:rPr>
            </w:pPr>
            <w:r w:rsidRPr="00EC57A6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3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5</w:t>
            </w:r>
            <w:r w:rsidRPr="00EC57A6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01.Выбрать данный дефект, если заявитель сообщает о СЛАБОЙ/НЕЗНАЧИТЕЛЬНОЙ течи полотенцесушителя, места соединения полотенцесушителя. </w:t>
            </w:r>
            <w:r w:rsidRPr="00EC57A6">
              <w:rPr>
                <w:rFonts w:ascii="Times New Roman" w:hAnsi="Times New Roman" w:cs="Times New Roman"/>
                <w:lang w:val="en-US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В поле</w:t>
            </w:r>
            <w:r w:rsidRPr="00EC57A6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«Описание проблем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ы» указать, в </w:t>
            </w:r>
            <w:r w:rsidRPr="00AB3C96">
              <w:rPr>
                <w:rFonts w:ascii="Times New Roman" w:hAnsi="Times New Roman" w:cs="Times New Roman"/>
                <w:i/>
                <w:color w:val="000000"/>
                <w:shd w:val="clear" w:color="auto" w:fill="FFFFFF"/>
              </w:rPr>
              <w:t>каком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месте течь: </w:t>
            </w:r>
            <w:r>
              <w:rPr>
                <w:rFonts w:ascii="Times New Roman" w:hAnsi="Times New Roman" w:cs="Times New Roman"/>
                <w:i/>
                <w:color w:val="000000"/>
                <w:shd w:val="clear" w:color="auto" w:fill="FFFFFF"/>
              </w:rPr>
              <w:t>отверстие/трещина в полотенцесушителе</w:t>
            </w:r>
            <w:r w:rsidRPr="00EC57A6">
              <w:rPr>
                <w:rFonts w:ascii="Times New Roman" w:hAnsi="Times New Roman" w:cs="Times New Roman"/>
                <w:i/>
                <w:color w:val="000000"/>
                <w:shd w:val="clear" w:color="auto" w:fill="FFFFFF"/>
              </w:rPr>
              <w:t xml:space="preserve">, </w:t>
            </w:r>
            <w:r>
              <w:rPr>
                <w:rFonts w:ascii="Times New Roman" w:hAnsi="Times New Roman" w:cs="Times New Roman"/>
                <w:i/>
                <w:color w:val="000000"/>
                <w:shd w:val="clear" w:color="auto" w:fill="FFFFFF"/>
              </w:rPr>
              <w:t xml:space="preserve">в месте соединения полотенцесушителя с трубой, подающей горячую воду и т.д. </w:t>
            </w:r>
          </w:p>
          <w:p w14:paraId="0904B98F" w14:textId="77777777" w:rsidR="00EA70A7" w:rsidRPr="00EC57A6" w:rsidRDefault="00EA70A7" w:rsidP="00B94218">
            <w:pPr>
              <w:shd w:val="clear" w:color="auto" w:fill="FFFFFF"/>
              <w:ind w:left="489" w:hanging="33"/>
              <w:jc w:val="both"/>
              <w:rPr>
                <w:rFonts w:ascii="Times New Roman" w:hAnsi="Times New Roman" w:cs="Times New Roman"/>
                <w:i/>
                <w:color w:val="000000"/>
                <w:shd w:val="clear" w:color="auto" w:fill="FFFFFF"/>
              </w:rPr>
            </w:pPr>
            <w:r w:rsidRPr="00EC57A6">
              <w:rPr>
                <w:rFonts w:ascii="Times New Roman" w:hAnsi="Times New Roman" w:cs="Times New Roman"/>
                <w:shd w:val="clear" w:color="auto" w:fill="FFFFFF"/>
              </w:rPr>
              <w:t>Срок выполнения заявки только по запросу</w:t>
            </w:r>
          </w:p>
          <w:p w14:paraId="154F64BD" w14:textId="77777777" w:rsidR="00EA70A7" w:rsidRPr="00EC57A6" w:rsidRDefault="00EA70A7" w:rsidP="00B94218">
            <w:pPr>
              <w:shd w:val="clear" w:color="auto" w:fill="FFFFFF"/>
              <w:ind w:left="489" w:hanging="489"/>
              <w:jc w:val="both"/>
              <w:rPr>
                <w:rFonts w:ascii="Times New Roman" w:eastAsia="Times New Roman" w:hAnsi="Times New Roman" w:cs="Times New Roman"/>
                <w:color w:val="D11DAA"/>
                <w:lang w:eastAsia="ru-RU"/>
              </w:rPr>
            </w:pPr>
            <w:r w:rsidRPr="00EC57A6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3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5</w:t>
            </w:r>
            <w:r w:rsidRPr="00EC57A6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02.</w:t>
            </w:r>
            <w:r>
              <w:rPr>
                <w:rFonts w:ascii="Times New Roman" w:eastAsia="Times New Roman" w:hAnsi="Times New Roman" w:cs="Times New Roman"/>
                <w:color w:val="222222"/>
                <w:lang w:eastAsia="ru-RU"/>
              </w:rPr>
              <w:t>П</w:t>
            </w:r>
            <w:r w:rsidRPr="00EC57A6">
              <w:rPr>
                <w:rFonts w:ascii="Times New Roman" w:eastAsia="Times New Roman" w:hAnsi="Times New Roman" w:cs="Times New Roman"/>
                <w:color w:val="222222"/>
                <w:lang w:eastAsia="ru-RU"/>
              </w:rPr>
              <w:t xml:space="preserve">олотенцесушитель течет, и </w:t>
            </w:r>
            <w:r>
              <w:rPr>
                <w:rFonts w:ascii="Times New Roman" w:eastAsia="Times New Roman" w:hAnsi="Times New Roman" w:cs="Times New Roman"/>
                <w:color w:val="222222"/>
                <w:lang w:eastAsia="ru-RU"/>
              </w:rPr>
              <w:t>заявителю необходимо</w:t>
            </w:r>
            <w:r w:rsidRPr="00EC57A6">
              <w:rPr>
                <w:rFonts w:ascii="Times New Roman" w:eastAsia="Times New Roman" w:hAnsi="Times New Roman" w:cs="Times New Roman"/>
                <w:color w:val="222222"/>
                <w:lang w:eastAsia="ru-RU"/>
              </w:rPr>
              <w:t xml:space="preserve"> ЗАМЕНИТЬ/ПОЧИНИТЬ/УСТАНОВИТЬ полотенцесушитель</w:t>
            </w:r>
            <w:r>
              <w:rPr>
                <w:rFonts w:ascii="Times New Roman" w:eastAsia="Times New Roman" w:hAnsi="Times New Roman" w:cs="Times New Roman"/>
                <w:color w:val="222222"/>
                <w:lang w:eastAsia="ru-RU"/>
              </w:rPr>
              <w:t>.</w:t>
            </w:r>
            <w:r w:rsidRPr="00EC57A6">
              <w:rPr>
                <w:rFonts w:ascii="Times New Roman" w:eastAsia="Times New Roman" w:hAnsi="Times New Roman" w:cs="Times New Roman"/>
                <w:color w:val="222222"/>
                <w:lang w:eastAsia="ru-RU"/>
              </w:rPr>
              <w:t xml:space="preserve"> </w:t>
            </w:r>
            <w:r w:rsidRPr="00EC57A6">
              <w:rPr>
                <w:rFonts w:ascii="Times New Roman" w:hAnsi="Times New Roman" w:cs="Times New Roman"/>
                <w:lang w:val="en-US"/>
              </w:rPr>
              <w:sym w:font="Wingdings" w:char="F0E0"/>
            </w:r>
            <w:r w:rsidRPr="00EC57A6">
              <w:rPr>
                <w:rFonts w:ascii="Times New Roman" w:eastAsia="Times New Roman" w:hAnsi="Times New Roman" w:cs="Times New Roman"/>
                <w:color w:val="222222"/>
                <w:lang w:eastAsia="ru-RU"/>
              </w:rPr>
              <w:t xml:space="preserve"> Перейти к дефекту </w:t>
            </w:r>
            <w:r w:rsidRPr="00EC57A6">
              <w:rPr>
                <w:rFonts w:ascii="Times New Roman" w:eastAsia="Times New Roman" w:hAnsi="Times New Roman" w:cs="Times New Roman"/>
                <w:color w:val="D11DAA"/>
                <w:lang w:eastAsia="ru-RU"/>
              </w:rPr>
              <w:t>Требуется ремонт/замена полотенцесушителя</w:t>
            </w:r>
          </w:p>
        </w:tc>
      </w:tr>
      <w:tr w:rsidR="00EA70A7" w:rsidRPr="00EC57A6" w14:paraId="480DE775" w14:textId="77777777" w:rsidTr="00B94218">
        <w:tc>
          <w:tcPr>
            <w:tcW w:w="1701" w:type="dxa"/>
          </w:tcPr>
          <w:p w14:paraId="06C9E294" w14:textId="77777777" w:rsidR="00EA70A7" w:rsidRPr="00EC57A6" w:rsidRDefault="00EA70A7" w:rsidP="00AB5F90">
            <w:pPr>
              <w:pStyle w:val="10"/>
              <w:numPr>
                <w:ilvl w:val="0"/>
                <w:numId w:val="161"/>
              </w:numPr>
              <w:spacing w:before="0" w:after="160"/>
              <w:ind w:left="351" w:hanging="365"/>
              <w:outlineLvl w:val="0"/>
              <w:rPr>
                <w:rFonts w:ascii="Times New Roman" w:eastAsia="Times New Roman" w:hAnsi="Times New Roman" w:cs="Times New Roman"/>
                <w:color w:val="D11DAA"/>
                <w:sz w:val="22"/>
                <w:szCs w:val="22"/>
                <w:lang w:eastAsia="ru-RU"/>
              </w:rPr>
            </w:pPr>
            <w:bookmarkStart w:id="792" w:name="_Toc6400165"/>
            <w:bookmarkStart w:id="793" w:name="_Toc6410342"/>
            <w:r w:rsidRPr="00EC57A6">
              <w:rPr>
                <w:rFonts w:ascii="Times New Roman" w:hAnsi="Times New Roman" w:cs="Times New Roman"/>
                <w:color w:val="D11DAA"/>
                <w:sz w:val="22"/>
                <w:szCs w:val="22"/>
              </w:rPr>
              <w:t>Сильная течь полотенцесушителя в ванной</w:t>
            </w:r>
            <w:bookmarkEnd w:id="792"/>
            <w:bookmarkEnd w:id="793"/>
          </w:p>
        </w:tc>
        <w:tc>
          <w:tcPr>
            <w:tcW w:w="1701" w:type="dxa"/>
          </w:tcPr>
          <w:p w14:paraId="0A05EA76" w14:textId="77777777" w:rsidR="00EA70A7" w:rsidRPr="00EC57A6" w:rsidRDefault="00EA70A7" w:rsidP="00B94218">
            <w:pPr>
              <w:shd w:val="clear" w:color="auto" w:fill="FFFFFF"/>
              <w:ind w:left="31"/>
              <w:jc w:val="both"/>
              <w:rPr>
                <w:rFonts w:ascii="Times New Roman" w:eastAsia="Times New Roman" w:hAnsi="Times New Roman" w:cs="Times New Roman"/>
                <w:i/>
                <w:iCs/>
                <w:color w:val="222222"/>
                <w:lang w:eastAsia="ru-RU"/>
              </w:rPr>
            </w:pPr>
            <w:r w:rsidRPr="00EC57A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У меня течет полотенцесушитель/в месте соединения полотенцесушителя с трубой.</w:t>
            </w:r>
          </w:p>
        </w:tc>
        <w:tc>
          <w:tcPr>
            <w:tcW w:w="1843" w:type="dxa"/>
          </w:tcPr>
          <w:p w14:paraId="2000682B" w14:textId="77777777" w:rsidR="00EA70A7" w:rsidRDefault="00EA70A7" w:rsidP="00B94218">
            <w:pPr>
              <w:rPr>
                <w:rFonts w:ascii="Times New Roman" w:eastAsia="Times New Roman" w:hAnsi="Times New Roman" w:cs="Times New Roman"/>
                <w:i/>
                <w:iCs/>
                <w:color w:val="0070C0"/>
                <w:lang w:eastAsia="ru-RU"/>
              </w:rPr>
            </w:pPr>
            <w:r w:rsidRPr="00EC57A6">
              <w:rPr>
                <w:rFonts w:ascii="Times New Roman" w:eastAsia="Times New Roman" w:hAnsi="Times New Roman" w:cs="Times New Roman"/>
                <w:i/>
                <w:iCs/>
                <w:color w:val="0070C0"/>
                <w:lang w:eastAsia="ru-RU"/>
              </w:rPr>
              <w:t>Уточните, пожалуйста, насколько сильная течь?</w:t>
            </w:r>
          </w:p>
          <w:p w14:paraId="4AA8EF0B" w14:textId="77777777" w:rsidR="00EA70A7" w:rsidRPr="00EC57A6" w:rsidRDefault="00EA70A7" w:rsidP="00B94218">
            <w:pPr>
              <w:rPr>
                <w:rFonts w:ascii="Times New Roman" w:eastAsia="Times New Roman" w:hAnsi="Times New Roman" w:cs="Times New Roman"/>
                <w:i/>
                <w:iCs/>
                <w:color w:val="0070C0"/>
                <w:lang w:eastAsia="ru-RU"/>
              </w:rPr>
            </w:pPr>
            <w:r w:rsidRPr="003D63CD">
              <w:rPr>
                <w:rFonts w:ascii="Times New Roman" w:eastAsia="Times New Roman" w:hAnsi="Times New Roman" w:cs="Times New Roman"/>
                <w:i/>
                <w:iCs/>
                <w:color w:val="0070C0"/>
                <w:lang w:eastAsia="ru-RU"/>
              </w:rPr>
              <w:t>Вы пробовали перекрыть воду?</w:t>
            </w:r>
          </w:p>
        </w:tc>
        <w:tc>
          <w:tcPr>
            <w:tcW w:w="1276" w:type="dxa"/>
          </w:tcPr>
          <w:p w14:paraId="4DE76664" w14:textId="77777777" w:rsidR="00EA70A7" w:rsidRPr="00EC57A6" w:rsidRDefault="00EA70A7" w:rsidP="00B94218">
            <w:pPr>
              <w:rPr>
                <w:rFonts w:ascii="Times New Roman" w:hAnsi="Times New Roman" w:cs="Times New Roman"/>
                <w:i/>
                <w:iCs/>
                <w:color w:val="000000"/>
                <w:shd w:val="clear" w:color="auto" w:fill="FFFFFF"/>
              </w:rPr>
            </w:pPr>
            <w:r w:rsidRPr="00EC57A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Как быстро будет решена проблема? Когда придёт мастер?</w:t>
            </w:r>
          </w:p>
        </w:tc>
        <w:tc>
          <w:tcPr>
            <w:tcW w:w="9214" w:type="dxa"/>
          </w:tcPr>
          <w:p w14:paraId="414FEBA9" w14:textId="77777777" w:rsidR="00EA70A7" w:rsidRPr="00EC57A6" w:rsidRDefault="00EA70A7" w:rsidP="00B94218">
            <w:pPr>
              <w:ind w:left="489" w:hanging="489"/>
              <w:jc w:val="both"/>
              <w:rPr>
                <w:rFonts w:ascii="Times New Roman" w:hAnsi="Times New Roman" w:cs="Times New Roman"/>
                <w:b/>
                <w:shd w:val="clear" w:color="auto" w:fill="FFFFFF"/>
              </w:rPr>
            </w:pPr>
            <w:r w:rsidRPr="00EC57A6">
              <w:rPr>
                <w:rFonts w:ascii="Times New Roman" w:hAnsi="Times New Roman" w:cs="Times New Roman"/>
                <w:shd w:val="clear" w:color="auto" w:fill="FFFFFF"/>
              </w:rPr>
              <w:t>Контекстный поиск «</w:t>
            </w:r>
            <w:r w:rsidRPr="00EC57A6">
              <w:rPr>
                <w:rFonts w:ascii="Times New Roman" w:hAnsi="Times New Roman" w:cs="Times New Roman"/>
                <w:b/>
                <w:shd w:val="clear" w:color="auto" w:fill="FFFFFF"/>
              </w:rPr>
              <w:t>полотенце»</w:t>
            </w:r>
          </w:p>
          <w:p w14:paraId="32108A5D" w14:textId="77777777" w:rsidR="00EA70A7" w:rsidRPr="00EC57A6" w:rsidRDefault="00EA70A7" w:rsidP="00B94218">
            <w:pPr>
              <w:ind w:left="489" w:hanging="489"/>
              <w:jc w:val="both"/>
              <w:rPr>
                <w:rFonts w:ascii="Times New Roman" w:hAnsi="Times New Roman" w:cs="Times New Roman"/>
                <w:spacing w:val="3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pacing w:val="3"/>
                <w:shd w:val="clear" w:color="auto" w:fill="FFFFFF"/>
              </w:rPr>
              <w:t>36</w:t>
            </w:r>
            <w:r w:rsidRPr="00EC57A6">
              <w:rPr>
                <w:rFonts w:ascii="Times New Roman" w:hAnsi="Times New Roman" w:cs="Times New Roman"/>
                <w:spacing w:val="3"/>
                <w:shd w:val="clear" w:color="auto" w:fill="FFFFFF"/>
              </w:rPr>
              <w:t>00.</w:t>
            </w:r>
            <w:r w:rsidRPr="00F158C4">
              <w:rPr>
                <w:rFonts w:ascii="Times New Roman" w:hAnsi="Times New Roman" w:cs="Times New Roman"/>
                <w:b/>
                <w:i/>
                <w:spacing w:val="3"/>
                <w:sz w:val="20"/>
                <w:szCs w:val="20"/>
                <w:shd w:val="clear" w:color="auto" w:fill="FFFFFF"/>
              </w:rPr>
              <w:t>Полотенцесушитель</w:t>
            </w:r>
            <w:r w:rsidRPr="00F158C4">
              <w:rPr>
                <w:rFonts w:ascii="Times New Roman" w:hAnsi="Times New Roman" w:cs="Times New Roman"/>
                <w:i/>
                <w:spacing w:val="3"/>
                <w:sz w:val="20"/>
                <w:szCs w:val="20"/>
                <w:shd w:val="clear" w:color="auto" w:fill="FFFFFF"/>
              </w:rPr>
              <w:t xml:space="preserve"> - изогнутая труба в ванной комнате, подключенная к стояку горячего водоснабжения.</w:t>
            </w:r>
            <w:r w:rsidRPr="00EC57A6">
              <w:rPr>
                <w:rFonts w:ascii="Times New Roman" w:hAnsi="Times New Roman" w:cs="Times New Roman"/>
                <w:spacing w:val="3"/>
                <w:shd w:val="clear" w:color="auto" w:fill="FFFFFF"/>
              </w:rPr>
              <w:t xml:space="preserve"> </w:t>
            </w:r>
          </w:p>
          <w:p w14:paraId="3F98CEB4" w14:textId="77777777" w:rsidR="00EA70A7" w:rsidRPr="005C312D" w:rsidRDefault="00EA70A7" w:rsidP="00B94218">
            <w:pPr>
              <w:shd w:val="clear" w:color="auto" w:fill="FFFFFF"/>
              <w:ind w:left="489" w:hanging="489"/>
              <w:jc w:val="both"/>
              <w:rPr>
                <w:rFonts w:ascii="Times New Roman" w:hAnsi="Times New Roman" w:cs="Times New Roman"/>
                <w:i/>
                <w:color w:val="FF000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36</w:t>
            </w:r>
            <w:r w:rsidRPr="00EC57A6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01.Выбрать данный дефект, если заявитель сообщает о СИЛЬНОЙ течи </w:t>
            </w:r>
            <w:r w:rsidRPr="003D63CD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полотенцесушителя, в местах соединения. </w:t>
            </w:r>
            <w:r w:rsidRPr="003D63CD">
              <w:rPr>
                <w:rFonts w:ascii="Times New Roman" w:hAnsi="Times New Roman" w:cs="Times New Roman"/>
                <w:lang w:val="en-US"/>
              </w:rPr>
              <w:sym w:font="Wingdings" w:char="F0E0"/>
            </w:r>
            <w:r w:rsidRPr="003D63CD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 В поле «Описание проблемы» указать, в </w:t>
            </w:r>
            <w:r w:rsidRPr="003D63CD">
              <w:rPr>
                <w:rFonts w:ascii="Times New Roman" w:hAnsi="Times New Roman" w:cs="Times New Roman"/>
                <w:i/>
                <w:color w:val="000000"/>
                <w:shd w:val="clear" w:color="auto" w:fill="FFFFFF"/>
              </w:rPr>
              <w:t xml:space="preserve">каком </w:t>
            </w:r>
            <w:r w:rsidRPr="003D63CD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месте течь и перекрыта ли вода:</w:t>
            </w:r>
            <w:r w:rsidRPr="003D63CD">
              <w:rPr>
                <w:rFonts w:ascii="Times New Roman" w:hAnsi="Times New Roman" w:cs="Times New Roman"/>
                <w:i/>
                <w:color w:val="000000"/>
                <w:shd w:val="clear" w:color="auto" w:fill="FFFFFF"/>
              </w:rPr>
              <w:t xml:space="preserve"> отверстие/трещина в полотенцесушителе, вода </w:t>
            </w:r>
            <w:r>
              <w:rPr>
                <w:rFonts w:ascii="Times New Roman" w:hAnsi="Times New Roman" w:cs="Times New Roman"/>
                <w:i/>
                <w:color w:val="000000"/>
                <w:shd w:val="clear" w:color="auto" w:fill="FFFFFF"/>
              </w:rPr>
              <w:t>перекрыта/</w:t>
            </w:r>
            <w:r w:rsidRPr="003D63CD">
              <w:rPr>
                <w:rFonts w:ascii="Times New Roman" w:hAnsi="Times New Roman" w:cs="Times New Roman"/>
                <w:i/>
                <w:color w:val="000000"/>
                <w:shd w:val="clear" w:color="auto" w:fill="FFFFFF"/>
              </w:rPr>
              <w:t xml:space="preserve"> в месте соединения полотенцесушителя с трубой, подающей горячую воду и т.д.</w:t>
            </w:r>
            <w:r>
              <w:rPr>
                <w:rFonts w:ascii="Times New Roman" w:hAnsi="Times New Roman" w:cs="Times New Roman"/>
                <w:i/>
                <w:color w:val="FF0000"/>
                <w:shd w:val="clear" w:color="auto" w:fill="FFFFFF"/>
              </w:rPr>
              <w:t xml:space="preserve"> </w:t>
            </w:r>
          </w:p>
          <w:p w14:paraId="643E9CB7" w14:textId="77777777" w:rsidR="00EA70A7" w:rsidRPr="00EC57A6" w:rsidRDefault="00EA70A7" w:rsidP="00B94218">
            <w:pPr>
              <w:shd w:val="clear" w:color="auto" w:fill="FFFFFF"/>
              <w:ind w:left="489" w:hanging="28"/>
              <w:jc w:val="both"/>
              <w:rPr>
                <w:rFonts w:ascii="Times New Roman" w:hAnsi="Times New Roman" w:cs="Times New Roman"/>
                <w:i/>
                <w:color w:val="000000"/>
                <w:shd w:val="clear" w:color="auto" w:fill="FFFFFF"/>
              </w:rPr>
            </w:pPr>
            <w:r w:rsidRPr="00EC57A6">
              <w:rPr>
                <w:rFonts w:ascii="Times New Roman" w:hAnsi="Times New Roman" w:cs="Times New Roman"/>
                <w:shd w:val="clear" w:color="auto" w:fill="FFFFFF"/>
              </w:rPr>
              <w:t xml:space="preserve">Срок выполнения заявки: по запросу (аварийная). Если заявитель спрашивает о сроках и ССЫЛАЕТСЯ на ИЗМЕНЕНИЯ В ЗАКОНЕ: </w:t>
            </w:r>
            <w:r w:rsidRPr="00EC57A6">
              <w:rPr>
                <w:rFonts w:ascii="Times New Roman" w:hAnsi="Times New Roman" w:cs="Times New Roman"/>
                <w:i/>
                <w:color w:val="0070C0"/>
                <w:shd w:val="clear" w:color="auto" w:fill="FFFFFF"/>
              </w:rPr>
              <w:t>Локализация (предотвращение распространения аварийной ситуации) аварийных повреждений внутридомовых инженерных систем должна быть осуществлена в течение получаса с момента регистрации заявки. Устранение аварийных повреждений должно осуществляться в срок не более 3 суток с даты регистрации заявки.</w:t>
            </w:r>
          </w:p>
          <w:p w14:paraId="510F03B4" w14:textId="77777777" w:rsidR="00EA70A7" w:rsidRPr="00EC57A6" w:rsidRDefault="00EA70A7" w:rsidP="00B94218">
            <w:pPr>
              <w:shd w:val="clear" w:color="auto" w:fill="FFFFFF"/>
              <w:ind w:left="489" w:hanging="489"/>
              <w:jc w:val="both"/>
              <w:rPr>
                <w:rFonts w:ascii="Times New Roman" w:eastAsia="Times New Roman" w:hAnsi="Times New Roman" w:cs="Times New Roman"/>
                <w:color w:val="222222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36</w:t>
            </w:r>
            <w:r w:rsidRPr="00EC57A6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02.</w:t>
            </w:r>
            <w:r>
              <w:rPr>
                <w:rFonts w:ascii="Times New Roman" w:eastAsia="Times New Roman" w:hAnsi="Times New Roman" w:cs="Times New Roman"/>
                <w:color w:val="222222"/>
                <w:lang w:eastAsia="ru-RU"/>
              </w:rPr>
              <w:t>П</w:t>
            </w:r>
            <w:r w:rsidRPr="00EC57A6">
              <w:rPr>
                <w:rFonts w:ascii="Times New Roman" w:eastAsia="Times New Roman" w:hAnsi="Times New Roman" w:cs="Times New Roman"/>
                <w:color w:val="222222"/>
                <w:lang w:eastAsia="ru-RU"/>
              </w:rPr>
              <w:t xml:space="preserve">олотенцесушитель течет и </w:t>
            </w:r>
            <w:r>
              <w:rPr>
                <w:rFonts w:ascii="Times New Roman" w:eastAsia="Times New Roman" w:hAnsi="Times New Roman" w:cs="Times New Roman"/>
                <w:color w:val="222222"/>
                <w:lang w:eastAsia="ru-RU"/>
              </w:rPr>
              <w:t>заявителю необходимо</w:t>
            </w:r>
            <w:r w:rsidRPr="00EC57A6">
              <w:rPr>
                <w:rFonts w:ascii="Times New Roman" w:eastAsia="Times New Roman" w:hAnsi="Times New Roman" w:cs="Times New Roman"/>
                <w:color w:val="222222"/>
                <w:lang w:eastAsia="ru-RU"/>
              </w:rPr>
              <w:t xml:space="preserve"> ЗАМЕНИТЬ/ПОЧИНИТЬ/УСТАНОВИТЬ полотенцесушитель</w:t>
            </w:r>
            <w:r>
              <w:rPr>
                <w:rFonts w:ascii="Times New Roman" w:eastAsia="Times New Roman" w:hAnsi="Times New Roman" w:cs="Times New Roman"/>
                <w:color w:val="222222"/>
                <w:lang w:eastAsia="ru-RU"/>
              </w:rPr>
              <w:t>.</w:t>
            </w:r>
            <w:r w:rsidRPr="00EC57A6">
              <w:rPr>
                <w:rFonts w:ascii="Times New Roman" w:eastAsia="Times New Roman" w:hAnsi="Times New Roman" w:cs="Times New Roman"/>
                <w:color w:val="222222"/>
                <w:lang w:eastAsia="ru-RU"/>
              </w:rPr>
              <w:t xml:space="preserve"> </w:t>
            </w:r>
            <w:r w:rsidRPr="00EC57A6">
              <w:rPr>
                <w:rFonts w:ascii="Times New Roman" w:hAnsi="Times New Roman" w:cs="Times New Roman"/>
                <w:lang w:val="en-US"/>
              </w:rPr>
              <w:sym w:font="Wingdings" w:char="F0E0"/>
            </w:r>
            <w:r w:rsidRPr="00EC57A6">
              <w:rPr>
                <w:rFonts w:ascii="Times New Roman" w:hAnsi="Times New Roman" w:cs="Times New Roman"/>
              </w:rPr>
              <w:t xml:space="preserve"> П</w:t>
            </w:r>
            <w:r w:rsidRPr="00EC57A6">
              <w:rPr>
                <w:rFonts w:ascii="Times New Roman" w:eastAsia="Times New Roman" w:hAnsi="Times New Roman" w:cs="Times New Roman"/>
                <w:color w:val="222222"/>
                <w:lang w:eastAsia="ru-RU"/>
              </w:rPr>
              <w:t xml:space="preserve">ерейти к соответствующему дефекту </w:t>
            </w:r>
            <w:r w:rsidRPr="00EC57A6">
              <w:rPr>
                <w:rFonts w:ascii="Times New Roman" w:eastAsia="Times New Roman" w:hAnsi="Times New Roman" w:cs="Times New Roman"/>
                <w:color w:val="D11DAA"/>
                <w:lang w:eastAsia="ru-RU"/>
              </w:rPr>
              <w:t>Требуется ремонт/замена полотенцесушителя</w:t>
            </w:r>
          </w:p>
        </w:tc>
      </w:tr>
      <w:tr w:rsidR="00EA70A7" w:rsidRPr="00EC57A6" w14:paraId="3FEA9EFC" w14:textId="77777777" w:rsidTr="00B94218">
        <w:tc>
          <w:tcPr>
            <w:tcW w:w="1701" w:type="dxa"/>
          </w:tcPr>
          <w:p w14:paraId="58754FE4" w14:textId="77777777" w:rsidR="00EA70A7" w:rsidRPr="00EC57A6" w:rsidRDefault="00EA70A7" w:rsidP="00AB5F90">
            <w:pPr>
              <w:pStyle w:val="10"/>
              <w:numPr>
                <w:ilvl w:val="0"/>
                <w:numId w:val="161"/>
              </w:numPr>
              <w:spacing w:before="0"/>
              <w:ind w:left="351" w:hanging="365"/>
              <w:outlineLvl w:val="0"/>
              <w:rPr>
                <w:rFonts w:ascii="Times New Roman" w:hAnsi="Times New Roman" w:cs="Times New Roman"/>
                <w:color w:val="D11DAA"/>
                <w:sz w:val="22"/>
                <w:szCs w:val="22"/>
                <w:lang w:eastAsia="ru-RU"/>
              </w:rPr>
            </w:pPr>
            <w:bookmarkStart w:id="794" w:name="_Toc525221679"/>
            <w:bookmarkStart w:id="795" w:name="_Toc6400166"/>
            <w:bookmarkStart w:id="796" w:name="_Toc6410343"/>
            <w:r w:rsidRPr="00EC57A6">
              <w:rPr>
                <w:rFonts w:ascii="Times New Roman" w:hAnsi="Times New Roman" w:cs="Times New Roman"/>
                <w:color w:val="D11DAA"/>
                <w:sz w:val="22"/>
                <w:szCs w:val="22"/>
                <w:lang w:eastAsia="ru-RU"/>
              </w:rPr>
              <w:lastRenderedPageBreak/>
              <w:t>Требуется ремонт/</w:t>
            </w:r>
            <w:r>
              <w:rPr>
                <w:rFonts w:ascii="Times New Roman" w:hAnsi="Times New Roman" w:cs="Times New Roman"/>
                <w:color w:val="D11DAA"/>
                <w:sz w:val="22"/>
                <w:szCs w:val="22"/>
                <w:lang w:eastAsia="ru-RU"/>
              </w:rPr>
              <w:t xml:space="preserve"> </w:t>
            </w:r>
            <w:r w:rsidRPr="00EC57A6">
              <w:rPr>
                <w:rFonts w:ascii="Times New Roman" w:hAnsi="Times New Roman" w:cs="Times New Roman"/>
                <w:color w:val="D11DAA"/>
                <w:sz w:val="22"/>
                <w:szCs w:val="22"/>
                <w:lang w:eastAsia="ru-RU"/>
              </w:rPr>
              <w:t>замена полотенцесушителя</w:t>
            </w:r>
            <w:bookmarkEnd w:id="794"/>
            <w:bookmarkEnd w:id="795"/>
            <w:bookmarkEnd w:id="796"/>
          </w:p>
          <w:p w14:paraId="2786B63F" w14:textId="77777777" w:rsidR="00EA70A7" w:rsidRPr="00EC57A6" w:rsidRDefault="00EA70A7" w:rsidP="00B94218">
            <w:pPr>
              <w:ind w:hanging="14"/>
              <w:rPr>
                <w:rFonts w:ascii="Times New Roman" w:hAnsi="Times New Roman" w:cs="Times New Roman"/>
                <w:lang w:eastAsia="ru-RU"/>
              </w:rPr>
            </w:pPr>
            <w:r w:rsidRPr="00EC57A6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7B174E51" wp14:editId="48247EDF">
                  <wp:extent cx="499745" cy="457200"/>
                  <wp:effectExtent l="0" t="0" r="0" b="0"/>
                  <wp:docPr id="69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9745" cy="4572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760A4F3F" w14:textId="77777777" w:rsidR="00EA70A7" w:rsidRPr="00EC57A6" w:rsidRDefault="00EA70A7" w:rsidP="00B94218">
            <w:pPr>
              <w:shd w:val="clear" w:color="auto" w:fill="FFFFFF"/>
              <w:ind w:left="31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 w:rsidRPr="00EC57A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Я хочу заменить полотенцесушитель в ванной.</w:t>
            </w:r>
          </w:p>
          <w:p w14:paraId="048F2538" w14:textId="77777777" w:rsidR="00EA70A7" w:rsidRPr="00EC57A6" w:rsidRDefault="00EA70A7" w:rsidP="00B94218">
            <w:pPr>
              <w:shd w:val="clear" w:color="auto" w:fill="FFFFFF"/>
              <w:ind w:left="31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 w:rsidRPr="00EC57A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Мне нужен ремонт полотенцесушителя (покосился, заменить прокладки, заменить крепление)</w:t>
            </w:r>
          </w:p>
        </w:tc>
        <w:tc>
          <w:tcPr>
            <w:tcW w:w="1843" w:type="dxa"/>
          </w:tcPr>
          <w:p w14:paraId="0293763E" w14:textId="77777777" w:rsidR="00EA70A7" w:rsidRPr="00EC57A6" w:rsidRDefault="00EA70A7" w:rsidP="00B94218">
            <w:pPr>
              <w:rPr>
                <w:rFonts w:ascii="Times New Roman" w:eastAsia="Times New Roman" w:hAnsi="Times New Roman" w:cs="Times New Roman"/>
                <w:i/>
                <w:iCs/>
                <w:color w:val="0070C0"/>
                <w:lang w:eastAsia="ru-RU"/>
              </w:rPr>
            </w:pPr>
            <w:r w:rsidRPr="00EC57A6">
              <w:rPr>
                <w:rFonts w:ascii="Times New Roman" w:eastAsia="Times New Roman" w:hAnsi="Times New Roman" w:cs="Times New Roman"/>
                <w:i/>
                <w:iCs/>
                <w:color w:val="0070C0"/>
                <w:lang w:eastAsia="ru-RU"/>
              </w:rPr>
              <w:t>Уточните, пожалуйста, в чём заключается неисправность? Что именно необходимо отремонтировать?</w:t>
            </w:r>
          </w:p>
        </w:tc>
        <w:tc>
          <w:tcPr>
            <w:tcW w:w="1276" w:type="dxa"/>
          </w:tcPr>
          <w:p w14:paraId="6E2BD208" w14:textId="77777777" w:rsidR="00EA70A7" w:rsidRPr="00EC57A6" w:rsidRDefault="00EA70A7" w:rsidP="00B94218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 w:rsidRPr="00EC57A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Когда придёт мастер? Сколько будет стоить работа?</w:t>
            </w:r>
          </w:p>
        </w:tc>
        <w:tc>
          <w:tcPr>
            <w:tcW w:w="9214" w:type="dxa"/>
          </w:tcPr>
          <w:p w14:paraId="22256EE0" w14:textId="77777777" w:rsidR="00EA70A7" w:rsidRPr="00EC57A6" w:rsidRDefault="00EA70A7" w:rsidP="00B94218">
            <w:pPr>
              <w:ind w:left="489" w:hanging="489"/>
              <w:jc w:val="both"/>
              <w:rPr>
                <w:rFonts w:ascii="Times New Roman" w:hAnsi="Times New Roman" w:cs="Times New Roman"/>
                <w:b/>
                <w:shd w:val="clear" w:color="auto" w:fill="FFFFFF"/>
              </w:rPr>
            </w:pPr>
            <w:r w:rsidRPr="00EC57A6">
              <w:rPr>
                <w:rFonts w:ascii="Times New Roman" w:hAnsi="Times New Roman" w:cs="Times New Roman"/>
                <w:shd w:val="clear" w:color="auto" w:fill="FFFFFF"/>
              </w:rPr>
              <w:t>Контекстный поиск «</w:t>
            </w:r>
            <w:r w:rsidRPr="00EC57A6">
              <w:rPr>
                <w:rFonts w:ascii="Times New Roman" w:hAnsi="Times New Roman" w:cs="Times New Roman"/>
                <w:b/>
                <w:shd w:val="clear" w:color="auto" w:fill="FFFFFF"/>
              </w:rPr>
              <w:t>полотенце».</w:t>
            </w:r>
          </w:p>
          <w:p w14:paraId="111B5C6C" w14:textId="77777777" w:rsidR="00EA70A7" w:rsidRPr="00D71363" w:rsidRDefault="00EA70A7" w:rsidP="00B94218">
            <w:pPr>
              <w:ind w:left="489" w:hanging="489"/>
              <w:jc w:val="both"/>
              <w:rPr>
                <w:rFonts w:ascii="Times New Roman" w:hAnsi="Times New Roman" w:cs="Times New Roman"/>
                <w:spacing w:val="3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pacing w:val="3"/>
                <w:shd w:val="clear" w:color="auto" w:fill="FFFFFF"/>
              </w:rPr>
              <w:t>37</w:t>
            </w:r>
            <w:r w:rsidRPr="00EC57A6">
              <w:rPr>
                <w:rFonts w:ascii="Times New Roman" w:hAnsi="Times New Roman" w:cs="Times New Roman"/>
                <w:spacing w:val="3"/>
                <w:shd w:val="clear" w:color="auto" w:fill="FFFFFF"/>
              </w:rPr>
              <w:t>00.</w:t>
            </w:r>
            <w:r w:rsidRPr="00D71363">
              <w:rPr>
                <w:rFonts w:ascii="Times New Roman" w:hAnsi="Times New Roman" w:cs="Times New Roman"/>
                <w:b/>
                <w:i/>
                <w:spacing w:val="3"/>
                <w:sz w:val="20"/>
                <w:szCs w:val="20"/>
                <w:shd w:val="clear" w:color="auto" w:fill="FFFFFF"/>
              </w:rPr>
              <w:t>Водяной полотенцесушитель</w:t>
            </w:r>
            <w:r w:rsidRPr="00D71363">
              <w:rPr>
                <w:rFonts w:ascii="Times New Roman" w:hAnsi="Times New Roman" w:cs="Times New Roman"/>
                <w:spacing w:val="3"/>
                <w:sz w:val="20"/>
                <w:szCs w:val="20"/>
                <w:shd w:val="clear" w:color="auto" w:fill="FFFFFF"/>
              </w:rPr>
              <w:t xml:space="preserve"> - изогнутая труба в ванной комнате, подключенная к стояку горячего водоснабжения. </w:t>
            </w:r>
            <w:r w:rsidRPr="00D71363">
              <w:rPr>
                <w:rFonts w:ascii="Times New Roman" w:hAnsi="Times New Roman" w:cs="Times New Roman"/>
                <w:b/>
                <w:i/>
                <w:spacing w:val="3"/>
                <w:sz w:val="20"/>
                <w:szCs w:val="20"/>
                <w:shd w:val="clear" w:color="auto" w:fill="FFFFFF"/>
              </w:rPr>
              <w:t xml:space="preserve">         Электрический полотенцесушитель</w:t>
            </w:r>
            <w:r w:rsidRPr="00D71363">
              <w:rPr>
                <w:rFonts w:ascii="Times New Roman" w:hAnsi="Times New Roman" w:cs="Times New Roman"/>
                <w:spacing w:val="3"/>
                <w:sz w:val="20"/>
                <w:szCs w:val="20"/>
                <w:shd w:val="clear" w:color="auto" w:fill="FFFFFF"/>
              </w:rPr>
              <w:t xml:space="preserve"> – труба в ванной комнате, греющаяся за счет электричества.</w:t>
            </w:r>
          </w:p>
          <w:p w14:paraId="61B554ED" w14:textId="77777777" w:rsidR="00EA70A7" w:rsidRPr="00EC57A6" w:rsidRDefault="00EA70A7" w:rsidP="00B94218">
            <w:pPr>
              <w:ind w:left="489" w:hanging="489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hd w:val="clear" w:color="auto" w:fill="FFFFFF"/>
              </w:rPr>
              <w:t>37</w:t>
            </w:r>
            <w:r w:rsidRPr="00EC57A6">
              <w:rPr>
                <w:rFonts w:ascii="Times New Roman" w:hAnsi="Times New Roman" w:cs="Times New Roman"/>
                <w:shd w:val="clear" w:color="auto" w:fill="FFFFFF"/>
              </w:rPr>
              <w:t xml:space="preserve">01.Выбрать данный дефект, если </w:t>
            </w:r>
            <w:r>
              <w:rPr>
                <w:rFonts w:ascii="Times New Roman" w:hAnsi="Times New Roman" w:cs="Times New Roman"/>
                <w:shd w:val="clear" w:color="auto" w:fill="FFFFFF"/>
              </w:rPr>
              <w:t>необходимо</w:t>
            </w:r>
            <w:r w:rsidRPr="00EC57A6">
              <w:rPr>
                <w:rFonts w:ascii="Times New Roman" w:hAnsi="Times New Roman" w:cs="Times New Roman"/>
                <w:shd w:val="clear" w:color="auto" w:fill="FFFFFF"/>
              </w:rPr>
              <w:t xml:space="preserve"> </w:t>
            </w:r>
            <w:r w:rsidRPr="00915FDC">
              <w:rPr>
                <w:rFonts w:ascii="Times New Roman" w:hAnsi="Times New Roman" w:cs="Times New Roman"/>
                <w:i/>
                <w:shd w:val="clear" w:color="auto" w:fill="FFFFFF"/>
              </w:rPr>
              <w:t>отремонтировать / заменить / установить</w:t>
            </w:r>
            <w:r>
              <w:rPr>
                <w:rFonts w:ascii="Times New Roman" w:hAnsi="Times New Roman" w:cs="Times New Roman"/>
                <w:shd w:val="clear" w:color="auto" w:fill="FFFFFF"/>
              </w:rPr>
              <w:t xml:space="preserve"> ВОДЯНОЙ </w:t>
            </w:r>
            <w:r w:rsidRPr="00EC57A6">
              <w:rPr>
                <w:rFonts w:ascii="Times New Roman" w:hAnsi="Times New Roman" w:cs="Times New Roman"/>
                <w:shd w:val="clear" w:color="auto" w:fill="FFFFFF"/>
              </w:rPr>
              <w:t>полотенцесушитель в квартире.</w:t>
            </w:r>
            <w:r w:rsidRPr="00EC57A6">
              <w:rPr>
                <w:rFonts w:ascii="Times New Roman" w:hAnsi="Times New Roman" w:cs="Times New Roman"/>
              </w:rPr>
              <w:t xml:space="preserve"> </w:t>
            </w:r>
            <w:r w:rsidRPr="00EC57A6">
              <w:rPr>
                <w:rFonts w:ascii="Times New Roman" w:hAnsi="Times New Roman" w:cs="Times New Roman"/>
                <w:lang w:val="en-US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EC57A6">
              <w:rPr>
                <w:rFonts w:ascii="Times New Roman" w:hAnsi="Times New Roman" w:cs="Times New Roman"/>
                <w:shd w:val="clear" w:color="auto" w:fill="FFFFFF"/>
              </w:rPr>
              <w:t>Проинформировать заявит</w:t>
            </w:r>
            <w:r>
              <w:rPr>
                <w:rFonts w:ascii="Times New Roman" w:hAnsi="Times New Roman" w:cs="Times New Roman"/>
                <w:shd w:val="clear" w:color="auto" w:fill="FFFFFF"/>
              </w:rPr>
              <w:t>еля о ВОЗМОЖНО платных работах</w:t>
            </w:r>
            <w:r w:rsidRPr="00EC57A6">
              <w:rPr>
                <w:rFonts w:ascii="Times New Roman" w:hAnsi="Times New Roman" w:cs="Times New Roman"/>
                <w:shd w:val="clear" w:color="auto" w:fill="FFFFFF"/>
              </w:rPr>
              <w:t xml:space="preserve">. </w:t>
            </w:r>
            <w:r w:rsidRPr="00EC57A6">
              <w:rPr>
                <w:rFonts w:ascii="Times New Roman" w:hAnsi="Times New Roman" w:cs="Times New Roman"/>
                <w:lang w:val="en-US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 xml:space="preserve">  В поле</w:t>
            </w:r>
            <w:r w:rsidRPr="00EC57A6">
              <w:rPr>
                <w:rFonts w:ascii="Times New Roman" w:hAnsi="Times New Roman" w:cs="Times New Roman"/>
              </w:rPr>
              <w:t xml:space="preserve"> «Описание проблемы» </w:t>
            </w:r>
            <w:r w:rsidRPr="00EC57A6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указать, что необходимо сделать и наличие оборудования </w:t>
            </w:r>
            <w:r w:rsidRPr="00EC57A6">
              <w:rPr>
                <w:rFonts w:ascii="Times New Roman" w:hAnsi="Times New Roman" w:cs="Times New Roman"/>
              </w:rPr>
              <w:t>(</w:t>
            </w:r>
            <w:r w:rsidRPr="00EC57A6">
              <w:rPr>
                <w:rFonts w:ascii="Times New Roman" w:hAnsi="Times New Roman" w:cs="Times New Roman"/>
                <w:i/>
              </w:rPr>
              <w:t>заменить на новый, материал приобретен</w:t>
            </w:r>
            <w:r w:rsidRPr="00EC57A6">
              <w:rPr>
                <w:rFonts w:ascii="Times New Roman" w:hAnsi="Times New Roman" w:cs="Times New Roman"/>
              </w:rPr>
              <w:t xml:space="preserve"> / </w:t>
            </w:r>
            <w:r w:rsidRPr="00EC57A6">
              <w:rPr>
                <w:rFonts w:ascii="Times New Roman" w:hAnsi="Times New Roman" w:cs="Times New Roman"/>
                <w:i/>
              </w:rPr>
              <w:t>шатается крепление</w:t>
            </w:r>
            <w:r w:rsidRPr="00EC57A6">
              <w:rPr>
                <w:rFonts w:ascii="Times New Roman" w:hAnsi="Times New Roman" w:cs="Times New Roman"/>
              </w:rPr>
              <w:t>)</w:t>
            </w:r>
          </w:p>
          <w:p w14:paraId="0488030F" w14:textId="77777777" w:rsidR="00EA70A7" w:rsidRPr="00EC57A6" w:rsidRDefault="00EA70A7" w:rsidP="00B94218">
            <w:pPr>
              <w:ind w:left="489" w:hanging="28"/>
              <w:jc w:val="both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EC57A6">
              <w:rPr>
                <w:rFonts w:ascii="Times New Roman" w:hAnsi="Times New Roman" w:cs="Times New Roman"/>
                <w:shd w:val="clear" w:color="auto" w:fill="FFFFFF"/>
              </w:rPr>
              <w:t>Срок выполнения заявки только по запросу.</w:t>
            </w:r>
          </w:p>
          <w:p w14:paraId="70EA0CB2" w14:textId="77777777" w:rsidR="00EA70A7" w:rsidRPr="00EC57A6" w:rsidRDefault="00EA70A7" w:rsidP="00B94218">
            <w:pPr>
              <w:ind w:left="489" w:hanging="489"/>
              <w:jc w:val="both"/>
              <w:rPr>
                <w:rFonts w:ascii="Times New Roman" w:eastAsia="Times New Roman" w:hAnsi="Times New Roman" w:cs="Times New Roman"/>
                <w:i/>
                <w:color w:val="0070C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37</w:t>
            </w:r>
            <w:r w:rsidRPr="00EC57A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02.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</w:t>
            </w:r>
            <w:r w:rsidRPr="00EC57A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аявитель </w:t>
            </w:r>
            <w:r w:rsidRPr="00613335">
              <w:rPr>
                <w:rFonts w:ascii="Times New Roman" w:hAnsi="Times New Roman" w:cs="Times New Roman"/>
                <w:color w:val="000000"/>
              </w:rPr>
              <w:t>НЕ ПРИОБРЕЛ</w:t>
            </w:r>
            <w:r w:rsidRPr="00EC57A6">
              <w:rPr>
                <w:rFonts w:ascii="Times New Roman" w:hAnsi="Times New Roman" w:cs="Times New Roman"/>
                <w:color w:val="000000"/>
              </w:rPr>
              <w:t xml:space="preserve"> оборудование и </w:t>
            </w:r>
            <w:r>
              <w:rPr>
                <w:rFonts w:ascii="Times New Roman" w:hAnsi="Times New Roman" w:cs="Times New Roman"/>
                <w:color w:val="000000"/>
              </w:rPr>
              <w:t>НЕ ЗНАЕТ</w:t>
            </w:r>
            <w:r w:rsidRPr="00EC57A6">
              <w:rPr>
                <w:rFonts w:ascii="Times New Roman" w:hAnsi="Times New Roman" w:cs="Times New Roman"/>
                <w:i/>
                <w:color w:val="000000"/>
              </w:rPr>
              <w:t xml:space="preserve"> какое именно </w:t>
            </w:r>
            <w:r w:rsidRPr="006F6B9A">
              <w:rPr>
                <w:rFonts w:ascii="Times New Roman" w:hAnsi="Times New Roman" w:cs="Times New Roman"/>
                <w:color w:val="000000"/>
              </w:rPr>
              <w:t xml:space="preserve">оборудование </w:t>
            </w:r>
            <w:r>
              <w:rPr>
                <w:rFonts w:ascii="Times New Roman" w:hAnsi="Times New Roman" w:cs="Times New Roman"/>
                <w:color w:val="000000"/>
              </w:rPr>
              <w:t>необходимо приобрести (</w:t>
            </w:r>
            <w:r w:rsidRPr="00EC57A6">
              <w:rPr>
                <w:rFonts w:ascii="Times New Roman" w:hAnsi="Times New Roman" w:cs="Times New Roman"/>
                <w:color w:val="000000"/>
              </w:rPr>
              <w:t xml:space="preserve">нужна </w:t>
            </w:r>
            <w:r>
              <w:rPr>
                <w:rFonts w:ascii="Times New Roman" w:hAnsi="Times New Roman" w:cs="Times New Roman"/>
                <w:color w:val="000000"/>
              </w:rPr>
              <w:t>КОНСУЛЬТАЦИЯ</w:t>
            </w:r>
            <w:r w:rsidRPr="00EC57A6">
              <w:rPr>
                <w:rFonts w:ascii="Times New Roman" w:hAnsi="Times New Roman" w:cs="Times New Roman"/>
                <w:color w:val="000000"/>
              </w:rPr>
              <w:t xml:space="preserve"> по </w:t>
            </w:r>
            <w:r w:rsidRPr="006802B4">
              <w:rPr>
                <w:rFonts w:ascii="Times New Roman" w:hAnsi="Times New Roman" w:cs="Times New Roman"/>
                <w:i/>
                <w:color w:val="000000"/>
              </w:rPr>
              <w:t>виду, типу, модели</w:t>
            </w:r>
            <w:r>
              <w:rPr>
                <w:shd w:val="clear" w:color="auto" w:fill="FFFFFF"/>
              </w:rPr>
              <w:t>).</w:t>
            </w:r>
            <w:r w:rsidRPr="00EC57A6">
              <w:rPr>
                <w:shd w:val="clear" w:color="auto" w:fill="FFFFFF"/>
                <w:lang w:val="en-US"/>
              </w:rPr>
              <w:sym w:font="Wingdings" w:char="F0E0"/>
            </w:r>
            <w:r w:rsidRPr="00EC57A6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Перейти к</w:t>
            </w:r>
            <w:r w:rsidRPr="00EC57A6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дефекту: </w:t>
            </w:r>
            <w:r w:rsidRPr="00EC57A6">
              <w:rPr>
                <w:rFonts w:ascii="Times New Roman" w:hAnsi="Times New Roman" w:cs="Times New Roman"/>
                <w:color w:val="D11DAA"/>
                <w:shd w:val="clear" w:color="auto" w:fill="FFFFFF"/>
              </w:rPr>
              <w:t>Требуется вызов специалиста для оказания консультации по сантехнике</w:t>
            </w:r>
          </w:p>
          <w:p w14:paraId="5DF5F5FC" w14:textId="77777777" w:rsidR="00EA70A7" w:rsidRPr="00EC57A6" w:rsidRDefault="00EA70A7" w:rsidP="00B94218">
            <w:pPr>
              <w:ind w:left="489" w:hanging="489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hd w:val="clear" w:color="auto" w:fill="FFFFFF"/>
              </w:rPr>
              <w:t>37</w:t>
            </w:r>
            <w:r w:rsidRPr="00EC57A6">
              <w:rPr>
                <w:rFonts w:ascii="Times New Roman" w:hAnsi="Times New Roman" w:cs="Times New Roman"/>
                <w:shd w:val="clear" w:color="auto" w:fill="FFFFFF"/>
              </w:rPr>
              <w:t>03.</w:t>
            </w:r>
            <w:r>
              <w:rPr>
                <w:rFonts w:ascii="Times New Roman" w:hAnsi="Times New Roman" w:cs="Times New Roman"/>
                <w:shd w:val="clear" w:color="auto" w:fill="FFFFFF"/>
              </w:rPr>
              <w:t>Заявитель сообщает, что</w:t>
            </w:r>
            <w:r w:rsidRPr="00EC57A6">
              <w:rPr>
                <w:rFonts w:ascii="Times New Roman" w:hAnsi="Times New Roman" w:cs="Times New Roman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shd w:val="clear" w:color="auto" w:fill="FFFFFF"/>
              </w:rPr>
              <w:t xml:space="preserve">установлен </w:t>
            </w:r>
            <w:r w:rsidRPr="00EC57A6">
              <w:rPr>
                <w:rFonts w:ascii="Times New Roman" w:hAnsi="Times New Roman" w:cs="Times New Roman"/>
                <w:shd w:val="clear" w:color="auto" w:fill="FFFFFF"/>
              </w:rPr>
              <w:t xml:space="preserve">ЭЛЕКТРИЧЕСКИЙ полотенцесушитель: </w:t>
            </w:r>
            <w:r w:rsidRPr="00EC57A6">
              <w:rPr>
                <w:rFonts w:ascii="Times New Roman" w:eastAsia="Times New Roman" w:hAnsi="Times New Roman" w:cs="Times New Roman"/>
                <w:i/>
                <w:color w:val="0070C0"/>
                <w:lang w:eastAsia="ru-RU"/>
              </w:rPr>
              <w:t xml:space="preserve">Вам необходимо обратиться в любую компанию, которая занимается ремонтом и установкой электрических полотенцесушителей. </w:t>
            </w:r>
            <w:r w:rsidRPr="00EC57A6">
              <w:rPr>
                <w:lang w:val="en-US" w:eastAsia="ru-RU"/>
              </w:rPr>
              <w:sym w:font="Wingdings" w:char="F0E0"/>
            </w:r>
            <w:r w:rsidRPr="00EC57A6">
              <w:rPr>
                <w:rFonts w:ascii="Times New Roman" w:eastAsia="Times New Roman" w:hAnsi="Times New Roman" w:cs="Times New Roman"/>
                <w:lang w:eastAsia="ru-RU"/>
              </w:rPr>
              <w:t xml:space="preserve"> Создать консультацию </w:t>
            </w:r>
            <w:r w:rsidRPr="00EC57A6">
              <w:rPr>
                <w:rFonts w:ascii="Times New Roman" w:eastAsia="Times New Roman" w:hAnsi="Times New Roman" w:cs="Times New Roman"/>
                <w:color w:val="00B050"/>
                <w:lang w:eastAsia="ru-RU"/>
              </w:rPr>
              <w:t>«Ремонт мебели/окон/бытовой техники»</w:t>
            </w:r>
          </w:p>
        </w:tc>
      </w:tr>
      <w:tr w:rsidR="00EA70A7" w:rsidRPr="00EC57A6" w14:paraId="2F7D2B8E" w14:textId="77777777" w:rsidTr="00B94218">
        <w:tc>
          <w:tcPr>
            <w:tcW w:w="1701" w:type="dxa"/>
            <w:tcBorders>
              <w:bottom w:val="single" w:sz="4" w:space="0" w:color="auto"/>
            </w:tcBorders>
          </w:tcPr>
          <w:p w14:paraId="26E20C9B" w14:textId="77777777" w:rsidR="00EA70A7" w:rsidRPr="00EC57A6" w:rsidRDefault="00EA70A7" w:rsidP="00AB5F90">
            <w:pPr>
              <w:pStyle w:val="10"/>
              <w:numPr>
                <w:ilvl w:val="0"/>
                <w:numId w:val="161"/>
              </w:numPr>
              <w:spacing w:before="0" w:after="160"/>
              <w:ind w:left="351" w:hanging="365"/>
              <w:outlineLvl w:val="0"/>
              <w:rPr>
                <w:rFonts w:ascii="Times New Roman" w:eastAsia="Times New Roman" w:hAnsi="Times New Roman" w:cs="Times New Roman"/>
                <w:color w:val="D11DAA"/>
                <w:sz w:val="22"/>
                <w:szCs w:val="22"/>
                <w:lang w:eastAsia="ru-RU"/>
              </w:rPr>
            </w:pPr>
            <w:bookmarkStart w:id="797" w:name="_Toc521923517"/>
            <w:bookmarkStart w:id="798" w:name="_Toc524431282"/>
            <w:bookmarkStart w:id="799" w:name="_Toc6400167"/>
            <w:bookmarkStart w:id="800" w:name="_Toc6410344"/>
            <w:r w:rsidRPr="00EC57A6">
              <w:rPr>
                <w:rFonts w:ascii="Times New Roman" w:eastAsia="Times New Roman" w:hAnsi="Times New Roman" w:cs="Times New Roman"/>
                <w:color w:val="D11DAA"/>
                <w:sz w:val="22"/>
                <w:szCs w:val="22"/>
                <w:lang w:eastAsia="ru-RU"/>
              </w:rPr>
              <w:t>Требуется демонтаж полотенцесушителя</w:t>
            </w:r>
            <w:bookmarkEnd w:id="797"/>
            <w:bookmarkEnd w:id="798"/>
            <w:bookmarkEnd w:id="799"/>
            <w:bookmarkEnd w:id="800"/>
          </w:p>
          <w:p w14:paraId="490A4EBB" w14:textId="77777777" w:rsidR="00EA70A7" w:rsidRPr="00905961" w:rsidRDefault="00EA70A7" w:rsidP="00B94218">
            <w:pPr>
              <w:ind w:hanging="14"/>
              <w:rPr>
                <w:lang w:eastAsia="ru-RU"/>
              </w:rPr>
            </w:pPr>
            <w:r w:rsidRPr="00EC57A6">
              <w:rPr>
                <w:noProof/>
                <w:lang w:eastAsia="ru-RU"/>
              </w:rPr>
              <w:drawing>
                <wp:inline distT="0" distB="0" distL="0" distR="0" wp14:anchorId="3B241E2F" wp14:editId="73A6BD80">
                  <wp:extent cx="445135" cy="426720"/>
                  <wp:effectExtent l="0" t="0" r="0" b="0"/>
                  <wp:docPr id="70" name="Рисунок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5135" cy="4267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2B7B2D28" w14:textId="77777777" w:rsidR="00EA70A7" w:rsidRPr="00EC57A6" w:rsidRDefault="00EA70A7" w:rsidP="00B94218">
            <w:pPr>
              <w:shd w:val="clear" w:color="auto" w:fill="FFFFFF"/>
              <w:ind w:left="31"/>
              <w:jc w:val="both"/>
              <w:rPr>
                <w:rFonts w:ascii="Times New Roman" w:eastAsia="Times New Roman" w:hAnsi="Times New Roman" w:cs="Times New Roman"/>
                <w:i/>
                <w:iCs/>
                <w:color w:val="222222"/>
                <w:lang w:eastAsia="ru-RU"/>
              </w:rPr>
            </w:pPr>
            <w:r w:rsidRPr="00EC57A6">
              <w:rPr>
                <w:rFonts w:ascii="Times New Roman" w:eastAsia="Times New Roman" w:hAnsi="Times New Roman" w:cs="Times New Roman"/>
                <w:i/>
                <w:iCs/>
                <w:color w:val="222222"/>
                <w:lang w:eastAsia="ru-RU"/>
              </w:rPr>
              <w:t>Я хочу убрать полотенцесушитель.</w:t>
            </w:r>
          </w:p>
          <w:p w14:paraId="2F802D7A" w14:textId="77777777" w:rsidR="00EA70A7" w:rsidRPr="00EC57A6" w:rsidRDefault="00EA70A7" w:rsidP="00B94218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 w:rsidRPr="00EC57A6">
              <w:rPr>
                <w:rFonts w:ascii="Times New Roman" w:eastAsia="Times New Roman" w:hAnsi="Times New Roman" w:cs="Times New Roman"/>
                <w:i/>
                <w:iCs/>
                <w:color w:val="222222"/>
                <w:lang w:eastAsia="ru-RU"/>
              </w:rPr>
              <w:t>Хочу снять полотенцесушитель.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635D61E8" w14:textId="77777777" w:rsidR="00EA70A7" w:rsidRPr="00EC57A6" w:rsidRDefault="00EA70A7" w:rsidP="00B94218">
            <w:pPr>
              <w:rPr>
                <w:rFonts w:ascii="Times New Roman" w:eastAsia="Times New Roman" w:hAnsi="Times New Roman" w:cs="Times New Roman"/>
                <w:i/>
                <w:iCs/>
                <w:color w:val="0070C0"/>
                <w:lang w:eastAsia="ru-RU"/>
              </w:rPr>
            </w:pPr>
            <w:r w:rsidRPr="00EC57A6">
              <w:rPr>
                <w:rFonts w:ascii="Times New Roman" w:eastAsia="Times New Roman" w:hAnsi="Times New Roman" w:cs="Times New Roman"/>
                <w:i/>
                <w:iCs/>
                <w:color w:val="0070C0"/>
                <w:lang w:eastAsia="ru-RU"/>
              </w:rPr>
              <w:t>Уточните, пожалуйста, вам необходимо демонтировать/заменить/установить/починить полотенцесушитель?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1081F127" w14:textId="77777777" w:rsidR="00EA70A7" w:rsidRPr="00EC57A6" w:rsidRDefault="00EA70A7" w:rsidP="00B94218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 w:rsidRPr="00EC57A6">
              <w:rPr>
                <w:rFonts w:ascii="Times New Roman" w:hAnsi="Times New Roman" w:cs="Times New Roman"/>
                <w:i/>
                <w:iCs/>
                <w:color w:val="000000"/>
                <w:shd w:val="clear" w:color="auto" w:fill="FFFFFF"/>
              </w:rPr>
              <w:t>Когда придет мастер?</w:t>
            </w:r>
          </w:p>
        </w:tc>
        <w:tc>
          <w:tcPr>
            <w:tcW w:w="9214" w:type="dxa"/>
            <w:tcBorders>
              <w:bottom w:val="single" w:sz="4" w:space="0" w:color="auto"/>
            </w:tcBorders>
          </w:tcPr>
          <w:p w14:paraId="640D1FE9" w14:textId="77777777" w:rsidR="00EA70A7" w:rsidRPr="00EC57A6" w:rsidRDefault="00EA70A7" w:rsidP="00B94218">
            <w:pPr>
              <w:shd w:val="clear" w:color="auto" w:fill="FFFFFF"/>
              <w:ind w:left="489" w:hanging="489"/>
              <w:jc w:val="both"/>
              <w:rPr>
                <w:rFonts w:ascii="Times New Roman" w:eastAsia="Times New Roman" w:hAnsi="Times New Roman" w:cs="Times New Roman"/>
                <w:color w:val="222222"/>
                <w:lang w:eastAsia="ru-RU"/>
              </w:rPr>
            </w:pPr>
            <w:r w:rsidRPr="00EC57A6">
              <w:rPr>
                <w:rFonts w:ascii="Times New Roman" w:eastAsia="Times New Roman" w:hAnsi="Times New Roman" w:cs="Times New Roman"/>
                <w:color w:val="222222"/>
                <w:lang w:eastAsia="ru-RU"/>
              </w:rPr>
              <w:t>Контекстный поиск «</w:t>
            </w:r>
            <w:r w:rsidRPr="00EC57A6">
              <w:rPr>
                <w:rFonts w:ascii="Times New Roman" w:eastAsia="Times New Roman" w:hAnsi="Times New Roman" w:cs="Times New Roman"/>
                <w:b/>
                <w:color w:val="222222"/>
                <w:lang w:eastAsia="ru-RU"/>
              </w:rPr>
              <w:t>демонтаж</w:t>
            </w:r>
            <w:r w:rsidRPr="00EC57A6">
              <w:rPr>
                <w:rFonts w:ascii="Times New Roman" w:eastAsia="Times New Roman" w:hAnsi="Times New Roman" w:cs="Times New Roman"/>
                <w:color w:val="222222"/>
                <w:lang w:eastAsia="ru-RU"/>
              </w:rPr>
              <w:t>»</w:t>
            </w:r>
          </w:p>
          <w:p w14:paraId="668E1711" w14:textId="77777777" w:rsidR="00EA70A7" w:rsidRPr="00EC57A6" w:rsidRDefault="00EA70A7" w:rsidP="00B94218">
            <w:pPr>
              <w:shd w:val="clear" w:color="auto" w:fill="FFFFFF"/>
              <w:ind w:left="489" w:hanging="489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EC57A6">
              <w:rPr>
                <w:rFonts w:ascii="Times New Roman" w:eastAsia="Times New Roman" w:hAnsi="Times New Roman" w:cs="Times New Roman"/>
                <w:color w:val="222222"/>
                <w:lang w:eastAsia="ru-RU"/>
              </w:rPr>
              <w:t xml:space="preserve">3801.Выбрать данный тип дефекта, </w:t>
            </w:r>
            <w:r>
              <w:rPr>
                <w:rFonts w:ascii="Times New Roman" w:eastAsia="Times New Roman" w:hAnsi="Times New Roman" w:cs="Times New Roman"/>
                <w:color w:val="222222"/>
                <w:lang w:eastAsia="ru-RU"/>
              </w:rPr>
              <w:t>заявителю необходимо</w:t>
            </w:r>
            <w:r w:rsidRPr="00EC57A6">
              <w:rPr>
                <w:rFonts w:ascii="Times New Roman" w:eastAsia="Times New Roman" w:hAnsi="Times New Roman" w:cs="Times New Roman"/>
                <w:color w:val="222222"/>
                <w:lang w:eastAsia="ru-RU"/>
              </w:rPr>
              <w:t xml:space="preserve"> только демонтировать водяной полотенцесушитель.  </w:t>
            </w:r>
            <w:r w:rsidRPr="00EC57A6">
              <w:rPr>
                <w:rFonts w:ascii="Times New Roman" w:hAnsi="Times New Roman" w:cs="Times New Roman"/>
                <w:lang w:val="en-US"/>
              </w:rPr>
              <w:sym w:font="Wingdings" w:char="F0E0"/>
            </w:r>
            <w:r w:rsidRPr="00EC57A6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Прои</w:t>
            </w:r>
            <w:r w:rsidRPr="00EC57A6">
              <w:rPr>
                <w:rFonts w:ascii="Times New Roman" w:hAnsi="Times New Roman" w:cs="Times New Roman"/>
                <w:shd w:val="clear" w:color="auto" w:fill="FFFFFF"/>
              </w:rPr>
              <w:t>нформиров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ать заявителя о ПЛАТНЫХ работах.</w:t>
            </w:r>
          </w:p>
          <w:p w14:paraId="7417D6D1" w14:textId="77777777" w:rsidR="00EA70A7" w:rsidRPr="00EC57A6" w:rsidRDefault="00EA70A7" w:rsidP="00B94218">
            <w:pPr>
              <w:shd w:val="clear" w:color="auto" w:fill="FFFFFF"/>
              <w:ind w:left="489" w:hanging="33"/>
              <w:jc w:val="both"/>
              <w:rPr>
                <w:rFonts w:ascii="Times New Roman" w:eastAsia="Times New Roman" w:hAnsi="Times New Roman" w:cs="Times New Roman"/>
                <w:color w:val="222222"/>
                <w:lang w:eastAsia="ru-RU"/>
              </w:rPr>
            </w:pPr>
            <w:r w:rsidRPr="00EC57A6">
              <w:rPr>
                <w:rFonts w:ascii="Times New Roman" w:hAnsi="Times New Roman" w:cs="Times New Roman"/>
                <w:shd w:val="clear" w:color="auto" w:fill="FFFFFF"/>
              </w:rPr>
              <w:t>Срок выполнения заявки только по запросу</w:t>
            </w:r>
          </w:p>
          <w:p w14:paraId="5199027E" w14:textId="77777777" w:rsidR="00EA70A7" w:rsidRPr="00EC57A6" w:rsidRDefault="00EA70A7" w:rsidP="00B94218">
            <w:pPr>
              <w:ind w:left="489" w:hanging="489"/>
              <w:jc w:val="both"/>
              <w:rPr>
                <w:rFonts w:ascii="Times New Roman" w:eastAsia="Times New Roman" w:hAnsi="Times New Roman" w:cs="Times New Roman"/>
                <w:color w:val="D11DAA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lang w:eastAsia="ru-RU"/>
              </w:rPr>
              <w:t>3803.Заявителю необходимо</w:t>
            </w:r>
            <w:r w:rsidRPr="00EC57A6">
              <w:rPr>
                <w:rFonts w:ascii="Times New Roman" w:eastAsia="Times New Roman" w:hAnsi="Times New Roman" w:cs="Times New Roman"/>
                <w:color w:val="222222"/>
                <w:lang w:eastAsia="ru-RU"/>
              </w:rPr>
              <w:t xml:space="preserve"> ЗАМЕНИТЬ/ПОЧИНИТЬ/УСТАНОВИТЬ полотенцесушитель, </w:t>
            </w:r>
            <w:r w:rsidRPr="00EC57A6">
              <w:rPr>
                <w:shd w:val="clear" w:color="auto" w:fill="FFFFFF"/>
                <w:lang w:val="en-US"/>
              </w:rPr>
              <w:sym w:font="Wingdings" w:char="F0E0"/>
            </w:r>
            <w:r>
              <w:rPr>
                <w:shd w:val="clear" w:color="auto" w:fill="FFFFFF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22222"/>
                <w:lang w:eastAsia="ru-RU"/>
              </w:rPr>
              <w:t>П</w:t>
            </w:r>
            <w:r w:rsidRPr="00EC57A6">
              <w:rPr>
                <w:rFonts w:ascii="Times New Roman" w:eastAsia="Times New Roman" w:hAnsi="Times New Roman" w:cs="Times New Roman"/>
                <w:color w:val="222222"/>
                <w:lang w:eastAsia="ru-RU"/>
              </w:rPr>
              <w:t xml:space="preserve">ерейти к соответствующему дефекту </w:t>
            </w:r>
            <w:r w:rsidRPr="00EC57A6">
              <w:rPr>
                <w:rFonts w:ascii="Times New Roman" w:eastAsia="Times New Roman" w:hAnsi="Times New Roman" w:cs="Times New Roman"/>
                <w:color w:val="D11DAA"/>
                <w:lang w:eastAsia="ru-RU"/>
              </w:rPr>
              <w:t>Требуется ремонт/замена полотенцесушителя</w:t>
            </w:r>
          </w:p>
          <w:p w14:paraId="76016B45" w14:textId="77777777" w:rsidR="00EA70A7" w:rsidRPr="00EC57A6" w:rsidRDefault="00EA70A7" w:rsidP="00B94218">
            <w:pPr>
              <w:ind w:left="489" w:hanging="489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EC57A6">
              <w:rPr>
                <w:rFonts w:ascii="Times New Roman" w:eastAsia="Times New Roman" w:hAnsi="Times New Roman" w:cs="Times New Roman"/>
                <w:lang w:eastAsia="ru-RU"/>
              </w:rPr>
              <w:t>3804.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Заявителю</w:t>
            </w:r>
            <w:r w:rsidRPr="00EC57A6">
              <w:rPr>
                <w:rFonts w:ascii="Times New Roman" w:eastAsia="Times New Roman" w:hAnsi="Times New Roman" w:cs="Times New Roman"/>
                <w:lang w:eastAsia="ru-RU"/>
              </w:rPr>
              <w:t xml:space="preserve"> требуется демонтаж электрического полотенцесушителя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.</w:t>
            </w:r>
            <w:r w:rsidRPr="00EC57A6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 w:rsidRPr="00EC57A6">
              <w:rPr>
                <w:rFonts w:ascii="Times New Roman" w:hAnsi="Times New Roman" w:cs="Times New Roman"/>
                <w:lang w:val="en-US"/>
              </w:rPr>
              <w:sym w:font="Wingdings" w:char="F0E0"/>
            </w:r>
            <w:r w:rsidRPr="00EC57A6">
              <w:rPr>
                <w:rFonts w:ascii="Times New Roman" w:hAnsi="Times New Roman" w:cs="Times New Roman"/>
              </w:rPr>
              <w:t xml:space="preserve"> Перейти к дефекту </w:t>
            </w:r>
            <w:r w:rsidRPr="00EC57A6">
              <w:rPr>
                <w:rFonts w:ascii="Times New Roman" w:eastAsia="Times New Roman" w:hAnsi="Times New Roman" w:cs="Times New Roman"/>
                <w:color w:val="D11DAA"/>
                <w:lang w:eastAsia="ru-RU"/>
              </w:rPr>
              <w:t>Электрика другое</w:t>
            </w:r>
          </w:p>
        </w:tc>
      </w:tr>
      <w:tr w:rsidR="00EA70A7" w:rsidRPr="00EC57A6" w14:paraId="278C5C75" w14:textId="77777777" w:rsidTr="00B94218">
        <w:tc>
          <w:tcPr>
            <w:tcW w:w="1701" w:type="dxa"/>
            <w:tcBorders>
              <w:bottom w:val="single" w:sz="4" w:space="0" w:color="auto"/>
            </w:tcBorders>
          </w:tcPr>
          <w:p w14:paraId="6FFCB93B" w14:textId="77777777" w:rsidR="00EA70A7" w:rsidRPr="00EC5443" w:rsidRDefault="00EA70A7" w:rsidP="00AB5F90">
            <w:pPr>
              <w:pStyle w:val="10"/>
              <w:numPr>
                <w:ilvl w:val="0"/>
                <w:numId w:val="161"/>
              </w:numPr>
              <w:spacing w:before="0"/>
              <w:ind w:left="351" w:hanging="365"/>
              <w:outlineLvl w:val="0"/>
              <w:rPr>
                <w:rFonts w:ascii="Times New Roman" w:hAnsi="Times New Roman" w:cs="Times New Roman"/>
                <w:color w:val="D11DAA"/>
                <w:sz w:val="22"/>
                <w:szCs w:val="22"/>
                <w:lang w:eastAsia="ru-RU"/>
              </w:rPr>
            </w:pPr>
            <w:bookmarkStart w:id="801" w:name="_Toc525141610"/>
            <w:bookmarkStart w:id="802" w:name="_Toc6400168"/>
            <w:bookmarkStart w:id="803" w:name="_Toc6410345"/>
            <w:r w:rsidRPr="00EC5443">
              <w:rPr>
                <w:rFonts w:ascii="Times New Roman" w:hAnsi="Times New Roman" w:cs="Times New Roman"/>
                <w:color w:val="D11DAA"/>
                <w:sz w:val="22"/>
                <w:szCs w:val="22"/>
                <w:lang w:eastAsia="ru-RU"/>
              </w:rPr>
              <w:t>Необходимо отключение посудомоечной/</w:t>
            </w:r>
            <w:bookmarkStart w:id="804" w:name="_Toc6229784"/>
            <w:r>
              <w:rPr>
                <w:rFonts w:ascii="Times New Roman" w:hAnsi="Times New Roman" w:cs="Times New Roman"/>
                <w:color w:val="D11DAA"/>
                <w:sz w:val="22"/>
                <w:szCs w:val="22"/>
                <w:lang w:eastAsia="ru-RU"/>
              </w:rPr>
              <w:t>стиральной м</w:t>
            </w:r>
            <w:r w:rsidRPr="00EC5443">
              <w:rPr>
                <w:rFonts w:ascii="Times New Roman" w:hAnsi="Times New Roman" w:cs="Times New Roman"/>
                <w:color w:val="D11DAA"/>
                <w:sz w:val="22"/>
                <w:szCs w:val="22"/>
                <w:lang w:eastAsia="ru-RU"/>
              </w:rPr>
              <w:t>ашины от водоснабжения и водоотведения</w:t>
            </w:r>
            <w:bookmarkEnd w:id="801"/>
            <w:bookmarkEnd w:id="802"/>
            <w:bookmarkEnd w:id="803"/>
            <w:bookmarkEnd w:id="804"/>
          </w:p>
          <w:p w14:paraId="4D5AF3AF" w14:textId="77777777" w:rsidR="00EA70A7" w:rsidRPr="00B84FB7" w:rsidRDefault="00EA70A7" w:rsidP="00B94218">
            <w:pPr>
              <w:ind w:hanging="14"/>
              <w:rPr>
                <w:lang w:eastAsia="ru-RU"/>
              </w:rPr>
            </w:pPr>
            <w:r w:rsidRPr="00EC57A6">
              <w:rPr>
                <w:noProof/>
                <w:lang w:eastAsia="ru-RU"/>
              </w:rPr>
              <w:drawing>
                <wp:inline distT="0" distB="0" distL="0" distR="0" wp14:anchorId="5EC0BBD4" wp14:editId="22F29640">
                  <wp:extent cx="445135" cy="426720"/>
                  <wp:effectExtent l="0" t="0" r="0" b="0"/>
                  <wp:docPr id="71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5135" cy="4267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3543661A" w14:textId="77777777" w:rsidR="00EA70A7" w:rsidRPr="00EC57A6" w:rsidRDefault="00EA70A7" w:rsidP="00B94218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 w:rsidRPr="00EC57A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Я хочу отключить посудомоечную/стиральную машину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75B0D200" w14:textId="77777777" w:rsidR="00EA70A7" w:rsidRPr="00EC57A6" w:rsidRDefault="00EA70A7" w:rsidP="00B94218">
            <w:pPr>
              <w:rPr>
                <w:rFonts w:ascii="Times New Roman" w:eastAsia="Times New Roman" w:hAnsi="Times New Roman" w:cs="Times New Roman"/>
                <w:i/>
                <w:iCs/>
                <w:color w:val="0070C0"/>
                <w:lang w:eastAsia="ru-RU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1B75530C" w14:textId="77777777" w:rsidR="00EA70A7" w:rsidRPr="00EC57A6" w:rsidRDefault="00EA70A7" w:rsidP="00B94218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 w:rsidRPr="00EC57A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Когда придёт мастер? Сколько будет стоить работа?</w:t>
            </w:r>
          </w:p>
        </w:tc>
        <w:tc>
          <w:tcPr>
            <w:tcW w:w="9214" w:type="dxa"/>
            <w:tcBorders>
              <w:bottom w:val="single" w:sz="4" w:space="0" w:color="auto"/>
            </w:tcBorders>
          </w:tcPr>
          <w:p w14:paraId="7EFFAF60" w14:textId="77777777" w:rsidR="00EA70A7" w:rsidRPr="00EC57A6" w:rsidRDefault="00EA70A7" w:rsidP="00B94218">
            <w:pPr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EC57A6">
              <w:rPr>
                <w:rFonts w:ascii="Times New Roman" w:hAnsi="Times New Roman" w:cs="Times New Roman"/>
                <w:shd w:val="clear" w:color="auto" w:fill="FFFFFF"/>
              </w:rPr>
              <w:t>Контекстный поиск «</w:t>
            </w:r>
            <w:r w:rsidRPr="00EC57A6">
              <w:rPr>
                <w:rFonts w:ascii="Times New Roman" w:hAnsi="Times New Roman" w:cs="Times New Roman"/>
                <w:b/>
                <w:shd w:val="clear" w:color="auto" w:fill="FFFFFF"/>
              </w:rPr>
              <w:t>посуд</w:t>
            </w:r>
            <w:r w:rsidRPr="00EC57A6">
              <w:rPr>
                <w:rFonts w:ascii="Times New Roman" w:hAnsi="Times New Roman" w:cs="Times New Roman"/>
                <w:shd w:val="clear" w:color="auto" w:fill="FFFFFF"/>
              </w:rPr>
              <w:t>», «</w:t>
            </w:r>
            <w:r w:rsidRPr="00EC57A6">
              <w:rPr>
                <w:rFonts w:ascii="Times New Roman" w:hAnsi="Times New Roman" w:cs="Times New Roman"/>
                <w:b/>
                <w:shd w:val="clear" w:color="auto" w:fill="FFFFFF"/>
              </w:rPr>
              <w:t>стирал</w:t>
            </w:r>
            <w:r w:rsidRPr="00EC57A6">
              <w:rPr>
                <w:rFonts w:ascii="Times New Roman" w:hAnsi="Times New Roman" w:cs="Times New Roman"/>
                <w:shd w:val="clear" w:color="auto" w:fill="FFFFFF"/>
              </w:rPr>
              <w:t>»</w:t>
            </w:r>
          </w:p>
          <w:p w14:paraId="31F7E2AC" w14:textId="77777777" w:rsidR="00EA70A7" w:rsidRPr="00EC57A6" w:rsidRDefault="00EA70A7" w:rsidP="00B94218">
            <w:pPr>
              <w:shd w:val="clear" w:color="auto" w:fill="FFFFFF"/>
              <w:ind w:left="535" w:hanging="535"/>
              <w:jc w:val="both"/>
              <w:textAlignment w:val="baseline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39</w:t>
            </w:r>
            <w:r w:rsidRPr="00EC57A6">
              <w:rPr>
                <w:rFonts w:ascii="Times New Roman" w:eastAsia="Times New Roman" w:hAnsi="Times New Roman" w:cs="Times New Roman"/>
                <w:lang w:eastAsia="ru-RU"/>
              </w:rPr>
              <w:t xml:space="preserve">01.Выбрать данный дефект, 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заявителю необходимо</w:t>
            </w:r>
            <w:r w:rsidRPr="00EC57A6">
              <w:rPr>
                <w:rFonts w:ascii="Times New Roman" w:eastAsia="Times New Roman" w:hAnsi="Times New Roman" w:cs="Times New Roman"/>
                <w:lang w:eastAsia="ru-RU"/>
              </w:rPr>
              <w:t xml:space="preserve"> отключить стиральную или посудомоечную машину от ВОДОСНАБЖЕНИЯ и ВОДООТВЕДЕНИЯ, чтобы переставить ее в другое место или убрать вовсе. </w:t>
            </w:r>
            <w:r w:rsidRPr="00EC57A6">
              <w:rPr>
                <w:rFonts w:ascii="Times New Roman" w:hAnsi="Times New Roman" w:cs="Times New Roman"/>
                <w:lang w:val="en-US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EC57A6">
              <w:rPr>
                <w:rFonts w:ascii="Times New Roman" w:eastAsia="Times New Roman" w:hAnsi="Times New Roman" w:cs="Times New Roman"/>
                <w:lang w:eastAsia="ru-RU"/>
              </w:rPr>
              <w:t>Прои</w:t>
            </w:r>
            <w:r w:rsidRPr="00EC57A6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нформировать заявителя о Платных работах.  </w:t>
            </w:r>
            <w:r w:rsidRPr="00EC57A6">
              <w:rPr>
                <w:rFonts w:ascii="Times New Roman" w:hAnsi="Times New Roman" w:cs="Times New Roman"/>
                <w:lang w:val="en-US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В поле</w:t>
            </w:r>
            <w:r w:rsidRPr="00EC57A6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«Описание проблемы» указать: </w:t>
            </w:r>
            <w:r w:rsidRPr="00EC57A6">
              <w:rPr>
                <w:rFonts w:ascii="Times New Roman" w:hAnsi="Times New Roman" w:cs="Times New Roman"/>
                <w:i/>
                <w:color w:val="000000"/>
                <w:shd w:val="clear" w:color="auto" w:fill="FFFFFF"/>
              </w:rPr>
              <w:t>посудомоечная/стиральная.</w:t>
            </w:r>
            <w:r w:rsidRPr="00EC57A6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r w:rsidRPr="00EC57A6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</w:p>
          <w:p w14:paraId="0DBFB070" w14:textId="77777777" w:rsidR="00EA70A7" w:rsidRPr="00EC57A6" w:rsidRDefault="00EA70A7" w:rsidP="00B94218">
            <w:pPr>
              <w:ind w:left="459" w:firstLine="2"/>
              <w:jc w:val="both"/>
              <w:rPr>
                <w:rFonts w:ascii="Times New Roman" w:hAnsi="Times New Roman" w:cs="Times New Roman"/>
              </w:rPr>
            </w:pPr>
            <w:r w:rsidRPr="00EC57A6">
              <w:rPr>
                <w:rFonts w:ascii="Times New Roman" w:hAnsi="Times New Roman" w:cs="Times New Roman"/>
                <w:shd w:val="clear" w:color="auto" w:fill="FFFFFF"/>
              </w:rPr>
              <w:t>Срок выполнения заявки только по запросу</w:t>
            </w:r>
          </w:p>
          <w:p w14:paraId="0DE064E6" w14:textId="77777777" w:rsidR="00EA70A7" w:rsidRDefault="00EA70A7" w:rsidP="00B94218">
            <w:pPr>
              <w:ind w:left="535" w:hanging="535"/>
              <w:jc w:val="both"/>
              <w:rPr>
                <w:rFonts w:ascii="Times New Roman" w:hAnsi="Times New Roman" w:cs="Times New Roman"/>
                <w:color w:val="D11DAA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39</w:t>
            </w:r>
            <w:r w:rsidRPr="00EC57A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02.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Заявителю необходимо</w:t>
            </w:r>
            <w:r w:rsidRPr="00EC57A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ПОДКЛЮЧИТЬ стиральную/посудомоечную машину к ВОДОСНАБЖЕНИЮ и ВОДООТВЕДЕНИЮ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.</w:t>
            </w:r>
            <w:r w:rsidRPr="00EC57A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r w:rsidRPr="00EC57A6">
              <w:rPr>
                <w:lang w:val="en-US" w:eastAsia="ru-RU"/>
              </w:rPr>
              <w:sym w:font="Wingdings" w:char="F0E0"/>
            </w:r>
            <w:r w:rsidRPr="00EC57A6">
              <w:rPr>
                <w:rFonts w:ascii="Times New Roman" w:hAnsi="Times New Roman" w:cs="Times New Roman"/>
                <w:lang w:eastAsia="ru-RU"/>
              </w:rPr>
              <w:t xml:space="preserve"> </w:t>
            </w:r>
            <w:r>
              <w:rPr>
                <w:rFonts w:ascii="Times New Roman" w:hAnsi="Times New Roman" w:cs="Times New Roman"/>
                <w:lang w:eastAsia="ru-RU"/>
              </w:rPr>
              <w:t>Перейти к</w:t>
            </w:r>
            <w:r w:rsidRPr="00EC57A6">
              <w:rPr>
                <w:rFonts w:ascii="Times New Roman" w:hAnsi="Times New Roman" w:cs="Times New Roman"/>
                <w:lang w:eastAsia="ru-RU"/>
              </w:rPr>
              <w:t xml:space="preserve"> дефекту: </w:t>
            </w:r>
            <w:r w:rsidRPr="00EC57A6">
              <w:rPr>
                <w:rFonts w:ascii="Times New Roman" w:hAnsi="Times New Roman" w:cs="Times New Roman"/>
                <w:color w:val="D11DAA"/>
                <w:lang w:eastAsia="ru-RU"/>
              </w:rPr>
              <w:t xml:space="preserve">Необходимо подключение посудомоечной/стиральной машины </w:t>
            </w:r>
            <w:r>
              <w:rPr>
                <w:rFonts w:ascii="Times New Roman" w:hAnsi="Times New Roman" w:cs="Times New Roman"/>
                <w:color w:val="D11DAA"/>
                <w:lang w:eastAsia="ru-RU"/>
              </w:rPr>
              <w:t>к водоснабжению и водоотведению</w:t>
            </w:r>
          </w:p>
          <w:p w14:paraId="748B8579" w14:textId="77777777" w:rsidR="00EA70A7" w:rsidRPr="00B84FB7" w:rsidRDefault="00EA70A7" w:rsidP="00B94218">
            <w:pPr>
              <w:ind w:left="535" w:hanging="535"/>
              <w:jc w:val="both"/>
              <w:rPr>
                <w:rFonts w:ascii="Times New Roman" w:hAnsi="Times New Roman" w:cs="Times New Roman"/>
                <w:color w:val="D11DAA"/>
                <w:lang w:eastAsia="ru-RU"/>
              </w:rPr>
            </w:pPr>
            <w:r w:rsidRPr="00B036DC">
              <w:rPr>
                <w:rFonts w:ascii="Times New Roman" w:hAnsi="Times New Roman" w:cs="Times New Roman"/>
                <w:lang w:eastAsia="ru-RU"/>
              </w:rPr>
              <w:t>390</w:t>
            </w:r>
            <w:r>
              <w:rPr>
                <w:rFonts w:ascii="Times New Roman" w:hAnsi="Times New Roman" w:cs="Times New Roman"/>
                <w:lang w:eastAsia="ru-RU"/>
              </w:rPr>
              <w:t>3.Заявителю необходимо</w:t>
            </w:r>
            <w:r w:rsidRPr="00EC57A6">
              <w:rPr>
                <w:rFonts w:ascii="Times New Roman" w:hAnsi="Times New Roman" w:cs="Times New Roman"/>
                <w:lang w:eastAsia="ru-RU"/>
              </w:rPr>
              <w:t xml:space="preserve"> перекрыть воду на время отъезда, то необходимо перейти к дефекту </w:t>
            </w:r>
            <w:r w:rsidRPr="00EC57A6">
              <w:rPr>
                <w:rFonts w:ascii="Times New Roman" w:hAnsi="Times New Roman" w:cs="Times New Roman"/>
                <w:color w:val="D11DAA"/>
                <w:lang w:eastAsia="ru-RU"/>
              </w:rPr>
              <w:t>Необходимо перекрыть/открыть воду на квартиру</w:t>
            </w:r>
          </w:p>
        </w:tc>
      </w:tr>
      <w:tr w:rsidR="00EA70A7" w:rsidRPr="00EC57A6" w14:paraId="1E65A623" w14:textId="77777777" w:rsidTr="00B94218"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4EC3C4C0" w14:textId="77777777" w:rsidR="00EA70A7" w:rsidRPr="00EC57A6" w:rsidRDefault="00EA70A7" w:rsidP="00AB5F90">
            <w:pPr>
              <w:pStyle w:val="10"/>
              <w:numPr>
                <w:ilvl w:val="0"/>
                <w:numId w:val="161"/>
              </w:numPr>
              <w:spacing w:before="0"/>
              <w:ind w:left="351" w:hanging="351"/>
              <w:outlineLvl w:val="0"/>
              <w:rPr>
                <w:rFonts w:ascii="Times New Roman" w:hAnsi="Times New Roman" w:cs="Times New Roman"/>
                <w:color w:val="D11DAA"/>
                <w:sz w:val="22"/>
                <w:szCs w:val="22"/>
                <w:lang w:eastAsia="ru-RU"/>
              </w:rPr>
            </w:pPr>
            <w:bookmarkStart w:id="805" w:name="_Toc6400169"/>
            <w:bookmarkStart w:id="806" w:name="_Toc6410346"/>
            <w:r w:rsidRPr="00EC57A6">
              <w:rPr>
                <w:rFonts w:ascii="Times New Roman" w:hAnsi="Times New Roman" w:cs="Times New Roman"/>
                <w:color w:val="D11DAA"/>
                <w:sz w:val="22"/>
                <w:szCs w:val="22"/>
                <w:lang w:eastAsia="ru-RU"/>
              </w:rPr>
              <w:lastRenderedPageBreak/>
              <w:t>Необходимо подключение посудомоечной/стиральной машины к водоснабжению и водоотведению</w:t>
            </w:r>
            <w:bookmarkEnd w:id="805"/>
            <w:bookmarkEnd w:id="806"/>
          </w:p>
          <w:p w14:paraId="475FE832" w14:textId="77777777" w:rsidR="00EA70A7" w:rsidRPr="00EC57A6" w:rsidRDefault="00EA70A7" w:rsidP="00B94218">
            <w:pPr>
              <w:ind w:hanging="14"/>
              <w:rPr>
                <w:lang w:eastAsia="ru-RU"/>
              </w:rPr>
            </w:pPr>
            <w:r w:rsidRPr="00EC57A6">
              <w:rPr>
                <w:noProof/>
                <w:lang w:eastAsia="ru-RU"/>
              </w:rPr>
              <w:drawing>
                <wp:inline distT="0" distB="0" distL="0" distR="0" wp14:anchorId="4F7ACDBF" wp14:editId="3533F094">
                  <wp:extent cx="445135" cy="426720"/>
                  <wp:effectExtent l="0" t="0" r="0" b="0"/>
                  <wp:docPr id="72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5135" cy="4267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455B95F6" w14:textId="77777777" w:rsidR="00EA70A7" w:rsidRPr="00EC57A6" w:rsidRDefault="00EA70A7" w:rsidP="00B94218">
            <w:pPr>
              <w:pStyle w:val="10"/>
              <w:spacing w:before="0"/>
              <w:ind w:hanging="14"/>
              <w:outlineLvl w:val="0"/>
              <w:rPr>
                <w:rFonts w:ascii="Times New Roman" w:hAnsi="Times New Roman" w:cs="Times New Roman"/>
                <w:color w:val="002060"/>
                <w:sz w:val="22"/>
                <w:szCs w:val="22"/>
                <w:lang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6594E95D" w14:textId="77777777" w:rsidR="00EA70A7" w:rsidRPr="00EC57A6" w:rsidRDefault="00EA70A7" w:rsidP="00B94218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 w:rsidRPr="00EC57A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Я хочу подключить посудомоечную/стиральную машину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14:paraId="1CC97D50" w14:textId="77777777" w:rsidR="00EA70A7" w:rsidRPr="00EC57A6" w:rsidRDefault="00EA70A7" w:rsidP="00B94218">
            <w:pPr>
              <w:rPr>
                <w:rFonts w:ascii="Times New Roman" w:eastAsia="Times New Roman" w:hAnsi="Times New Roman" w:cs="Times New Roman"/>
                <w:i/>
                <w:iCs/>
                <w:color w:val="0070C0"/>
                <w:lang w:eastAsia="ru-RU"/>
              </w:rPr>
            </w:pPr>
            <w:r w:rsidRPr="00EC57A6">
              <w:rPr>
                <w:rFonts w:ascii="Times New Roman" w:eastAsia="Times New Roman" w:hAnsi="Times New Roman" w:cs="Times New Roman"/>
                <w:i/>
                <w:iCs/>
                <w:color w:val="0070C0"/>
                <w:lang w:eastAsia="ru-RU"/>
              </w:rPr>
              <w:t> Необходимо подключить и к электросети, и к водоотводу? У вас ранее была установлена машинка или необходимо сделать подводку коммуникаций?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78D92872" w14:textId="77777777" w:rsidR="00EA70A7" w:rsidRPr="00EC57A6" w:rsidRDefault="00EA70A7" w:rsidP="00B94218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 w:rsidRPr="00EC57A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Когда придёт мастер? Сколько будет стоить работа?</w:t>
            </w:r>
          </w:p>
        </w:tc>
        <w:tc>
          <w:tcPr>
            <w:tcW w:w="9214" w:type="dxa"/>
            <w:tcBorders>
              <w:top w:val="single" w:sz="4" w:space="0" w:color="auto"/>
              <w:bottom w:val="single" w:sz="4" w:space="0" w:color="auto"/>
            </w:tcBorders>
          </w:tcPr>
          <w:p w14:paraId="3DF19B12" w14:textId="77777777" w:rsidR="00EA70A7" w:rsidRPr="00EC57A6" w:rsidRDefault="00EA70A7" w:rsidP="00B94218">
            <w:pPr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EC57A6">
              <w:rPr>
                <w:rFonts w:ascii="Times New Roman" w:hAnsi="Times New Roman" w:cs="Times New Roman"/>
                <w:shd w:val="clear" w:color="auto" w:fill="FFFFFF"/>
              </w:rPr>
              <w:t>Контекстный поиск «</w:t>
            </w:r>
            <w:r w:rsidRPr="00EC57A6">
              <w:rPr>
                <w:rFonts w:ascii="Times New Roman" w:hAnsi="Times New Roman" w:cs="Times New Roman"/>
                <w:b/>
                <w:shd w:val="clear" w:color="auto" w:fill="FFFFFF"/>
              </w:rPr>
              <w:t>посуд</w:t>
            </w:r>
            <w:r w:rsidRPr="00EC57A6">
              <w:rPr>
                <w:rFonts w:ascii="Times New Roman" w:hAnsi="Times New Roman" w:cs="Times New Roman"/>
                <w:shd w:val="clear" w:color="auto" w:fill="FFFFFF"/>
              </w:rPr>
              <w:t>», «</w:t>
            </w:r>
            <w:r w:rsidRPr="00EC57A6">
              <w:rPr>
                <w:rFonts w:ascii="Times New Roman" w:hAnsi="Times New Roman" w:cs="Times New Roman"/>
                <w:b/>
                <w:shd w:val="clear" w:color="auto" w:fill="FFFFFF"/>
              </w:rPr>
              <w:t>стирал</w:t>
            </w:r>
            <w:r w:rsidRPr="00EC57A6">
              <w:rPr>
                <w:rFonts w:ascii="Times New Roman" w:hAnsi="Times New Roman" w:cs="Times New Roman"/>
                <w:shd w:val="clear" w:color="auto" w:fill="FFFFFF"/>
              </w:rPr>
              <w:t>»</w:t>
            </w:r>
          </w:p>
          <w:p w14:paraId="78D6CC8A" w14:textId="77777777" w:rsidR="00EA70A7" w:rsidRPr="00AD7C3C" w:rsidRDefault="00EA70A7" w:rsidP="00B94218">
            <w:pPr>
              <w:shd w:val="clear" w:color="auto" w:fill="FFFFFF"/>
              <w:ind w:left="535" w:hanging="535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40</w:t>
            </w:r>
            <w:r w:rsidRPr="00EC57A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00.</w:t>
            </w:r>
            <w:r w:rsidRPr="00AD7C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Подключение стиральной/посудомоечной машин автоматического типа проводится в несколько этапов:</w:t>
            </w:r>
          </w:p>
          <w:p w14:paraId="6371C384" w14:textId="77777777" w:rsidR="00EA70A7" w:rsidRPr="00AD7C3C" w:rsidRDefault="00EA70A7" w:rsidP="00AB5F90">
            <w:pPr>
              <w:pStyle w:val="a7"/>
              <w:numPr>
                <w:ilvl w:val="0"/>
                <w:numId w:val="155"/>
              </w:numPr>
              <w:shd w:val="clear" w:color="auto" w:fill="FFFFFF"/>
              <w:ind w:left="818" w:hanging="283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D7C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установка крана для организации подачи </w:t>
            </w:r>
            <w:r w:rsidRPr="00AD7C3C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ru-RU"/>
              </w:rPr>
              <w:t>холодно</w:t>
            </w:r>
            <w:r w:rsidRPr="00AD7C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й воды (и дополнительно горячей воды в случае подключения </w:t>
            </w:r>
            <w:r w:rsidRPr="00AD7C3C">
              <w:rPr>
                <w:rFonts w:ascii="Times New Roman" w:eastAsia="Times New Roman" w:hAnsi="Times New Roman" w:cs="Times New Roman"/>
                <w:b/>
                <w:i/>
                <w:color w:val="000000"/>
                <w:sz w:val="20"/>
                <w:szCs w:val="20"/>
                <w:lang w:eastAsia="ru-RU"/>
              </w:rPr>
              <w:t>посудомоечной</w:t>
            </w:r>
            <w:r w:rsidRPr="00AD7C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машины) и подключение к системе </w:t>
            </w:r>
            <w:r w:rsidRPr="00AD7C3C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ru-RU"/>
              </w:rPr>
              <w:t>канализации</w:t>
            </w:r>
            <w:r w:rsidRPr="00AD7C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для отвода сточных вод, образуемых в процессе работы машины. </w:t>
            </w:r>
          </w:p>
          <w:p w14:paraId="1E6682AF" w14:textId="77777777" w:rsidR="00EA70A7" w:rsidRPr="00AD7C3C" w:rsidRDefault="00EA70A7" w:rsidP="00AB5F90">
            <w:pPr>
              <w:pStyle w:val="a7"/>
              <w:numPr>
                <w:ilvl w:val="0"/>
                <w:numId w:val="155"/>
              </w:numPr>
              <w:shd w:val="clear" w:color="auto" w:fill="FFFFFF"/>
              <w:ind w:left="818" w:hanging="283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D7C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установка отдельной розетки с заземлением и подключением </w:t>
            </w:r>
            <w:r w:rsidRPr="00AD7C3C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ru-RU"/>
              </w:rPr>
              <w:t xml:space="preserve">к электрощиту </w:t>
            </w:r>
            <w:r w:rsidRPr="00AD7C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(Тема «Электрика»).</w:t>
            </w:r>
          </w:p>
          <w:p w14:paraId="5DB04458" w14:textId="77777777" w:rsidR="00EA70A7" w:rsidRPr="00EC57A6" w:rsidRDefault="00EA70A7" w:rsidP="00B94218">
            <w:pPr>
              <w:shd w:val="clear" w:color="auto" w:fill="FFFFFF"/>
              <w:ind w:left="461" w:hanging="461"/>
              <w:jc w:val="both"/>
              <w:textAlignment w:val="baseline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40</w:t>
            </w:r>
            <w:r w:rsidRPr="00EC57A6">
              <w:rPr>
                <w:rFonts w:ascii="Times New Roman" w:eastAsia="Times New Roman" w:hAnsi="Times New Roman" w:cs="Times New Roman"/>
                <w:lang w:eastAsia="ru-RU"/>
              </w:rPr>
              <w:t xml:space="preserve">01.Выбрать данный дефект, 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Заявителю необходимо</w:t>
            </w:r>
            <w:r w:rsidRPr="00EC57A6">
              <w:rPr>
                <w:rFonts w:ascii="Times New Roman" w:eastAsia="Times New Roman" w:hAnsi="Times New Roman" w:cs="Times New Roman"/>
                <w:lang w:eastAsia="ru-RU"/>
              </w:rPr>
              <w:t xml:space="preserve"> ПОДКЛЮЧИТЬ посудомоечную/стиральную машину к ВОДОСНАБЖЕНИЮ и ВОДООТВЕДЕНИЮ. </w:t>
            </w:r>
            <w:r w:rsidRPr="00EC57A6">
              <w:rPr>
                <w:rFonts w:ascii="Times New Roman" w:hAnsi="Times New Roman" w:cs="Times New Roman"/>
                <w:lang w:val="en-US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EC57A6">
              <w:rPr>
                <w:rFonts w:ascii="Times New Roman" w:eastAsia="Times New Roman" w:hAnsi="Times New Roman" w:cs="Times New Roman"/>
                <w:lang w:eastAsia="ru-RU"/>
              </w:rPr>
              <w:t>Прои</w:t>
            </w:r>
            <w:r w:rsidRPr="00EC57A6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нформировать заявителя о ПЛАТНЫХ РАБОТАХ. </w:t>
            </w:r>
            <w:r w:rsidRPr="00EC57A6">
              <w:rPr>
                <w:rFonts w:ascii="Times New Roman" w:hAnsi="Times New Roman" w:cs="Times New Roman"/>
                <w:lang w:val="en-US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В поле</w:t>
            </w:r>
            <w:r w:rsidRPr="00EC57A6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«Описание проблемы» указать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:</w:t>
            </w:r>
            <w:r w:rsidRPr="00EC57A6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i/>
                <w:color w:val="000000"/>
                <w:shd w:val="clear" w:color="auto" w:fill="FFFFFF"/>
              </w:rPr>
              <w:t xml:space="preserve">посудомоечная / </w:t>
            </w:r>
            <w:r w:rsidRPr="00EC57A6">
              <w:rPr>
                <w:rFonts w:ascii="Times New Roman" w:hAnsi="Times New Roman" w:cs="Times New Roman"/>
                <w:i/>
                <w:color w:val="000000"/>
                <w:shd w:val="clear" w:color="auto" w:fill="FFFFFF"/>
              </w:rPr>
              <w:t>стиральная.</w:t>
            </w:r>
          </w:p>
          <w:p w14:paraId="4E3ADCD4" w14:textId="77777777" w:rsidR="00EA70A7" w:rsidRPr="00EC57A6" w:rsidRDefault="00EA70A7" w:rsidP="00B94218">
            <w:pPr>
              <w:ind w:left="603" w:hanging="142"/>
              <w:jc w:val="both"/>
              <w:rPr>
                <w:rFonts w:ascii="Times New Roman" w:hAnsi="Times New Roman" w:cs="Times New Roman"/>
              </w:rPr>
            </w:pPr>
            <w:r w:rsidRPr="00EC57A6">
              <w:rPr>
                <w:rFonts w:ascii="Times New Roman" w:hAnsi="Times New Roman" w:cs="Times New Roman"/>
                <w:shd w:val="clear" w:color="auto" w:fill="FFFFFF"/>
              </w:rPr>
              <w:t>Срок выполнения заявки только по запросу</w:t>
            </w:r>
          </w:p>
          <w:p w14:paraId="43368A55" w14:textId="77777777" w:rsidR="00EA70A7" w:rsidRPr="00EC57A6" w:rsidRDefault="00EA70A7" w:rsidP="00B94218">
            <w:pPr>
              <w:ind w:left="535" w:hanging="535"/>
              <w:jc w:val="both"/>
              <w:rPr>
                <w:rFonts w:ascii="Times New Roman" w:eastAsia="Times New Roman" w:hAnsi="Times New Roman" w:cs="Times New Roman"/>
                <w:color w:val="AC007F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Cs/>
                <w:lang w:eastAsia="ru-RU"/>
              </w:rPr>
              <w:t>40</w:t>
            </w:r>
            <w:r w:rsidRPr="00EC57A6">
              <w:rPr>
                <w:rFonts w:ascii="Times New Roman" w:eastAsia="Times New Roman" w:hAnsi="Times New Roman" w:cs="Times New Roman"/>
                <w:iCs/>
                <w:lang w:eastAsia="ru-RU"/>
              </w:rPr>
              <w:t>02.Заявитель сообщает, что также необходимо подключение посудомоечной (стиральной) машины и к ЭЛЕКТРОСЕТИ</w:t>
            </w:r>
            <w:r>
              <w:rPr>
                <w:rFonts w:ascii="Times New Roman" w:eastAsia="Times New Roman" w:hAnsi="Times New Roman" w:cs="Times New Roman"/>
                <w:iCs/>
                <w:lang w:eastAsia="ru-RU"/>
              </w:rPr>
              <w:t xml:space="preserve"> </w:t>
            </w:r>
            <w:r w:rsidRPr="00EC57A6">
              <w:rPr>
                <w:rFonts w:ascii="Times New Roman" w:hAnsi="Times New Roman" w:cs="Times New Roman"/>
                <w:lang w:val="en-US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Cs/>
                <w:lang w:eastAsia="ru-RU"/>
              </w:rPr>
              <w:t>Создать ДОПОЛНИТЕЛЬНУЮ заявку</w:t>
            </w:r>
            <w:r w:rsidRPr="00EC57A6">
              <w:rPr>
                <w:rFonts w:ascii="Times New Roman" w:eastAsia="Times New Roman" w:hAnsi="Times New Roman" w:cs="Times New Roman"/>
                <w:iCs/>
                <w:lang w:eastAsia="ru-RU"/>
              </w:rPr>
              <w:t xml:space="preserve"> с </w:t>
            </w:r>
            <w:r>
              <w:rPr>
                <w:rFonts w:ascii="Times New Roman" w:eastAsia="Times New Roman" w:hAnsi="Times New Roman" w:cs="Times New Roman"/>
                <w:iCs/>
                <w:lang w:eastAsia="ru-RU"/>
              </w:rPr>
              <w:t xml:space="preserve">соответствующим </w:t>
            </w:r>
            <w:r w:rsidRPr="00EC57A6">
              <w:rPr>
                <w:rFonts w:ascii="Times New Roman" w:eastAsia="Times New Roman" w:hAnsi="Times New Roman" w:cs="Times New Roman"/>
                <w:iCs/>
                <w:lang w:eastAsia="ru-RU"/>
              </w:rPr>
              <w:t xml:space="preserve">дефектом </w:t>
            </w:r>
            <w:r w:rsidRPr="00EC57A6">
              <w:rPr>
                <w:rFonts w:ascii="Times New Roman" w:eastAsia="Times New Roman" w:hAnsi="Times New Roman" w:cs="Times New Roman"/>
                <w:color w:val="D11DAA"/>
                <w:lang w:eastAsia="ru-RU"/>
              </w:rPr>
              <w:t xml:space="preserve">Необходимо подключение посудомоечной/стиральной машины к </w:t>
            </w:r>
            <w:r w:rsidRPr="00EC57A6">
              <w:rPr>
                <w:rFonts w:ascii="Times New Roman" w:eastAsia="Times New Roman" w:hAnsi="Times New Roman" w:cs="Times New Roman"/>
                <w:b/>
                <w:color w:val="D11DAA"/>
                <w:lang w:eastAsia="ru-RU"/>
              </w:rPr>
              <w:t xml:space="preserve">электросети </w:t>
            </w:r>
            <w:r w:rsidRPr="000A5360">
              <w:rPr>
                <w:rFonts w:ascii="Times New Roman" w:eastAsia="Times New Roman" w:hAnsi="Times New Roman" w:cs="Times New Roman"/>
                <w:lang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категория заявки </w:t>
            </w:r>
            <w:r w:rsidRPr="000A5360">
              <w:rPr>
                <w:rFonts w:ascii="Times New Roman" w:eastAsia="Times New Roman" w:hAnsi="Times New Roman" w:cs="Times New Roman"/>
                <w:lang w:eastAsia="ru-RU"/>
              </w:rPr>
              <w:t>«Электрика»).</w:t>
            </w:r>
          </w:p>
        </w:tc>
      </w:tr>
      <w:tr w:rsidR="00EA70A7" w:rsidRPr="00EC57A6" w14:paraId="01B166CD" w14:textId="77777777" w:rsidTr="00B94218">
        <w:tc>
          <w:tcPr>
            <w:tcW w:w="1701" w:type="dxa"/>
            <w:tcBorders>
              <w:top w:val="single" w:sz="4" w:space="0" w:color="auto"/>
            </w:tcBorders>
          </w:tcPr>
          <w:p w14:paraId="3CA35C97" w14:textId="77777777" w:rsidR="00EA70A7" w:rsidRPr="00EC57A6" w:rsidRDefault="00EA70A7" w:rsidP="00AB5F90">
            <w:pPr>
              <w:pStyle w:val="10"/>
              <w:numPr>
                <w:ilvl w:val="0"/>
                <w:numId w:val="161"/>
              </w:numPr>
              <w:spacing w:before="0"/>
              <w:ind w:left="351" w:hanging="351"/>
              <w:outlineLvl w:val="0"/>
              <w:rPr>
                <w:rFonts w:ascii="Times New Roman" w:hAnsi="Times New Roman" w:cs="Times New Roman"/>
                <w:color w:val="D11DAA"/>
                <w:sz w:val="22"/>
                <w:szCs w:val="22"/>
                <w:lang w:eastAsia="ru-RU"/>
              </w:rPr>
            </w:pPr>
            <w:bookmarkStart w:id="807" w:name="_Toc496695380"/>
            <w:bookmarkStart w:id="808" w:name="_Toc6400170"/>
            <w:bookmarkStart w:id="809" w:name="_Toc6410347"/>
            <w:r w:rsidRPr="00EC57A6">
              <w:rPr>
                <w:rFonts w:ascii="Times New Roman" w:hAnsi="Times New Roman" w:cs="Times New Roman"/>
                <w:color w:val="D11DAA"/>
                <w:sz w:val="22"/>
                <w:szCs w:val="22"/>
              </w:rPr>
              <w:t>Незначительная течь водопроводных труб (в квартире)</w:t>
            </w:r>
            <w:bookmarkEnd w:id="807"/>
            <w:bookmarkEnd w:id="808"/>
            <w:bookmarkEnd w:id="809"/>
          </w:p>
        </w:tc>
        <w:tc>
          <w:tcPr>
            <w:tcW w:w="1701" w:type="dxa"/>
            <w:tcBorders>
              <w:top w:val="single" w:sz="4" w:space="0" w:color="auto"/>
            </w:tcBorders>
          </w:tcPr>
          <w:p w14:paraId="6223D875" w14:textId="77777777" w:rsidR="00EA70A7" w:rsidRPr="00EC57A6" w:rsidRDefault="00EA70A7" w:rsidP="00B94218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 w:rsidRPr="00EC57A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В квартире капает из трубы на кухне.</w:t>
            </w:r>
          </w:p>
        </w:tc>
        <w:tc>
          <w:tcPr>
            <w:tcW w:w="1843" w:type="dxa"/>
            <w:tcBorders>
              <w:top w:val="single" w:sz="4" w:space="0" w:color="auto"/>
            </w:tcBorders>
          </w:tcPr>
          <w:p w14:paraId="1433E4E9" w14:textId="77777777" w:rsidR="00EA70A7" w:rsidRPr="00EC57A6" w:rsidRDefault="00EA70A7" w:rsidP="00B94218">
            <w:pPr>
              <w:rPr>
                <w:rFonts w:ascii="Times New Roman" w:eastAsia="Times New Roman" w:hAnsi="Times New Roman" w:cs="Times New Roman"/>
                <w:i/>
                <w:iCs/>
                <w:color w:val="0070C0"/>
                <w:lang w:eastAsia="ru-RU"/>
              </w:rPr>
            </w:pPr>
            <w:r w:rsidRPr="00EC57A6">
              <w:rPr>
                <w:rFonts w:ascii="Times New Roman" w:eastAsia="Times New Roman" w:hAnsi="Times New Roman" w:cs="Times New Roman"/>
                <w:i/>
                <w:iCs/>
                <w:color w:val="0070C0"/>
                <w:lang w:eastAsia="ru-RU"/>
              </w:rPr>
              <w:t xml:space="preserve">Уточните,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70C0"/>
                <w:lang w:eastAsia="ru-RU"/>
              </w:rPr>
              <w:t>пожалуйста, какая из труб течёт</w:t>
            </w:r>
            <w:r w:rsidRPr="00EC57A6">
              <w:rPr>
                <w:rFonts w:ascii="Times New Roman" w:eastAsia="Times New Roman" w:hAnsi="Times New Roman" w:cs="Times New Roman"/>
                <w:i/>
                <w:iCs/>
                <w:color w:val="0070C0"/>
                <w:lang w:eastAsia="ru-RU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70C0"/>
                <w:lang w:eastAsia="ru-RU"/>
              </w:rPr>
              <w:t>ГВС</w:t>
            </w:r>
            <w:r w:rsidRPr="00EC57A6">
              <w:rPr>
                <w:rFonts w:ascii="Times New Roman" w:eastAsia="Times New Roman" w:hAnsi="Times New Roman" w:cs="Times New Roman"/>
                <w:i/>
                <w:iCs/>
                <w:color w:val="0070C0"/>
                <w:lang w:eastAsia="ru-RU"/>
              </w:rPr>
              <w:t>/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70C0"/>
                <w:lang w:eastAsia="ru-RU"/>
              </w:rPr>
              <w:t>ХВС</w:t>
            </w:r>
            <w:r w:rsidRPr="00EC57A6">
              <w:rPr>
                <w:rFonts w:ascii="Times New Roman" w:eastAsia="Times New Roman" w:hAnsi="Times New Roman" w:cs="Times New Roman"/>
                <w:i/>
                <w:iCs/>
                <w:color w:val="0070C0"/>
                <w:lang w:eastAsia="ru-RU"/>
              </w:rPr>
              <w:t>/под ванной/подводящая к раковине)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70C0"/>
                <w:lang w:eastAsia="ru-RU"/>
              </w:rPr>
              <w:t>?</w:t>
            </w:r>
            <w:r w:rsidRPr="00EC57A6">
              <w:rPr>
                <w:rFonts w:ascii="Times New Roman" w:eastAsia="Times New Roman" w:hAnsi="Times New Roman" w:cs="Times New Roman"/>
                <w:i/>
                <w:iCs/>
                <w:color w:val="0070C0"/>
                <w:lang w:eastAsia="ru-RU"/>
              </w:rPr>
              <w:t xml:space="preserve"> Насколько сильная течь?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25E18168" w14:textId="77777777" w:rsidR="00EA70A7" w:rsidRPr="00EC57A6" w:rsidRDefault="00EA70A7" w:rsidP="00B94218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 w:rsidRPr="00EC57A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Как быстро будет решена проблема?</w:t>
            </w:r>
          </w:p>
        </w:tc>
        <w:tc>
          <w:tcPr>
            <w:tcW w:w="9214" w:type="dxa"/>
            <w:tcBorders>
              <w:top w:val="single" w:sz="4" w:space="0" w:color="auto"/>
            </w:tcBorders>
          </w:tcPr>
          <w:p w14:paraId="572E468D" w14:textId="77777777" w:rsidR="00EA70A7" w:rsidRPr="00EC57A6" w:rsidRDefault="00EA70A7" w:rsidP="00B94218">
            <w:pPr>
              <w:ind w:left="489" w:hanging="489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EC57A6">
              <w:rPr>
                <w:rFonts w:ascii="Times New Roman" w:hAnsi="Times New Roman" w:cs="Times New Roman"/>
                <w:shd w:val="clear" w:color="auto" w:fill="FFFFFF"/>
              </w:rPr>
              <w:t>Контекстный поиск «</w:t>
            </w:r>
            <w:r w:rsidRPr="00EC57A6">
              <w:rPr>
                <w:rFonts w:ascii="Times New Roman" w:hAnsi="Times New Roman" w:cs="Times New Roman"/>
                <w:b/>
                <w:shd w:val="clear" w:color="auto" w:fill="FFFFFF"/>
              </w:rPr>
              <w:t>водопровод</w:t>
            </w:r>
            <w:r w:rsidRPr="00EC57A6">
              <w:rPr>
                <w:rFonts w:ascii="Times New Roman" w:hAnsi="Times New Roman" w:cs="Times New Roman"/>
                <w:shd w:val="clear" w:color="auto" w:fill="FFFFFF"/>
              </w:rPr>
              <w:t>»</w:t>
            </w:r>
          </w:p>
          <w:p w14:paraId="25556BE9" w14:textId="77777777" w:rsidR="00EA70A7" w:rsidRDefault="00EA70A7" w:rsidP="00B94218">
            <w:pPr>
              <w:ind w:left="489" w:hanging="489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EC57A6">
              <w:rPr>
                <w:rFonts w:ascii="Times New Roman" w:hAnsi="Times New Roman" w:cs="Times New Roman"/>
                <w:shd w:val="clear" w:color="auto" w:fill="FFFFFF"/>
              </w:rPr>
              <w:t>4</w:t>
            </w:r>
            <w:r>
              <w:rPr>
                <w:rFonts w:ascii="Times New Roman" w:hAnsi="Times New Roman" w:cs="Times New Roman"/>
                <w:shd w:val="clear" w:color="auto" w:fill="FFFFFF"/>
              </w:rPr>
              <w:t>1</w:t>
            </w:r>
            <w:r w:rsidRPr="00EC57A6">
              <w:rPr>
                <w:rFonts w:ascii="Times New Roman" w:hAnsi="Times New Roman" w:cs="Times New Roman"/>
                <w:shd w:val="clear" w:color="auto" w:fill="FFFFFF"/>
              </w:rPr>
              <w:t>00.</w:t>
            </w:r>
            <w:r w:rsidRPr="001E0FCF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Трубы в квартире могут быть </w:t>
            </w:r>
            <w:r w:rsidRPr="001E0FCF">
              <w:rPr>
                <w:rFonts w:ascii="Times New Roman" w:hAnsi="Times New Roman" w:cs="Times New Roman"/>
                <w:b/>
                <w:i/>
                <w:sz w:val="20"/>
                <w:szCs w:val="20"/>
                <w:shd w:val="clear" w:color="auto" w:fill="FFFFFF"/>
              </w:rPr>
              <w:t>канализационные, водопроводные</w:t>
            </w:r>
            <w:r w:rsidRPr="001E0FCF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 и </w:t>
            </w:r>
            <w:r w:rsidRPr="001E0FCF">
              <w:rPr>
                <w:rFonts w:ascii="Times New Roman" w:hAnsi="Times New Roman" w:cs="Times New Roman"/>
                <w:b/>
                <w:i/>
                <w:sz w:val="20"/>
                <w:szCs w:val="20"/>
                <w:shd w:val="clear" w:color="auto" w:fill="FFFFFF"/>
              </w:rPr>
              <w:t>трубы ЦО</w:t>
            </w:r>
            <w:r w:rsidRPr="001E0FCF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. </w:t>
            </w:r>
            <w:r w:rsidRPr="001E0FCF">
              <w:rPr>
                <w:rFonts w:ascii="Times New Roman" w:hAnsi="Times New Roman" w:cs="Times New Roman"/>
                <w:i/>
                <w:sz w:val="20"/>
                <w:szCs w:val="20"/>
                <w:shd w:val="clear" w:color="auto" w:fill="FFFFFF"/>
              </w:rPr>
              <w:t>Водопроводные трубы</w:t>
            </w:r>
            <w:r w:rsidRPr="001E0FCF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 поставляют воду, они обычно узкие (тонкие) и сильно горячие/холодные. </w:t>
            </w:r>
            <w:r>
              <w:rPr>
                <w:rFonts w:ascii="Times New Roman" w:hAnsi="Times New Roman" w:cs="Times New Roman"/>
                <w:i/>
                <w:sz w:val="20"/>
                <w:szCs w:val="20"/>
                <w:shd w:val="clear" w:color="auto" w:fill="FFFFFF"/>
              </w:rPr>
              <w:t>Канализационные трубы</w:t>
            </w:r>
            <w:r w:rsidRPr="001E0FCF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 отводят воду, они обычно широкие и нейтральные по температуре.</w:t>
            </w:r>
          </w:p>
          <w:p w14:paraId="59199792" w14:textId="77777777" w:rsidR="00EA70A7" w:rsidRPr="00C776E6" w:rsidRDefault="00EA70A7" w:rsidP="00B94218">
            <w:pPr>
              <w:ind w:left="489" w:hanging="489"/>
              <w:jc w:val="both"/>
              <w:rPr>
                <w:rFonts w:ascii="Times New Roman" w:hAnsi="Times New Roman" w:cs="Times New Roman"/>
                <w:color w:val="000000"/>
                <w:highlight w:val="yellow"/>
                <w:shd w:val="clear" w:color="auto" w:fill="FFFFFF"/>
              </w:rPr>
            </w:pPr>
            <w:r w:rsidRPr="00EC57A6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4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1</w:t>
            </w:r>
            <w:r w:rsidRPr="00EC57A6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01.Выбрать данный дефект, если заявитель сообщает, что у него капает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из ВОДОПРОВОДНОЙ трубы </w:t>
            </w:r>
            <w:r w:rsidRPr="00C776E6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в 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ванной/на кухне</w:t>
            </w:r>
            <w:r w:rsidRPr="00C776E6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(</w:t>
            </w:r>
            <w:r w:rsidRPr="00C776E6">
              <w:rPr>
                <w:rFonts w:ascii="Times New Roman" w:hAnsi="Times New Roman" w:cs="Times New Roman"/>
                <w:color w:val="FF0000"/>
                <w:shd w:val="clear" w:color="auto" w:fill="FFFFFF"/>
              </w:rPr>
              <w:t>ВНИМАНИЕ:</w:t>
            </w:r>
            <w:r w:rsidRPr="00C776E6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не путать с течью на СТОЯК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АХ</w:t>
            </w:r>
            <w:r w:rsidRPr="00C776E6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/ КРАНОВ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/ В КОМНАТАХ</w:t>
            </w:r>
            <w:r w:rsidRPr="00C776E6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). </w:t>
            </w:r>
            <w:r w:rsidRPr="00C776E6">
              <w:rPr>
                <w:lang w:val="en-US" w:eastAsia="ru-RU"/>
              </w:rPr>
              <w:sym w:font="Wingdings" w:char="F0E0"/>
            </w:r>
            <w:r w:rsidRPr="00C776E6">
              <w:rPr>
                <w:lang w:eastAsia="ru-RU"/>
              </w:rPr>
              <w:t xml:space="preserve"> </w:t>
            </w:r>
            <w:r w:rsidRPr="00C776E6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В поле «Описание проблемы» указать, в </w:t>
            </w:r>
            <w:r w:rsidRPr="00C776E6">
              <w:rPr>
                <w:rFonts w:ascii="Times New Roman" w:hAnsi="Times New Roman" w:cs="Times New Roman"/>
                <w:i/>
                <w:color w:val="000000"/>
                <w:shd w:val="clear" w:color="auto" w:fill="FFFFFF"/>
              </w:rPr>
              <w:t>каком</w:t>
            </w:r>
            <w:r w:rsidRPr="00C776E6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месте</w:t>
            </w:r>
            <w:r w:rsidRPr="00EC57A6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течь: </w:t>
            </w:r>
            <w:r w:rsidRPr="00EC57A6">
              <w:rPr>
                <w:rFonts w:ascii="Times New Roman" w:hAnsi="Times New Roman" w:cs="Times New Roman"/>
                <w:i/>
                <w:color w:val="000000"/>
                <w:shd w:val="clear" w:color="auto" w:fill="FFFFFF"/>
              </w:rPr>
              <w:t>на кухне труба ГВС, под ванной труба ХВС</w:t>
            </w:r>
          </w:p>
          <w:p w14:paraId="45D89248" w14:textId="77777777" w:rsidR="00EA70A7" w:rsidRPr="00EC57A6" w:rsidRDefault="00EA70A7" w:rsidP="00B94218">
            <w:pPr>
              <w:ind w:left="489" w:hanging="28"/>
              <w:jc w:val="both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EC57A6">
              <w:rPr>
                <w:rFonts w:ascii="Times New Roman" w:hAnsi="Times New Roman" w:cs="Times New Roman"/>
                <w:shd w:val="clear" w:color="auto" w:fill="FFFFFF"/>
              </w:rPr>
              <w:t>Срок выполнения заявки только по запросу.</w:t>
            </w:r>
          </w:p>
          <w:p w14:paraId="2070B09F" w14:textId="77777777" w:rsidR="00EA70A7" w:rsidRPr="00EC57A6" w:rsidRDefault="00EA70A7" w:rsidP="00B94218">
            <w:pPr>
              <w:ind w:left="489" w:hanging="489"/>
              <w:jc w:val="both"/>
              <w:rPr>
                <w:rFonts w:ascii="Times New Roman" w:hAnsi="Times New Roman" w:cs="Times New Roman"/>
                <w:color w:val="D11DAA"/>
              </w:rPr>
            </w:pPr>
            <w:r w:rsidRPr="00EC57A6">
              <w:rPr>
                <w:rFonts w:ascii="Times New Roman" w:hAnsi="Times New Roman" w:cs="Times New Roman"/>
                <w:lang w:eastAsia="ru-RU"/>
              </w:rPr>
              <w:t>4</w:t>
            </w:r>
            <w:r>
              <w:rPr>
                <w:rFonts w:ascii="Times New Roman" w:hAnsi="Times New Roman" w:cs="Times New Roman"/>
                <w:lang w:eastAsia="ru-RU"/>
              </w:rPr>
              <w:t>1</w:t>
            </w:r>
            <w:r w:rsidRPr="00EC57A6">
              <w:rPr>
                <w:rFonts w:ascii="Times New Roman" w:hAnsi="Times New Roman" w:cs="Times New Roman"/>
                <w:lang w:eastAsia="ru-RU"/>
              </w:rPr>
              <w:t>0</w:t>
            </w:r>
            <w:r>
              <w:rPr>
                <w:rFonts w:ascii="Times New Roman" w:hAnsi="Times New Roman" w:cs="Times New Roman"/>
                <w:lang w:eastAsia="ru-RU"/>
              </w:rPr>
              <w:t>2</w:t>
            </w:r>
            <w:r w:rsidRPr="00EC57A6">
              <w:rPr>
                <w:rFonts w:ascii="Times New Roman" w:hAnsi="Times New Roman" w:cs="Times New Roman"/>
                <w:lang w:eastAsia="ru-RU"/>
              </w:rPr>
              <w:t xml:space="preserve">.Заявитель сообщает, что </w:t>
            </w:r>
            <w:r>
              <w:rPr>
                <w:rFonts w:ascii="Times New Roman" w:hAnsi="Times New Roman" w:cs="Times New Roman"/>
                <w:lang w:eastAsia="ru-RU"/>
              </w:rPr>
              <w:t xml:space="preserve">наблюдается течь по </w:t>
            </w:r>
            <w:r w:rsidRPr="00EC57A6">
              <w:rPr>
                <w:rFonts w:ascii="Times New Roman" w:hAnsi="Times New Roman" w:cs="Times New Roman"/>
                <w:lang w:eastAsia="ru-RU"/>
              </w:rPr>
              <w:t>труб</w:t>
            </w:r>
            <w:r>
              <w:rPr>
                <w:rFonts w:ascii="Times New Roman" w:hAnsi="Times New Roman" w:cs="Times New Roman"/>
                <w:lang w:eastAsia="ru-RU"/>
              </w:rPr>
              <w:t xml:space="preserve">ам </w:t>
            </w:r>
            <w:r w:rsidRPr="00EC57A6">
              <w:rPr>
                <w:rFonts w:ascii="Times New Roman" w:hAnsi="Times New Roman" w:cs="Times New Roman"/>
                <w:lang w:eastAsia="ru-RU"/>
              </w:rPr>
              <w:t>СТОЯК</w:t>
            </w:r>
            <w:r>
              <w:rPr>
                <w:rFonts w:ascii="Times New Roman" w:hAnsi="Times New Roman" w:cs="Times New Roman"/>
                <w:lang w:eastAsia="ru-RU"/>
              </w:rPr>
              <w:t>А</w:t>
            </w:r>
            <w:r w:rsidRPr="00EC57A6">
              <w:rPr>
                <w:rFonts w:ascii="Times New Roman" w:hAnsi="Times New Roman" w:cs="Times New Roman"/>
                <w:lang w:eastAsia="ru-RU"/>
              </w:rPr>
              <w:t xml:space="preserve"> (в техническом шкафу) </w:t>
            </w:r>
            <w:r w:rsidRPr="00EC57A6">
              <w:rPr>
                <w:lang w:val="en-US" w:eastAsia="ru-RU"/>
              </w:rPr>
              <w:sym w:font="Wingdings" w:char="F0E0"/>
            </w:r>
            <w:r w:rsidRPr="00EC57A6">
              <w:rPr>
                <w:rFonts w:ascii="Times New Roman" w:hAnsi="Times New Roman" w:cs="Times New Roman"/>
                <w:lang w:eastAsia="ru-RU"/>
              </w:rPr>
              <w:t xml:space="preserve"> </w:t>
            </w:r>
            <w:r>
              <w:rPr>
                <w:rFonts w:ascii="Times New Roman" w:hAnsi="Times New Roman" w:cs="Times New Roman"/>
                <w:shd w:val="clear" w:color="auto" w:fill="FFFFFF"/>
              </w:rPr>
              <w:t xml:space="preserve">Перейти к дефекту </w:t>
            </w:r>
            <w:r w:rsidRPr="00EC57A6">
              <w:rPr>
                <w:rFonts w:ascii="Times New Roman" w:hAnsi="Times New Roman" w:cs="Times New Roman"/>
                <w:color w:val="D11DAA"/>
                <w:lang w:eastAsia="ru-RU"/>
              </w:rPr>
              <w:t xml:space="preserve">Незначительная/Сильная течь </w:t>
            </w:r>
            <w:r w:rsidRPr="00EC57A6">
              <w:rPr>
                <w:rFonts w:ascii="Times New Roman" w:hAnsi="Times New Roman" w:cs="Times New Roman"/>
                <w:color w:val="D11DAA"/>
              </w:rPr>
              <w:t>в техническом шкафу (на стояке ГВС, ХВС (горячая, холодная вода))</w:t>
            </w:r>
          </w:p>
          <w:p w14:paraId="1E347CC9" w14:textId="77777777" w:rsidR="00EA70A7" w:rsidRDefault="00EA70A7" w:rsidP="00B94218">
            <w:pPr>
              <w:ind w:left="489" w:hanging="489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EC57A6">
              <w:rPr>
                <w:rFonts w:ascii="Times New Roman" w:hAnsi="Times New Roman" w:cs="Times New Roman"/>
                <w:lang w:eastAsia="ru-RU"/>
              </w:rPr>
              <w:t>4</w:t>
            </w:r>
            <w:r>
              <w:rPr>
                <w:rFonts w:ascii="Times New Roman" w:hAnsi="Times New Roman" w:cs="Times New Roman"/>
                <w:lang w:eastAsia="ru-RU"/>
              </w:rPr>
              <w:t>1</w:t>
            </w:r>
            <w:r w:rsidRPr="00EC57A6">
              <w:rPr>
                <w:rFonts w:ascii="Times New Roman" w:hAnsi="Times New Roman" w:cs="Times New Roman"/>
                <w:lang w:eastAsia="ru-RU"/>
              </w:rPr>
              <w:t>0</w:t>
            </w:r>
            <w:r>
              <w:rPr>
                <w:rFonts w:ascii="Times New Roman" w:hAnsi="Times New Roman" w:cs="Times New Roman"/>
                <w:lang w:eastAsia="ru-RU"/>
              </w:rPr>
              <w:t>3</w:t>
            </w:r>
            <w:r w:rsidRPr="00EC57A6">
              <w:rPr>
                <w:rFonts w:ascii="Times New Roman" w:hAnsi="Times New Roman" w:cs="Times New Roman"/>
                <w:lang w:eastAsia="ru-RU"/>
              </w:rPr>
              <w:t xml:space="preserve">.Заявитель сообщает, что </w:t>
            </w:r>
            <w:r>
              <w:rPr>
                <w:rFonts w:ascii="Times New Roman" w:hAnsi="Times New Roman" w:cs="Times New Roman"/>
                <w:lang w:eastAsia="ru-RU"/>
              </w:rPr>
              <w:t xml:space="preserve">наблюдается течь ГИБКОЙ ПОДВОДКИ </w:t>
            </w:r>
            <w:r w:rsidRPr="00397919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(</w:t>
            </w:r>
            <w:r w:rsidRPr="00397919">
              <w:rPr>
                <w:rFonts w:ascii="Times New Roman" w:hAnsi="Times New Roman" w:cs="Times New Roman"/>
                <w:b/>
                <w:i/>
                <w:color w:val="000000"/>
                <w:sz w:val="20"/>
                <w:szCs w:val="20"/>
              </w:rPr>
              <w:t>Гибкая подводка</w:t>
            </w:r>
            <w:r w:rsidRPr="0039791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—разновидность сантехнической арматуры, предназначенной для подключения приборов сантехники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к трубам подачи воды </w:t>
            </w:r>
            <w:r w:rsidRPr="00EC436C">
              <w:rPr>
                <w:rFonts w:ascii="Times New Roman" w:hAnsi="Times New Roman" w:cs="Times New Roman"/>
                <w:sz w:val="20"/>
                <w:szCs w:val="20"/>
              </w:rPr>
              <w:t>или</w:t>
            </w:r>
            <w:r w:rsidRPr="0039791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разводк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</w:t>
            </w:r>
            <w:r w:rsidRPr="0039791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инженерных коммуникаций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).</w:t>
            </w:r>
            <w:r w:rsidRPr="00EC57A6">
              <w:rPr>
                <w:rFonts w:ascii="Times New Roman" w:hAnsi="Times New Roman" w:cs="Times New Roman"/>
                <w:lang w:eastAsia="ru-RU"/>
              </w:rPr>
              <w:t xml:space="preserve"> </w:t>
            </w:r>
            <w:r w:rsidRPr="00EC57A6">
              <w:rPr>
                <w:lang w:val="en-US" w:eastAsia="ru-RU"/>
              </w:rPr>
              <w:sym w:font="Wingdings" w:char="F0E0"/>
            </w:r>
            <w:r w:rsidRPr="00EC57A6">
              <w:rPr>
                <w:rFonts w:ascii="Times New Roman" w:hAnsi="Times New Roman" w:cs="Times New Roman"/>
                <w:lang w:eastAsia="ru-RU"/>
              </w:rPr>
              <w:t xml:space="preserve"> </w:t>
            </w:r>
            <w:r>
              <w:rPr>
                <w:rFonts w:ascii="Times New Roman" w:hAnsi="Times New Roman" w:cs="Times New Roman"/>
                <w:shd w:val="clear" w:color="auto" w:fill="FFFFFF"/>
              </w:rPr>
              <w:t>Перейти к дефекту</w:t>
            </w:r>
            <w:r w:rsidRPr="00EC57A6">
              <w:rPr>
                <w:rFonts w:ascii="Times New Roman" w:hAnsi="Times New Roman" w:cs="Times New Roman"/>
                <w:shd w:val="clear" w:color="auto" w:fill="FFFFFF"/>
              </w:rPr>
              <w:t xml:space="preserve"> </w:t>
            </w:r>
            <w:r w:rsidRPr="00EC57A6">
              <w:rPr>
                <w:rFonts w:ascii="Times New Roman" w:hAnsi="Times New Roman" w:cs="Times New Roman"/>
                <w:color w:val="D11DAA"/>
                <w:lang w:eastAsia="ru-RU"/>
              </w:rPr>
              <w:t xml:space="preserve">Незначительная/Сильная течь </w:t>
            </w:r>
            <w:r w:rsidRPr="00EC57A6">
              <w:rPr>
                <w:rFonts w:ascii="Times New Roman" w:hAnsi="Times New Roman" w:cs="Times New Roman"/>
                <w:color w:val="D11DAA"/>
              </w:rPr>
              <w:t>гибкой подводки</w:t>
            </w:r>
            <w:r w:rsidRPr="00EC57A6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</w:p>
          <w:p w14:paraId="5EA3E743" w14:textId="77777777" w:rsidR="00EA70A7" w:rsidRPr="00EC57A6" w:rsidRDefault="00EA70A7" w:rsidP="00B94218">
            <w:pPr>
              <w:ind w:left="489" w:hanging="489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EC57A6">
              <w:rPr>
                <w:rFonts w:ascii="Times New Roman" w:eastAsia="Times New Roman" w:hAnsi="Times New Roman" w:cs="Times New Roman"/>
                <w:lang w:eastAsia="ru-RU"/>
              </w:rPr>
              <w:t>4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  <w:r w:rsidRPr="00EC57A6"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4</w:t>
            </w:r>
            <w:r w:rsidRPr="00EC57A6">
              <w:rPr>
                <w:rFonts w:ascii="Times New Roman" w:eastAsia="Times New Roman" w:hAnsi="Times New Roman" w:cs="Times New Roman"/>
                <w:lang w:eastAsia="ru-RU"/>
              </w:rPr>
              <w:t>.Заявитель сообщает, что течет КАНАЛИЗАЦИОННАЯ труба, которая отводит воду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.</w:t>
            </w:r>
            <w:r w:rsidRPr="00EC57A6">
              <w:rPr>
                <w:rFonts w:ascii="Times New Roman" w:eastAsia="Times New Roman" w:hAnsi="Times New Roman" w:cs="Times New Roman"/>
                <w:lang w:eastAsia="ru-RU"/>
              </w:rPr>
              <w:t xml:space="preserve">  </w:t>
            </w:r>
            <w:r w:rsidRPr="00EC57A6">
              <w:rPr>
                <w:lang w:val="en-US" w:eastAsia="ru-RU"/>
              </w:rPr>
              <w:sym w:font="Wingdings" w:char="F0E0"/>
            </w:r>
            <w:r w:rsidRPr="00EC57A6">
              <w:rPr>
                <w:lang w:eastAsia="ru-RU"/>
              </w:rPr>
              <w:t xml:space="preserve"> </w:t>
            </w:r>
            <w:r>
              <w:rPr>
                <w:rFonts w:ascii="Times New Roman" w:hAnsi="Times New Roman" w:cs="Times New Roman"/>
                <w:shd w:val="clear" w:color="auto" w:fill="FFFFFF"/>
              </w:rPr>
              <w:t>Перейти к дефекту</w:t>
            </w:r>
            <w:r w:rsidRPr="00EC57A6">
              <w:rPr>
                <w:rFonts w:ascii="Times New Roman" w:hAnsi="Times New Roman" w:cs="Times New Roman"/>
                <w:shd w:val="clear" w:color="auto" w:fill="FFFFFF"/>
              </w:rPr>
              <w:t xml:space="preserve"> </w:t>
            </w:r>
            <w:r w:rsidRPr="00EC57A6">
              <w:rPr>
                <w:rFonts w:ascii="Times New Roman" w:hAnsi="Times New Roman" w:cs="Times New Roman"/>
                <w:color w:val="D11DAA"/>
                <w:lang w:eastAsia="ru-RU"/>
              </w:rPr>
              <w:t>Незначительная/Сильная течь канализационных труб (в квартире)</w:t>
            </w:r>
            <w:r>
              <w:rPr>
                <w:rFonts w:ascii="Times New Roman" w:hAnsi="Times New Roman" w:cs="Times New Roman"/>
                <w:color w:val="D11DAA"/>
                <w:lang w:eastAsia="ru-RU"/>
              </w:rPr>
              <w:t xml:space="preserve"> </w:t>
            </w:r>
            <w:r w:rsidRPr="00E15FCA">
              <w:rPr>
                <w:rFonts w:ascii="Times New Roman" w:hAnsi="Times New Roman" w:cs="Times New Roman"/>
                <w:lang w:eastAsia="ru-RU"/>
              </w:rPr>
              <w:t>(категория заявки «Канализация»)</w:t>
            </w:r>
          </w:p>
          <w:p w14:paraId="50EBD0AD" w14:textId="77777777" w:rsidR="00EA70A7" w:rsidRPr="00EC57A6" w:rsidRDefault="00EA70A7" w:rsidP="00B94218">
            <w:pPr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EC57A6">
              <w:rPr>
                <w:rFonts w:ascii="Times New Roman" w:eastAsia="Times New Roman" w:hAnsi="Times New Roman" w:cs="Times New Roman"/>
                <w:lang w:eastAsia="ru-RU"/>
              </w:rPr>
              <w:t>4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  <w:r w:rsidRPr="00EC57A6"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5</w:t>
            </w:r>
            <w:r w:rsidRPr="00EC57A6">
              <w:rPr>
                <w:rFonts w:ascii="Times New Roman" w:eastAsia="Times New Roman" w:hAnsi="Times New Roman" w:cs="Times New Roman"/>
                <w:lang w:eastAsia="ru-RU"/>
              </w:rPr>
              <w:t>.Заявитель сообщает, что течет труба ЦО/БАТАРЕИ в комнате/кухне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.</w:t>
            </w:r>
            <w:r w:rsidRPr="00EC57A6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 w:rsidRPr="00EC57A6">
              <w:rPr>
                <w:lang w:val="en-US" w:eastAsia="ru-RU"/>
              </w:rPr>
              <w:sym w:font="Wingdings" w:char="F0E0"/>
            </w:r>
            <w:r w:rsidRPr="00EC57A6">
              <w:rPr>
                <w:rFonts w:ascii="Times New Roman" w:hAnsi="Times New Roman" w:cs="Times New Roman"/>
                <w:lang w:eastAsia="ru-RU"/>
              </w:rPr>
              <w:t xml:space="preserve"> </w:t>
            </w:r>
            <w:r>
              <w:rPr>
                <w:rFonts w:ascii="Times New Roman" w:hAnsi="Times New Roman" w:cs="Times New Roman"/>
                <w:shd w:val="clear" w:color="auto" w:fill="FFFFFF"/>
              </w:rPr>
              <w:t>Перейти к дефекту</w:t>
            </w:r>
            <w:r w:rsidRPr="00EC57A6">
              <w:rPr>
                <w:rFonts w:ascii="Times New Roman" w:hAnsi="Times New Roman" w:cs="Times New Roman"/>
                <w:shd w:val="clear" w:color="auto" w:fill="FFFFFF"/>
              </w:rPr>
              <w:t xml:space="preserve"> </w:t>
            </w:r>
            <w:r w:rsidRPr="00EC57A6">
              <w:rPr>
                <w:rFonts w:ascii="Times New Roman" w:hAnsi="Times New Roman" w:cs="Times New Roman"/>
                <w:color w:val="D11DAA"/>
                <w:lang w:eastAsia="ru-RU"/>
              </w:rPr>
              <w:t>Незначительная/Сильная течь/свищ элементов системы отопления (в квартире)</w:t>
            </w:r>
            <w:r w:rsidRPr="00E15FCA">
              <w:rPr>
                <w:rFonts w:ascii="Times New Roman" w:hAnsi="Times New Roman" w:cs="Times New Roman"/>
                <w:lang w:eastAsia="ru-RU"/>
              </w:rPr>
              <w:t xml:space="preserve"> (категория заявки «Отопление»)</w:t>
            </w:r>
          </w:p>
        </w:tc>
      </w:tr>
    </w:tbl>
    <w:p w14:paraId="0DC173CF" w14:textId="77777777" w:rsidR="00EA70A7" w:rsidRDefault="00EA70A7" w:rsidP="00EA70A7"/>
    <w:tbl>
      <w:tblPr>
        <w:tblStyle w:val="ac"/>
        <w:tblW w:w="15735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1701"/>
        <w:gridCol w:w="1701"/>
        <w:gridCol w:w="1843"/>
        <w:gridCol w:w="1276"/>
        <w:gridCol w:w="9214"/>
      </w:tblGrid>
      <w:tr w:rsidR="00EA70A7" w:rsidRPr="00EC57A6" w14:paraId="4BEC8574" w14:textId="77777777" w:rsidTr="00B94218">
        <w:tc>
          <w:tcPr>
            <w:tcW w:w="1701" w:type="dxa"/>
          </w:tcPr>
          <w:p w14:paraId="51847B8E" w14:textId="77777777" w:rsidR="00EA70A7" w:rsidRPr="00EC57A6" w:rsidRDefault="00EA70A7" w:rsidP="00AB5F90">
            <w:pPr>
              <w:pStyle w:val="10"/>
              <w:numPr>
                <w:ilvl w:val="0"/>
                <w:numId w:val="161"/>
              </w:numPr>
              <w:spacing w:before="0"/>
              <w:ind w:left="317"/>
              <w:outlineLvl w:val="0"/>
              <w:rPr>
                <w:rFonts w:ascii="Times New Roman" w:hAnsi="Times New Roman" w:cs="Times New Roman"/>
                <w:color w:val="D11DAA"/>
                <w:sz w:val="22"/>
                <w:szCs w:val="22"/>
              </w:rPr>
            </w:pPr>
            <w:bookmarkStart w:id="810" w:name="_Toc6400171"/>
            <w:bookmarkStart w:id="811" w:name="_Toc6410348"/>
            <w:r w:rsidRPr="00EC57A6">
              <w:rPr>
                <w:rFonts w:ascii="Times New Roman" w:hAnsi="Times New Roman" w:cs="Times New Roman"/>
                <w:color w:val="D11DAA"/>
                <w:sz w:val="22"/>
                <w:szCs w:val="22"/>
              </w:rPr>
              <w:lastRenderedPageBreak/>
              <w:t>Сильная течь/прорыв водопроводных труб (в квартире)</w:t>
            </w:r>
            <w:bookmarkEnd w:id="810"/>
            <w:bookmarkEnd w:id="811"/>
          </w:p>
        </w:tc>
        <w:tc>
          <w:tcPr>
            <w:tcW w:w="1701" w:type="dxa"/>
          </w:tcPr>
          <w:p w14:paraId="6284DFA2" w14:textId="77777777" w:rsidR="00EA70A7" w:rsidRPr="00EC57A6" w:rsidRDefault="00EA70A7" w:rsidP="00B94218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 w:rsidRPr="00EC57A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В квартире течёт из трубы в ванной, боимся затопить соседей.</w:t>
            </w:r>
          </w:p>
        </w:tc>
        <w:tc>
          <w:tcPr>
            <w:tcW w:w="1843" w:type="dxa"/>
          </w:tcPr>
          <w:p w14:paraId="1E843D05" w14:textId="77777777" w:rsidR="00EA70A7" w:rsidRPr="00EC57A6" w:rsidRDefault="00EA70A7" w:rsidP="00B94218">
            <w:pPr>
              <w:rPr>
                <w:rFonts w:ascii="Times New Roman" w:eastAsia="Times New Roman" w:hAnsi="Times New Roman" w:cs="Times New Roman"/>
                <w:i/>
                <w:iCs/>
                <w:color w:val="0070C0"/>
                <w:lang w:eastAsia="ru-RU"/>
              </w:rPr>
            </w:pPr>
            <w:r w:rsidRPr="00EC57A6">
              <w:rPr>
                <w:rFonts w:ascii="Times New Roman" w:eastAsia="Times New Roman" w:hAnsi="Times New Roman" w:cs="Times New Roman"/>
                <w:i/>
                <w:iCs/>
                <w:color w:val="0070C0"/>
                <w:lang w:eastAsia="ru-RU"/>
              </w:rPr>
              <w:t>Уточните, пожалуйста, какая из труб течёт? (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70C0"/>
                <w:lang w:eastAsia="ru-RU"/>
              </w:rPr>
              <w:t>ГВС</w:t>
            </w:r>
            <w:r w:rsidRPr="00EC57A6">
              <w:rPr>
                <w:rFonts w:ascii="Times New Roman" w:eastAsia="Times New Roman" w:hAnsi="Times New Roman" w:cs="Times New Roman"/>
                <w:i/>
                <w:iCs/>
                <w:color w:val="0070C0"/>
                <w:lang w:eastAsia="ru-RU"/>
              </w:rPr>
              <w:t>/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70C0"/>
                <w:lang w:eastAsia="ru-RU"/>
              </w:rPr>
              <w:t>ХВС</w:t>
            </w:r>
            <w:r w:rsidRPr="00EC57A6">
              <w:rPr>
                <w:rFonts w:ascii="Times New Roman" w:eastAsia="Times New Roman" w:hAnsi="Times New Roman" w:cs="Times New Roman"/>
                <w:i/>
                <w:iCs/>
                <w:color w:val="0070C0"/>
                <w:lang w:eastAsia="ru-RU"/>
              </w:rPr>
              <w:t>/под ванной/подводящая к раковине)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70C0"/>
                <w:lang w:eastAsia="ru-RU"/>
              </w:rPr>
              <w:t>?</w:t>
            </w:r>
            <w:r w:rsidRPr="00EC57A6">
              <w:rPr>
                <w:rFonts w:ascii="Times New Roman" w:eastAsia="Times New Roman" w:hAnsi="Times New Roman" w:cs="Times New Roman"/>
                <w:i/>
                <w:iCs/>
                <w:color w:val="0070C0"/>
                <w:lang w:eastAsia="ru-RU"/>
              </w:rPr>
              <w:t xml:space="preserve"> </w:t>
            </w:r>
            <w:r w:rsidRPr="003D63CD">
              <w:rPr>
                <w:rFonts w:ascii="Times New Roman" w:eastAsia="Times New Roman" w:hAnsi="Times New Roman" w:cs="Times New Roman"/>
                <w:i/>
                <w:iCs/>
                <w:color w:val="0070C0"/>
                <w:lang w:eastAsia="ru-RU"/>
              </w:rPr>
              <w:t>Вы пробовали перекрыть воду?</w:t>
            </w:r>
          </w:p>
        </w:tc>
        <w:tc>
          <w:tcPr>
            <w:tcW w:w="1276" w:type="dxa"/>
          </w:tcPr>
          <w:p w14:paraId="5225A342" w14:textId="77777777" w:rsidR="00EA70A7" w:rsidRPr="00EC57A6" w:rsidRDefault="00EA70A7" w:rsidP="00B94218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 w:rsidRPr="00EC57A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Как быстро будет решена проблема?</w:t>
            </w:r>
          </w:p>
        </w:tc>
        <w:tc>
          <w:tcPr>
            <w:tcW w:w="9214" w:type="dxa"/>
          </w:tcPr>
          <w:p w14:paraId="08F50EE5" w14:textId="77777777" w:rsidR="00EA70A7" w:rsidRPr="00EC57A6" w:rsidRDefault="00EA70A7" w:rsidP="00B94218">
            <w:pPr>
              <w:ind w:left="630" w:hanging="630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EC57A6">
              <w:rPr>
                <w:rFonts w:ascii="Times New Roman" w:hAnsi="Times New Roman" w:cs="Times New Roman"/>
                <w:shd w:val="clear" w:color="auto" w:fill="FFFFFF"/>
              </w:rPr>
              <w:t>Контекстный поиск «</w:t>
            </w:r>
            <w:r w:rsidRPr="00EC57A6">
              <w:rPr>
                <w:rFonts w:ascii="Times New Roman" w:hAnsi="Times New Roman" w:cs="Times New Roman"/>
                <w:b/>
                <w:shd w:val="clear" w:color="auto" w:fill="FFFFFF"/>
              </w:rPr>
              <w:t>водопровод</w:t>
            </w:r>
            <w:r w:rsidRPr="00EC57A6">
              <w:rPr>
                <w:rFonts w:ascii="Times New Roman" w:hAnsi="Times New Roman" w:cs="Times New Roman"/>
                <w:shd w:val="clear" w:color="auto" w:fill="FFFFFF"/>
              </w:rPr>
              <w:t>»</w:t>
            </w:r>
          </w:p>
          <w:p w14:paraId="3C491A98" w14:textId="77777777" w:rsidR="00EA70A7" w:rsidRDefault="00EA70A7" w:rsidP="00B94218">
            <w:pPr>
              <w:ind w:left="489" w:hanging="489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EC57A6">
              <w:rPr>
                <w:rFonts w:ascii="Times New Roman" w:hAnsi="Times New Roman" w:cs="Times New Roman"/>
                <w:shd w:val="clear" w:color="auto" w:fill="FFFFFF"/>
              </w:rPr>
              <w:t>4</w:t>
            </w:r>
            <w:r>
              <w:rPr>
                <w:rFonts w:ascii="Times New Roman" w:hAnsi="Times New Roman" w:cs="Times New Roman"/>
                <w:shd w:val="clear" w:color="auto" w:fill="FFFFFF"/>
              </w:rPr>
              <w:t>2</w:t>
            </w:r>
            <w:r w:rsidRPr="00EC57A6">
              <w:rPr>
                <w:rFonts w:ascii="Times New Roman" w:hAnsi="Times New Roman" w:cs="Times New Roman"/>
                <w:shd w:val="clear" w:color="auto" w:fill="FFFFFF"/>
              </w:rPr>
              <w:t xml:space="preserve">00. </w:t>
            </w:r>
            <w:r w:rsidRPr="001E0FCF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Трубы в квартире могут быть </w:t>
            </w:r>
            <w:r w:rsidRPr="001E0FCF">
              <w:rPr>
                <w:rFonts w:ascii="Times New Roman" w:hAnsi="Times New Roman" w:cs="Times New Roman"/>
                <w:b/>
                <w:i/>
                <w:sz w:val="20"/>
                <w:szCs w:val="20"/>
                <w:shd w:val="clear" w:color="auto" w:fill="FFFFFF"/>
              </w:rPr>
              <w:t>канализационные, водопроводные</w:t>
            </w:r>
            <w:r w:rsidRPr="001E0FCF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 и </w:t>
            </w:r>
            <w:r w:rsidRPr="001E0FCF">
              <w:rPr>
                <w:rFonts w:ascii="Times New Roman" w:hAnsi="Times New Roman" w:cs="Times New Roman"/>
                <w:b/>
                <w:i/>
                <w:sz w:val="20"/>
                <w:szCs w:val="20"/>
                <w:shd w:val="clear" w:color="auto" w:fill="FFFFFF"/>
              </w:rPr>
              <w:t>трубы ЦО</w:t>
            </w:r>
            <w:r w:rsidRPr="001E0FCF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. </w:t>
            </w:r>
            <w:r w:rsidRPr="001E0FCF">
              <w:rPr>
                <w:rFonts w:ascii="Times New Roman" w:hAnsi="Times New Roman" w:cs="Times New Roman"/>
                <w:i/>
                <w:sz w:val="20"/>
                <w:szCs w:val="20"/>
                <w:shd w:val="clear" w:color="auto" w:fill="FFFFFF"/>
              </w:rPr>
              <w:t>Водопроводные трубы</w:t>
            </w:r>
            <w:r w:rsidRPr="001E0FCF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 поставляют воду, они обычно узкие (тонкие) и сильно горячие/холодные. </w:t>
            </w:r>
            <w:r>
              <w:rPr>
                <w:rFonts w:ascii="Times New Roman" w:hAnsi="Times New Roman" w:cs="Times New Roman"/>
                <w:i/>
                <w:sz w:val="20"/>
                <w:szCs w:val="20"/>
                <w:shd w:val="clear" w:color="auto" w:fill="FFFFFF"/>
              </w:rPr>
              <w:t>Канализационные трубы</w:t>
            </w:r>
            <w:r w:rsidRPr="001E0FCF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 отводят воду, они обычно широкие и нейтральные по температуре.</w:t>
            </w:r>
          </w:p>
          <w:p w14:paraId="5B8E03EC" w14:textId="77777777" w:rsidR="00EA70A7" w:rsidRPr="00EC57A6" w:rsidRDefault="00EA70A7" w:rsidP="00B94218">
            <w:pPr>
              <w:ind w:left="630" w:hanging="630"/>
              <w:jc w:val="both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42</w:t>
            </w:r>
            <w:r w:rsidRPr="00EC57A6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01.Выбрать данный дефект, если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течь СИЛЬНАЯ</w:t>
            </w:r>
            <w:r w:rsidRPr="00EC57A6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r w:rsidRPr="00C776E6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в 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ванной/на кухне</w:t>
            </w:r>
            <w:r w:rsidRPr="00C776E6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(</w:t>
            </w:r>
            <w:r w:rsidRPr="00C776E6">
              <w:rPr>
                <w:rFonts w:ascii="Times New Roman" w:hAnsi="Times New Roman" w:cs="Times New Roman"/>
                <w:color w:val="FF0000"/>
                <w:shd w:val="clear" w:color="auto" w:fill="FFFFFF"/>
              </w:rPr>
              <w:t>ВНИМАНИЕ:</w:t>
            </w:r>
            <w:r w:rsidRPr="00C776E6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не путать с течью на СТОЯК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АХ</w:t>
            </w:r>
            <w:r w:rsidRPr="00C776E6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/ КРАНОВ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/ В КОМНАТАХ</w:t>
            </w:r>
            <w:r w:rsidRPr="00C776E6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). </w:t>
            </w:r>
            <w:r w:rsidRPr="00EC57A6">
              <w:rPr>
                <w:lang w:val="en-US" w:eastAsia="ru-RU"/>
              </w:rPr>
              <w:sym w:font="Wingdings" w:char="F0E0"/>
            </w:r>
            <w:r>
              <w:rPr>
                <w:lang w:eastAsia="ru-RU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В поле</w:t>
            </w:r>
            <w:r w:rsidRPr="00EC57A6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«Описание проблемы» указать, в каком месте </w:t>
            </w:r>
            <w:r w:rsidRPr="003D63CD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течь и перекрыта ли вода:</w:t>
            </w:r>
            <w:r>
              <w:rPr>
                <w:rFonts w:ascii="Times New Roman" w:hAnsi="Times New Roman" w:cs="Times New Roman"/>
                <w:i/>
                <w:color w:val="000000"/>
                <w:shd w:val="clear" w:color="auto" w:fill="FFFFFF"/>
              </w:rPr>
              <w:t xml:space="preserve"> </w:t>
            </w:r>
            <w:r w:rsidRPr="00EC57A6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(</w:t>
            </w:r>
            <w:r w:rsidRPr="00EC57A6">
              <w:rPr>
                <w:rFonts w:ascii="Times New Roman" w:hAnsi="Times New Roman" w:cs="Times New Roman"/>
                <w:i/>
                <w:color w:val="000000"/>
                <w:shd w:val="clear" w:color="auto" w:fill="FFFFFF"/>
              </w:rPr>
              <w:t>на кухне труба ГВС, под ванной труба ХВС</w:t>
            </w:r>
            <w:r w:rsidRPr="00EC57A6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)</w:t>
            </w:r>
          </w:p>
          <w:p w14:paraId="7239523E" w14:textId="77777777" w:rsidR="00EA70A7" w:rsidRPr="00EC57A6" w:rsidRDefault="00EA70A7" w:rsidP="00B94218">
            <w:pPr>
              <w:ind w:left="630" w:hanging="27"/>
              <w:jc w:val="both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EC57A6">
              <w:rPr>
                <w:rFonts w:ascii="Times New Roman" w:hAnsi="Times New Roman" w:cs="Times New Roman"/>
                <w:shd w:val="clear" w:color="auto" w:fill="FFFFFF"/>
              </w:rPr>
              <w:t xml:space="preserve">Срок выполнения заявки: по запросу (аварийная). Если заявитель спрашивает о сроках и ССЫЛАЕТСЯ на ИЗМЕНЕНИЯ В ЗАКОНЕ: </w:t>
            </w:r>
            <w:r w:rsidRPr="00EC57A6">
              <w:rPr>
                <w:rFonts w:ascii="Times New Roman" w:hAnsi="Times New Roman" w:cs="Times New Roman"/>
                <w:i/>
                <w:color w:val="0070C0"/>
                <w:shd w:val="clear" w:color="auto" w:fill="FFFFFF"/>
              </w:rPr>
              <w:t>Локализация (предотвращение распространения аварийной ситуации) аварийных повреждений внутридомовых инженерных систем должна быть осуществлена в течение получаса с момента регистрации заявки. Устранение аварийных повреждений должно осуществляться в срок не более 3 суток с даты регистрации заявки.</w:t>
            </w:r>
          </w:p>
          <w:p w14:paraId="1C1508BD" w14:textId="77777777" w:rsidR="00EA70A7" w:rsidRPr="00EC57A6" w:rsidRDefault="00EA70A7" w:rsidP="00B94218">
            <w:pPr>
              <w:ind w:left="630" w:hanging="630"/>
              <w:jc w:val="both"/>
              <w:rPr>
                <w:rFonts w:ascii="Times New Roman" w:hAnsi="Times New Roman" w:cs="Times New Roman"/>
                <w:color w:val="D11DAA"/>
              </w:rPr>
            </w:pPr>
            <w:r>
              <w:rPr>
                <w:rFonts w:ascii="Times New Roman" w:hAnsi="Times New Roman" w:cs="Times New Roman"/>
                <w:lang w:eastAsia="ru-RU"/>
              </w:rPr>
              <w:t>42</w:t>
            </w:r>
            <w:r w:rsidRPr="00EC57A6">
              <w:rPr>
                <w:rFonts w:ascii="Times New Roman" w:hAnsi="Times New Roman" w:cs="Times New Roman"/>
                <w:lang w:eastAsia="ru-RU"/>
              </w:rPr>
              <w:t>0</w:t>
            </w:r>
            <w:r>
              <w:rPr>
                <w:rFonts w:ascii="Times New Roman" w:hAnsi="Times New Roman" w:cs="Times New Roman"/>
                <w:lang w:eastAsia="ru-RU"/>
              </w:rPr>
              <w:t>2</w:t>
            </w:r>
            <w:r w:rsidRPr="00EC57A6">
              <w:rPr>
                <w:rFonts w:ascii="Times New Roman" w:hAnsi="Times New Roman" w:cs="Times New Roman"/>
                <w:lang w:eastAsia="ru-RU"/>
              </w:rPr>
              <w:t xml:space="preserve">.Заявитель сообщает, что </w:t>
            </w:r>
            <w:r>
              <w:rPr>
                <w:rFonts w:ascii="Times New Roman" w:hAnsi="Times New Roman" w:cs="Times New Roman"/>
                <w:lang w:eastAsia="ru-RU"/>
              </w:rPr>
              <w:t xml:space="preserve">наблюдается течь по </w:t>
            </w:r>
            <w:r w:rsidRPr="00EC57A6">
              <w:rPr>
                <w:rFonts w:ascii="Times New Roman" w:hAnsi="Times New Roman" w:cs="Times New Roman"/>
                <w:lang w:eastAsia="ru-RU"/>
              </w:rPr>
              <w:t>труб</w:t>
            </w:r>
            <w:r>
              <w:rPr>
                <w:rFonts w:ascii="Times New Roman" w:hAnsi="Times New Roman" w:cs="Times New Roman"/>
                <w:lang w:eastAsia="ru-RU"/>
              </w:rPr>
              <w:t xml:space="preserve">ам </w:t>
            </w:r>
            <w:r w:rsidRPr="00EC57A6">
              <w:rPr>
                <w:rFonts w:ascii="Times New Roman" w:hAnsi="Times New Roman" w:cs="Times New Roman"/>
                <w:lang w:eastAsia="ru-RU"/>
              </w:rPr>
              <w:t>СТОЯК</w:t>
            </w:r>
            <w:r>
              <w:rPr>
                <w:rFonts w:ascii="Times New Roman" w:hAnsi="Times New Roman" w:cs="Times New Roman"/>
                <w:lang w:eastAsia="ru-RU"/>
              </w:rPr>
              <w:t>А</w:t>
            </w:r>
            <w:r w:rsidRPr="00EC57A6">
              <w:rPr>
                <w:rFonts w:ascii="Times New Roman" w:hAnsi="Times New Roman" w:cs="Times New Roman"/>
                <w:lang w:eastAsia="ru-RU"/>
              </w:rPr>
              <w:t xml:space="preserve"> (в техническом шкафу) </w:t>
            </w:r>
            <w:r w:rsidRPr="00EC57A6">
              <w:rPr>
                <w:lang w:val="en-US" w:eastAsia="ru-RU"/>
              </w:rPr>
              <w:sym w:font="Wingdings" w:char="F0E0"/>
            </w:r>
            <w:r w:rsidRPr="00EC57A6">
              <w:rPr>
                <w:rFonts w:ascii="Times New Roman" w:hAnsi="Times New Roman" w:cs="Times New Roman"/>
                <w:lang w:eastAsia="ru-RU"/>
              </w:rPr>
              <w:t xml:space="preserve"> </w:t>
            </w:r>
            <w:r>
              <w:rPr>
                <w:rFonts w:ascii="Times New Roman" w:hAnsi="Times New Roman" w:cs="Times New Roman"/>
                <w:shd w:val="clear" w:color="auto" w:fill="FFFFFF"/>
              </w:rPr>
              <w:t>Перейти к</w:t>
            </w:r>
            <w:r w:rsidRPr="00EC57A6">
              <w:rPr>
                <w:rFonts w:ascii="Times New Roman" w:hAnsi="Times New Roman" w:cs="Times New Roman"/>
                <w:shd w:val="clear" w:color="auto" w:fill="FFFFFF"/>
              </w:rPr>
              <w:t xml:space="preserve"> дефекту: </w:t>
            </w:r>
            <w:r w:rsidRPr="00EC57A6">
              <w:rPr>
                <w:rFonts w:ascii="Times New Roman" w:hAnsi="Times New Roman" w:cs="Times New Roman"/>
                <w:color w:val="D11DAA"/>
                <w:lang w:eastAsia="ru-RU"/>
              </w:rPr>
              <w:t xml:space="preserve">Незначительная/Сильная течь </w:t>
            </w:r>
            <w:r w:rsidRPr="00EC57A6">
              <w:rPr>
                <w:rFonts w:ascii="Times New Roman" w:hAnsi="Times New Roman" w:cs="Times New Roman"/>
                <w:color w:val="D11DAA"/>
              </w:rPr>
              <w:t>в техническом шкафу (на стояке ГВС, ХВС (горячая, холодная вода))</w:t>
            </w:r>
          </w:p>
          <w:p w14:paraId="6DFD0A02" w14:textId="77777777" w:rsidR="00EA70A7" w:rsidRDefault="00EA70A7" w:rsidP="00B94218">
            <w:pPr>
              <w:ind w:left="489" w:hanging="489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42</w:t>
            </w:r>
            <w:r w:rsidRPr="00EC57A6">
              <w:rPr>
                <w:rFonts w:ascii="Times New Roman" w:hAnsi="Times New Roman" w:cs="Times New Roman"/>
                <w:lang w:eastAsia="ru-RU"/>
              </w:rPr>
              <w:t>0</w:t>
            </w:r>
            <w:r>
              <w:rPr>
                <w:rFonts w:ascii="Times New Roman" w:hAnsi="Times New Roman" w:cs="Times New Roman"/>
                <w:lang w:eastAsia="ru-RU"/>
              </w:rPr>
              <w:t>3</w:t>
            </w:r>
            <w:r w:rsidRPr="00EC57A6">
              <w:rPr>
                <w:rFonts w:ascii="Times New Roman" w:hAnsi="Times New Roman" w:cs="Times New Roman"/>
                <w:lang w:eastAsia="ru-RU"/>
              </w:rPr>
              <w:t xml:space="preserve">.Заявитель сообщает, что текут подводящие гибкие трубы (гибкая подводка) </w:t>
            </w:r>
            <w:r w:rsidRPr="00EC57A6">
              <w:rPr>
                <w:lang w:val="en-US" w:eastAsia="ru-RU"/>
              </w:rPr>
              <w:sym w:font="Wingdings" w:char="F0E0"/>
            </w:r>
            <w:r w:rsidRPr="00EC57A6">
              <w:rPr>
                <w:rFonts w:ascii="Times New Roman" w:hAnsi="Times New Roman" w:cs="Times New Roman"/>
                <w:lang w:eastAsia="ru-RU"/>
              </w:rPr>
              <w:t xml:space="preserve"> </w:t>
            </w:r>
            <w:r>
              <w:rPr>
                <w:rFonts w:ascii="Times New Roman" w:hAnsi="Times New Roman" w:cs="Times New Roman"/>
                <w:shd w:val="clear" w:color="auto" w:fill="FFFFFF"/>
              </w:rPr>
              <w:t>Перейти к</w:t>
            </w:r>
            <w:r w:rsidRPr="00EC57A6">
              <w:rPr>
                <w:rFonts w:ascii="Times New Roman" w:hAnsi="Times New Roman" w:cs="Times New Roman"/>
                <w:shd w:val="clear" w:color="auto" w:fill="FFFFFF"/>
              </w:rPr>
              <w:t xml:space="preserve"> дефекту: </w:t>
            </w:r>
            <w:r w:rsidRPr="00EC57A6">
              <w:rPr>
                <w:rFonts w:ascii="Times New Roman" w:hAnsi="Times New Roman" w:cs="Times New Roman"/>
                <w:color w:val="D11DAA"/>
                <w:lang w:eastAsia="ru-RU"/>
              </w:rPr>
              <w:t xml:space="preserve">Незначительная/Сильная течь </w:t>
            </w:r>
            <w:r w:rsidRPr="00EC57A6">
              <w:rPr>
                <w:rFonts w:ascii="Times New Roman" w:hAnsi="Times New Roman" w:cs="Times New Roman"/>
                <w:color w:val="D11DAA"/>
              </w:rPr>
              <w:t>гибкой подводки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</w:p>
          <w:p w14:paraId="1F75D648" w14:textId="77777777" w:rsidR="00EA70A7" w:rsidRPr="00EC57A6" w:rsidRDefault="00EA70A7" w:rsidP="00B94218">
            <w:pPr>
              <w:ind w:left="489" w:hanging="489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42</w:t>
            </w:r>
            <w:r w:rsidRPr="00EC57A6"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4</w:t>
            </w:r>
            <w:r w:rsidRPr="00EC57A6">
              <w:rPr>
                <w:rFonts w:ascii="Times New Roman" w:eastAsia="Times New Roman" w:hAnsi="Times New Roman" w:cs="Times New Roman"/>
                <w:lang w:eastAsia="ru-RU"/>
              </w:rPr>
              <w:t>. Заявитель сообщает, что течет КАНАЛИЗАЦИОННАЯ труба, которая отводит воду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.</w:t>
            </w:r>
            <w:r w:rsidRPr="00EC57A6">
              <w:rPr>
                <w:rFonts w:ascii="Times New Roman" w:eastAsia="Times New Roman" w:hAnsi="Times New Roman" w:cs="Times New Roman"/>
                <w:lang w:eastAsia="ru-RU"/>
              </w:rPr>
              <w:t xml:space="preserve">  </w:t>
            </w:r>
            <w:r w:rsidRPr="00EC57A6">
              <w:rPr>
                <w:lang w:val="en-US" w:eastAsia="ru-RU"/>
              </w:rPr>
              <w:sym w:font="Wingdings" w:char="F0E0"/>
            </w:r>
            <w:r w:rsidRPr="00EC57A6">
              <w:rPr>
                <w:lang w:eastAsia="ru-RU"/>
              </w:rPr>
              <w:t xml:space="preserve"> </w:t>
            </w:r>
            <w:r>
              <w:rPr>
                <w:rFonts w:ascii="Times New Roman" w:hAnsi="Times New Roman" w:cs="Times New Roman"/>
                <w:shd w:val="clear" w:color="auto" w:fill="FFFFFF"/>
              </w:rPr>
              <w:t>Перейти к</w:t>
            </w:r>
            <w:r w:rsidRPr="00EC57A6">
              <w:rPr>
                <w:rFonts w:ascii="Times New Roman" w:hAnsi="Times New Roman" w:cs="Times New Roman"/>
                <w:shd w:val="clear" w:color="auto" w:fill="FFFFFF"/>
              </w:rPr>
              <w:t xml:space="preserve"> дефекту: </w:t>
            </w:r>
            <w:r w:rsidRPr="00EC57A6">
              <w:rPr>
                <w:rFonts w:ascii="Times New Roman" w:hAnsi="Times New Roman" w:cs="Times New Roman"/>
                <w:color w:val="D11DAA"/>
                <w:lang w:eastAsia="ru-RU"/>
              </w:rPr>
              <w:t>Незначительная/Сильная течь канализационных труб (в квартире)</w:t>
            </w:r>
            <w:r w:rsidRPr="00E15FCA">
              <w:rPr>
                <w:rFonts w:ascii="Times New Roman" w:hAnsi="Times New Roman" w:cs="Times New Roman"/>
                <w:lang w:eastAsia="ru-RU"/>
              </w:rPr>
              <w:t xml:space="preserve"> (категория заявки «Канализация»)</w:t>
            </w:r>
          </w:p>
          <w:p w14:paraId="06AA3CD6" w14:textId="77777777" w:rsidR="00EA70A7" w:rsidRPr="00C95B51" w:rsidRDefault="00EA70A7" w:rsidP="00B94218">
            <w:pPr>
              <w:ind w:left="489" w:hanging="489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42</w:t>
            </w:r>
            <w:r w:rsidRPr="00EC57A6"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5</w:t>
            </w:r>
            <w:r w:rsidRPr="00EC57A6">
              <w:rPr>
                <w:rFonts w:ascii="Times New Roman" w:eastAsia="Times New Roman" w:hAnsi="Times New Roman" w:cs="Times New Roman"/>
                <w:lang w:eastAsia="ru-RU"/>
              </w:rPr>
              <w:t>.Заявитель сообщает, что течет труба ЦО/БАТАРЕИ в комнате/кухне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.</w:t>
            </w:r>
            <w:r w:rsidRPr="00EC57A6">
              <w:rPr>
                <w:lang w:eastAsia="ru-RU"/>
              </w:rPr>
              <w:t xml:space="preserve"> </w:t>
            </w:r>
            <w:r w:rsidRPr="00EC57A6">
              <w:rPr>
                <w:lang w:val="en-US" w:eastAsia="ru-RU"/>
              </w:rPr>
              <w:sym w:font="Wingdings" w:char="F0E0"/>
            </w:r>
            <w:r w:rsidRPr="00EC57A6">
              <w:rPr>
                <w:rFonts w:ascii="Times New Roman" w:hAnsi="Times New Roman" w:cs="Times New Roman"/>
                <w:lang w:eastAsia="ru-RU"/>
              </w:rPr>
              <w:t xml:space="preserve"> </w:t>
            </w:r>
            <w:r>
              <w:rPr>
                <w:rFonts w:ascii="Times New Roman" w:hAnsi="Times New Roman" w:cs="Times New Roman"/>
                <w:shd w:val="clear" w:color="auto" w:fill="FFFFFF"/>
              </w:rPr>
              <w:t>Перейти к</w:t>
            </w:r>
            <w:r w:rsidRPr="00EC57A6">
              <w:rPr>
                <w:rFonts w:ascii="Times New Roman" w:hAnsi="Times New Roman" w:cs="Times New Roman"/>
                <w:shd w:val="clear" w:color="auto" w:fill="FFFFFF"/>
              </w:rPr>
              <w:t xml:space="preserve"> дефекту: </w:t>
            </w:r>
            <w:r w:rsidRPr="00EC57A6">
              <w:rPr>
                <w:rFonts w:ascii="Times New Roman" w:hAnsi="Times New Roman" w:cs="Times New Roman"/>
                <w:color w:val="D11DAA"/>
                <w:lang w:eastAsia="ru-RU"/>
              </w:rPr>
              <w:t>Незначительная/Сильная течь/свищ элементов системы отопления (в квартире)</w:t>
            </w:r>
            <w:r>
              <w:rPr>
                <w:rFonts w:ascii="Times New Roman" w:hAnsi="Times New Roman" w:cs="Times New Roman"/>
                <w:color w:val="D11DAA"/>
                <w:lang w:eastAsia="ru-RU"/>
              </w:rPr>
              <w:t xml:space="preserve"> </w:t>
            </w:r>
            <w:r w:rsidRPr="00E15FCA">
              <w:rPr>
                <w:rFonts w:ascii="Times New Roman" w:hAnsi="Times New Roman" w:cs="Times New Roman"/>
                <w:lang w:eastAsia="ru-RU"/>
              </w:rPr>
              <w:t>(категория заявки «Отопление»)</w:t>
            </w:r>
          </w:p>
        </w:tc>
      </w:tr>
      <w:tr w:rsidR="00EA70A7" w:rsidRPr="00EC57A6" w14:paraId="0E62BC6D" w14:textId="77777777" w:rsidTr="00B94218">
        <w:tc>
          <w:tcPr>
            <w:tcW w:w="1701" w:type="dxa"/>
          </w:tcPr>
          <w:p w14:paraId="4BC89752" w14:textId="77777777" w:rsidR="00EA70A7" w:rsidRPr="007130E6" w:rsidRDefault="00EA70A7" w:rsidP="00AB5F90">
            <w:pPr>
              <w:pStyle w:val="10"/>
              <w:numPr>
                <w:ilvl w:val="0"/>
                <w:numId w:val="161"/>
              </w:numPr>
              <w:spacing w:before="0"/>
              <w:ind w:left="351" w:hanging="365"/>
              <w:outlineLvl w:val="0"/>
              <w:rPr>
                <w:rFonts w:ascii="Times New Roman" w:hAnsi="Times New Roman" w:cs="Times New Roman"/>
                <w:color w:val="D11DAA"/>
                <w:sz w:val="22"/>
                <w:szCs w:val="22"/>
                <w:lang w:eastAsia="ru-RU"/>
              </w:rPr>
            </w:pPr>
            <w:bookmarkStart w:id="812" w:name="_Toc525142691"/>
            <w:bookmarkStart w:id="813" w:name="_Toc6400172"/>
            <w:bookmarkStart w:id="814" w:name="_Toc6410349"/>
            <w:r w:rsidRPr="007130E6">
              <w:rPr>
                <w:rFonts w:ascii="Times New Roman" w:hAnsi="Times New Roman" w:cs="Times New Roman"/>
                <w:color w:val="D11DAA"/>
                <w:sz w:val="22"/>
                <w:szCs w:val="22"/>
                <w:lang w:eastAsia="ru-RU"/>
              </w:rPr>
              <w:t>Необходима замена/</w:t>
            </w:r>
            <w:r>
              <w:rPr>
                <w:rFonts w:ascii="Times New Roman" w:hAnsi="Times New Roman" w:cs="Times New Roman"/>
                <w:color w:val="D11DAA"/>
                <w:sz w:val="22"/>
                <w:szCs w:val="22"/>
                <w:lang w:eastAsia="ru-RU"/>
              </w:rPr>
              <w:t xml:space="preserve"> </w:t>
            </w:r>
            <w:r w:rsidRPr="007130E6">
              <w:rPr>
                <w:rFonts w:ascii="Times New Roman" w:hAnsi="Times New Roman" w:cs="Times New Roman"/>
                <w:color w:val="D11DAA"/>
                <w:sz w:val="22"/>
                <w:szCs w:val="22"/>
                <w:lang w:eastAsia="ru-RU"/>
              </w:rPr>
              <w:t>установка/</w:t>
            </w:r>
            <w:r>
              <w:rPr>
                <w:rFonts w:ascii="Times New Roman" w:hAnsi="Times New Roman" w:cs="Times New Roman"/>
                <w:color w:val="D11DAA"/>
                <w:sz w:val="22"/>
                <w:szCs w:val="22"/>
                <w:lang w:eastAsia="ru-RU"/>
              </w:rPr>
              <w:t xml:space="preserve"> </w:t>
            </w:r>
            <w:r w:rsidRPr="007130E6">
              <w:rPr>
                <w:rFonts w:ascii="Times New Roman" w:hAnsi="Times New Roman" w:cs="Times New Roman"/>
                <w:color w:val="D11DAA"/>
                <w:sz w:val="22"/>
                <w:szCs w:val="22"/>
                <w:lang w:eastAsia="ru-RU"/>
              </w:rPr>
              <w:t xml:space="preserve">перенос </w:t>
            </w:r>
            <w:bookmarkEnd w:id="812"/>
            <w:r w:rsidRPr="007130E6">
              <w:rPr>
                <w:rFonts w:ascii="Times New Roman" w:hAnsi="Times New Roman" w:cs="Times New Roman"/>
                <w:color w:val="D11DAA"/>
                <w:sz w:val="22"/>
                <w:szCs w:val="22"/>
                <w:lang w:eastAsia="ru-RU"/>
              </w:rPr>
              <w:t>водопроводных труб, арматуры</w:t>
            </w:r>
            <w:r>
              <w:rPr>
                <w:rFonts w:ascii="Times New Roman" w:hAnsi="Times New Roman" w:cs="Times New Roman"/>
                <w:color w:val="D11DAA"/>
                <w:sz w:val="22"/>
                <w:szCs w:val="22"/>
                <w:lang w:eastAsia="ru-RU"/>
              </w:rPr>
              <w:t xml:space="preserve"> </w:t>
            </w:r>
            <w:r w:rsidRPr="007130E6">
              <w:rPr>
                <w:rFonts w:ascii="Times New Roman" w:hAnsi="Times New Roman" w:cs="Times New Roman"/>
                <w:color w:val="FF0000"/>
                <w:sz w:val="16"/>
                <w:szCs w:val="16"/>
                <w:lang w:eastAsia="ru-RU"/>
              </w:rPr>
              <w:t>= Необходима замена/установка элементов труб, разводки</w:t>
            </w:r>
            <w:bookmarkEnd w:id="813"/>
            <w:bookmarkEnd w:id="814"/>
          </w:p>
          <w:p w14:paraId="6961F902" w14:textId="77777777" w:rsidR="00EA70A7" w:rsidRPr="00EC57A6" w:rsidRDefault="00EA70A7" w:rsidP="00B94218">
            <w:pPr>
              <w:ind w:hanging="14"/>
              <w:rPr>
                <w:color w:val="D11DAA"/>
                <w:lang w:eastAsia="ru-RU"/>
              </w:rPr>
            </w:pPr>
            <w:r w:rsidRPr="00EC57A6">
              <w:rPr>
                <w:noProof/>
                <w:color w:val="D11DAA"/>
                <w:lang w:eastAsia="ru-RU"/>
              </w:rPr>
              <w:drawing>
                <wp:inline distT="0" distB="0" distL="0" distR="0" wp14:anchorId="24A12F97" wp14:editId="56AB74D1">
                  <wp:extent cx="445135" cy="426720"/>
                  <wp:effectExtent l="0" t="0" r="0" b="0"/>
                  <wp:docPr id="73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5135" cy="4267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6E9AA1DB" w14:textId="77777777" w:rsidR="00EA70A7" w:rsidRPr="00EC57A6" w:rsidRDefault="00EA70A7" w:rsidP="00B94218">
            <w:pPr>
              <w:pStyle w:val="10"/>
              <w:spacing w:before="0"/>
              <w:outlineLvl w:val="0"/>
              <w:rPr>
                <w:rFonts w:ascii="Times New Roman" w:hAnsi="Times New Roman" w:cs="Times New Roman"/>
                <w:color w:val="D11DAA"/>
                <w:sz w:val="22"/>
                <w:szCs w:val="22"/>
              </w:rPr>
            </w:pPr>
          </w:p>
        </w:tc>
        <w:tc>
          <w:tcPr>
            <w:tcW w:w="1701" w:type="dxa"/>
          </w:tcPr>
          <w:p w14:paraId="3D40507C" w14:textId="77777777" w:rsidR="00EA70A7" w:rsidRDefault="00EA70A7" w:rsidP="00B94218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974696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  <w:t>Хочу поменять трубы в квартир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  <w:t xml:space="preserve">е (ржавые, постоянно протекают) / </w:t>
            </w:r>
            <w:r w:rsidRPr="001A3CA4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  <w:t>кран, перекрывающий воду на стиральную/посудомоечную машинку.</w:t>
            </w:r>
          </w:p>
          <w:p w14:paraId="675C7DAF" w14:textId="77777777" w:rsidR="00EA70A7" w:rsidRPr="00EC57A6" w:rsidRDefault="00EA70A7" w:rsidP="00B94218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  <w:t>Н</w:t>
            </w:r>
            <w:r w:rsidRPr="00974696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  <w:t>ужно перенести трубы/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974696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  <w:t xml:space="preserve">сделать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  <w:t>врезку.</w:t>
            </w:r>
          </w:p>
        </w:tc>
        <w:tc>
          <w:tcPr>
            <w:tcW w:w="1843" w:type="dxa"/>
          </w:tcPr>
          <w:p w14:paraId="624E9E34" w14:textId="77777777" w:rsidR="00EA70A7" w:rsidRPr="00EC57A6" w:rsidRDefault="00EA70A7" w:rsidP="00B94218">
            <w:pPr>
              <w:rPr>
                <w:rFonts w:ascii="Times New Roman" w:eastAsia="Times New Roman" w:hAnsi="Times New Roman" w:cs="Times New Roman"/>
                <w:i/>
                <w:iCs/>
                <w:color w:val="0070C0"/>
                <w:lang w:eastAsia="ru-RU"/>
              </w:rPr>
            </w:pPr>
            <w:r w:rsidRPr="00EC57A6">
              <w:rPr>
                <w:rFonts w:ascii="Times New Roman" w:eastAsia="Times New Roman" w:hAnsi="Times New Roman" w:cs="Times New Roman"/>
                <w:i/>
                <w:iCs/>
                <w:color w:val="0070C0"/>
                <w:lang w:eastAsia="ru-RU"/>
              </w:rPr>
              <w:t>Уточните, пожалуйста, какие именно трубы Вы хотели бы заменить</w:t>
            </w:r>
            <w:r w:rsidRPr="00EC57A6">
              <w:rPr>
                <w:rFonts w:ascii="Times New Roman" w:eastAsia="Times New Roman" w:hAnsi="Times New Roman" w:cs="Times New Roman"/>
                <w:iCs/>
                <w:lang w:eastAsia="ru-RU"/>
              </w:rPr>
              <w:t xml:space="preserve"> </w:t>
            </w:r>
            <w:r w:rsidRPr="00B810EB">
              <w:rPr>
                <w:rFonts w:ascii="Times New Roman" w:eastAsia="Times New Roman" w:hAnsi="Times New Roman" w:cs="Times New Roman"/>
                <w:i/>
                <w:iCs/>
                <w:color w:val="0070C0"/>
                <w:lang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70C0"/>
                <w:lang w:eastAsia="ru-RU"/>
              </w:rPr>
              <w:t>ГВС/ХВС/разводку труб</w:t>
            </w:r>
            <w:r w:rsidRPr="00B810EB">
              <w:rPr>
                <w:rFonts w:ascii="Times New Roman" w:eastAsia="Times New Roman" w:hAnsi="Times New Roman" w:cs="Times New Roman"/>
                <w:i/>
                <w:iCs/>
                <w:color w:val="0070C0"/>
                <w:lang w:eastAsia="ru-RU"/>
              </w:rPr>
              <w:t>/часть стояк</w:t>
            </w:r>
            <w:r w:rsidRPr="00083808">
              <w:rPr>
                <w:rFonts w:ascii="Times New Roman" w:eastAsia="Times New Roman" w:hAnsi="Times New Roman" w:cs="Times New Roman"/>
                <w:i/>
                <w:iCs/>
                <w:color w:val="0070C0"/>
                <w:lang w:eastAsia="ru-RU"/>
              </w:rPr>
              <w:t>а</w:t>
            </w:r>
            <w:r w:rsidRPr="00083808">
              <w:rPr>
                <w:rFonts w:ascii="Times New Roman" w:eastAsia="Times New Roman" w:hAnsi="Times New Roman" w:cs="Times New Roman"/>
                <w:iCs/>
                <w:color w:val="0070C0"/>
                <w:lang w:eastAsia="ru-RU"/>
              </w:rPr>
              <w:t>)</w:t>
            </w:r>
            <w:r w:rsidRPr="00EC57A6">
              <w:rPr>
                <w:rFonts w:ascii="Times New Roman" w:eastAsia="Times New Roman" w:hAnsi="Times New Roman" w:cs="Times New Roman"/>
                <w:i/>
                <w:iCs/>
                <w:color w:val="0070C0"/>
                <w:lang w:eastAsia="ru-RU"/>
              </w:rPr>
              <w:t>?</w:t>
            </w:r>
          </w:p>
        </w:tc>
        <w:tc>
          <w:tcPr>
            <w:tcW w:w="1276" w:type="dxa"/>
          </w:tcPr>
          <w:p w14:paraId="7D1825DA" w14:textId="77777777" w:rsidR="00EA70A7" w:rsidRPr="00EC57A6" w:rsidRDefault="00EA70A7" w:rsidP="00B94218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 w:rsidRPr="00EC57A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Когда придёт мастер? Сколько будет стоить работа?</w:t>
            </w:r>
          </w:p>
        </w:tc>
        <w:tc>
          <w:tcPr>
            <w:tcW w:w="9214" w:type="dxa"/>
          </w:tcPr>
          <w:p w14:paraId="22710ACB" w14:textId="77777777" w:rsidR="00EA70A7" w:rsidRPr="00EC57A6" w:rsidRDefault="00EA70A7" w:rsidP="00B94218">
            <w:pPr>
              <w:ind w:left="489" w:hanging="489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EC57A6">
              <w:rPr>
                <w:rFonts w:ascii="Times New Roman" w:hAnsi="Times New Roman" w:cs="Times New Roman"/>
                <w:shd w:val="clear" w:color="auto" w:fill="FFFFFF"/>
              </w:rPr>
              <w:t>Контекстный поиск «</w:t>
            </w:r>
            <w:r w:rsidRPr="00EC57A6">
              <w:rPr>
                <w:rFonts w:ascii="Times New Roman" w:hAnsi="Times New Roman" w:cs="Times New Roman"/>
                <w:b/>
                <w:shd w:val="clear" w:color="auto" w:fill="FFFFFF"/>
              </w:rPr>
              <w:t>развод</w:t>
            </w:r>
            <w:r w:rsidRPr="00EC57A6">
              <w:rPr>
                <w:rFonts w:ascii="Times New Roman" w:hAnsi="Times New Roman" w:cs="Times New Roman"/>
                <w:shd w:val="clear" w:color="auto" w:fill="FFFFFF"/>
              </w:rPr>
              <w:t xml:space="preserve">». </w:t>
            </w:r>
          </w:p>
          <w:p w14:paraId="65B7C51E" w14:textId="77777777" w:rsidR="00EA70A7" w:rsidRPr="00071202" w:rsidRDefault="00EA70A7" w:rsidP="00B94218">
            <w:pPr>
              <w:ind w:left="489" w:hanging="489"/>
              <w:jc w:val="both"/>
              <w:rPr>
                <w:rFonts w:ascii="Times New Roman" w:eastAsia="Times New Roman" w:hAnsi="Times New Roman" w:cs="Times New Roman"/>
                <w:b/>
                <w:i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4300.</w:t>
            </w:r>
            <w:r w:rsidRPr="00E002F1">
              <w:rPr>
                <w:rFonts w:ascii="Times New Roman" w:eastAsia="Times New Roman" w:hAnsi="Times New Roman" w:cs="Times New Roman"/>
                <w:b/>
                <w:i/>
                <w:lang w:eastAsia="ru-RU"/>
              </w:rPr>
              <w:t xml:space="preserve">Сантехническая арматура </w:t>
            </w:r>
            <w:r w:rsidRPr="00E002F1">
              <w:rPr>
                <w:rFonts w:ascii="Times New Roman" w:eastAsia="Times New Roman" w:hAnsi="Times New Roman" w:cs="Times New Roman"/>
                <w:i/>
                <w:lang w:eastAsia="ru-RU"/>
              </w:rPr>
              <w:t>– это оборудование, которым оснащаются санитарно-технические приборы и также водопроводная сеть.</w:t>
            </w:r>
          </w:p>
          <w:p w14:paraId="5611F2A7" w14:textId="77777777" w:rsidR="00EA70A7" w:rsidRPr="009521D0" w:rsidRDefault="00EA70A7" w:rsidP="00B94218">
            <w:pPr>
              <w:ind w:left="489" w:hanging="489"/>
              <w:jc w:val="both"/>
              <w:rPr>
                <w:rFonts w:ascii="Times New Roman" w:eastAsia="Times New Roman" w:hAnsi="Times New Roman" w:cs="Times New Roman"/>
                <w:iCs/>
                <w:color w:val="4F81BD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4301.</w:t>
            </w:r>
            <w:r w:rsidRPr="00EC57A6">
              <w:rPr>
                <w:rFonts w:ascii="Times New Roman" w:eastAsia="Times New Roman" w:hAnsi="Times New Roman" w:cs="Times New Roman"/>
                <w:lang w:eastAsia="ru-RU"/>
              </w:rPr>
              <w:t xml:space="preserve">Выбрать данный дефект, если 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заявителю необходимо</w:t>
            </w:r>
            <w:r w:rsidRPr="00EC57A6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 w:rsidRPr="00083808">
              <w:rPr>
                <w:rFonts w:ascii="Times New Roman" w:eastAsia="Times New Roman" w:hAnsi="Times New Roman" w:cs="Times New Roman"/>
                <w:i/>
                <w:lang w:eastAsia="ru-RU"/>
              </w:rPr>
              <w:t>заменить/установить</w:t>
            </w:r>
            <w:r w:rsidRPr="00EC57A6">
              <w:rPr>
                <w:rFonts w:ascii="Times New Roman" w:eastAsia="Times New Roman" w:hAnsi="Times New Roman" w:cs="Times New Roman"/>
                <w:lang w:eastAsia="ru-RU"/>
              </w:rPr>
              <w:t xml:space="preserve"> элементы 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ВОДОПРОВОДНЫХ </w:t>
            </w:r>
            <w:r w:rsidRPr="00EC57A6">
              <w:rPr>
                <w:rFonts w:ascii="Times New Roman" w:eastAsia="Times New Roman" w:hAnsi="Times New Roman" w:cs="Times New Roman"/>
                <w:lang w:eastAsia="ru-RU"/>
              </w:rPr>
              <w:t xml:space="preserve">труб / </w:t>
            </w:r>
            <w:r w:rsidRPr="009521D0">
              <w:rPr>
                <w:rFonts w:ascii="Times New Roman" w:eastAsia="Times New Roman" w:hAnsi="Times New Roman" w:cs="Times New Roman"/>
                <w:lang w:eastAsia="ru-RU"/>
              </w:rPr>
              <w:t xml:space="preserve">разводки в квартире или КРАНЫ, которые не относятся к стояку ГВС/ХВС (перекрывающие воду к ванне, раковине, стиральной/посудомоечной машине). </w:t>
            </w:r>
            <w:r w:rsidRPr="009521D0">
              <w:rPr>
                <w:lang w:val="en-US" w:eastAsia="ru-RU"/>
              </w:rPr>
              <w:sym w:font="Wingdings" w:char="F0E0"/>
            </w:r>
            <w:r w:rsidRPr="009521D0">
              <w:rPr>
                <w:rFonts w:ascii="Times New Roman" w:hAnsi="Times New Roman" w:cs="Times New Roman"/>
                <w:lang w:eastAsia="ru-RU"/>
              </w:rPr>
              <w:t xml:space="preserve"> </w:t>
            </w:r>
            <w:r w:rsidRPr="009521D0">
              <w:rPr>
                <w:rFonts w:ascii="Times New Roman" w:eastAsia="Times New Roman" w:hAnsi="Times New Roman" w:cs="Times New Roman"/>
                <w:lang w:eastAsia="ru-RU"/>
              </w:rPr>
              <w:t>Прои</w:t>
            </w:r>
            <w:r w:rsidRPr="009521D0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нформирова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ть заявителя о ПЛАТНЫХ работах.</w:t>
            </w:r>
            <w:r w:rsidRPr="009521D0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r w:rsidRPr="009521D0">
              <w:rPr>
                <w:lang w:val="en-US" w:eastAsia="ru-RU"/>
              </w:rPr>
              <w:sym w:font="Wingdings" w:char="F0E0"/>
            </w:r>
            <w:r w:rsidRPr="009521D0">
              <w:rPr>
                <w:rFonts w:ascii="Times New Roman" w:hAnsi="Times New Roman" w:cs="Times New Roman"/>
                <w:lang w:eastAsia="ru-RU"/>
              </w:rPr>
              <w:t xml:space="preserve"> </w:t>
            </w:r>
            <w:r w:rsidRPr="009521D0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В поле «Описание проблемы» указать, </w:t>
            </w:r>
            <w:r w:rsidRPr="009521D0">
              <w:rPr>
                <w:rFonts w:ascii="Times New Roman" w:hAnsi="Times New Roman" w:cs="Times New Roman"/>
                <w:i/>
                <w:color w:val="000000"/>
                <w:shd w:val="clear" w:color="auto" w:fill="FFFFFF"/>
              </w:rPr>
              <w:t>где</w:t>
            </w:r>
            <w:r w:rsidRPr="009521D0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и </w:t>
            </w:r>
            <w:r w:rsidRPr="009521D0">
              <w:rPr>
                <w:rFonts w:ascii="Times New Roman" w:hAnsi="Times New Roman" w:cs="Times New Roman"/>
                <w:i/>
                <w:color w:val="000000"/>
                <w:shd w:val="clear" w:color="auto" w:fill="FFFFFF"/>
              </w:rPr>
              <w:t xml:space="preserve">что </w:t>
            </w:r>
            <w:r w:rsidRPr="009521D0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необходимо заменить: </w:t>
            </w:r>
            <w:r w:rsidRPr="009521D0">
              <w:rPr>
                <w:rFonts w:ascii="Times New Roman" w:hAnsi="Times New Roman" w:cs="Times New Roman"/>
                <w:i/>
                <w:color w:val="000000"/>
                <w:shd w:val="clear" w:color="auto" w:fill="FFFFFF"/>
              </w:rPr>
              <w:t>часть трубы от стояка до раковины на кухне/ кран на гибкой подводке к бачку унитаза и т.д.</w:t>
            </w:r>
          </w:p>
          <w:p w14:paraId="0996D9F2" w14:textId="77777777" w:rsidR="00EA70A7" w:rsidRPr="00EC57A6" w:rsidRDefault="00EA70A7" w:rsidP="00B94218">
            <w:pPr>
              <w:ind w:left="489" w:hanging="28"/>
              <w:jc w:val="both"/>
              <w:rPr>
                <w:rFonts w:ascii="Times New Roman" w:hAnsi="Times New Roman" w:cs="Times New Roman"/>
              </w:rPr>
            </w:pPr>
            <w:r w:rsidRPr="009521D0">
              <w:rPr>
                <w:rFonts w:ascii="Times New Roman" w:hAnsi="Times New Roman" w:cs="Times New Roman"/>
                <w:shd w:val="clear" w:color="auto" w:fill="FFFFFF"/>
              </w:rPr>
              <w:t>Срок выполнения заявки только по запросу</w:t>
            </w:r>
          </w:p>
          <w:p w14:paraId="7B33D441" w14:textId="77777777" w:rsidR="00EA70A7" w:rsidRPr="00EC57A6" w:rsidRDefault="00EA70A7" w:rsidP="00B94218">
            <w:pPr>
              <w:ind w:left="630" w:hanging="630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43</w:t>
            </w:r>
            <w:r w:rsidRPr="00EC57A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02.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</w:t>
            </w:r>
            <w:r w:rsidRPr="00EC57A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аявитель </w:t>
            </w:r>
            <w:r w:rsidRPr="00613335">
              <w:rPr>
                <w:rFonts w:ascii="Times New Roman" w:hAnsi="Times New Roman" w:cs="Times New Roman"/>
                <w:color w:val="000000"/>
              </w:rPr>
              <w:t>НЕ ПРИОБРЕЛ</w:t>
            </w:r>
            <w:r w:rsidRPr="00EC57A6">
              <w:rPr>
                <w:rFonts w:ascii="Times New Roman" w:hAnsi="Times New Roman" w:cs="Times New Roman"/>
                <w:color w:val="000000"/>
              </w:rPr>
              <w:t xml:space="preserve"> оборудование и </w:t>
            </w:r>
            <w:r>
              <w:rPr>
                <w:rFonts w:ascii="Times New Roman" w:hAnsi="Times New Roman" w:cs="Times New Roman"/>
                <w:color w:val="000000"/>
              </w:rPr>
              <w:t>НЕ ЗНАЕТ</w:t>
            </w:r>
            <w:r w:rsidRPr="00EC57A6">
              <w:rPr>
                <w:rFonts w:ascii="Times New Roman" w:hAnsi="Times New Roman" w:cs="Times New Roman"/>
                <w:i/>
                <w:color w:val="000000"/>
              </w:rPr>
              <w:t xml:space="preserve"> какое именно </w:t>
            </w:r>
            <w:r w:rsidRPr="006F6B9A">
              <w:rPr>
                <w:rFonts w:ascii="Times New Roman" w:hAnsi="Times New Roman" w:cs="Times New Roman"/>
                <w:color w:val="000000"/>
              </w:rPr>
              <w:t xml:space="preserve">оборудование </w:t>
            </w:r>
            <w:r>
              <w:rPr>
                <w:rFonts w:ascii="Times New Roman" w:hAnsi="Times New Roman" w:cs="Times New Roman"/>
                <w:color w:val="000000"/>
              </w:rPr>
              <w:t>необходимо приобрести (</w:t>
            </w:r>
            <w:r w:rsidRPr="00EC57A6">
              <w:rPr>
                <w:rFonts w:ascii="Times New Roman" w:hAnsi="Times New Roman" w:cs="Times New Roman"/>
                <w:color w:val="000000"/>
              </w:rPr>
              <w:t xml:space="preserve">нужна </w:t>
            </w:r>
            <w:r>
              <w:rPr>
                <w:rFonts w:ascii="Times New Roman" w:hAnsi="Times New Roman" w:cs="Times New Roman"/>
                <w:color w:val="000000"/>
              </w:rPr>
              <w:t>КОНСУЛЬТАЦИЯ</w:t>
            </w:r>
            <w:r w:rsidRPr="00EC57A6">
              <w:rPr>
                <w:rFonts w:ascii="Times New Roman" w:hAnsi="Times New Roman" w:cs="Times New Roman"/>
                <w:color w:val="000000"/>
              </w:rPr>
              <w:t xml:space="preserve"> по </w:t>
            </w:r>
            <w:r w:rsidRPr="006802B4">
              <w:rPr>
                <w:rFonts w:ascii="Times New Roman" w:hAnsi="Times New Roman" w:cs="Times New Roman"/>
                <w:i/>
                <w:color w:val="000000"/>
              </w:rPr>
              <w:t>виду, типу, модели</w:t>
            </w:r>
            <w:r>
              <w:rPr>
                <w:rFonts w:ascii="Times New Roman" w:hAnsi="Times New Roman" w:cs="Times New Roman"/>
                <w:i/>
                <w:color w:val="000000"/>
              </w:rPr>
              <w:t>).</w:t>
            </w:r>
            <w:r w:rsidRPr="00813AC8">
              <w:rPr>
                <w:shd w:val="clear" w:color="auto" w:fill="FFFFFF"/>
              </w:rPr>
              <w:t xml:space="preserve"> </w:t>
            </w:r>
            <w:r w:rsidRPr="00EC57A6">
              <w:rPr>
                <w:shd w:val="clear" w:color="auto" w:fill="FFFFFF"/>
                <w:lang w:val="en-US"/>
              </w:rPr>
              <w:sym w:font="Wingdings" w:char="F0E0"/>
            </w:r>
            <w:r w:rsidRPr="00EC57A6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Перейти к дефекту</w:t>
            </w:r>
            <w:r w:rsidRPr="00EC57A6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r w:rsidRPr="00EC57A6">
              <w:rPr>
                <w:rFonts w:ascii="Times New Roman" w:hAnsi="Times New Roman" w:cs="Times New Roman"/>
                <w:color w:val="D11DAA"/>
                <w:shd w:val="clear" w:color="auto" w:fill="FFFFFF"/>
              </w:rPr>
              <w:t>Требуется вызов специалиста для оказания консультации по сантехнике</w:t>
            </w:r>
          </w:p>
        </w:tc>
      </w:tr>
    </w:tbl>
    <w:p w14:paraId="7CE349FB" w14:textId="77777777" w:rsidR="00EA70A7" w:rsidRDefault="00EA70A7" w:rsidP="00EA70A7"/>
    <w:tbl>
      <w:tblPr>
        <w:tblStyle w:val="ac"/>
        <w:tblW w:w="15735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1701"/>
        <w:gridCol w:w="1701"/>
        <w:gridCol w:w="1843"/>
        <w:gridCol w:w="1276"/>
        <w:gridCol w:w="9214"/>
      </w:tblGrid>
      <w:tr w:rsidR="00EA70A7" w:rsidRPr="00EC57A6" w14:paraId="684DFBF8" w14:textId="77777777" w:rsidTr="00B94218">
        <w:tc>
          <w:tcPr>
            <w:tcW w:w="1701" w:type="dxa"/>
          </w:tcPr>
          <w:p w14:paraId="369A1EB7" w14:textId="77777777" w:rsidR="00EA70A7" w:rsidRPr="00EC57A6" w:rsidRDefault="00EA70A7" w:rsidP="00AB5F90">
            <w:pPr>
              <w:pStyle w:val="10"/>
              <w:numPr>
                <w:ilvl w:val="0"/>
                <w:numId w:val="161"/>
              </w:numPr>
              <w:spacing w:before="0"/>
              <w:ind w:left="317"/>
              <w:outlineLvl w:val="0"/>
              <w:rPr>
                <w:rFonts w:ascii="Times New Roman" w:hAnsi="Times New Roman" w:cs="Times New Roman"/>
                <w:color w:val="D11DAA"/>
                <w:sz w:val="22"/>
                <w:szCs w:val="22"/>
                <w:lang w:eastAsia="ru-RU"/>
              </w:rPr>
            </w:pPr>
            <w:bookmarkStart w:id="815" w:name="_Требуется_ремонт/замена_смесителя"/>
            <w:bookmarkStart w:id="816" w:name="_Toc525308632"/>
            <w:bookmarkStart w:id="817" w:name="_Toc6400173"/>
            <w:bookmarkStart w:id="818" w:name="_Toc6410350"/>
            <w:bookmarkEnd w:id="815"/>
            <w:r w:rsidRPr="00EC57A6">
              <w:rPr>
                <w:rFonts w:ascii="Times New Roman" w:hAnsi="Times New Roman" w:cs="Times New Roman"/>
                <w:color w:val="D11DAA"/>
                <w:sz w:val="22"/>
                <w:szCs w:val="22"/>
              </w:rPr>
              <w:lastRenderedPageBreak/>
              <w:t>Незначительная течь по потолку, стенам</w:t>
            </w:r>
            <w:bookmarkEnd w:id="816"/>
            <w:r>
              <w:rPr>
                <w:rFonts w:ascii="Times New Roman" w:hAnsi="Times New Roman" w:cs="Times New Roman"/>
                <w:color w:val="D11DAA"/>
                <w:sz w:val="22"/>
                <w:szCs w:val="22"/>
              </w:rPr>
              <w:t xml:space="preserve"> (</w:t>
            </w:r>
            <w:r w:rsidRPr="00EC57A6">
              <w:rPr>
                <w:rFonts w:ascii="Times New Roman" w:hAnsi="Times New Roman" w:cs="Times New Roman"/>
                <w:color w:val="D11DAA"/>
                <w:sz w:val="22"/>
                <w:szCs w:val="22"/>
              </w:rPr>
              <w:t>в квартире</w:t>
            </w:r>
            <w:r>
              <w:rPr>
                <w:rFonts w:ascii="Times New Roman" w:hAnsi="Times New Roman" w:cs="Times New Roman"/>
                <w:color w:val="D11DAA"/>
                <w:sz w:val="22"/>
                <w:szCs w:val="22"/>
              </w:rPr>
              <w:t>)</w:t>
            </w:r>
            <w:r w:rsidRPr="00A21CA2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 xml:space="preserve"> = </w:t>
            </w:r>
            <w:r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 xml:space="preserve">Незначительная </w:t>
            </w:r>
            <w:r w:rsidRPr="00A21CA2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течь по потолку, стенам в комнате (комнатах)</w:t>
            </w:r>
            <w:r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 xml:space="preserve">+Незначительная течь по </w:t>
            </w:r>
            <w:r w:rsidRPr="00A21CA2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потолку, стенам</w:t>
            </w:r>
            <w:r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 xml:space="preserve"> в ванной, туалете, на кухне</w:t>
            </w:r>
            <w:bookmarkEnd w:id="817"/>
            <w:bookmarkEnd w:id="818"/>
          </w:p>
        </w:tc>
        <w:tc>
          <w:tcPr>
            <w:tcW w:w="1701" w:type="dxa"/>
          </w:tcPr>
          <w:p w14:paraId="5199281F" w14:textId="77777777" w:rsidR="00EA70A7" w:rsidRPr="00EC57A6" w:rsidRDefault="00EA70A7" w:rsidP="00B94218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 w:rsidRPr="00EC57A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У меня мокрое пятно/течёт вода по потолку/стенам на кухне.</w:t>
            </w:r>
          </w:p>
          <w:p w14:paraId="7BA51EB3" w14:textId="77777777" w:rsidR="00EA70A7" w:rsidRPr="00EC57A6" w:rsidRDefault="00EA70A7" w:rsidP="00B94218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 w:rsidRPr="00EC57A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У меня провис натяжной потолок/прогибается потолок.</w:t>
            </w:r>
          </w:p>
        </w:tc>
        <w:tc>
          <w:tcPr>
            <w:tcW w:w="1843" w:type="dxa"/>
          </w:tcPr>
          <w:p w14:paraId="0897B962" w14:textId="77777777" w:rsidR="00EA70A7" w:rsidRPr="00EC57A6" w:rsidRDefault="00EA70A7" w:rsidP="00B94218">
            <w:pPr>
              <w:rPr>
                <w:rFonts w:ascii="Times New Roman" w:eastAsia="Times New Roman" w:hAnsi="Times New Roman" w:cs="Times New Roman"/>
                <w:i/>
                <w:iCs/>
                <w:color w:val="0070C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70C0"/>
                <w:lang w:eastAsia="ru-RU"/>
              </w:rPr>
              <w:t>Уточните, пожалуйста, н</w:t>
            </w:r>
            <w:r w:rsidRPr="00EC57A6">
              <w:rPr>
                <w:rFonts w:ascii="Times New Roman" w:eastAsia="Times New Roman" w:hAnsi="Times New Roman" w:cs="Times New Roman"/>
                <w:i/>
                <w:iCs/>
                <w:color w:val="0070C0"/>
                <w:lang w:eastAsia="ru-RU"/>
              </w:rPr>
              <w:t xml:space="preserve">асколько сильная течь? </w:t>
            </w:r>
          </w:p>
        </w:tc>
        <w:tc>
          <w:tcPr>
            <w:tcW w:w="1276" w:type="dxa"/>
          </w:tcPr>
          <w:p w14:paraId="3FAF9DEC" w14:textId="77777777" w:rsidR="00EA70A7" w:rsidRPr="00EC57A6" w:rsidRDefault="00EA70A7" w:rsidP="00B94218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 w:rsidRPr="00EC57A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Как быстро будет решена проблема? Когда придёт мастер?</w:t>
            </w:r>
          </w:p>
          <w:p w14:paraId="4F4A3ED9" w14:textId="77777777" w:rsidR="00EA70A7" w:rsidRPr="00EC57A6" w:rsidRDefault="00EA70A7" w:rsidP="00B94218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</w:p>
        </w:tc>
        <w:tc>
          <w:tcPr>
            <w:tcW w:w="9214" w:type="dxa"/>
          </w:tcPr>
          <w:p w14:paraId="6E59FC0C" w14:textId="77777777" w:rsidR="00EA70A7" w:rsidRPr="00EC57A6" w:rsidRDefault="00EA70A7" w:rsidP="00B94218">
            <w:pPr>
              <w:ind w:left="489" w:hanging="489"/>
              <w:rPr>
                <w:rFonts w:ascii="Times New Roman" w:hAnsi="Times New Roman" w:cs="Times New Roman"/>
                <w:b/>
                <w:shd w:val="clear" w:color="auto" w:fill="FFFFFF"/>
              </w:rPr>
            </w:pPr>
            <w:r w:rsidRPr="00EC57A6">
              <w:rPr>
                <w:rFonts w:ascii="Times New Roman" w:hAnsi="Times New Roman" w:cs="Times New Roman"/>
                <w:shd w:val="clear" w:color="auto" w:fill="FFFFFF"/>
              </w:rPr>
              <w:t xml:space="preserve">Контекстный поиск </w:t>
            </w:r>
            <w:r w:rsidRPr="00EC57A6">
              <w:rPr>
                <w:rFonts w:ascii="Times New Roman" w:hAnsi="Times New Roman" w:cs="Times New Roman"/>
                <w:b/>
                <w:shd w:val="clear" w:color="auto" w:fill="FFFFFF"/>
              </w:rPr>
              <w:t>«стенам», «потолку»</w:t>
            </w:r>
          </w:p>
          <w:p w14:paraId="0D2743CF" w14:textId="77777777" w:rsidR="00EA70A7" w:rsidRPr="00EC57A6" w:rsidRDefault="00EA70A7" w:rsidP="00B94218">
            <w:pPr>
              <w:ind w:left="489" w:hanging="489"/>
              <w:jc w:val="both"/>
              <w:rPr>
                <w:rFonts w:ascii="Times New Roman" w:eastAsia="Times New Roman" w:hAnsi="Times New Roman" w:cs="Times New Roman"/>
                <w:i/>
                <w:lang w:eastAsia="ru-RU"/>
              </w:rPr>
            </w:pPr>
            <w:r w:rsidRPr="00EC57A6">
              <w:rPr>
                <w:rFonts w:ascii="Times New Roman" w:eastAsia="Times New Roman" w:hAnsi="Times New Roman" w:cs="Times New Roman"/>
                <w:lang w:eastAsia="ru-RU"/>
              </w:rPr>
              <w:t>4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4</w:t>
            </w:r>
            <w:r w:rsidRPr="00EC57A6">
              <w:rPr>
                <w:rFonts w:ascii="Times New Roman" w:eastAsia="Times New Roman" w:hAnsi="Times New Roman" w:cs="Times New Roman"/>
                <w:lang w:eastAsia="ru-RU"/>
              </w:rPr>
              <w:t xml:space="preserve">01.Выбрать данный </w:t>
            </w:r>
            <w:r w:rsidRPr="00052DA0">
              <w:rPr>
                <w:rFonts w:ascii="Times New Roman" w:eastAsia="Times New Roman" w:hAnsi="Times New Roman" w:cs="Times New Roman"/>
                <w:lang w:eastAsia="ru-RU"/>
              </w:rPr>
              <w:t xml:space="preserve">дефект, если заявитель сообщает, что в КВАРТИРЕ течь от соседей с верхних этажей или из ТЕХНИЧЕСКОГО помещения, которое находится НАД его квартирой, и течь НЕ СИЛЬНАЯ, мокрое пятно увеличивается медленно. </w:t>
            </w:r>
            <w:r w:rsidRPr="00052DA0">
              <w:rPr>
                <w:shd w:val="clear" w:color="auto" w:fill="FFFFFF"/>
                <w:lang w:val="en-US"/>
              </w:rPr>
              <w:sym w:font="Wingdings" w:char="F0E0"/>
            </w:r>
            <w:r w:rsidRPr="00052DA0">
              <w:rPr>
                <w:shd w:val="clear" w:color="auto" w:fill="FFFFFF"/>
              </w:rPr>
              <w:t xml:space="preserve"> </w:t>
            </w:r>
            <w:r w:rsidRPr="00052DA0">
              <w:rPr>
                <w:rFonts w:ascii="Times New Roman" w:eastAsia="Times New Roman" w:hAnsi="Times New Roman" w:cs="Times New Roman"/>
                <w:lang w:eastAsia="ru-RU"/>
              </w:rPr>
              <w:t xml:space="preserve"> В поле «Описание проблемы</w:t>
            </w:r>
            <w:r w:rsidRPr="00EC57A6">
              <w:rPr>
                <w:rFonts w:ascii="Times New Roman" w:eastAsia="Times New Roman" w:hAnsi="Times New Roman" w:cs="Times New Roman"/>
                <w:lang w:eastAsia="ru-RU"/>
              </w:rPr>
              <w:t xml:space="preserve">» указываем, </w:t>
            </w:r>
            <w:r w:rsidRPr="007238EB">
              <w:rPr>
                <w:rFonts w:ascii="Times New Roman" w:eastAsia="Times New Roman" w:hAnsi="Times New Roman" w:cs="Times New Roman"/>
                <w:i/>
                <w:lang w:eastAsia="ru-RU"/>
              </w:rPr>
              <w:t xml:space="preserve">в каких </w:t>
            </w:r>
            <w:r w:rsidRPr="00EC57A6">
              <w:rPr>
                <w:rFonts w:ascii="Times New Roman" w:eastAsia="Times New Roman" w:hAnsi="Times New Roman" w:cs="Times New Roman"/>
                <w:lang w:eastAsia="ru-RU"/>
              </w:rPr>
              <w:t xml:space="preserve">помещениях течет: </w:t>
            </w:r>
            <w:r w:rsidRPr="00EC57A6">
              <w:rPr>
                <w:rFonts w:ascii="Times New Roman" w:eastAsia="Times New Roman" w:hAnsi="Times New Roman" w:cs="Times New Roman"/>
                <w:i/>
                <w:lang w:eastAsia="ru-RU"/>
              </w:rPr>
              <w:t>в</w:t>
            </w:r>
            <w:r>
              <w:rPr>
                <w:rFonts w:ascii="Times New Roman" w:eastAsia="Times New Roman" w:hAnsi="Times New Roman" w:cs="Times New Roman"/>
                <w:i/>
                <w:lang w:eastAsia="ru-RU"/>
              </w:rPr>
              <w:t xml:space="preserve"> ванной / коридоре /на </w:t>
            </w:r>
            <w:r w:rsidRPr="00EC57A6">
              <w:rPr>
                <w:rFonts w:ascii="Times New Roman" w:eastAsia="Times New Roman" w:hAnsi="Times New Roman" w:cs="Times New Roman"/>
                <w:i/>
                <w:lang w:eastAsia="ru-RU"/>
              </w:rPr>
              <w:t>кухн</w:t>
            </w:r>
            <w:r>
              <w:rPr>
                <w:rFonts w:ascii="Times New Roman" w:eastAsia="Times New Roman" w:hAnsi="Times New Roman" w:cs="Times New Roman"/>
                <w:i/>
                <w:lang w:eastAsia="ru-RU"/>
              </w:rPr>
              <w:t>е и т.д.</w:t>
            </w:r>
          </w:p>
          <w:p w14:paraId="366121F5" w14:textId="77777777" w:rsidR="00EA70A7" w:rsidRPr="00EC57A6" w:rsidRDefault="00EA70A7" w:rsidP="00B94218">
            <w:pPr>
              <w:ind w:left="489" w:hanging="28"/>
              <w:jc w:val="both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EC57A6">
              <w:rPr>
                <w:rFonts w:ascii="Times New Roman" w:hAnsi="Times New Roman" w:cs="Times New Roman"/>
                <w:shd w:val="clear" w:color="auto" w:fill="FFFFFF"/>
              </w:rPr>
              <w:t>Срок выполнения заявки только по запросу.</w:t>
            </w:r>
          </w:p>
          <w:p w14:paraId="476091F7" w14:textId="77777777" w:rsidR="00EA70A7" w:rsidRPr="00052DA0" w:rsidRDefault="00EA70A7" w:rsidP="00B94218">
            <w:pPr>
              <w:ind w:left="489" w:hanging="489"/>
              <w:jc w:val="both"/>
              <w:rPr>
                <w:rFonts w:ascii="Times New Roman" w:eastAsia="Times New Roman" w:hAnsi="Times New Roman" w:cs="Times New Roman"/>
                <w:color w:val="D11DAA"/>
                <w:lang w:eastAsia="ru-RU"/>
              </w:rPr>
            </w:pPr>
            <w:r w:rsidRPr="00EC57A6">
              <w:rPr>
                <w:rFonts w:ascii="Times New Roman" w:eastAsia="Times New Roman" w:hAnsi="Times New Roman" w:cs="Times New Roman"/>
                <w:lang w:eastAsia="ru-RU"/>
              </w:rPr>
              <w:t>4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402</w:t>
            </w:r>
            <w:r w:rsidRPr="00EC57A6">
              <w:rPr>
                <w:rFonts w:ascii="Times New Roman" w:eastAsia="Times New Roman" w:hAnsi="Times New Roman" w:cs="Times New Roman"/>
                <w:lang w:eastAsia="ru-RU"/>
              </w:rPr>
              <w:t>.</w:t>
            </w:r>
            <w:r w:rsidRPr="00052DA0">
              <w:rPr>
                <w:rFonts w:ascii="Times New Roman" w:eastAsia="Times New Roman" w:hAnsi="Times New Roman" w:cs="Times New Roman"/>
                <w:lang w:eastAsia="ru-RU"/>
              </w:rPr>
              <w:t>Заявитель сообщает, что течь СИЛЬНАЯ, боятся залить соседей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.</w:t>
            </w:r>
            <w:r w:rsidRPr="00052DA0">
              <w:rPr>
                <w:rFonts w:ascii="Times New Roman" w:eastAsia="Times New Roman" w:hAnsi="Times New Roman" w:cs="Times New Roman"/>
                <w:b/>
                <w:lang w:eastAsia="ru-RU"/>
              </w:rPr>
              <w:t xml:space="preserve"> </w:t>
            </w:r>
            <w:r w:rsidRPr="00052DA0">
              <w:rPr>
                <w:lang w:val="en-US" w:eastAsia="ru-RU"/>
              </w:rPr>
              <w:sym w:font="Wingdings" w:char="F0E0"/>
            </w:r>
            <w:r w:rsidRPr="00052DA0">
              <w:rPr>
                <w:rFonts w:ascii="Times New Roman" w:eastAsia="Times New Roman" w:hAnsi="Times New Roman" w:cs="Times New Roman"/>
                <w:lang w:eastAsia="ru-RU"/>
              </w:rPr>
              <w:t xml:space="preserve"> Перейти к дефекту</w:t>
            </w:r>
            <w:r w:rsidRPr="00052DA0">
              <w:t xml:space="preserve"> </w:t>
            </w:r>
            <w:r w:rsidRPr="00052DA0">
              <w:rPr>
                <w:rFonts w:ascii="Times New Roman" w:eastAsia="Times New Roman" w:hAnsi="Times New Roman" w:cs="Times New Roman"/>
                <w:color w:val="D11DAA"/>
                <w:lang w:eastAsia="ru-RU"/>
              </w:rPr>
              <w:t>Сильная течь по потолку, стенам в квартире</w:t>
            </w:r>
          </w:p>
          <w:p w14:paraId="5ECC8207" w14:textId="77777777" w:rsidR="00EA70A7" w:rsidRPr="009624FD" w:rsidRDefault="00EA70A7" w:rsidP="00B94218">
            <w:pPr>
              <w:ind w:left="489" w:hanging="489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052DA0">
              <w:rPr>
                <w:rFonts w:ascii="Times New Roman" w:eastAsia="Times New Roman" w:hAnsi="Times New Roman" w:cs="Times New Roman"/>
                <w:lang w:eastAsia="ru-RU"/>
              </w:rPr>
              <w:t xml:space="preserve">4403.Заявитель сообщает, что живет НА ПОСЛЕДНЕМ этаже и </w:t>
            </w:r>
            <w:r w:rsidRPr="00052DA0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над ним ЧЕРДАК или он НЕ ЗНАЕТ, что над ним: технический этаж (</w:t>
            </w:r>
            <w:r w:rsidRPr="00052DA0"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0"/>
                <w:szCs w:val="20"/>
                <w:lang w:eastAsia="ru-RU"/>
              </w:rPr>
              <w:t xml:space="preserve">Технический этаж </w:t>
            </w:r>
            <w:r w:rsidRPr="00052DA0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>– помещение, в котором располагается сантехническое оборудование)</w:t>
            </w:r>
            <w:r w:rsidRPr="00052DA0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 xml:space="preserve"> или чердак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.</w:t>
            </w:r>
            <w:r w:rsidRPr="00052DA0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 xml:space="preserve"> </w:t>
            </w:r>
            <w:r w:rsidRPr="00052DA0">
              <w:rPr>
                <w:shd w:val="clear" w:color="auto" w:fill="FFFFFF"/>
                <w:lang w:val="en-US"/>
              </w:rPr>
              <w:sym w:font="Wingdings" w:char="F0E0"/>
            </w:r>
            <w:r w:rsidRPr="00EC57A6">
              <w:rPr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shd w:val="clear" w:color="auto" w:fill="FFFFFF"/>
              </w:rPr>
              <w:t>Перейти к</w:t>
            </w:r>
            <w:r w:rsidRPr="00EC57A6">
              <w:rPr>
                <w:rFonts w:ascii="Times New Roman" w:hAnsi="Times New Roman" w:cs="Times New Roman"/>
                <w:shd w:val="clear" w:color="auto" w:fill="FFFFFF"/>
              </w:rPr>
              <w:t xml:space="preserve"> дефекту: </w:t>
            </w:r>
            <w:r w:rsidRPr="00EC57A6">
              <w:rPr>
                <w:rFonts w:ascii="Times New Roman" w:eastAsia="Times New Roman" w:hAnsi="Times New Roman" w:cs="Times New Roman"/>
                <w:color w:val="D11DAA"/>
                <w:lang w:eastAsia="ru-RU"/>
              </w:rPr>
              <w:t>Незначительная течь &lt;место&gt; на последнем этаже</w:t>
            </w:r>
            <w:r w:rsidRPr="009624FD">
              <w:rPr>
                <w:rFonts w:ascii="Times New Roman" w:eastAsia="Times New Roman" w:hAnsi="Times New Roman" w:cs="Times New Roman"/>
                <w:lang w:eastAsia="ru-RU"/>
              </w:rPr>
              <w:t>.  (категория заявки «Кровля»)</w:t>
            </w:r>
          </w:p>
          <w:p w14:paraId="66A52374" w14:textId="77777777" w:rsidR="00EA70A7" w:rsidRPr="00EC57A6" w:rsidRDefault="00EA70A7" w:rsidP="00B94218">
            <w:pPr>
              <w:ind w:left="489" w:hanging="489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EC57A6">
              <w:rPr>
                <w:rFonts w:ascii="Times New Roman" w:eastAsia="Times New Roman" w:hAnsi="Times New Roman" w:cs="Times New Roman"/>
                <w:lang w:eastAsia="ru-RU"/>
              </w:rPr>
              <w:t>4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404</w:t>
            </w:r>
            <w:r w:rsidRPr="00EC57A6">
              <w:rPr>
                <w:rFonts w:ascii="Times New Roman" w:eastAsia="Times New Roman" w:hAnsi="Times New Roman" w:cs="Times New Roman"/>
                <w:lang w:eastAsia="ru-RU"/>
              </w:rPr>
              <w:t>.Заявитель сообщает, что нужно слить воду с натяжного потолка после залития:</w:t>
            </w:r>
            <w:r w:rsidRPr="00EC57A6">
              <w:rPr>
                <w:shd w:val="clear" w:color="auto" w:fill="FFFFFF"/>
              </w:rPr>
              <w:t xml:space="preserve"> </w:t>
            </w:r>
            <w:r w:rsidRPr="00EC57A6">
              <w:rPr>
                <w:rFonts w:ascii="Times New Roman" w:hAnsi="Times New Roman" w:cs="Times New Roman"/>
                <w:i/>
                <w:color w:val="0070C0"/>
                <w:shd w:val="clear" w:color="auto" w:fill="FFFFFF"/>
              </w:rPr>
              <w:t xml:space="preserve">Вам необходимо обратиться в компанию, которая устанавливала натяжной полоток или Вы можете подобрать любую другую компанию, которая занимается данным видом услуг. </w:t>
            </w:r>
            <w:r w:rsidRPr="00EC57A6">
              <w:rPr>
                <w:shd w:val="clear" w:color="auto" w:fill="FFFFFF"/>
                <w:lang w:val="en-US"/>
              </w:rPr>
              <w:sym w:font="Wingdings" w:char="F0E0"/>
            </w:r>
            <w:r w:rsidRPr="00EC57A6">
              <w:rPr>
                <w:shd w:val="clear" w:color="auto" w:fill="FFFFFF"/>
              </w:rPr>
              <w:t xml:space="preserve"> </w:t>
            </w:r>
            <w:r w:rsidRPr="00EC57A6">
              <w:rPr>
                <w:rFonts w:ascii="Times New Roman" w:hAnsi="Times New Roman" w:cs="Times New Roman"/>
                <w:shd w:val="clear" w:color="auto" w:fill="FFFFFF"/>
              </w:rPr>
              <w:t xml:space="preserve">Создать консультацию </w:t>
            </w:r>
            <w:r w:rsidRPr="00EC57A6">
              <w:rPr>
                <w:rFonts w:ascii="Times New Roman" w:hAnsi="Times New Roman" w:cs="Times New Roman"/>
                <w:color w:val="00B050"/>
                <w:shd w:val="clear" w:color="auto" w:fill="FFFFFF"/>
              </w:rPr>
              <w:t>Сантехника (Услуги ЖКХ)</w:t>
            </w:r>
          </w:p>
        </w:tc>
      </w:tr>
      <w:tr w:rsidR="00EA70A7" w:rsidRPr="00EC57A6" w14:paraId="167D73BF" w14:textId="77777777" w:rsidTr="00B94218">
        <w:tc>
          <w:tcPr>
            <w:tcW w:w="1701" w:type="dxa"/>
          </w:tcPr>
          <w:p w14:paraId="12C84957" w14:textId="77777777" w:rsidR="00EA70A7" w:rsidRPr="00A21CA2" w:rsidRDefault="00EA70A7" w:rsidP="00AB5F90">
            <w:pPr>
              <w:pStyle w:val="10"/>
              <w:numPr>
                <w:ilvl w:val="0"/>
                <w:numId w:val="161"/>
              </w:numPr>
              <w:spacing w:before="0"/>
              <w:ind w:left="317"/>
              <w:outlineLvl w:val="0"/>
              <w:rPr>
                <w:rFonts w:ascii="Times New Roman" w:hAnsi="Times New Roman" w:cs="Times New Roman"/>
                <w:color w:val="D11DAA"/>
                <w:sz w:val="22"/>
                <w:szCs w:val="22"/>
              </w:rPr>
            </w:pPr>
            <w:bookmarkStart w:id="819" w:name="_Toc6400174"/>
            <w:bookmarkStart w:id="820" w:name="_Toc6410351"/>
            <w:r w:rsidRPr="00EC57A6">
              <w:rPr>
                <w:rFonts w:ascii="Times New Roman" w:hAnsi="Times New Roman" w:cs="Times New Roman"/>
                <w:color w:val="D11DAA"/>
                <w:sz w:val="22"/>
                <w:szCs w:val="22"/>
              </w:rPr>
              <w:t xml:space="preserve">Сильная течь по потолку, стенам </w:t>
            </w:r>
            <w:r>
              <w:rPr>
                <w:rFonts w:ascii="Times New Roman" w:hAnsi="Times New Roman" w:cs="Times New Roman"/>
                <w:color w:val="D11DAA"/>
                <w:sz w:val="22"/>
                <w:szCs w:val="22"/>
              </w:rPr>
              <w:t>(</w:t>
            </w:r>
            <w:r w:rsidRPr="00EC57A6">
              <w:rPr>
                <w:rFonts w:ascii="Times New Roman" w:hAnsi="Times New Roman" w:cs="Times New Roman"/>
                <w:color w:val="D11DAA"/>
                <w:sz w:val="22"/>
                <w:szCs w:val="22"/>
              </w:rPr>
              <w:t>в квартире</w:t>
            </w:r>
            <w:r>
              <w:rPr>
                <w:rFonts w:ascii="Times New Roman" w:hAnsi="Times New Roman" w:cs="Times New Roman"/>
                <w:color w:val="D11DAA"/>
                <w:sz w:val="22"/>
                <w:szCs w:val="22"/>
              </w:rPr>
              <w:t xml:space="preserve">) </w:t>
            </w:r>
            <w:r w:rsidRPr="00A21CA2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 xml:space="preserve">= </w:t>
            </w:r>
            <w:r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Сильная</w:t>
            </w:r>
            <w:r w:rsidRPr="00A21CA2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 xml:space="preserve"> течь по потолку, стенам в комнате (комнатах)</w:t>
            </w:r>
            <w:r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 xml:space="preserve">+Сильная течь по </w:t>
            </w:r>
            <w:r w:rsidRPr="00A21CA2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потолку, стенам</w:t>
            </w:r>
            <w:r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 xml:space="preserve"> в ванной, туалете, на кухне</w:t>
            </w:r>
            <w:bookmarkEnd w:id="819"/>
            <w:bookmarkEnd w:id="820"/>
          </w:p>
          <w:p w14:paraId="28B245D4" w14:textId="77777777" w:rsidR="00EA70A7" w:rsidRPr="00BC60CC" w:rsidRDefault="00EA70A7" w:rsidP="00B94218"/>
        </w:tc>
        <w:tc>
          <w:tcPr>
            <w:tcW w:w="1701" w:type="dxa"/>
          </w:tcPr>
          <w:p w14:paraId="5A2DAAD5" w14:textId="77777777" w:rsidR="00EA70A7" w:rsidRPr="00EC57A6" w:rsidRDefault="00EA70A7" w:rsidP="00B94218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 w:rsidRPr="00EC57A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У меня течёт вода по потолку/стенам на кухне, уже затопило по колено/по пояс.</w:t>
            </w:r>
          </w:p>
          <w:p w14:paraId="24FF9EE6" w14:textId="77777777" w:rsidR="00EA70A7" w:rsidRPr="00EC57A6" w:rsidRDefault="00EA70A7" w:rsidP="00B94218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 w:rsidRPr="00EC57A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Меня заливают соседи сверху.</w:t>
            </w:r>
          </w:p>
          <w:p w14:paraId="7D7F9825" w14:textId="77777777" w:rsidR="00EA70A7" w:rsidRPr="00EC57A6" w:rsidRDefault="00EA70A7" w:rsidP="00B94218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 w:rsidRPr="00EC57A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У меня провис натяжной потолок/прогибается потолок.</w:t>
            </w:r>
          </w:p>
        </w:tc>
        <w:tc>
          <w:tcPr>
            <w:tcW w:w="1843" w:type="dxa"/>
          </w:tcPr>
          <w:p w14:paraId="22FCC54B" w14:textId="77777777" w:rsidR="00EA70A7" w:rsidRDefault="00EA70A7" w:rsidP="00B94218">
            <w:pPr>
              <w:rPr>
                <w:rFonts w:ascii="Times New Roman" w:eastAsia="Times New Roman" w:hAnsi="Times New Roman" w:cs="Times New Roman"/>
                <w:i/>
                <w:iCs/>
                <w:color w:val="0070C0"/>
                <w:lang w:eastAsia="ru-RU"/>
              </w:rPr>
            </w:pPr>
            <w:r w:rsidRPr="00EC57A6">
              <w:rPr>
                <w:rFonts w:ascii="Times New Roman" w:eastAsia="Times New Roman" w:hAnsi="Times New Roman" w:cs="Times New Roman"/>
                <w:i/>
                <w:iCs/>
                <w:color w:val="0070C0"/>
                <w:lang w:eastAsia="ru-RU"/>
              </w:rPr>
              <w:t>Уточните, пожалуйста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70C0"/>
                <w:lang w:eastAsia="ru-RU"/>
              </w:rPr>
              <w:t>, н</w:t>
            </w:r>
            <w:r w:rsidRPr="00EC57A6">
              <w:rPr>
                <w:rFonts w:ascii="Times New Roman" w:eastAsia="Times New Roman" w:hAnsi="Times New Roman" w:cs="Times New Roman"/>
                <w:i/>
                <w:iCs/>
                <w:color w:val="0070C0"/>
                <w:lang w:eastAsia="ru-RU"/>
              </w:rPr>
              <w:t xml:space="preserve">асколько сильная течь? </w:t>
            </w:r>
          </w:p>
          <w:p w14:paraId="56299FD8" w14:textId="77777777" w:rsidR="00EA70A7" w:rsidRPr="00EC57A6" w:rsidRDefault="00EA70A7" w:rsidP="00B94218">
            <w:pPr>
              <w:rPr>
                <w:rFonts w:ascii="Times New Roman" w:eastAsia="Times New Roman" w:hAnsi="Times New Roman" w:cs="Times New Roman"/>
                <w:i/>
                <w:iCs/>
                <w:color w:val="0070C0"/>
                <w:lang w:eastAsia="ru-RU"/>
              </w:rPr>
            </w:pPr>
          </w:p>
        </w:tc>
        <w:tc>
          <w:tcPr>
            <w:tcW w:w="1276" w:type="dxa"/>
          </w:tcPr>
          <w:p w14:paraId="15E5F3E5" w14:textId="77777777" w:rsidR="00EA70A7" w:rsidRPr="00EC57A6" w:rsidRDefault="00EA70A7" w:rsidP="00B94218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 w:rsidRPr="00EC57A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Как быстро будет решена проблема? Когда придёт мастер?</w:t>
            </w:r>
          </w:p>
        </w:tc>
        <w:tc>
          <w:tcPr>
            <w:tcW w:w="9214" w:type="dxa"/>
          </w:tcPr>
          <w:p w14:paraId="31CA442D" w14:textId="77777777" w:rsidR="00EA70A7" w:rsidRPr="00EC57A6" w:rsidRDefault="00EA70A7" w:rsidP="00B94218">
            <w:pPr>
              <w:ind w:left="489" w:hanging="489"/>
              <w:rPr>
                <w:rFonts w:ascii="Times New Roman" w:hAnsi="Times New Roman" w:cs="Times New Roman"/>
                <w:b/>
                <w:shd w:val="clear" w:color="auto" w:fill="FFFFFF"/>
              </w:rPr>
            </w:pPr>
            <w:r w:rsidRPr="00EC57A6">
              <w:rPr>
                <w:rFonts w:ascii="Times New Roman" w:hAnsi="Times New Roman" w:cs="Times New Roman"/>
                <w:shd w:val="clear" w:color="auto" w:fill="FFFFFF"/>
              </w:rPr>
              <w:t xml:space="preserve">Контекстный поиск </w:t>
            </w:r>
            <w:r w:rsidRPr="00EC57A6">
              <w:rPr>
                <w:rFonts w:ascii="Times New Roman" w:hAnsi="Times New Roman" w:cs="Times New Roman"/>
                <w:b/>
                <w:shd w:val="clear" w:color="auto" w:fill="FFFFFF"/>
              </w:rPr>
              <w:t>«стенам», «потолку»</w:t>
            </w:r>
          </w:p>
          <w:p w14:paraId="37A63DBA" w14:textId="77777777" w:rsidR="00EA70A7" w:rsidRPr="00EC57A6" w:rsidRDefault="00EA70A7" w:rsidP="00B94218">
            <w:pPr>
              <w:ind w:left="489" w:hanging="489"/>
              <w:jc w:val="both"/>
              <w:rPr>
                <w:rFonts w:ascii="Times New Roman" w:eastAsia="Times New Roman" w:hAnsi="Times New Roman" w:cs="Times New Roman"/>
                <w:i/>
                <w:lang w:eastAsia="ru-RU"/>
              </w:rPr>
            </w:pPr>
            <w:r w:rsidRPr="00EC57A6">
              <w:rPr>
                <w:rFonts w:ascii="Times New Roman" w:eastAsia="Times New Roman" w:hAnsi="Times New Roman" w:cs="Times New Roman"/>
                <w:lang w:eastAsia="ru-RU"/>
              </w:rPr>
              <w:t>4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5</w:t>
            </w:r>
            <w:r w:rsidRPr="00EC57A6">
              <w:rPr>
                <w:rFonts w:ascii="Times New Roman" w:eastAsia="Times New Roman" w:hAnsi="Times New Roman" w:cs="Times New Roman"/>
                <w:lang w:eastAsia="ru-RU"/>
              </w:rPr>
              <w:t xml:space="preserve">01.Выбрать данный дефект, если заявитель сообщает, что в КВАРТИРЕ течь 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от соседей с верхних этажей или </w:t>
            </w:r>
            <w:r w:rsidRPr="00052DA0">
              <w:rPr>
                <w:rFonts w:ascii="Times New Roman" w:eastAsia="Times New Roman" w:hAnsi="Times New Roman" w:cs="Times New Roman"/>
                <w:lang w:eastAsia="ru-RU"/>
              </w:rPr>
              <w:t>из ТЕХНИЧЕСКОГО помещения, которое находится НАД его квартирой, и течь СИЛЬНАЯ</w:t>
            </w:r>
            <w:r w:rsidRPr="00EC57A6">
              <w:rPr>
                <w:rFonts w:ascii="Times New Roman" w:eastAsia="Times New Roman" w:hAnsi="Times New Roman" w:cs="Times New Roman"/>
                <w:lang w:eastAsia="ru-RU"/>
              </w:rPr>
              <w:t xml:space="preserve">, мокрое пятно увеличивается 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быстро/вода течет</w:t>
            </w:r>
            <w:r w:rsidRPr="00EC57A6">
              <w:rPr>
                <w:rFonts w:ascii="Times New Roman" w:eastAsia="Times New Roman" w:hAnsi="Times New Roman" w:cs="Times New Roman"/>
                <w:lang w:eastAsia="ru-RU"/>
              </w:rPr>
              <w:t xml:space="preserve">. </w:t>
            </w:r>
            <w:r w:rsidRPr="00EC57A6">
              <w:rPr>
                <w:shd w:val="clear" w:color="auto" w:fill="FFFFFF"/>
                <w:lang w:val="en-US"/>
              </w:rPr>
              <w:sym w:font="Wingdings" w:char="F0E0"/>
            </w:r>
            <w:r>
              <w:rPr>
                <w:shd w:val="clear" w:color="auto" w:fill="FFFFFF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 В поле</w:t>
            </w:r>
            <w:r w:rsidRPr="00EC57A6">
              <w:rPr>
                <w:rFonts w:ascii="Times New Roman" w:eastAsia="Times New Roman" w:hAnsi="Times New Roman" w:cs="Times New Roman"/>
                <w:lang w:eastAsia="ru-RU"/>
              </w:rPr>
              <w:t xml:space="preserve"> «Описание проблемы» указываем, </w:t>
            </w:r>
            <w:r w:rsidRPr="007238EB">
              <w:rPr>
                <w:rFonts w:ascii="Times New Roman" w:eastAsia="Times New Roman" w:hAnsi="Times New Roman" w:cs="Times New Roman"/>
                <w:i/>
                <w:lang w:eastAsia="ru-RU"/>
              </w:rPr>
              <w:t xml:space="preserve">в каких </w:t>
            </w:r>
            <w:r w:rsidRPr="00EC57A6">
              <w:rPr>
                <w:rFonts w:ascii="Times New Roman" w:eastAsia="Times New Roman" w:hAnsi="Times New Roman" w:cs="Times New Roman"/>
                <w:lang w:eastAsia="ru-RU"/>
              </w:rPr>
              <w:t xml:space="preserve">помещениях течет: </w:t>
            </w:r>
            <w:r w:rsidRPr="00EC57A6">
              <w:rPr>
                <w:rFonts w:ascii="Times New Roman" w:eastAsia="Times New Roman" w:hAnsi="Times New Roman" w:cs="Times New Roman"/>
                <w:i/>
                <w:lang w:eastAsia="ru-RU"/>
              </w:rPr>
              <w:t>в</w:t>
            </w:r>
            <w:r>
              <w:rPr>
                <w:rFonts w:ascii="Times New Roman" w:eastAsia="Times New Roman" w:hAnsi="Times New Roman" w:cs="Times New Roman"/>
                <w:i/>
                <w:lang w:eastAsia="ru-RU"/>
              </w:rPr>
              <w:t xml:space="preserve"> ванной / коридоре /на </w:t>
            </w:r>
            <w:r w:rsidRPr="00EC57A6">
              <w:rPr>
                <w:rFonts w:ascii="Times New Roman" w:eastAsia="Times New Roman" w:hAnsi="Times New Roman" w:cs="Times New Roman"/>
                <w:i/>
                <w:lang w:eastAsia="ru-RU"/>
              </w:rPr>
              <w:t>кухн</w:t>
            </w:r>
            <w:r>
              <w:rPr>
                <w:rFonts w:ascii="Times New Roman" w:eastAsia="Times New Roman" w:hAnsi="Times New Roman" w:cs="Times New Roman"/>
                <w:i/>
                <w:lang w:eastAsia="ru-RU"/>
              </w:rPr>
              <w:t>е и т.д.</w:t>
            </w:r>
          </w:p>
          <w:p w14:paraId="7F9AD811" w14:textId="77777777" w:rsidR="00EA70A7" w:rsidRPr="00052DA0" w:rsidRDefault="00EA70A7" w:rsidP="00B94218">
            <w:pPr>
              <w:ind w:left="489" w:hanging="28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EC57A6">
              <w:rPr>
                <w:rFonts w:ascii="Times New Roman" w:hAnsi="Times New Roman" w:cs="Times New Roman"/>
                <w:shd w:val="clear" w:color="auto" w:fill="FFFFFF"/>
              </w:rPr>
              <w:t xml:space="preserve">Срок выполнения заявки: по запросу (аварийная). Если заявитель спрашивает о сроках и ССЫЛАЕТСЯ на ИЗМЕНЕНИЯ В ЗАКОНЕ: </w:t>
            </w:r>
            <w:r w:rsidRPr="00EC57A6">
              <w:rPr>
                <w:rFonts w:ascii="Times New Roman" w:hAnsi="Times New Roman" w:cs="Times New Roman"/>
                <w:i/>
                <w:color w:val="0070C0"/>
                <w:shd w:val="clear" w:color="auto" w:fill="FFFFFF"/>
              </w:rPr>
              <w:t xml:space="preserve">Локализация (предотвращение распространения аварийной ситуации) аварийных повреждений внутридомовых инженерных систем должна быть осуществлена в течение получаса с момента регистрации заявки. Устранение аварийных повреждений должно осуществляться в срок </w:t>
            </w:r>
            <w:r w:rsidRPr="00052DA0">
              <w:rPr>
                <w:rFonts w:ascii="Times New Roman" w:hAnsi="Times New Roman" w:cs="Times New Roman"/>
                <w:i/>
                <w:color w:val="0070C0"/>
                <w:shd w:val="clear" w:color="auto" w:fill="FFFFFF"/>
              </w:rPr>
              <w:t>не более 3 суток с даты регистрации заявки.</w:t>
            </w:r>
          </w:p>
          <w:p w14:paraId="725FF9A9" w14:textId="77777777" w:rsidR="00EA70A7" w:rsidRPr="00EC57A6" w:rsidRDefault="00EA70A7" w:rsidP="00B94218">
            <w:pPr>
              <w:ind w:left="489" w:hanging="489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52DA0">
              <w:rPr>
                <w:rFonts w:ascii="Times New Roman" w:eastAsia="Times New Roman" w:hAnsi="Times New Roman" w:cs="Times New Roman"/>
                <w:lang w:eastAsia="ru-RU"/>
              </w:rPr>
              <w:t xml:space="preserve">4503.Заявитель сообщает, что живет НА ПОСЛЕДНЕМ этаже и </w:t>
            </w:r>
            <w:r w:rsidRPr="00052DA0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над ним ЧЕРДАК или он НЕ ЗНАЕТ, что над ним: технический этаж (</w:t>
            </w:r>
            <w:r w:rsidRPr="00052DA0"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0"/>
                <w:szCs w:val="20"/>
                <w:lang w:eastAsia="ru-RU"/>
              </w:rPr>
              <w:t xml:space="preserve">Технический этаж </w:t>
            </w:r>
            <w:r w:rsidRPr="00052DA0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>– помещение, в котором располагается сантехническое оборудование)</w:t>
            </w:r>
            <w:r w:rsidRPr="00052DA0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 xml:space="preserve"> или чердак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.</w:t>
            </w:r>
            <w:r w:rsidRPr="00EC57A6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 xml:space="preserve"> </w:t>
            </w:r>
            <w:r w:rsidRPr="00EC57A6">
              <w:rPr>
                <w:shd w:val="clear" w:color="auto" w:fill="FFFFFF"/>
                <w:lang w:val="en-US"/>
              </w:rPr>
              <w:sym w:font="Wingdings" w:char="F0E0"/>
            </w:r>
            <w:r w:rsidRPr="00EC57A6">
              <w:rPr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shd w:val="clear" w:color="auto" w:fill="FFFFFF"/>
              </w:rPr>
              <w:t>Перейти к</w:t>
            </w:r>
            <w:r w:rsidRPr="00EC57A6">
              <w:rPr>
                <w:rFonts w:ascii="Times New Roman" w:hAnsi="Times New Roman" w:cs="Times New Roman"/>
                <w:shd w:val="clear" w:color="auto" w:fill="FFFFFF"/>
              </w:rPr>
              <w:t xml:space="preserve"> дефекту: </w:t>
            </w:r>
            <w:r w:rsidRPr="00EC57A6">
              <w:rPr>
                <w:rFonts w:ascii="Times New Roman" w:eastAsia="Times New Roman" w:hAnsi="Times New Roman" w:cs="Times New Roman"/>
                <w:color w:val="D11DAA"/>
                <w:lang w:eastAsia="ru-RU"/>
              </w:rPr>
              <w:t>Незначительная течь &lt;место&gt; на последнем этаже</w:t>
            </w:r>
            <w:r w:rsidRPr="009624FD">
              <w:rPr>
                <w:rFonts w:ascii="Times New Roman" w:eastAsia="Times New Roman" w:hAnsi="Times New Roman" w:cs="Times New Roman"/>
                <w:lang w:eastAsia="ru-RU"/>
              </w:rPr>
              <w:t>.  (категория заявки «Кровля»)</w:t>
            </w:r>
          </w:p>
          <w:p w14:paraId="66F9C167" w14:textId="77777777" w:rsidR="00EA70A7" w:rsidRPr="00EC57A6" w:rsidRDefault="00EA70A7" w:rsidP="00B94218">
            <w:pPr>
              <w:ind w:left="489" w:hanging="489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EC57A6">
              <w:rPr>
                <w:rFonts w:ascii="Times New Roman" w:eastAsia="Times New Roman" w:hAnsi="Times New Roman" w:cs="Times New Roman"/>
                <w:lang w:eastAsia="ru-RU"/>
              </w:rPr>
              <w:t>4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504</w:t>
            </w:r>
            <w:r w:rsidRPr="00EC57A6">
              <w:rPr>
                <w:rFonts w:ascii="Times New Roman" w:eastAsia="Times New Roman" w:hAnsi="Times New Roman" w:cs="Times New Roman"/>
                <w:lang w:eastAsia="ru-RU"/>
              </w:rPr>
              <w:t>.Заявитель сообщает, что нужно слить воду с натяжного потолка после залития:</w:t>
            </w:r>
            <w:r w:rsidRPr="00EC57A6">
              <w:rPr>
                <w:shd w:val="clear" w:color="auto" w:fill="FFFFFF"/>
              </w:rPr>
              <w:t xml:space="preserve"> </w:t>
            </w:r>
            <w:r w:rsidRPr="00EC57A6">
              <w:rPr>
                <w:rFonts w:ascii="Times New Roman" w:hAnsi="Times New Roman" w:cs="Times New Roman"/>
                <w:i/>
                <w:color w:val="0070C0"/>
                <w:shd w:val="clear" w:color="auto" w:fill="FFFFFF"/>
              </w:rPr>
              <w:t xml:space="preserve">Вам необходимо обратиться в компанию, которая устанавливала натяжной полоток или Вы можете подобрать любую другую компанию, которая занимается данным видом услуг. </w:t>
            </w:r>
            <w:r w:rsidRPr="00EC57A6">
              <w:rPr>
                <w:shd w:val="clear" w:color="auto" w:fill="FFFFFF"/>
                <w:lang w:val="en-US"/>
              </w:rPr>
              <w:sym w:font="Wingdings" w:char="F0E0"/>
            </w:r>
            <w:r w:rsidRPr="00EC57A6">
              <w:rPr>
                <w:shd w:val="clear" w:color="auto" w:fill="FFFFFF"/>
              </w:rPr>
              <w:t xml:space="preserve"> </w:t>
            </w:r>
            <w:r w:rsidRPr="00EC57A6">
              <w:rPr>
                <w:rFonts w:ascii="Times New Roman" w:hAnsi="Times New Roman" w:cs="Times New Roman"/>
                <w:shd w:val="clear" w:color="auto" w:fill="FFFFFF"/>
              </w:rPr>
              <w:t xml:space="preserve">Создать консультацию </w:t>
            </w:r>
            <w:r w:rsidRPr="00EC57A6">
              <w:rPr>
                <w:rFonts w:ascii="Times New Roman" w:hAnsi="Times New Roman" w:cs="Times New Roman"/>
                <w:color w:val="00B050"/>
                <w:shd w:val="clear" w:color="auto" w:fill="FFFFFF"/>
              </w:rPr>
              <w:t>Сантехника (Услуги ЖКХ)</w:t>
            </w:r>
          </w:p>
        </w:tc>
      </w:tr>
    </w:tbl>
    <w:p w14:paraId="65CE2C5E" w14:textId="77777777" w:rsidR="00EA70A7" w:rsidRDefault="00EA70A7" w:rsidP="00EA70A7"/>
    <w:p w14:paraId="31890504" w14:textId="77777777" w:rsidR="00EA70A7" w:rsidRDefault="00EA70A7" w:rsidP="00EA70A7"/>
    <w:tbl>
      <w:tblPr>
        <w:tblStyle w:val="ac"/>
        <w:tblW w:w="15735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1730"/>
        <w:gridCol w:w="1985"/>
        <w:gridCol w:w="1388"/>
        <w:gridCol w:w="1417"/>
        <w:gridCol w:w="9215"/>
      </w:tblGrid>
      <w:tr w:rsidR="00EA70A7" w:rsidRPr="00EC57A6" w14:paraId="3330C700" w14:textId="77777777" w:rsidTr="00B94218">
        <w:tc>
          <w:tcPr>
            <w:tcW w:w="15735" w:type="dxa"/>
            <w:gridSpan w:val="5"/>
          </w:tcPr>
          <w:p w14:paraId="70922F62" w14:textId="77777777" w:rsidR="00EA70A7" w:rsidRPr="00EC57A6" w:rsidRDefault="00EA70A7" w:rsidP="00B94218">
            <w:pPr>
              <w:pStyle w:val="10"/>
              <w:spacing w:before="0"/>
              <w:outlineLvl w:val="0"/>
              <w:rPr>
                <w:b/>
                <w:color w:val="auto"/>
                <w:sz w:val="22"/>
                <w:szCs w:val="22"/>
                <w:shd w:val="clear" w:color="auto" w:fill="FFFFFF"/>
              </w:rPr>
            </w:pPr>
            <w:bookmarkStart w:id="821" w:name="_Toc6400175"/>
            <w:bookmarkStart w:id="822" w:name="_Toc6410352"/>
            <w:r w:rsidRPr="00EC57A6">
              <w:rPr>
                <w:b/>
                <w:color w:val="auto"/>
                <w:sz w:val="22"/>
                <w:szCs w:val="22"/>
                <w:shd w:val="clear" w:color="auto" w:fill="FFFFFF"/>
              </w:rPr>
              <w:lastRenderedPageBreak/>
              <w:t>Течь в общедомовых помещениях</w:t>
            </w:r>
            <w:bookmarkEnd w:id="821"/>
            <w:bookmarkEnd w:id="822"/>
            <w:r w:rsidRPr="00EC57A6">
              <w:rPr>
                <w:b/>
                <w:color w:val="auto"/>
                <w:sz w:val="22"/>
                <w:szCs w:val="22"/>
                <w:shd w:val="clear" w:color="auto" w:fill="FFFFFF"/>
              </w:rPr>
              <w:t xml:space="preserve"> </w:t>
            </w:r>
          </w:p>
        </w:tc>
      </w:tr>
      <w:tr w:rsidR="00EA70A7" w:rsidRPr="00EC57A6" w14:paraId="57F5E2AD" w14:textId="77777777" w:rsidTr="00B94218">
        <w:tc>
          <w:tcPr>
            <w:tcW w:w="1730" w:type="dxa"/>
          </w:tcPr>
          <w:p w14:paraId="714F2356" w14:textId="77777777" w:rsidR="00EA70A7" w:rsidRPr="002F0D34" w:rsidRDefault="00EA70A7" w:rsidP="00AB5F90">
            <w:pPr>
              <w:pStyle w:val="10"/>
              <w:numPr>
                <w:ilvl w:val="0"/>
                <w:numId w:val="161"/>
              </w:numPr>
              <w:spacing w:before="0"/>
              <w:ind w:left="351" w:hanging="351"/>
              <w:outlineLvl w:val="0"/>
              <w:rPr>
                <w:rFonts w:ascii="Times New Roman" w:hAnsi="Times New Roman" w:cs="Times New Roman"/>
                <w:color w:val="FF0000"/>
                <w:sz w:val="16"/>
                <w:szCs w:val="16"/>
                <w:lang w:eastAsia="ru-RU"/>
              </w:rPr>
            </w:pPr>
            <w:bookmarkStart w:id="823" w:name="_Шум,_гул_в"/>
            <w:bookmarkStart w:id="824" w:name="_Toc525298866"/>
            <w:bookmarkStart w:id="825" w:name="_Toc4162768"/>
            <w:bookmarkStart w:id="826" w:name="_Toc5100573"/>
            <w:bookmarkStart w:id="827" w:name="_Toc6400176"/>
            <w:bookmarkStart w:id="828" w:name="_Toc6410353"/>
            <w:bookmarkStart w:id="829" w:name="_Toc525227439"/>
            <w:bookmarkStart w:id="830" w:name="_Toc525308887"/>
            <w:bookmarkEnd w:id="823"/>
            <w:r w:rsidRPr="002E236A">
              <w:rPr>
                <w:rFonts w:ascii="Times New Roman" w:hAnsi="Times New Roman" w:cs="Times New Roman"/>
                <w:color w:val="D11DAA"/>
                <w:sz w:val="22"/>
                <w:szCs w:val="22"/>
              </w:rPr>
              <w:t>Незначительная протечка/ засор внутреннего водостока</w:t>
            </w:r>
            <w:bookmarkEnd w:id="824"/>
            <w:bookmarkEnd w:id="825"/>
            <w:bookmarkEnd w:id="826"/>
            <w:r>
              <w:rPr>
                <w:rFonts w:ascii="Times New Roman" w:hAnsi="Times New Roman" w:cs="Times New Roman"/>
                <w:color w:val="D11DAA"/>
                <w:sz w:val="22"/>
                <w:szCs w:val="22"/>
              </w:rPr>
              <w:t xml:space="preserve"> </w:t>
            </w:r>
            <w:r w:rsidRPr="002F0D34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= Неисправность/засор внутреннего водостока + Незначительная протечка в квартиру из внутреннего водостока</w:t>
            </w:r>
            <w:bookmarkEnd w:id="827"/>
            <w:bookmarkEnd w:id="828"/>
          </w:p>
        </w:tc>
        <w:tc>
          <w:tcPr>
            <w:tcW w:w="1985" w:type="dxa"/>
          </w:tcPr>
          <w:p w14:paraId="040BA05E" w14:textId="77777777" w:rsidR="00EA70A7" w:rsidRPr="00EC57A6" w:rsidRDefault="00EA70A7" w:rsidP="00B94218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 w:rsidRPr="00EC57A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У меня мокрое пятно на стене. Это из водостока, у нас такое уже было раньше.</w:t>
            </w:r>
          </w:p>
          <w:p w14:paraId="4D13EF05" w14:textId="77777777" w:rsidR="00EA70A7" w:rsidRPr="00EC57A6" w:rsidRDefault="00EA70A7" w:rsidP="00B94218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 w:rsidRPr="00EC57A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Засорился внутренний водосток, в подъезде по стене течет вода.</w:t>
            </w:r>
          </w:p>
        </w:tc>
        <w:tc>
          <w:tcPr>
            <w:tcW w:w="1388" w:type="dxa"/>
          </w:tcPr>
          <w:p w14:paraId="10C5677D" w14:textId="77777777" w:rsidR="00EA70A7" w:rsidRPr="00EC57A6" w:rsidRDefault="00EA70A7" w:rsidP="00B94218">
            <w:pPr>
              <w:rPr>
                <w:rFonts w:ascii="Times New Roman" w:eastAsia="Times New Roman" w:hAnsi="Times New Roman" w:cs="Times New Roman"/>
                <w:i/>
                <w:iCs/>
                <w:color w:val="0070C0"/>
                <w:lang w:eastAsia="ru-RU"/>
              </w:rPr>
            </w:pPr>
            <w:r w:rsidRPr="00EC57A6">
              <w:rPr>
                <w:rFonts w:ascii="Times New Roman" w:eastAsia="Times New Roman" w:hAnsi="Times New Roman" w:cs="Times New Roman"/>
                <w:i/>
                <w:iCs/>
                <w:color w:val="0070C0"/>
                <w:lang w:eastAsia="ru-RU"/>
              </w:rPr>
              <w:t xml:space="preserve">Уточните, пожалуйста, протечка происходит </w:t>
            </w:r>
            <w:r w:rsidRPr="00EC57A6">
              <w:rPr>
                <w:rFonts w:ascii="Times New Roman" w:eastAsia="Times New Roman" w:hAnsi="Times New Roman" w:cs="Times New Roman"/>
                <w:iCs/>
                <w:color w:val="0070C0"/>
                <w:lang w:eastAsia="ru-RU"/>
              </w:rPr>
              <w:t>во время дожд</w:t>
            </w:r>
            <w:r w:rsidRPr="00EC57A6">
              <w:rPr>
                <w:rFonts w:ascii="Times New Roman" w:eastAsia="Times New Roman" w:hAnsi="Times New Roman" w:cs="Times New Roman"/>
                <w:i/>
                <w:iCs/>
                <w:color w:val="0070C0"/>
                <w:lang w:eastAsia="ru-RU"/>
              </w:rPr>
              <w:t>я? На фасаде вашего дома есть слив для дождевой воды?</w:t>
            </w:r>
          </w:p>
          <w:p w14:paraId="001FE3A1" w14:textId="77777777" w:rsidR="00EA70A7" w:rsidRPr="00EC57A6" w:rsidRDefault="00EA70A7" w:rsidP="00B94218">
            <w:pPr>
              <w:rPr>
                <w:rFonts w:ascii="Times New Roman" w:eastAsia="Times New Roman" w:hAnsi="Times New Roman" w:cs="Times New Roman"/>
                <w:i/>
                <w:iCs/>
                <w:color w:val="0070C0"/>
                <w:lang w:eastAsia="ru-RU"/>
              </w:rPr>
            </w:pPr>
          </w:p>
        </w:tc>
        <w:tc>
          <w:tcPr>
            <w:tcW w:w="1417" w:type="dxa"/>
          </w:tcPr>
          <w:p w14:paraId="626C5A53" w14:textId="77777777" w:rsidR="00EA70A7" w:rsidRPr="00EC57A6" w:rsidRDefault="00EA70A7" w:rsidP="00B94218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 w:rsidRPr="00EC57A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Как быстро будет решена проблема? Когда придёт мастер?</w:t>
            </w:r>
          </w:p>
        </w:tc>
        <w:tc>
          <w:tcPr>
            <w:tcW w:w="9215" w:type="dxa"/>
          </w:tcPr>
          <w:p w14:paraId="71D1FCE4" w14:textId="77777777" w:rsidR="00EA70A7" w:rsidRPr="00EC57A6" w:rsidRDefault="00EA70A7" w:rsidP="00B94218">
            <w:pPr>
              <w:ind w:left="489" w:hanging="489"/>
              <w:jc w:val="both"/>
              <w:rPr>
                <w:rFonts w:ascii="Times New Roman" w:hAnsi="Times New Roman" w:cs="Times New Roman"/>
                <w:b/>
                <w:i/>
              </w:rPr>
            </w:pPr>
            <w:r w:rsidRPr="00EC57A6">
              <w:rPr>
                <w:rFonts w:ascii="Times New Roman" w:hAnsi="Times New Roman" w:cs="Times New Roman"/>
              </w:rPr>
              <w:t>Контекстный поиск «</w:t>
            </w:r>
            <w:r w:rsidRPr="00EC57A6">
              <w:rPr>
                <w:rFonts w:ascii="Times New Roman" w:hAnsi="Times New Roman" w:cs="Times New Roman"/>
                <w:b/>
              </w:rPr>
              <w:t>водосток»</w:t>
            </w:r>
          </w:p>
          <w:p w14:paraId="1FDF9DC8" w14:textId="77777777" w:rsidR="00EA70A7" w:rsidRPr="00EC57A6" w:rsidRDefault="00EA70A7" w:rsidP="00B94218">
            <w:pPr>
              <w:ind w:left="489" w:hanging="489"/>
              <w:jc w:val="both"/>
              <w:rPr>
                <w:rFonts w:ascii="Times New Roman" w:hAnsi="Times New Roman" w:cs="Times New Roman"/>
              </w:rPr>
            </w:pPr>
            <w:r w:rsidRPr="00EC57A6">
              <w:rPr>
                <w:rFonts w:ascii="Times New Roman" w:eastAsia="Times New Roman" w:hAnsi="Times New Roman" w:cs="Times New Roman"/>
                <w:iCs/>
                <w:color w:val="000000"/>
                <w:lang w:eastAsia="ru-RU"/>
              </w:rPr>
              <w:t>4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lang w:eastAsia="ru-RU"/>
              </w:rPr>
              <w:t>6</w:t>
            </w:r>
            <w:r w:rsidRPr="00EC57A6">
              <w:rPr>
                <w:rFonts w:ascii="Times New Roman" w:eastAsia="Times New Roman" w:hAnsi="Times New Roman" w:cs="Times New Roman"/>
                <w:iCs/>
                <w:color w:val="000000"/>
                <w:lang w:eastAsia="ru-RU"/>
              </w:rPr>
              <w:t>00.</w:t>
            </w:r>
            <w:r w:rsidRPr="00061FB9">
              <w:rPr>
                <w:rFonts w:ascii="Times New Roman" w:eastAsia="Times New Roman" w:hAnsi="Times New Roman" w:cs="Times New Roman"/>
                <w:b/>
                <w:i/>
                <w:iCs/>
                <w:color w:val="000000"/>
                <w:sz w:val="20"/>
                <w:szCs w:val="20"/>
                <w:lang w:eastAsia="ru-RU"/>
              </w:rPr>
              <w:t>Внутренний водосток</w:t>
            </w:r>
            <w:r w:rsidRPr="00061FB9">
              <w:rPr>
                <w:rFonts w:ascii="Times New Roman" w:eastAsia="Times New Roman" w:hAnsi="Times New Roman" w:cs="Times New Roman"/>
                <w:iCs/>
                <w:color w:val="000000"/>
                <w:sz w:val="20"/>
                <w:szCs w:val="20"/>
                <w:lang w:eastAsia="ru-RU"/>
              </w:rPr>
              <w:t xml:space="preserve"> - система труб и желобов, </w:t>
            </w:r>
            <w:r w:rsidRPr="00061FB9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  <w:t>проходящая внутри дома</w:t>
            </w:r>
            <w:r w:rsidRPr="00061FB9">
              <w:rPr>
                <w:rFonts w:ascii="Times New Roman" w:eastAsia="Times New Roman" w:hAnsi="Times New Roman" w:cs="Times New Roman"/>
                <w:iCs/>
                <w:color w:val="000000"/>
                <w:sz w:val="20"/>
                <w:szCs w:val="20"/>
                <w:lang w:eastAsia="ru-RU"/>
              </w:rPr>
              <w:t xml:space="preserve">, обеспечивающая сбор и удаление воды с кровли зданий. Водостоки бывают </w:t>
            </w:r>
            <w:r w:rsidRPr="00061FB9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  <w:t>внешние</w:t>
            </w:r>
            <w:r w:rsidRPr="00061FB9">
              <w:rPr>
                <w:rFonts w:ascii="Times New Roman" w:eastAsia="Times New Roman" w:hAnsi="Times New Roman" w:cs="Times New Roman"/>
                <w:iCs/>
                <w:color w:val="000000"/>
                <w:sz w:val="20"/>
                <w:szCs w:val="20"/>
                <w:lang w:eastAsia="ru-RU"/>
              </w:rPr>
              <w:t xml:space="preserve"> и </w:t>
            </w:r>
            <w:r w:rsidRPr="00061FB9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  <w:t>внутренние</w:t>
            </w:r>
            <w:r w:rsidRPr="00061FB9">
              <w:rPr>
                <w:rFonts w:ascii="Times New Roman" w:eastAsia="Times New Roman" w:hAnsi="Times New Roman" w:cs="Times New Roman"/>
                <w:iCs/>
                <w:color w:val="000000"/>
                <w:sz w:val="20"/>
                <w:szCs w:val="20"/>
                <w:lang w:eastAsia="ru-RU"/>
              </w:rPr>
              <w:t>.</w:t>
            </w:r>
            <w:r w:rsidRPr="00061FB9">
              <w:rPr>
                <w:rFonts w:ascii="Times New Roman" w:hAnsi="Times New Roman" w:cs="Times New Roman"/>
                <w:sz w:val="20"/>
                <w:szCs w:val="20"/>
              </w:rPr>
              <w:t xml:space="preserve"> В случае засоров/неисправности внутренних водостоков вода может поступать в квартиру.</w:t>
            </w:r>
            <w:r w:rsidRPr="00EC57A6">
              <w:rPr>
                <w:rFonts w:ascii="Times New Roman" w:hAnsi="Times New Roman" w:cs="Times New Roman"/>
              </w:rPr>
              <w:t xml:space="preserve"> </w:t>
            </w:r>
          </w:p>
          <w:p w14:paraId="60B4CB4F" w14:textId="77777777" w:rsidR="00EA70A7" w:rsidRPr="00EC57A6" w:rsidRDefault="00EA70A7" w:rsidP="00B94218">
            <w:pPr>
              <w:ind w:left="489" w:right="33" w:hanging="489"/>
              <w:jc w:val="both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EC57A6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4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6</w:t>
            </w:r>
            <w:r w:rsidRPr="00EC57A6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01.Выбрать дефект, если заявитель сообщает о течи по</w:t>
            </w:r>
            <w:r w:rsidRPr="00EC57A6">
              <w:rPr>
                <w:rFonts w:ascii="Times New Roman" w:hAnsi="Times New Roman" w:cs="Times New Roman"/>
                <w:i/>
                <w:color w:val="000000"/>
                <w:shd w:val="clear" w:color="auto" w:fill="FFFFFF"/>
              </w:rPr>
              <w:t xml:space="preserve"> стене квартиры /подъезда </w:t>
            </w:r>
            <w:r w:rsidRPr="00EC57A6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из ВНУТРЕННОГО водостока во время ДОЖДЯ/СНЕГОПАДА или после их завершения, или в период ТАЯНИЯ СНЕГА,</w:t>
            </w:r>
            <w:r w:rsidRPr="00EC57A6">
              <w:rPr>
                <w:rFonts w:ascii="Times New Roman" w:hAnsi="Times New Roman" w:cs="Times New Roman"/>
                <w:color w:val="FF0000"/>
                <w:shd w:val="clear" w:color="auto" w:fill="FFFFFF"/>
              </w:rPr>
              <w:t xml:space="preserve"> </w:t>
            </w:r>
            <w:r w:rsidRPr="00EC57A6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и пятно не увеличивается или увеличивается очень медленно. </w:t>
            </w:r>
            <w:r w:rsidRPr="00EC57A6">
              <w:rPr>
                <w:shd w:val="clear" w:color="auto" w:fill="FFFFFF"/>
                <w:lang w:val="en-US"/>
              </w:rPr>
              <w:sym w:font="Wingdings" w:char="F0E0"/>
            </w:r>
            <w:r w:rsidRPr="00EC57A6">
              <w:rPr>
                <w:shd w:val="clear" w:color="auto" w:fill="FFFFFF"/>
              </w:rPr>
              <w:t xml:space="preserve">  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 В поле</w:t>
            </w:r>
            <w:r w:rsidRPr="00EC57A6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«Описание проблемы» указать место течи: </w:t>
            </w:r>
            <w:r w:rsidRPr="00EC57A6">
              <w:rPr>
                <w:rFonts w:ascii="Times New Roman" w:hAnsi="Times New Roman" w:cs="Times New Roman"/>
                <w:i/>
                <w:color w:val="000000"/>
                <w:shd w:val="clear" w:color="auto" w:fill="FFFFFF"/>
              </w:rPr>
              <w:t>на кухне, в коридоре, в приквартирном холле, на лестничной площадке</w:t>
            </w:r>
            <w:r w:rsidRPr="00EC57A6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.</w:t>
            </w:r>
          </w:p>
          <w:p w14:paraId="12E884BF" w14:textId="77777777" w:rsidR="00EA70A7" w:rsidRPr="00EC57A6" w:rsidRDefault="00EA70A7" w:rsidP="00B94218">
            <w:pPr>
              <w:ind w:left="489" w:firstLine="1"/>
              <w:jc w:val="both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EC57A6">
              <w:rPr>
                <w:rFonts w:ascii="Times New Roman" w:hAnsi="Times New Roman" w:cs="Times New Roman"/>
                <w:shd w:val="clear" w:color="auto" w:fill="FFFFFF"/>
              </w:rPr>
              <w:t>Срок выполнения заявки только по запросу.</w:t>
            </w:r>
          </w:p>
          <w:p w14:paraId="7D394E34" w14:textId="77777777" w:rsidR="00EA70A7" w:rsidRPr="00EC57A6" w:rsidRDefault="00EA70A7" w:rsidP="00B94218">
            <w:pPr>
              <w:ind w:left="489" w:hanging="489"/>
              <w:jc w:val="both"/>
              <w:rPr>
                <w:rFonts w:ascii="Times New Roman" w:hAnsi="Times New Roman" w:cs="Times New Roman"/>
                <w:color w:val="D11DAA"/>
              </w:rPr>
            </w:pPr>
            <w:r w:rsidRPr="00EC57A6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4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6</w:t>
            </w:r>
            <w:r w:rsidRPr="00EC57A6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02.Заявитель сообщает о СИЛЬНОЙ течи в квартире / подъезде из ВНУТРЕННОГО водостока по СТЕНЕ во время ДОЖДЯ/СНЕГОПАДА или после их завершения, или в период ТАЯНИЯ СНЕГА. </w:t>
            </w:r>
            <w:r w:rsidRPr="00EC57A6">
              <w:rPr>
                <w:shd w:val="clear" w:color="auto" w:fill="FFFFFF"/>
                <w:lang w:val="en-US"/>
              </w:rPr>
              <w:sym w:font="Wingdings" w:char="F0E0"/>
            </w:r>
            <w:r w:rsidRPr="00EC57A6">
              <w:rPr>
                <w:shd w:val="clear" w:color="auto" w:fill="FFFFFF"/>
              </w:rPr>
              <w:t xml:space="preserve"> </w:t>
            </w:r>
            <w:r w:rsidRPr="00EC57A6">
              <w:rPr>
                <w:rFonts w:ascii="Times New Roman" w:hAnsi="Times New Roman" w:cs="Times New Roman"/>
                <w:shd w:val="clear" w:color="auto" w:fill="FFFFFF"/>
              </w:rPr>
              <w:t>Перейти к дефекту</w:t>
            </w:r>
            <w:r w:rsidRPr="00EC57A6">
              <w:rPr>
                <w:shd w:val="clear" w:color="auto" w:fill="FFFFFF"/>
              </w:rPr>
              <w:t xml:space="preserve"> </w:t>
            </w:r>
            <w:r w:rsidRPr="00EC57A6">
              <w:rPr>
                <w:rFonts w:ascii="Times New Roman" w:hAnsi="Times New Roman" w:cs="Times New Roman"/>
                <w:color w:val="D11DAA"/>
              </w:rPr>
              <w:t>Сильная протечка/засор внутреннего водостока</w:t>
            </w:r>
          </w:p>
          <w:p w14:paraId="1A7A1149" w14:textId="77777777" w:rsidR="00EA70A7" w:rsidRPr="00EC57A6" w:rsidRDefault="00EA70A7" w:rsidP="00B94218">
            <w:pPr>
              <w:ind w:left="489" w:hanging="489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EC57A6">
              <w:rPr>
                <w:rFonts w:ascii="Times New Roman" w:hAnsi="Times New Roman" w:cs="Times New Roman"/>
                <w:shd w:val="clear" w:color="auto" w:fill="FFFFFF"/>
              </w:rPr>
              <w:t>4</w:t>
            </w:r>
            <w:r>
              <w:rPr>
                <w:rFonts w:ascii="Times New Roman" w:hAnsi="Times New Roman" w:cs="Times New Roman"/>
                <w:shd w:val="clear" w:color="auto" w:fill="FFFFFF"/>
              </w:rPr>
              <w:t>6</w:t>
            </w:r>
            <w:r w:rsidRPr="00EC57A6">
              <w:rPr>
                <w:rFonts w:ascii="Times New Roman" w:hAnsi="Times New Roman" w:cs="Times New Roman"/>
                <w:shd w:val="clear" w:color="auto" w:fill="FFFFFF"/>
              </w:rPr>
              <w:t xml:space="preserve">03.Заявитель сообщает о НАМОКАНИИ / ПРОМЕРЗАНИИ стены </w:t>
            </w:r>
            <w:r w:rsidRPr="00EC57A6">
              <w:rPr>
                <w:rFonts w:ascii="Times New Roman" w:hAnsi="Times New Roman" w:cs="Times New Roman"/>
                <w:i/>
                <w:shd w:val="clear" w:color="auto" w:fill="FFFFFF"/>
              </w:rPr>
              <w:t>с окном / балконом</w:t>
            </w:r>
            <w:r w:rsidRPr="00EC57A6">
              <w:rPr>
                <w:rFonts w:ascii="Times New Roman" w:hAnsi="Times New Roman" w:cs="Times New Roman"/>
                <w:shd w:val="clear" w:color="auto" w:fill="FFFFFF"/>
              </w:rPr>
              <w:t>.</w:t>
            </w:r>
            <w:r w:rsidRPr="00EC57A6">
              <w:rPr>
                <w:shd w:val="clear" w:color="auto" w:fill="FFFFFF"/>
              </w:rPr>
              <w:t xml:space="preserve"> </w:t>
            </w:r>
            <w:r w:rsidRPr="00EC57A6">
              <w:rPr>
                <w:shd w:val="clear" w:color="auto" w:fill="FFFFFF"/>
                <w:lang w:val="en-US"/>
              </w:rPr>
              <w:sym w:font="Wingdings" w:char="F0E0"/>
            </w:r>
            <w:r w:rsidRPr="00EC57A6">
              <w:rPr>
                <w:shd w:val="clear" w:color="auto" w:fill="FFFFFF"/>
              </w:rPr>
              <w:t xml:space="preserve"> </w:t>
            </w:r>
            <w:r w:rsidRPr="00EC57A6">
              <w:rPr>
                <w:rFonts w:ascii="Times New Roman" w:hAnsi="Times New Roman" w:cs="Times New Roman"/>
                <w:shd w:val="clear" w:color="auto" w:fill="FFFFFF"/>
              </w:rPr>
              <w:t xml:space="preserve">Перейти к соответствующему дефекту: </w:t>
            </w:r>
            <w:r w:rsidRPr="00EC57A6">
              <w:rPr>
                <w:rFonts w:ascii="Times New Roman" w:hAnsi="Times New Roman" w:cs="Times New Roman"/>
                <w:color w:val="CC0099"/>
                <w:shd w:val="clear" w:color="auto" w:fill="FFFFFF"/>
              </w:rPr>
              <w:t xml:space="preserve">Промерзание межпанельных швов </w:t>
            </w:r>
            <w:r w:rsidRPr="00EC57A6">
              <w:rPr>
                <w:rFonts w:ascii="Times New Roman" w:hAnsi="Times New Roman" w:cs="Times New Roman"/>
                <w:shd w:val="clear" w:color="auto" w:fill="FFFFFF"/>
              </w:rPr>
              <w:t>/</w:t>
            </w:r>
            <w:r w:rsidRPr="00EC57A6">
              <w:rPr>
                <w:rFonts w:ascii="Times New Roman" w:hAnsi="Times New Roman" w:cs="Times New Roman"/>
                <w:color w:val="CC0099"/>
                <w:shd w:val="clear" w:color="auto" w:fill="FFFFFF"/>
              </w:rPr>
              <w:t xml:space="preserve"> Протечка межпанельных швов</w:t>
            </w:r>
            <w:r w:rsidRPr="00EC57A6">
              <w:rPr>
                <w:rFonts w:ascii="Times New Roman" w:hAnsi="Times New Roman" w:cs="Times New Roman"/>
                <w:shd w:val="clear" w:color="auto" w:fill="FFFFFF"/>
              </w:rPr>
              <w:t xml:space="preserve"> (</w:t>
            </w:r>
            <w:r>
              <w:rPr>
                <w:rFonts w:ascii="Times New Roman" w:hAnsi="Times New Roman" w:cs="Times New Roman"/>
                <w:shd w:val="clear" w:color="auto" w:fill="FFFFFF"/>
              </w:rPr>
              <w:t>категория заявки</w:t>
            </w:r>
            <w:r w:rsidRPr="00EC57A6">
              <w:rPr>
                <w:rFonts w:ascii="Times New Roman" w:hAnsi="Times New Roman" w:cs="Times New Roman"/>
                <w:shd w:val="clear" w:color="auto" w:fill="FFFFFF"/>
              </w:rPr>
              <w:t xml:space="preserve"> «Фасадные работы»), </w:t>
            </w:r>
            <w:r w:rsidRPr="00EC57A6">
              <w:rPr>
                <w:rFonts w:ascii="Times New Roman" w:hAnsi="Times New Roman" w:cs="Times New Roman"/>
                <w:color w:val="CC0099"/>
                <w:shd w:val="clear" w:color="auto" w:fill="FFFFFF"/>
              </w:rPr>
              <w:t xml:space="preserve">Неисправность/засор наружного водостока </w:t>
            </w:r>
            <w:r w:rsidRPr="00EC57A6">
              <w:rPr>
                <w:rFonts w:ascii="Times New Roman" w:hAnsi="Times New Roman" w:cs="Times New Roman"/>
                <w:shd w:val="clear" w:color="auto" w:fill="FFFFFF"/>
              </w:rPr>
              <w:t>(</w:t>
            </w:r>
            <w:r>
              <w:rPr>
                <w:rFonts w:ascii="Times New Roman" w:hAnsi="Times New Roman" w:cs="Times New Roman"/>
                <w:shd w:val="clear" w:color="auto" w:fill="FFFFFF"/>
              </w:rPr>
              <w:t>категория заявки</w:t>
            </w:r>
            <w:r w:rsidRPr="00EC57A6">
              <w:rPr>
                <w:rFonts w:ascii="Times New Roman" w:hAnsi="Times New Roman" w:cs="Times New Roman"/>
                <w:shd w:val="clear" w:color="auto" w:fill="FFFFFF"/>
              </w:rPr>
              <w:t xml:space="preserve"> «Кровля»).</w:t>
            </w:r>
          </w:p>
        </w:tc>
      </w:tr>
      <w:tr w:rsidR="00EA70A7" w:rsidRPr="00EC57A6" w14:paraId="1E17EBCA" w14:textId="77777777" w:rsidTr="00B94218">
        <w:tc>
          <w:tcPr>
            <w:tcW w:w="1730" w:type="dxa"/>
          </w:tcPr>
          <w:p w14:paraId="0F05F9CA" w14:textId="77777777" w:rsidR="00EA70A7" w:rsidRPr="00C75F08" w:rsidRDefault="00EA70A7" w:rsidP="00AB5F90">
            <w:pPr>
              <w:pStyle w:val="10"/>
              <w:numPr>
                <w:ilvl w:val="0"/>
                <w:numId w:val="161"/>
              </w:numPr>
              <w:spacing w:before="0"/>
              <w:ind w:left="351" w:hanging="351"/>
              <w:outlineLvl w:val="0"/>
              <w:rPr>
                <w:rFonts w:ascii="Times New Roman" w:hAnsi="Times New Roman" w:cs="Times New Roman"/>
                <w:color w:val="D11DAA"/>
                <w:sz w:val="22"/>
                <w:szCs w:val="22"/>
              </w:rPr>
            </w:pPr>
            <w:bookmarkStart w:id="831" w:name="_Toc525299258"/>
            <w:bookmarkStart w:id="832" w:name="_Toc4162769"/>
            <w:bookmarkStart w:id="833" w:name="_Toc5100574"/>
            <w:bookmarkStart w:id="834" w:name="_Toc6400177"/>
            <w:bookmarkStart w:id="835" w:name="_Toc6410354"/>
            <w:r w:rsidRPr="0035353F">
              <w:rPr>
                <w:rFonts w:ascii="Times New Roman" w:hAnsi="Times New Roman" w:cs="Times New Roman"/>
                <w:color w:val="D11DAA"/>
                <w:sz w:val="22"/>
                <w:szCs w:val="22"/>
              </w:rPr>
              <w:t>Сильная протечка/засор внутреннего водостока</w:t>
            </w:r>
            <w:bookmarkEnd w:id="831"/>
            <w:bookmarkEnd w:id="832"/>
            <w:bookmarkEnd w:id="833"/>
            <w:r>
              <w:rPr>
                <w:rFonts w:ascii="Times New Roman" w:hAnsi="Times New Roman" w:cs="Times New Roman"/>
                <w:color w:val="D11DAA"/>
                <w:sz w:val="22"/>
                <w:szCs w:val="22"/>
              </w:rPr>
              <w:t xml:space="preserve"> </w:t>
            </w:r>
            <w:r w:rsidRPr="00C75F08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= Сильная протечка в квартиру из внутреннего водостока</w:t>
            </w:r>
            <w:bookmarkEnd w:id="834"/>
            <w:bookmarkEnd w:id="835"/>
          </w:p>
        </w:tc>
        <w:tc>
          <w:tcPr>
            <w:tcW w:w="1985" w:type="dxa"/>
          </w:tcPr>
          <w:p w14:paraId="734C8648" w14:textId="77777777" w:rsidR="00EA70A7" w:rsidRPr="00EC57A6" w:rsidRDefault="00EA70A7" w:rsidP="00B94218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 w:rsidRPr="00EC57A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У меня капает из стены в квартире. Это из водостока, у нас такое уже было раньше.</w:t>
            </w:r>
          </w:p>
        </w:tc>
        <w:tc>
          <w:tcPr>
            <w:tcW w:w="1388" w:type="dxa"/>
          </w:tcPr>
          <w:p w14:paraId="59C8786F" w14:textId="77777777" w:rsidR="00EA70A7" w:rsidRPr="00984E1A" w:rsidRDefault="00EA70A7" w:rsidP="00B94218">
            <w:pPr>
              <w:rPr>
                <w:rFonts w:ascii="Times New Roman" w:eastAsia="Times New Roman" w:hAnsi="Times New Roman" w:cs="Times New Roman"/>
                <w:i/>
                <w:iCs/>
                <w:color w:val="0070C0"/>
                <w:lang w:eastAsia="ru-RU"/>
              </w:rPr>
            </w:pPr>
            <w:r w:rsidRPr="00984E1A">
              <w:rPr>
                <w:rFonts w:ascii="Times New Roman" w:eastAsia="Times New Roman" w:hAnsi="Times New Roman" w:cs="Times New Roman"/>
                <w:i/>
                <w:iCs/>
                <w:color w:val="0070C0"/>
                <w:lang w:eastAsia="ru-RU"/>
              </w:rPr>
              <w:t xml:space="preserve">Уточните, пожалуйста, протечка происходит во время дождя? Сейчас пятно увеличивается, как быстро? </w:t>
            </w:r>
          </w:p>
        </w:tc>
        <w:tc>
          <w:tcPr>
            <w:tcW w:w="1417" w:type="dxa"/>
          </w:tcPr>
          <w:p w14:paraId="7AC112F6" w14:textId="77777777" w:rsidR="00EA70A7" w:rsidRPr="00EC57A6" w:rsidRDefault="00EA70A7" w:rsidP="00B94218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 w:rsidRPr="00EC57A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Как быстро будет решена проблема? Когда придёт мастер?</w:t>
            </w:r>
          </w:p>
        </w:tc>
        <w:tc>
          <w:tcPr>
            <w:tcW w:w="9215" w:type="dxa"/>
          </w:tcPr>
          <w:p w14:paraId="5C0162FF" w14:textId="77777777" w:rsidR="00EA70A7" w:rsidRPr="00EC57A6" w:rsidRDefault="00EA70A7" w:rsidP="00B94218">
            <w:pPr>
              <w:ind w:left="489" w:hanging="489"/>
              <w:jc w:val="both"/>
              <w:rPr>
                <w:rFonts w:ascii="Times New Roman" w:hAnsi="Times New Roman" w:cs="Times New Roman"/>
                <w:b/>
                <w:i/>
              </w:rPr>
            </w:pPr>
            <w:r w:rsidRPr="00EC57A6">
              <w:rPr>
                <w:rFonts w:ascii="Times New Roman" w:hAnsi="Times New Roman" w:cs="Times New Roman"/>
              </w:rPr>
              <w:t>Контекстный поиск «</w:t>
            </w:r>
            <w:r w:rsidRPr="00EC57A6">
              <w:rPr>
                <w:rFonts w:ascii="Times New Roman" w:hAnsi="Times New Roman" w:cs="Times New Roman"/>
                <w:b/>
              </w:rPr>
              <w:t>водосток»</w:t>
            </w:r>
          </w:p>
          <w:p w14:paraId="3C3FC5C0" w14:textId="77777777" w:rsidR="00EA70A7" w:rsidRPr="00EC57A6" w:rsidRDefault="00EA70A7" w:rsidP="00B94218">
            <w:pPr>
              <w:ind w:left="489" w:hanging="489"/>
              <w:jc w:val="both"/>
              <w:rPr>
                <w:rFonts w:ascii="Times New Roman" w:hAnsi="Times New Roman" w:cs="Times New Roman"/>
              </w:rPr>
            </w:pPr>
            <w:r w:rsidRPr="00EC57A6">
              <w:rPr>
                <w:rFonts w:ascii="Times New Roman" w:eastAsia="Times New Roman" w:hAnsi="Times New Roman" w:cs="Times New Roman"/>
                <w:iCs/>
                <w:color w:val="000000"/>
                <w:lang w:eastAsia="ru-RU"/>
              </w:rPr>
              <w:t>4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lang w:eastAsia="ru-RU"/>
              </w:rPr>
              <w:t>7</w:t>
            </w:r>
            <w:r w:rsidRPr="00EC57A6">
              <w:rPr>
                <w:rFonts w:ascii="Times New Roman" w:eastAsia="Times New Roman" w:hAnsi="Times New Roman" w:cs="Times New Roman"/>
                <w:iCs/>
                <w:color w:val="000000"/>
                <w:lang w:eastAsia="ru-RU"/>
              </w:rPr>
              <w:t>00.</w:t>
            </w:r>
            <w:r w:rsidRPr="00061FB9">
              <w:rPr>
                <w:rFonts w:ascii="Times New Roman" w:eastAsia="Times New Roman" w:hAnsi="Times New Roman" w:cs="Times New Roman"/>
                <w:b/>
                <w:i/>
                <w:iCs/>
                <w:color w:val="000000"/>
                <w:sz w:val="20"/>
                <w:szCs w:val="20"/>
                <w:lang w:eastAsia="ru-RU"/>
              </w:rPr>
              <w:t>Внутренний водосток</w:t>
            </w:r>
            <w:r w:rsidRPr="00061FB9">
              <w:rPr>
                <w:rFonts w:ascii="Times New Roman" w:eastAsia="Times New Roman" w:hAnsi="Times New Roman" w:cs="Times New Roman"/>
                <w:iCs/>
                <w:color w:val="000000"/>
                <w:sz w:val="20"/>
                <w:szCs w:val="20"/>
                <w:lang w:eastAsia="ru-RU"/>
              </w:rPr>
              <w:t xml:space="preserve"> - система труб и желобов, </w:t>
            </w:r>
            <w:r w:rsidRPr="00061FB9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  <w:t>проходящая внутри дома</w:t>
            </w:r>
            <w:r w:rsidRPr="00061FB9">
              <w:rPr>
                <w:rFonts w:ascii="Times New Roman" w:eastAsia="Times New Roman" w:hAnsi="Times New Roman" w:cs="Times New Roman"/>
                <w:iCs/>
                <w:color w:val="000000"/>
                <w:sz w:val="20"/>
                <w:szCs w:val="20"/>
                <w:lang w:eastAsia="ru-RU"/>
              </w:rPr>
              <w:t xml:space="preserve">, обычно проходящая около технического шкафа, обеспечивающая сбор и удаление воды с кровли зданий. Водостоки бывают </w:t>
            </w:r>
            <w:r w:rsidRPr="00061FB9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  <w:t>внешние</w:t>
            </w:r>
            <w:r w:rsidRPr="00061FB9">
              <w:rPr>
                <w:rFonts w:ascii="Times New Roman" w:eastAsia="Times New Roman" w:hAnsi="Times New Roman" w:cs="Times New Roman"/>
                <w:iCs/>
                <w:color w:val="000000"/>
                <w:sz w:val="20"/>
                <w:szCs w:val="20"/>
                <w:lang w:eastAsia="ru-RU"/>
              </w:rPr>
              <w:t xml:space="preserve"> и </w:t>
            </w:r>
            <w:r w:rsidRPr="00061FB9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  <w:t>внутренние</w:t>
            </w:r>
            <w:r w:rsidRPr="00061FB9">
              <w:rPr>
                <w:rFonts w:ascii="Times New Roman" w:eastAsia="Times New Roman" w:hAnsi="Times New Roman" w:cs="Times New Roman"/>
                <w:iCs/>
                <w:color w:val="000000"/>
                <w:sz w:val="20"/>
                <w:szCs w:val="20"/>
                <w:lang w:eastAsia="ru-RU"/>
              </w:rPr>
              <w:t>.</w:t>
            </w:r>
            <w:r w:rsidRPr="00061FB9">
              <w:rPr>
                <w:rFonts w:ascii="Times New Roman" w:hAnsi="Times New Roman" w:cs="Times New Roman"/>
                <w:sz w:val="20"/>
                <w:szCs w:val="20"/>
              </w:rPr>
              <w:t xml:space="preserve"> В случае засоров/неисправности внутренних водостоков вода может поступать в квартиру.</w:t>
            </w:r>
            <w:r w:rsidRPr="00EC57A6">
              <w:rPr>
                <w:rFonts w:ascii="Times New Roman" w:hAnsi="Times New Roman" w:cs="Times New Roman"/>
              </w:rPr>
              <w:t xml:space="preserve"> </w:t>
            </w:r>
          </w:p>
          <w:p w14:paraId="75922CEA" w14:textId="77777777" w:rsidR="00EA70A7" w:rsidRPr="00EC57A6" w:rsidRDefault="00EA70A7" w:rsidP="00B94218">
            <w:pPr>
              <w:ind w:left="489" w:hanging="489"/>
              <w:jc w:val="both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EC57A6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4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7</w:t>
            </w:r>
            <w:r w:rsidRPr="00EC57A6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01.Выбрать дефект, если заявитель сообщает о СИЛЬНОЙ течи по </w:t>
            </w:r>
            <w:r w:rsidRPr="00EC57A6">
              <w:rPr>
                <w:rFonts w:ascii="Times New Roman" w:hAnsi="Times New Roman" w:cs="Times New Roman"/>
                <w:i/>
                <w:color w:val="000000"/>
                <w:shd w:val="clear" w:color="auto" w:fill="FFFFFF"/>
              </w:rPr>
              <w:t xml:space="preserve">стене квартиры /подъезда </w:t>
            </w:r>
            <w:r w:rsidRPr="00EC57A6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из ВНУТРЕННОГО водостока во время ДОЖДЯ/СНЕГОПАДА или после их завершения, или в период ТАЯНИЯ СНЕГА. </w:t>
            </w:r>
            <w:r w:rsidRPr="00EC57A6">
              <w:rPr>
                <w:shd w:val="clear" w:color="auto" w:fill="FFFFFF"/>
                <w:lang w:val="en-US"/>
              </w:rPr>
              <w:sym w:font="Wingdings" w:char="F0E0"/>
            </w:r>
            <w:r w:rsidRPr="00EC57A6">
              <w:rPr>
                <w:shd w:val="clear" w:color="auto" w:fill="FFFFFF"/>
              </w:rPr>
              <w:t xml:space="preserve">  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В поле</w:t>
            </w:r>
            <w:r w:rsidRPr="00EC57A6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«Описание проблемы» указать место течи: </w:t>
            </w:r>
            <w:r w:rsidRPr="00EC57A6">
              <w:rPr>
                <w:rFonts w:ascii="Times New Roman" w:hAnsi="Times New Roman" w:cs="Times New Roman"/>
                <w:i/>
                <w:color w:val="000000"/>
                <w:shd w:val="clear" w:color="auto" w:fill="FFFFFF"/>
              </w:rPr>
              <w:t>на кухне, в коридоре, в приквартирном холле, на лестничной площадке</w:t>
            </w:r>
            <w:r w:rsidRPr="00EC57A6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.</w:t>
            </w:r>
          </w:p>
          <w:p w14:paraId="03D208DE" w14:textId="77777777" w:rsidR="00EA70A7" w:rsidRPr="00EC57A6" w:rsidRDefault="00EA70A7" w:rsidP="00B94218">
            <w:pPr>
              <w:tabs>
                <w:tab w:val="left" w:pos="5280"/>
              </w:tabs>
              <w:ind w:left="489" w:firstLine="1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EC57A6">
              <w:rPr>
                <w:rFonts w:ascii="Times New Roman" w:hAnsi="Times New Roman" w:cs="Times New Roman"/>
                <w:shd w:val="clear" w:color="auto" w:fill="FFFFFF"/>
              </w:rPr>
              <w:t xml:space="preserve">Срок выполнения заявки только по запросу (аварийная). Если заявитель при запросе о сроках ССЫЛАЕТСЯ на ИЗМЕНЕНИЯ В ЗАКОНЕ: </w:t>
            </w:r>
            <w:r w:rsidRPr="00EC57A6">
              <w:rPr>
                <w:rFonts w:ascii="Times New Roman" w:hAnsi="Times New Roman" w:cs="Times New Roman"/>
                <w:i/>
                <w:color w:val="0070C0"/>
                <w:shd w:val="clear" w:color="auto" w:fill="FFFFFF"/>
              </w:rPr>
              <w:t>Локализация (предотвращение распространения аварийной ситуации) аварийных повреждений внутридомовых инженерных систем должна быть осуществлена в течение получаса с момента регистрации заявки. Устранение аварийных повреждений должно осуществляться в срок не более 3 суток с даты регистрации заявки.</w:t>
            </w:r>
          </w:p>
          <w:p w14:paraId="2BAAE9DE" w14:textId="77777777" w:rsidR="00EA70A7" w:rsidRPr="00EC57A6" w:rsidRDefault="00EA70A7" w:rsidP="00B94218">
            <w:pPr>
              <w:ind w:left="489" w:hanging="489"/>
              <w:jc w:val="both"/>
              <w:rPr>
                <w:rFonts w:ascii="Times New Roman" w:hAnsi="Times New Roman" w:cs="Times New Roman"/>
                <w:color w:val="D11DAA"/>
              </w:rPr>
            </w:pPr>
            <w:r w:rsidRPr="00EC57A6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4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7</w:t>
            </w:r>
            <w:r w:rsidRPr="00EC57A6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02.Заявитель сообщает о СЛАБОЙ течи в квартире / подъезде из ВНУТРЕННОГО водостока по СТЕНЕ во время ДОЖДЯ/СНЕГОПАДА или после их завершения, или в период ТАЯНИЯ СНЕГА. </w:t>
            </w:r>
            <w:r w:rsidRPr="00EC57A6">
              <w:rPr>
                <w:shd w:val="clear" w:color="auto" w:fill="FFFFFF"/>
                <w:lang w:val="en-US"/>
              </w:rPr>
              <w:sym w:font="Wingdings" w:char="F0E0"/>
            </w:r>
            <w:r w:rsidRPr="00EC57A6">
              <w:rPr>
                <w:shd w:val="clear" w:color="auto" w:fill="FFFFFF"/>
              </w:rPr>
              <w:t xml:space="preserve"> </w:t>
            </w:r>
            <w:r w:rsidRPr="00EC57A6">
              <w:rPr>
                <w:rFonts w:ascii="Times New Roman" w:hAnsi="Times New Roman" w:cs="Times New Roman"/>
                <w:shd w:val="clear" w:color="auto" w:fill="FFFFFF"/>
              </w:rPr>
              <w:t>Перейти к дефекту</w:t>
            </w:r>
            <w:r w:rsidRPr="00EC57A6">
              <w:rPr>
                <w:shd w:val="clear" w:color="auto" w:fill="FFFFFF"/>
              </w:rPr>
              <w:t xml:space="preserve"> </w:t>
            </w:r>
            <w:r w:rsidRPr="00EC57A6">
              <w:rPr>
                <w:rFonts w:ascii="Times New Roman" w:hAnsi="Times New Roman" w:cs="Times New Roman"/>
                <w:color w:val="D11DAA"/>
              </w:rPr>
              <w:t>Незначительная протечка/засор внутреннего водостока</w:t>
            </w:r>
          </w:p>
          <w:p w14:paraId="56DAAC7C" w14:textId="77777777" w:rsidR="00EA70A7" w:rsidRPr="00EC57A6" w:rsidRDefault="00EA70A7" w:rsidP="00B94218">
            <w:pPr>
              <w:ind w:left="489" w:hanging="489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EC57A6">
              <w:rPr>
                <w:rFonts w:ascii="Times New Roman" w:hAnsi="Times New Roman" w:cs="Times New Roman"/>
                <w:shd w:val="clear" w:color="auto" w:fill="FFFFFF"/>
              </w:rPr>
              <w:t>4</w:t>
            </w:r>
            <w:r>
              <w:rPr>
                <w:rFonts w:ascii="Times New Roman" w:hAnsi="Times New Roman" w:cs="Times New Roman"/>
                <w:shd w:val="clear" w:color="auto" w:fill="FFFFFF"/>
              </w:rPr>
              <w:t>7</w:t>
            </w:r>
            <w:r w:rsidRPr="00EC57A6">
              <w:rPr>
                <w:rFonts w:ascii="Times New Roman" w:hAnsi="Times New Roman" w:cs="Times New Roman"/>
                <w:shd w:val="clear" w:color="auto" w:fill="FFFFFF"/>
              </w:rPr>
              <w:t>03.Заявитель сообщает о НАМОКАНИИ / ПРОМЕРЗАНИИ стены</w:t>
            </w:r>
            <w:r>
              <w:rPr>
                <w:rFonts w:ascii="Times New Roman" w:hAnsi="Times New Roman" w:cs="Times New Roman"/>
                <w:shd w:val="clear" w:color="auto" w:fill="FFFFFF"/>
              </w:rPr>
              <w:t xml:space="preserve">, в которой есть </w:t>
            </w:r>
            <w:r w:rsidRPr="00EC57A6">
              <w:rPr>
                <w:rFonts w:ascii="Times New Roman" w:hAnsi="Times New Roman" w:cs="Times New Roman"/>
                <w:i/>
                <w:shd w:val="clear" w:color="auto" w:fill="FFFFFF"/>
              </w:rPr>
              <w:t>окно</w:t>
            </w:r>
            <w:r>
              <w:rPr>
                <w:rFonts w:ascii="Times New Roman" w:hAnsi="Times New Roman" w:cs="Times New Roman"/>
                <w:i/>
                <w:shd w:val="clear" w:color="auto" w:fill="FFFFFF"/>
              </w:rPr>
              <w:t xml:space="preserve"> </w:t>
            </w:r>
            <w:r w:rsidRPr="00EC57A6">
              <w:rPr>
                <w:rFonts w:ascii="Times New Roman" w:hAnsi="Times New Roman" w:cs="Times New Roman"/>
                <w:i/>
                <w:shd w:val="clear" w:color="auto" w:fill="FFFFFF"/>
              </w:rPr>
              <w:t>/ балкон</w:t>
            </w:r>
            <w:r w:rsidRPr="00EC57A6">
              <w:rPr>
                <w:rFonts w:ascii="Times New Roman" w:hAnsi="Times New Roman" w:cs="Times New Roman"/>
                <w:shd w:val="clear" w:color="auto" w:fill="FFFFFF"/>
              </w:rPr>
              <w:t>.</w:t>
            </w:r>
            <w:r w:rsidRPr="00EC57A6">
              <w:rPr>
                <w:shd w:val="clear" w:color="auto" w:fill="FFFFFF"/>
              </w:rPr>
              <w:t xml:space="preserve"> </w:t>
            </w:r>
            <w:r w:rsidRPr="00EC57A6">
              <w:rPr>
                <w:shd w:val="clear" w:color="auto" w:fill="FFFFFF"/>
                <w:lang w:val="en-US"/>
              </w:rPr>
              <w:sym w:font="Wingdings" w:char="F0E0"/>
            </w:r>
            <w:r w:rsidRPr="00EC57A6">
              <w:rPr>
                <w:shd w:val="clear" w:color="auto" w:fill="FFFFFF"/>
              </w:rPr>
              <w:t xml:space="preserve"> </w:t>
            </w:r>
            <w:r w:rsidRPr="00EC57A6">
              <w:rPr>
                <w:rFonts w:ascii="Times New Roman" w:hAnsi="Times New Roman" w:cs="Times New Roman"/>
                <w:shd w:val="clear" w:color="auto" w:fill="FFFFFF"/>
              </w:rPr>
              <w:t xml:space="preserve">Перейти к соответствующему дефекту: </w:t>
            </w:r>
            <w:r w:rsidRPr="00EC57A6">
              <w:rPr>
                <w:rFonts w:ascii="Times New Roman" w:hAnsi="Times New Roman" w:cs="Times New Roman"/>
                <w:color w:val="CC0099"/>
                <w:shd w:val="clear" w:color="auto" w:fill="FFFFFF"/>
              </w:rPr>
              <w:t xml:space="preserve">Промерзание межпанельных швов </w:t>
            </w:r>
            <w:r w:rsidRPr="00EC57A6">
              <w:rPr>
                <w:rFonts w:ascii="Times New Roman" w:hAnsi="Times New Roman" w:cs="Times New Roman"/>
                <w:shd w:val="clear" w:color="auto" w:fill="FFFFFF"/>
              </w:rPr>
              <w:t>/</w:t>
            </w:r>
            <w:r w:rsidRPr="00EC57A6">
              <w:rPr>
                <w:rFonts w:ascii="Times New Roman" w:hAnsi="Times New Roman" w:cs="Times New Roman"/>
                <w:color w:val="CC0099"/>
                <w:shd w:val="clear" w:color="auto" w:fill="FFFFFF"/>
              </w:rPr>
              <w:t xml:space="preserve"> Протечка межпанельных швов</w:t>
            </w:r>
            <w:r w:rsidRPr="00EC57A6">
              <w:rPr>
                <w:rFonts w:ascii="Times New Roman" w:hAnsi="Times New Roman" w:cs="Times New Roman"/>
                <w:shd w:val="clear" w:color="auto" w:fill="FFFFFF"/>
              </w:rPr>
              <w:t xml:space="preserve"> (</w:t>
            </w:r>
            <w:r>
              <w:rPr>
                <w:rFonts w:ascii="Times New Roman" w:hAnsi="Times New Roman" w:cs="Times New Roman"/>
                <w:shd w:val="clear" w:color="auto" w:fill="FFFFFF"/>
              </w:rPr>
              <w:t>категория заявки</w:t>
            </w:r>
            <w:r w:rsidRPr="00EC57A6">
              <w:rPr>
                <w:rFonts w:ascii="Times New Roman" w:hAnsi="Times New Roman" w:cs="Times New Roman"/>
                <w:shd w:val="clear" w:color="auto" w:fill="FFFFFF"/>
              </w:rPr>
              <w:t xml:space="preserve"> «Фасадные работы»), </w:t>
            </w:r>
            <w:r w:rsidRPr="00EC57A6">
              <w:rPr>
                <w:rFonts w:ascii="Times New Roman" w:hAnsi="Times New Roman" w:cs="Times New Roman"/>
                <w:color w:val="CC0099"/>
                <w:shd w:val="clear" w:color="auto" w:fill="FFFFFF"/>
              </w:rPr>
              <w:t xml:space="preserve">Неисправность/засор наружного водостока </w:t>
            </w:r>
            <w:r w:rsidRPr="00EC57A6">
              <w:rPr>
                <w:rFonts w:ascii="Times New Roman" w:hAnsi="Times New Roman" w:cs="Times New Roman"/>
                <w:shd w:val="clear" w:color="auto" w:fill="FFFFFF"/>
              </w:rPr>
              <w:t>(</w:t>
            </w:r>
            <w:r>
              <w:rPr>
                <w:rFonts w:ascii="Times New Roman" w:hAnsi="Times New Roman" w:cs="Times New Roman"/>
                <w:shd w:val="clear" w:color="auto" w:fill="FFFFFF"/>
              </w:rPr>
              <w:t>категория заявки</w:t>
            </w:r>
            <w:r w:rsidRPr="00EC57A6">
              <w:rPr>
                <w:rFonts w:ascii="Times New Roman" w:hAnsi="Times New Roman" w:cs="Times New Roman"/>
                <w:shd w:val="clear" w:color="auto" w:fill="FFFFFF"/>
              </w:rPr>
              <w:t xml:space="preserve"> «Кровля»).</w:t>
            </w:r>
          </w:p>
        </w:tc>
      </w:tr>
      <w:tr w:rsidR="00EA70A7" w:rsidRPr="00EC57A6" w14:paraId="0EA4B0DC" w14:textId="77777777" w:rsidTr="00B94218">
        <w:tc>
          <w:tcPr>
            <w:tcW w:w="1730" w:type="dxa"/>
          </w:tcPr>
          <w:p w14:paraId="16BD5696" w14:textId="77777777" w:rsidR="00EA70A7" w:rsidRPr="00EC57A6" w:rsidRDefault="00EA70A7" w:rsidP="00AB5F90">
            <w:pPr>
              <w:pStyle w:val="10"/>
              <w:numPr>
                <w:ilvl w:val="0"/>
                <w:numId w:val="161"/>
              </w:numPr>
              <w:spacing w:before="0"/>
              <w:ind w:left="317"/>
              <w:outlineLvl w:val="0"/>
              <w:rPr>
                <w:rFonts w:ascii="Times New Roman" w:hAnsi="Times New Roman" w:cs="Times New Roman"/>
                <w:color w:val="D11DAA"/>
                <w:sz w:val="22"/>
                <w:szCs w:val="22"/>
              </w:rPr>
            </w:pPr>
            <w:bookmarkStart w:id="836" w:name="_Toc525308634"/>
            <w:bookmarkStart w:id="837" w:name="_Toc6400178"/>
            <w:bookmarkStart w:id="838" w:name="_Toc6410355"/>
            <w:bookmarkEnd w:id="829"/>
            <w:bookmarkEnd w:id="830"/>
            <w:r w:rsidRPr="00EC57A6">
              <w:rPr>
                <w:rFonts w:ascii="Times New Roman" w:hAnsi="Times New Roman" w:cs="Times New Roman"/>
                <w:color w:val="D11DAA"/>
                <w:sz w:val="22"/>
                <w:szCs w:val="22"/>
              </w:rPr>
              <w:lastRenderedPageBreak/>
              <w:t xml:space="preserve">Незначительная течь по потолку/стенам в </w:t>
            </w:r>
            <w:bookmarkEnd w:id="836"/>
            <w:r w:rsidRPr="00EC57A6">
              <w:rPr>
                <w:rFonts w:ascii="Times New Roman" w:hAnsi="Times New Roman" w:cs="Times New Roman"/>
                <w:color w:val="D11DAA"/>
                <w:sz w:val="22"/>
                <w:szCs w:val="22"/>
              </w:rPr>
              <w:t>подъезде</w:t>
            </w:r>
            <w:bookmarkEnd w:id="837"/>
            <w:bookmarkEnd w:id="838"/>
          </w:p>
        </w:tc>
        <w:tc>
          <w:tcPr>
            <w:tcW w:w="1985" w:type="dxa"/>
          </w:tcPr>
          <w:p w14:paraId="78AF86CA" w14:textId="77777777" w:rsidR="00EA70A7" w:rsidRPr="00EC57A6" w:rsidRDefault="00EA70A7" w:rsidP="00B94218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 w:rsidRPr="00EC57A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В нашем подъезде мокрое пятно на потолке/стене.</w:t>
            </w:r>
          </w:p>
          <w:p w14:paraId="00D2EC79" w14:textId="77777777" w:rsidR="00EA70A7" w:rsidRPr="00EC57A6" w:rsidRDefault="00EA70A7" w:rsidP="00B94218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 w:rsidRPr="00EC57A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На 4 этаже в подъезде течет с потолка.</w:t>
            </w:r>
          </w:p>
        </w:tc>
        <w:tc>
          <w:tcPr>
            <w:tcW w:w="1388" w:type="dxa"/>
          </w:tcPr>
          <w:p w14:paraId="36C67F73" w14:textId="77777777" w:rsidR="00EA70A7" w:rsidRPr="00EC57A6" w:rsidRDefault="00EA70A7" w:rsidP="00B94218">
            <w:pPr>
              <w:rPr>
                <w:rFonts w:ascii="Times New Roman" w:eastAsia="Times New Roman" w:hAnsi="Times New Roman" w:cs="Times New Roman"/>
                <w:i/>
                <w:iCs/>
                <w:color w:val="0070C0"/>
                <w:lang w:eastAsia="ru-RU"/>
              </w:rPr>
            </w:pPr>
            <w:r w:rsidRPr="00EC57A6">
              <w:rPr>
                <w:rFonts w:ascii="Times New Roman" w:eastAsia="Times New Roman" w:hAnsi="Times New Roman" w:cs="Times New Roman"/>
                <w:i/>
                <w:iCs/>
                <w:color w:val="0070C0"/>
                <w:lang w:eastAsia="ru-RU"/>
              </w:rPr>
              <w:t>У вас есть возможность установить источник протечки? (с верхних этажей/ батарея)</w:t>
            </w:r>
          </w:p>
          <w:p w14:paraId="78144008" w14:textId="77777777" w:rsidR="00EA70A7" w:rsidRPr="00EC57A6" w:rsidRDefault="00EA70A7" w:rsidP="00B94218">
            <w:pPr>
              <w:rPr>
                <w:rFonts w:ascii="Times New Roman" w:eastAsia="Times New Roman" w:hAnsi="Times New Roman" w:cs="Times New Roman"/>
                <w:i/>
                <w:iCs/>
                <w:color w:val="0070C0"/>
                <w:lang w:eastAsia="ru-RU"/>
              </w:rPr>
            </w:pPr>
            <w:r w:rsidRPr="00EC57A6">
              <w:rPr>
                <w:rFonts w:ascii="Times New Roman" w:eastAsia="Times New Roman" w:hAnsi="Times New Roman" w:cs="Times New Roman"/>
                <w:i/>
                <w:iCs/>
                <w:color w:val="0070C0"/>
                <w:lang w:eastAsia="ru-RU"/>
              </w:rPr>
              <w:t>Насколько сильная течь?</w:t>
            </w:r>
          </w:p>
          <w:p w14:paraId="3BE975BB" w14:textId="77777777" w:rsidR="00EA70A7" w:rsidRPr="00EC57A6" w:rsidRDefault="00EA70A7" w:rsidP="00B94218">
            <w:pPr>
              <w:rPr>
                <w:rFonts w:ascii="Times New Roman" w:eastAsia="Times New Roman" w:hAnsi="Times New Roman" w:cs="Times New Roman"/>
                <w:i/>
                <w:iCs/>
                <w:color w:val="0070C0"/>
                <w:lang w:eastAsia="ru-RU"/>
              </w:rPr>
            </w:pPr>
          </w:p>
        </w:tc>
        <w:tc>
          <w:tcPr>
            <w:tcW w:w="1417" w:type="dxa"/>
          </w:tcPr>
          <w:p w14:paraId="06566679" w14:textId="77777777" w:rsidR="00EA70A7" w:rsidRPr="00EC57A6" w:rsidRDefault="00EA70A7" w:rsidP="00B94218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 w:rsidRPr="00EC57A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 xml:space="preserve">Как быстро будет решена проблема? </w:t>
            </w:r>
          </w:p>
          <w:p w14:paraId="3BA5D3C6" w14:textId="77777777" w:rsidR="00EA70A7" w:rsidRPr="00EC57A6" w:rsidRDefault="00EA70A7" w:rsidP="00B94218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</w:p>
        </w:tc>
        <w:tc>
          <w:tcPr>
            <w:tcW w:w="9215" w:type="dxa"/>
          </w:tcPr>
          <w:p w14:paraId="63BA2606" w14:textId="77777777" w:rsidR="00EA70A7" w:rsidRPr="005708F2" w:rsidRDefault="00EA70A7" w:rsidP="00B94218">
            <w:pPr>
              <w:ind w:left="489" w:hanging="489"/>
              <w:rPr>
                <w:rFonts w:ascii="Times New Roman" w:hAnsi="Times New Roman" w:cs="Times New Roman"/>
                <w:b/>
                <w:shd w:val="clear" w:color="auto" w:fill="FFFFFF"/>
              </w:rPr>
            </w:pPr>
            <w:r w:rsidRPr="005708F2">
              <w:rPr>
                <w:rFonts w:ascii="Times New Roman" w:hAnsi="Times New Roman" w:cs="Times New Roman"/>
                <w:shd w:val="clear" w:color="auto" w:fill="FFFFFF"/>
              </w:rPr>
              <w:t xml:space="preserve">Контекстный поиск </w:t>
            </w:r>
            <w:r w:rsidRPr="005708F2">
              <w:rPr>
                <w:rFonts w:ascii="Times New Roman" w:hAnsi="Times New Roman" w:cs="Times New Roman"/>
                <w:b/>
                <w:shd w:val="clear" w:color="auto" w:fill="FFFFFF"/>
              </w:rPr>
              <w:t>«стенам», «потолку»</w:t>
            </w:r>
          </w:p>
          <w:p w14:paraId="77519EE0" w14:textId="77777777" w:rsidR="00EA70A7" w:rsidRPr="005708F2" w:rsidRDefault="00EA70A7" w:rsidP="00B94218">
            <w:pPr>
              <w:ind w:left="489" w:hanging="489"/>
              <w:jc w:val="both"/>
              <w:rPr>
                <w:rFonts w:ascii="Times New Roman" w:eastAsia="Times New Roman" w:hAnsi="Times New Roman" w:cs="Times New Roman"/>
                <w:color w:val="FF0000"/>
                <w:lang w:eastAsia="ru-RU"/>
              </w:rPr>
            </w:pPr>
            <w:r w:rsidRPr="005708F2">
              <w:rPr>
                <w:rFonts w:ascii="Times New Roman" w:eastAsia="Times New Roman" w:hAnsi="Times New Roman" w:cs="Times New Roman"/>
                <w:lang w:eastAsia="ru-RU"/>
              </w:rPr>
              <w:t>4801.Выбрать данный дефект, если заявитель сообщает, что течь в ПОДЪЕЗДЕ, НЕ на ПОСЛЕДНЕМ этаже и течь НЕ сильная, мокрое пятно увеличивается медленно.</w:t>
            </w:r>
            <w:r w:rsidRPr="005708F2">
              <w:rPr>
                <w:rFonts w:ascii="Times New Roman" w:eastAsia="Times New Roman" w:hAnsi="Times New Roman" w:cs="Times New Roman"/>
                <w:color w:val="FF0000"/>
                <w:lang w:eastAsia="ru-RU"/>
              </w:rPr>
              <w:t xml:space="preserve"> </w:t>
            </w:r>
          </w:p>
          <w:p w14:paraId="1148EA65" w14:textId="77777777" w:rsidR="00EA70A7" w:rsidRPr="005708F2" w:rsidRDefault="00EA70A7" w:rsidP="00B94218">
            <w:pPr>
              <w:ind w:left="489" w:hanging="489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5708F2">
              <w:rPr>
                <w:rFonts w:ascii="Times New Roman" w:eastAsia="Times New Roman" w:hAnsi="Times New Roman" w:cs="Times New Roman"/>
                <w:lang w:eastAsia="ru-RU"/>
              </w:rPr>
              <w:t xml:space="preserve">4802.Заявитель сообщает, что течь СИЛЬНАЯ. </w:t>
            </w:r>
            <w:r w:rsidRPr="005708F2">
              <w:rPr>
                <w:lang w:val="en-US" w:eastAsia="ru-RU"/>
              </w:rPr>
              <w:sym w:font="Wingdings" w:char="F0E0"/>
            </w:r>
            <w:r w:rsidRPr="005708F2">
              <w:rPr>
                <w:rFonts w:ascii="Times New Roman" w:eastAsia="Times New Roman" w:hAnsi="Times New Roman" w:cs="Times New Roman"/>
                <w:lang w:eastAsia="ru-RU"/>
              </w:rPr>
              <w:t xml:space="preserve"> Перейти к дефекту:</w:t>
            </w:r>
            <w:r w:rsidRPr="005708F2">
              <w:t xml:space="preserve"> </w:t>
            </w:r>
            <w:r w:rsidRPr="005708F2">
              <w:rPr>
                <w:rFonts w:ascii="Times New Roman" w:hAnsi="Times New Roman" w:cs="Times New Roman"/>
                <w:color w:val="D11DAA"/>
              </w:rPr>
              <w:t>Сильная течь по потолку/стенам в подъезде</w:t>
            </w:r>
            <w:r w:rsidRPr="005708F2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</w:p>
          <w:p w14:paraId="3554D146" w14:textId="77777777" w:rsidR="00EA70A7" w:rsidRPr="005708F2" w:rsidRDefault="00EA70A7" w:rsidP="00B94218">
            <w:pPr>
              <w:ind w:left="489" w:hanging="489"/>
              <w:jc w:val="both"/>
              <w:rPr>
                <w:rFonts w:ascii="Times New Roman" w:eastAsia="Times New Roman" w:hAnsi="Times New Roman" w:cs="Times New Roman"/>
                <w:color w:val="D11DAA"/>
                <w:lang w:eastAsia="ru-RU"/>
              </w:rPr>
            </w:pPr>
            <w:r w:rsidRPr="005708F2">
              <w:rPr>
                <w:rFonts w:ascii="Times New Roman" w:eastAsia="Times New Roman" w:hAnsi="Times New Roman" w:cs="Times New Roman"/>
                <w:lang w:eastAsia="ru-RU"/>
              </w:rPr>
              <w:t>4803.Заявитель сообщает, что НЕЗНАЧИТЕЛЬНАЯ течь НА ПОСЛЕДНЕМ этаже с ЧЕРДАКА</w:t>
            </w:r>
            <w:r w:rsidRPr="005708F2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 xml:space="preserve"> этажа или он НЕ ЗНАЕТ, что над последним этажом: технический этаж (</w:t>
            </w:r>
            <w:r w:rsidRPr="005708F2"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0"/>
                <w:szCs w:val="20"/>
                <w:lang w:eastAsia="ru-RU"/>
              </w:rPr>
              <w:t xml:space="preserve">Технический этаж </w:t>
            </w:r>
            <w:r w:rsidRPr="005708F2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>– помещение, в котором располагается сантехническое оборудование)</w:t>
            </w:r>
            <w:r w:rsidRPr="005708F2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 xml:space="preserve"> или чердак. </w:t>
            </w:r>
            <w:r w:rsidRPr="005708F2">
              <w:rPr>
                <w:rFonts w:ascii="Times New Roman" w:eastAsia="Times New Roman" w:hAnsi="Times New Roman" w:cs="Times New Roman"/>
                <w:bCs/>
                <w:color w:val="000000"/>
                <w:lang w:val="en-US" w:eastAsia="ru-RU"/>
              </w:rPr>
              <w:sym w:font="Wingdings" w:char="F0E0"/>
            </w:r>
            <w:r w:rsidRPr="005708F2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 xml:space="preserve"> </w:t>
            </w:r>
            <w:r w:rsidRPr="005708F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Перейти к соответствующему дефекту: </w:t>
            </w:r>
            <w:r w:rsidRPr="005708F2">
              <w:rPr>
                <w:rFonts w:ascii="Times New Roman" w:eastAsia="Times New Roman" w:hAnsi="Times New Roman" w:cs="Times New Roman"/>
                <w:color w:val="D11DAA"/>
                <w:lang w:eastAsia="ru-RU"/>
              </w:rPr>
              <w:t xml:space="preserve">Незначительная/Сильная протечка кровли (крыши) в общедомовых помещениях </w:t>
            </w:r>
            <w:r w:rsidRPr="005708F2">
              <w:rPr>
                <w:rFonts w:ascii="Times New Roman" w:eastAsia="Times New Roman" w:hAnsi="Times New Roman" w:cs="Times New Roman"/>
                <w:lang w:eastAsia="ru-RU"/>
              </w:rPr>
              <w:t>(категория заявки «Кровля»)</w:t>
            </w:r>
          </w:p>
          <w:p w14:paraId="11ED4732" w14:textId="77777777" w:rsidR="00EA70A7" w:rsidRPr="005708F2" w:rsidRDefault="00EA70A7" w:rsidP="00B94218">
            <w:pPr>
              <w:ind w:left="489" w:hanging="489"/>
              <w:jc w:val="both"/>
              <w:rPr>
                <w:rFonts w:ascii="Times New Roman" w:eastAsia="Times New Roman" w:hAnsi="Times New Roman" w:cs="Times New Roman"/>
                <w:color w:val="D11DAA"/>
                <w:lang w:eastAsia="ru-RU"/>
              </w:rPr>
            </w:pPr>
            <w:r w:rsidRPr="005708F2">
              <w:rPr>
                <w:rFonts w:ascii="Times New Roman" w:eastAsia="Times New Roman" w:hAnsi="Times New Roman" w:cs="Times New Roman"/>
                <w:lang w:eastAsia="ru-RU"/>
              </w:rPr>
              <w:t>4804.Заявитель сообщает, что протекает</w:t>
            </w:r>
            <w:r w:rsidRPr="005708F2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 xml:space="preserve"> ВНУТРЕННИЙ водосток.  На потолке подъезда растекается пятно. </w:t>
            </w:r>
            <w:r w:rsidRPr="005708F2">
              <w:rPr>
                <w:rFonts w:ascii="Times New Roman" w:eastAsia="Times New Roman" w:hAnsi="Times New Roman" w:cs="Times New Roman"/>
                <w:bCs/>
                <w:color w:val="000000"/>
                <w:lang w:val="en-US" w:eastAsia="ru-RU"/>
              </w:rPr>
              <w:sym w:font="Wingdings" w:char="F0E0"/>
            </w:r>
            <w:r w:rsidRPr="005708F2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 xml:space="preserve"> Перейти</w:t>
            </w:r>
            <w:r w:rsidRPr="005708F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к дефекту: </w:t>
            </w:r>
            <w:r w:rsidRPr="005708F2">
              <w:rPr>
                <w:rFonts w:ascii="Times New Roman" w:eastAsia="Times New Roman" w:hAnsi="Times New Roman" w:cs="Times New Roman"/>
                <w:color w:val="D11DAA"/>
                <w:lang w:eastAsia="ru-RU"/>
              </w:rPr>
              <w:t>Незначительная/Сильная протечка/ засор внутреннего водостока</w:t>
            </w:r>
          </w:p>
          <w:p w14:paraId="56D0F7B2" w14:textId="77777777" w:rsidR="00EA70A7" w:rsidRPr="005708F2" w:rsidRDefault="00EA70A7" w:rsidP="00B94218">
            <w:pPr>
              <w:ind w:left="489" w:hanging="489"/>
              <w:jc w:val="both"/>
              <w:rPr>
                <w:rFonts w:ascii="Times New Roman" w:eastAsia="Times New Roman" w:hAnsi="Times New Roman" w:cs="Times New Roman"/>
                <w:color w:val="D11DAA"/>
                <w:lang w:eastAsia="ru-RU"/>
              </w:rPr>
            </w:pPr>
            <w:r w:rsidRPr="005708F2">
              <w:rPr>
                <w:rFonts w:ascii="Times New Roman" w:eastAsia="Times New Roman" w:hAnsi="Times New Roman" w:cs="Times New Roman"/>
                <w:lang w:eastAsia="ru-RU"/>
              </w:rPr>
              <w:t>4805.Заявитель сообщает, что протекают межпанельные ШВЫ во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 w:rsidRPr="005708F2">
              <w:rPr>
                <w:rFonts w:ascii="Times New Roman" w:eastAsia="Times New Roman" w:hAnsi="Times New Roman" w:cs="Times New Roman"/>
                <w:lang w:eastAsia="ru-RU"/>
              </w:rPr>
              <w:t>время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 w:rsidRPr="005708F2">
              <w:rPr>
                <w:rFonts w:ascii="Times New Roman" w:eastAsia="Times New Roman" w:hAnsi="Times New Roman" w:cs="Times New Roman"/>
                <w:lang w:eastAsia="ru-RU"/>
              </w:rPr>
              <w:t xml:space="preserve">/после дождя/снега. </w:t>
            </w:r>
            <w:r w:rsidRPr="005708F2">
              <w:rPr>
                <w:rFonts w:ascii="Times New Roman" w:eastAsia="Times New Roman" w:hAnsi="Times New Roman" w:cs="Times New Roman"/>
                <w:bCs/>
                <w:color w:val="000000"/>
                <w:lang w:val="en-US" w:eastAsia="ru-RU"/>
              </w:rPr>
              <w:sym w:font="Wingdings" w:char="F0E0"/>
            </w:r>
            <w:r w:rsidRPr="005708F2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 xml:space="preserve"> Перейти</w:t>
            </w:r>
            <w:r w:rsidRPr="005708F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к дефекту: </w:t>
            </w:r>
            <w:r w:rsidRPr="005708F2">
              <w:rPr>
                <w:rFonts w:ascii="Times New Roman" w:eastAsia="Times New Roman" w:hAnsi="Times New Roman" w:cs="Times New Roman"/>
                <w:color w:val="D11DAA"/>
                <w:lang w:eastAsia="ru-RU"/>
              </w:rPr>
              <w:t xml:space="preserve">Протечка межпанельных швов </w:t>
            </w:r>
            <w:r w:rsidRPr="005708F2">
              <w:rPr>
                <w:rFonts w:ascii="Times New Roman" w:eastAsia="Times New Roman" w:hAnsi="Times New Roman" w:cs="Times New Roman"/>
                <w:lang w:eastAsia="ru-RU"/>
              </w:rPr>
              <w:t>(категория заявки «Фасадные работы»)</w:t>
            </w:r>
          </w:p>
          <w:p w14:paraId="29BB39CA" w14:textId="77777777" w:rsidR="00EA70A7" w:rsidRPr="005708F2" w:rsidRDefault="00EA70A7" w:rsidP="00B94218">
            <w:pPr>
              <w:ind w:left="489" w:hanging="489"/>
              <w:jc w:val="both"/>
              <w:rPr>
                <w:rFonts w:ascii="Times New Roman" w:eastAsia="Times New Roman" w:hAnsi="Times New Roman" w:cs="Times New Roman"/>
                <w:color w:val="D11DAA"/>
                <w:lang w:eastAsia="ru-RU"/>
              </w:rPr>
            </w:pPr>
            <w:r w:rsidRPr="005708F2">
              <w:rPr>
                <w:rFonts w:ascii="Times New Roman" w:eastAsia="Times New Roman" w:hAnsi="Times New Roman" w:cs="Times New Roman"/>
                <w:lang w:eastAsia="ru-RU"/>
              </w:rPr>
              <w:t>4806.</w:t>
            </w:r>
            <w:r>
              <w:rPr>
                <w:rFonts w:ascii="Times New Roman" w:hAnsi="Times New Roman" w:cs="Times New Roman"/>
                <w:shd w:val="clear" w:color="auto" w:fill="FFFFFF"/>
              </w:rPr>
              <w:t>Течь</w:t>
            </w:r>
            <w:r w:rsidRPr="005708F2">
              <w:rPr>
                <w:rFonts w:ascii="Times New Roman" w:hAnsi="Times New Roman" w:cs="Times New Roman"/>
                <w:shd w:val="clear" w:color="auto" w:fill="FFFFFF"/>
              </w:rPr>
              <w:t xml:space="preserve"> из</w:t>
            </w:r>
            <w:r>
              <w:rPr>
                <w:rFonts w:ascii="Times New Roman" w:hAnsi="Times New Roman" w:cs="Times New Roman"/>
                <w:shd w:val="clear" w:color="auto" w:fill="FFFFFF"/>
              </w:rPr>
              <w:t xml:space="preserve"> труб</w:t>
            </w:r>
            <w:r w:rsidRPr="005708F2">
              <w:rPr>
                <w:rFonts w:ascii="Times New Roman" w:hAnsi="Times New Roman" w:cs="Times New Roman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shd w:val="clear" w:color="auto" w:fill="FFFFFF"/>
              </w:rPr>
              <w:t>(</w:t>
            </w:r>
            <w:r w:rsidRPr="005708F2">
              <w:rPr>
                <w:rFonts w:ascii="Times New Roman" w:hAnsi="Times New Roman" w:cs="Times New Roman"/>
                <w:shd w:val="clear" w:color="auto" w:fill="FFFFFF"/>
              </w:rPr>
              <w:t>ЦО</w:t>
            </w:r>
            <w:r>
              <w:rPr>
                <w:rFonts w:ascii="Times New Roman" w:hAnsi="Times New Roman" w:cs="Times New Roman"/>
                <w:shd w:val="clear" w:color="auto" w:fill="FFFFFF"/>
              </w:rPr>
              <w:t>)</w:t>
            </w:r>
            <w:r w:rsidRPr="005708F2">
              <w:rPr>
                <w:rFonts w:ascii="Times New Roman" w:hAnsi="Times New Roman" w:cs="Times New Roman"/>
                <w:shd w:val="clear" w:color="auto" w:fill="FFFFFF"/>
              </w:rPr>
              <w:t xml:space="preserve"> в подъезде. </w:t>
            </w:r>
            <w:r w:rsidRPr="005708F2">
              <w:rPr>
                <w:rFonts w:ascii="Times New Roman" w:eastAsia="Times New Roman" w:hAnsi="Times New Roman" w:cs="Times New Roman"/>
                <w:bCs/>
                <w:color w:val="000000"/>
                <w:lang w:val="en-US" w:eastAsia="ru-RU"/>
              </w:rPr>
              <w:sym w:font="Wingdings" w:char="F0E0"/>
            </w:r>
            <w:r w:rsidRPr="005708F2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 xml:space="preserve"> Перейти</w:t>
            </w:r>
            <w:r w:rsidRPr="005708F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к дефекту: </w:t>
            </w:r>
            <w:r w:rsidRPr="005708F2">
              <w:rPr>
                <w:rFonts w:ascii="Times New Roman" w:eastAsia="Times New Roman" w:hAnsi="Times New Roman" w:cs="Times New Roman"/>
                <w:color w:val="D11DAA"/>
                <w:lang w:eastAsia="ru-RU"/>
              </w:rPr>
              <w:t xml:space="preserve">Незначительная/Сильная течь/свищ элементов системы отопления (в подъезде) </w:t>
            </w:r>
            <w:r w:rsidRPr="005708F2">
              <w:rPr>
                <w:rFonts w:ascii="Times New Roman" w:eastAsia="Times New Roman" w:hAnsi="Times New Roman" w:cs="Times New Roman"/>
                <w:lang w:eastAsia="ru-RU"/>
              </w:rPr>
              <w:t>(категория заявки «Отопление»)</w:t>
            </w:r>
          </w:p>
        </w:tc>
      </w:tr>
      <w:tr w:rsidR="00EA70A7" w:rsidRPr="00EC57A6" w14:paraId="1C93C6ED" w14:textId="77777777" w:rsidTr="00B94218">
        <w:trPr>
          <w:trHeight w:val="5913"/>
        </w:trPr>
        <w:tc>
          <w:tcPr>
            <w:tcW w:w="1730" w:type="dxa"/>
          </w:tcPr>
          <w:p w14:paraId="5F219D6B" w14:textId="77777777" w:rsidR="00EA70A7" w:rsidRPr="00EC57A6" w:rsidRDefault="00EA70A7" w:rsidP="00AB5F90">
            <w:pPr>
              <w:pStyle w:val="10"/>
              <w:numPr>
                <w:ilvl w:val="0"/>
                <w:numId w:val="161"/>
              </w:numPr>
              <w:spacing w:before="0"/>
              <w:ind w:left="317"/>
              <w:outlineLvl w:val="0"/>
              <w:rPr>
                <w:rFonts w:ascii="Times New Roman" w:hAnsi="Times New Roman" w:cs="Times New Roman"/>
                <w:color w:val="D11DAA"/>
                <w:sz w:val="22"/>
                <w:szCs w:val="22"/>
              </w:rPr>
            </w:pPr>
            <w:bookmarkStart w:id="839" w:name="_Toc525308889"/>
            <w:bookmarkStart w:id="840" w:name="_Toc6400179"/>
            <w:bookmarkStart w:id="841" w:name="_Toc6410356"/>
            <w:r w:rsidRPr="00EC57A6">
              <w:rPr>
                <w:rFonts w:ascii="Times New Roman" w:hAnsi="Times New Roman" w:cs="Times New Roman"/>
                <w:color w:val="D11DAA"/>
                <w:sz w:val="22"/>
                <w:szCs w:val="22"/>
              </w:rPr>
              <w:t>Сильная течь по потолку/стенам в подъезде</w:t>
            </w:r>
            <w:bookmarkEnd w:id="839"/>
            <w:bookmarkEnd w:id="840"/>
            <w:bookmarkEnd w:id="841"/>
          </w:p>
        </w:tc>
        <w:tc>
          <w:tcPr>
            <w:tcW w:w="1985" w:type="dxa"/>
          </w:tcPr>
          <w:p w14:paraId="27A1063D" w14:textId="77777777" w:rsidR="00EA70A7" w:rsidRPr="00EC57A6" w:rsidRDefault="00EA70A7" w:rsidP="00B94218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 w:rsidRPr="00EC57A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В подъезде с верхних этажей по стенам течёт вода.</w:t>
            </w:r>
          </w:p>
        </w:tc>
        <w:tc>
          <w:tcPr>
            <w:tcW w:w="1388" w:type="dxa"/>
          </w:tcPr>
          <w:p w14:paraId="67790901" w14:textId="77777777" w:rsidR="00EA70A7" w:rsidRPr="00EC57A6" w:rsidRDefault="00EA70A7" w:rsidP="00B94218">
            <w:pPr>
              <w:rPr>
                <w:rFonts w:ascii="Times New Roman" w:eastAsia="Times New Roman" w:hAnsi="Times New Roman" w:cs="Times New Roman"/>
                <w:i/>
                <w:iCs/>
                <w:color w:val="0070C0"/>
                <w:lang w:eastAsia="ru-RU"/>
              </w:rPr>
            </w:pPr>
            <w:r w:rsidRPr="00EC57A6">
              <w:rPr>
                <w:rFonts w:ascii="Times New Roman" w:eastAsia="Times New Roman" w:hAnsi="Times New Roman" w:cs="Times New Roman"/>
                <w:i/>
                <w:iCs/>
                <w:color w:val="0070C0"/>
                <w:lang w:eastAsia="ru-RU"/>
              </w:rPr>
              <w:t>У вас есть возможность установить источник протечки? (с верхних этажей/ батарея)</w:t>
            </w:r>
          </w:p>
          <w:p w14:paraId="295B6A12" w14:textId="77777777" w:rsidR="00EA70A7" w:rsidRPr="00EC57A6" w:rsidRDefault="00EA70A7" w:rsidP="00B94218">
            <w:pPr>
              <w:rPr>
                <w:rFonts w:ascii="Times New Roman" w:eastAsia="Times New Roman" w:hAnsi="Times New Roman" w:cs="Times New Roman"/>
                <w:i/>
                <w:iCs/>
                <w:color w:val="0070C0"/>
                <w:lang w:eastAsia="ru-RU"/>
              </w:rPr>
            </w:pPr>
            <w:r w:rsidRPr="00EC57A6">
              <w:rPr>
                <w:rFonts w:ascii="Times New Roman" w:eastAsia="Times New Roman" w:hAnsi="Times New Roman" w:cs="Times New Roman"/>
                <w:i/>
                <w:iCs/>
                <w:color w:val="0070C0"/>
                <w:lang w:eastAsia="ru-RU"/>
              </w:rPr>
              <w:t>Насколько сильная течь?</w:t>
            </w:r>
          </w:p>
          <w:p w14:paraId="3300EDEF" w14:textId="77777777" w:rsidR="00EA70A7" w:rsidRPr="00EC57A6" w:rsidRDefault="00EA70A7" w:rsidP="00B94218">
            <w:pPr>
              <w:rPr>
                <w:rFonts w:ascii="Times New Roman" w:eastAsia="Times New Roman" w:hAnsi="Times New Roman" w:cs="Times New Roman"/>
                <w:i/>
                <w:iCs/>
                <w:color w:val="0070C0"/>
                <w:lang w:eastAsia="ru-RU"/>
              </w:rPr>
            </w:pPr>
          </w:p>
        </w:tc>
        <w:tc>
          <w:tcPr>
            <w:tcW w:w="1417" w:type="dxa"/>
          </w:tcPr>
          <w:p w14:paraId="45B4C8E8" w14:textId="77777777" w:rsidR="00EA70A7" w:rsidRPr="00EC57A6" w:rsidRDefault="00EA70A7" w:rsidP="00B94218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 w:rsidRPr="00EC57A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 xml:space="preserve">Как быстро будет решена проблема? </w:t>
            </w:r>
          </w:p>
        </w:tc>
        <w:tc>
          <w:tcPr>
            <w:tcW w:w="9215" w:type="dxa"/>
          </w:tcPr>
          <w:p w14:paraId="438C5960" w14:textId="77777777" w:rsidR="00EA70A7" w:rsidRPr="005708F2" w:rsidRDefault="00EA70A7" w:rsidP="00B94218">
            <w:pPr>
              <w:ind w:left="603" w:hanging="603"/>
              <w:rPr>
                <w:rFonts w:ascii="Times New Roman" w:hAnsi="Times New Roman" w:cs="Times New Roman"/>
                <w:b/>
                <w:shd w:val="clear" w:color="auto" w:fill="FFFFFF"/>
              </w:rPr>
            </w:pPr>
            <w:r w:rsidRPr="005708F2">
              <w:rPr>
                <w:rFonts w:ascii="Times New Roman" w:hAnsi="Times New Roman" w:cs="Times New Roman"/>
                <w:shd w:val="clear" w:color="auto" w:fill="FFFFFF"/>
              </w:rPr>
              <w:t xml:space="preserve">Контекстный поиск </w:t>
            </w:r>
            <w:r w:rsidRPr="005708F2">
              <w:rPr>
                <w:rFonts w:ascii="Times New Roman" w:hAnsi="Times New Roman" w:cs="Times New Roman"/>
                <w:b/>
                <w:shd w:val="clear" w:color="auto" w:fill="FFFFFF"/>
              </w:rPr>
              <w:t>«стенам», «потолку»</w:t>
            </w:r>
          </w:p>
          <w:p w14:paraId="7A4DA3B2" w14:textId="77777777" w:rsidR="00EA70A7" w:rsidRPr="005708F2" w:rsidRDefault="00EA70A7" w:rsidP="00B94218">
            <w:pPr>
              <w:ind w:left="603" w:hanging="603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5708F2">
              <w:rPr>
                <w:rFonts w:ascii="Times New Roman" w:eastAsia="Times New Roman" w:hAnsi="Times New Roman" w:cs="Times New Roman"/>
                <w:lang w:eastAsia="ru-RU"/>
              </w:rPr>
              <w:t>4901.Выбрать данный дефект, если заявитель сообщает, что течь в ПОДЪЕЗДЕ, НЕ на ПОСЛЕДНЕМ этаже и течь СИЛЬНАЯ, мокрое пятно увеличивается быстро, течет с потолка.</w:t>
            </w:r>
          </w:p>
          <w:p w14:paraId="0F8DCC1E" w14:textId="77777777" w:rsidR="00EA70A7" w:rsidRPr="005708F2" w:rsidRDefault="00EA70A7" w:rsidP="00B94218">
            <w:pPr>
              <w:ind w:left="603" w:firstLine="22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5708F2">
              <w:rPr>
                <w:rFonts w:ascii="Times New Roman" w:hAnsi="Times New Roman" w:cs="Times New Roman"/>
                <w:shd w:val="clear" w:color="auto" w:fill="FFFFFF"/>
              </w:rPr>
              <w:t xml:space="preserve">Срок по запросу (аварийная). Если заявитель спрашивает о сроках и ССЫЛАЕТСЯ на ИЗМЕНЕНИЯ В ЗАКОНЕ: </w:t>
            </w:r>
            <w:r w:rsidRPr="005708F2">
              <w:rPr>
                <w:rFonts w:ascii="Times New Roman" w:hAnsi="Times New Roman" w:cs="Times New Roman"/>
                <w:i/>
                <w:color w:val="0070C0"/>
                <w:shd w:val="clear" w:color="auto" w:fill="FFFFFF"/>
              </w:rPr>
              <w:t>Локализация (предотвращение распространения аварийной ситуации) аварийных повреждений внутридомовых инженерных систем должна быть осуществлена в течение получаса с момента регистрации заявки. Устранение аварийных повреждений должно осуществляться в срок не более 3 суток с даты регистрации заявки.</w:t>
            </w:r>
          </w:p>
          <w:p w14:paraId="4DDC5677" w14:textId="77777777" w:rsidR="00EA70A7" w:rsidRPr="005708F2" w:rsidRDefault="00EA70A7" w:rsidP="00B94218">
            <w:pPr>
              <w:ind w:left="603" w:hanging="603"/>
              <w:jc w:val="both"/>
              <w:rPr>
                <w:rFonts w:ascii="Times New Roman" w:eastAsia="Times New Roman" w:hAnsi="Times New Roman" w:cs="Times New Roman"/>
                <w:color w:val="D11DAA"/>
                <w:lang w:eastAsia="ru-RU"/>
              </w:rPr>
            </w:pPr>
            <w:r w:rsidRPr="005708F2">
              <w:rPr>
                <w:rFonts w:ascii="Times New Roman" w:eastAsia="Times New Roman" w:hAnsi="Times New Roman" w:cs="Times New Roman"/>
                <w:lang w:eastAsia="ru-RU"/>
              </w:rPr>
              <w:t>4903. Заявитель сообщает, что СИЛЬНАЯ течь НА ПОСЛЕДНЕМ этаже с ЧЕРДАКА</w:t>
            </w:r>
            <w:r w:rsidRPr="005708F2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 xml:space="preserve"> этажа или он НЕ ЗНАЕТ, что над последним этажом: технический этаж (</w:t>
            </w:r>
            <w:r w:rsidRPr="005708F2"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0"/>
                <w:szCs w:val="20"/>
                <w:lang w:eastAsia="ru-RU"/>
              </w:rPr>
              <w:t xml:space="preserve">Технический этаж </w:t>
            </w:r>
            <w:r w:rsidRPr="005708F2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>– помещение, в котором располагается сантехническое оборудование)</w:t>
            </w:r>
            <w:r w:rsidRPr="005708F2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 xml:space="preserve"> или чердак. </w:t>
            </w:r>
            <w:r w:rsidRPr="005708F2">
              <w:rPr>
                <w:rFonts w:ascii="Times New Roman" w:eastAsia="Times New Roman" w:hAnsi="Times New Roman" w:cs="Times New Roman"/>
                <w:bCs/>
                <w:color w:val="000000"/>
                <w:lang w:val="en-US" w:eastAsia="ru-RU"/>
              </w:rPr>
              <w:sym w:font="Wingdings" w:char="F0E0"/>
            </w:r>
            <w:r w:rsidRPr="005708F2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 xml:space="preserve"> </w:t>
            </w:r>
            <w:r w:rsidRPr="005708F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Перейти к соответствующему дефекту: </w:t>
            </w:r>
            <w:r w:rsidRPr="005708F2">
              <w:rPr>
                <w:rFonts w:ascii="Times New Roman" w:eastAsia="Times New Roman" w:hAnsi="Times New Roman" w:cs="Times New Roman"/>
                <w:color w:val="D11DAA"/>
                <w:lang w:eastAsia="ru-RU"/>
              </w:rPr>
              <w:t xml:space="preserve">Незначительная/Сильная протечка кровли (крыши) в общедомовых помещениях </w:t>
            </w:r>
            <w:r w:rsidRPr="005708F2">
              <w:rPr>
                <w:rFonts w:ascii="Times New Roman" w:eastAsia="Times New Roman" w:hAnsi="Times New Roman" w:cs="Times New Roman"/>
                <w:lang w:eastAsia="ru-RU"/>
              </w:rPr>
              <w:t>(категория заявки «Кровля»)</w:t>
            </w:r>
          </w:p>
          <w:p w14:paraId="18EDFC95" w14:textId="77777777" w:rsidR="00EA70A7" w:rsidRPr="005708F2" w:rsidRDefault="00EA70A7" w:rsidP="00B94218">
            <w:pPr>
              <w:ind w:left="603" w:hanging="603"/>
              <w:jc w:val="both"/>
              <w:rPr>
                <w:rFonts w:ascii="Times New Roman" w:eastAsia="Times New Roman" w:hAnsi="Times New Roman" w:cs="Times New Roman"/>
                <w:color w:val="D11DAA"/>
                <w:lang w:eastAsia="ru-RU"/>
              </w:rPr>
            </w:pPr>
            <w:r w:rsidRPr="005708F2">
              <w:rPr>
                <w:rFonts w:ascii="Times New Roman" w:eastAsia="Times New Roman" w:hAnsi="Times New Roman" w:cs="Times New Roman"/>
                <w:lang w:eastAsia="ru-RU"/>
              </w:rPr>
              <w:t>4904.Заявитель сообщает, что протекает</w:t>
            </w:r>
            <w:r w:rsidRPr="005708F2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 xml:space="preserve"> ВНУТРЕННЕИЙ водосток. По стене/потолку подъезда течет вода. </w:t>
            </w:r>
            <w:r w:rsidRPr="005708F2">
              <w:rPr>
                <w:rFonts w:ascii="Times New Roman" w:eastAsia="Times New Roman" w:hAnsi="Times New Roman" w:cs="Times New Roman"/>
                <w:bCs/>
                <w:color w:val="000000"/>
                <w:lang w:val="en-US" w:eastAsia="ru-RU"/>
              </w:rPr>
              <w:sym w:font="Wingdings" w:char="F0E0"/>
            </w:r>
            <w:r w:rsidRPr="005708F2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 xml:space="preserve"> Перейти</w:t>
            </w:r>
            <w:r w:rsidRPr="005708F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к дефекту: </w:t>
            </w:r>
            <w:r w:rsidRPr="005708F2">
              <w:rPr>
                <w:rFonts w:ascii="Times New Roman" w:eastAsia="Times New Roman" w:hAnsi="Times New Roman" w:cs="Times New Roman"/>
                <w:color w:val="D11DAA"/>
                <w:lang w:eastAsia="ru-RU"/>
              </w:rPr>
              <w:t>Сильная протечка/ засор внутреннего водостока</w:t>
            </w:r>
          </w:p>
          <w:p w14:paraId="7CFFA270" w14:textId="77777777" w:rsidR="00EA70A7" w:rsidRPr="005708F2" w:rsidRDefault="00EA70A7" w:rsidP="00B94218">
            <w:pPr>
              <w:ind w:left="603" w:hanging="603"/>
              <w:jc w:val="both"/>
              <w:rPr>
                <w:rFonts w:ascii="Times New Roman" w:eastAsia="Times New Roman" w:hAnsi="Times New Roman" w:cs="Times New Roman"/>
                <w:color w:val="D11DAA"/>
                <w:lang w:eastAsia="ru-RU"/>
              </w:rPr>
            </w:pPr>
            <w:r w:rsidRPr="005708F2">
              <w:rPr>
                <w:rFonts w:ascii="Times New Roman" w:eastAsia="Times New Roman" w:hAnsi="Times New Roman" w:cs="Times New Roman"/>
                <w:lang w:eastAsia="ru-RU"/>
              </w:rPr>
              <w:t xml:space="preserve">4905.Заявитель сообщает, что протекают межпанельные ШВЫ во время/после дождя/снега. </w:t>
            </w:r>
            <w:r w:rsidRPr="005708F2">
              <w:rPr>
                <w:rFonts w:ascii="Times New Roman" w:eastAsia="Times New Roman" w:hAnsi="Times New Roman" w:cs="Times New Roman"/>
                <w:bCs/>
                <w:color w:val="000000"/>
                <w:lang w:val="en-US" w:eastAsia="ru-RU"/>
              </w:rPr>
              <w:sym w:font="Wingdings" w:char="F0E0"/>
            </w:r>
            <w:r w:rsidRPr="005708F2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 xml:space="preserve"> Перейти</w:t>
            </w:r>
            <w:r w:rsidRPr="005708F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к дефекту: </w:t>
            </w:r>
            <w:r w:rsidRPr="005708F2">
              <w:rPr>
                <w:rFonts w:ascii="Times New Roman" w:eastAsia="Times New Roman" w:hAnsi="Times New Roman" w:cs="Times New Roman"/>
                <w:color w:val="D11DAA"/>
                <w:lang w:eastAsia="ru-RU"/>
              </w:rPr>
              <w:t xml:space="preserve">Протечка межпанельных швов </w:t>
            </w:r>
            <w:r w:rsidRPr="005708F2">
              <w:rPr>
                <w:rFonts w:ascii="Times New Roman" w:eastAsia="Times New Roman" w:hAnsi="Times New Roman" w:cs="Times New Roman"/>
                <w:lang w:eastAsia="ru-RU"/>
              </w:rPr>
              <w:t>(категория заявки «Фасадные работы»)</w:t>
            </w:r>
          </w:p>
          <w:p w14:paraId="7607995F" w14:textId="77777777" w:rsidR="00EA70A7" w:rsidRPr="005708F2" w:rsidRDefault="00EA70A7" w:rsidP="00B94218">
            <w:pPr>
              <w:ind w:left="603" w:hanging="603"/>
              <w:jc w:val="both"/>
              <w:rPr>
                <w:rFonts w:ascii="Times New Roman" w:eastAsia="Times New Roman" w:hAnsi="Times New Roman" w:cs="Times New Roman"/>
                <w:color w:val="D11DAA"/>
                <w:lang w:eastAsia="ru-RU"/>
              </w:rPr>
            </w:pPr>
            <w:r w:rsidRPr="005708F2">
              <w:rPr>
                <w:rFonts w:ascii="Times New Roman" w:eastAsia="Times New Roman" w:hAnsi="Times New Roman" w:cs="Times New Roman"/>
                <w:lang w:eastAsia="ru-RU"/>
              </w:rPr>
              <w:t>4906.</w:t>
            </w:r>
            <w:r>
              <w:rPr>
                <w:rFonts w:ascii="Times New Roman" w:hAnsi="Times New Roman" w:cs="Times New Roman"/>
                <w:shd w:val="clear" w:color="auto" w:fill="FFFFFF"/>
              </w:rPr>
              <w:t>Течь</w:t>
            </w:r>
            <w:r w:rsidRPr="005708F2">
              <w:rPr>
                <w:rFonts w:ascii="Times New Roman" w:hAnsi="Times New Roman" w:cs="Times New Roman"/>
                <w:shd w:val="clear" w:color="auto" w:fill="FFFFFF"/>
              </w:rPr>
              <w:t xml:space="preserve"> из </w:t>
            </w:r>
            <w:r>
              <w:rPr>
                <w:rFonts w:ascii="Times New Roman" w:hAnsi="Times New Roman" w:cs="Times New Roman"/>
                <w:shd w:val="clear" w:color="auto" w:fill="FFFFFF"/>
              </w:rPr>
              <w:t xml:space="preserve">труб </w:t>
            </w:r>
            <w:r w:rsidRPr="005708F2">
              <w:rPr>
                <w:rFonts w:ascii="Times New Roman" w:hAnsi="Times New Roman" w:cs="Times New Roman"/>
                <w:shd w:val="clear" w:color="auto" w:fill="FFFFFF"/>
              </w:rPr>
              <w:t xml:space="preserve">ЦО в подъезде. </w:t>
            </w:r>
            <w:r w:rsidRPr="005708F2">
              <w:rPr>
                <w:rFonts w:ascii="Times New Roman" w:eastAsia="Times New Roman" w:hAnsi="Times New Roman" w:cs="Times New Roman"/>
                <w:bCs/>
                <w:color w:val="000000"/>
                <w:lang w:val="en-US" w:eastAsia="ru-RU"/>
              </w:rPr>
              <w:sym w:font="Wingdings" w:char="F0E0"/>
            </w:r>
            <w:r w:rsidRPr="005708F2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 xml:space="preserve"> Перейти</w:t>
            </w:r>
            <w:r w:rsidRPr="005708F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к дефекту: </w:t>
            </w:r>
            <w:r w:rsidRPr="005708F2">
              <w:rPr>
                <w:rFonts w:ascii="Times New Roman" w:eastAsia="Times New Roman" w:hAnsi="Times New Roman" w:cs="Times New Roman"/>
                <w:color w:val="D11DAA"/>
                <w:lang w:eastAsia="ru-RU"/>
              </w:rPr>
              <w:t xml:space="preserve">Незначительная/Сильная течь/свищ элементов системы отопления (в подъезде) </w:t>
            </w:r>
            <w:r w:rsidRPr="005708F2">
              <w:rPr>
                <w:rFonts w:ascii="Times New Roman" w:eastAsia="Times New Roman" w:hAnsi="Times New Roman" w:cs="Times New Roman"/>
                <w:lang w:eastAsia="ru-RU"/>
              </w:rPr>
              <w:t>(категория заявки «Отопление»)</w:t>
            </w:r>
          </w:p>
        </w:tc>
      </w:tr>
      <w:tr w:rsidR="00EA70A7" w:rsidRPr="00EC57A6" w14:paraId="2EF444FD" w14:textId="77777777" w:rsidTr="00B94218">
        <w:tc>
          <w:tcPr>
            <w:tcW w:w="1730" w:type="dxa"/>
          </w:tcPr>
          <w:p w14:paraId="6C433DD9" w14:textId="77777777" w:rsidR="00EA70A7" w:rsidRPr="00EF6F33" w:rsidRDefault="00EA70A7" w:rsidP="00AB5F90">
            <w:pPr>
              <w:pStyle w:val="10"/>
              <w:numPr>
                <w:ilvl w:val="0"/>
                <w:numId w:val="161"/>
              </w:numPr>
              <w:spacing w:before="0"/>
              <w:ind w:left="317"/>
              <w:outlineLvl w:val="0"/>
              <w:rPr>
                <w:rFonts w:ascii="Times New Roman" w:hAnsi="Times New Roman" w:cs="Times New Roman"/>
                <w:color w:val="D11DAA"/>
                <w:sz w:val="22"/>
                <w:szCs w:val="22"/>
              </w:rPr>
            </w:pPr>
            <w:bookmarkStart w:id="842" w:name="_Toc5100575"/>
            <w:bookmarkStart w:id="843" w:name="_Toc6400180"/>
            <w:bookmarkStart w:id="844" w:name="_Toc6410357"/>
            <w:bookmarkStart w:id="845" w:name="_Toc496695381"/>
            <w:r w:rsidRPr="00EF6F33">
              <w:rPr>
                <w:rFonts w:ascii="Times New Roman" w:hAnsi="Times New Roman" w:cs="Times New Roman"/>
                <w:color w:val="D11DAA"/>
                <w:sz w:val="22"/>
                <w:szCs w:val="22"/>
              </w:rPr>
              <w:lastRenderedPageBreak/>
              <w:t>Незначительная течь из-под двери квартиры, нежилого помещения</w:t>
            </w:r>
            <w:bookmarkEnd w:id="842"/>
            <w:r>
              <w:rPr>
                <w:rFonts w:ascii="Times New Roman" w:hAnsi="Times New Roman" w:cs="Times New Roman"/>
                <w:color w:val="D11DAA"/>
                <w:sz w:val="22"/>
                <w:szCs w:val="22"/>
              </w:rPr>
              <w:t xml:space="preserve"> </w:t>
            </w:r>
            <w:r w:rsidRPr="00EF6F33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= Незначительная течь из квартиры, нежилого помещения</w:t>
            </w:r>
            <w:bookmarkEnd w:id="843"/>
            <w:bookmarkEnd w:id="844"/>
          </w:p>
          <w:p w14:paraId="6AA8A02C" w14:textId="77777777" w:rsidR="00EA70A7" w:rsidRPr="00EC57A6" w:rsidRDefault="00EA70A7" w:rsidP="00B94218">
            <w:pPr>
              <w:pStyle w:val="10"/>
              <w:spacing w:before="0"/>
              <w:ind w:left="-43"/>
              <w:outlineLvl w:val="0"/>
              <w:rPr>
                <w:rFonts w:ascii="Times New Roman" w:hAnsi="Times New Roman" w:cs="Times New Roman"/>
                <w:color w:val="D11DAA"/>
                <w:sz w:val="22"/>
                <w:szCs w:val="22"/>
                <w:lang w:eastAsia="ru-RU"/>
              </w:rPr>
            </w:pPr>
          </w:p>
        </w:tc>
        <w:tc>
          <w:tcPr>
            <w:tcW w:w="1985" w:type="dxa"/>
          </w:tcPr>
          <w:p w14:paraId="62159904" w14:textId="77777777" w:rsidR="00EA70A7" w:rsidRPr="00EC57A6" w:rsidRDefault="00EA70A7" w:rsidP="00B94218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 w:rsidRPr="00EC57A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Поднимаясь к себе в квартиру увидел, что из-под двери соседней квартиры течёт вода.</w:t>
            </w:r>
          </w:p>
          <w:p w14:paraId="719C10E8" w14:textId="77777777" w:rsidR="00EA70A7" w:rsidRPr="00EC57A6" w:rsidRDefault="00EA70A7" w:rsidP="00B94218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 w:rsidRPr="00EC57A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В доме из-под двери организации/магазина идёт вода</w:t>
            </w:r>
          </w:p>
        </w:tc>
        <w:tc>
          <w:tcPr>
            <w:tcW w:w="1388" w:type="dxa"/>
          </w:tcPr>
          <w:p w14:paraId="0B41880D" w14:textId="77777777" w:rsidR="00EA70A7" w:rsidRPr="00EC57A6" w:rsidRDefault="00EA70A7" w:rsidP="00B94218">
            <w:pPr>
              <w:rPr>
                <w:rFonts w:ascii="Times New Roman" w:eastAsia="Times New Roman" w:hAnsi="Times New Roman" w:cs="Times New Roman"/>
                <w:i/>
                <w:iCs/>
                <w:color w:val="0070C0"/>
                <w:lang w:eastAsia="ru-RU"/>
              </w:rPr>
            </w:pPr>
            <w:r w:rsidRPr="00EC57A6">
              <w:rPr>
                <w:rFonts w:ascii="Times New Roman" w:eastAsia="Times New Roman" w:hAnsi="Times New Roman" w:cs="Times New Roman"/>
                <w:i/>
                <w:iCs/>
                <w:color w:val="0070C0"/>
                <w:lang w:eastAsia="ru-RU"/>
              </w:rPr>
              <w:t xml:space="preserve">Уточните, пожалуйста, насколько сильная течь? </w:t>
            </w:r>
          </w:p>
          <w:p w14:paraId="6C0D0042" w14:textId="77777777" w:rsidR="00EA70A7" w:rsidRPr="00EC57A6" w:rsidRDefault="00EA70A7" w:rsidP="00B94218">
            <w:pPr>
              <w:rPr>
                <w:rFonts w:ascii="Times New Roman" w:eastAsia="Times New Roman" w:hAnsi="Times New Roman" w:cs="Times New Roman"/>
                <w:i/>
                <w:iCs/>
                <w:color w:val="0070C0"/>
                <w:lang w:eastAsia="ru-RU"/>
              </w:rPr>
            </w:pPr>
          </w:p>
        </w:tc>
        <w:tc>
          <w:tcPr>
            <w:tcW w:w="1417" w:type="dxa"/>
          </w:tcPr>
          <w:p w14:paraId="49CFE441" w14:textId="77777777" w:rsidR="00EA70A7" w:rsidRPr="00EC57A6" w:rsidRDefault="00EA70A7" w:rsidP="00B94218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 w:rsidRPr="00EC57A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Как быстро будет решена проблема?</w:t>
            </w:r>
          </w:p>
          <w:p w14:paraId="47746A41" w14:textId="77777777" w:rsidR="00EA70A7" w:rsidRPr="00EC57A6" w:rsidRDefault="00EA70A7" w:rsidP="00B94218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</w:p>
        </w:tc>
        <w:tc>
          <w:tcPr>
            <w:tcW w:w="9215" w:type="dxa"/>
          </w:tcPr>
          <w:p w14:paraId="581D14E1" w14:textId="77777777" w:rsidR="00EA70A7" w:rsidRPr="00EC57A6" w:rsidRDefault="00EA70A7" w:rsidP="00B94218">
            <w:pPr>
              <w:ind w:left="489" w:hanging="489"/>
              <w:rPr>
                <w:rFonts w:ascii="Times New Roman" w:hAnsi="Times New Roman" w:cs="Times New Roman"/>
                <w:b/>
                <w:shd w:val="clear" w:color="auto" w:fill="FFFFFF"/>
              </w:rPr>
            </w:pPr>
            <w:r w:rsidRPr="00EC57A6">
              <w:rPr>
                <w:rFonts w:ascii="Times New Roman" w:hAnsi="Times New Roman" w:cs="Times New Roman"/>
                <w:shd w:val="clear" w:color="auto" w:fill="FFFFFF"/>
              </w:rPr>
              <w:t>Контекстный поиск «</w:t>
            </w:r>
            <w:r w:rsidRPr="00EC57A6">
              <w:rPr>
                <w:rFonts w:ascii="Times New Roman" w:hAnsi="Times New Roman" w:cs="Times New Roman"/>
                <w:b/>
                <w:shd w:val="clear" w:color="auto" w:fill="FFFFFF"/>
              </w:rPr>
              <w:t>нежилого», «из-под»</w:t>
            </w:r>
          </w:p>
          <w:p w14:paraId="6EB6F0B3" w14:textId="77777777" w:rsidR="00EA70A7" w:rsidRPr="00EC57A6" w:rsidRDefault="00EA70A7" w:rsidP="00B94218">
            <w:pPr>
              <w:ind w:left="489" w:hanging="489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50</w:t>
            </w:r>
            <w:r w:rsidRPr="00EC57A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00.</w:t>
            </w:r>
            <w:r w:rsidRPr="001263A8">
              <w:rPr>
                <w:rFonts w:ascii="Times New Roman" w:eastAsia="Times New Roman" w:hAnsi="Times New Roman" w:cs="Times New Roman"/>
                <w:b/>
                <w:i/>
                <w:color w:val="000000"/>
                <w:sz w:val="20"/>
                <w:szCs w:val="20"/>
                <w:lang w:eastAsia="ru-RU"/>
              </w:rPr>
              <w:t xml:space="preserve">Нежилое помещение - </w:t>
            </w:r>
            <w:r w:rsidRPr="00126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помещение здания, которое используется для любых целей, кроме проживания в нем физических лиц.</w:t>
            </w:r>
            <w:r w:rsidRPr="001263A8">
              <w:rPr>
                <w:rFonts w:ascii="Times New Roman" w:eastAsia="Times New Roman" w:hAnsi="Times New Roman" w:cs="Times New Roman"/>
                <w:b/>
                <w:i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126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Квартиры (обычно 1-х этажей) могут сдаваться в аренду под офисы или магазины. В подъезде так же могут находиться различные технические помещения.</w:t>
            </w:r>
            <w:r w:rsidRPr="00EC57A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</w:p>
          <w:p w14:paraId="7B3CF19E" w14:textId="77777777" w:rsidR="00EA70A7" w:rsidRPr="00EC57A6" w:rsidRDefault="00EA70A7" w:rsidP="00B94218">
            <w:pPr>
              <w:ind w:left="489" w:hanging="489"/>
              <w:jc w:val="both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50</w:t>
            </w:r>
            <w:r w:rsidRPr="00EC57A6">
              <w:rPr>
                <w:rFonts w:ascii="Times New Roman" w:hAnsi="Times New Roman" w:cs="Times New Roman"/>
              </w:rPr>
              <w:t>01.Выбрать данный дефект, если течь ИЗ-ПОД двери НЕЖИЛОГО помещения (</w:t>
            </w:r>
            <w:r w:rsidRPr="00EC57A6">
              <w:rPr>
                <w:rFonts w:ascii="Times New Roman" w:hAnsi="Times New Roman" w:cs="Times New Roman"/>
                <w:i/>
              </w:rPr>
              <w:t>офис/организация/совет ветеранов</w:t>
            </w:r>
            <w:r w:rsidRPr="00EC57A6">
              <w:rPr>
                <w:rFonts w:ascii="Times New Roman" w:hAnsi="Times New Roman" w:cs="Times New Roman"/>
              </w:rPr>
              <w:t xml:space="preserve">) и течь слабая, незначительная. </w:t>
            </w:r>
            <w:r w:rsidRPr="00EC57A6">
              <w:rPr>
                <w:shd w:val="clear" w:color="auto" w:fill="FFFFFF"/>
                <w:lang w:val="en-US"/>
              </w:rPr>
              <w:sym w:font="Wingdings" w:char="F0E0"/>
            </w:r>
            <w:r>
              <w:rPr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В поле</w:t>
            </w:r>
            <w:r w:rsidRPr="00EC57A6">
              <w:rPr>
                <w:rFonts w:ascii="Times New Roman" w:hAnsi="Times New Roman" w:cs="Times New Roman"/>
              </w:rPr>
              <w:t xml:space="preserve"> «Описание проблемы» указать, из какого помещения течь: </w:t>
            </w:r>
            <w:r w:rsidRPr="00EC57A6">
              <w:rPr>
                <w:rFonts w:ascii="Times New Roman" w:hAnsi="Times New Roman" w:cs="Times New Roman"/>
                <w:i/>
              </w:rPr>
              <w:t>из-под опорного пункта, из детского сада.</w:t>
            </w:r>
          </w:p>
          <w:p w14:paraId="6C0E3E7F" w14:textId="77777777" w:rsidR="00EA70A7" w:rsidRPr="00EC57A6" w:rsidRDefault="00EA70A7" w:rsidP="00B94218">
            <w:pPr>
              <w:ind w:left="489" w:hanging="489"/>
              <w:jc w:val="both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50</w:t>
            </w:r>
            <w:r w:rsidRPr="00EC57A6">
              <w:rPr>
                <w:rFonts w:ascii="Times New Roman" w:hAnsi="Times New Roman" w:cs="Times New Roman"/>
              </w:rPr>
              <w:t xml:space="preserve">02.Выбрать данный дефект, если течь ИЗ-ПОД ЗАКРЫТОЙ двери КВАРТИРЫ и течь СЛАБАЯ, незначительная. </w:t>
            </w:r>
            <w:r w:rsidRPr="00EC57A6">
              <w:rPr>
                <w:lang w:val="en-US" w:eastAsia="ru-RU"/>
              </w:rPr>
              <w:sym w:font="Wingdings" w:char="F0E0"/>
            </w:r>
            <w:r>
              <w:rPr>
                <w:lang w:eastAsia="ru-RU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В поле</w:t>
            </w:r>
            <w:r w:rsidRPr="00EC57A6">
              <w:rPr>
                <w:rFonts w:ascii="Times New Roman" w:hAnsi="Times New Roman" w:cs="Times New Roman"/>
              </w:rPr>
              <w:t xml:space="preserve"> «Описание проблемы» указать, из-под двери какой квартиры течь: </w:t>
            </w:r>
            <w:r w:rsidRPr="00EC57A6">
              <w:rPr>
                <w:rFonts w:ascii="Times New Roman" w:hAnsi="Times New Roman" w:cs="Times New Roman"/>
                <w:i/>
              </w:rPr>
              <w:t>из-под двери 33, на лестнице из 55.</w:t>
            </w:r>
          </w:p>
          <w:p w14:paraId="798070F7" w14:textId="77777777" w:rsidR="00EA70A7" w:rsidRPr="00EC57A6" w:rsidRDefault="00EA70A7" w:rsidP="00B94218">
            <w:pPr>
              <w:ind w:left="489" w:firstLine="1"/>
              <w:jc w:val="both"/>
              <w:rPr>
                <w:rStyle w:val="a9"/>
                <w:i/>
              </w:rPr>
            </w:pPr>
            <w:r w:rsidRPr="00EC57A6">
              <w:rPr>
                <w:rFonts w:ascii="Times New Roman" w:hAnsi="Times New Roman" w:cs="Times New Roman"/>
                <w:shd w:val="clear" w:color="auto" w:fill="FFFFFF"/>
              </w:rPr>
              <w:t>Срок выполнения заявки только по запросу.</w:t>
            </w:r>
          </w:p>
          <w:p w14:paraId="4F7AA40C" w14:textId="77777777" w:rsidR="00EA70A7" w:rsidRPr="00EC57A6" w:rsidRDefault="00EA70A7" w:rsidP="00B94218">
            <w:pPr>
              <w:ind w:left="489" w:hanging="489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50</w:t>
            </w:r>
            <w:r w:rsidRPr="00EC57A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03.Заявитель сообщает, что заливают из нежилого помещения, расположенного над ЕГО КВАРТИРОЙ  </w:t>
            </w:r>
            <w:r w:rsidRPr="00EC57A6">
              <w:rPr>
                <w:shd w:val="clear" w:color="auto" w:fill="FFFFFF"/>
                <w:lang w:val="en-US"/>
              </w:rPr>
              <w:sym w:font="Wingdings" w:char="F0E0"/>
            </w:r>
            <w:r w:rsidRPr="00EC57A6">
              <w:rPr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shd w:val="clear" w:color="auto" w:fill="FFFFFF"/>
              </w:rPr>
              <w:t>Перейти к</w:t>
            </w:r>
            <w:r w:rsidRPr="00EC57A6">
              <w:rPr>
                <w:rFonts w:ascii="Times New Roman" w:hAnsi="Times New Roman" w:cs="Times New Roman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shd w:val="clear" w:color="auto" w:fill="FFFFFF"/>
              </w:rPr>
              <w:t xml:space="preserve">соответствующему </w:t>
            </w:r>
            <w:r w:rsidRPr="00EC57A6">
              <w:rPr>
                <w:rFonts w:ascii="Times New Roman" w:hAnsi="Times New Roman" w:cs="Times New Roman"/>
                <w:shd w:val="clear" w:color="auto" w:fill="FFFFFF"/>
              </w:rPr>
              <w:t xml:space="preserve">дефекту: </w:t>
            </w:r>
            <w:r w:rsidRPr="00EC57A6">
              <w:rPr>
                <w:rFonts w:ascii="Times New Roman" w:hAnsi="Times New Roman" w:cs="Times New Roman"/>
                <w:color w:val="D11DAA"/>
                <w:shd w:val="clear" w:color="auto" w:fill="FFFFFF"/>
              </w:rPr>
              <w:t xml:space="preserve">Незначительная/сильная течь по потолку, стенам в ванной, туалете, на кухне </w:t>
            </w:r>
            <w:r w:rsidRPr="00EC57A6">
              <w:rPr>
                <w:rFonts w:ascii="Times New Roman" w:hAnsi="Times New Roman" w:cs="Times New Roman"/>
                <w:shd w:val="clear" w:color="auto" w:fill="FFFFFF"/>
              </w:rPr>
              <w:t>ИЛИ</w:t>
            </w:r>
            <w:r w:rsidRPr="00EC57A6">
              <w:rPr>
                <w:rFonts w:ascii="Times New Roman" w:hAnsi="Times New Roman" w:cs="Times New Roman"/>
                <w:color w:val="D11DAA"/>
                <w:shd w:val="clear" w:color="auto" w:fill="FFFFFF"/>
              </w:rPr>
              <w:t xml:space="preserve"> Незначительная/сильная течь по потолку, стенам в комнате (комнатах) (в квартире)</w:t>
            </w:r>
          </w:p>
        </w:tc>
      </w:tr>
      <w:tr w:rsidR="00EA70A7" w:rsidRPr="00EC57A6" w14:paraId="0D4BFC55" w14:textId="77777777" w:rsidTr="00B94218">
        <w:tc>
          <w:tcPr>
            <w:tcW w:w="1730" w:type="dxa"/>
          </w:tcPr>
          <w:p w14:paraId="6C077593" w14:textId="77777777" w:rsidR="00EA70A7" w:rsidRPr="00BD60C1" w:rsidRDefault="00EA70A7" w:rsidP="00AB5F90">
            <w:pPr>
              <w:pStyle w:val="10"/>
              <w:numPr>
                <w:ilvl w:val="0"/>
                <w:numId w:val="161"/>
              </w:numPr>
              <w:spacing w:before="0"/>
              <w:ind w:left="317"/>
              <w:outlineLvl w:val="0"/>
              <w:rPr>
                <w:rFonts w:ascii="Times New Roman" w:hAnsi="Times New Roman" w:cs="Times New Roman"/>
                <w:color w:val="D11DAA"/>
                <w:sz w:val="22"/>
                <w:szCs w:val="22"/>
              </w:rPr>
            </w:pPr>
            <w:bookmarkStart w:id="846" w:name="_Toc5100576"/>
            <w:bookmarkStart w:id="847" w:name="_Toc6400181"/>
            <w:bookmarkStart w:id="848" w:name="_Toc6410358"/>
            <w:r w:rsidRPr="00BD60C1">
              <w:rPr>
                <w:rFonts w:ascii="Times New Roman" w:hAnsi="Times New Roman" w:cs="Times New Roman"/>
                <w:color w:val="D11DAA"/>
                <w:sz w:val="22"/>
                <w:szCs w:val="22"/>
              </w:rPr>
              <w:t xml:space="preserve">Сильная течь из-под двери квартиры, нежилого </w:t>
            </w:r>
            <w:r>
              <w:rPr>
                <w:rFonts w:ascii="Times New Roman" w:hAnsi="Times New Roman" w:cs="Times New Roman"/>
                <w:color w:val="D11DAA"/>
                <w:sz w:val="22"/>
                <w:szCs w:val="22"/>
              </w:rPr>
              <w:t>помещении</w:t>
            </w:r>
            <w:bookmarkEnd w:id="846"/>
            <w:r>
              <w:rPr>
                <w:rFonts w:ascii="Times New Roman" w:hAnsi="Times New Roman" w:cs="Times New Roman"/>
                <w:color w:val="D11DAA"/>
                <w:sz w:val="22"/>
                <w:szCs w:val="22"/>
              </w:rPr>
              <w:t xml:space="preserve"> </w:t>
            </w:r>
            <w:r w:rsidRPr="00BD60C1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= Сильная течь из квартиры, нежилого помещения</w:t>
            </w:r>
            <w:bookmarkEnd w:id="847"/>
            <w:bookmarkEnd w:id="848"/>
          </w:p>
          <w:p w14:paraId="7536762B" w14:textId="77777777" w:rsidR="00EA70A7" w:rsidRPr="00EC57A6" w:rsidRDefault="00EA70A7" w:rsidP="00B94218">
            <w:pPr>
              <w:pStyle w:val="10"/>
              <w:spacing w:before="0"/>
              <w:ind w:left="-43"/>
              <w:outlineLvl w:val="0"/>
              <w:rPr>
                <w:rFonts w:ascii="Times New Roman" w:hAnsi="Times New Roman" w:cs="Times New Roman"/>
                <w:color w:val="D11DAA"/>
                <w:sz w:val="22"/>
                <w:szCs w:val="22"/>
                <w:lang w:eastAsia="ru-RU"/>
              </w:rPr>
            </w:pPr>
          </w:p>
        </w:tc>
        <w:tc>
          <w:tcPr>
            <w:tcW w:w="1985" w:type="dxa"/>
          </w:tcPr>
          <w:p w14:paraId="456053DF" w14:textId="77777777" w:rsidR="00EA70A7" w:rsidRPr="00EC57A6" w:rsidRDefault="00EA70A7" w:rsidP="00B94218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 w:rsidRPr="00EC57A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Поднимаясь к себе в квартиру увидел, что из-под двери соседней квартиры течёт вода.</w:t>
            </w:r>
          </w:p>
          <w:p w14:paraId="1B7E5C6B" w14:textId="77777777" w:rsidR="00EA70A7" w:rsidRPr="00EC57A6" w:rsidRDefault="00EA70A7" w:rsidP="00B94218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 w:rsidRPr="00EC57A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 xml:space="preserve"> В доме из-под двери организации/магазина идёт вода.</w:t>
            </w:r>
          </w:p>
          <w:p w14:paraId="59AC3682" w14:textId="77777777" w:rsidR="00EA70A7" w:rsidRPr="00EC57A6" w:rsidRDefault="00EA70A7" w:rsidP="00B94218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</w:p>
        </w:tc>
        <w:tc>
          <w:tcPr>
            <w:tcW w:w="1388" w:type="dxa"/>
          </w:tcPr>
          <w:p w14:paraId="3EB3F790" w14:textId="77777777" w:rsidR="00EA70A7" w:rsidRPr="00EC57A6" w:rsidRDefault="00EA70A7" w:rsidP="00B94218">
            <w:pPr>
              <w:rPr>
                <w:rFonts w:ascii="Times New Roman" w:eastAsia="Times New Roman" w:hAnsi="Times New Roman" w:cs="Times New Roman"/>
                <w:i/>
                <w:iCs/>
                <w:color w:val="0070C0"/>
                <w:lang w:eastAsia="ru-RU"/>
              </w:rPr>
            </w:pPr>
            <w:r w:rsidRPr="00EC57A6">
              <w:rPr>
                <w:rFonts w:ascii="Times New Roman" w:eastAsia="Times New Roman" w:hAnsi="Times New Roman" w:cs="Times New Roman"/>
                <w:i/>
                <w:iCs/>
                <w:color w:val="0070C0"/>
                <w:lang w:eastAsia="ru-RU"/>
              </w:rPr>
              <w:t xml:space="preserve">Уточните, пожалуйста, насколько сильная течь? </w:t>
            </w:r>
          </w:p>
          <w:p w14:paraId="192D1D17" w14:textId="77777777" w:rsidR="00EA70A7" w:rsidRPr="00EC57A6" w:rsidRDefault="00EA70A7" w:rsidP="00B94218">
            <w:pPr>
              <w:rPr>
                <w:rFonts w:ascii="Times New Roman" w:eastAsia="Times New Roman" w:hAnsi="Times New Roman" w:cs="Times New Roman"/>
                <w:i/>
                <w:iCs/>
                <w:color w:val="0070C0"/>
                <w:lang w:eastAsia="ru-RU"/>
              </w:rPr>
            </w:pPr>
          </w:p>
        </w:tc>
        <w:tc>
          <w:tcPr>
            <w:tcW w:w="1417" w:type="dxa"/>
          </w:tcPr>
          <w:p w14:paraId="72C1C3A9" w14:textId="77777777" w:rsidR="00EA70A7" w:rsidRPr="00EC57A6" w:rsidRDefault="00EA70A7" w:rsidP="00B94218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 w:rsidRPr="00EC57A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Как быстро будет решена проблема?</w:t>
            </w:r>
          </w:p>
          <w:p w14:paraId="0E7C0F1A" w14:textId="77777777" w:rsidR="00EA70A7" w:rsidRPr="00EC57A6" w:rsidRDefault="00EA70A7" w:rsidP="00B94218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</w:p>
        </w:tc>
        <w:tc>
          <w:tcPr>
            <w:tcW w:w="9215" w:type="dxa"/>
          </w:tcPr>
          <w:p w14:paraId="485C10B7" w14:textId="77777777" w:rsidR="00EA70A7" w:rsidRPr="00EC57A6" w:rsidRDefault="00EA70A7" w:rsidP="00B94218">
            <w:pPr>
              <w:ind w:left="489" w:hanging="489"/>
              <w:rPr>
                <w:rFonts w:ascii="Times New Roman" w:hAnsi="Times New Roman" w:cs="Times New Roman"/>
                <w:b/>
                <w:shd w:val="clear" w:color="auto" w:fill="FFFFFF"/>
              </w:rPr>
            </w:pPr>
            <w:r w:rsidRPr="00EC57A6">
              <w:rPr>
                <w:rFonts w:ascii="Times New Roman" w:hAnsi="Times New Roman" w:cs="Times New Roman"/>
                <w:shd w:val="clear" w:color="auto" w:fill="FFFFFF"/>
              </w:rPr>
              <w:t>Контекстный поиск «</w:t>
            </w:r>
            <w:r w:rsidRPr="00EC57A6">
              <w:rPr>
                <w:rFonts w:ascii="Times New Roman" w:hAnsi="Times New Roman" w:cs="Times New Roman"/>
                <w:b/>
                <w:shd w:val="clear" w:color="auto" w:fill="FFFFFF"/>
              </w:rPr>
              <w:t>нежилого», «из-под»</w:t>
            </w:r>
          </w:p>
          <w:p w14:paraId="0EFA2622" w14:textId="77777777" w:rsidR="00EA70A7" w:rsidRPr="00EC57A6" w:rsidRDefault="00EA70A7" w:rsidP="00B94218">
            <w:pPr>
              <w:ind w:left="489" w:hanging="489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51</w:t>
            </w:r>
            <w:r w:rsidRPr="00EC57A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00.</w:t>
            </w:r>
            <w:r w:rsidRPr="001263A8">
              <w:rPr>
                <w:rFonts w:ascii="Times New Roman" w:eastAsia="Times New Roman" w:hAnsi="Times New Roman" w:cs="Times New Roman"/>
                <w:b/>
                <w:i/>
                <w:color w:val="000000"/>
                <w:sz w:val="20"/>
                <w:szCs w:val="20"/>
                <w:lang w:eastAsia="ru-RU"/>
              </w:rPr>
              <w:t xml:space="preserve">Нежилое помещение - </w:t>
            </w:r>
            <w:r w:rsidRPr="00126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помещение здания, которое используется для любых целей, кроме проживания в нем физических лиц.</w:t>
            </w:r>
            <w:r w:rsidRPr="001263A8">
              <w:rPr>
                <w:rFonts w:ascii="Times New Roman" w:eastAsia="Times New Roman" w:hAnsi="Times New Roman" w:cs="Times New Roman"/>
                <w:b/>
                <w:i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126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Квартиры (обычно 1-х этажей) могут сдаваться в аренду под офисы или магазины. В подъезде так же могут находиться различные технические помещения.</w:t>
            </w:r>
            <w:r w:rsidRPr="00EC57A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</w:p>
          <w:p w14:paraId="2D959E2D" w14:textId="77777777" w:rsidR="00EA70A7" w:rsidRPr="00EC57A6" w:rsidRDefault="00EA70A7" w:rsidP="00B94218">
            <w:pPr>
              <w:ind w:left="489" w:hanging="489"/>
              <w:jc w:val="both"/>
              <w:rPr>
                <w:rFonts w:ascii="Times New Roman" w:hAnsi="Times New Roman" w:cs="Times New Roman"/>
                <w:i/>
                <w:u w:val="single"/>
              </w:rPr>
            </w:pPr>
            <w:r>
              <w:rPr>
                <w:rFonts w:ascii="Times New Roman" w:hAnsi="Times New Roman" w:cs="Times New Roman"/>
              </w:rPr>
              <w:t>51</w:t>
            </w:r>
            <w:r w:rsidRPr="00EC57A6">
              <w:rPr>
                <w:rFonts w:ascii="Times New Roman" w:hAnsi="Times New Roman" w:cs="Times New Roman"/>
              </w:rPr>
              <w:t>01.Выбрать данный дефект, если течь ИЗ-ПОД двери НЕЖИЛОГО помещения (офис/организация/совет ветеранов) и течь сильная.</w:t>
            </w:r>
            <w:r w:rsidRPr="00E71CC7">
              <w:rPr>
                <w:shd w:val="clear" w:color="auto" w:fill="FFFFFF"/>
              </w:rPr>
              <w:t xml:space="preserve"> </w:t>
            </w:r>
            <w:r w:rsidRPr="00EC57A6">
              <w:rPr>
                <w:shd w:val="clear" w:color="auto" w:fill="FFFFFF"/>
                <w:lang w:val="en-US"/>
              </w:rPr>
              <w:sym w:font="Wingdings" w:char="F0E0"/>
            </w:r>
            <w:r w:rsidRPr="00EC57A6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В поле</w:t>
            </w:r>
            <w:r w:rsidRPr="00EC57A6">
              <w:rPr>
                <w:rFonts w:ascii="Times New Roman" w:hAnsi="Times New Roman" w:cs="Times New Roman"/>
              </w:rPr>
              <w:t xml:space="preserve"> «Описание проблемы» указать, из какого помещения течь: </w:t>
            </w:r>
            <w:r w:rsidRPr="00EC57A6">
              <w:rPr>
                <w:rFonts w:ascii="Times New Roman" w:hAnsi="Times New Roman" w:cs="Times New Roman"/>
                <w:i/>
              </w:rPr>
              <w:t>из-под опорного пункта, из детского сада.</w:t>
            </w:r>
          </w:p>
          <w:p w14:paraId="5FE1E42F" w14:textId="77777777" w:rsidR="00EA70A7" w:rsidRPr="00EC57A6" w:rsidRDefault="00EA70A7" w:rsidP="00B94218">
            <w:pPr>
              <w:ind w:left="489" w:hanging="489"/>
              <w:jc w:val="both"/>
              <w:rPr>
                <w:rStyle w:val="a9"/>
                <w:i/>
              </w:rPr>
            </w:pPr>
            <w:r>
              <w:rPr>
                <w:rFonts w:ascii="Times New Roman" w:hAnsi="Times New Roman" w:cs="Times New Roman"/>
              </w:rPr>
              <w:t>51</w:t>
            </w:r>
            <w:r w:rsidRPr="00EC57A6">
              <w:rPr>
                <w:rFonts w:ascii="Times New Roman" w:hAnsi="Times New Roman" w:cs="Times New Roman"/>
              </w:rPr>
              <w:t xml:space="preserve">02.Выбрать данный дефект, если течь ИЗ-ПОД двери ЗАКРЫТОЙ квартиры и течь сильная. </w:t>
            </w:r>
            <w:r w:rsidRPr="00EC57A6">
              <w:rPr>
                <w:lang w:val="en-US" w:eastAsia="ru-RU"/>
              </w:rPr>
              <w:sym w:font="Wingdings" w:char="F0E0"/>
            </w:r>
            <w:r>
              <w:rPr>
                <w:lang w:eastAsia="ru-RU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В поле</w:t>
            </w:r>
            <w:r w:rsidRPr="00EC57A6">
              <w:rPr>
                <w:rFonts w:ascii="Times New Roman" w:hAnsi="Times New Roman" w:cs="Times New Roman"/>
              </w:rPr>
              <w:t xml:space="preserve"> «Описание проблемы» указать, из-под какой квартиры течь: </w:t>
            </w:r>
            <w:r w:rsidRPr="00EC57A6">
              <w:rPr>
                <w:rFonts w:ascii="Times New Roman" w:hAnsi="Times New Roman" w:cs="Times New Roman"/>
                <w:i/>
              </w:rPr>
              <w:t>из-под двери 33, на лестнице из 55.</w:t>
            </w:r>
          </w:p>
          <w:p w14:paraId="77FBD5FB" w14:textId="77777777" w:rsidR="00EA70A7" w:rsidRPr="00EC57A6" w:rsidRDefault="00EA70A7" w:rsidP="00B94218">
            <w:pPr>
              <w:ind w:left="489" w:firstLine="1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EC57A6">
              <w:rPr>
                <w:rFonts w:ascii="Times New Roman" w:hAnsi="Times New Roman" w:cs="Times New Roman"/>
                <w:shd w:val="clear" w:color="auto" w:fill="FFFFFF"/>
              </w:rPr>
              <w:t xml:space="preserve">Срок выполнения заявки только по запросу (аварийная). Если заявитель при запросе о сроках ССЫЛАЕТСЯ на ИЗМЕНЕНИЯ В ЗАКОНЕ: </w:t>
            </w:r>
            <w:r w:rsidRPr="00EC57A6">
              <w:rPr>
                <w:rFonts w:ascii="Times New Roman" w:hAnsi="Times New Roman" w:cs="Times New Roman"/>
                <w:i/>
                <w:color w:val="0070C0"/>
                <w:shd w:val="clear" w:color="auto" w:fill="FFFFFF"/>
              </w:rPr>
              <w:t>Локализация (предотвращение распространения аварийной ситуации) аварийных повреждений внутридомовых инженерных систем должна быть осуществлена в течение получаса с момента регистрации заявки. Устранение аварийных повреждений должно осуществляться в срок не более 3 суток с даты регистрации заявки.</w:t>
            </w:r>
          </w:p>
          <w:p w14:paraId="134D0881" w14:textId="77777777" w:rsidR="00EA70A7" w:rsidRPr="00EC57A6" w:rsidRDefault="00EA70A7" w:rsidP="00B94218">
            <w:pPr>
              <w:ind w:left="489" w:hanging="489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</w:rPr>
              <w:t>51</w:t>
            </w:r>
            <w:r w:rsidRPr="00EC57A6">
              <w:rPr>
                <w:rFonts w:ascii="Times New Roman" w:hAnsi="Times New Roman" w:cs="Times New Roman"/>
                <w:color w:val="000000"/>
              </w:rPr>
              <w:t>03.</w:t>
            </w:r>
            <w:r w:rsidRPr="00EC57A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Заявитель сообщает, что заливает из НЕЖИЛОГО помещения, расположенного НАД ЕГО квартирой.  </w:t>
            </w:r>
            <w:r w:rsidRPr="00EC57A6">
              <w:rPr>
                <w:shd w:val="clear" w:color="auto" w:fill="FFFFFF"/>
                <w:lang w:val="en-US"/>
              </w:rPr>
              <w:sym w:font="Wingdings" w:char="F0E0"/>
            </w:r>
            <w:r w:rsidRPr="00EC57A6">
              <w:rPr>
                <w:shd w:val="clear" w:color="auto" w:fill="FFFFFF"/>
              </w:rPr>
              <w:t xml:space="preserve"> </w:t>
            </w:r>
            <w:r w:rsidRPr="00EC57A6">
              <w:rPr>
                <w:rFonts w:ascii="Times New Roman" w:hAnsi="Times New Roman" w:cs="Times New Roman"/>
                <w:shd w:val="clear" w:color="auto" w:fill="FFFFFF"/>
              </w:rPr>
              <w:t xml:space="preserve">Перейти к соответствующему дефекту: </w:t>
            </w:r>
            <w:r w:rsidRPr="00EC57A6">
              <w:rPr>
                <w:rFonts w:ascii="Times New Roman" w:hAnsi="Times New Roman" w:cs="Times New Roman"/>
                <w:color w:val="D11DAA"/>
                <w:shd w:val="clear" w:color="auto" w:fill="FFFFFF"/>
              </w:rPr>
              <w:t xml:space="preserve">Незначительная/сильная течь по потолку, стенам в ванной, туалете, на кухне </w:t>
            </w:r>
            <w:r w:rsidRPr="00EC57A6">
              <w:rPr>
                <w:rFonts w:ascii="Times New Roman" w:hAnsi="Times New Roman" w:cs="Times New Roman"/>
                <w:shd w:val="clear" w:color="auto" w:fill="FFFFFF"/>
              </w:rPr>
              <w:t xml:space="preserve">или </w:t>
            </w:r>
            <w:r w:rsidRPr="00EC57A6">
              <w:rPr>
                <w:rFonts w:ascii="Times New Roman" w:hAnsi="Times New Roman" w:cs="Times New Roman"/>
                <w:color w:val="D11DAA"/>
                <w:shd w:val="clear" w:color="auto" w:fill="FFFFFF"/>
              </w:rPr>
              <w:t>Незначительная/сильная течь по потолку, стенам в комнате (комнатах) (в квартире)</w:t>
            </w:r>
          </w:p>
        </w:tc>
      </w:tr>
      <w:tr w:rsidR="00EA70A7" w:rsidRPr="00EC57A6" w14:paraId="203E67B1" w14:textId="77777777" w:rsidTr="00B94218">
        <w:tc>
          <w:tcPr>
            <w:tcW w:w="1730" w:type="dxa"/>
          </w:tcPr>
          <w:p w14:paraId="371BF696" w14:textId="77777777" w:rsidR="00EA70A7" w:rsidRPr="00EC57A6" w:rsidRDefault="00EA70A7" w:rsidP="00AB5F90">
            <w:pPr>
              <w:pStyle w:val="10"/>
              <w:numPr>
                <w:ilvl w:val="0"/>
                <w:numId w:val="161"/>
              </w:numPr>
              <w:spacing w:before="0"/>
              <w:ind w:left="317"/>
              <w:outlineLvl w:val="0"/>
              <w:rPr>
                <w:rFonts w:ascii="Times New Roman" w:hAnsi="Times New Roman" w:cs="Times New Roman"/>
                <w:color w:val="D11DAA"/>
                <w:sz w:val="22"/>
                <w:szCs w:val="22"/>
              </w:rPr>
            </w:pPr>
            <w:bookmarkStart w:id="849" w:name="_Toc6400182"/>
            <w:bookmarkStart w:id="850" w:name="_Toc6410359"/>
            <w:r w:rsidRPr="00EC57A6">
              <w:rPr>
                <w:rFonts w:ascii="Times New Roman" w:hAnsi="Times New Roman" w:cs="Times New Roman"/>
                <w:color w:val="D11DAA"/>
                <w:sz w:val="22"/>
                <w:szCs w:val="22"/>
              </w:rPr>
              <w:lastRenderedPageBreak/>
              <w:t>Незначительная течь воды в мусоропроводе, пар</w:t>
            </w:r>
            <w:bookmarkEnd w:id="845"/>
            <w:r w:rsidRPr="009B318C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 xml:space="preserve">= Незначительная течь </w:t>
            </w:r>
            <w:r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воды в мусоропроводе, парение</w:t>
            </w:r>
            <w:bookmarkEnd w:id="849"/>
            <w:bookmarkEnd w:id="850"/>
          </w:p>
        </w:tc>
        <w:tc>
          <w:tcPr>
            <w:tcW w:w="1985" w:type="dxa"/>
          </w:tcPr>
          <w:p w14:paraId="46CFAAB0" w14:textId="77777777" w:rsidR="00EA70A7" w:rsidRPr="00EC57A6" w:rsidRDefault="00EA70A7" w:rsidP="00B94218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 w:rsidRPr="00EC57A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В мусоропроводе течёт вода (идёт пар).</w:t>
            </w:r>
          </w:p>
          <w:p w14:paraId="27D405BE" w14:textId="77777777" w:rsidR="00EA70A7" w:rsidRPr="00EC57A6" w:rsidRDefault="00EA70A7" w:rsidP="00B94218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 w:rsidRPr="00EC57A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Из мусоропровода идет пар, слышен шум воды.</w:t>
            </w:r>
          </w:p>
        </w:tc>
        <w:tc>
          <w:tcPr>
            <w:tcW w:w="1388" w:type="dxa"/>
          </w:tcPr>
          <w:p w14:paraId="0BED21C5" w14:textId="77777777" w:rsidR="00EA70A7" w:rsidRPr="00EC57A6" w:rsidRDefault="00EA70A7" w:rsidP="00B94218">
            <w:pPr>
              <w:rPr>
                <w:rFonts w:ascii="Times New Roman" w:eastAsia="Times New Roman" w:hAnsi="Times New Roman" w:cs="Times New Roman"/>
                <w:i/>
                <w:iCs/>
                <w:color w:val="0070C0"/>
                <w:lang w:eastAsia="ru-RU"/>
              </w:rPr>
            </w:pPr>
            <w:r w:rsidRPr="00EC57A6">
              <w:rPr>
                <w:rFonts w:ascii="Times New Roman" w:eastAsia="Times New Roman" w:hAnsi="Times New Roman" w:cs="Times New Roman"/>
                <w:i/>
                <w:iCs/>
                <w:color w:val="0070C0"/>
                <w:lang w:eastAsia="ru-RU"/>
              </w:rPr>
              <w:t xml:space="preserve">Уточните, пожалуйста, на каком этаже Вы наблюдаете течь? Насколько сильная течь? </w:t>
            </w:r>
          </w:p>
        </w:tc>
        <w:tc>
          <w:tcPr>
            <w:tcW w:w="1417" w:type="dxa"/>
          </w:tcPr>
          <w:p w14:paraId="23352A95" w14:textId="77777777" w:rsidR="00EA70A7" w:rsidRPr="00EC57A6" w:rsidRDefault="00EA70A7" w:rsidP="00B94218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 w:rsidRPr="00EC57A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Как быстро будет решена проблема? Когда придёт мастер?</w:t>
            </w:r>
          </w:p>
        </w:tc>
        <w:tc>
          <w:tcPr>
            <w:tcW w:w="9215" w:type="dxa"/>
          </w:tcPr>
          <w:p w14:paraId="49AF4974" w14:textId="77777777" w:rsidR="00EA70A7" w:rsidRPr="00EC57A6" w:rsidRDefault="00EA70A7" w:rsidP="00B94218">
            <w:pPr>
              <w:ind w:left="603" w:hanging="603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EC57A6">
              <w:rPr>
                <w:rFonts w:ascii="Times New Roman" w:hAnsi="Times New Roman" w:cs="Times New Roman"/>
                <w:shd w:val="clear" w:color="auto" w:fill="FFFFFF"/>
              </w:rPr>
              <w:t>Контекстный поиск «</w:t>
            </w:r>
            <w:r w:rsidRPr="00EC57A6">
              <w:rPr>
                <w:rFonts w:ascii="Times New Roman" w:hAnsi="Times New Roman" w:cs="Times New Roman"/>
                <w:b/>
                <w:shd w:val="clear" w:color="auto" w:fill="FFFFFF"/>
              </w:rPr>
              <w:t>мусоропровод</w:t>
            </w:r>
            <w:r w:rsidRPr="00EC57A6">
              <w:rPr>
                <w:rFonts w:ascii="Times New Roman" w:hAnsi="Times New Roman" w:cs="Times New Roman"/>
                <w:shd w:val="clear" w:color="auto" w:fill="FFFFFF"/>
              </w:rPr>
              <w:t>»</w:t>
            </w:r>
          </w:p>
          <w:p w14:paraId="64A1D13D" w14:textId="77777777" w:rsidR="00EA70A7" w:rsidRPr="001263A8" w:rsidRDefault="00EA70A7" w:rsidP="00B94218">
            <w:pPr>
              <w:ind w:left="484" w:hanging="484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EC57A6">
              <w:rPr>
                <w:rFonts w:ascii="Times New Roman" w:hAnsi="Times New Roman" w:cs="Times New Roman"/>
                <w:shd w:val="clear" w:color="auto" w:fill="FFFFFF"/>
              </w:rPr>
              <w:t>5</w:t>
            </w:r>
            <w:r>
              <w:rPr>
                <w:rFonts w:ascii="Times New Roman" w:hAnsi="Times New Roman" w:cs="Times New Roman"/>
                <w:shd w:val="clear" w:color="auto" w:fill="FFFFFF"/>
              </w:rPr>
              <w:t>2</w:t>
            </w:r>
            <w:r w:rsidRPr="00EC57A6">
              <w:rPr>
                <w:rFonts w:ascii="Times New Roman" w:hAnsi="Times New Roman" w:cs="Times New Roman"/>
                <w:shd w:val="clear" w:color="auto" w:fill="FFFFFF"/>
              </w:rPr>
              <w:t>00.</w:t>
            </w:r>
            <w:r w:rsidRPr="001263A8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МусороПРОВОД</w:t>
            </w:r>
            <w:r w:rsidRPr="001263A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– техническое </w:t>
            </w:r>
            <w:r w:rsidRPr="004E3B42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устройство</w:t>
            </w:r>
            <w:r w:rsidRPr="001263A8">
              <w:rPr>
                <w:rFonts w:ascii="Times New Roman" w:eastAsia="Times New Roman" w:hAnsi="Times New Roman" w:cs="Times New Roman"/>
                <w:sz w:val="20"/>
                <w:szCs w:val="20"/>
              </w:rPr>
              <w:t>, представляющее собой бетонную, либо металлическую трубу большого сечения, смонтированную вертикально в многоэтажных домах.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</w:t>
            </w:r>
            <w:r w:rsidRPr="00DD5906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ВНИАНИЕ: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не путать с </w:t>
            </w:r>
            <w:r w:rsidRPr="001263A8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МусороКАМЕР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ОЙ </w:t>
            </w:r>
            <w:r w:rsidRPr="008E4961">
              <w:rPr>
                <w:rFonts w:ascii="Times New Roman" w:eastAsia="Times New Roman" w:hAnsi="Times New Roman" w:cs="Times New Roman"/>
                <w:sz w:val="20"/>
                <w:szCs w:val="20"/>
              </w:rPr>
              <w:t>(помещение)).</w:t>
            </w:r>
          </w:p>
          <w:p w14:paraId="2EE4F2CB" w14:textId="77777777" w:rsidR="00EA70A7" w:rsidRPr="00EC57A6" w:rsidRDefault="00EA70A7" w:rsidP="00B94218">
            <w:pPr>
              <w:ind w:left="484" w:hanging="484"/>
              <w:jc w:val="both"/>
              <w:rPr>
                <w:rFonts w:ascii="Times New Roman" w:hAnsi="Times New Roman" w:cs="Times New Roman"/>
                <w:i/>
                <w:color w:val="000000"/>
                <w:shd w:val="clear" w:color="auto" w:fill="FFFFFF"/>
              </w:rPr>
            </w:pPr>
            <w:r w:rsidRPr="00EC57A6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5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2</w:t>
            </w:r>
            <w:r w:rsidRPr="00EC57A6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01.Выбрать данный дефект, если заявитель сообщает, что ВНУТРИ или СНАРУЖИ МУСОРОПРОВОДА капает/слабо течет вода ИЛИ идет ПАР. </w:t>
            </w:r>
            <w:r w:rsidRPr="00EC57A6">
              <w:rPr>
                <w:lang w:val="en-US" w:eastAsia="ru-RU"/>
              </w:rPr>
              <w:sym w:font="Wingdings" w:char="F0E0"/>
            </w:r>
            <w:r>
              <w:rPr>
                <w:lang w:eastAsia="ru-RU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В поле</w:t>
            </w:r>
            <w:r w:rsidRPr="00EC57A6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«Описание проблемы» указать, на каком этаже заявитель об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наружил проблему и идет ли пар: </w:t>
            </w:r>
            <w:r w:rsidRPr="00EC57A6">
              <w:rPr>
                <w:rFonts w:ascii="Times New Roman" w:hAnsi="Times New Roman" w:cs="Times New Roman"/>
                <w:i/>
                <w:color w:val="000000"/>
                <w:shd w:val="clear" w:color="auto" w:fill="FFFFFF"/>
              </w:rPr>
              <w:t>н</w:t>
            </w:r>
            <w:r>
              <w:rPr>
                <w:rFonts w:ascii="Times New Roman" w:hAnsi="Times New Roman" w:cs="Times New Roman"/>
                <w:i/>
                <w:color w:val="000000"/>
                <w:shd w:val="clear" w:color="auto" w:fill="FFFFFF"/>
              </w:rPr>
              <w:t>а 6 этаже/ на 3 этаже, идет пар</w:t>
            </w:r>
          </w:p>
          <w:p w14:paraId="20432339" w14:textId="77777777" w:rsidR="00EA70A7" w:rsidRPr="00BE0E2D" w:rsidRDefault="00EA70A7" w:rsidP="00B94218">
            <w:pPr>
              <w:ind w:left="484" w:hanging="484"/>
              <w:jc w:val="both"/>
              <w:rPr>
                <w:rFonts w:ascii="Times New Roman" w:hAnsi="Times New Roman" w:cs="Times New Roman"/>
                <w:lang w:eastAsia="ru-RU"/>
              </w:rPr>
            </w:pPr>
            <w:r w:rsidRPr="00EC57A6">
              <w:rPr>
                <w:rFonts w:ascii="Times New Roman" w:eastAsia="Times New Roman" w:hAnsi="Times New Roman" w:cs="Times New Roman"/>
                <w:lang w:eastAsia="ru-RU"/>
              </w:rPr>
              <w:t>5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2</w:t>
            </w:r>
            <w:r w:rsidRPr="00EC57A6">
              <w:rPr>
                <w:rFonts w:ascii="Times New Roman" w:eastAsia="Times New Roman" w:hAnsi="Times New Roman" w:cs="Times New Roman"/>
                <w:lang w:eastAsia="ru-RU"/>
              </w:rPr>
              <w:t xml:space="preserve">02.Заявитель сообщает о других неисправностях мусоропровода </w:t>
            </w:r>
            <w:r w:rsidRPr="00EC57A6">
              <w:rPr>
                <w:lang w:val="en-US" w:eastAsia="ru-RU"/>
              </w:rPr>
              <w:sym w:font="Wingdings" w:char="F0E0"/>
            </w:r>
            <w:r w:rsidRPr="00EC57A6">
              <w:rPr>
                <w:lang w:eastAsia="ru-RU"/>
              </w:rPr>
              <w:t xml:space="preserve"> </w:t>
            </w:r>
            <w:r w:rsidRPr="00EC57A6">
              <w:rPr>
                <w:rFonts w:ascii="Times New Roman" w:hAnsi="Times New Roman" w:cs="Times New Roman"/>
                <w:lang w:eastAsia="ru-RU"/>
              </w:rPr>
              <w:t xml:space="preserve">Перейти к дефектам других категорий </w:t>
            </w:r>
            <w:r w:rsidRPr="00BE0E2D">
              <w:rPr>
                <w:rFonts w:ascii="Times New Roman" w:eastAsiaTheme="majorEastAsia" w:hAnsi="Times New Roman" w:cs="Times New Roman"/>
                <w:color w:val="D11DAA"/>
              </w:rPr>
              <w:t>Неисправность ковша мусоропровода или Повреждение ствола мусоропровода</w:t>
            </w:r>
            <w:r>
              <w:rPr>
                <w:rFonts w:ascii="Times New Roman" w:eastAsiaTheme="majorEastAsia" w:hAnsi="Times New Roman" w:cs="Times New Roman"/>
                <w:color w:val="D11DAA"/>
              </w:rPr>
              <w:t xml:space="preserve"> (категория заявки «Плотницкие, слесарные работы»)</w:t>
            </w:r>
          </w:p>
          <w:p w14:paraId="4AAB1481" w14:textId="77777777" w:rsidR="00EA70A7" w:rsidRPr="00122686" w:rsidRDefault="00EA70A7" w:rsidP="00B94218">
            <w:pPr>
              <w:ind w:left="484" w:hanging="484"/>
              <w:jc w:val="both"/>
              <w:rPr>
                <w:rFonts w:ascii="Times New Roman" w:hAnsi="Times New Roman" w:cs="Times New Roman"/>
                <w:color w:val="D11DAA"/>
                <w:lang w:eastAsia="ru-RU"/>
              </w:rPr>
            </w:pPr>
            <w:r w:rsidRPr="00EC57A6">
              <w:rPr>
                <w:rFonts w:ascii="Times New Roman" w:eastAsia="Times New Roman" w:hAnsi="Times New Roman" w:cs="Times New Roman"/>
                <w:lang w:eastAsia="ru-RU"/>
              </w:rPr>
              <w:t>5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2</w:t>
            </w:r>
            <w:r w:rsidRPr="00EC57A6">
              <w:rPr>
                <w:rFonts w:ascii="Times New Roman" w:eastAsia="Times New Roman" w:hAnsi="Times New Roman" w:cs="Times New Roman"/>
                <w:lang w:eastAsia="ru-RU"/>
              </w:rPr>
              <w:t>03.Завитель сообщает о течи в мусороКАМЕРЕ (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помещение</w:t>
            </w:r>
            <w:r w:rsidRPr="00EC57A6">
              <w:rPr>
                <w:rFonts w:ascii="Times New Roman" w:eastAsia="Times New Roman" w:hAnsi="Times New Roman" w:cs="Times New Roman"/>
                <w:lang w:eastAsia="ru-RU"/>
              </w:rPr>
              <w:t xml:space="preserve">) </w:t>
            </w:r>
            <w:r w:rsidRPr="00EC57A6">
              <w:rPr>
                <w:lang w:val="en-US" w:eastAsia="ru-RU"/>
              </w:rPr>
              <w:sym w:font="Wingdings" w:char="F0E0"/>
            </w:r>
            <w:r w:rsidRPr="00EC57A6">
              <w:rPr>
                <w:lang w:eastAsia="ru-RU"/>
              </w:rPr>
              <w:t xml:space="preserve"> </w:t>
            </w:r>
            <w:r w:rsidRPr="00EC57A6">
              <w:rPr>
                <w:rFonts w:ascii="Times New Roman" w:hAnsi="Times New Roman" w:cs="Times New Roman"/>
                <w:lang w:eastAsia="ru-RU"/>
              </w:rPr>
              <w:t xml:space="preserve">Перейти к дефекту </w:t>
            </w:r>
            <w:r w:rsidRPr="00EC57A6">
              <w:rPr>
                <w:rFonts w:ascii="Times New Roman" w:eastAsiaTheme="majorEastAsia" w:hAnsi="Times New Roman" w:cs="Times New Roman"/>
                <w:color w:val="D11DAA"/>
              </w:rPr>
              <w:t>Сильная течь ГВС\ХВС в мусорокамере (горячая, холодная вода)</w:t>
            </w:r>
          </w:p>
        </w:tc>
      </w:tr>
      <w:tr w:rsidR="00EA70A7" w:rsidRPr="00EC57A6" w14:paraId="3505B2D1" w14:textId="77777777" w:rsidTr="00B94218">
        <w:tc>
          <w:tcPr>
            <w:tcW w:w="1730" w:type="dxa"/>
          </w:tcPr>
          <w:p w14:paraId="151CA814" w14:textId="77777777" w:rsidR="00EA70A7" w:rsidRPr="00EC57A6" w:rsidRDefault="00EA70A7" w:rsidP="00AB5F90">
            <w:pPr>
              <w:pStyle w:val="10"/>
              <w:numPr>
                <w:ilvl w:val="0"/>
                <w:numId w:val="161"/>
              </w:numPr>
              <w:spacing w:before="0"/>
              <w:ind w:left="317"/>
              <w:outlineLvl w:val="0"/>
              <w:rPr>
                <w:rFonts w:ascii="Times New Roman" w:hAnsi="Times New Roman" w:cs="Times New Roman"/>
                <w:color w:val="D11DAA"/>
                <w:sz w:val="22"/>
                <w:szCs w:val="22"/>
              </w:rPr>
            </w:pPr>
            <w:bookmarkStart w:id="851" w:name="_Toc496695417"/>
            <w:bookmarkStart w:id="852" w:name="_Toc6400183"/>
            <w:bookmarkStart w:id="853" w:name="_Toc6410360"/>
            <w:r w:rsidRPr="00EC57A6">
              <w:rPr>
                <w:rFonts w:ascii="Times New Roman" w:hAnsi="Times New Roman" w:cs="Times New Roman"/>
                <w:color w:val="D11DAA"/>
                <w:sz w:val="22"/>
                <w:szCs w:val="22"/>
              </w:rPr>
              <w:t>Сильная течь воды в мусоропроводе, пар</w:t>
            </w:r>
            <w:bookmarkEnd w:id="851"/>
            <w:r w:rsidRPr="009B318C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 xml:space="preserve">= </w:t>
            </w:r>
            <w:r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Сильная</w:t>
            </w:r>
            <w:r w:rsidRPr="009B318C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 xml:space="preserve"> течь </w:t>
            </w:r>
            <w:r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воды в мусоропроводе, парение</w:t>
            </w:r>
            <w:bookmarkEnd w:id="852"/>
            <w:bookmarkEnd w:id="853"/>
          </w:p>
        </w:tc>
        <w:tc>
          <w:tcPr>
            <w:tcW w:w="1985" w:type="dxa"/>
          </w:tcPr>
          <w:p w14:paraId="0768B247" w14:textId="77777777" w:rsidR="00EA70A7" w:rsidRPr="00EC57A6" w:rsidRDefault="00EA70A7" w:rsidP="00B94218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 w:rsidRPr="00EC57A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В мусоропроводе течёт вода (идёт пар).</w:t>
            </w:r>
          </w:p>
          <w:p w14:paraId="568C0B4F" w14:textId="77777777" w:rsidR="00EA70A7" w:rsidRPr="00EC57A6" w:rsidRDefault="00EA70A7" w:rsidP="00B94218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 w:rsidRPr="00EC57A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Из мусоропровода идет пар, слышен шум воды.</w:t>
            </w:r>
          </w:p>
        </w:tc>
        <w:tc>
          <w:tcPr>
            <w:tcW w:w="1388" w:type="dxa"/>
          </w:tcPr>
          <w:p w14:paraId="559AB468" w14:textId="77777777" w:rsidR="00EA70A7" w:rsidRPr="00EC57A6" w:rsidRDefault="00EA70A7" w:rsidP="00B94218">
            <w:pPr>
              <w:rPr>
                <w:rFonts w:ascii="Times New Roman" w:eastAsia="Times New Roman" w:hAnsi="Times New Roman" w:cs="Times New Roman"/>
                <w:i/>
                <w:iCs/>
                <w:color w:val="0070C0"/>
                <w:lang w:eastAsia="ru-RU"/>
              </w:rPr>
            </w:pPr>
            <w:r w:rsidRPr="00EC57A6">
              <w:rPr>
                <w:rFonts w:ascii="Times New Roman" w:eastAsia="Times New Roman" w:hAnsi="Times New Roman" w:cs="Times New Roman"/>
                <w:i/>
                <w:iCs/>
                <w:color w:val="0070C0"/>
                <w:lang w:eastAsia="ru-RU"/>
              </w:rPr>
              <w:t xml:space="preserve">Уточните, пожалуйста, на каком этаже Вы наблюдаете течь? Насколько сильная течь? </w:t>
            </w:r>
          </w:p>
        </w:tc>
        <w:tc>
          <w:tcPr>
            <w:tcW w:w="1417" w:type="dxa"/>
          </w:tcPr>
          <w:p w14:paraId="2B07EA66" w14:textId="77777777" w:rsidR="00EA70A7" w:rsidRPr="00EC57A6" w:rsidRDefault="00EA70A7" w:rsidP="00B94218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 w:rsidRPr="00EC57A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Как быстро будет решена проблема? Когда придёт мастер?</w:t>
            </w:r>
          </w:p>
        </w:tc>
        <w:tc>
          <w:tcPr>
            <w:tcW w:w="9215" w:type="dxa"/>
          </w:tcPr>
          <w:p w14:paraId="69B8251E" w14:textId="77777777" w:rsidR="00EA70A7" w:rsidRPr="00EC57A6" w:rsidRDefault="00EA70A7" w:rsidP="00B94218">
            <w:pPr>
              <w:ind w:left="603" w:hanging="603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EC57A6">
              <w:rPr>
                <w:rFonts w:ascii="Times New Roman" w:hAnsi="Times New Roman" w:cs="Times New Roman"/>
                <w:shd w:val="clear" w:color="auto" w:fill="FFFFFF"/>
              </w:rPr>
              <w:t>Контекстный поиск «</w:t>
            </w:r>
            <w:r w:rsidRPr="00EC57A6">
              <w:rPr>
                <w:rFonts w:ascii="Times New Roman" w:hAnsi="Times New Roman" w:cs="Times New Roman"/>
                <w:b/>
                <w:shd w:val="clear" w:color="auto" w:fill="FFFFFF"/>
              </w:rPr>
              <w:t>мусоропровод</w:t>
            </w:r>
            <w:r w:rsidRPr="00EC57A6">
              <w:rPr>
                <w:rFonts w:ascii="Times New Roman" w:hAnsi="Times New Roman" w:cs="Times New Roman"/>
                <w:shd w:val="clear" w:color="auto" w:fill="FFFFFF"/>
              </w:rPr>
              <w:t>»</w:t>
            </w:r>
          </w:p>
          <w:p w14:paraId="5874D679" w14:textId="77777777" w:rsidR="00EA70A7" w:rsidRPr="001263A8" w:rsidRDefault="00EA70A7" w:rsidP="00B94218">
            <w:pPr>
              <w:ind w:left="490" w:hanging="490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EC57A6">
              <w:rPr>
                <w:rFonts w:ascii="Times New Roman" w:hAnsi="Times New Roman" w:cs="Times New Roman"/>
                <w:shd w:val="clear" w:color="auto" w:fill="FFFFFF"/>
              </w:rPr>
              <w:t>5</w:t>
            </w:r>
            <w:r>
              <w:rPr>
                <w:rFonts w:ascii="Times New Roman" w:hAnsi="Times New Roman" w:cs="Times New Roman"/>
                <w:shd w:val="clear" w:color="auto" w:fill="FFFFFF"/>
              </w:rPr>
              <w:t>3</w:t>
            </w:r>
            <w:r w:rsidRPr="00EC57A6">
              <w:rPr>
                <w:rFonts w:ascii="Times New Roman" w:hAnsi="Times New Roman" w:cs="Times New Roman"/>
                <w:shd w:val="clear" w:color="auto" w:fill="FFFFFF"/>
              </w:rPr>
              <w:t>00</w:t>
            </w:r>
            <w:r>
              <w:rPr>
                <w:rFonts w:ascii="Times New Roman" w:eastAsia="Times New Roman" w:hAnsi="Times New Roman" w:cs="Times New Roman"/>
                <w:b/>
              </w:rPr>
              <w:t>.</w:t>
            </w:r>
            <w:r w:rsidRPr="001263A8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МусороПРОВОД</w:t>
            </w:r>
            <w:r w:rsidRPr="001263A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– техническое </w:t>
            </w:r>
            <w:r w:rsidRPr="004E3B42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устройство</w:t>
            </w:r>
            <w:r w:rsidRPr="001263A8">
              <w:rPr>
                <w:rFonts w:ascii="Times New Roman" w:eastAsia="Times New Roman" w:hAnsi="Times New Roman" w:cs="Times New Roman"/>
                <w:sz w:val="20"/>
                <w:szCs w:val="20"/>
              </w:rPr>
              <w:t>, представляющее собой бетонную, либо металлическую трубу большого сечения, смонтированную вертикально в многоэтажных домах.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</w:t>
            </w:r>
            <w:r w:rsidRPr="00DD5906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ВНИАНИЕ: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не путать с </w:t>
            </w:r>
            <w:r w:rsidRPr="001263A8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МусороКАМЕР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ОЙ</w:t>
            </w:r>
            <w:r w:rsidRPr="008E4961">
              <w:rPr>
                <w:rFonts w:ascii="Times New Roman" w:eastAsia="Times New Roman" w:hAnsi="Times New Roman" w:cs="Times New Roman"/>
                <w:sz w:val="20"/>
                <w:szCs w:val="20"/>
              </w:rPr>
              <w:t>(помещение)).</w:t>
            </w:r>
          </w:p>
          <w:p w14:paraId="1554D359" w14:textId="77777777" w:rsidR="00EA70A7" w:rsidRPr="00EC57A6" w:rsidRDefault="00EA70A7" w:rsidP="00B94218">
            <w:pPr>
              <w:ind w:left="490" w:hanging="490"/>
              <w:jc w:val="both"/>
              <w:rPr>
                <w:rFonts w:ascii="Times New Roman" w:hAnsi="Times New Roman" w:cs="Times New Roman"/>
                <w:i/>
                <w:color w:val="000000"/>
                <w:shd w:val="clear" w:color="auto" w:fill="FFFFFF"/>
              </w:rPr>
            </w:pPr>
            <w:r w:rsidRPr="00EC57A6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5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3</w:t>
            </w:r>
            <w:r w:rsidRPr="00EC57A6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01.Выбрать данный дефект, если заявитель сообщает, что ВНУТРИ или СНАРУЖИ МУСОРОПРОВОДА сильно течет вода/прорвало ИЛИ идет ПАР. </w:t>
            </w:r>
            <w:r w:rsidRPr="00EC57A6">
              <w:rPr>
                <w:lang w:val="en-US" w:eastAsia="ru-RU"/>
              </w:rPr>
              <w:sym w:font="Wingdings" w:char="F0E0"/>
            </w:r>
            <w:r>
              <w:rPr>
                <w:lang w:eastAsia="ru-RU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В поле</w:t>
            </w:r>
            <w:r w:rsidRPr="00EC57A6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«Описание проблемы» указать, на каком этаже заявитель об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наружил проблему и идет ли пар: </w:t>
            </w:r>
            <w:r w:rsidRPr="00EC57A6">
              <w:rPr>
                <w:rFonts w:ascii="Times New Roman" w:hAnsi="Times New Roman" w:cs="Times New Roman"/>
                <w:i/>
                <w:color w:val="000000"/>
                <w:shd w:val="clear" w:color="auto" w:fill="FFFFFF"/>
              </w:rPr>
              <w:t>н</w:t>
            </w:r>
            <w:r>
              <w:rPr>
                <w:rFonts w:ascii="Times New Roman" w:hAnsi="Times New Roman" w:cs="Times New Roman"/>
                <w:i/>
                <w:color w:val="000000"/>
                <w:shd w:val="clear" w:color="auto" w:fill="FFFFFF"/>
              </w:rPr>
              <w:t>а 6 этаже/ на 3 этаже, идет пар</w:t>
            </w:r>
          </w:p>
          <w:p w14:paraId="723CCCAE" w14:textId="77777777" w:rsidR="00EA70A7" w:rsidRPr="00EC57A6" w:rsidRDefault="00EA70A7" w:rsidP="00B94218">
            <w:pPr>
              <w:ind w:left="490"/>
              <w:jc w:val="both"/>
              <w:rPr>
                <w:rFonts w:ascii="Times New Roman" w:hAnsi="Times New Roman" w:cs="Times New Roman"/>
                <w:i/>
                <w:color w:val="000000"/>
                <w:shd w:val="clear" w:color="auto" w:fill="FFFFFF"/>
              </w:rPr>
            </w:pPr>
            <w:r w:rsidRPr="00EC57A6">
              <w:rPr>
                <w:rFonts w:ascii="Times New Roman" w:hAnsi="Times New Roman" w:cs="Times New Roman"/>
                <w:shd w:val="clear" w:color="auto" w:fill="FFFFFF"/>
              </w:rPr>
              <w:t xml:space="preserve">Срок выполнения заявки: по запросу (аварийная). Если заявитель спрашивает о сроках и ССЫЛАЕТСЯ на ИЗМЕНЕНИЯ В ЗАКОНЕ: </w:t>
            </w:r>
            <w:r w:rsidRPr="00EC57A6">
              <w:rPr>
                <w:rFonts w:ascii="Times New Roman" w:hAnsi="Times New Roman" w:cs="Times New Roman"/>
                <w:i/>
                <w:color w:val="0070C0"/>
                <w:shd w:val="clear" w:color="auto" w:fill="FFFFFF"/>
              </w:rPr>
              <w:t>Локализация (предотвращение распространения аварийной ситуации) аварийных повреждений внутридомовых инженерных систем должна быть осуществлена в течение получаса с момента регистрации заявки. Устранение аварийных повреждений должно осуществляться в срок не более 3 суток с даты регистрации заявки.</w:t>
            </w:r>
          </w:p>
          <w:p w14:paraId="218516C4" w14:textId="77777777" w:rsidR="00EA70A7" w:rsidRPr="000B3D0A" w:rsidRDefault="00EA70A7" w:rsidP="00B94218">
            <w:pPr>
              <w:ind w:left="603" w:hanging="603"/>
              <w:jc w:val="both"/>
              <w:rPr>
                <w:rFonts w:ascii="Times New Roman" w:hAnsi="Times New Roman" w:cs="Times New Roman"/>
                <w:lang w:eastAsia="ru-RU"/>
              </w:rPr>
            </w:pPr>
            <w:r w:rsidRPr="00EC57A6">
              <w:rPr>
                <w:rFonts w:ascii="Times New Roman" w:eastAsia="Times New Roman" w:hAnsi="Times New Roman" w:cs="Times New Roman"/>
                <w:lang w:eastAsia="ru-RU"/>
              </w:rPr>
              <w:t>5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3</w:t>
            </w:r>
            <w:r w:rsidRPr="00EC57A6">
              <w:rPr>
                <w:rFonts w:ascii="Times New Roman" w:eastAsia="Times New Roman" w:hAnsi="Times New Roman" w:cs="Times New Roman"/>
                <w:lang w:eastAsia="ru-RU"/>
              </w:rPr>
              <w:t>02.Заявитель сообщает о других неисправностях мусоропровода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.</w:t>
            </w:r>
            <w:r w:rsidRPr="00EC57A6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 w:rsidRPr="00EC57A6">
              <w:rPr>
                <w:lang w:val="en-US" w:eastAsia="ru-RU"/>
              </w:rPr>
              <w:sym w:font="Wingdings" w:char="F0E0"/>
            </w:r>
            <w:r w:rsidRPr="00EC57A6">
              <w:rPr>
                <w:lang w:eastAsia="ru-RU"/>
              </w:rPr>
              <w:t xml:space="preserve"> </w:t>
            </w:r>
            <w:r w:rsidRPr="00EC57A6">
              <w:rPr>
                <w:rFonts w:ascii="Times New Roman" w:hAnsi="Times New Roman" w:cs="Times New Roman"/>
                <w:lang w:eastAsia="ru-RU"/>
              </w:rPr>
              <w:t xml:space="preserve">Перейти к дефектам других </w:t>
            </w:r>
            <w:r w:rsidRPr="000B3D0A">
              <w:rPr>
                <w:rFonts w:ascii="Times New Roman" w:hAnsi="Times New Roman" w:cs="Times New Roman"/>
                <w:lang w:eastAsia="ru-RU"/>
              </w:rPr>
              <w:t xml:space="preserve">категорий </w:t>
            </w:r>
            <w:r>
              <w:rPr>
                <w:rFonts w:ascii="Times New Roman" w:hAnsi="Times New Roman" w:cs="Times New Roman"/>
                <w:lang w:eastAsia="ru-RU"/>
              </w:rPr>
              <w:t>«</w:t>
            </w:r>
            <w:r w:rsidRPr="000B3D0A">
              <w:rPr>
                <w:rFonts w:ascii="Times New Roman" w:hAnsi="Times New Roman" w:cs="Times New Roman"/>
                <w:lang w:eastAsia="ru-RU"/>
              </w:rPr>
              <w:t>Плотницкие, слесарные работы</w:t>
            </w:r>
            <w:r>
              <w:rPr>
                <w:rFonts w:ascii="Times New Roman" w:hAnsi="Times New Roman" w:cs="Times New Roman"/>
                <w:lang w:eastAsia="ru-RU"/>
              </w:rPr>
              <w:t>», «</w:t>
            </w:r>
            <w:r w:rsidRPr="000B3D0A">
              <w:rPr>
                <w:rFonts w:ascii="Times New Roman" w:hAnsi="Times New Roman" w:cs="Times New Roman"/>
                <w:lang w:eastAsia="ru-RU"/>
              </w:rPr>
              <w:t>Уборка</w:t>
            </w:r>
            <w:r>
              <w:rPr>
                <w:rFonts w:ascii="Times New Roman" w:hAnsi="Times New Roman" w:cs="Times New Roman"/>
                <w:lang w:eastAsia="ru-RU"/>
              </w:rPr>
              <w:t>».</w:t>
            </w:r>
          </w:p>
          <w:p w14:paraId="09C711E2" w14:textId="77777777" w:rsidR="00EA70A7" w:rsidRPr="00122686" w:rsidRDefault="00EA70A7" w:rsidP="00B94218">
            <w:pPr>
              <w:ind w:left="603" w:hanging="603"/>
              <w:jc w:val="both"/>
              <w:rPr>
                <w:rFonts w:ascii="Times New Roman" w:hAnsi="Times New Roman" w:cs="Times New Roman"/>
                <w:color w:val="D11DAA"/>
                <w:lang w:eastAsia="ru-RU"/>
              </w:rPr>
            </w:pPr>
            <w:r w:rsidRPr="00EC57A6">
              <w:rPr>
                <w:rFonts w:ascii="Times New Roman" w:eastAsia="Times New Roman" w:hAnsi="Times New Roman" w:cs="Times New Roman"/>
                <w:lang w:eastAsia="ru-RU"/>
              </w:rPr>
              <w:t>5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3</w:t>
            </w:r>
            <w:r w:rsidRPr="00EC57A6">
              <w:rPr>
                <w:rFonts w:ascii="Times New Roman" w:eastAsia="Times New Roman" w:hAnsi="Times New Roman" w:cs="Times New Roman"/>
                <w:lang w:eastAsia="ru-RU"/>
              </w:rPr>
              <w:t>03.Завитель сообщает о течи в мусороКАМЕРЕ (помещени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е).</w:t>
            </w:r>
            <w:r w:rsidRPr="00EC57A6">
              <w:rPr>
                <w:lang w:val="en-US" w:eastAsia="ru-RU"/>
              </w:rPr>
              <w:sym w:font="Wingdings" w:char="F0E0"/>
            </w:r>
            <w:r w:rsidRPr="00EC57A6">
              <w:rPr>
                <w:lang w:eastAsia="ru-RU"/>
              </w:rPr>
              <w:t xml:space="preserve"> </w:t>
            </w:r>
            <w:r w:rsidRPr="00EC57A6">
              <w:rPr>
                <w:rFonts w:ascii="Times New Roman" w:hAnsi="Times New Roman" w:cs="Times New Roman"/>
                <w:lang w:eastAsia="ru-RU"/>
              </w:rPr>
              <w:t xml:space="preserve">Перейти к дефекту </w:t>
            </w:r>
            <w:r w:rsidRPr="00EC57A6">
              <w:rPr>
                <w:rFonts w:ascii="Times New Roman" w:eastAsiaTheme="majorEastAsia" w:hAnsi="Times New Roman" w:cs="Times New Roman"/>
                <w:color w:val="D11DAA"/>
              </w:rPr>
              <w:t>Сильная течь ГВС</w:t>
            </w:r>
            <w:r>
              <w:rPr>
                <w:rFonts w:ascii="Times New Roman" w:eastAsiaTheme="majorEastAsia" w:hAnsi="Times New Roman" w:cs="Times New Roman"/>
                <w:color w:val="D11DAA"/>
              </w:rPr>
              <w:t>/</w:t>
            </w:r>
            <w:r w:rsidRPr="00EC57A6">
              <w:rPr>
                <w:rFonts w:ascii="Times New Roman" w:eastAsiaTheme="majorEastAsia" w:hAnsi="Times New Roman" w:cs="Times New Roman"/>
                <w:color w:val="D11DAA"/>
              </w:rPr>
              <w:t>ХВС в мусорокамере (горячая, холодная вода)</w:t>
            </w:r>
          </w:p>
        </w:tc>
      </w:tr>
      <w:tr w:rsidR="00EA70A7" w:rsidRPr="00EC57A6" w14:paraId="3323B606" w14:textId="77777777" w:rsidTr="00B94218">
        <w:tc>
          <w:tcPr>
            <w:tcW w:w="1730" w:type="dxa"/>
          </w:tcPr>
          <w:p w14:paraId="36A9B9BE" w14:textId="77777777" w:rsidR="00EA70A7" w:rsidRPr="00EC57A6" w:rsidRDefault="00EA70A7" w:rsidP="00AB5F90">
            <w:pPr>
              <w:pStyle w:val="10"/>
              <w:numPr>
                <w:ilvl w:val="0"/>
                <w:numId w:val="161"/>
              </w:numPr>
              <w:spacing w:before="0"/>
              <w:ind w:left="317"/>
              <w:outlineLvl w:val="0"/>
              <w:rPr>
                <w:rFonts w:ascii="Times New Roman" w:hAnsi="Times New Roman" w:cs="Times New Roman"/>
                <w:color w:val="D11DAA"/>
                <w:sz w:val="22"/>
                <w:szCs w:val="22"/>
              </w:rPr>
            </w:pPr>
            <w:bookmarkStart w:id="854" w:name="_Toc496695382"/>
            <w:bookmarkStart w:id="855" w:name="_Toc6400184"/>
            <w:bookmarkStart w:id="856" w:name="_Toc6410361"/>
            <w:r w:rsidRPr="00EC57A6">
              <w:rPr>
                <w:rFonts w:ascii="Times New Roman" w:hAnsi="Times New Roman" w:cs="Times New Roman"/>
                <w:color w:val="D11DAA"/>
                <w:sz w:val="22"/>
                <w:szCs w:val="22"/>
              </w:rPr>
              <w:t>Незначительная течь ГВС/ХВС в мусорокамере (горячая, холодная вода)</w:t>
            </w:r>
            <w:bookmarkEnd w:id="854"/>
            <w:r w:rsidRPr="009B318C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 xml:space="preserve"> = </w:t>
            </w:r>
            <w:r w:rsidRPr="00515C38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>Незначительная течь ГВС, ХВС в мусорокамере (горячее,холодное водоснабжение)</w:t>
            </w:r>
            <w:bookmarkEnd w:id="855"/>
            <w:bookmarkEnd w:id="856"/>
          </w:p>
        </w:tc>
        <w:tc>
          <w:tcPr>
            <w:tcW w:w="1985" w:type="dxa"/>
          </w:tcPr>
          <w:p w14:paraId="2847823F" w14:textId="77777777" w:rsidR="00EA70A7" w:rsidRPr="00722E91" w:rsidRDefault="00EA70A7" w:rsidP="00B94218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722E91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  <w:t>В подъезде, в помещении на первом этаже, откуда убирают мусор, течёт вода.</w:t>
            </w:r>
          </w:p>
          <w:p w14:paraId="5A5C64A8" w14:textId="77777777" w:rsidR="00EA70A7" w:rsidRPr="00722E91" w:rsidRDefault="00EA70A7" w:rsidP="00B94218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722E91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  <w:t>В мусорокамере шумит/плещет вода, я слышу из подъезда.</w:t>
            </w:r>
          </w:p>
        </w:tc>
        <w:tc>
          <w:tcPr>
            <w:tcW w:w="1388" w:type="dxa"/>
          </w:tcPr>
          <w:p w14:paraId="258E5C98" w14:textId="77777777" w:rsidR="00EA70A7" w:rsidRPr="00964ED1" w:rsidRDefault="00EA70A7" w:rsidP="00B94218">
            <w:pPr>
              <w:jc w:val="both"/>
              <w:rPr>
                <w:rFonts w:ascii="Times New Roman" w:eastAsia="Times New Roman" w:hAnsi="Times New Roman" w:cs="Times New Roman"/>
                <w:i/>
                <w:iCs/>
                <w:color w:val="0070C0"/>
                <w:sz w:val="20"/>
                <w:szCs w:val="20"/>
                <w:lang w:eastAsia="ru-RU"/>
              </w:rPr>
            </w:pPr>
            <w:r w:rsidRPr="00964ED1">
              <w:rPr>
                <w:rFonts w:ascii="Times New Roman" w:eastAsia="Times New Roman" w:hAnsi="Times New Roman" w:cs="Times New Roman"/>
                <w:i/>
                <w:iCs/>
                <w:color w:val="0070C0"/>
                <w:sz w:val="20"/>
                <w:szCs w:val="20"/>
                <w:lang w:eastAsia="ru-RU"/>
              </w:rPr>
              <w:t>Как Вы определили, что в мусорокамере течь?</w:t>
            </w:r>
          </w:p>
          <w:p w14:paraId="61830BB5" w14:textId="77777777" w:rsidR="00EA70A7" w:rsidRPr="00964ED1" w:rsidRDefault="00EA70A7" w:rsidP="00B94218">
            <w:pPr>
              <w:rPr>
                <w:rFonts w:ascii="Times New Roman" w:eastAsia="Times New Roman" w:hAnsi="Times New Roman" w:cs="Times New Roman"/>
                <w:i/>
                <w:iCs/>
                <w:color w:val="0070C0"/>
                <w:sz w:val="20"/>
                <w:szCs w:val="20"/>
                <w:lang w:eastAsia="ru-RU"/>
              </w:rPr>
            </w:pPr>
            <w:r w:rsidRPr="00964ED1">
              <w:rPr>
                <w:rFonts w:ascii="Times New Roman" w:eastAsia="Times New Roman" w:hAnsi="Times New Roman" w:cs="Times New Roman"/>
                <w:i/>
                <w:iCs/>
                <w:color w:val="0070C0"/>
                <w:sz w:val="20"/>
                <w:szCs w:val="20"/>
                <w:lang w:eastAsia="ru-RU"/>
              </w:rPr>
              <w:t>Дверь в мусорокамеру открыта? Насколько сильная течь?</w:t>
            </w:r>
          </w:p>
        </w:tc>
        <w:tc>
          <w:tcPr>
            <w:tcW w:w="1417" w:type="dxa"/>
          </w:tcPr>
          <w:p w14:paraId="7B650C72" w14:textId="77777777" w:rsidR="00EA70A7" w:rsidRPr="00EC57A6" w:rsidRDefault="00EA70A7" w:rsidP="00B94218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 w:rsidRPr="00EC57A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Как быстро будет решена проблема? Когда придёт мастер?</w:t>
            </w:r>
          </w:p>
        </w:tc>
        <w:tc>
          <w:tcPr>
            <w:tcW w:w="9215" w:type="dxa"/>
          </w:tcPr>
          <w:p w14:paraId="6E9B6E9E" w14:textId="77777777" w:rsidR="00EA70A7" w:rsidRPr="00EC57A6" w:rsidRDefault="00EA70A7" w:rsidP="00B94218">
            <w:pPr>
              <w:ind w:left="603" w:hanging="603"/>
              <w:jc w:val="both"/>
              <w:rPr>
                <w:rFonts w:ascii="Times New Roman" w:hAnsi="Times New Roman" w:cs="Times New Roman"/>
                <w:b/>
                <w:shd w:val="clear" w:color="auto" w:fill="FFFFFF"/>
              </w:rPr>
            </w:pPr>
            <w:r w:rsidRPr="00EC57A6">
              <w:rPr>
                <w:rFonts w:ascii="Times New Roman" w:hAnsi="Times New Roman" w:cs="Times New Roman"/>
                <w:shd w:val="clear" w:color="auto" w:fill="FFFFFF"/>
              </w:rPr>
              <w:t>Контекстный поиск «</w:t>
            </w:r>
            <w:r w:rsidRPr="00EC57A6">
              <w:rPr>
                <w:rFonts w:ascii="Times New Roman" w:hAnsi="Times New Roman" w:cs="Times New Roman"/>
                <w:b/>
                <w:shd w:val="clear" w:color="auto" w:fill="FFFFFF"/>
              </w:rPr>
              <w:t>мусорокамера»</w:t>
            </w:r>
          </w:p>
          <w:p w14:paraId="5BEF9151" w14:textId="77777777" w:rsidR="00EA70A7" w:rsidRPr="00122686" w:rsidRDefault="00EA70A7" w:rsidP="00B94218">
            <w:pPr>
              <w:ind w:left="603" w:hanging="603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C57A6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5</w:t>
            </w:r>
            <w:r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4</w:t>
            </w:r>
            <w:r w:rsidRPr="00EC57A6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00.</w:t>
            </w:r>
            <w:r w:rsidRPr="00EC57A6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 w:rsidRPr="00122686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МусороКАМЕРА</w:t>
            </w:r>
            <w:r w:rsidRPr="0012268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– это </w:t>
            </w:r>
            <w:r w:rsidRPr="00122686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помещение</w:t>
            </w:r>
            <w:r w:rsidRPr="0012268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на ПЕРВОМ этаже, в котором хранится мусор, поступающий из мусоропровода. Оно расположено на первом этаже здания, имеет отдельную дверь в подъезд или на улицу, через которую забирают и вывозят мусор. Доступ в </w:t>
            </w:r>
            <w:r w:rsidRPr="00EC57A6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мусоро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КАМЕРУ</w:t>
            </w:r>
            <w:r w:rsidRPr="0012268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имеют только уполномоченные лица.</w:t>
            </w:r>
          </w:p>
          <w:p w14:paraId="10A6BC40" w14:textId="77777777" w:rsidR="00EA70A7" w:rsidRPr="00EC57A6" w:rsidRDefault="00EA70A7" w:rsidP="00B94218">
            <w:pPr>
              <w:ind w:left="603" w:hanging="603"/>
              <w:jc w:val="both"/>
              <w:rPr>
                <w:rFonts w:ascii="Times New Roman" w:hAnsi="Times New Roman" w:cs="Times New Roman"/>
                <w:i/>
                <w:color w:val="000000"/>
                <w:shd w:val="clear" w:color="auto" w:fill="FFFFFF"/>
              </w:rPr>
            </w:pPr>
            <w:r w:rsidRPr="00EC57A6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5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4</w:t>
            </w:r>
            <w:r w:rsidRPr="00EC57A6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01.Выбрать данный дефект, если заявитель сообщает, что ВНУТРИ мусоро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КАМЕРЫ</w:t>
            </w:r>
            <w:r w:rsidRPr="00EC57A6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капает/СЛАБО течет вода или</w:t>
            </w:r>
            <w:r w:rsidRPr="00EC57A6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идет ПАР. </w:t>
            </w:r>
            <w:r w:rsidRPr="00EC57A6">
              <w:rPr>
                <w:lang w:val="en-US" w:eastAsia="ru-RU"/>
              </w:rPr>
              <w:sym w:font="Wingdings" w:char="F0E0"/>
            </w:r>
            <w:r>
              <w:rPr>
                <w:lang w:eastAsia="ru-RU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В поле</w:t>
            </w:r>
            <w:r w:rsidRPr="00EC57A6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«Описание проблемы» указать, какая вода течет,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(горячая/</w:t>
            </w:r>
            <w:r w:rsidRPr="00EC57A6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холодная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),</w:t>
            </w:r>
            <w:r w:rsidRPr="00EC57A6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и открыта ли дверь в мусоро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КАМЕРУ</w:t>
            </w:r>
            <w:r w:rsidRPr="00EC57A6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: </w:t>
            </w:r>
            <w:r>
              <w:rPr>
                <w:rFonts w:ascii="Times New Roman" w:hAnsi="Times New Roman" w:cs="Times New Roman"/>
                <w:i/>
                <w:color w:val="000000"/>
                <w:shd w:val="clear" w:color="auto" w:fill="FFFFFF"/>
              </w:rPr>
              <w:t>ГВС</w:t>
            </w:r>
            <w:r w:rsidRPr="00EC57A6">
              <w:rPr>
                <w:rFonts w:ascii="Times New Roman" w:hAnsi="Times New Roman" w:cs="Times New Roman"/>
                <w:i/>
                <w:color w:val="000000"/>
                <w:shd w:val="clear" w:color="auto" w:fill="FFFFFF"/>
              </w:rPr>
              <w:t>, открыта дверь/</w:t>
            </w:r>
            <w:r>
              <w:rPr>
                <w:rFonts w:ascii="Times New Roman" w:hAnsi="Times New Roman" w:cs="Times New Roman"/>
                <w:i/>
                <w:color w:val="000000"/>
                <w:shd w:val="clear" w:color="auto" w:fill="FFFFFF"/>
              </w:rPr>
              <w:t>ХВС.</w:t>
            </w:r>
          </w:p>
          <w:p w14:paraId="6790A556" w14:textId="77777777" w:rsidR="00EA70A7" w:rsidRPr="00EC57A6" w:rsidRDefault="00EA70A7" w:rsidP="00B94218">
            <w:pPr>
              <w:ind w:left="603" w:hanging="603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EC57A6">
              <w:rPr>
                <w:rFonts w:ascii="Times New Roman" w:hAnsi="Times New Roman" w:cs="Times New Roman"/>
                <w:shd w:val="clear" w:color="auto" w:fill="FFFFFF"/>
              </w:rPr>
              <w:t>5</w:t>
            </w:r>
            <w:r>
              <w:rPr>
                <w:rFonts w:ascii="Times New Roman" w:hAnsi="Times New Roman" w:cs="Times New Roman"/>
                <w:shd w:val="clear" w:color="auto" w:fill="FFFFFF"/>
              </w:rPr>
              <w:t>4</w:t>
            </w:r>
            <w:r w:rsidRPr="00EC57A6">
              <w:rPr>
                <w:rFonts w:ascii="Times New Roman" w:hAnsi="Times New Roman" w:cs="Times New Roman"/>
                <w:shd w:val="clear" w:color="auto" w:fill="FFFFFF"/>
              </w:rPr>
              <w:t>02.Заявитель сообщает о течи в мусороПРОВОДЕ (</w:t>
            </w:r>
            <w:r>
              <w:rPr>
                <w:rFonts w:ascii="Times New Roman" w:hAnsi="Times New Roman" w:cs="Times New Roman"/>
                <w:shd w:val="clear" w:color="auto" w:fill="FFFFFF"/>
              </w:rPr>
              <w:t xml:space="preserve">труба). </w:t>
            </w:r>
            <w:r w:rsidRPr="00EC57A6">
              <w:rPr>
                <w:lang w:val="en-US" w:eastAsia="ru-RU"/>
              </w:rPr>
              <w:sym w:font="Wingdings" w:char="F0E0"/>
            </w:r>
            <w:r w:rsidRPr="00EC57A6">
              <w:rPr>
                <w:lang w:eastAsia="ru-RU"/>
              </w:rPr>
              <w:t xml:space="preserve"> </w:t>
            </w:r>
            <w:r w:rsidRPr="00EC57A6">
              <w:rPr>
                <w:rFonts w:ascii="Times New Roman" w:hAnsi="Times New Roman" w:cs="Times New Roman"/>
                <w:lang w:eastAsia="ru-RU"/>
              </w:rPr>
              <w:t xml:space="preserve">Перейти к дефекту </w:t>
            </w:r>
            <w:r w:rsidRPr="00EC57A6">
              <w:rPr>
                <w:rFonts w:ascii="Times New Roman" w:eastAsiaTheme="majorEastAsia" w:hAnsi="Times New Roman" w:cs="Times New Roman"/>
                <w:color w:val="D11DAA"/>
              </w:rPr>
              <w:t>Незначительная течь воды в мусоропроводе, пар</w:t>
            </w:r>
          </w:p>
        </w:tc>
      </w:tr>
      <w:tr w:rsidR="00EA70A7" w:rsidRPr="00EC57A6" w14:paraId="2D29B136" w14:textId="77777777" w:rsidTr="00B94218">
        <w:tc>
          <w:tcPr>
            <w:tcW w:w="1730" w:type="dxa"/>
          </w:tcPr>
          <w:p w14:paraId="7C0ADF97" w14:textId="77777777" w:rsidR="00EA70A7" w:rsidRPr="00EC57A6" w:rsidRDefault="00EA70A7" w:rsidP="00AB5F90">
            <w:pPr>
              <w:pStyle w:val="10"/>
              <w:numPr>
                <w:ilvl w:val="0"/>
                <w:numId w:val="161"/>
              </w:numPr>
              <w:spacing w:before="0"/>
              <w:ind w:left="317"/>
              <w:outlineLvl w:val="0"/>
              <w:rPr>
                <w:rFonts w:ascii="Times New Roman" w:hAnsi="Times New Roman" w:cs="Times New Roman"/>
                <w:color w:val="D11DAA"/>
                <w:sz w:val="22"/>
                <w:szCs w:val="22"/>
              </w:rPr>
            </w:pPr>
            <w:bookmarkStart w:id="857" w:name="_Toc496695418"/>
            <w:bookmarkStart w:id="858" w:name="_Toc6400185"/>
            <w:bookmarkStart w:id="859" w:name="_Toc6410362"/>
            <w:r w:rsidRPr="00EC57A6">
              <w:rPr>
                <w:rFonts w:ascii="Times New Roman" w:hAnsi="Times New Roman" w:cs="Times New Roman"/>
                <w:color w:val="D11DAA"/>
                <w:sz w:val="22"/>
                <w:szCs w:val="22"/>
              </w:rPr>
              <w:lastRenderedPageBreak/>
              <w:t>Сильная течь ГВС/ХВС в мусорокамере (горячая, холодная вода)</w:t>
            </w:r>
            <w:bookmarkEnd w:id="857"/>
            <w:r w:rsidRPr="009B318C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= Сильная</w:t>
            </w:r>
            <w:r w:rsidRPr="009B318C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 xml:space="preserve"> течь </w:t>
            </w:r>
            <w:r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ГВС, ХВС в мусорокамере (горячее,холодное водоснабжение)</w:t>
            </w:r>
            <w:bookmarkEnd w:id="858"/>
            <w:bookmarkEnd w:id="859"/>
          </w:p>
        </w:tc>
        <w:tc>
          <w:tcPr>
            <w:tcW w:w="1985" w:type="dxa"/>
          </w:tcPr>
          <w:p w14:paraId="483094C6" w14:textId="77777777" w:rsidR="00EA70A7" w:rsidRPr="00EC57A6" w:rsidRDefault="00EA70A7" w:rsidP="00B94218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 w:rsidRPr="00EC57A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В подъезде, в помещении на первом этаже, откуда убирают мусор, течёт вода.</w:t>
            </w:r>
          </w:p>
          <w:p w14:paraId="0AC83F95" w14:textId="77777777" w:rsidR="00EA70A7" w:rsidRPr="00722E91" w:rsidRDefault="00EA70A7" w:rsidP="00B94218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EC57A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В мусорокамере шумит/плещет вода, я слышу из подъезда.</w:t>
            </w:r>
          </w:p>
        </w:tc>
        <w:tc>
          <w:tcPr>
            <w:tcW w:w="1388" w:type="dxa"/>
          </w:tcPr>
          <w:p w14:paraId="3F3BEDD4" w14:textId="77777777" w:rsidR="00EA70A7" w:rsidRPr="00EC57A6" w:rsidRDefault="00EA70A7" w:rsidP="00B94218">
            <w:pPr>
              <w:jc w:val="both"/>
              <w:rPr>
                <w:rFonts w:ascii="Times New Roman" w:eastAsia="Times New Roman" w:hAnsi="Times New Roman" w:cs="Times New Roman"/>
                <w:i/>
                <w:iCs/>
                <w:color w:val="0070C0"/>
                <w:lang w:eastAsia="ru-RU"/>
              </w:rPr>
            </w:pPr>
            <w:r w:rsidRPr="00EC57A6">
              <w:rPr>
                <w:rFonts w:ascii="Times New Roman" w:eastAsia="Times New Roman" w:hAnsi="Times New Roman" w:cs="Times New Roman"/>
                <w:i/>
                <w:iCs/>
                <w:color w:val="0070C0"/>
                <w:lang w:eastAsia="ru-RU"/>
              </w:rPr>
              <w:t>Как Вы определили, что в мусорокамере течь?</w:t>
            </w:r>
          </w:p>
          <w:p w14:paraId="791FA86B" w14:textId="77777777" w:rsidR="00EA70A7" w:rsidRPr="00964ED1" w:rsidRDefault="00EA70A7" w:rsidP="00B94218">
            <w:pPr>
              <w:jc w:val="both"/>
              <w:rPr>
                <w:rFonts w:ascii="Times New Roman" w:eastAsia="Times New Roman" w:hAnsi="Times New Roman" w:cs="Times New Roman"/>
                <w:i/>
                <w:iCs/>
                <w:color w:val="0070C0"/>
                <w:sz w:val="20"/>
                <w:szCs w:val="20"/>
                <w:lang w:eastAsia="ru-RU"/>
              </w:rPr>
            </w:pPr>
            <w:r w:rsidRPr="00EC57A6">
              <w:rPr>
                <w:rFonts w:ascii="Times New Roman" w:eastAsia="Times New Roman" w:hAnsi="Times New Roman" w:cs="Times New Roman"/>
                <w:i/>
                <w:iCs/>
                <w:color w:val="0070C0"/>
                <w:lang w:eastAsia="ru-RU"/>
              </w:rPr>
              <w:t>Дверь в мусорокамеру открыта? Насколько сильная течь?</w:t>
            </w:r>
          </w:p>
        </w:tc>
        <w:tc>
          <w:tcPr>
            <w:tcW w:w="1417" w:type="dxa"/>
          </w:tcPr>
          <w:p w14:paraId="4E8CF8DF" w14:textId="77777777" w:rsidR="00EA70A7" w:rsidRPr="00EC57A6" w:rsidRDefault="00EA70A7" w:rsidP="00B94218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 w:rsidRPr="00EC57A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Как быстро будет решена проблема? Когда придёт мастер?</w:t>
            </w:r>
          </w:p>
        </w:tc>
        <w:tc>
          <w:tcPr>
            <w:tcW w:w="9215" w:type="dxa"/>
          </w:tcPr>
          <w:p w14:paraId="1134615A" w14:textId="77777777" w:rsidR="00EA70A7" w:rsidRPr="00EC57A6" w:rsidRDefault="00EA70A7" w:rsidP="00B94218">
            <w:pPr>
              <w:ind w:left="603" w:hanging="603"/>
              <w:jc w:val="both"/>
              <w:rPr>
                <w:rFonts w:ascii="Times New Roman" w:hAnsi="Times New Roman" w:cs="Times New Roman"/>
                <w:b/>
                <w:shd w:val="clear" w:color="auto" w:fill="FFFFFF"/>
              </w:rPr>
            </w:pPr>
            <w:r w:rsidRPr="00EC57A6">
              <w:rPr>
                <w:rFonts w:ascii="Times New Roman" w:hAnsi="Times New Roman" w:cs="Times New Roman"/>
                <w:shd w:val="clear" w:color="auto" w:fill="FFFFFF"/>
              </w:rPr>
              <w:t>Контекстный поиск «</w:t>
            </w:r>
            <w:r w:rsidRPr="00EC57A6">
              <w:rPr>
                <w:rFonts w:ascii="Times New Roman" w:hAnsi="Times New Roman" w:cs="Times New Roman"/>
                <w:b/>
                <w:shd w:val="clear" w:color="auto" w:fill="FFFFFF"/>
              </w:rPr>
              <w:t>мусорокамера»</w:t>
            </w:r>
          </w:p>
          <w:p w14:paraId="2187611C" w14:textId="77777777" w:rsidR="00EA70A7" w:rsidRPr="00EC57A6" w:rsidRDefault="00EA70A7" w:rsidP="00B94218">
            <w:pPr>
              <w:ind w:left="603" w:hanging="603"/>
              <w:jc w:val="both"/>
              <w:rPr>
                <w:rFonts w:ascii="Times New Roman" w:hAnsi="Times New Roman" w:cs="Times New Roman"/>
              </w:rPr>
            </w:pPr>
            <w:r w:rsidRPr="00EC57A6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5</w:t>
            </w:r>
            <w:r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5</w:t>
            </w:r>
            <w:r w:rsidRPr="00EC57A6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00.</w:t>
            </w:r>
            <w:r w:rsidRPr="00EC57A6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 w:rsidRPr="00722E91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МусороКАМЕРА</w:t>
            </w:r>
            <w:r w:rsidRPr="00722E9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– это помещение на ПЕРВОМ этаже, в котором хранится мусор, поступающий из мусоропровода. Оно расположено на первом этаже здания, имеет отдельную дверь в подъезд или на улицу, через которую забирают и вывозят мусор. Доступ в мусорокамеру имеют только уполномоченные лица.</w:t>
            </w:r>
          </w:p>
          <w:p w14:paraId="61A5377A" w14:textId="77777777" w:rsidR="00EA70A7" w:rsidRPr="00EC57A6" w:rsidRDefault="00EA70A7" w:rsidP="00B94218">
            <w:pPr>
              <w:ind w:left="603" w:hanging="603"/>
              <w:jc w:val="both"/>
              <w:rPr>
                <w:rFonts w:ascii="Times New Roman" w:hAnsi="Times New Roman" w:cs="Times New Roman"/>
                <w:i/>
                <w:color w:val="000000"/>
                <w:shd w:val="clear" w:color="auto" w:fill="FFFFFF"/>
              </w:rPr>
            </w:pPr>
            <w:r w:rsidRPr="00EC57A6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5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5</w:t>
            </w:r>
            <w:r w:rsidRPr="00EC57A6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01.Выбрать данный дефект, если ВНУТРИ мусоро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КАМЕРЫ</w:t>
            </w:r>
            <w:r w:rsidRPr="00EC57A6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сильно течет вода/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ПРОРВАЛО</w:t>
            </w:r>
            <w:r w:rsidRPr="00EC57A6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или</w:t>
            </w:r>
            <w:r w:rsidRPr="00EC57A6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идет ПАР. </w:t>
            </w:r>
            <w:r w:rsidRPr="00EC57A6">
              <w:rPr>
                <w:lang w:val="en-US" w:eastAsia="ru-RU"/>
              </w:rPr>
              <w:sym w:font="Wingdings" w:char="F0E0"/>
            </w:r>
            <w:r>
              <w:rPr>
                <w:lang w:eastAsia="ru-RU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В поле</w:t>
            </w:r>
            <w:r w:rsidRPr="00EC57A6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«Описание проблемы» указать, какая вода течет, горячая или холодная и открыта ли дверь в мусоро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КАМЕРУ</w:t>
            </w:r>
            <w:r w:rsidRPr="00EC57A6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: </w:t>
            </w:r>
            <w:r>
              <w:rPr>
                <w:rFonts w:ascii="Times New Roman" w:hAnsi="Times New Roman" w:cs="Times New Roman"/>
                <w:i/>
                <w:color w:val="000000"/>
                <w:shd w:val="clear" w:color="auto" w:fill="FFFFFF"/>
              </w:rPr>
              <w:t>ГВС</w:t>
            </w:r>
            <w:r w:rsidRPr="00EC57A6">
              <w:rPr>
                <w:rFonts w:ascii="Times New Roman" w:hAnsi="Times New Roman" w:cs="Times New Roman"/>
                <w:i/>
                <w:color w:val="000000"/>
                <w:shd w:val="clear" w:color="auto" w:fill="FFFFFF"/>
              </w:rPr>
              <w:t>, открыта дверь/</w:t>
            </w:r>
            <w:r>
              <w:rPr>
                <w:rFonts w:ascii="Times New Roman" w:hAnsi="Times New Roman" w:cs="Times New Roman"/>
                <w:i/>
                <w:color w:val="000000"/>
                <w:shd w:val="clear" w:color="auto" w:fill="FFFFFF"/>
              </w:rPr>
              <w:t>ХВС.</w:t>
            </w:r>
          </w:p>
          <w:p w14:paraId="1A4E2807" w14:textId="77777777" w:rsidR="00EA70A7" w:rsidRPr="00EC57A6" w:rsidRDefault="00EA70A7" w:rsidP="00B94218">
            <w:pPr>
              <w:ind w:left="603" w:firstLine="28"/>
              <w:jc w:val="both"/>
              <w:rPr>
                <w:rFonts w:ascii="Times New Roman" w:hAnsi="Times New Roman" w:cs="Times New Roman"/>
                <w:i/>
                <w:color w:val="000000"/>
                <w:shd w:val="clear" w:color="auto" w:fill="FFFFFF"/>
              </w:rPr>
            </w:pPr>
            <w:r w:rsidRPr="00EC57A6">
              <w:rPr>
                <w:rFonts w:ascii="Times New Roman" w:hAnsi="Times New Roman" w:cs="Times New Roman"/>
                <w:shd w:val="clear" w:color="auto" w:fill="FFFFFF"/>
              </w:rPr>
              <w:t xml:space="preserve">Срок выполнения заявки: по запросу (аварийная). Если заявитель спрашивает о сроках и ССЫЛАЕТСЯ на ИЗМЕНЕНИЯ В ЗАКОНЕ: </w:t>
            </w:r>
            <w:r w:rsidRPr="00EC57A6">
              <w:rPr>
                <w:rFonts w:ascii="Times New Roman" w:hAnsi="Times New Roman" w:cs="Times New Roman"/>
                <w:i/>
                <w:color w:val="0070C0"/>
                <w:shd w:val="clear" w:color="auto" w:fill="FFFFFF"/>
              </w:rPr>
              <w:t>Локализация (предотвращение распространения аварийной ситуации) аварийных повреждений внутридомовых инженерных систем должна быть осуществлена в течение получаса с момента регистрации заявки. Устранение аварийных повреждений должно осуществляться в срок не более 3 суток с даты регистрации заявки.</w:t>
            </w:r>
          </w:p>
          <w:p w14:paraId="43624CD0" w14:textId="77777777" w:rsidR="00EA70A7" w:rsidRPr="00EC57A6" w:rsidRDefault="00EA70A7" w:rsidP="00B94218">
            <w:pPr>
              <w:ind w:left="603" w:hanging="603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EC57A6">
              <w:rPr>
                <w:rFonts w:ascii="Times New Roman" w:hAnsi="Times New Roman" w:cs="Times New Roman"/>
                <w:shd w:val="clear" w:color="auto" w:fill="FFFFFF"/>
              </w:rPr>
              <w:t>5</w:t>
            </w:r>
            <w:r>
              <w:rPr>
                <w:rFonts w:ascii="Times New Roman" w:hAnsi="Times New Roman" w:cs="Times New Roman"/>
                <w:shd w:val="clear" w:color="auto" w:fill="FFFFFF"/>
              </w:rPr>
              <w:t>5</w:t>
            </w:r>
            <w:r w:rsidRPr="00EC57A6">
              <w:rPr>
                <w:rFonts w:ascii="Times New Roman" w:hAnsi="Times New Roman" w:cs="Times New Roman"/>
                <w:shd w:val="clear" w:color="auto" w:fill="FFFFFF"/>
              </w:rPr>
              <w:t>0</w:t>
            </w:r>
            <w:r>
              <w:rPr>
                <w:rFonts w:ascii="Times New Roman" w:hAnsi="Times New Roman" w:cs="Times New Roman"/>
                <w:shd w:val="clear" w:color="auto" w:fill="FFFFFF"/>
              </w:rPr>
              <w:t>2</w:t>
            </w:r>
            <w:r w:rsidRPr="00EC57A6">
              <w:rPr>
                <w:rFonts w:ascii="Times New Roman" w:hAnsi="Times New Roman" w:cs="Times New Roman"/>
                <w:shd w:val="clear" w:color="auto" w:fill="FFFFFF"/>
              </w:rPr>
              <w:t>.Заявитель сообщает о течи в мусороПРОВОДЕ (</w:t>
            </w:r>
            <w:r>
              <w:rPr>
                <w:rFonts w:ascii="Times New Roman" w:hAnsi="Times New Roman" w:cs="Times New Roman"/>
                <w:shd w:val="clear" w:color="auto" w:fill="FFFFFF"/>
              </w:rPr>
              <w:t xml:space="preserve">труба). </w:t>
            </w:r>
            <w:r w:rsidRPr="00EC57A6">
              <w:rPr>
                <w:lang w:val="en-US" w:eastAsia="ru-RU"/>
              </w:rPr>
              <w:sym w:font="Wingdings" w:char="F0E0"/>
            </w:r>
            <w:r w:rsidRPr="00EC57A6">
              <w:rPr>
                <w:lang w:eastAsia="ru-RU"/>
              </w:rPr>
              <w:t xml:space="preserve"> </w:t>
            </w:r>
            <w:r w:rsidRPr="00EC57A6">
              <w:rPr>
                <w:rFonts w:ascii="Times New Roman" w:hAnsi="Times New Roman" w:cs="Times New Roman"/>
                <w:lang w:eastAsia="ru-RU"/>
              </w:rPr>
              <w:t xml:space="preserve">Перейти к дефекту </w:t>
            </w:r>
            <w:r w:rsidRPr="00EC57A6">
              <w:rPr>
                <w:rFonts w:ascii="Times New Roman" w:eastAsiaTheme="majorEastAsia" w:hAnsi="Times New Roman" w:cs="Times New Roman"/>
                <w:color w:val="D11DAA"/>
              </w:rPr>
              <w:t>Сильная течь воды в мусоропроводе, пар</w:t>
            </w:r>
          </w:p>
        </w:tc>
      </w:tr>
      <w:tr w:rsidR="00EA70A7" w:rsidRPr="00EC57A6" w14:paraId="2E2CF61D" w14:textId="77777777" w:rsidTr="00B94218">
        <w:tc>
          <w:tcPr>
            <w:tcW w:w="1730" w:type="dxa"/>
          </w:tcPr>
          <w:p w14:paraId="338042CE" w14:textId="77777777" w:rsidR="00EA70A7" w:rsidRPr="00EC57A6" w:rsidRDefault="00EA70A7" w:rsidP="00AB5F90">
            <w:pPr>
              <w:pStyle w:val="10"/>
              <w:numPr>
                <w:ilvl w:val="0"/>
                <w:numId w:val="161"/>
              </w:numPr>
              <w:spacing w:before="0"/>
              <w:ind w:left="317"/>
              <w:outlineLvl w:val="0"/>
              <w:rPr>
                <w:rFonts w:ascii="Times New Roman" w:hAnsi="Times New Roman" w:cs="Times New Roman"/>
                <w:color w:val="D11DAA"/>
                <w:sz w:val="22"/>
                <w:szCs w:val="22"/>
              </w:rPr>
            </w:pPr>
            <w:bookmarkStart w:id="860" w:name="_Toc6400186"/>
            <w:bookmarkStart w:id="861" w:name="_Toc6410363"/>
            <w:r w:rsidRPr="00EC57A6">
              <w:rPr>
                <w:rFonts w:ascii="Times New Roman" w:hAnsi="Times New Roman" w:cs="Times New Roman"/>
                <w:color w:val="D11DAA"/>
                <w:sz w:val="22"/>
                <w:szCs w:val="22"/>
                <w:lang w:eastAsia="ru-RU"/>
              </w:rPr>
              <w:t>Шум, гул в подвале, на техническом этаже</w:t>
            </w:r>
            <w:bookmarkEnd w:id="860"/>
            <w:bookmarkEnd w:id="861"/>
          </w:p>
        </w:tc>
        <w:tc>
          <w:tcPr>
            <w:tcW w:w="1985" w:type="dxa"/>
          </w:tcPr>
          <w:p w14:paraId="5A8F98AC" w14:textId="77777777" w:rsidR="00EA70A7" w:rsidRPr="00EC57A6" w:rsidRDefault="00EA70A7" w:rsidP="00B94218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 w:rsidRPr="00EC57A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Над/под моей квартирой технический этаж, я слышу плеск воды/ Заходил в подъезд и услышал из подвала посторонний шум, гул</w:t>
            </w:r>
          </w:p>
        </w:tc>
        <w:tc>
          <w:tcPr>
            <w:tcW w:w="1388" w:type="dxa"/>
          </w:tcPr>
          <w:p w14:paraId="51E0F565" w14:textId="77777777" w:rsidR="00EA70A7" w:rsidRPr="00C71477" w:rsidRDefault="00EA70A7" w:rsidP="00B94218">
            <w:pPr>
              <w:rPr>
                <w:rFonts w:ascii="Times New Roman" w:eastAsia="Times New Roman" w:hAnsi="Times New Roman" w:cs="Times New Roman"/>
                <w:i/>
                <w:iCs/>
                <w:color w:val="0070C0"/>
                <w:sz w:val="20"/>
                <w:szCs w:val="20"/>
                <w:lang w:eastAsia="ru-RU"/>
              </w:rPr>
            </w:pPr>
            <w:r w:rsidRPr="00C71477">
              <w:rPr>
                <w:rFonts w:ascii="Times New Roman" w:eastAsia="Times New Roman" w:hAnsi="Times New Roman" w:cs="Times New Roman"/>
                <w:i/>
                <w:iCs/>
                <w:color w:val="0070C0"/>
                <w:sz w:val="20"/>
                <w:szCs w:val="20"/>
                <w:lang w:eastAsia="ru-RU"/>
              </w:rPr>
              <w:t>На что похож шум (звуки воды, вибрация, свист, работа оборудования и т.д.)?</w:t>
            </w:r>
          </w:p>
          <w:p w14:paraId="3E3307A5" w14:textId="77777777" w:rsidR="00EA70A7" w:rsidRPr="00EC57A6" w:rsidRDefault="00EA70A7" w:rsidP="00B94218">
            <w:pPr>
              <w:jc w:val="both"/>
              <w:rPr>
                <w:rFonts w:ascii="Times New Roman" w:eastAsia="Times New Roman" w:hAnsi="Times New Roman" w:cs="Times New Roman"/>
                <w:i/>
                <w:iCs/>
                <w:color w:val="0070C0"/>
                <w:lang w:eastAsia="ru-RU"/>
              </w:rPr>
            </w:pPr>
            <w:r w:rsidRPr="00C71477">
              <w:rPr>
                <w:rFonts w:ascii="Times New Roman" w:eastAsia="Times New Roman" w:hAnsi="Times New Roman" w:cs="Times New Roman"/>
                <w:i/>
                <w:iCs/>
                <w:color w:val="0070C0"/>
                <w:sz w:val="20"/>
                <w:szCs w:val="20"/>
                <w:lang w:eastAsia="ru-RU"/>
              </w:rPr>
              <w:t>Подвал/ технический этаж открыт?</w:t>
            </w:r>
          </w:p>
        </w:tc>
        <w:tc>
          <w:tcPr>
            <w:tcW w:w="1417" w:type="dxa"/>
          </w:tcPr>
          <w:p w14:paraId="46B92A9E" w14:textId="77777777" w:rsidR="00EA70A7" w:rsidRPr="00EC57A6" w:rsidRDefault="00EA70A7" w:rsidP="00B94218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 w:rsidRPr="00EC57A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Как быстро будет решена проблема?</w:t>
            </w:r>
          </w:p>
        </w:tc>
        <w:tc>
          <w:tcPr>
            <w:tcW w:w="9215" w:type="dxa"/>
          </w:tcPr>
          <w:p w14:paraId="48A4DBE5" w14:textId="77777777" w:rsidR="00EA70A7" w:rsidRPr="00EC57A6" w:rsidRDefault="00EA70A7" w:rsidP="00B94218">
            <w:pPr>
              <w:ind w:left="489" w:hanging="489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EC57A6">
              <w:rPr>
                <w:rFonts w:ascii="Times New Roman" w:hAnsi="Times New Roman" w:cs="Times New Roman"/>
                <w:shd w:val="clear" w:color="auto" w:fill="FFFFFF"/>
              </w:rPr>
              <w:t>Контекстный поиск «</w:t>
            </w:r>
            <w:r w:rsidRPr="00EC57A6">
              <w:rPr>
                <w:rFonts w:ascii="Times New Roman" w:hAnsi="Times New Roman" w:cs="Times New Roman"/>
                <w:b/>
                <w:shd w:val="clear" w:color="auto" w:fill="FFFFFF"/>
              </w:rPr>
              <w:t>шум</w:t>
            </w:r>
            <w:r w:rsidRPr="00EC57A6">
              <w:rPr>
                <w:rFonts w:ascii="Times New Roman" w:hAnsi="Times New Roman" w:cs="Times New Roman"/>
                <w:shd w:val="clear" w:color="auto" w:fill="FFFFFF"/>
              </w:rPr>
              <w:t>».</w:t>
            </w:r>
          </w:p>
          <w:p w14:paraId="7794BAA0" w14:textId="77777777" w:rsidR="00EA70A7" w:rsidRPr="00EC57A6" w:rsidRDefault="00EA70A7" w:rsidP="00B94218">
            <w:pPr>
              <w:ind w:left="489" w:hanging="489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</w:t>
            </w:r>
            <w:r w:rsidRPr="00EC57A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601.Выбрать данный дефект, если слыш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ен</w:t>
            </w:r>
            <w:r w:rsidRPr="00EC57A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шум /гул /плеск воды в 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ПОДВАЛЕ или на ТЕХНИЧЕСКОМ этаже</w:t>
            </w:r>
            <w:r w:rsidRPr="00EC57A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. </w:t>
            </w:r>
            <w:r w:rsidRPr="00EC57A6">
              <w:rPr>
                <w:shd w:val="clear" w:color="auto" w:fill="FFFFFF"/>
                <w:lang w:val="en-US"/>
              </w:rPr>
              <w:sym w:font="Wingdings" w:char="F0E0"/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В поле «Описание проблемы» указать </w:t>
            </w:r>
            <w:r w:rsidRPr="00676AB1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где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r w:rsidRPr="00EC57A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слышен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звук, на</w:t>
            </w:r>
            <w:r w:rsidRPr="00EC57A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r w:rsidRPr="00676AB1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что</w:t>
            </w:r>
            <w:r w:rsidRPr="00EC57A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похож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и открыта/закрыта дверь подвала/этажа</w:t>
            </w:r>
            <w:r w:rsidRPr="00EC57A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: </w:t>
            </w:r>
            <w:r w:rsidRPr="00EC57A6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в подвале журчание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 xml:space="preserve">, дверь открыта/ </w:t>
            </w:r>
            <w:r w:rsidRPr="00EC57A6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 xml:space="preserve">на техническом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слышен гул</w:t>
            </w:r>
            <w:r w:rsidRPr="00EC57A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r w:rsidRPr="00676AB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 т.д.</w:t>
            </w:r>
            <w:r w:rsidRPr="00EC57A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</w:p>
          <w:p w14:paraId="1FC8958C" w14:textId="77777777" w:rsidR="00EA70A7" w:rsidRPr="00EC57A6" w:rsidRDefault="00EA70A7" w:rsidP="00B94218">
            <w:pPr>
              <w:ind w:left="489" w:firstLine="1"/>
              <w:jc w:val="both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EC57A6">
              <w:rPr>
                <w:rFonts w:ascii="Times New Roman" w:hAnsi="Times New Roman" w:cs="Times New Roman"/>
                <w:shd w:val="clear" w:color="auto" w:fill="FFFFFF"/>
              </w:rPr>
              <w:t>Срок выполнения заявки только по запросу.</w:t>
            </w:r>
          </w:p>
          <w:p w14:paraId="6D1DD46E" w14:textId="77777777" w:rsidR="00EA70A7" w:rsidRPr="00EC57A6" w:rsidRDefault="00EA70A7" w:rsidP="00B94218">
            <w:pPr>
              <w:ind w:left="489" w:hanging="489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</w:t>
            </w:r>
            <w:r w:rsidRPr="00EC57A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602.Если виден 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ПАР</w:t>
            </w:r>
            <w:r w:rsidRPr="00EC57A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или течет 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ВОДА</w:t>
            </w:r>
            <w:r w:rsidRPr="00EC57A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из подвала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.</w:t>
            </w:r>
            <w:r w:rsidRPr="00EC57A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r w:rsidRPr="00EC57A6">
              <w:rPr>
                <w:shd w:val="clear" w:color="auto" w:fill="FFFFFF"/>
                <w:lang w:val="en-US"/>
              </w:rPr>
              <w:sym w:font="Wingdings" w:char="F0E0"/>
            </w:r>
            <w:r w:rsidRPr="00EC57A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r>
              <w:rPr>
                <w:rFonts w:ascii="Times New Roman" w:hAnsi="Times New Roman" w:cs="Times New Roman"/>
                <w:shd w:val="clear" w:color="auto" w:fill="FFFFFF"/>
              </w:rPr>
              <w:t>Перейти к</w:t>
            </w:r>
            <w:r w:rsidRPr="00EC57A6">
              <w:rPr>
                <w:rFonts w:ascii="Times New Roman" w:hAnsi="Times New Roman" w:cs="Times New Roman"/>
                <w:shd w:val="clear" w:color="auto" w:fill="FFFFFF"/>
              </w:rPr>
              <w:t xml:space="preserve"> дефекту: </w:t>
            </w:r>
            <w:r w:rsidRPr="00EC57A6">
              <w:rPr>
                <w:rFonts w:ascii="Times New Roman" w:eastAsia="Times New Roman" w:hAnsi="Times New Roman" w:cs="Times New Roman"/>
                <w:color w:val="D11DAA"/>
                <w:lang w:eastAsia="ru-RU"/>
              </w:rPr>
              <w:t xml:space="preserve">Пар в подвале 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/ </w:t>
            </w:r>
            <w:r w:rsidRPr="00EC57A6">
              <w:rPr>
                <w:rFonts w:ascii="Times New Roman" w:eastAsia="Times New Roman" w:hAnsi="Times New Roman" w:cs="Times New Roman"/>
                <w:color w:val="D11DAA"/>
                <w:lang w:eastAsia="ru-RU"/>
              </w:rPr>
              <w:t xml:space="preserve">Затопление подвала </w:t>
            </w:r>
          </w:p>
          <w:p w14:paraId="2C6B5F1F" w14:textId="77777777" w:rsidR="00EA70A7" w:rsidRPr="00EC57A6" w:rsidRDefault="00EA70A7" w:rsidP="00B94218">
            <w:pPr>
              <w:ind w:left="603" w:hanging="603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5</w:t>
            </w:r>
            <w:r w:rsidRPr="00EC57A6">
              <w:rPr>
                <w:rFonts w:ascii="Times New Roman" w:eastAsia="Times New Roman" w:hAnsi="Times New Roman" w:cs="Times New Roman"/>
                <w:lang w:eastAsia="ru-RU"/>
              </w:rPr>
              <w:t xml:space="preserve">604.Заявитель сообщает, что в подвале/на техническом этаже 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КТО-ТО ЕСТЬ </w:t>
            </w:r>
            <w:r w:rsidRPr="00EC57A6">
              <w:rPr>
                <w:rFonts w:ascii="Times New Roman" w:eastAsia="Times New Roman" w:hAnsi="Times New Roman" w:cs="Times New Roman"/>
                <w:lang w:eastAsia="ru-RU"/>
              </w:rPr>
              <w:t>/ходит (люди, животные)</w:t>
            </w:r>
            <w:r w:rsidRPr="00EC57A6">
              <w:rPr>
                <w:rFonts w:ascii="Times New Roman" w:hAnsi="Times New Roman" w:cs="Times New Roman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shd w:val="clear" w:color="auto" w:fill="FFFFFF"/>
              </w:rPr>
              <w:t>Перейти к</w:t>
            </w:r>
            <w:r w:rsidRPr="00EC57A6">
              <w:rPr>
                <w:rFonts w:ascii="Times New Roman" w:hAnsi="Times New Roman" w:cs="Times New Roman"/>
                <w:shd w:val="clear" w:color="auto" w:fill="FFFFFF"/>
              </w:rPr>
              <w:t xml:space="preserve"> дефекту:</w:t>
            </w:r>
            <w:r w:rsidRPr="00EC57A6">
              <w:rPr>
                <w:rFonts w:ascii="Times New Roman" w:eastAsia="Times New Roman" w:hAnsi="Times New Roman" w:cs="Times New Roman"/>
                <w:color w:val="D11DAA"/>
                <w:lang w:eastAsia="ru-RU"/>
              </w:rPr>
              <w:t xml:space="preserve"> Проникновение на крышу/чердак/в подвал посторонних лиц</w:t>
            </w:r>
            <w:r w:rsidRPr="00965F3E">
              <w:rPr>
                <w:rFonts w:ascii="Times New Roman" w:eastAsia="Times New Roman" w:hAnsi="Times New Roman" w:cs="Times New Roman"/>
                <w:lang w:eastAsia="ru-RU"/>
              </w:rPr>
              <w:t xml:space="preserve"> (категория заявки «Другое»)</w:t>
            </w:r>
          </w:p>
        </w:tc>
      </w:tr>
    </w:tbl>
    <w:p w14:paraId="0DEA85D0" w14:textId="77777777" w:rsidR="00EA70A7" w:rsidRDefault="00EA70A7" w:rsidP="00EA70A7"/>
    <w:p w14:paraId="791C36C7" w14:textId="77777777" w:rsidR="00EA70A7" w:rsidRDefault="00EA70A7" w:rsidP="00EA70A7"/>
    <w:tbl>
      <w:tblPr>
        <w:tblStyle w:val="ac"/>
        <w:tblW w:w="15735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1701"/>
        <w:gridCol w:w="2014"/>
        <w:gridCol w:w="1388"/>
        <w:gridCol w:w="1417"/>
        <w:gridCol w:w="9215"/>
      </w:tblGrid>
      <w:tr w:rsidR="00EA70A7" w:rsidRPr="00EC57A6" w14:paraId="0735CA24" w14:textId="77777777" w:rsidTr="00B94218">
        <w:tc>
          <w:tcPr>
            <w:tcW w:w="1701" w:type="dxa"/>
          </w:tcPr>
          <w:p w14:paraId="4A6E75AA" w14:textId="77777777" w:rsidR="00EA70A7" w:rsidRPr="00EC57A6" w:rsidRDefault="00EA70A7" w:rsidP="00AB5F90">
            <w:pPr>
              <w:pStyle w:val="10"/>
              <w:numPr>
                <w:ilvl w:val="0"/>
                <w:numId w:val="161"/>
              </w:numPr>
              <w:spacing w:before="0"/>
              <w:ind w:left="317"/>
              <w:outlineLvl w:val="0"/>
              <w:rPr>
                <w:rFonts w:ascii="Times New Roman" w:hAnsi="Times New Roman" w:cs="Times New Roman"/>
                <w:color w:val="002060"/>
                <w:sz w:val="22"/>
                <w:szCs w:val="22"/>
                <w:lang w:eastAsia="ru-RU"/>
              </w:rPr>
            </w:pPr>
            <w:bookmarkStart w:id="862" w:name="_Toc525296377"/>
            <w:bookmarkStart w:id="863" w:name="_Toc6400187"/>
            <w:bookmarkStart w:id="864" w:name="_Toc6410364"/>
            <w:r w:rsidRPr="00EC57A6">
              <w:rPr>
                <w:rFonts w:ascii="Times New Roman" w:hAnsi="Times New Roman" w:cs="Times New Roman"/>
                <w:color w:val="D11DAA"/>
                <w:sz w:val="22"/>
                <w:szCs w:val="22"/>
                <w:lang w:eastAsia="ru-RU"/>
              </w:rPr>
              <w:lastRenderedPageBreak/>
              <w:t>Затопление подвала</w:t>
            </w:r>
            <w:bookmarkEnd w:id="862"/>
            <w:bookmarkEnd w:id="863"/>
            <w:bookmarkEnd w:id="864"/>
          </w:p>
        </w:tc>
        <w:tc>
          <w:tcPr>
            <w:tcW w:w="2014" w:type="dxa"/>
          </w:tcPr>
          <w:p w14:paraId="0AA4E0E3" w14:textId="77777777" w:rsidR="00EA70A7" w:rsidRPr="00EC57A6" w:rsidRDefault="00EA70A7" w:rsidP="00B94218">
            <w:pPr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 w:rsidRPr="00EC57A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 xml:space="preserve">В доме из подвала течёт вода (в подвале слышны звуки поступающей воды). Из продухов сильно пахнет сыростью. </w:t>
            </w:r>
          </w:p>
        </w:tc>
        <w:tc>
          <w:tcPr>
            <w:tcW w:w="1388" w:type="dxa"/>
          </w:tcPr>
          <w:p w14:paraId="72542E0B" w14:textId="77777777" w:rsidR="00EA70A7" w:rsidRPr="00EC57A6" w:rsidRDefault="00EA70A7" w:rsidP="00B94218">
            <w:pPr>
              <w:jc w:val="both"/>
              <w:rPr>
                <w:rFonts w:ascii="Times New Roman" w:eastAsia="Times New Roman" w:hAnsi="Times New Roman" w:cs="Times New Roman"/>
                <w:i/>
                <w:iCs/>
                <w:color w:val="0070C0"/>
                <w:lang w:eastAsia="ru-RU"/>
              </w:rPr>
            </w:pPr>
            <w:r w:rsidRPr="00EC57A6">
              <w:rPr>
                <w:rFonts w:ascii="Times New Roman" w:eastAsia="Times New Roman" w:hAnsi="Times New Roman" w:cs="Times New Roman"/>
                <w:i/>
                <w:iCs/>
                <w:color w:val="0070C0"/>
                <w:lang w:eastAsia="ru-RU"/>
              </w:rPr>
              <w:t xml:space="preserve">Уточните, пожалуйста, дверь в подвал открыта? Пар идет? </w:t>
            </w:r>
          </w:p>
        </w:tc>
        <w:tc>
          <w:tcPr>
            <w:tcW w:w="1417" w:type="dxa"/>
          </w:tcPr>
          <w:p w14:paraId="22774413" w14:textId="77777777" w:rsidR="00EA70A7" w:rsidRPr="00EC57A6" w:rsidRDefault="00EA70A7" w:rsidP="00B94218">
            <w:pPr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 w:rsidRPr="00EC57A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Как быстро будет решена проблема?</w:t>
            </w:r>
          </w:p>
        </w:tc>
        <w:tc>
          <w:tcPr>
            <w:tcW w:w="9215" w:type="dxa"/>
          </w:tcPr>
          <w:p w14:paraId="547B4BEB" w14:textId="77777777" w:rsidR="00EA70A7" w:rsidRPr="00EC57A6" w:rsidRDefault="00EA70A7" w:rsidP="00B94218">
            <w:pPr>
              <w:ind w:left="489" w:hanging="489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EC57A6">
              <w:rPr>
                <w:rFonts w:ascii="Times New Roman" w:hAnsi="Times New Roman" w:cs="Times New Roman"/>
                <w:shd w:val="clear" w:color="auto" w:fill="FFFFFF"/>
              </w:rPr>
              <w:t>Контекстный поиск «</w:t>
            </w:r>
            <w:r w:rsidRPr="00EC57A6">
              <w:rPr>
                <w:rFonts w:ascii="Times New Roman" w:hAnsi="Times New Roman" w:cs="Times New Roman"/>
                <w:b/>
                <w:shd w:val="clear" w:color="auto" w:fill="FFFFFF"/>
              </w:rPr>
              <w:t>затопление»</w:t>
            </w:r>
            <w:r w:rsidRPr="00EC57A6">
              <w:rPr>
                <w:rFonts w:ascii="Times New Roman" w:hAnsi="Times New Roman" w:cs="Times New Roman"/>
                <w:shd w:val="clear" w:color="auto" w:fill="FFFFFF"/>
              </w:rPr>
              <w:t xml:space="preserve">. </w:t>
            </w:r>
          </w:p>
          <w:p w14:paraId="191C46FF" w14:textId="77777777" w:rsidR="00EA70A7" w:rsidRPr="00EC57A6" w:rsidRDefault="00EA70A7" w:rsidP="00B94218">
            <w:pPr>
              <w:ind w:left="489" w:hanging="489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C57A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</w:t>
            </w:r>
            <w:r w:rsidRPr="00EC57A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00.</w:t>
            </w:r>
            <w:r w:rsidRPr="00736F2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Затопление подвала может произойти по следующим причинам: </w:t>
            </w:r>
            <w:r w:rsidRPr="00736F23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ru-RU"/>
              </w:rPr>
              <w:t>аварийная ситуация (прорыв ГВС/ХВС/канализации, ЦО); весеннее таяние снега / проливные дожди; подъем грунтовых вод; затопление жильцами первого этажа.</w:t>
            </w:r>
          </w:p>
          <w:p w14:paraId="6CDC6932" w14:textId="77777777" w:rsidR="00EA70A7" w:rsidRPr="00EC57A6" w:rsidRDefault="00EA70A7" w:rsidP="00B94218">
            <w:pPr>
              <w:ind w:left="489" w:hanging="489"/>
              <w:jc w:val="both"/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</w:pPr>
            <w:r w:rsidRPr="00EC57A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</w:t>
            </w:r>
            <w:r w:rsidRPr="00EC57A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01.Выбрать данный дефект, если из подвала/продухов льется 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ВОДА или слышен ЗВУК льющейся в</w:t>
            </w:r>
            <w:r w:rsidRPr="00EC57A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оды. </w:t>
            </w:r>
            <w:r w:rsidRPr="00EC57A6">
              <w:rPr>
                <w:shd w:val="clear" w:color="auto" w:fill="FFFFFF"/>
                <w:lang w:val="en-US"/>
              </w:rPr>
              <w:sym w:font="Wingdings" w:char="F0E0"/>
            </w:r>
            <w:r>
              <w:rPr>
                <w:shd w:val="clear" w:color="auto" w:fill="FFFFFF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 поле</w:t>
            </w:r>
            <w:r w:rsidRPr="00EC57A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«Описание проблемы» указать,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где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r w:rsidRPr="00EC57A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видна/слышна вода 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и открыта ли дверь подвала: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около 5 подъезда, с торца дома</w:t>
            </w:r>
          </w:p>
          <w:p w14:paraId="5EBC84B8" w14:textId="77777777" w:rsidR="00EA70A7" w:rsidRPr="00EC57A6" w:rsidRDefault="00EA70A7" w:rsidP="00B94218">
            <w:pPr>
              <w:ind w:left="489" w:firstLine="1"/>
              <w:jc w:val="both"/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</w:pPr>
            <w:r w:rsidRPr="00EC57A6">
              <w:rPr>
                <w:rFonts w:ascii="Times New Roman" w:hAnsi="Times New Roman" w:cs="Times New Roman"/>
                <w:shd w:val="clear" w:color="auto" w:fill="FFFFFF"/>
              </w:rPr>
              <w:t xml:space="preserve">Срок выполнения заявки: по запросу (аварийная). Если заявитель спрашивает о сроках и ССЫЛАЕТСЯ на ИЗМЕНЕНИЯ В ЗАКОНЕ: </w:t>
            </w:r>
            <w:r w:rsidRPr="00EC57A6">
              <w:rPr>
                <w:rFonts w:ascii="Times New Roman" w:hAnsi="Times New Roman" w:cs="Times New Roman"/>
                <w:i/>
                <w:color w:val="0070C0"/>
                <w:shd w:val="clear" w:color="auto" w:fill="FFFFFF"/>
              </w:rPr>
              <w:t>Локализация (предотвращение распространения аварийной ситуации) аварийных повреждений внутридомовых инженерных систем должна быть осуществлена в течение получаса с момента регистрации заявки. Устранение аварийных повреждений должно осуществляться в срок не более 3 суток с даты регистрации заявки.</w:t>
            </w:r>
          </w:p>
          <w:p w14:paraId="013C73DE" w14:textId="77777777" w:rsidR="00EA70A7" w:rsidRPr="00EC57A6" w:rsidRDefault="00EA70A7" w:rsidP="00B94218">
            <w:pPr>
              <w:ind w:left="489" w:hanging="489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C57A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</w:t>
            </w:r>
            <w:r w:rsidRPr="00EC57A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02.Заявитель сообщает, что из продухов/подвала идет пар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. </w:t>
            </w:r>
            <w:r w:rsidRPr="00EC57A6">
              <w:rPr>
                <w:lang w:val="en-US" w:eastAsia="ru-RU"/>
              </w:rPr>
              <w:sym w:font="Wingdings" w:char="F0E0"/>
            </w:r>
            <w:r w:rsidRPr="00EC57A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Перейти к</w:t>
            </w:r>
            <w:r w:rsidRPr="00EC57A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дефекту: </w:t>
            </w:r>
            <w:r w:rsidRPr="00EC57A6">
              <w:rPr>
                <w:rFonts w:ascii="Times New Roman" w:eastAsia="Times New Roman" w:hAnsi="Times New Roman" w:cs="Times New Roman"/>
                <w:color w:val="D11DAA"/>
                <w:lang w:eastAsia="ru-RU"/>
              </w:rPr>
              <w:t xml:space="preserve">Пар в подвале </w:t>
            </w:r>
          </w:p>
        </w:tc>
      </w:tr>
      <w:tr w:rsidR="00EA70A7" w:rsidRPr="00EC57A6" w14:paraId="69C21E5E" w14:textId="77777777" w:rsidTr="00B94218">
        <w:tc>
          <w:tcPr>
            <w:tcW w:w="1701" w:type="dxa"/>
          </w:tcPr>
          <w:p w14:paraId="35988D4A" w14:textId="77777777" w:rsidR="00EA70A7" w:rsidRPr="00EC57A6" w:rsidRDefault="00EA70A7" w:rsidP="00AB5F90">
            <w:pPr>
              <w:pStyle w:val="10"/>
              <w:numPr>
                <w:ilvl w:val="0"/>
                <w:numId w:val="161"/>
              </w:numPr>
              <w:spacing w:before="0"/>
              <w:ind w:left="317"/>
              <w:outlineLvl w:val="0"/>
              <w:rPr>
                <w:rFonts w:ascii="Times New Roman" w:hAnsi="Times New Roman" w:cs="Times New Roman"/>
                <w:color w:val="D11DAA"/>
                <w:sz w:val="22"/>
                <w:szCs w:val="22"/>
                <w:lang w:eastAsia="ru-RU"/>
              </w:rPr>
            </w:pPr>
            <w:bookmarkStart w:id="865" w:name="_Пар_в_подвале"/>
            <w:bookmarkStart w:id="866" w:name="_Toc525297836"/>
            <w:bookmarkStart w:id="867" w:name="_Toc6400188"/>
            <w:bookmarkStart w:id="868" w:name="_Toc6410365"/>
            <w:bookmarkEnd w:id="865"/>
            <w:r w:rsidRPr="00EC57A6">
              <w:rPr>
                <w:rFonts w:ascii="Times New Roman" w:hAnsi="Times New Roman" w:cs="Times New Roman"/>
                <w:color w:val="D11DAA"/>
                <w:sz w:val="22"/>
                <w:szCs w:val="22"/>
                <w:lang w:eastAsia="ru-RU"/>
              </w:rPr>
              <w:t>Пар в подвале</w:t>
            </w:r>
            <w:bookmarkEnd w:id="866"/>
            <w:bookmarkEnd w:id="867"/>
            <w:bookmarkEnd w:id="868"/>
          </w:p>
        </w:tc>
        <w:tc>
          <w:tcPr>
            <w:tcW w:w="2014" w:type="dxa"/>
          </w:tcPr>
          <w:p w14:paraId="3871166E" w14:textId="77777777" w:rsidR="00EA70A7" w:rsidRPr="00EC57A6" w:rsidRDefault="00EA70A7" w:rsidP="00B94218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 w:rsidRPr="00EC57A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В доме/подъезде из подвала идёт пар.</w:t>
            </w:r>
          </w:p>
          <w:p w14:paraId="65764124" w14:textId="77777777" w:rsidR="00EA70A7" w:rsidRPr="00EC57A6" w:rsidRDefault="00EA70A7" w:rsidP="00B94218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 w:rsidRPr="00EC57A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Из продухов идет пар.</w:t>
            </w:r>
          </w:p>
        </w:tc>
        <w:tc>
          <w:tcPr>
            <w:tcW w:w="1388" w:type="dxa"/>
          </w:tcPr>
          <w:p w14:paraId="04ADF15A" w14:textId="77777777" w:rsidR="00EA70A7" w:rsidRPr="00EC57A6" w:rsidRDefault="00EA70A7" w:rsidP="00B94218">
            <w:pPr>
              <w:rPr>
                <w:rFonts w:ascii="Times New Roman" w:eastAsia="Times New Roman" w:hAnsi="Times New Roman" w:cs="Times New Roman"/>
                <w:i/>
                <w:iCs/>
                <w:color w:val="0070C0"/>
                <w:lang w:eastAsia="ru-RU"/>
              </w:rPr>
            </w:pPr>
            <w:r w:rsidRPr="00EC57A6">
              <w:rPr>
                <w:rFonts w:ascii="Times New Roman" w:eastAsia="Times New Roman" w:hAnsi="Times New Roman" w:cs="Times New Roman"/>
                <w:i/>
                <w:iCs/>
                <w:color w:val="0070C0"/>
                <w:lang w:eastAsia="ru-RU"/>
              </w:rPr>
              <w:t xml:space="preserve">Уточните, пожалуйста, слышны ли из подвала звуки воды? Подвал открыт? Есть ли в подвале вода? </w:t>
            </w:r>
          </w:p>
        </w:tc>
        <w:tc>
          <w:tcPr>
            <w:tcW w:w="1417" w:type="dxa"/>
          </w:tcPr>
          <w:p w14:paraId="2010B30F" w14:textId="77777777" w:rsidR="00EA70A7" w:rsidRPr="00EC57A6" w:rsidRDefault="00EA70A7" w:rsidP="00B94218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 w:rsidRPr="00EC57A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Как быстро будет решена проблема?</w:t>
            </w:r>
          </w:p>
        </w:tc>
        <w:tc>
          <w:tcPr>
            <w:tcW w:w="9215" w:type="dxa"/>
          </w:tcPr>
          <w:p w14:paraId="3BB2041E" w14:textId="77777777" w:rsidR="00EA70A7" w:rsidRPr="00EC57A6" w:rsidRDefault="00EA70A7" w:rsidP="00B94218">
            <w:pPr>
              <w:ind w:left="489" w:hanging="489"/>
              <w:jc w:val="both"/>
              <w:rPr>
                <w:rFonts w:ascii="Times New Roman" w:hAnsi="Times New Roman" w:cs="Times New Roman"/>
              </w:rPr>
            </w:pPr>
            <w:r w:rsidRPr="00EC57A6">
              <w:rPr>
                <w:rFonts w:ascii="Times New Roman" w:hAnsi="Times New Roman" w:cs="Times New Roman"/>
                <w:shd w:val="clear" w:color="auto" w:fill="FFFFFF"/>
              </w:rPr>
              <w:t xml:space="preserve">Контекстный поиск </w:t>
            </w:r>
            <w:r w:rsidRPr="00EC57A6">
              <w:rPr>
                <w:rFonts w:ascii="Times New Roman" w:hAnsi="Times New Roman" w:cs="Times New Roman"/>
                <w:b/>
              </w:rPr>
              <w:t>«пар»</w:t>
            </w:r>
            <w:r w:rsidRPr="00EC57A6">
              <w:rPr>
                <w:rFonts w:ascii="Times New Roman" w:hAnsi="Times New Roman" w:cs="Times New Roman"/>
              </w:rPr>
              <w:t>.</w:t>
            </w:r>
          </w:p>
          <w:p w14:paraId="3754B92F" w14:textId="77777777" w:rsidR="00EA70A7" w:rsidRPr="00736F23" w:rsidRDefault="00EA70A7" w:rsidP="00B94218">
            <w:pPr>
              <w:ind w:left="489" w:hanging="489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ru-RU"/>
              </w:rPr>
            </w:pPr>
            <w:r w:rsidRPr="00EC57A6">
              <w:rPr>
                <w:rFonts w:ascii="Times New Roman" w:hAnsi="Times New Roman" w:cs="Times New Roman"/>
              </w:rPr>
              <w:t>5</w:t>
            </w:r>
            <w:r>
              <w:rPr>
                <w:rFonts w:ascii="Times New Roman" w:hAnsi="Times New Roman" w:cs="Times New Roman"/>
              </w:rPr>
              <w:t>8</w:t>
            </w:r>
            <w:r w:rsidRPr="00EC57A6">
              <w:rPr>
                <w:rFonts w:ascii="Times New Roman" w:hAnsi="Times New Roman" w:cs="Times New Roman"/>
              </w:rPr>
              <w:t>00.</w:t>
            </w:r>
            <w:r w:rsidRPr="00181FA7">
              <w:rPr>
                <w:rFonts w:ascii="Times New Roman" w:hAnsi="Times New Roman" w:cs="Times New Roman"/>
                <w:sz w:val="20"/>
                <w:szCs w:val="20"/>
              </w:rPr>
              <w:t>Пар из подвала может идти по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следующим причинам</w:t>
            </w:r>
            <w:r w:rsidRPr="00181FA7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36F23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ru-RU"/>
              </w:rPr>
              <w:t>аварийная ситуация (прорыв трубы, системы ЦО); затопление жильцами первого этажа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ru-RU"/>
              </w:rPr>
              <w:t>.</w:t>
            </w:r>
          </w:p>
          <w:p w14:paraId="48510216" w14:textId="77777777" w:rsidR="00EA70A7" w:rsidRPr="00EC57A6" w:rsidRDefault="00EA70A7" w:rsidP="00B94218">
            <w:pPr>
              <w:ind w:left="489" w:hanging="489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C57A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</w:t>
            </w:r>
            <w:r w:rsidRPr="00EC57A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01.Выбрать данный дефект, если заявитель сообщает, что из подвала/продухов идет 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ПАР</w:t>
            </w:r>
            <w:r w:rsidRPr="00EC57A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. </w:t>
            </w:r>
            <w:r w:rsidRPr="00EC57A6">
              <w:rPr>
                <w:shd w:val="clear" w:color="auto" w:fill="FFFFFF"/>
                <w:lang w:val="en-US"/>
              </w:rPr>
              <w:sym w:font="Wingdings" w:char="F0E0"/>
            </w:r>
            <w:r>
              <w:rPr>
                <w:shd w:val="clear" w:color="auto" w:fill="FFFFFF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В поле</w:t>
            </w:r>
            <w:r w:rsidRPr="00EC57A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«Описание пробле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мы» указать, в каком месте пар: </w:t>
            </w:r>
            <w:r w:rsidRPr="00EC57A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около 1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подъезда, около входа в подвал</w:t>
            </w:r>
          </w:p>
          <w:p w14:paraId="66C9E0CE" w14:textId="77777777" w:rsidR="00EA70A7" w:rsidRPr="00EC57A6" w:rsidRDefault="00EA70A7" w:rsidP="00B94218">
            <w:pPr>
              <w:ind w:left="489" w:firstLine="1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C57A6">
              <w:rPr>
                <w:rFonts w:ascii="Times New Roman" w:hAnsi="Times New Roman" w:cs="Times New Roman"/>
                <w:shd w:val="clear" w:color="auto" w:fill="FFFFFF"/>
              </w:rPr>
              <w:t xml:space="preserve">Срок выполнения заявки: по запросу (аварийная). Если заявитель спрашивает о сроках и ССЫЛАЕТСЯ на ИЗМЕНЕНИЯ В ЗАКОНЕ: </w:t>
            </w:r>
            <w:r w:rsidRPr="00EC57A6">
              <w:rPr>
                <w:rFonts w:ascii="Times New Roman" w:hAnsi="Times New Roman" w:cs="Times New Roman"/>
                <w:i/>
                <w:color w:val="0070C0"/>
                <w:shd w:val="clear" w:color="auto" w:fill="FFFFFF"/>
              </w:rPr>
              <w:t>Локализация (предотвращение распространения аварийной ситуации) аварийных повреждений внутридомовых инженерных систем должна быть осуществлена в течение получаса с момента регистрации заявки. Устранение аварийных повреждений должно осуществляться в срок не более 3 суток с даты регистрации заявки.</w:t>
            </w:r>
          </w:p>
        </w:tc>
      </w:tr>
    </w:tbl>
    <w:p w14:paraId="5713ECB1" w14:textId="77777777" w:rsidR="00EA70A7" w:rsidRDefault="00EA70A7" w:rsidP="00EA70A7"/>
    <w:p w14:paraId="326C1566" w14:textId="77777777" w:rsidR="00EA70A7" w:rsidRDefault="00EA70A7" w:rsidP="00EA70A7"/>
    <w:tbl>
      <w:tblPr>
        <w:tblStyle w:val="ac"/>
        <w:tblW w:w="15735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1701"/>
        <w:gridCol w:w="2014"/>
        <w:gridCol w:w="1388"/>
        <w:gridCol w:w="1417"/>
        <w:gridCol w:w="9215"/>
      </w:tblGrid>
      <w:tr w:rsidR="00EA70A7" w:rsidRPr="00EC57A6" w14:paraId="2B97FEFB" w14:textId="77777777" w:rsidTr="00B94218">
        <w:tc>
          <w:tcPr>
            <w:tcW w:w="15735" w:type="dxa"/>
            <w:gridSpan w:val="5"/>
          </w:tcPr>
          <w:p w14:paraId="777DAE63" w14:textId="77777777" w:rsidR="00EA70A7" w:rsidRPr="00EC57A6" w:rsidRDefault="00EA70A7" w:rsidP="00B94218">
            <w:pPr>
              <w:pStyle w:val="10"/>
              <w:spacing w:before="0"/>
              <w:ind w:left="603" w:hanging="603"/>
              <w:outlineLvl w:val="0"/>
              <w:rPr>
                <w:b/>
                <w:color w:val="auto"/>
                <w:sz w:val="22"/>
                <w:szCs w:val="22"/>
              </w:rPr>
            </w:pPr>
            <w:bookmarkStart w:id="869" w:name="_Toc6400189"/>
            <w:bookmarkStart w:id="870" w:name="_Toc6410366"/>
            <w:r>
              <w:rPr>
                <w:b/>
                <w:color w:val="auto"/>
                <w:sz w:val="22"/>
                <w:szCs w:val="22"/>
              </w:rPr>
              <w:lastRenderedPageBreak/>
              <w:t>Прочее</w:t>
            </w:r>
            <w:bookmarkEnd w:id="869"/>
            <w:bookmarkEnd w:id="870"/>
          </w:p>
        </w:tc>
      </w:tr>
      <w:tr w:rsidR="00EA70A7" w:rsidRPr="000A223F" w14:paraId="14C12386" w14:textId="77777777" w:rsidTr="00B94218">
        <w:tc>
          <w:tcPr>
            <w:tcW w:w="1701" w:type="dxa"/>
          </w:tcPr>
          <w:p w14:paraId="011DB622" w14:textId="77777777" w:rsidR="00EA70A7" w:rsidRPr="00EC57A6" w:rsidRDefault="00EA70A7" w:rsidP="00AB5F90">
            <w:pPr>
              <w:pStyle w:val="10"/>
              <w:numPr>
                <w:ilvl w:val="0"/>
                <w:numId w:val="161"/>
              </w:numPr>
              <w:spacing w:before="0"/>
              <w:ind w:left="317"/>
              <w:outlineLvl w:val="0"/>
              <w:rPr>
                <w:rFonts w:ascii="Times New Roman" w:hAnsi="Times New Roman" w:cs="Times New Roman"/>
                <w:color w:val="D11DAA"/>
                <w:sz w:val="22"/>
                <w:szCs w:val="22"/>
                <w:lang w:eastAsia="ru-RU"/>
              </w:rPr>
            </w:pPr>
            <w:bookmarkStart w:id="871" w:name="_Перелив_сливного_бачка"/>
            <w:bookmarkStart w:id="872" w:name="_Toc510534194"/>
            <w:bookmarkStart w:id="873" w:name="_Toc515092201"/>
            <w:bookmarkStart w:id="874" w:name="_Toc519598539"/>
            <w:bookmarkStart w:id="875" w:name="_Toc6400190"/>
            <w:bookmarkStart w:id="876" w:name="_Toc6410367"/>
            <w:bookmarkStart w:id="877" w:name="_Toc496695390"/>
            <w:bookmarkStart w:id="878" w:name="_Toc519598538"/>
            <w:bookmarkEnd w:id="871"/>
            <w:r w:rsidRPr="00EC57A6">
              <w:rPr>
                <w:rFonts w:ascii="Times New Roman" w:eastAsia="Times New Roman" w:hAnsi="Times New Roman" w:cs="Times New Roman"/>
                <w:color w:val="D11DAA"/>
                <w:sz w:val="22"/>
                <w:szCs w:val="22"/>
                <w:lang w:eastAsia="ru-RU"/>
              </w:rPr>
              <w:t>Пар из колодца</w:t>
            </w:r>
            <w:bookmarkEnd w:id="872"/>
            <w:bookmarkEnd w:id="873"/>
            <w:bookmarkEnd w:id="874"/>
            <w:bookmarkEnd w:id="875"/>
            <w:bookmarkEnd w:id="876"/>
          </w:p>
        </w:tc>
        <w:tc>
          <w:tcPr>
            <w:tcW w:w="2014" w:type="dxa"/>
          </w:tcPr>
          <w:p w14:paraId="6BE0ECBF" w14:textId="77777777" w:rsidR="00EA70A7" w:rsidRPr="00EC57A6" w:rsidRDefault="00EA70A7" w:rsidP="00B94218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 w:rsidRPr="00EC57A6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Во дворе из колодца/из люка/ из ливневки/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 xml:space="preserve"> </w:t>
            </w:r>
            <w:r w:rsidRPr="00EC57A6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водоприемной решетки.</w:t>
            </w:r>
          </w:p>
        </w:tc>
        <w:tc>
          <w:tcPr>
            <w:tcW w:w="1388" w:type="dxa"/>
          </w:tcPr>
          <w:p w14:paraId="2EE756A5" w14:textId="77777777" w:rsidR="00EA70A7" w:rsidRPr="00EC57A6" w:rsidRDefault="00EA70A7" w:rsidP="00B94218">
            <w:pPr>
              <w:rPr>
                <w:rFonts w:ascii="Times New Roman" w:eastAsia="Times New Roman" w:hAnsi="Times New Roman" w:cs="Times New Roman"/>
                <w:i/>
                <w:iCs/>
                <w:color w:val="0070C0"/>
                <w:lang w:eastAsia="ru-RU"/>
              </w:rPr>
            </w:pPr>
            <w:r w:rsidRPr="00EC57A6">
              <w:rPr>
                <w:rFonts w:ascii="Times New Roman" w:eastAsia="Times New Roman" w:hAnsi="Times New Roman" w:cs="Times New Roman"/>
                <w:i/>
                <w:iCs/>
                <w:color w:val="0070C0"/>
                <w:lang w:eastAsia="ru-RU"/>
              </w:rPr>
              <w:t>Уточните, пожалуйста, где находится колодец/место парения?</w:t>
            </w:r>
          </w:p>
        </w:tc>
        <w:tc>
          <w:tcPr>
            <w:tcW w:w="1417" w:type="dxa"/>
          </w:tcPr>
          <w:p w14:paraId="7BF3D5AC" w14:textId="77777777" w:rsidR="00EA70A7" w:rsidRPr="00EC57A6" w:rsidRDefault="00EA70A7" w:rsidP="00B94218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 w:rsidRPr="00EC57A6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Когда будет выполнена заявка?</w:t>
            </w:r>
          </w:p>
        </w:tc>
        <w:tc>
          <w:tcPr>
            <w:tcW w:w="9215" w:type="dxa"/>
          </w:tcPr>
          <w:p w14:paraId="5459309A" w14:textId="77777777" w:rsidR="00EA70A7" w:rsidRPr="00EC57A6" w:rsidRDefault="00EA70A7" w:rsidP="00B94218">
            <w:pPr>
              <w:ind w:left="489" w:hanging="489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C57A6">
              <w:rPr>
                <w:rFonts w:ascii="Times New Roman" w:hAnsi="Times New Roman" w:cs="Times New Roman"/>
                <w:color w:val="000000"/>
              </w:rPr>
              <w:t>Контекстный поиск «</w:t>
            </w:r>
            <w:r w:rsidRPr="00EC57A6">
              <w:rPr>
                <w:rFonts w:ascii="Times New Roman" w:hAnsi="Times New Roman" w:cs="Times New Roman"/>
                <w:b/>
                <w:color w:val="000000"/>
              </w:rPr>
              <w:t>пар</w:t>
            </w:r>
            <w:r w:rsidRPr="00EC57A6">
              <w:rPr>
                <w:rFonts w:ascii="Times New Roman" w:hAnsi="Times New Roman" w:cs="Times New Roman"/>
                <w:color w:val="000000"/>
              </w:rPr>
              <w:t>»</w:t>
            </w:r>
          </w:p>
          <w:p w14:paraId="7CAA6D5E" w14:textId="77777777" w:rsidR="00EA70A7" w:rsidRPr="00EC57A6" w:rsidRDefault="00EA70A7" w:rsidP="00B94218">
            <w:pPr>
              <w:ind w:left="489" w:hanging="489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C57A6">
              <w:rPr>
                <w:rFonts w:ascii="Times New Roman" w:hAnsi="Times New Roman" w:cs="Times New Roman"/>
                <w:color w:val="000000"/>
              </w:rPr>
              <w:t>5</w:t>
            </w:r>
            <w:r>
              <w:rPr>
                <w:rFonts w:ascii="Times New Roman" w:hAnsi="Times New Roman" w:cs="Times New Roman"/>
                <w:color w:val="000000"/>
              </w:rPr>
              <w:t>9</w:t>
            </w:r>
            <w:r w:rsidRPr="00EC57A6">
              <w:rPr>
                <w:rFonts w:ascii="Times New Roman" w:hAnsi="Times New Roman" w:cs="Times New Roman"/>
                <w:color w:val="000000"/>
              </w:rPr>
              <w:t>00.</w:t>
            </w:r>
            <w:r w:rsidRPr="00181FA7">
              <w:rPr>
                <w:rFonts w:ascii="Times New Roman" w:hAnsi="Times New Roman" w:cs="Times New Roman"/>
                <w:b/>
                <w:i/>
                <w:color w:val="000000"/>
                <w:sz w:val="20"/>
                <w:szCs w:val="20"/>
              </w:rPr>
              <w:t>Колодец</w:t>
            </w:r>
            <w:r w:rsidRPr="00181FA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— гидротехническое сооружение в виде вертикальной шахты или скважины.</w:t>
            </w:r>
            <w:r w:rsidRPr="00EC57A6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  <w:p w14:paraId="31329ECB" w14:textId="77777777" w:rsidR="00EA70A7" w:rsidRDefault="00EA70A7" w:rsidP="00B94218">
            <w:pPr>
              <w:ind w:left="489" w:hanging="489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C57A6">
              <w:rPr>
                <w:rFonts w:ascii="Times New Roman" w:hAnsi="Times New Roman" w:cs="Times New Roman"/>
                <w:color w:val="000000"/>
              </w:rPr>
              <w:t>5</w:t>
            </w:r>
            <w:r>
              <w:rPr>
                <w:rFonts w:ascii="Times New Roman" w:hAnsi="Times New Roman" w:cs="Times New Roman"/>
                <w:color w:val="000000"/>
              </w:rPr>
              <w:t>9</w:t>
            </w:r>
            <w:r w:rsidRPr="00EC57A6">
              <w:rPr>
                <w:rFonts w:ascii="Times New Roman" w:hAnsi="Times New Roman" w:cs="Times New Roman"/>
                <w:color w:val="000000"/>
              </w:rPr>
              <w:t xml:space="preserve">01.Выбрать данный дефект, если из колодца идет ПАР. </w:t>
            </w:r>
            <w:r w:rsidRPr="00C3774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sym w:font="Wingdings" w:char="F0E0"/>
            </w:r>
            <w:r>
              <w:rPr>
                <w:rFonts w:ascii="Times New Roman" w:hAnsi="Times New Roman" w:cs="Times New Roman"/>
                <w:color w:val="000000"/>
              </w:rPr>
              <w:t xml:space="preserve"> В поле</w:t>
            </w:r>
            <w:r w:rsidRPr="00EC57A6">
              <w:rPr>
                <w:rFonts w:ascii="Times New Roman" w:hAnsi="Times New Roman" w:cs="Times New Roman"/>
                <w:color w:val="000000"/>
              </w:rPr>
              <w:t xml:space="preserve"> «Описание проблемы» </w:t>
            </w:r>
            <w:r>
              <w:rPr>
                <w:rFonts w:ascii="Times New Roman" w:hAnsi="Times New Roman" w:cs="Times New Roman"/>
                <w:color w:val="000000"/>
              </w:rPr>
              <w:t xml:space="preserve">указать, </w:t>
            </w:r>
            <w:r w:rsidRPr="00814FCB">
              <w:rPr>
                <w:rFonts w:ascii="Times New Roman" w:hAnsi="Times New Roman" w:cs="Times New Roman"/>
                <w:i/>
                <w:color w:val="000000"/>
              </w:rPr>
              <w:t>где </w:t>
            </w:r>
            <w:r>
              <w:rPr>
                <w:rFonts w:ascii="Times New Roman" w:hAnsi="Times New Roman" w:cs="Times New Roman"/>
                <w:color w:val="000000"/>
              </w:rPr>
              <w:t>находится колодец,</w:t>
            </w:r>
            <w:r w:rsidRPr="00EC57A6">
              <w:rPr>
                <w:rFonts w:ascii="Times New Roman" w:hAnsi="Times New Roman" w:cs="Times New Roman"/>
                <w:color w:val="000000"/>
              </w:rPr>
              <w:t xml:space="preserve"> из которого идет пар/горячая вода</w:t>
            </w:r>
            <w:r>
              <w:rPr>
                <w:rFonts w:ascii="Times New Roman" w:hAnsi="Times New Roman" w:cs="Times New Roman"/>
                <w:color w:val="000000"/>
              </w:rPr>
              <w:t xml:space="preserve">: </w:t>
            </w:r>
            <w:r w:rsidRPr="00EC57A6">
              <w:rPr>
                <w:rFonts w:ascii="Times New Roman" w:hAnsi="Times New Roman" w:cs="Times New Roman"/>
                <w:i/>
                <w:color w:val="000000"/>
              </w:rPr>
              <w:t>напротив подъезда</w:t>
            </w:r>
            <w:r w:rsidRPr="00814FCB">
              <w:rPr>
                <w:rFonts w:ascii="Times New Roman" w:hAnsi="Times New Roman" w:cs="Times New Roman"/>
                <w:i/>
                <w:color w:val="000000"/>
              </w:rPr>
              <w:t xml:space="preserve"> </w:t>
            </w:r>
            <w:r w:rsidRPr="00EC57A6">
              <w:rPr>
                <w:rFonts w:ascii="Times New Roman" w:hAnsi="Times New Roman" w:cs="Times New Roman"/>
                <w:i/>
                <w:color w:val="000000"/>
              </w:rPr>
              <w:t>/</w:t>
            </w:r>
            <w:r w:rsidRPr="00814FCB">
              <w:rPr>
                <w:rFonts w:ascii="Times New Roman" w:hAnsi="Times New Roman" w:cs="Times New Roman"/>
                <w:i/>
                <w:color w:val="000000"/>
              </w:rPr>
              <w:t xml:space="preserve"> </w:t>
            </w:r>
            <w:r w:rsidRPr="00EC57A6">
              <w:rPr>
                <w:rFonts w:ascii="Times New Roman" w:hAnsi="Times New Roman" w:cs="Times New Roman"/>
                <w:i/>
                <w:color w:val="000000"/>
              </w:rPr>
              <w:t>между домами и т.д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EC57A6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  <w:p w14:paraId="7E029E18" w14:textId="77777777" w:rsidR="00EA70A7" w:rsidRPr="00EC57A6" w:rsidRDefault="00EA70A7" w:rsidP="00B94218">
            <w:pPr>
              <w:ind w:left="489" w:firstLine="1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C57A6">
              <w:rPr>
                <w:rFonts w:ascii="Times New Roman" w:hAnsi="Times New Roman" w:cs="Times New Roman"/>
                <w:shd w:val="clear" w:color="auto" w:fill="FFFFFF"/>
              </w:rPr>
              <w:t xml:space="preserve">Срок выполнения заявки: по запросу (аварийная). Если заявитель спрашивает о сроках и ССЫЛАЕТСЯ на ИЗМЕНЕНИЯ В ЗАКОНЕ: </w:t>
            </w:r>
            <w:r w:rsidRPr="00EC57A6">
              <w:rPr>
                <w:rFonts w:ascii="Times New Roman" w:hAnsi="Times New Roman" w:cs="Times New Roman"/>
                <w:i/>
                <w:color w:val="0070C0"/>
                <w:shd w:val="clear" w:color="auto" w:fill="FFFFFF"/>
              </w:rPr>
              <w:t>Локализация (предотвращение распространения аварийной ситуации) аварийных повреждений внутридомовых инженерных систем должна быть осуществлена в течение получаса с момента регистрации заявки. Устранение аварийных повреждений должно осуществляться в срок не более 3 суток с даты регистрации заявки.</w:t>
            </w:r>
          </w:p>
          <w:p w14:paraId="45780271" w14:textId="77777777" w:rsidR="00EA70A7" w:rsidRPr="00950C87" w:rsidRDefault="00EA70A7" w:rsidP="00B94218">
            <w:pPr>
              <w:ind w:left="489" w:hanging="489"/>
              <w:jc w:val="both"/>
              <w:rPr>
                <w:rFonts w:ascii="Times New Roman" w:hAnsi="Times New Roman" w:cs="Times New Roman"/>
                <w:color w:val="FF0000"/>
              </w:rPr>
            </w:pPr>
            <w:r w:rsidRPr="00EC57A6">
              <w:rPr>
                <w:rFonts w:ascii="Times New Roman" w:hAnsi="Times New Roman" w:cs="Times New Roman"/>
              </w:rPr>
              <w:t>5</w:t>
            </w:r>
            <w:r>
              <w:rPr>
                <w:rFonts w:ascii="Times New Roman" w:hAnsi="Times New Roman" w:cs="Times New Roman"/>
              </w:rPr>
              <w:t>9</w:t>
            </w:r>
            <w:r w:rsidRPr="00EC57A6">
              <w:rPr>
                <w:rFonts w:ascii="Times New Roman" w:hAnsi="Times New Roman" w:cs="Times New Roman"/>
              </w:rPr>
              <w:t>02.</w:t>
            </w:r>
            <w:r w:rsidRPr="00B70B4D">
              <w:rPr>
                <w:rFonts w:ascii="Times New Roman" w:hAnsi="Times New Roman" w:cs="Times New Roman"/>
              </w:rPr>
              <w:t>Если адрес, по которому наблюдается пар из колодца ОТСУТСТВУЕТ / НЕ ОБСЛУЖИВАЕТСЯ.</w:t>
            </w:r>
            <w:r w:rsidRPr="00B70B4D">
              <w:rPr>
                <w:rFonts w:ascii="Times New Roman" w:hAnsi="Times New Roman" w:cs="Times New Roman"/>
                <w:lang w:val="en-US"/>
              </w:rPr>
              <w:sym w:font="Wingdings" w:char="F0E0"/>
            </w:r>
            <w:r w:rsidRPr="00B70B4D">
              <w:rPr>
                <w:rFonts w:ascii="Times New Roman" w:hAnsi="Times New Roman" w:cs="Times New Roman"/>
              </w:rPr>
              <w:t xml:space="preserve"> Перевести звонок на службу 112 (см. сц</w:t>
            </w:r>
            <w:r>
              <w:rPr>
                <w:rFonts w:ascii="Times New Roman" w:hAnsi="Times New Roman" w:cs="Times New Roman"/>
              </w:rPr>
              <w:t>енарий</w:t>
            </w:r>
            <w:r w:rsidRPr="00B70B4D">
              <w:rPr>
                <w:rFonts w:ascii="Times New Roman" w:hAnsi="Times New Roman" w:cs="Times New Roman"/>
              </w:rPr>
              <w:t xml:space="preserve"> «Экстренный вызов 112»)</w:t>
            </w:r>
            <w:r w:rsidRPr="00B70B4D">
              <w:rPr>
                <w:rFonts w:ascii="Times New Roman" w:hAnsi="Times New Roman" w:cs="Times New Roman"/>
                <w:i/>
                <w:color w:val="0070C0"/>
              </w:rPr>
              <w:t>.</w:t>
            </w:r>
            <w:r w:rsidRPr="00B70B4D">
              <w:rPr>
                <w:rFonts w:ascii="Times New Roman" w:hAnsi="Times New Roman" w:cs="Times New Roman"/>
              </w:rPr>
              <w:t xml:space="preserve"> </w:t>
            </w:r>
            <w:r w:rsidRPr="00B70B4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sym w:font="Wingdings" w:char="F0E0"/>
            </w:r>
            <w:r w:rsidRPr="00B70B4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r w:rsidRPr="00B70B4D">
              <w:rPr>
                <w:rFonts w:ascii="Times New Roman" w:hAnsi="Times New Roman" w:cs="Times New Roman"/>
              </w:rPr>
              <w:t>В поле «Описание» внести</w:t>
            </w:r>
            <w:r>
              <w:rPr>
                <w:rFonts w:ascii="Times New Roman" w:hAnsi="Times New Roman" w:cs="Times New Roman"/>
              </w:rPr>
              <w:t>:</w:t>
            </w:r>
            <w:r w:rsidRPr="00B70B4D">
              <w:rPr>
                <w:rFonts w:ascii="Times New Roman" w:hAnsi="Times New Roman" w:cs="Times New Roman"/>
              </w:rPr>
              <w:t xml:space="preserve"> </w:t>
            </w:r>
            <w:r w:rsidRPr="00B70B4D">
              <w:rPr>
                <w:rFonts w:ascii="Times New Roman" w:hAnsi="Times New Roman" w:cs="Times New Roman"/>
                <w:i/>
              </w:rPr>
              <w:t>Пар из колодца, адрес &lt;указать адрес&gt; не обслуживается</w:t>
            </w:r>
            <w:r w:rsidRPr="00B70B4D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14:paraId="28028F7B" w14:textId="77777777" w:rsidR="00EA70A7" w:rsidRPr="00EC57A6" w:rsidRDefault="00EA70A7" w:rsidP="00B94218">
            <w:pPr>
              <w:ind w:left="489" w:hanging="489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C57A6">
              <w:rPr>
                <w:rFonts w:ascii="Times New Roman" w:hAnsi="Times New Roman" w:cs="Times New Roman"/>
                <w:color w:val="000000"/>
              </w:rPr>
              <w:t>5</w:t>
            </w:r>
            <w:r>
              <w:rPr>
                <w:rFonts w:ascii="Times New Roman" w:hAnsi="Times New Roman" w:cs="Times New Roman"/>
                <w:color w:val="000000"/>
              </w:rPr>
              <w:t>9</w:t>
            </w:r>
            <w:r w:rsidRPr="00EC57A6">
              <w:rPr>
                <w:rFonts w:ascii="Times New Roman" w:hAnsi="Times New Roman" w:cs="Times New Roman"/>
                <w:color w:val="000000"/>
              </w:rPr>
              <w:t>03.</w:t>
            </w:r>
            <w:r>
              <w:rPr>
                <w:rFonts w:ascii="Times New Roman" w:hAnsi="Times New Roman" w:cs="Times New Roman"/>
                <w:color w:val="000000"/>
              </w:rPr>
              <w:t>Пар идет из ПОДВАЛА жилого дома.</w:t>
            </w:r>
            <w:r w:rsidRPr="00EC57A6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C3774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sym w:font="Wingdings" w:char="F0E0"/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</w:rPr>
              <w:t>Перейти к дефекту</w:t>
            </w:r>
            <w:r w:rsidRPr="00EC57A6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EC57A6">
              <w:rPr>
                <w:rFonts w:ascii="Times New Roman" w:hAnsi="Times New Roman" w:cs="Times New Roman"/>
                <w:color w:val="D11DAA"/>
              </w:rPr>
              <w:t>Пар в подвале</w:t>
            </w:r>
            <w:r>
              <w:rPr>
                <w:rFonts w:ascii="Times New Roman" w:hAnsi="Times New Roman" w:cs="Times New Roman"/>
                <w:color w:val="D11DAA"/>
              </w:rPr>
              <w:t>.</w:t>
            </w:r>
          </w:p>
          <w:p w14:paraId="054720C7" w14:textId="77777777" w:rsidR="00EA70A7" w:rsidRPr="00EC57A6" w:rsidRDefault="00EA70A7" w:rsidP="00B94218">
            <w:pPr>
              <w:ind w:left="489" w:hanging="489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EC57A6">
              <w:rPr>
                <w:rFonts w:ascii="Times New Roman" w:hAnsi="Times New Roman" w:cs="Times New Roman"/>
                <w:color w:val="000000"/>
              </w:rPr>
              <w:t>5</w:t>
            </w:r>
            <w:r>
              <w:rPr>
                <w:rFonts w:ascii="Times New Roman" w:hAnsi="Times New Roman" w:cs="Times New Roman"/>
                <w:color w:val="000000"/>
              </w:rPr>
              <w:t>9</w:t>
            </w:r>
            <w:r w:rsidRPr="00EC57A6">
              <w:rPr>
                <w:rFonts w:ascii="Times New Roman" w:hAnsi="Times New Roman" w:cs="Times New Roman"/>
                <w:color w:val="000000"/>
              </w:rPr>
              <w:t>04.</w:t>
            </w:r>
            <w:r>
              <w:rPr>
                <w:rFonts w:ascii="Times New Roman" w:hAnsi="Times New Roman" w:cs="Times New Roman"/>
                <w:color w:val="000000"/>
              </w:rPr>
              <w:t>Вода/ пар бьет/течет из ЗЕМЛИ.</w:t>
            </w:r>
            <w:r w:rsidRPr="00EC57A6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C3774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sym w:font="Wingdings" w:char="F0E0"/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</w:rPr>
              <w:t>П</w:t>
            </w:r>
            <w:r w:rsidRPr="00EC57A6">
              <w:rPr>
                <w:rFonts w:ascii="Times New Roman" w:hAnsi="Times New Roman" w:cs="Times New Roman"/>
                <w:color w:val="000000"/>
              </w:rPr>
              <w:t xml:space="preserve">ерейти к соответствующему дефекту </w:t>
            </w:r>
            <w:r w:rsidRPr="00EC57A6">
              <w:rPr>
                <w:rFonts w:ascii="Times New Roman" w:hAnsi="Times New Roman" w:cs="Times New Roman"/>
                <w:color w:val="D11DAA"/>
              </w:rPr>
              <w:t xml:space="preserve">Сильный/Незначительный прорыв водопроводных/канализационных труб (дворовая территория) </w:t>
            </w:r>
          </w:p>
        </w:tc>
      </w:tr>
      <w:tr w:rsidR="00EA70A7" w:rsidRPr="00EC57A6" w14:paraId="5EA95974" w14:textId="77777777" w:rsidTr="00B94218">
        <w:trPr>
          <w:trHeight w:val="2390"/>
        </w:trPr>
        <w:tc>
          <w:tcPr>
            <w:tcW w:w="1701" w:type="dxa"/>
          </w:tcPr>
          <w:p w14:paraId="507C8C1E" w14:textId="77777777" w:rsidR="00EA70A7" w:rsidRPr="00EC57A6" w:rsidRDefault="00EA70A7" w:rsidP="00AB5F90">
            <w:pPr>
              <w:pStyle w:val="10"/>
              <w:numPr>
                <w:ilvl w:val="0"/>
                <w:numId w:val="161"/>
              </w:numPr>
              <w:spacing w:before="0"/>
              <w:ind w:left="317"/>
              <w:outlineLvl w:val="0"/>
              <w:rPr>
                <w:rFonts w:ascii="Times New Roman" w:hAnsi="Times New Roman" w:cs="Times New Roman"/>
                <w:color w:val="D11DAA"/>
                <w:sz w:val="22"/>
                <w:szCs w:val="22"/>
              </w:rPr>
            </w:pPr>
            <w:bookmarkStart w:id="879" w:name="_Toc6400191"/>
            <w:bookmarkStart w:id="880" w:name="_Toc6410368"/>
            <w:r w:rsidRPr="00EC57A6">
              <w:rPr>
                <w:rFonts w:ascii="Times New Roman" w:hAnsi="Times New Roman" w:cs="Times New Roman"/>
                <w:color w:val="D11DAA"/>
                <w:sz w:val="22"/>
                <w:szCs w:val="22"/>
              </w:rPr>
              <w:t>Незначительный прорыв водопроводной трубы (дворовая территория)</w:t>
            </w:r>
            <w:bookmarkEnd w:id="877"/>
            <w:bookmarkEnd w:id="879"/>
            <w:bookmarkEnd w:id="880"/>
          </w:p>
        </w:tc>
        <w:tc>
          <w:tcPr>
            <w:tcW w:w="2014" w:type="dxa"/>
          </w:tcPr>
          <w:p w14:paraId="55183CD4" w14:textId="77777777" w:rsidR="00EA70A7" w:rsidRPr="00EC57A6" w:rsidRDefault="00EA70A7" w:rsidP="00B94218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 w:rsidRPr="00EC57A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Во дворе прорвало трубу.</w:t>
            </w:r>
          </w:p>
          <w:p w14:paraId="1DE27A5E" w14:textId="77777777" w:rsidR="00EA70A7" w:rsidRPr="00EC57A6" w:rsidRDefault="00EA70A7" w:rsidP="00B94218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 w:rsidRPr="00EC57A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Льется горячая вода.</w:t>
            </w:r>
          </w:p>
        </w:tc>
        <w:tc>
          <w:tcPr>
            <w:tcW w:w="1388" w:type="dxa"/>
          </w:tcPr>
          <w:p w14:paraId="147D2A77" w14:textId="77777777" w:rsidR="00EA70A7" w:rsidRPr="00B70B4D" w:rsidRDefault="00EA70A7" w:rsidP="00B94218">
            <w:pPr>
              <w:rPr>
                <w:rFonts w:ascii="Times New Roman" w:eastAsia="Times New Roman" w:hAnsi="Times New Roman" w:cs="Times New Roman"/>
                <w:i/>
                <w:iCs/>
                <w:color w:val="0070C0"/>
                <w:sz w:val="20"/>
                <w:szCs w:val="20"/>
                <w:lang w:eastAsia="ru-RU"/>
              </w:rPr>
            </w:pPr>
            <w:r w:rsidRPr="00B70B4D">
              <w:rPr>
                <w:rFonts w:ascii="Times New Roman" w:eastAsia="Times New Roman" w:hAnsi="Times New Roman" w:cs="Times New Roman"/>
                <w:i/>
                <w:iCs/>
                <w:color w:val="0070C0"/>
                <w:sz w:val="20"/>
                <w:szCs w:val="20"/>
                <w:lang w:eastAsia="ru-RU"/>
              </w:rPr>
              <w:t>Уточните, пожалуйста, где произошёл прорыв трубы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70C0"/>
                <w:sz w:val="20"/>
                <w:szCs w:val="20"/>
                <w:lang w:eastAsia="ru-RU"/>
              </w:rPr>
              <w:t xml:space="preserve"> (у какого подъезда/дома</w:t>
            </w:r>
            <w:r w:rsidRPr="00B70B4D">
              <w:rPr>
                <w:rFonts w:ascii="Times New Roman" w:eastAsia="Times New Roman" w:hAnsi="Times New Roman" w:cs="Times New Roman"/>
                <w:i/>
                <w:iCs/>
                <w:color w:val="0070C0"/>
                <w:sz w:val="20"/>
                <w:szCs w:val="20"/>
                <w:lang w:eastAsia="ru-RU"/>
              </w:rPr>
              <w:t xml:space="preserve">? </w:t>
            </w:r>
          </w:p>
        </w:tc>
        <w:tc>
          <w:tcPr>
            <w:tcW w:w="1417" w:type="dxa"/>
          </w:tcPr>
          <w:p w14:paraId="20D2C131" w14:textId="77777777" w:rsidR="00EA70A7" w:rsidRPr="00EC57A6" w:rsidRDefault="00EA70A7" w:rsidP="00B94218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 w:rsidRPr="00EC57A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Как быстро будет решена проблема?</w:t>
            </w:r>
          </w:p>
        </w:tc>
        <w:tc>
          <w:tcPr>
            <w:tcW w:w="9215" w:type="dxa"/>
          </w:tcPr>
          <w:p w14:paraId="504A43D9" w14:textId="77777777" w:rsidR="00EA70A7" w:rsidRPr="00EC57A6" w:rsidRDefault="00EA70A7" w:rsidP="00B94218">
            <w:pPr>
              <w:ind w:left="603" w:hanging="603"/>
              <w:jc w:val="both"/>
              <w:rPr>
                <w:shd w:val="clear" w:color="auto" w:fill="FFFFFF"/>
              </w:rPr>
            </w:pPr>
            <w:r w:rsidRPr="00EC57A6">
              <w:rPr>
                <w:rFonts w:ascii="Times New Roman" w:hAnsi="Times New Roman" w:cs="Times New Roman"/>
                <w:shd w:val="clear" w:color="auto" w:fill="FFFFFF"/>
              </w:rPr>
              <w:t>Контекстный поиск «</w:t>
            </w:r>
            <w:r w:rsidRPr="00EC57A6">
              <w:rPr>
                <w:rFonts w:ascii="Times New Roman" w:hAnsi="Times New Roman" w:cs="Times New Roman"/>
                <w:b/>
                <w:shd w:val="clear" w:color="auto" w:fill="FFFFFF"/>
              </w:rPr>
              <w:t>водопроводной</w:t>
            </w:r>
            <w:r w:rsidRPr="00EC57A6">
              <w:rPr>
                <w:rFonts w:ascii="Times New Roman" w:hAnsi="Times New Roman" w:cs="Times New Roman"/>
                <w:shd w:val="clear" w:color="auto" w:fill="FFFFFF"/>
              </w:rPr>
              <w:t>».</w:t>
            </w:r>
          </w:p>
          <w:p w14:paraId="4C19CDDF" w14:textId="77777777" w:rsidR="00EA70A7" w:rsidRPr="00EC57A6" w:rsidRDefault="00EA70A7" w:rsidP="00B94218">
            <w:pPr>
              <w:ind w:left="603" w:hanging="603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60</w:t>
            </w:r>
            <w:r w:rsidRPr="00EC57A6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01.Выбрать данный дефект, если 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ВО ДВОРЕ</w:t>
            </w:r>
            <w:r w:rsidRPr="00EC57A6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течет</w:t>
            </w:r>
            <w:r w:rsidRPr="00EC57A6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r w:rsidRPr="00E56EA9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вода</w:t>
            </w:r>
            <w:r w:rsidRPr="00EC57A6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, течь 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СЛАБАЯ</w:t>
            </w:r>
            <w:r w:rsidRPr="00EC57A6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и 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ОТСУТСТВУЕТ</w:t>
            </w:r>
            <w:r w:rsidRPr="00EC57A6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запаха от воды</w:t>
            </w:r>
            <w:r w:rsidRPr="00E56EA9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.</w:t>
            </w:r>
            <w:r w:rsidRPr="00EC57A6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r w:rsidRPr="00C3774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sym w:font="Wingdings" w:char="F0E0"/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В поле</w:t>
            </w:r>
            <w:r w:rsidRPr="00EC57A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«Описание проблемы» указать, в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где</w:t>
            </w:r>
            <w:r w:rsidRPr="00EC57A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произошел прорыв, 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и </w:t>
            </w:r>
            <w:r w:rsidRPr="00227801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описать ситуацию</w:t>
            </w:r>
            <w:r w:rsidRPr="00511A6D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: напротив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r w:rsidRPr="00511A6D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 xml:space="preserve">5 подъезда, идет пар/ на дороге справа от дома идет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из провала в асфальте течет вода.</w:t>
            </w:r>
            <w:r w:rsidRPr="00511A6D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 xml:space="preserve"> </w:t>
            </w:r>
            <w:r w:rsidRPr="008D596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</w:t>
            </w:r>
            <w:r w:rsidRPr="008D596E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 xml:space="preserve">ВНИМАНИЕ: </w:t>
            </w:r>
            <w:r w:rsidRPr="008D596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не путать с дефектом </w:t>
            </w:r>
            <w:r w:rsidRPr="008D596E">
              <w:rPr>
                <w:rFonts w:ascii="Times New Roman" w:hAnsi="Times New Roman" w:cs="Times New Roman"/>
                <w:color w:val="D11DAA"/>
                <w:sz w:val="20"/>
                <w:szCs w:val="20"/>
              </w:rPr>
              <w:t>Незначительная течь водопроводных труб (в квартире)</w:t>
            </w:r>
            <w:r w:rsidRPr="008D596E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 w:rsidRPr="008D596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.</w:t>
            </w:r>
          </w:p>
          <w:p w14:paraId="14FBCF63" w14:textId="77777777" w:rsidR="00EA70A7" w:rsidRPr="00EC57A6" w:rsidRDefault="00EA70A7" w:rsidP="00B94218">
            <w:pPr>
              <w:ind w:left="603" w:firstLine="28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cs="Times New Roman"/>
                <w:shd w:val="clear" w:color="auto" w:fill="FFFFFF"/>
              </w:rPr>
              <w:t>Срок выполнения заявки</w:t>
            </w:r>
            <w:r w:rsidRPr="00EC57A6">
              <w:rPr>
                <w:rFonts w:ascii="Times New Roman" w:hAnsi="Times New Roman" w:cs="Times New Roman"/>
                <w:shd w:val="clear" w:color="auto" w:fill="FFFFFF"/>
              </w:rPr>
              <w:t xml:space="preserve"> по запросу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.</w:t>
            </w:r>
          </w:p>
          <w:p w14:paraId="1B4FC79C" w14:textId="77777777" w:rsidR="00EA70A7" w:rsidRPr="00747F31" w:rsidRDefault="00EA70A7" w:rsidP="00B94218">
            <w:pPr>
              <w:ind w:left="603" w:hanging="603"/>
              <w:jc w:val="both"/>
              <w:rPr>
                <w:rFonts w:ascii="Times New Roman" w:hAnsi="Times New Roman" w:cs="Times New Roman"/>
                <w:color w:val="D11DAA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6002.ТЕЧЬ из трубы</w:t>
            </w:r>
            <w:r w:rsidRPr="00EC57A6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ВО ДВОРЕ,</w:t>
            </w:r>
            <w:r w:rsidRPr="00EC57A6">
              <w:rPr>
                <w:rFonts w:ascii="Times New Roman" w:eastAsia="Times New Roman" w:hAnsi="Times New Roman" w:cs="Times New Roman"/>
                <w:lang w:eastAsia="ru-RU"/>
              </w:rPr>
              <w:t xml:space="preserve"> и 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ЕСТЬ</w:t>
            </w:r>
            <w:r w:rsidRPr="00EC57A6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запах</w:t>
            </w:r>
            <w:r w:rsidRPr="00EC57A6">
              <w:rPr>
                <w:rFonts w:ascii="Times New Roman" w:eastAsia="Times New Roman" w:hAnsi="Times New Roman" w:cs="Times New Roman"/>
                <w:lang w:eastAsia="ru-RU"/>
              </w:rPr>
              <w:t xml:space="preserve"> КАНАЛИЗАЦИИ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.</w:t>
            </w:r>
            <w:r w:rsidRPr="00EC57A6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 w:rsidRPr="00EC57A6">
              <w:rPr>
                <w:lang w:val="en-US" w:eastAsia="ru-RU"/>
              </w:rPr>
              <w:sym w:font="Wingdings" w:char="F0E0"/>
            </w:r>
            <w:r w:rsidRPr="00EC57A6">
              <w:rPr>
                <w:lang w:eastAsia="ru-RU"/>
              </w:rPr>
              <w:t xml:space="preserve"> </w:t>
            </w:r>
            <w:r w:rsidRPr="00EC57A6">
              <w:rPr>
                <w:rFonts w:ascii="Times New Roman" w:hAnsi="Times New Roman" w:cs="Times New Roman"/>
                <w:lang w:eastAsia="ru-RU"/>
              </w:rPr>
              <w:t>Перейти к дефект</w:t>
            </w:r>
            <w:r>
              <w:rPr>
                <w:rFonts w:ascii="Times New Roman" w:hAnsi="Times New Roman" w:cs="Times New Roman"/>
                <w:lang w:eastAsia="ru-RU"/>
              </w:rPr>
              <w:t xml:space="preserve">у </w:t>
            </w:r>
            <w:r w:rsidRPr="00EC57A6">
              <w:rPr>
                <w:rFonts w:ascii="Times New Roman" w:hAnsi="Times New Roman" w:cs="Times New Roman"/>
                <w:color w:val="D11DAA"/>
                <w:lang w:eastAsia="ru-RU"/>
              </w:rPr>
              <w:t>Незначительный прорыв канализационной трубы (дворовая территория)</w:t>
            </w:r>
          </w:p>
        </w:tc>
      </w:tr>
      <w:tr w:rsidR="00EA70A7" w:rsidRPr="00EC57A6" w14:paraId="7ABDF6F4" w14:textId="77777777" w:rsidTr="00B94218">
        <w:tc>
          <w:tcPr>
            <w:tcW w:w="1701" w:type="dxa"/>
          </w:tcPr>
          <w:p w14:paraId="21D9904F" w14:textId="77777777" w:rsidR="00EA70A7" w:rsidRPr="00EC57A6" w:rsidRDefault="00EA70A7" w:rsidP="00AB5F90">
            <w:pPr>
              <w:pStyle w:val="10"/>
              <w:numPr>
                <w:ilvl w:val="0"/>
                <w:numId w:val="161"/>
              </w:numPr>
              <w:spacing w:before="0"/>
              <w:ind w:left="317"/>
              <w:outlineLvl w:val="0"/>
              <w:rPr>
                <w:rFonts w:ascii="Times New Roman" w:hAnsi="Times New Roman" w:cs="Times New Roman"/>
                <w:color w:val="D11DAA"/>
                <w:sz w:val="22"/>
                <w:szCs w:val="22"/>
              </w:rPr>
            </w:pPr>
            <w:bookmarkStart w:id="881" w:name="_Toc496695427"/>
            <w:bookmarkStart w:id="882" w:name="_Toc6400192"/>
            <w:bookmarkStart w:id="883" w:name="_Toc6410369"/>
            <w:r w:rsidRPr="00EC57A6">
              <w:rPr>
                <w:rFonts w:ascii="Times New Roman" w:hAnsi="Times New Roman" w:cs="Times New Roman"/>
                <w:color w:val="D11DAA"/>
                <w:sz w:val="22"/>
                <w:szCs w:val="22"/>
              </w:rPr>
              <w:lastRenderedPageBreak/>
              <w:t>Сильный прорыв водопроводной трубы (дворовая территория)</w:t>
            </w:r>
            <w:bookmarkEnd w:id="881"/>
            <w:bookmarkEnd w:id="882"/>
            <w:bookmarkEnd w:id="883"/>
          </w:p>
        </w:tc>
        <w:tc>
          <w:tcPr>
            <w:tcW w:w="2014" w:type="dxa"/>
          </w:tcPr>
          <w:p w14:paraId="3281E005" w14:textId="77777777" w:rsidR="00EA70A7" w:rsidRPr="00EC57A6" w:rsidRDefault="00EA70A7" w:rsidP="00B94218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 w:rsidRPr="00EC57A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Во дворе прорвало трубу.</w:t>
            </w:r>
          </w:p>
          <w:p w14:paraId="3B7BF7EF" w14:textId="77777777" w:rsidR="00EA70A7" w:rsidRPr="00EC57A6" w:rsidRDefault="00EA70A7" w:rsidP="00B94218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 w:rsidRPr="00EC57A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Льется горячая вода. Залило уже половину двора.</w:t>
            </w:r>
          </w:p>
        </w:tc>
        <w:tc>
          <w:tcPr>
            <w:tcW w:w="1388" w:type="dxa"/>
          </w:tcPr>
          <w:p w14:paraId="1DE356AE" w14:textId="77777777" w:rsidR="00EA70A7" w:rsidRPr="00EC57A6" w:rsidRDefault="00EA70A7" w:rsidP="00B94218">
            <w:pPr>
              <w:rPr>
                <w:rFonts w:ascii="Times New Roman" w:eastAsia="Times New Roman" w:hAnsi="Times New Roman" w:cs="Times New Roman"/>
                <w:i/>
                <w:iCs/>
                <w:color w:val="0070C0"/>
                <w:lang w:eastAsia="ru-RU"/>
              </w:rPr>
            </w:pPr>
            <w:r w:rsidRPr="00EC57A6">
              <w:rPr>
                <w:rFonts w:ascii="Times New Roman" w:eastAsia="Times New Roman" w:hAnsi="Times New Roman" w:cs="Times New Roman"/>
                <w:i/>
                <w:iCs/>
                <w:color w:val="0070C0"/>
                <w:lang w:eastAsia="ru-RU"/>
              </w:rPr>
              <w:t>Уточните, пожалуйста, где конкретно произошёл прорыв трубы? У какого подъезда? Вы чувствуете запах канализации?</w:t>
            </w:r>
          </w:p>
        </w:tc>
        <w:tc>
          <w:tcPr>
            <w:tcW w:w="1417" w:type="dxa"/>
          </w:tcPr>
          <w:p w14:paraId="3581164C" w14:textId="77777777" w:rsidR="00EA70A7" w:rsidRPr="00EC57A6" w:rsidRDefault="00EA70A7" w:rsidP="00B94218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 w:rsidRPr="00EC57A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Как быстро будет решена проблема?</w:t>
            </w:r>
          </w:p>
        </w:tc>
        <w:tc>
          <w:tcPr>
            <w:tcW w:w="9215" w:type="dxa"/>
          </w:tcPr>
          <w:p w14:paraId="34412738" w14:textId="77777777" w:rsidR="00EA70A7" w:rsidRPr="00EC57A6" w:rsidRDefault="00EA70A7" w:rsidP="00B94218">
            <w:pPr>
              <w:ind w:left="603" w:hanging="603"/>
              <w:jc w:val="both"/>
              <w:rPr>
                <w:shd w:val="clear" w:color="auto" w:fill="FFFFFF"/>
              </w:rPr>
            </w:pPr>
            <w:r w:rsidRPr="00EC57A6">
              <w:rPr>
                <w:rFonts w:ascii="Times New Roman" w:hAnsi="Times New Roman" w:cs="Times New Roman"/>
                <w:shd w:val="clear" w:color="auto" w:fill="FFFFFF"/>
              </w:rPr>
              <w:t>Контекстный поиск «</w:t>
            </w:r>
            <w:r w:rsidRPr="00EC57A6">
              <w:rPr>
                <w:rFonts w:ascii="Times New Roman" w:hAnsi="Times New Roman" w:cs="Times New Roman"/>
                <w:b/>
                <w:shd w:val="clear" w:color="auto" w:fill="FFFFFF"/>
              </w:rPr>
              <w:t>водопроводной</w:t>
            </w:r>
            <w:r w:rsidRPr="00EC57A6">
              <w:rPr>
                <w:rFonts w:ascii="Times New Roman" w:hAnsi="Times New Roman" w:cs="Times New Roman"/>
                <w:shd w:val="clear" w:color="auto" w:fill="FFFFFF"/>
              </w:rPr>
              <w:t>».</w:t>
            </w:r>
          </w:p>
          <w:p w14:paraId="428A5F5E" w14:textId="77777777" w:rsidR="00EA70A7" w:rsidRPr="008D596E" w:rsidRDefault="00EA70A7" w:rsidP="00B94218">
            <w:pPr>
              <w:ind w:left="603" w:hanging="603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61</w:t>
            </w:r>
            <w:r w:rsidRPr="00EC57A6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01.Выбрать данный дефект, если во дворе 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ПРОРВАЛО </w:t>
            </w:r>
            <w:r w:rsidRPr="00EC57A6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трубу, течь СИЛЬНАЯ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, запах от воды ОТСУСТВУЕТ</w:t>
            </w:r>
            <w:r w:rsidRPr="00EC57A6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. </w:t>
            </w:r>
            <w:r w:rsidRPr="00C3774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sym w:font="Wingdings" w:char="F0E0"/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В поле</w:t>
            </w:r>
            <w:r w:rsidRPr="00EC57A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«Описание проблемы» указать, в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где</w:t>
            </w:r>
            <w:r w:rsidRPr="00EC57A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произошел прорыв, 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и </w:t>
            </w:r>
            <w:r w:rsidRPr="00227801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описать ситуацию</w:t>
            </w:r>
            <w:r w:rsidRPr="00511A6D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: напротив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r w:rsidRPr="00511A6D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 xml:space="preserve">5 подъезда, идет пар/ на дороге справа от дома идет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из провала в асфальте течет вода.</w:t>
            </w:r>
            <w:r w:rsidRPr="00EC57A6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 w:rsidRPr="008D596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</w:t>
            </w:r>
            <w:r w:rsidRPr="008D596E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>ВНИМАНИ</w:t>
            </w:r>
            <w:r w:rsidRPr="008D596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Е: не путать с дефектом </w:t>
            </w:r>
            <w:r w:rsidRPr="008D596E">
              <w:rPr>
                <w:rFonts w:ascii="Times New Roman" w:hAnsi="Times New Roman" w:cs="Times New Roman"/>
                <w:color w:val="D11DAA"/>
                <w:sz w:val="20"/>
                <w:szCs w:val="20"/>
              </w:rPr>
              <w:t>Сильная течь водопроводных труб (в квартире))</w:t>
            </w:r>
          </w:p>
          <w:p w14:paraId="517972B0" w14:textId="77777777" w:rsidR="00EA70A7" w:rsidRPr="00EC57A6" w:rsidRDefault="00EA70A7" w:rsidP="00B94218">
            <w:pPr>
              <w:ind w:left="603" w:firstLine="28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C57A6">
              <w:rPr>
                <w:rFonts w:ascii="Times New Roman" w:hAnsi="Times New Roman" w:cs="Times New Roman"/>
                <w:shd w:val="clear" w:color="auto" w:fill="FFFFFF"/>
              </w:rPr>
              <w:t xml:space="preserve">Срок выполнения заявки: по запросу (аварийная). Если заявитель спрашивает о сроках и ССЫЛАЕТСЯ на ИЗМЕНЕНИЯ В ЗАКОНЕ: </w:t>
            </w:r>
            <w:r w:rsidRPr="00EC57A6">
              <w:rPr>
                <w:rFonts w:ascii="Times New Roman" w:hAnsi="Times New Roman" w:cs="Times New Roman"/>
                <w:i/>
                <w:color w:val="0070C0"/>
                <w:shd w:val="clear" w:color="auto" w:fill="FFFFFF"/>
              </w:rPr>
              <w:t>Локализация (предотвращение распространения аварийной ситуации) аварийных повреждений внутридомовых инженерных систем должна быть осуществлена в течение получаса с момента регистрации заявки. Устранение аварийных повреждений должно осуществляться в срок не более 3 суток с даты регистрации заявки.</w:t>
            </w:r>
          </w:p>
          <w:p w14:paraId="3B31A61A" w14:textId="77777777" w:rsidR="00EA70A7" w:rsidRPr="00E56EA9" w:rsidRDefault="00EA70A7" w:rsidP="00B94218">
            <w:pPr>
              <w:ind w:left="603" w:hanging="603"/>
              <w:jc w:val="both"/>
              <w:rPr>
                <w:rFonts w:ascii="Times New Roman" w:hAnsi="Times New Roman" w:cs="Times New Roman"/>
                <w:color w:val="D11DAA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61</w:t>
            </w:r>
            <w:r w:rsidRPr="00EC57A6">
              <w:rPr>
                <w:rFonts w:ascii="Times New Roman" w:eastAsia="Times New Roman" w:hAnsi="Times New Roman" w:cs="Times New Roman"/>
                <w:lang w:eastAsia="ru-RU"/>
              </w:rPr>
              <w:t>02.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 ПРОРЫВ</w:t>
            </w:r>
            <w:r w:rsidRPr="00EC57A6">
              <w:rPr>
                <w:rFonts w:ascii="Times New Roman" w:eastAsia="Times New Roman" w:hAnsi="Times New Roman" w:cs="Times New Roman"/>
                <w:lang w:eastAsia="ru-RU"/>
              </w:rPr>
              <w:t xml:space="preserve"> труб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ы</w:t>
            </w:r>
            <w:r w:rsidRPr="00EC57A6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ВО ДВОРЕ,</w:t>
            </w:r>
            <w:r w:rsidRPr="00EC57A6">
              <w:rPr>
                <w:rFonts w:ascii="Times New Roman" w:eastAsia="Times New Roman" w:hAnsi="Times New Roman" w:cs="Times New Roman"/>
                <w:lang w:eastAsia="ru-RU"/>
              </w:rPr>
              <w:t xml:space="preserve"> и 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ЕСТЬ</w:t>
            </w:r>
            <w:r w:rsidRPr="00EC57A6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запах</w:t>
            </w:r>
            <w:r w:rsidRPr="00EC57A6">
              <w:rPr>
                <w:rFonts w:ascii="Times New Roman" w:eastAsia="Times New Roman" w:hAnsi="Times New Roman" w:cs="Times New Roman"/>
                <w:lang w:eastAsia="ru-RU"/>
              </w:rPr>
              <w:t xml:space="preserve"> КАНАЛИЗАЦИИ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.</w:t>
            </w:r>
            <w:r w:rsidRPr="00EC57A6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 w:rsidRPr="00EC57A6">
              <w:rPr>
                <w:lang w:val="en-US" w:eastAsia="ru-RU"/>
              </w:rPr>
              <w:sym w:font="Wingdings" w:char="F0E0"/>
            </w:r>
            <w:r w:rsidRPr="00EC57A6">
              <w:rPr>
                <w:lang w:eastAsia="ru-RU"/>
              </w:rPr>
              <w:t xml:space="preserve"> </w:t>
            </w:r>
            <w:r w:rsidRPr="00EC57A6">
              <w:rPr>
                <w:rFonts w:ascii="Times New Roman" w:hAnsi="Times New Roman" w:cs="Times New Roman"/>
                <w:lang w:eastAsia="ru-RU"/>
              </w:rPr>
              <w:t>Перейти к дефект</w:t>
            </w:r>
            <w:r>
              <w:rPr>
                <w:rFonts w:ascii="Times New Roman" w:hAnsi="Times New Roman" w:cs="Times New Roman"/>
                <w:lang w:eastAsia="ru-RU"/>
              </w:rPr>
              <w:t xml:space="preserve">у </w:t>
            </w:r>
            <w:r>
              <w:rPr>
                <w:rFonts w:ascii="Times New Roman" w:hAnsi="Times New Roman" w:cs="Times New Roman"/>
                <w:color w:val="D11DAA"/>
                <w:lang w:eastAsia="ru-RU"/>
              </w:rPr>
              <w:t>Сильный</w:t>
            </w:r>
            <w:r w:rsidRPr="00EC57A6">
              <w:rPr>
                <w:rFonts w:ascii="Times New Roman" w:hAnsi="Times New Roman" w:cs="Times New Roman"/>
                <w:color w:val="D11DAA"/>
                <w:lang w:eastAsia="ru-RU"/>
              </w:rPr>
              <w:t xml:space="preserve"> прорыв канализационной трубы (дворовая территория)</w:t>
            </w:r>
          </w:p>
        </w:tc>
      </w:tr>
      <w:tr w:rsidR="00EA70A7" w:rsidRPr="00EC57A6" w14:paraId="45E8C0FF" w14:textId="77777777" w:rsidTr="00B94218">
        <w:tc>
          <w:tcPr>
            <w:tcW w:w="1701" w:type="dxa"/>
            <w:tcBorders>
              <w:bottom w:val="single" w:sz="4" w:space="0" w:color="auto"/>
            </w:tcBorders>
          </w:tcPr>
          <w:p w14:paraId="64B7E1BB" w14:textId="77777777" w:rsidR="00EA70A7" w:rsidRPr="00EC57A6" w:rsidRDefault="00EA70A7" w:rsidP="00AB5F90">
            <w:pPr>
              <w:pStyle w:val="10"/>
              <w:numPr>
                <w:ilvl w:val="0"/>
                <w:numId w:val="161"/>
              </w:numPr>
              <w:spacing w:before="0" w:after="160"/>
              <w:ind w:left="317"/>
              <w:outlineLvl w:val="0"/>
              <w:rPr>
                <w:rFonts w:ascii="Times New Roman" w:hAnsi="Times New Roman" w:cs="Times New Roman"/>
                <w:color w:val="D11DAA"/>
                <w:sz w:val="22"/>
                <w:szCs w:val="22"/>
              </w:rPr>
            </w:pPr>
            <w:bookmarkStart w:id="884" w:name="_Toc6400193"/>
            <w:bookmarkStart w:id="885" w:name="_Toc6410370"/>
            <w:r w:rsidRPr="00EC57A6">
              <w:rPr>
                <w:rFonts w:ascii="Times New Roman" w:hAnsi="Times New Roman" w:cs="Times New Roman"/>
                <w:color w:val="D11DAA"/>
                <w:sz w:val="22"/>
                <w:szCs w:val="22"/>
              </w:rPr>
              <w:t>Требуется вызов специалиста для оказания консультации по сантехнике</w:t>
            </w:r>
            <w:bookmarkEnd w:id="884"/>
            <w:bookmarkEnd w:id="885"/>
            <w:r w:rsidRPr="00EC57A6">
              <w:rPr>
                <w:rFonts w:ascii="Times New Roman" w:hAnsi="Times New Roman" w:cs="Times New Roman"/>
                <w:color w:val="D11DAA"/>
                <w:sz w:val="22"/>
                <w:szCs w:val="22"/>
              </w:rPr>
              <w:t xml:space="preserve"> </w:t>
            </w:r>
            <w:bookmarkEnd w:id="878"/>
          </w:p>
          <w:p w14:paraId="7D5B9CC5" w14:textId="77777777" w:rsidR="00EA70A7" w:rsidRPr="00EC57A6" w:rsidRDefault="00EA70A7" w:rsidP="00B94218">
            <w:pPr>
              <w:ind w:left="317" w:hanging="14"/>
            </w:pPr>
            <w:r w:rsidRPr="00EC57A6">
              <w:rPr>
                <w:noProof/>
                <w:lang w:eastAsia="ru-RU"/>
              </w:rPr>
              <w:drawing>
                <wp:inline distT="0" distB="0" distL="0" distR="0" wp14:anchorId="0AAD6247" wp14:editId="389FE3EF">
                  <wp:extent cx="499745" cy="457200"/>
                  <wp:effectExtent l="0" t="0" r="0" b="0"/>
                  <wp:docPr id="74" name="Рисунок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9745" cy="4572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14" w:type="dxa"/>
            <w:tcBorders>
              <w:bottom w:val="single" w:sz="4" w:space="0" w:color="auto"/>
            </w:tcBorders>
          </w:tcPr>
          <w:p w14:paraId="3E9A299A" w14:textId="77777777" w:rsidR="00EA70A7" w:rsidRPr="00EC57A6" w:rsidRDefault="00EA70A7" w:rsidP="00B94218">
            <w:pPr>
              <w:pStyle w:val="a7"/>
              <w:ind w:left="0"/>
              <w:jc w:val="both"/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</w:pPr>
            <w:r w:rsidRPr="00EC57A6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Мне нужно заменить кран, я не знаю какой покупать (какого размера/типа/фирмы), какой подходит к моему оборудованию</w:t>
            </w:r>
          </w:p>
          <w:p w14:paraId="3B3AD27C" w14:textId="77777777" w:rsidR="00EA70A7" w:rsidRPr="00EC57A6" w:rsidRDefault="00EA70A7" w:rsidP="00B94218">
            <w:pPr>
              <w:pStyle w:val="a7"/>
              <w:ind w:left="0"/>
              <w:jc w:val="both"/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</w:pPr>
            <w:r w:rsidRPr="00EC57A6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Я хочу перенести трубы в стояке в другое место, но не знаю, возможно ли это, нужна консультация мастера.</w:t>
            </w:r>
          </w:p>
        </w:tc>
        <w:tc>
          <w:tcPr>
            <w:tcW w:w="1388" w:type="dxa"/>
            <w:tcBorders>
              <w:bottom w:val="single" w:sz="4" w:space="0" w:color="auto"/>
            </w:tcBorders>
          </w:tcPr>
          <w:p w14:paraId="5AA9BB35" w14:textId="77777777" w:rsidR="00EA70A7" w:rsidRPr="00EC57A6" w:rsidRDefault="00EA70A7" w:rsidP="00B94218">
            <w:pPr>
              <w:rPr>
                <w:rFonts w:ascii="Times New Roman" w:eastAsia="Times New Roman" w:hAnsi="Times New Roman" w:cs="Times New Roman"/>
                <w:i/>
                <w:iCs/>
                <w:color w:val="0070C0"/>
                <w:lang w:eastAsia="ru-RU"/>
              </w:rPr>
            </w:pPr>
            <w:r w:rsidRPr="00EC57A6">
              <w:rPr>
                <w:rFonts w:ascii="Times New Roman" w:eastAsia="Times New Roman" w:hAnsi="Times New Roman" w:cs="Times New Roman"/>
                <w:i/>
                <w:iCs/>
                <w:color w:val="0070C0"/>
                <w:lang w:eastAsia="ru-RU"/>
              </w:rPr>
              <w:t>Уточните, пожалуйста, какой &lt;предмет&gt; необходимо заменить/перенести/установить, где?</w:t>
            </w:r>
          </w:p>
          <w:p w14:paraId="3C7FCA21" w14:textId="77777777" w:rsidR="00EA70A7" w:rsidRPr="00EC57A6" w:rsidRDefault="00EA70A7" w:rsidP="00B94218">
            <w:pPr>
              <w:rPr>
                <w:rFonts w:ascii="Times New Roman" w:eastAsia="Times New Roman" w:hAnsi="Times New Roman" w:cs="Times New Roman"/>
                <w:i/>
                <w:iCs/>
                <w:color w:val="0070C0"/>
                <w:lang w:eastAsia="ru-RU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0D7A20B8" w14:textId="77777777" w:rsidR="00EA70A7" w:rsidRPr="00EC57A6" w:rsidRDefault="00EA70A7" w:rsidP="00B94218">
            <w:pPr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</w:pPr>
            <w:r w:rsidRPr="00EC57A6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Когда придет мастер?</w:t>
            </w:r>
          </w:p>
          <w:p w14:paraId="2145E652" w14:textId="77777777" w:rsidR="00EA70A7" w:rsidRPr="00EC57A6" w:rsidRDefault="00EA70A7" w:rsidP="00B94218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 w:rsidRPr="00EC57A6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Сколько будет стоить консультация?</w:t>
            </w:r>
          </w:p>
        </w:tc>
        <w:tc>
          <w:tcPr>
            <w:tcW w:w="9215" w:type="dxa"/>
            <w:tcBorders>
              <w:bottom w:val="single" w:sz="4" w:space="0" w:color="auto"/>
            </w:tcBorders>
          </w:tcPr>
          <w:p w14:paraId="11A1A977" w14:textId="77777777" w:rsidR="00EA70A7" w:rsidRPr="00EC57A6" w:rsidRDefault="00EA70A7" w:rsidP="00B94218">
            <w:pPr>
              <w:ind w:left="603" w:hanging="603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C57A6">
              <w:rPr>
                <w:rFonts w:ascii="Times New Roman" w:hAnsi="Times New Roman" w:cs="Times New Roman"/>
                <w:color w:val="000000"/>
              </w:rPr>
              <w:t>Контекстный поиск «</w:t>
            </w:r>
            <w:r w:rsidRPr="00EC57A6">
              <w:rPr>
                <w:rFonts w:ascii="Times New Roman" w:hAnsi="Times New Roman" w:cs="Times New Roman"/>
                <w:b/>
                <w:color w:val="000000"/>
              </w:rPr>
              <w:t>консул</w:t>
            </w:r>
            <w:r w:rsidRPr="00EC57A6">
              <w:rPr>
                <w:rFonts w:ascii="Times New Roman" w:hAnsi="Times New Roman" w:cs="Times New Roman"/>
                <w:color w:val="000000"/>
              </w:rPr>
              <w:t>»</w:t>
            </w:r>
          </w:p>
          <w:p w14:paraId="01EEED43" w14:textId="77777777" w:rsidR="00EA70A7" w:rsidRPr="00EC57A6" w:rsidRDefault="00EA70A7" w:rsidP="00B94218">
            <w:pPr>
              <w:ind w:left="603" w:hanging="603"/>
              <w:jc w:val="both"/>
              <w:rPr>
                <w:rFonts w:ascii="Times New Roman" w:hAnsi="Times New Roman" w:cs="Times New Roman"/>
                <w:color w:val="FF0000"/>
              </w:rPr>
            </w:pPr>
            <w:r w:rsidRPr="00EC57A6">
              <w:rPr>
                <w:rFonts w:ascii="Times New Roman" w:hAnsi="Times New Roman" w:cs="Times New Roman"/>
              </w:rPr>
              <w:t>6</w:t>
            </w:r>
            <w:r>
              <w:rPr>
                <w:rFonts w:ascii="Times New Roman" w:hAnsi="Times New Roman" w:cs="Times New Roman"/>
              </w:rPr>
              <w:t>2</w:t>
            </w:r>
            <w:r w:rsidRPr="00EC57A6">
              <w:rPr>
                <w:rFonts w:ascii="Times New Roman" w:hAnsi="Times New Roman" w:cs="Times New Roman"/>
              </w:rPr>
              <w:t>01.</w:t>
            </w:r>
            <w:r w:rsidRPr="00746062">
              <w:rPr>
                <w:rFonts w:ascii="Times New Roman" w:hAnsi="Times New Roman" w:cs="Times New Roman"/>
                <w:color w:val="FF0000"/>
              </w:rPr>
              <w:t>ВНИМАНИЕ</w:t>
            </w:r>
            <w:r>
              <w:rPr>
                <w:rFonts w:ascii="Times New Roman" w:hAnsi="Times New Roman" w:cs="Times New Roman"/>
                <w:color w:val="FF0000"/>
              </w:rPr>
              <w:t>:</w:t>
            </w:r>
            <w:r w:rsidRPr="00EC57A6">
              <w:rPr>
                <w:rFonts w:ascii="Times New Roman" w:hAnsi="Times New Roman" w:cs="Times New Roman"/>
              </w:rPr>
              <w:t xml:space="preserve"> заявитель </w:t>
            </w:r>
            <w:r w:rsidRPr="00746062">
              <w:rPr>
                <w:rFonts w:ascii="Times New Roman" w:hAnsi="Times New Roman" w:cs="Times New Roman"/>
              </w:rPr>
              <w:t>ПРИОБРЕЛ</w:t>
            </w:r>
            <w:r w:rsidRPr="00EC57A6">
              <w:rPr>
                <w:rFonts w:ascii="Times New Roman" w:hAnsi="Times New Roman" w:cs="Times New Roman"/>
              </w:rPr>
              <w:t xml:space="preserve"> оборудование, НО нужна </w:t>
            </w:r>
            <w:r>
              <w:rPr>
                <w:rFonts w:ascii="Times New Roman" w:hAnsi="Times New Roman" w:cs="Times New Roman"/>
              </w:rPr>
              <w:t>КОНСУЛЬТАЦИЯ</w:t>
            </w:r>
            <w:r w:rsidRPr="00EC57A6">
              <w:rPr>
                <w:rFonts w:ascii="Times New Roman" w:hAnsi="Times New Roman" w:cs="Times New Roman"/>
              </w:rPr>
              <w:t xml:space="preserve"> </w:t>
            </w:r>
            <w:r w:rsidRPr="00EC57A6">
              <w:rPr>
                <w:lang w:val="en-US"/>
              </w:rPr>
              <w:sym w:font="Wingdings" w:char="F0E0"/>
            </w:r>
            <w:r w:rsidRPr="00EC57A6">
              <w:rPr>
                <w:rFonts w:ascii="Times New Roman" w:hAnsi="Times New Roman" w:cs="Times New Roman"/>
              </w:rPr>
              <w:t xml:space="preserve"> Оформить заявку </w:t>
            </w:r>
            <w:r>
              <w:rPr>
                <w:rFonts w:ascii="Times New Roman" w:hAnsi="Times New Roman" w:cs="Times New Roman"/>
              </w:rPr>
              <w:t xml:space="preserve">с </w:t>
            </w:r>
            <w:r w:rsidRPr="008355E6">
              <w:rPr>
                <w:rFonts w:ascii="Times New Roman" w:hAnsi="Times New Roman" w:cs="Times New Roman"/>
                <w:color w:val="FF0000"/>
              </w:rPr>
              <w:t xml:space="preserve">СООТВЕТСТВУЮЩИМ </w:t>
            </w:r>
            <w:r>
              <w:rPr>
                <w:rFonts w:ascii="Times New Roman" w:hAnsi="Times New Roman" w:cs="Times New Roman"/>
              </w:rPr>
              <w:t xml:space="preserve">ситуации </w:t>
            </w:r>
            <w:r w:rsidRPr="008355E6">
              <w:rPr>
                <w:rFonts w:ascii="Times New Roman" w:hAnsi="Times New Roman" w:cs="Times New Roman"/>
                <w:color w:val="FF0000"/>
              </w:rPr>
              <w:t>ДЕФЕКТОМ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EC57A6">
              <w:rPr>
                <w:rFonts w:ascii="Times New Roman" w:hAnsi="Times New Roman" w:cs="Times New Roman"/>
              </w:rPr>
              <w:t xml:space="preserve">(выбрать </w:t>
            </w:r>
            <w:r>
              <w:rPr>
                <w:rFonts w:ascii="Times New Roman" w:hAnsi="Times New Roman" w:cs="Times New Roman"/>
              </w:rPr>
              <w:t>НУЖНЫЙ</w:t>
            </w:r>
            <w:r w:rsidRPr="00EC57A6">
              <w:rPr>
                <w:rFonts w:ascii="Times New Roman" w:hAnsi="Times New Roman" w:cs="Times New Roman"/>
              </w:rPr>
              <w:t xml:space="preserve"> дефект на </w:t>
            </w:r>
            <w:r w:rsidRPr="00126BA2">
              <w:rPr>
                <w:rFonts w:ascii="Times New Roman" w:hAnsi="Times New Roman" w:cs="Times New Roman"/>
              </w:rPr>
              <w:t>ЗАМЕНУ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126BA2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126BA2">
              <w:rPr>
                <w:rFonts w:ascii="Times New Roman" w:hAnsi="Times New Roman" w:cs="Times New Roman"/>
              </w:rPr>
              <w:t>УСТАНОВКУ</w:t>
            </w:r>
            <w:r>
              <w:rPr>
                <w:rFonts w:ascii="Times New Roman" w:hAnsi="Times New Roman" w:cs="Times New Roman"/>
                <w:i/>
              </w:rPr>
              <w:t xml:space="preserve"> </w:t>
            </w:r>
            <w:r w:rsidRPr="008355E6">
              <w:rPr>
                <w:rFonts w:ascii="Times New Roman" w:hAnsi="Times New Roman" w:cs="Times New Roman"/>
              </w:rPr>
              <w:t>соответствующего оборудования</w:t>
            </w:r>
            <w:r w:rsidRPr="00EC57A6">
              <w:rPr>
                <w:rFonts w:ascii="Times New Roman" w:hAnsi="Times New Roman" w:cs="Times New Roman"/>
              </w:rPr>
              <w:t xml:space="preserve">) </w:t>
            </w:r>
            <w:r w:rsidRPr="00EC57A6">
              <w:rPr>
                <w:lang w:val="en-US"/>
              </w:rPr>
              <w:sym w:font="Wingdings" w:char="F0E0"/>
            </w:r>
            <w:r w:rsidRPr="00EC57A6">
              <w:rPr>
                <w:rFonts w:ascii="Times New Roman" w:hAnsi="Times New Roman" w:cs="Times New Roman"/>
              </w:rPr>
              <w:t xml:space="preserve"> В соответствующей заявке </w:t>
            </w:r>
            <w:r>
              <w:rPr>
                <w:rFonts w:ascii="Times New Roman" w:hAnsi="Times New Roman" w:cs="Times New Roman"/>
              </w:rPr>
              <w:t>в поле</w:t>
            </w:r>
            <w:r w:rsidRPr="00EC57A6">
              <w:rPr>
                <w:rFonts w:ascii="Times New Roman" w:hAnsi="Times New Roman" w:cs="Times New Roman"/>
              </w:rPr>
              <w:t xml:space="preserve"> «</w:t>
            </w:r>
            <w:r>
              <w:rPr>
                <w:rFonts w:ascii="Times New Roman" w:hAnsi="Times New Roman" w:cs="Times New Roman"/>
              </w:rPr>
              <w:t>Заявителю необходимо</w:t>
            </w:r>
            <w:r w:rsidRPr="00EC57A6">
              <w:rPr>
                <w:rFonts w:ascii="Times New Roman" w:hAnsi="Times New Roman" w:cs="Times New Roman"/>
              </w:rPr>
              <w:t xml:space="preserve"> связаться по вопросу» </w:t>
            </w:r>
            <w:r w:rsidRPr="00126BA2">
              <w:rPr>
                <w:rFonts w:ascii="Times New Roman" w:hAnsi="Times New Roman" w:cs="Times New Roman"/>
                <w:i/>
              </w:rPr>
              <w:t>описать вопрос,</w:t>
            </w:r>
            <w:r w:rsidRPr="00EC57A6">
              <w:rPr>
                <w:rFonts w:ascii="Times New Roman" w:hAnsi="Times New Roman" w:cs="Times New Roman"/>
              </w:rPr>
              <w:t xml:space="preserve"> который требует консультации.</w:t>
            </w:r>
          </w:p>
          <w:p w14:paraId="4610CB34" w14:textId="77777777" w:rsidR="00EA70A7" w:rsidRPr="00EC57A6" w:rsidRDefault="00EA70A7" w:rsidP="00B94218">
            <w:pPr>
              <w:ind w:left="603" w:hanging="603"/>
              <w:jc w:val="both"/>
              <w:rPr>
                <w:rFonts w:ascii="Times New Roman" w:hAnsi="Times New Roman" w:cs="Times New Roman"/>
                <w:color w:val="FF0000"/>
              </w:rPr>
            </w:pPr>
            <w:r w:rsidRPr="00EC57A6">
              <w:rPr>
                <w:rFonts w:ascii="Times New Roman" w:hAnsi="Times New Roman" w:cs="Times New Roman"/>
              </w:rPr>
              <w:t>6</w:t>
            </w:r>
            <w:r>
              <w:rPr>
                <w:rFonts w:ascii="Times New Roman" w:hAnsi="Times New Roman" w:cs="Times New Roman"/>
              </w:rPr>
              <w:t>2</w:t>
            </w:r>
            <w:r w:rsidRPr="00EC57A6">
              <w:rPr>
                <w:rFonts w:ascii="Times New Roman" w:hAnsi="Times New Roman" w:cs="Times New Roman"/>
              </w:rPr>
              <w:t>02.</w:t>
            </w:r>
            <w:r>
              <w:rPr>
                <w:rFonts w:ascii="Times New Roman" w:hAnsi="Times New Roman" w:cs="Times New Roman"/>
              </w:rPr>
              <w:t>Выбрать данный дефект, если</w:t>
            </w:r>
            <w:r>
              <w:rPr>
                <w:rFonts w:ascii="Times New Roman" w:hAnsi="Times New Roman" w:cs="Times New Roman"/>
                <w:color w:val="000000"/>
              </w:rPr>
              <w:t xml:space="preserve"> необходимо</w:t>
            </w:r>
            <w:r w:rsidRPr="00EC57A6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EC57A6">
              <w:rPr>
                <w:rFonts w:ascii="Times New Roman" w:hAnsi="Times New Roman" w:cs="Times New Roman"/>
                <w:color w:val="FF0000"/>
              </w:rPr>
              <w:t xml:space="preserve">ПРИЙТИ </w:t>
            </w:r>
            <w:r w:rsidRPr="00EC57A6">
              <w:rPr>
                <w:rFonts w:ascii="Times New Roman" w:hAnsi="Times New Roman" w:cs="Times New Roman"/>
                <w:color w:val="000000"/>
              </w:rPr>
              <w:t>мастер</w:t>
            </w:r>
            <w:r>
              <w:rPr>
                <w:rFonts w:ascii="Times New Roman" w:hAnsi="Times New Roman" w:cs="Times New Roman"/>
                <w:color w:val="000000"/>
              </w:rPr>
              <w:t>у</w:t>
            </w:r>
            <w:r w:rsidRPr="00EC57A6">
              <w:rPr>
                <w:rFonts w:ascii="Times New Roman" w:hAnsi="Times New Roman" w:cs="Times New Roman"/>
                <w:color w:val="000000"/>
              </w:rPr>
              <w:t xml:space="preserve"> для консультации по следующим вопросам:</w:t>
            </w:r>
          </w:p>
          <w:p w14:paraId="0D5055A6" w14:textId="77777777" w:rsidR="00EA70A7" w:rsidRPr="00EC57A6" w:rsidRDefault="00EA70A7" w:rsidP="00AB5F90">
            <w:pPr>
              <w:pStyle w:val="a7"/>
              <w:numPr>
                <w:ilvl w:val="0"/>
                <w:numId w:val="156"/>
              </w:numPr>
              <w:ind w:left="915" w:hanging="284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746062">
              <w:rPr>
                <w:rFonts w:ascii="Times New Roman" w:hAnsi="Times New Roman" w:cs="Times New Roman"/>
                <w:color w:val="000000"/>
              </w:rPr>
              <w:t>НЕ ПРИОБРЕЛ</w:t>
            </w:r>
            <w:r w:rsidRPr="00EC57A6">
              <w:rPr>
                <w:rFonts w:ascii="Times New Roman" w:hAnsi="Times New Roman" w:cs="Times New Roman"/>
                <w:color w:val="000000"/>
              </w:rPr>
              <w:t xml:space="preserve"> оборудование и НЕ ЗНАЕТ</w:t>
            </w:r>
            <w:r w:rsidRPr="00EC57A6">
              <w:rPr>
                <w:rFonts w:ascii="Times New Roman" w:hAnsi="Times New Roman" w:cs="Times New Roman"/>
                <w:i/>
                <w:color w:val="000000"/>
              </w:rPr>
              <w:t xml:space="preserve"> какое именно оборудование</w:t>
            </w:r>
            <w:r w:rsidRPr="00EC57A6">
              <w:rPr>
                <w:rFonts w:ascii="Times New Roman" w:hAnsi="Times New Roman" w:cs="Times New Roman"/>
                <w:color w:val="000000"/>
              </w:rPr>
              <w:t xml:space="preserve"> он должен приобрести, т.е. нужна консультация по </w:t>
            </w:r>
            <w:r w:rsidRPr="00EC57A6">
              <w:rPr>
                <w:rFonts w:ascii="Times New Roman" w:hAnsi="Times New Roman" w:cs="Times New Roman"/>
                <w:b/>
                <w:i/>
                <w:color w:val="000000"/>
              </w:rPr>
              <w:t>виду, типу, модели</w:t>
            </w:r>
            <w:r w:rsidRPr="00EC57A6">
              <w:rPr>
                <w:rFonts w:ascii="Times New Roman" w:hAnsi="Times New Roman" w:cs="Times New Roman"/>
                <w:i/>
                <w:color w:val="000000"/>
              </w:rPr>
              <w:t>,</w:t>
            </w:r>
            <w:r w:rsidRPr="00EC57A6">
              <w:rPr>
                <w:rFonts w:ascii="Times New Roman" w:hAnsi="Times New Roman" w:cs="Times New Roman"/>
                <w:color w:val="000000"/>
              </w:rPr>
              <w:t xml:space="preserve"> материала для планируемой ЗАМЕНЫ/УСТАНОВКИ оборудования, элементов систем: </w:t>
            </w:r>
            <w:r w:rsidRPr="00EC57A6">
              <w:rPr>
                <w:rFonts w:ascii="Times New Roman" w:hAnsi="Times New Roman" w:cs="Times New Roman"/>
                <w:i/>
                <w:color w:val="000000"/>
              </w:rPr>
              <w:t xml:space="preserve">водоснабжения </w:t>
            </w:r>
            <w:r w:rsidRPr="00EC57A6">
              <w:rPr>
                <w:rFonts w:ascii="Times New Roman" w:hAnsi="Times New Roman" w:cs="Times New Roman"/>
              </w:rPr>
              <w:t>и необходимо ОЦЕНИТЬ объем и стоимость предполагаемых работ</w:t>
            </w:r>
            <w:r w:rsidRPr="00EC57A6">
              <w:rPr>
                <w:rFonts w:ascii="Times New Roman" w:hAnsi="Times New Roman" w:cs="Times New Roman"/>
                <w:color w:val="000000"/>
              </w:rPr>
              <w:t>;</w:t>
            </w:r>
          </w:p>
          <w:p w14:paraId="5DF27DEC" w14:textId="77777777" w:rsidR="00EA70A7" w:rsidRPr="00EC57A6" w:rsidRDefault="00EA70A7" w:rsidP="00AB5F90">
            <w:pPr>
              <w:pStyle w:val="a7"/>
              <w:numPr>
                <w:ilvl w:val="0"/>
                <w:numId w:val="156"/>
              </w:numPr>
              <w:ind w:left="915" w:hanging="284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C57A6">
              <w:rPr>
                <w:rFonts w:ascii="Times New Roman" w:hAnsi="Times New Roman" w:cs="Times New Roman"/>
                <w:color w:val="000000"/>
              </w:rPr>
              <w:t xml:space="preserve">нужна консультация </w:t>
            </w:r>
            <w:r w:rsidRPr="00EC57A6">
              <w:rPr>
                <w:rFonts w:ascii="Times New Roman" w:hAnsi="Times New Roman" w:cs="Times New Roman"/>
                <w:i/>
                <w:color w:val="000000"/>
              </w:rPr>
              <w:t>о возможности</w:t>
            </w:r>
            <w:r w:rsidRPr="00EC57A6">
              <w:rPr>
                <w:rFonts w:ascii="Times New Roman" w:hAnsi="Times New Roman" w:cs="Times New Roman"/>
                <w:color w:val="000000"/>
              </w:rPr>
              <w:t xml:space="preserve"> ПЕРЕНОСА/УДАЛЕНИЯ труб, оборудования;</w:t>
            </w:r>
          </w:p>
          <w:p w14:paraId="3AD59E8D" w14:textId="77777777" w:rsidR="00EA70A7" w:rsidRPr="006763D6" w:rsidRDefault="00EA70A7" w:rsidP="00AB5F90">
            <w:pPr>
              <w:pStyle w:val="a7"/>
              <w:numPr>
                <w:ilvl w:val="0"/>
                <w:numId w:val="156"/>
              </w:numPr>
              <w:ind w:left="915" w:hanging="284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</w:t>
            </w:r>
            <w:r w:rsidRPr="00EC57A6">
              <w:rPr>
                <w:rFonts w:ascii="Times New Roman" w:hAnsi="Times New Roman" w:cs="Times New Roman"/>
              </w:rPr>
              <w:t xml:space="preserve">ужно ПРОВЕРИТЬ возможность установки современного оборудования на/к </w:t>
            </w:r>
            <w:r w:rsidRPr="006763D6">
              <w:rPr>
                <w:rFonts w:ascii="Times New Roman" w:hAnsi="Times New Roman" w:cs="Times New Roman"/>
              </w:rPr>
              <w:t>существующим коммуникациям (</w:t>
            </w:r>
            <w:r w:rsidRPr="006763D6">
              <w:rPr>
                <w:rFonts w:ascii="Times New Roman" w:hAnsi="Times New Roman" w:cs="Times New Roman"/>
                <w:i/>
              </w:rPr>
              <w:t>бойлер для воды</w:t>
            </w:r>
            <w:r w:rsidRPr="006763D6">
              <w:rPr>
                <w:rFonts w:ascii="Times New Roman" w:hAnsi="Times New Roman" w:cs="Times New Roman"/>
              </w:rPr>
              <w:t xml:space="preserve"> </w:t>
            </w:r>
            <w:r w:rsidRPr="006763D6">
              <w:rPr>
                <w:rFonts w:ascii="Times New Roman" w:hAnsi="Times New Roman" w:cs="Times New Roman"/>
                <w:i/>
              </w:rPr>
              <w:t>и т.д.</w:t>
            </w:r>
            <w:r w:rsidRPr="006763D6">
              <w:rPr>
                <w:rFonts w:ascii="Times New Roman" w:hAnsi="Times New Roman" w:cs="Times New Roman"/>
              </w:rPr>
              <w:t xml:space="preserve">); </w:t>
            </w:r>
          </w:p>
          <w:p w14:paraId="30305C91" w14:textId="77777777" w:rsidR="00EA70A7" w:rsidRPr="006763D6" w:rsidRDefault="00EA70A7" w:rsidP="00AB5F90">
            <w:pPr>
              <w:pStyle w:val="a7"/>
              <w:numPr>
                <w:ilvl w:val="0"/>
                <w:numId w:val="156"/>
              </w:numPr>
              <w:ind w:left="915" w:hanging="284"/>
              <w:jc w:val="both"/>
              <w:rPr>
                <w:rFonts w:ascii="Times New Roman" w:hAnsi="Times New Roman" w:cs="Times New Roman"/>
              </w:rPr>
            </w:pPr>
            <w:r w:rsidRPr="006763D6">
              <w:rPr>
                <w:rFonts w:ascii="Times New Roman" w:hAnsi="Times New Roman" w:cs="Times New Roman"/>
              </w:rPr>
              <w:t xml:space="preserve">заявителю необходима проверка </w:t>
            </w:r>
            <w:r>
              <w:rPr>
                <w:rFonts w:ascii="Times New Roman" w:hAnsi="Times New Roman" w:cs="Times New Roman"/>
              </w:rPr>
              <w:t>РАБОТОСПОСОБНОСТИ</w:t>
            </w:r>
            <w:r w:rsidRPr="006763D6">
              <w:rPr>
                <w:rFonts w:ascii="Times New Roman" w:hAnsi="Times New Roman" w:cs="Times New Roman"/>
              </w:rPr>
              <w:t xml:space="preserve"> сантехнического оборудования</w:t>
            </w:r>
          </w:p>
          <w:p w14:paraId="4A5BFC3E" w14:textId="77777777" w:rsidR="00EA70A7" w:rsidRPr="00746062" w:rsidRDefault="00EA70A7" w:rsidP="00B94218">
            <w:pPr>
              <w:ind w:left="490"/>
              <w:jc w:val="both"/>
              <w:rPr>
                <w:rFonts w:ascii="Times New Roman" w:hAnsi="Times New Roman" w:cs="Times New Roman"/>
              </w:rPr>
            </w:pPr>
            <w:r w:rsidRPr="00746062">
              <w:rPr>
                <w:rFonts w:ascii="Times New Roman" w:hAnsi="Times New Roman" w:cs="Times New Roman"/>
                <w:bCs/>
                <w:iCs/>
                <w:shd w:val="clear" w:color="auto" w:fill="FFFFFF"/>
                <w:lang w:val="en-US"/>
              </w:rPr>
              <w:sym w:font="Wingdings" w:char="F0E0"/>
            </w:r>
            <w:r w:rsidRPr="00746062">
              <w:rPr>
                <w:rFonts w:ascii="Times New Roman" w:hAnsi="Times New Roman" w:cs="Times New Roman"/>
                <w:bCs/>
                <w:iCs/>
                <w:shd w:val="clear" w:color="auto" w:fill="FFFFFF"/>
              </w:rPr>
              <w:t xml:space="preserve"> Проинформировать заявителя о возможно ПЛАТНЫХ работах:</w:t>
            </w:r>
            <w:r w:rsidRPr="00746062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746062">
              <w:rPr>
                <w:rFonts w:ascii="Times New Roman" w:hAnsi="Times New Roman" w:cs="Times New Roman"/>
                <w:i/>
                <w:color w:val="0070C0"/>
              </w:rPr>
              <w:t xml:space="preserve">Заявка будет платной, если в вашей управляющей компании вызов специалиста является платным. </w:t>
            </w:r>
            <w:r w:rsidRPr="00746062">
              <w:rPr>
                <w:rFonts w:ascii="Times New Roman" w:hAnsi="Times New Roman" w:cs="Times New Roman"/>
                <w:bCs/>
                <w:iCs/>
                <w:shd w:val="clear" w:color="auto" w:fill="FFFFFF"/>
                <w:lang w:val="en-US"/>
              </w:rPr>
              <w:sym w:font="Wingdings" w:char="F0E0"/>
            </w:r>
            <w:r w:rsidRPr="00746062">
              <w:rPr>
                <w:rFonts w:ascii="Times New Roman" w:hAnsi="Times New Roman" w:cs="Times New Roman"/>
                <w:bCs/>
                <w:iCs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В поле</w:t>
            </w:r>
            <w:r w:rsidRPr="00746062">
              <w:rPr>
                <w:rFonts w:ascii="Times New Roman" w:hAnsi="Times New Roman" w:cs="Times New Roman"/>
              </w:rPr>
              <w:t xml:space="preserve"> </w:t>
            </w:r>
            <w:r w:rsidRPr="006B1F82">
              <w:rPr>
                <w:rFonts w:ascii="Times New Roman" w:hAnsi="Times New Roman" w:cs="Times New Roman"/>
              </w:rPr>
              <w:t xml:space="preserve">«Описание проблемы» указать </w:t>
            </w:r>
            <w:r w:rsidRPr="006B1F82">
              <w:rPr>
                <w:rFonts w:ascii="Times New Roman" w:hAnsi="Times New Roman" w:cs="Times New Roman"/>
                <w:i/>
              </w:rPr>
              <w:t xml:space="preserve">какой </w:t>
            </w:r>
            <w:r w:rsidRPr="006B1F82">
              <w:rPr>
                <w:rFonts w:ascii="Times New Roman" w:hAnsi="Times New Roman" w:cs="Times New Roman"/>
              </w:rPr>
              <w:t xml:space="preserve">вид консультации требуется </w:t>
            </w:r>
            <w:r w:rsidRPr="006B1F82">
              <w:rPr>
                <w:rFonts w:ascii="Times New Roman" w:hAnsi="Times New Roman" w:cs="Times New Roman"/>
                <w:i/>
              </w:rPr>
              <w:t>(по приобретению оборудования для замены/установки &lt;</w:t>
            </w:r>
            <w:r w:rsidRPr="006B1F82">
              <w:rPr>
                <w:rFonts w:ascii="Times New Roman" w:hAnsi="Times New Roman" w:cs="Times New Roman"/>
              </w:rPr>
              <w:t>указать вид оборудования</w:t>
            </w:r>
            <w:r w:rsidRPr="006B1F82">
              <w:rPr>
                <w:rFonts w:ascii="Times New Roman" w:hAnsi="Times New Roman" w:cs="Times New Roman"/>
                <w:i/>
              </w:rPr>
              <w:t>: смесителя/унитаза и т.д.&gt;; о возможности перенос</w:t>
            </w:r>
            <w:r>
              <w:rPr>
                <w:rFonts w:ascii="Times New Roman" w:hAnsi="Times New Roman" w:cs="Times New Roman"/>
                <w:i/>
              </w:rPr>
              <w:t>а/удаления &lt;полотенцесушителя /</w:t>
            </w:r>
            <w:r w:rsidRPr="006B1F82">
              <w:rPr>
                <w:rFonts w:ascii="Times New Roman" w:hAnsi="Times New Roman" w:cs="Times New Roman"/>
                <w:i/>
              </w:rPr>
              <w:t xml:space="preserve"> труб и т.д.&gt;; оценка / составление сметы по: переносу унитаза/ванны/раковины и т.д.)</w:t>
            </w:r>
            <w:r w:rsidRPr="006B1F82">
              <w:rPr>
                <w:rFonts w:ascii="Times New Roman" w:hAnsi="Times New Roman" w:cs="Times New Roman"/>
              </w:rPr>
              <w:t>.</w:t>
            </w:r>
          </w:p>
        </w:tc>
      </w:tr>
      <w:tr w:rsidR="00EA70A7" w:rsidRPr="00EC57A6" w14:paraId="6E146E07" w14:textId="77777777" w:rsidTr="00B94218">
        <w:tc>
          <w:tcPr>
            <w:tcW w:w="1701" w:type="dxa"/>
            <w:tcBorders>
              <w:bottom w:val="single" w:sz="4" w:space="0" w:color="auto"/>
            </w:tcBorders>
          </w:tcPr>
          <w:p w14:paraId="0D40D4C0" w14:textId="77777777" w:rsidR="00EA70A7" w:rsidRDefault="00EA70A7" w:rsidP="00AB5F90">
            <w:pPr>
              <w:pStyle w:val="10"/>
              <w:numPr>
                <w:ilvl w:val="0"/>
                <w:numId w:val="161"/>
              </w:numPr>
              <w:spacing w:before="0"/>
              <w:ind w:left="317"/>
              <w:outlineLvl w:val="0"/>
              <w:rPr>
                <w:rFonts w:ascii="Times New Roman" w:hAnsi="Times New Roman" w:cs="Times New Roman"/>
                <w:color w:val="D11DAA"/>
                <w:sz w:val="22"/>
                <w:szCs w:val="22"/>
              </w:rPr>
            </w:pPr>
            <w:bookmarkStart w:id="886" w:name="_Toc525298213"/>
            <w:bookmarkStart w:id="887" w:name="_Toc6400194"/>
            <w:bookmarkStart w:id="888" w:name="_Toc6410371"/>
            <w:r w:rsidRPr="00EC57A6">
              <w:rPr>
                <w:rFonts w:ascii="Times New Roman" w:hAnsi="Times New Roman" w:cs="Times New Roman"/>
                <w:color w:val="D11DAA"/>
                <w:sz w:val="22"/>
                <w:szCs w:val="22"/>
              </w:rPr>
              <w:t>Сантехника Другое</w:t>
            </w:r>
            <w:bookmarkEnd w:id="886"/>
            <w:bookmarkEnd w:id="887"/>
            <w:bookmarkEnd w:id="888"/>
          </w:p>
          <w:p w14:paraId="0B2E82A0" w14:textId="77777777" w:rsidR="00EA70A7" w:rsidRPr="00EC57A6" w:rsidRDefault="00EA70A7" w:rsidP="00B94218">
            <w:pPr>
              <w:rPr>
                <w:rFonts w:ascii="Times New Roman" w:hAnsi="Times New Roman" w:cs="Times New Roman"/>
                <w:color w:val="D11DAA"/>
              </w:rPr>
            </w:pPr>
            <w:r w:rsidRPr="00EC57A6">
              <w:rPr>
                <w:noProof/>
                <w:lang w:eastAsia="ru-RU"/>
              </w:rPr>
              <w:drawing>
                <wp:inline distT="0" distB="0" distL="0" distR="0" wp14:anchorId="68F80CC2" wp14:editId="0F0E4C84">
                  <wp:extent cx="499745" cy="457200"/>
                  <wp:effectExtent l="0" t="0" r="0" b="0"/>
                  <wp:docPr id="75" name="Рисунок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9745" cy="4572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14" w:type="dxa"/>
            <w:tcBorders>
              <w:bottom w:val="single" w:sz="4" w:space="0" w:color="auto"/>
            </w:tcBorders>
          </w:tcPr>
          <w:p w14:paraId="1255E26F" w14:textId="77777777" w:rsidR="00EA70A7" w:rsidRPr="00EC57A6" w:rsidRDefault="00EA70A7" w:rsidP="00B94218">
            <w:pPr>
              <w:pStyle w:val="a7"/>
              <w:ind w:left="0"/>
              <w:jc w:val="both"/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</w:pPr>
          </w:p>
        </w:tc>
        <w:tc>
          <w:tcPr>
            <w:tcW w:w="1388" w:type="dxa"/>
            <w:tcBorders>
              <w:bottom w:val="single" w:sz="4" w:space="0" w:color="auto"/>
            </w:tcBorders>
          </w:tcPr>
          <w:p w14:paraId="03DC798B" w14:textId="77777777" w:rsidR="00EA70A7" w:rsidRPr="00EC57A6" w:rsidRDefault="00EA70A7" w:rsidP="00B94218">
            <w:pPr>
              <w:rPr>
                <w:rFonts w:ascii="Times New Roman" w:eastAsia="Times New Roman" w:hAnsi="Times New Roman" w:cs="Times New Roman"/>
                <w:i/>
                <w:iCs/>
                <w:color w:val="0070C0"/>
                <w:lang w:eastAsia="ru-RU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3C2F8C55" w14:textId="77777777" w:rsidR="00EA70A7" w:rsidRPr="00EC57A6" w:rsidRDefault="00EA70A7" w:rsidP="00B94218">
            <w:pPr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</w:pPr>
          </w:p>
        </w:tc>
        <w:tc>
          <w:tcPr>
            <w:tcW w:w="9215" w:type="dxa"/>
            <w:tcBorders>
              <w:bottom w:val="single" w:sz="4" w:space="0" w:color="auto"/>
            </w:tcBorders>
          </w:tcPr>
          <w:p w14:paraId="0727739F" w14:textId="77777777" w:rsidR="00EA70A7" w:rsidRPr="00EC57A6" w:rsidRDefault="00EA70A7" w:rsidP="00B94218">
            <w:pPr>
              <w:ind w:left="603" w:hanging="603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C57A6">
              <w:rPr>
                <w:rFonts w:ascii="Times New Roman" w:hAnsi="Times New Roman" w:cs="Times New Roman"/>
                <w:shd w:val="clear" w:color="auto" w:fill="FFFFFF"/>
              </w:rPr>
              <w:t xml:space="preserve">Контекстный поиск </w:t>
            </w:r>
            <w:r w:rsidRPr="00EC57A6">
              <w:rPr>
                <w:rFonts w:ascii="Times New Roman" w:hAnsi="Times New Roman" w:cs="Times New Roman"/>
                <w:b/>
              </w:rPr>
              <w:t>«сантехника»</w:t>
            </w:r>
            <w:r w:rsidRPr="00EC57A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</w:p>
          <w:p w14:paraId="0F8B4CF8" w14:textId="77777777" w:rsidR="00EA70A7" w:rsidRPr="00EC57A6" w:rsidRDefault="00EA70A7" w:rsidP="00B94218">
            <w:pPr>
              <w:ind w:left="603" w:hanging="603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63</w:t>
            </w:r>
            <w:r w:rsidRPr="00EC57A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00.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Выбрать данный дефект</w:t>
            </w:r>
            <w:r w:rsidRPr="00EC57A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если </w:t>
            </w:r>
            <w:r w:rsidRPr="00EC57A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в категории «Сантехника» отсутствует соответствующий 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ситуации </w:t>
            </w:r>
            <w:r w:rsidRPr="00EC57A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дефект, ПОСЛЕ консультации с </w:t>
            </w:r>
            <w:r w:rsidRPr="00EC57A6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Наставником, Страшим оператором, супервайзером, Отраслевым специалистом,</w:t>
            </w:r>
            <w:r w:rsidRPr="00EC57A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r w:rsidRPr="00EC57A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sym w:font="Wingdings" w:char="F0E0"/>
            </w:r>
            <w:r w:rsidRPr="00EC57A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 поле</w:t>
            </w:r>
            <w:r w:rsidRPr="00EC57A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"Описание проблемы" НЕОБХОДИМО ПОДРОБНО описать ситуацию</w:t>
            </w:r>
          </w:p>
        </w:tc>
      </w:tr>
      <w:tr w:rsidR="00EA70A7" w:rsidRPr="00EC57A6" w14:paraId="04F7EFB9" w14:textId="77777777" w:rsidTr="00B94218">
        <w:trPr>
          <w:trHeight w:val="420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0CDFBA1" w14:textId="77777777" w:rsidR="00EA70A7" w:rsidRPr="002A0CF7" w:rsidRDefault="00EA70A7" w:rsidP="00B94218">
            <w:bookmarkStart w:id="889" w:name="_Незначительная_протечка_в"/>
            <w:bookmarkStart w:id="890" w:name="_Сильная_протечка_в"/>
            <w:bookmarkStart w:id="891" w:name="_Незначительная_течь_из"/>
            <w:bookmarkStart w:id="892" w:name="_Сильная_течь_из"/>
            <w:bookmarkStart w:id="893" w:name="_Незначительная_течь_по"/>
            <w:bookmarkStart w:id="894" w:name="_Незначительная_течь_по_2"/>
            <w:bookmarkStart w:id="895" w:name="_Сильная_течь_по"/>
            <w:bookmarkStart w:id="896" w:name="_Сильная_течь_по_2"/>
            <w:bookmarkStart w:id="897" w:name="_Незначительная_течь_гибкой"/>
            <w:bookmarkStart w:id="898" w:name="_Незначительная_течь_полотенцесушите"/>
            <w:bookmarkStart w:id="899" w:name="_Незначительная_течь_унитаза"/>
            <w:bookmarkEnd w:id="889"/>
            <w:bookmarkEnd w:id="890"/>
            <w:bookmarkEnd w:id="891"/>
            <w:bookmarkEnd w:id="892"/>
            <w:bookmarkEnd w:id="893"/>
            <w:bookmarkEnd w:id="894"/>
            <w:bookmarkEnd w:id="895"/>
            <w:bookmarkEnd w:id="896"/>
            <w:bookmarkEnd w:id="897"/>
            <w:bookmarkEnd w:id="898"/>
            <w:bookmarkEnd w:id="899"/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93B1759" w14:textId="77777777" w:rsidR="00EA70A7" w:rsidRPr="003867E4" w:rsidRDefault="00EA70A7" w:rsidP="00B94218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AFB6C3B" w14:textId="77777777" w:rsidR="00EA70A7" w:rsidRPr="00EC57A6" w:rsidRDefault="00EA70A7" w:rsidP="00B94218">
            <w:pPr>
              <w:rPr>
                <w:rFonts w:ascii="Times New Roman" w:eastAsia="Times New Roman" w:hAnsi="Times New Roman" w:cs="Times New Roman"/>
                <w:i/>
                <w:iCs/>
                <w:color w:val="0070C0"/>
                <w:lang w:eastAsia="ru-RU"/>
              </w:rPr>
            </w:pPr>
            <w:r w:rsidRPr="00EC57A6">
              <w:rPr>
                <w:rFonts w:ascii="Times New Roman" w:eastAsia="Times New Roman" w:hAnsi="Times New Roman" w:cs="Times New Roman"/>
                <w:i/>
                <w:iCs/>
                <w:color w:val="0070C0"/>
                <w:lang w:eastAsia="ru-RU"/>
              </w:rPr>
              <w:t> 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A73BE11" w14:textId="77777777" w:rsidR="00EA70A7" w:rsidRPr="00EC57A6" w:rsidRDefault="00EA70A7" w:rsidP="00B94218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 w:rsidRPr="00EC57A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 </w:t>
            </w:r>
          </w:p>
        </w:tc>
        <w:tc>
          <w:tcPr>
            <w:tcW w:w="921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54F7993" w14:textId="77777777" w:rsidR="00EA70A7" w:rsidRPr="00EC57A6" w:rsidRDefault="00EA70A7" w:rsidP="00B94218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867E4">
              <w:rPr>
                <w:rFonts w:ascii="Times New Roman" w:eastAsia="Times New Roman" w:hAnsi="Times New Roman" w:cs="Times New Roman"/>
                <w:color w:val="FF0000"/>
                <w:lang w:eastAsia="ru-RU"/>
              </w:rPr>
              <w:t>ВНИМАНИЕ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: Выбрать данный дефект, БЕЗ КОНСУЛЬТАЦИИ</w:t>
            </w:r>
            <w:r w:rsidRPr="00EC57A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со старшим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, если заявитель сообщает об одной из ниже перечисленных ситуаций:</w:t>
            </w:r>
          </w:p>
        </w:tc>
      </w:tr>
      <w:tr w:rsidR="00EA70A7" w:rsidRPr="00EC57A6" w14:paraId="7C44CBCB" w14:textId="77777777" w:rsidTr="00B94218">
        <w:trPr>
          <w:trHeight w:val="638"/>
        </w:trPr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6B42E4D" w14:textId="77777777" w:rsidR="00EA70A7" w:rsidRPr="00EC57A6" w:rsidRDefault="00EA70A7" w:rsidP="00B94218">
            <w:pPr>
              <w:ind w:left="317" w:hanging="14"/>
            </w:pPr>
          </w:p>
        </w:tc>
        <w:tc>
          <w:tcPr>
            <w:tcW w:w="20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9610C40" w14:textId="77777777" w:rsidR="00EA70A7" w:rsidRPr="003867E4" w:rsidRDefault="00EA70A7" w:rsidP="00AB5F90">
            <w:pPr>
              <w:pStyle w:val="a7"/>
              <w:numPr>
                <w:ilvl w:val="0"/>
                <w:numId w:val="159"/>
              </w:numPr>
              <w:ind w:left="59" w:firstLine="0"/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ru-RU"/>
              </w:rPr>
            </w:pPr>
            <w:r w:rsidRPr="003867E4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ru-RU"/>
              </w:rPr>
              <w:t xml:space="preserve">Труба на стояке всегда покрыта </w:t>
            </w:r>
            <w:r w:rsidRPr="003867E4">
              <w:rPr>
                <w:rFonts w:ascii="Times New Roman" w:eastAsia="Times New Roman" w:hAnsi="Times New Roman" w:cs="Times New Roman"/>
                <w:b/>
                <w:i/>
                <w:iCs/>
                <w:color w:val="000000"/>
                <w:sz w:val="18"/>
                <w:szCs w:val="18"/>
                <w:lang w:eastAsia="ru-RU"/>
              </w:rPr>
              <w:t>конденсатом</w:t>
            </w:r>
            <w:r w:rsidRPr="003867E4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1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B1FC9A4" w14:textId="77777777" w:rsidR="00EA70A7" w:rsidRPr="00EC57A6" w:rsidRDefault="00EA70A7" w:rsidP="00B94218">
            <w:pPr>
              <w:rPr>
                <w:rFonts w:ascii="Times New Roman" w:eastAsia="Times New Roman" w:hAnsi="Times New Roman" w:cs="Times New Roman"/>
                <w:i/>
                <w:iCs/>
                <w:color w:val="0070C0"/>
                <w:lang w:eastAsia="ru-RU"/>
              </w:rPr>
            </w:pP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D8782F9" w14:textId="77777777" w:rsidR="00EA70A7" w:rsidRPr="00EC57A6" w:rsidRDefault="00EA70A7" w:rsidP="00B94218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</w:p>
        </w:tc>
        <w:tc>
          <w:tcPr>
            <w:tcW w:w="92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2B887F7" w14:textId="77777777" w:rsidR="00EA70A7" w:rsidRPr="00EC57A6" w:rsidRDefault="00EA70A7" w:rsidP="00B94218">
            <w:pPr>
              <w:ind w:left="603" w:hanging="603"/>
              <w:jc w:val="both"/>
              <w:rPr>
                <w:rFonts w:ascii="Times New Roman" w:hAnsi="Times New Roman" w:cs="Times New Roman"/>
                <w:i/>
                <w:shd w:val="clear" w:color="auto" w:fill="FFFFFF"/>
              </w:rPr>
            </w:pPr>
            <w:r w:rsidRPr="00EC57A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301.С</w:t>
            </w:r>
            <w:r w:rsidRPr="00EC57A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тояк ГВС/ХВС, полотенцесушитель всегда покрыт 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КОНДЕНСАТОМ</w:t>
            </w:r>
            <w:r w:rsidRPr="00EC57A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(каплями воды). </w:t>
            </w:r>
            <w:r w:rsidRPr="00C3774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sym w:font="Wingdings" w:char="F0E0"/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В поле</w:t>
            </w:r>
            <w:r w:rsidRPr="00EC57A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«Описание проблемы» указать: </w:t>
            </w:r>
            <w:r w:rsidRPr="00EC57A6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 xml:space="preserve">конденсат на стояке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ГВС</w:t>
            </w:r>
            <w:r w:rsidRPr="00EC57A6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/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ХВС</w:t>
            </w:r>
            <w:r w:rsidRPr="00EC57A6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/полотенцесушителе</w:t>
            </w:r>
          </w:p>
        </w:tc>
      </w:tr>
      <w:tr w:rsidR="00EA70A7" w:rsidRPr="00EC57A6" w14:paraId="550D910B" w14:textId="77777777" w:rsidTr="00B94218">
        <w:trPr>
          <w:trHeight w:val="934"/>
        </w:trPr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64B2C5F" w14:textId="77777777" w:rsidR="00EA70A7" w:rsidRPr="00EC57A6" w:rsidRDefault="00EA70A7" w:rsidP="00B94218">
            <w:pPr>
              <w:ind w:left="317" w:hanging="14"/>
            </w:pPr>
          </w:p>
        </w:tc>
        <w:tc>
          <w:tcPr>
            <w:tcW w:w="20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CF23292" w14:textId="77777777" w:rsidR="00EA70A7" w:rsidRPr="003867E4" w:rsidRDefault="00EA70A7" w:rsidP="00AB5F90">
            <w:pPr>
              <w:pStyle w:val="a7"/>
              <w:numPr>
                <w:ilvl w:val="0"/>
                <w:numId w:val="159"/>
              </w:numPr>
              <w:ind w:left="59" w:firstLine="0"/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ru-RU"/>
              </w:rPr>
            </w:pPr>
            <w:r w:rsidRPr="003867E4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ru-RU"/>
              </w:rPr>
              <w:t xml:space="preserve">Слишком </w:t>
            </w:r>
            <w:r w:rsidRPr="003867E4">
              <w:rPr>
                <w:rFonts w:ascii="Times New Roman" w:eastAsia="Times New Roman" w:hAnsi="Times New Roman" w:cs="Times New Roman"/>
                <w:b/>
                <w:i/>
                <w:iCs/>
                <w:color w:val="000000"/>
                <w:sz w:val="18"/>
                <w:szCs w:val="18"/>
                <w:lang w:eastAsia="ru-RU"/>
              </w:rPr>
              <w:t>горячий</w:t>
            </w:r>
            <w:r w:rsidRPr="003867E4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ru-RU"/>
              </w:rPr>
              <w:t xml:space="preserve"> полотенцесушитель, обжигает.</w:t>
            </w:r>
          </w:p>
        </w:tc>
        <w:tc>
          <w:tcPr>
            <w:tcW w:w="1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28AE0D5" w14:textId="77777777" w:rsidR="00EA70A7" w:rsidRPr="003867E4" w:rsidRDefault="00EA70A7" w:rsidP="00B94218">
            <w:pPr>
              <w:rPr>
                <w:rFonts w:ascii="Times New Roman" w:eastAsia="Times New Roman" w:hAnsi="Times New Roman" w:cs="Times New Roman"/>
                <w:i/>
                <w:iCs/>
                <w:color w:val="0070C0"/>
                <w:sz w:val="18"/>
                <w:szCs w:val="18"/>
                <w:lang w:eastAsia="ru-RU"/>
              </w:rPr>
            </w:pPr>
            <w:r w:rsidRPr="003867E4">
              <w:rPr>
                <w:rFonts w:ascii="Times New Roman" w:eastAsia="Times New Roman" w:hAnsi="Times New Roman" w:cs="Times New Roman"/>
                <w:i/>
                <w:iCs/>
                <w:color w:val="0070C0"/>
                <w:sz w:val="18"/>
                <w:szCs w:val="18"/>
                <w:lang w:eastAsia="ru-RU"/>
              </w:rPr>
              <w:t>Температура горячей воды тоже очень высокая?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4E02466" w14:textId="77777777" w:rsidR="00EA70A7" w:rsidRPr="00EC57A6" w:rsidRDefault="00EA70A7" w:rsidP="00B94218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</w:p>
        </w:tc>
        <w:tc>
          <w:tcPr>
            <w:tcW w:w="92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5E1086F" w14:textId="77777777" w:rsidR="00EA70A7" w:rsidRPr="00746062" w:rsidRDefault="00EA70A7" w:rsidP="00B94218">
            <w:pPr>
              <w:ind w:left="603" w:hanging="603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6302. В</w:t>
            </w:r>
            <w:r w:rsidRPr="00EC57A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квартире 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СЛИШКОМ</w:t>
            </w:r>
            <w:r w:rsidRPr="00EC57A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горячая температура водяного полотенцесушителя, при этом температура горячей воды в норме. </w:t>
            </w:r>
            <w:r w:rsidRPr="00C3774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sym w:font="Wingdings" w:char="F0E0"/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В поле</w:t>
            </w:r>
            <w:r w:rsidRPr="00EC57A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«Описание проблемы» указать: </w:t>
            </w:r>
            <w:r w:rsidRPr="00EC57A6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слишком горячий полотенцесушитель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 xml:space="preserve"> </w:t>
            </w:r>
            <w:r w:rsidRPr="00C3774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sym w:font="Wingdings" w:char="F0E0"/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r w:rsidRPr="00EC57A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Если температура горячей воды также слишком горячая </w:t>
            </w:r>
            <w:r w:rsidRPr="00EC57A6">
              <w:rPr>
                <w:rFonts w:ascii="Times New Roman" w:hAnsi="Times New Roman" w:cs="Times New Roman"/>
                <w:lang w:val="en-US" w:eastAsia="ru-RU"/>
              </w:rPr>
              <w:sym w:font="Wingdings" w:char="F0E0"/>
            </w:r>
            <w:r w:rsidRPr="00EC57A6">
              <w:rPr>
                <w:rFonts w:ascii="Times New Roman" w:hAnsi="Times New Roman" w:cs="Times New Roman"/>
                <w:lang w:eastAsia="ru-RU"/>
              </w:rPr>
              <w:t xml:space="preserve"> Перейти к дефекту </w:t>
            </w:r>
            <w:r w:rsidRPr="00EC57A6">
              <w:rPr>
                <w:rFonts w:ascii="Times New Roman" w:eastAsiaTheme="majorEastAsia" w:hAnsi="Times New Roman" w:cs="Times New Roman"/>
                <w:color w:val="D11DAA"/>
              </w:rPr>
              <w:t>Высокая температура ГВС (горячая вода)</w:t>
            </w:r>
          </w:p>
        </w:tc>
      </w:tr>
      <w:tr w:rsidR="00EA70A7" w:rsidRPr="00EC57A6" w14:paraId="6BB012AD" w14:textId="77777777" w:rsidTr="00B94218">
        <w:trPr>
          <w:trHeight w:val="907"/>
        </w:trPr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482439E" w14:textId="77777777" w:rsidR="00EA70A7" w:rsidRPr="00EC57A6" w:rsidRDefault="00EA70A7" w:rsidP="00B94218">
            <w:pPr>
              <w:ind w:left="317" w:hanging="14"/>
            </w:pPr>
          </w:p>
        </w:tc>
        <w:tc>
          <w:tcPr>
            <w:tcW w:w="20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468B81A" w14:textId="77777777" w:rsidR="00EA70A7" w:rsidRPr="003867E4" w:rsidRDefault="00EA70A7" w:rsidP="00AB5F90">
            <w:pPr>
              <w:pStyle w:val="a7"/>
              <w:numPr>
                <w:ilvl w:val="0"/>
                <w:numId w:val="159"/>
              </w:numPr>
              <w:ind w:left="59" w:firstLine="0"/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ru-RU"/>
              </w:rPr>
            </w:pPr>
            <w:r w:rsidRPr="003867E4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ru-RU"/>
              </w:rPr>
              <w:t xml:space="preserve">Горячую воду отключили, но из крана </w:t>
            </w:r>
            <w:r w:rsidRPr="003867E4">
              <w:rPr>
                <w:rFonts w:ascii="Times New Roman" w:eastAsia="Times New Roman" w:hAnsi="Times New Roman" w:cs="Times New Roman"/>
                <w:b/>
                <w:i/>
                <w:iCs/>
                <w:color w:val="000000"/>
                <w:sz w:val="18"/>
                <w:szCs w:val="18"/>
                <w:lang w:eastAsia="ru-RU"/>
              </w:rPr>
              <w:t>течет</w:t>
            </w:r>
            <w:r w:rsidRPr="003867E4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ru-RU"/>
              </w:rPr>
              <w:t xml:space="preserve"> холодная </w:t>
            </w:r>
            <w:r w:rsidRPr="003867E4">
              <w:rPr>
                <w:rFonts w:ascii="Times New Roman" w:eastAsia="Times New Roman" w:hAnsi="Times New Roman" w:cs="Times New Roman"/>
                <w:b/>
                <w:i/>
                <w:iCs/>
                <w:color w:val="000000"/>
                <w:sz w:val="18"/>
                <w:szCs w:val="18"/>
                <w:lang w:eastAsia="ru-RU"/>
              </w:rPr>
              <w:t>вода</w:t>
            </w:r>
          </w:p>
        </w:tc>
        <w:tc>
          <w:tcPr>
            <w:tcW w:w="1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06B7DA9" w14:textId="77777777" w:rsidR="00EA70A7" w:rsidRPr="00EC57A6" w:rsidRDefault="00EA70A7" w:rsidP="00B94218">
            <w:pPr>
              <w:rPr>
                <w:rFonts w:ascii="Times New Roman" w:eastAsia="Times New Roman" w:hAnsi="Times New Roman" w:cs="Times New Roman"/>
                <w:i/>
                <w:iCs/>
                <w:color w:val="0070C0"/>
                <w:lang w:eastAsia="ru-RU"/>
              </w:rPr>
            </w:pP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6C0896D" w14:textId="77777777" w:rsidR="00EA70A7" w:rsidRPr="00EC57A6" w:rsidRDefault="00EA70A7" w:rsidP="00B94218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</w:p>
        </w:tc>
        <w:tc>
          <w:tcPr>
            <w:tcW w:w="92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364C396" w14:textId="77777777" w:rsidR="00EA70A7" w:rsidRPr="00EC57A6" w:rsidRDefault="00EA70A7" w:rsidP="00B94218">
            <w:pPr>
              <w:ind w:left="603" w:hanging="603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6303.В </w:t>
            </w:r>
            <w:r w:rsidRPr="00EC57A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Системе ЕСТЬ ОТКЛЮЧЕНИЕ ГВС, 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но </w:t>
            </w:r>
            <w:r w:rsidRPr="00EC57A6">
              <w:rPr>
                <w:rFonts w:ascii="Times New Roman" w:hAnsi="Times New Roman" w:cs="Times New Roman"/>
              </w:rPr>
              <w:t xml:space="preserve">из крана ГВС </w:t>
            </w:r>
            <w:r>
              <w:rPr>
                <w:rFonts w:ascii="Times New Roman" w:hAnsi="Times New Roman" w:cs="Times New Roman"/>
              </w:rPr>
              <w:t xml:space="preserve">ЛЬЕТСЯ </w:t>
            </w:r>
            <w:r w:rsidRPr="00EC57A6">
              <w:rPr>
                <w:rFonts w:ascii="Times New Roman" w:hAnsi="Times New Roman" w:cs="Times New Roman"/>
              </w:rPr>
              <w:t xml:space="preserve">холодная вода </w:t>
            </w:r>
            <w:r w:rsidRPr="00EC57A6">
              <w:rPr>
                <w:rFonts w:ascii="Times New Roman" w:hAnsi="Times New Roman" w:cs="Times New Roman"/>
                <w:b/>
                <w:i/>
              </w:rPr>
              <w:t>(</w:t>
            </w:r>
            <w:r w:rsidRPr="00EC57A6">
              <w:rPr>
                <w:rFonts w:ascii="Times New Roman" w:hAnsi="Times New Roman" w:cs="Times New Roman"/>
              </w:rPr>
              <w:t xml:space="preserve">счетчик ГВС считает «накручивает» горячую воду) </w:t>
            </w:r>
            <w:r w:rsidRPr="00EC57A6">
              <w:rPr>
                <w:rFonts w:ascii="Times New Roman" w:hAnsi="Times New Roman" w:cs="Times New Roman"/>
                <w:lang w:val="en-US" w:eastAsia="ru-RU"/>
              </w:rPr>
              <w:sym w:font="Wingdings" w:char="F0E0"/>
            </w:r>
            <w:r w:rsidRPr="00EC57A6">
              <w:rPr>
                <w:rFonts w:ascii="Times New Roman" w:hAnsi="Times New Roman" w:cs="Times New Roman"/>
                <w:lang w:eastAsia="ru-RU"/>
              </w:rPr>
              <w:t xml:space="preserve"> </w:t>
            </w:r>
            <w:r>
              <w:rPr>
                <w:rFonts w:ascii="Times New Roman" w:hAnsi="Times New Roman" w:cs="Times New Roman"/>
                <w:lang w:eastAsia="ru-RU"/>
              </w:rPr>
              <w:t xml:space="preserve"> В поле</w:t>
            </w:r>
            <w:r w:rsidRPr="00EC57A6">
              <w:rPr>
                <w:rFonts w:ascii="Times New Roman" w:hAnsi="Times New Roman" w:cs="Times New Roman"/>
                <w:lang w:eastAsia="ru-RU"/>
              </w:rPr>
              <w:t xml:space="preserve"> «Описание проблемы» зафиксировать: </w:t>
            </w:r>
            <w:r>
              <w:rPr>
                <w:rFonts w:ascii="Times New Roman" w:hAnsi="Times New Roman" w:cs="Times New Roman"/>
                <w:i/>
                <w:lang w:eastAsia="ru-RU"/>
              </w:rPr>
              <w:t xml:space="preserve">холодная вода в кране ГВС: </w:t>
            </w:r>
            <w:r w:rsidRPr="00EC57A6">
              <w:rPr>
                <w:rFonts w:ascii="Times New Roman" w:hAnsi="Times New Roman" w:cs="Times New Roman"/>
                <w:i/>
                <w:color w:val="0070C0"/>
              </w:rPr>
              <w:t>Я зафиксировала информацию в заявке о том, что из крана ГВС идет холодная вода.</w:t>
            </w:r>
          </w:p>
        </w:tc>
      </w:tr>
      <w:tr w:rsidR="00EA70A7" w:rsidRPr="00EC57A6" w14:paraId="6B5B3819" w14:textId="77777777" w:rsidTr="00B94218">
        <w:trPr>
          <w:trHeight w:val="413"/>
        </w:trPr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CC97819" w14:textId="77777777" w:rsidR="00EA70A7" w:rsidRPr="00EC57A6" w:rsidRDefault="00EA70A7" w:rsidP="00B94218">
            <w:pPr>
              <w:ind w:left="317" w:hanging="14"/>
            </w:pPr>
          </w:p>
        </w:tc>
        <w:tc>
          <w:tcPr>
            <w:tcW w:w="20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8113DA9" w14:textId="77777777" w:rsidR="00EA70A7" w:rsidRPr="003867E4" w:rsidRDefault="00EA70A7" w:rsidP="00AB5F90">
            <w:pPr>
              <w:pStyle w:val="a7"/>
              <w:numPr>
                <w:ilvl w:val="0"/>
                <w:numId w:val="159"/>
              </w:numPr>
              <w:ind w:left="59" w:firstLine="0"/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ru-RU"/>
              </w:rPr>
            </w:pPr>
            <w:r w:rsidRPr="003867E4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ru-RU"/>
              </w:rPr>
              <w:t xml:space="preserve">Сильный </w:t>
            </w:r>
            <w:r w:rsidRPr="003867E4">
              <w:rPr>
                <w:rFonts w:ascii="Times New Roman" w:eastAsia="Times New Roman" w:hAnsi="Times New Roman" w:cs="Times New Roman"/>
                <w:b/>
                <w:i/>
                <w:iCs/>
                <w:color w:val="000000"/>
                <w:sz w:val="18"/>
                <w:szCs w:val="18"/>
                <w:lang w:eastAsia="ru-RU"/>
              </w:rPr>
              <w:t>напор</w:t>
            </w:r>
            <w:r w:rsidRPr="003867E4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ru-RU"/>
              </w:rPr>
              <w:t xml:space="preserve"> ГВС/ХВС</w:t>
            </w:r>
          </w:p>
        </w:tc>
        <w:tc>
          <w:tcPr>
            <w:tcW w:w="1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877496D" w14:textId="77777777" w:rsidR="00EA70A7" w:rsidRPr="00EC57A6" w:rsidRDefault="00EA70A7" w:rsidP="00B94218">
            <w:pPr>
              <w:rPr>
                <w:rFonts w:ascii="Times New Roman" w:eastAsia="Times New Roman" w:hAnsi="Times New Roman" w:cs="Times New Roman"/>
                <w:i/>
                <w:iCs/>
                <w:color w:val="0070C0"/>
                <w:lang w:eastAsia="ru-RU"/>
              </w:rPr>
            </w:pP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3488395" w14:textId="77777777" w:rsidR="00EA70A7" w:rsidRPr="00EC57A6" w:rsidRDefault="00EA70A7" w:rsidP="00B94218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</w:p>
        </w:tc>
        <w:tc>
          <w:tcPr>
            <w:tcW w:w="92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FECD2AD" w14:textId="77777777" w:rsidR="00EA70A7" w:rsidRDefault="00EA70A7" w:rsidP="00B94218">
            <w:pPr>
              <w:ind w:left="603" w:hanging="603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6304.С</w:t>
            </w:r>
            <w:r w:rsidRPr="00EC57A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лишком сильный 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НАПОР горячей/</w:t>
            </w:r>
            <w:r w:rsidRPr="00EC57A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холодной воды. </w:t>
            </w:r>
            <w:r w:rsidRPr="00C3774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sym w:font="Wingdings" w:char="F0E0"/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В поле</w:t>
            </w:r>
            <w:r w:rsidRPr="00EC57A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«Описание проблемы» указать: </w:t>
            </w:r>
            <w:r w:rsidRPr="00EC57A6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 xml:space="preserve">сильный напор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ГВС</w:t>
            </w:r>
            <w:r w:rsidRPr="00EC57A6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/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ХВС</w:t>
            </w:r>
            <w:r w:rsidRPr="00EC57A6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/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ГВС</w:t>
            </w:r>
            <w:r w:rsidRPr="00EC57A6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 xml:space="preserve"> и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ХВС</w:t>
            </w:r>
          </w:p>
        </w:tc>
      </w:tr>
      <w:tr w:rsidR="00EA70A7" w:rsidRPr="00B96D43" w14:paraId="446094F4" w14:textId="77777777" w:rsidTr="00B94218">
        <w:trPr>
          <w:trHeight w:val="495"/>
        </w:trPr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583FDA9" w14:textId="77777777" w:rsidR="00EA70A7" w:rsidRPr="00B96D43" w:rsidRDefault="00EA70A7" w:rsidP="00B94218">
            <w:pPr>
              <w:ind w:left="317" w:hanging="14"/>
              <w:rPr>
                <w:i/>
              </w:rPr>
            </w:pPr>
          </w:p>
        </w:tc>
        <w:tc>
          <w:tcPr>
            <w:tcW w:w="20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3A7097F" w14:textId="77777777" w:rsidR="00EA70A7" w:rsidRPr="003867E4" w:rsidRDefault="00EA70A7" w:rsidP="00AB5F90">
            <w:pPr>
              <w:pStyle w:val="a7"/>
              <w:numPr>
                <w:ilvl w:val="0"/>
                <w:numId w:val="159"/>
              </w:numPr>
              <w:ind w:left="59" w:firstLine="0"/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ru-RU"/>
              </w:rPr>
            </w:pPr>
            <w:r w:rsidRPr="003867E4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ru-RU"/>
              </w:rPr>
              <w:t xml:space="preserve">Необходимо поменять </w:t>
            </w:r>
            <w:r w:rsidRPr="003867E4">
              <w:rPr>
                <w:rFonts w:ascii="Times New Roman" w:eastAsia="Times New Roman" w:hAnsi="Times New Roman" w:cs="Times New Roman"/>
                <w:b/>
                <w:i/>
                <w:iCs/>
                <w:color w:val="000000"/>
                <w:sz w:val="18"/>
                <w:szCs w:val="18"/>
                <w:lang w:eastAsia="ru-RU"/>
              </w:rPr>
              <w:t>сиденье унитаза</w:t>
            </w:r>
          </w:p>
        </w:tc>
        <w:tc>
          <w:tcPr>
            <w:tcW w:w="1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A242374" w14:textId="77777777" w:rsidR="00EA70A7" w:rsidRPr="00B96D43" w:rsidRDefault="00EA70A7" w:rsidP="00B94218">
            <w:pPr>
              <w:rPr>
                <w:rFonts w:ascii="Times New Roman" w:eastAsia="Times New Roman" w:hAnsi="Times New Roman" w:cs="Times New Roman"/>
                <w:i/>
                <w:iCs/>
                <w:color w:val="0070C0"/>
                <w:lang w:eastAsia="ru-RU"/>
              </w:rPr>
            </w:pP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770FC92" w14:textId="77777777" w:rsidR="00EA70A7" w:rsidRPr="00B96D43" w:rsidRDefault="00EA70A7" w:rsidP="00B94218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</w:p>
        </w:tc>
        <w:tc>
          <w:tcPr>
            <w:tcW w:w="92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496484D" w14:textId="77777777" w:rsidR="00EA70A7" w:rsidRPr="008D3532" w:rsidRDefault="00EA70A7" w:rsidP="00B94218">
            <w:pPr>
              <w:ind w:left="489" w:hanging="489"/>
              <w:jc w:val="both"/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</w:pPr>
            <w:r w:rsidRPr="008D353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6305.Необходимо</w:t>
            </w:r>
            <w:r w:rsidRPr="008D3532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 xml:space="preserve"> </w:t>
            </w:r>
            <w:r w:rsidRPr="008D353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поменять/открутить/прикрепить СИДЕНЬЕ на унитаз</w:t>
            </w:r>
            <w:r w:rsidRPr="008D3532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 xml:space="preserve">. </w:t>
            </w:r>
            <w:r w:rsidRPr="008D3532">
              <w:rPr>
                <w:rFonts w:ascii="Times New Roman" w:eastAsia="Times New Roman" w:hAnsi="Times New Roman" w:cs="Times New Roman"/>
                <w:i/>
                <w:color w:val="000000"/>
                <w:lang w:val="en-US" w:eastAsia="ru-RU"/>
              </w:rPr>
              <w:sym w:font="Wingdings" w:char="F0E0"/>
            </w:r>
            <w:r w:rsidRPr="008D3532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 xml:space="preserve"> В поле «Описание проблемы» указать: замена/установка сиденья</w:t>
            </w:r>
          </w:p>
        </w:tc>
      </w:tr>
      <w:tr w:rsidR="00EA70A7" w:rsidRPr="00B96D43" w14:paraId="1E338550" w14:textId="77777777" w:rsidTr="00B94218">
        <w:trPr>
          <w:trHeight w:val="483"/>
        </w:trPr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83F2C88" w14:textId="77777777" w:rsidR="00EA70A7" w:rsidRPr="00B96D43" w:rsidRDefault="00EA70A7" w:rsidP="00B94218">
            <w:pPr>
              <w:ind w:left="317" w:hanging="14"/>
              <w:rPr>
                <w:i/>
              </w:rPr>
            </w:pPr>
          </w:p>
        </w:tc>
        <w:tc>
          <w:tcPr>
            <w:tcW w:w="20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A9C39B8" w14:textId="77777777" w:rsidR="00EA70A7" w:rsidRPr="003867E4" w:rsidRDefault="00EA70A7" w:rsidP="00AB5F90">
            <w:pPr>
              <w:pStyle w:val="a7"/>
              <w:numPr>
                <w:ilvl w:val="0"/>
                <w:numId w:val="159"/>
              </w:numPr>
              <w:ind w:left="59" w:firstLine="0"/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ru-RU"/>
              </w:rPr>
            </w:pPr>
            <w:r w:rsidRPr="003867E4">
              <w:rPr>
                <w:rFonts w:ascii="Times New Roman" w:eastAsia="Times New Roman" w:hAnsi="Times New Roman" w:cs="Times New Roman"/>
                <w:b/>
                <w:i/>
                <w:iCs/>
                <w:color w:val="000000"/>
                <w:sz w:val="18"/>
                <w:szCs w:val="18"/>
                <w:lang w:eastAsia="ru-RU"/>
              </w:rPr>
              <w:t>Ржавчина</w:t>
            </w:r>
            <w:r w:rsidRPr="003867E4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ru-RU"/>
              </w:rPr>
              <w:t xml:space="preserve"> на &lt;сантехническом оборудовании&gt; </w:t>
            </w:r>
          </w:p>
        </w:tc>
        <w:tc>
          <w:tcPr>
            <w:tcW w:w="1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65F194B" w14:textId="77777777" w:rsidR="00EA70A7" w:rsidRPr="00B96D43" w:rsidRDefault="00EA70A7" w:rsidP="00B94218">
            <w:pPr>
              <w:rPr>
                <w:rFonts w:ascii="Times New Roman" w:eastAsia="Times New Roman" w:hAnsi="Times New Roman" w:cs="Times New Roman"/>
                <w:i/>
                <w:iCs/>
                <w:color w:val="0070C0"/>
                <w:lang w:eastAsia="ru-RU"/>
              </w:rPr>
            </w:pP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95A16BB" w14:textId="77777777" w:rsidR="00EA70A7" w:rsidRPr="00B96D43" w:rsidRDefault="00EA70A7" w:rsidP="00B94218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</w:p>
        </w:tc>
        <w:tc>
          <w:tcPr>
            <w:tcW w:w="92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026DE85" w14:textId="77777777" w:rsidR="00EA70A7" w:rsidRPr="008D3532" w:rsidRDefault="00EA70A7" w:rsidP="00B94218">
            <w:pPr>
              <w:ind w:left="489" w:hanging="489"/>
              <w:jc w:val="both"/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</w:pPr>
            <w:r w:rsidRPr="008D353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6306.РЖАВЧИНА на сантехническом оборудовании. </w:t>
            </w:r>
            <w:r w:rsidRPr="008D3532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sym w:font="Wingdings" w:char="F0E0"/>
            </w:r>
            <w:r w:rsidRPr="008D353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В поле «Описание проблемы» указать: </w:t>
            </w:r>
            <w:r w:rsidRPr="008D3532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ржавчина на полотенцесушителе / ржавчина на трубах стояк</w:t>
            </w:r>
          </w:p>
        </w:tc>
      </w:tr>
      <w:tr w:rsidR="00EA70A7" w:rsidRPr="00B96D43" w14:paraId="132D39E2" w14:textId="77777777" w:rsidTr="00B94218">
        <w:trPr>
          <w:trHeight w:val="589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DFE3E" w14:textId="77777777" w:rsidR="00EA70A7" w:rsidRPr="00B96D43" w:rsidRDefault="00EA70A7" w:rsidP="00B94218">
            <w:pPr>
              <w:ind w:left="317" w:hanging="14"/>
              <w:rPr>
                <w:i/>
              </w:rPr>
            </w:pPr>
          </w:p>
        </w:tc>
        <w:tc>
          <w:tcPr>
            <w:tcW w:w="20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F627F" w14:textId="77777777" w:rsidR="00EA70A7" w:rsidRPr="003867E4" w:rsidRDefault="00EA70A7" w:rsidP="00AB5F90">
            <w:pPr>
              <w:pStyle w:val="a7"/>
              <w:numPr>
                <w:ilvl w:val="0"/>
                <w:numId w:val="159"/>
              </w:numPr>
              <w:ind w:left="59" w:firstLine="0"/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ru-RU"/>
              </w:rPr>
            </w:pPr>
            <w:r w:rsidRPr="003867E4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ru-RU"/>
              </w:rPr>
              <w:t>Из окна/с балкона выливается вода</w:t>
            </w:r>
          </w:p>
        </w:tc>
        <w:tc>
          <w:tcPr>
            <w:tcW w:w="1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27109" w14:textId="77777777" w:rsidR="00EA70A7" w:rsidRPr="00B96D43" w:rsidRDefault="00EA70A7" w:rsidP="00B94218">
            <w:pPr>
              <w:rPr>
                <w:rFonts w:ascii="Times New Roman" w:eastAsia="Times New Roman" w:hAnsi="Times New Roman" w:cs="Times New Roman"/>
                <w:i/>
                <w:iCs/>
                <w:color w:val="0070C0"/>
                <w:lang w:eastAsia="ru-RU"/>
              </w:rPr>
            </w:pP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74A60" w14:textId="77777777" w:rsidR="00EA70A7" w:rsidRPr="00B96D43" w:rsidRDefault="00EA70A7" w:rsidP="00B94218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</w:p>
        </w:tc>
        <w:tc>
          <w:tcPr>
            <w:tcW w:w="92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D1221" w14:textId="77777777" w:rsidR="00EA70A7" w:rsidRPr="008D3532" w:rsidRDefault="00EA70A7" w:rsidP="00B94218">
            <w:pPr>
              <w:ind w:left="495" w:hanging="495"/>
              <w:jc w:val="both"/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</w:pPr>
            <w:r w:rsidRPr="008D353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630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7.</w:t>
            </w:r>
            <w:r w:rsidRPr="008D353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Из окна или с балкона ЛЬЕТСЯ ВОДА. </w:t>
            </w:r>
            <w:r w:rsidRPr="008D3532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sym w:font="Wingdings" w:char="F0E0"/>
            </w:r>
            <w:r w:rsidRPr="008D353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В поле «Описание проблемы» указать: </w:t>
            </w:r>
            <w:r w:rsidRPr="008D3532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с балкона 2 этажа с лицевой стороны дома льется вода/ из окна 3-го этажа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,</w:t>
            </w:r>
            <w:r w:rsidRPr="008D3532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 xml:space="preserve"> с торцевой стороны дома льется вода</w:t>
            </w:r>
          </w:p>
        </w:tc>
      </w:tr>
    </w:tbl>
    <w:p w14:paraId="0EA01B99" w14:textId="77777777" w:rsidR="00AA50E5" w:rsidRDefault="00AA50E5" w:rsidP="00EA70A7"/>
    <w:sectPr w:rsidR="00AA50E5" w:rsidSect="00F25F00">
      <w:headerReference w:type="default" r:id="rId56"/>
      <w:footerReference w:type="default" r:id="rId57"/>
      <w:pgSz w:w="16838" w:h="11906" w:orient="landscape"/>
      <w:pgMar w:top="567" w:right="1103" w:bottom="426" w:left="1134" w:header="284" w:footer="0" w:gutter="0"/>
      <w:cols w:space="708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9AF9E61" w16cid:durableId="1ED7B89B"/>
  <w16cid:commentId w16cid:paraId="74ABD11A" w16cid:durableId="1ED7B8AC"/>
  <w16cid:commentId w16cid:paraId="24016C72" w16cid:durableId="1ED7B8BB"/>
  <w16cid:commentId w16cid:paraId="3449ACB1" w16cid:durableId="1ED7B8C9"/>
  <w16cid:commentId w16cid:paraId="4403113E" w16cid:durableId="1ED7B921"/>
  <w16cid:commentId w16cid:paraId="6E53EB92" w16cid:durableId="1ED7B930"/>
  <w16cid:commentId w16cid:paraId="2EDB92E8" w16cid:durableId="1ED7B955"/>
  <w16cid:commentId w16cid:paraId="2AA44E8E" w16cid:durableId="1E88EE78"/>
  <w16cid:commentId w16cid:paraId="38EAEADF" w16cid:durableId="1ED7BA00"/>
  <w16cid:commentId w16cid:paraId="68769204" w16cid:durableId="1E19C369"/>
  <w16cid:commentId w16cid:paraId="27CC7F9E" w16cid:durableId="1E19C33B"/>
  <w16cid:commentId w16cid:paraId="3AA58EDF" w16cid:durableId="1E57A0EA"/>
  <w16cid:commentId w16cid:paraId="64F72622" w16cid:durableId="1DBFF8C7"/>
  <w16cid:commentId w16cid:paraId="07780455" w16cid:durableId="1DBFF8E4"/>
  <w16cid:commentId w16cid:paraId="497B5590" w16cid:durableId="1DBFF897"/>
  <w16cid:commentId w16cid:paraId="634C1B2A" w16cid:durableId="1DBFF8FD"/>
  <w16cid:commentId w16cid:paraId="40BE3846" w16cid:durableId="1DBFF912"/>
  <w16cid:commentId w16cid:paraId="3600CABF" w16cid:durableId="1E8AFFD7"/>
  <w16cid:commentId w16cid:paraId="1672D9D9" w16cid:durableId="1E8AFFE0"/>
  <w16cid:commentId w16cid:paraId="51071ECF" w16cid:durableId="1E8AFFE4"/>
  <w16cid:commentId w16cid:paraId="28E5DBB7" w16cid:durableId="1E8AFFE7"/>
  <w16cid:commentId w16cid:paraId="52EF9BDB" w16cid:durableId="1E8AFFEB"/>
  <w16cid:commentId w16cid:paraId="039AC281" w16cid:durableId="1E8AFFF5"/>
  <w16cid:commentId w16cid:paraId="2A9D16F8" w16cid:durableId="1E8AFFF8"/>
  <w16cid:commentId w16cid:paraId="21BF619E" w16cid:durableId="1E8B0012"/>
  <w16cid:commentId w16cid:paraId="54CD0E72" w16cid:durableId="1E8B0014"/>
  <w16cid:commentId w16cid:paraId="404C6C9A" w16cid:durableId="1E8B0017"/>
  <w16cid:commentId w16cid:paraId="33910B40" w16cid:durableId="1E8B001A"/>
  <w16cid:commentId w16cid:paraId="0FBFE497" w16cid:durableId="1E8B001D"/>
  <w16cid:commentId w16cid:paraId="3286A813" w16cid:durableId="1DBFF91F"/>
  <w16cid:commentId w16cid:paraId="5952FAC8" w16cid:durableId="1DBFF936"/>
  <w16cid:commentId w16cid:paraId="1F4196FB" w16cid:durableId="1DBFF950"/>
  <w16cid:commentId w16cid:paraId="63733FA5" w16cid:durableId="1DBFF95E"/>
  <w16cid:commentId w16cid:paraId="73D47B17" w16cid:durableId="1DBEFA52"/>
  <w16cid:commentId w16cid:paraId="398318CB" w16cid:durableId="1DBEFA53"/>
  <w16cid:commentId w16cid:paraId="39A8D067" w16cid:durableId="1E0F11CA"/>
  <w16cid:commentId w16cid:paraId="1C4FDEA8" w16cid:durableId="1E19E11C"/>
  <w16cid:commentId w16cid:paraId="0D050D59" w16cid:durableId="1E0870D7"/>
  <w16cid:commentId w16cid:paraId="33D72F3F" w16cid:durableId="1E523E4A"/>
  <w16cid:commentId w16cid:paraId="18C835DB" w16cid:durableId="1E523E76"/>
  <w16cid:commentId w16cid:paraId="7FE0AB72" w16cid:durableId="1E523E84"/>
  <w16cid:commentId w16cid:paraId="19D9DCC3" w16cid:durableId="1E523E96"/>
  <w16cid:commentId w16cid:paraId="6FF9244D" w16cid:durableId="1E523E9D"/>
  <w16cid:commentId w16cid:paraId="75FC9C4A" w16cid:durableId="1E523EA2"/>
  <w16cid:commentId w16cid:paraId="30F26FC7" w16cid:durableId="1E523EAC"/>
  <w16cid:commentId w16cid:paraId="615981C3" w16cid:durableId="1ED39934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E7AE75" w14:textId="77777777" w:rsidR="00867E68" w:rsidRDefault="00867E68" w:rsidP="00B30A29">
      <w:pPr>
        <w:spacing w:after="0" w:line="240" w:lineRule="auto"/>
      </w:pPr>
      <w:r>
        <w:separator/>
      </w:r>
    </w:p>
  </w:endnote>
  <w:endnote w:type="continuationSeparator" w:id="0">
    <w:p w14:paraId="4BA23063" w14:textId="77777777" w:rsidR="00867E68" w:rsidRDefault="00867E68" w:rsidP="00B30A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Utsaah">
    <w:altName w:val="Arial"/>
    <w:charset w:val="00"/>
    <w:family w:val="swiss"/>
    <w:pitch w:val="variable"/>
    <w:sig w:usb0="00008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Yu Gothic UI Semilight"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vanish/>
        <w:highlight w:val="yellow"/>
      </w:rPr>
      <w:id w:val="145836914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0"/>
        <w:szCs w:val="20"/>
      </w:rPr>
    </w:sdtEndPr>
    <w:sdtContent>
      <w:p w14:paraId="2AC61A97" w14:textId="4BEB1380" w:rsidR="006731F7" w:rsidRPr="00C708A2" w:rsidRDefault="006731F7">
        <w:pPr>
          <w:pStyle w:val="a5"/>
          <w:jc w:val="center"/>
          <w:rPr>
            <w:rFonts w:ascii="Times New Roman" w:hAnsi="Times New Roman" w:cs="Times New Roman"/>
            <w:sz w:val="20"/>
            <w:szCs w:val="20"/>
          </w:rPr>
        </w:pPr>
        <w:r w:rsidRPr="00C708A2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C708A2">
          <w:rPr>
            <w:rFonts w:ascii="Times New Roman" w:hAnsi="Times New Roman" w:cs="Times New Roman"/>
            <w:sz w:val="20"/>
            <w:szCs w:val="20"/>
          </w:rPr>
          <w:instrText>PAGE   \* MERGEFORMAT</w:instrText>
        </w:r>
        <w:r w:rsidRPr="00C708A2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="00584946">
          <w:rPr>
            <w:rFonts w:ascii="Times New Roman" w:hAnsi="Times New Roman" w:cs="Times New Roman"/>
            <w:noProof/>
            <w:sz w:val="20"/>
            <w:szCs w:val="20"/>
          </w:rPr>
          <w:t>100</w:t>
        </w:r>
        <w:r w:rsidRPr="00C708A2">
          <w:rPr>
            <w:rFonts w:ascii="Times New Roman" w:hAnsi="Times New Roman" w:cs="Times New Roman"/>
            <w:sz w:val="20"/>
            <w:szCs w:val="20"/>
          </w:rPr>
          <w:fldChar w:fldCharType="end"/>
        </w:r>
      </w:p>
    </w:sdtContent>
  </w:sdt>
  <w:p w14:paraId="2E928D57" w14:textId="77777777" w:rsidR="006731F7" w:rsidRDefault="006731F7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211BE3F" w14:textId="77777777" w:rsidR="00867E68" w:rsidRDefault="00867E68" w:rsidP="00B30A29">
      <w:pPr>
        <w:spacing w:after="0" w:line="240" w:lineRule="auto"/>
      </w:pPr>
      <w:r>
        <w:separator/>
      </w:r>
    </w:p>
  </w:footnote>
  <w:footnote w:type="continuationSeparator" w:id="0">
    <w:p w14:paraId="6D4C3769" w14:textId="77777777" w:rsidR="00867E68" w:rsidRDefault="00867E68" w:rsidP="00B30A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BF6593" w14:textId="5E7073F3" w:rsidR="006731F7" w:rsidRPr="00C708A2" w:rsidRDefault="006731F7" w:rsidP="00F25F00">
    <w:pPr>
      <w:pStyle w:val="a3"/>
      <w:ind w:right="-425"/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sz w:val="20"/>
        <w:szCs w:val="20"/>
      </w:rPr>
      <w:t>База знаний (проект ЕДЦ)</w:t>
    </w:r>
    <w:r w:rsidRPr="00C708A2">
      <w:rPr>
        <w:rFonts w:ascii="Times New Roman" w:hAnsi="Times New Roman" w:cs="Times New Roman"/>
        <w:sz w:val="20"/>
        <w:szCs w:val="20"/>
      </w:rPr>
      <w:ptab w:relativeTo="margin" w:alignment="center" w:leader="none"/>
    </w:r>
    <w:r w:rsidRPr="00C708A2">
      <w:rPr>
        <w:rFonts w:ascii="Times New Roman" w:hAnsi="Times New Roman" w:cs="Times New Roman"/>
        <w:sz w:val="20"/>
        <w:szCs w:val="20"/>
      </w:rPr>
      <w:ptab w:relativeTo="margin" w:alignment="right" w:leader="none"/>
    </w:r>
    <w:r w:rsidR="00584946">
      <w:rPr>
        <w:rFonts w:ascii="Times New Roman" w:hAnsi="Times New Roman" w:cs="Times New Roman"/>
        <w:sz w:val="20"/>
        <w:szCs w:val="20"/>
      </w:rPr>
      <w:t xml:space="preserve">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93CD3"/>
    <w:multiLevelType w:val="hybridMultilevel"/>
    <w:tmpl w:val="6CF6999E"/>
    <w:lvl w:ilvl="0" w:tplc="D9C05BB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3E646B"/>
    <w:multiLevelType w:val="hybridMultilevel"/>
    <w:tmpl w:val="50C6302E"/>
    <w:lvl w:ilvl="0" w:tplc="B396F342">
      <w:start w:val="1"/>
      <w:numFmt w:val="bullet"/>
      <w:lvlText w:val=""/>
      <w:lvlJc w:val="left"/>
      <w:pPr>
        <w:ind w:left="1058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9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1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3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5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7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9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18" w:hanging="360"/>
      </w:pPr>
      <w:rPr>
        <w:rFonts w:ascii="Wingdings" w:hAnsi="Wingdings" w:hint="default"/>
      </w:rPr>
    </w:lvl>
  </w:abstractNum>
  <w:abstractNum w:abstractNumId="2">
    <w:nsid w:val="018457BD"/>
    <w:multiLevelType w:val="hybridMultilevel"/>
    <w:tmpl w:val="55C6009C"/>
    <w:lvl w:ilvl="0" w:tplc="D082C522">
      <w:start w:val="1"/>
      <w:numFmt w:val="bullet"/>
      <w:lvlText w:val="–"/>
      <w:lvlJc w:val="left"/>
      <w:pPr>
        <w:ind w:left="720" w:hanging="360"/>
      </w:pPr>
      <w:rPr>
        <w:rFonts w:ascii="Utsaah" w:hAnsi="Utsaah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1CB0496"/>
    <w:multiLevelType w:val="hybridMultilevel"/>
    <w:tmpl w:val="2A323692"/>
    <w:lvl w:ilvl="0" w:tplc="D5ACD9EE">
      <w:start w:val="1"/>
      <w:numFmt w:val="bullet"/>
      <w:lvlText w:val=""/>
      <w:lvlJc w:val="left"/>
      <w:pPr>
        <w:ind w:left="105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7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9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1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3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5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7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9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17" w:hanging="360"/>
      </w:pPr>
      <w:rPr>
        <w:rFonts w:ascii="Wingdings" w:hAnsi="Wingdings" w:hint="default"/>
      </w:rPr>
    </w:lvl>
  </w:abstractNum>
  <w:abstractNum w:abstractNumId="4">
    <w:nsid w:val="026456F4"/>
    <w:multiLevelType w:val="hybridMultilevel"/>
    <w:tmpl w:val="A8AA0024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3032ADF"/>
    <w:multiLevelType w:val="hybridMultilevel"/>
    <w:tmpl w:val="949E1E04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3B262A6"/>
    <w:multiLevelType w:val="hybridMultilevel"/>
    <w:tmpl w:val="A308DF96"/>
    <w:lvl w:ilvl="0" w:tplc="D082C522">
      <w:start w:val="1"/>
      <w:numFmt w:val="bullet"/>
      <w:lvlText w:val="–"/>
      <w:lvlJc w:val="left"/>
      <w:pPr>
        <w:ind w:left="720" w:hanging="360"/>
      </w:pPr>
      <w:rPr>
        <w:rFonts w:ascii="Utsaah" w:hAnsi="Utsaah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43D4D39"/>
    <w:multiLevelType w:val="hybridMultilevel"/>
    <w:tmpl w:val="77B82C46"/>
    <w:lvl w:ilvl="0" w:tplc="705C129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57632D4"/>
    <w:multiLevelType w:val="hybridMultilevel"/>
    <w:tmpl w:val="63541AF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6121BF9"/>
    <w:multiLevelType w:val="hybridMultilevel"/>
    <w:tmpl w:val="916ED004"/>
    <w:lvl w:ilvl="0" w:tplc="C76C37E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9203755"/>
    <w:multiLevelType w:val="hybridMultilevel"/>
    <w:tmpl w:val="D23AAD6C"/>
    <w:lvl w:ilvl="0" w:tplc="D5ACD9EE">
      <w:start w:val="1"/>
      <w:numFmt w:val="bullet"/>
      <w:lvlText w:val=""/>
      <w:lvlJc w:val="left"/>
      <w:pPr>
        <w:ind w:left="11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4" w:hanging="360"/>
      </w:pPr>
      <w:rPr>
        <w:rFonts w:ascii="Wingdings" w:hAnsi="Wingdings" w:hint="default"/>
      </w:rPr>
    </w:lvl>
  </w:abstractNum>
  <w:abstractNum w:abstractNumId="11">
    <w:nsid w:val="094A0F2F"/>
    <w:multiLevelType w:val="hybridMultilevel"/>
    <w:tmpl w:val="09EA9ADE"/>
    <w:lvl w:ilvl="0" w:tplc="021C457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9B62D70"/>
    <w:multiLevelType w:val="hybridMultilevel"/>
    <w:tmpl w:val="8FC606CE"/>
    <w:lvl w:ilvl="0" w:tplc="93A8259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A1A2D1F"/>
    <w:multiLevelType w:val="hybridMultilevel"/>
    <w:tmpl w:val="008A0DFE"/>
    <w:lvl w:ilvl="0" w:tplc="D082C522">
      <w:start w:val="1"/>
      <w:numFmt w:val="bullet"/>
      <w:lvlText w:val="–"/>
      <w:lvlJc w:val="left"/>
      <w:pPr>
        <w:ind w:left="720" w:hanging="360"/>
      </w:pPr>
      <w:rPr>
        <w:rFonts w:ascii="Utsaah" w:hAnsi="Utsaah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A6C708F"/>
    <w:multiLevelType w:val="hybridMultilevel"/>
    <w:tmpl w:val="B516BEBC"/>
    <w:lvl w:ilvl="0" w:tplc="E1E0D618">
      <w:start w:val="1"/>
      <w:numFmt w:val="bullet"/>
      <w:lvlText w:val=""/>
      <w:lvlJc w:val="left"/>
      <w:pPr>
        <w:ind w:left="1044" w:hanging="360"/>
      </w:pPr>
      <w:rPr>
        <w:rFonts w:ascii="Wingdings" w:hAnsi="Wingdings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76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4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4" w:hanging="360"/>
      </w:pPr>
      <w:rPr>
        <w:rFonts w:ascii="Wingdings" w:hAnsi="Wingdings" w:hint="default"/>
      </w:rPr>
    </w:lvl>
  </w:abstractNum>
  <w:abstractNum w:abstractNumId="15">
    <w:nsid w:val="0BD942D6"/>
    <w:multiLevelType w:val="hybridMultilevel"/>
    <w:tmpl w:val="99A4B260"/>
    <w:lvl w:ilvl="0" w:tplc="02442ED8">
      <w:start w:val="1"/>
      <w:numFmt w:val="bullet"/>
      <w:lvlText w:val=""/>
      <w:lvlJc w:val="left"/>
      <w:pPr>
        <w:ind w:left="1100" w:hanging="360"/>
      </w:pPr>
      <w:rPr>
        <w:rFonts w:ascii="Wingdings" w:hAnsi="Wingdings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8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60" w:hanging="360"/>
      </w:pPr>
      <w:rPr>
        <w:rFonts w:ascii="Wingdings" w:hAnsi="Wingdings" w:hint="default"/>
      </w:rPr>
    </w:lvl>
  </w:abstractNum>
  <w:abstractNum w:abstractNumId="16">
    <w:nsid w:val="0CAF4342"/>
    <w:multiLevelType w:val="hybridMultilevel"/>
    <w:tmpl w:val="0CC65FBE"/>
    <w:lvl w:ilvl="0" w:tplc="E49A641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D18019D"/>
    <w:multiLevelType w:val="multilevel"/>
    <w:tmpl w:val="214CACB2"/>
    <w:lvl w:ilvl="0">
      <w:start w:val="1"/>
      <w:numFmt w:val="bullet"/>
      <w:lvlText w:val="-"/>
      <w:lvlJc w:val="left"/>
      <w:pPr>
        <w:ind w:left="720" w:hanging="360"/>
      </w:pPr>
      <w:rPr>
        <w:rFonts w:ascii="Verdana" w:hAnsi="Verdana" w:cs="Verdana" w:hint="default"/>
        <w:color w:val="00000A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>
    <w:nsid w:val="0E656FF5"/>
    <w:multiLevelType w:val="multilevel"/>
    <w:tmpl w:val="BDC84C7C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>
    <w:nsid w:val="0E7E2AC1"/>
    <w:multiLevelType w:val="hybridMultilevel"/>
    <w:tmpl w:val="D9CC018A"/>
    <w:lvl w:ilvl="0" w:tplc="D5ACD9EE">
      <w:start w:val="1"/>
      <w:numFmt w:val="bullet"/>
      <w:lvlText w:val=""/>
      <w:lvlJc w:val="left"/>
      <w:pPr>
        <w:ind w:left="7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74" w:hanging="360"/>
      </w:pPr>
      <w:rPr>
        <w:rFonts w:ascii="Wingdings" w:hAnsi="Wingdings" w:hint="default"/>
      </w:rPr>
    </w:lvl>
  </w:abstractNum>
  <w:abstractNum w:abstractNumId="20">
    <w:nsid w:val="0F171E48"/>
    <w:multiLevelType w:val="hybridMultilevel"/>
    <w:tmpl w:val="C77A30C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103F74A4"/>
    <w:multiLevelType w:val="hybridMultilevel"/>
    <w:tmpl w:val="95AE9BFA"/>
    <w:lvl w:ilvl="0" w:tplc="54ACB75E">
      <w:start w:val="1"/>
      <w:numFmt w:val="decimal"/>
      <w:pStyle w:val="1"/>
      <w:lvlText w:val="%1."/>
      <w:lvlJc w:val="left"/>
      <w:pPr>
        <w:ind w:left="786" w:hanging="360"/>
      </w:pPr>
      <w:rPr>
        <w:rFonts w:ascii="Times New Roman" w:hAnsi="Times New Roman" w:cs="Times New Roman" w:hint="default"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109901D8"/>
    <w:multiLevelType w:val="hybridMultilevel"/>
    <w:tmpl w:val="9190BFC2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10E26E98"/>
    <w:multiLevelType w:val="hybridMultilevel"/>
    <w:tmpl w:val="336C12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134E4874"/>
    <w:multiLevelType w:val="hybridMultilevel"/>
    <w:tmpl w:val="C0367292"/>
    <w:lvl w:ilvl="0" w:tplc="705C129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13526B73"/>
    <w:multiLevelType w:val="hybridMultilevel"/>
    <w:tmpl w:val="88DABA22"/>
    <w:lvl w:ilvl="0" w:tplc="4B626A4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136962D2"/>
    <w:multiLevelType w:val="hybridMultilevel"/>
    <w:tmpl w:val="B0E03380"/>
    <w:lvl w:ilvl="0" w:tplc="D5ACD9EE">
      <w:start w:val="1"/>
      <w:numFmt w:val="bullet"/>
      <w:lvlText w:val=""/>
      <w:lvlJc w:val="left"/>
      <w:pPr>
        <w:ind w:left="10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27">
    <w:nsid w:val="13C80F88"/>
    <w:multiLevelType w:val="multilevel"/>
    <w:tmpl w:val="1DBAC862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8">
    <w:nsid w:val="159D6EF7"/>
    <w:multiLevelType w:val="hybridMultilevel"/>
    <w:tmpl w:val="0C70727A"/>
    <w:lvl w:ilvl="0" w:tplc="04190005">
      <w:start w:val="1"/>
      <w:numFmt w:val="bullet"/>
      <w:lvlText w:val=""/>
      <w:lvlJc w:val="left"/>
      <w:pPr>
        <w:ind w:left="75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7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9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1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3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5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7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9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11" w:hanging="360"/>
      </w:pPr>
      <w:rPr>
        <w:rFonts w:ascii="Wingdings" w:hAnsi="Wingdings" w:hint="default"/>
      </w:rPr>
    </w:lvl>
  </w:abstractNum>
  <w:abstractNum w:abstractNumId="29">
    <w:nsid w:val="15BC716E"/>
    <w:multiLevelType w:val="hybridMultilevel"/>
    <w:tmpl w:val="D292BBD0"/>
    <w:lvl w:ilvl="0" w:tplc="021C457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160A3BED"/>
    <w:multiLevelType w:val="hybridMultilevel"/>
    <w:tmpl w:val="2F9AB08A"/>
    <w:lvl w:ilvl="0" w:tplc="45400D0A">
      <w:start w:val="1"/>
      <w:numFmt w:val="bullet"/>
      <w:lvlText w:val="–"/>
      <w:lvlJc w:val="left"/>
      <w:pPr>
        <w:ind w:left="1440" w:hanging="360"/>
      </w:pPr>
      <w:rPr>
        <w:rFonts w:ascii="Utsaah" w:hAnsi="Utsaah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18563E6E"/>
    <w:multiLevelType w:val="hybridMultilevel"/>
    <w:tmpl w:val="5C602D6C"/>
    <w:lvl w:ilvl="0" w:tplc="0C2EBA9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19015E60"/>
    <w:multiLevelType w:val="hybridMultilevel"/>
    <w:tmpl w:val="6456D040"/>
    <w:lvl w:ilvl="0" w:tplc="A5146B4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1912012C"/>
    <w:multiLevelType w:val="hybridMultilevel"/>
    <w:tmpl w:val="6C00DB0A"/>
    <w:lvl w:ilvl="0" w:tplc="B55E512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191A1E0D"/>
    <w:multiLevelType w:val="hybridMultilevel"/>
    <w:tmpl w:val="C072643C"/>
    <w:lvl w:ilvl="0" w:tplc="D11A63B4">
      <w:start w:val="1"/>
      <w:numFmt w:val="decimal"/>
      <w:lvlText w:val="%1)"/>
      <w:lvlJc w:val="left"/>
      <w:pPr>
        <w:ind w:left="720" w:hanging="360"/>
      </w:pPr>
      <w:rPr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19F46D2E"/>
    <w:multiLevelType w:val="hybridMultilevel"/>
    <w:tmpl w:val="45A8C53A"/>
    <w:lvl w:ilvl="0" w:tplc="705C1290">
      <w:start w:val="1"/>
      <w:numFmt w:val="bullet"/>
      <w:lvlText w:val=""/>
      <w:lvlJc w:val="left"/>
      <w:pPr>
        <w:ind w:left="1035" w:hanging="360"/>
      </w:pPr>
      <w:rPr>
        <w:rFonts w:ascii="Wingdings" w:hAnsi="Wingdings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36">
    <w:nsid w:val="1A2002F7"/>
    <w:multiLevelType w:val="hybridMultilevel"/>
    <w:tmpl w:val="C414DED4"/>
    <w:lvl w:ilvl="0" w:tplc="705C129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1C6D4289"/>
    <w:multiLevelType w:val="hybridMultilevel"/>
    <w:tmpl w:val="D40088F4"/>
    <w:lvl w:ilvl="0" w:tplc="705C129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>
    <w:nsid w:val="1E9F7496"/>
    <w:multiLevelType w:val="hybridMultilevel"/>
    <w:tmpl w:val="E786A8AA"/>
    <w:lvl w:ilvl="0" w:tplc="D5ACD9EE">
      <w:start w:val="1"/>
      <w:numFmt w:val="bullet"/>
      <w:lvlText w:val=""/>
      <w:lvlJc w:val="left"/>
      <w:pPr>
        <w:ind w:left="103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5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7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</w:abstractNum>
  <w:abstractNum w:abstractNumId="39">
    <w:nsid w:val="1EE038A3"/>
    <w:multiLevelType w:val="hybridMultilevel"/>
    <w:tmpl w:val="78B671DA"/>
    <w:lvl w:ilvl="0" w:tplc="55A6394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1F925113"/>
    <w:multiLevelType w:val="hybridMultilevel"/>
    <w:tmpl w:val="232EEA24"/>
    <w:lvl w:ilvl="0" w:tplc="D082C522">
      <w:start w:val="1"/>
      <w:numFmt w:val="bullet"/>
      <w:lvlText w:val="–"/>
      <w:lvlJc w:val="left"/>
      <w:pPr>
        <w:ind w:left="720" w:hanging="360"/>
      </w:pPr>
      <w:rPr>
        <w:rFonts w:ascii="Utsaah" w:hAnsi="Utsaah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1FE553FA"/>
    <w:multiLevelType w:val="hybridMultilevel"/>
    <w:tmpl w:val="58C0105A"/>
    <w:lvl w:ilvl="0" w:tplc="D9C05BB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23191EA7"/>
    <w:multiLevelType w:val="hybridMultilevel"/>
    <w:tmpl w:val="35E601FC"/>
    <w:lvl w:ilvl="0" w:tplc="8C96F08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243D002E"/>
    <w:multiLevelType w:val="hybridMultilevel"/>
    <w:tmpl w:val="B9881164"/>
    <w:lvl w:ilvl="0" w:tplc="FF7A796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24CD79E4"/>
    <w:multiLevelType w:val="hybridMultilevel"/>
    <w:tmpl w:val="D3D08E4C"/>
    <w:lvl w:ilvl="0" w:tplc="D5ACD9EE">
      <w:start w:val="1"/>
      <w:numFmt w:val="bullet"/>
      <w:lvlText w:val=""/>
      <w:lvlJc w:val="left"/>
      <w:pPr>
        <w:ind w:left="10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45">
    <w:nsid w:val="277313AF"/>
    <w:multiLevelType w:val="hybridMultilevel"/>
    <w:tmpl w:val="9034962E"/>
    <w:lvl w:ilvl="0" w:tplc="D082C522">
      <w:start w:val="1"/>
      <w:numFmt w:val="bullet"/>
      <w:lvlText w:val="–"/>
      <w:lvlJc w:val="left"/>
      <w:pPr>
        <w:ind w:left="720" w:hanging="360"/>
      </w:pPr>
      <w:rPr>
        <w:rFonts w:ascii="Utsaah" w:hAnsi="Utsaah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28B3104A"/>
    <w:multiLevelType w:val="hybridMultilevel"/>
    <w:tmpl w:val="4A286B4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29251F01"/>
    <w:multiLevelType w:val="hybridMultilevel"/>
    <w:tmpl w:val="5658CC26"/>
    <w:lvl w:ilvl="0" w:tplc="433CB732">
      <w:start w:val="1"/>
      <w:numFmt w:val="bullet"/>
      <w:lvlText w:val=""/>
      <w:lvlJc w:val="left"/>
      <w:pPr>
        <w:ind w:left="1067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78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7" w:hanging="360"/>
      </w:pPr>
      <w:rPr>
        <w:rFonts w:ascii="Wingdings" w:hAnsi="Wingdings" w:hint="default"/>
      </w:rPr>
    </w:lvl>
  </w:abstractNum>
  <w:abstractNum w:abstractNumId="48">
    <w:nsid w:val="2A970D80"/>
    <w:multiLevelType w:val="hybridMultilevel"/>
    <w:tmpl w:val="9F006B2C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2B2606C0"/>
    <w:multiLevelType w:val="hybridMultilevel"/>
    <w:tmpl w:val="4E78BA62"/>
    <w:lvl w:ilvl="0" w:tplc="D082C522">
      <w:start w:val="1"/>
      <w:numFmt w:val="bullet"/>
      <w:lvlText w:val="–"/>
      <w:lvlJc w:val="left"/>
      <w:pPr>
        <w:ind w:left="720" w:hanging="360"/>
      </w:pPr>
      <w:rPr>
        <w:rFonts w:ascii="Utsaah" w:hAnsi="Utsaah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2B353A43"/>
    <w:multiLevelType w:val="hybridMultilevel"/>
    <w:tmpl w:val="D4F20610"/>
    <w:lvl w:ilvl="0" w:tplc="D5ACD9EE">
      <w:start w:val="1"/>
      <w:numFmt w:val="bullet"/>
      <w:lvlText w:val=""/>
      <w:lvlJc w:val="left"/>
      <w:pPr>
        <w:ind w:left="105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9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1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3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5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7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9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18" w:hanging="360"/>
      </w:pPr>
      <w:rPr>
        <w:rFonts w:ascii="Wingdings" w:hAnsi="Wingdings" w:hint="default"/>
      </w:rPr>
    </w:lvl>
  </w:abstractNum>
  <w:abstractNum w:abstractNumId="51">
    <w:nsid w:val="2B36711B"/>
    <w:multiLevelType w:val="hybridMultilevel"/>
    <w:tmpl w:val="B4EA2CD4"/>
    <w:lvl w:ilvl="0" w:tplc="D082C522">
      <w:start w:val="1"/>
      <w:numFmt w:val="bullet"/>
      <w:lvlText w:val="–"/>
      <w:lvlJc w:val="left"/>
      <w:pPr>
        <w:ind w:left="720" w:hanging="360"/>
      </w:pPr>
      <w:rPr>
        <w:rFonts w:ascii="Utsaah" w:hAnsi="Utsaah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2B47009C"/>
    <w:multiLevelType w:val="multilevel"/>
    <w:tmpl w:val="FA4CED60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0000A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3">
    <w:nsid w:val="2C340FFD"/>
    <w:multiLevelType w:val="hybridMultilevel"/>
    <w:tmpl w:val="329CED40"/>
    <w:lvl w:ilvl="0" w:tplc="7CEC0C3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2CD81690"/>
    <w:multiLevelType w:val="hybridMultilevel"/>
    <w:tmpl w:val="EFB0D434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2DFA0537"/>
    <w:multiLevelType w:val="hybridMultilevel"/>
    <w:tmpl w:val="A2007028"/>
    <w:lvl w:ilvl="0" w:tplc="93A8259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>
    <w:nsid w:val="2EC16FA0"/>
    <w:multiLevelType w:val="hybridMultilevel"/>
    <w:tmpl w:val="2E06002C"/>
    <w:lvl w:ilvl="0" w:tplc="D9C05BB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2F4E712D"/>
    <w:multiLevelType w:val="hybridMultilevel"/>
    <w:tmpl w:val="1520D84A"/>
    <w:lvl w:ilvl="0" w:tplc="AAA8967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>
    <w:nsid w:val="2FCD0D02"/>
    <w:multiLevelType w:val="hybridMultilevel"/>
    <w:tmpl w:val="871E2320"/>
    <w:lvl w:ilvl="0" w:tplc="04190005">
      <w:start w:val="1"/>
      <w:numFmt w:val="bullet"/>
      <w:lvlText w:val=""/>
      <w:lvlJc w:val="left"/>
      <w:pPr>
        <w:ind w:left="75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59">
    <w:nsid w:val="2FF510F2"/>
    <w:multiLevelType w:val="hybridMultilevel"/>
    <w:tmpl w:val="7FC2DDDE"/>
    <w:lvl w:ilvl="0" w:tplc="93A8259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>
    <w:nsid w:val="31CE7BE2"/>
    <w:multiLevelType w:val="hybridMultilevel"/>
    <w:tmpl w:val="BBC023CC"/>
    <w:lvl w:ilvl="0" w:tplc="D5ACD9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>
    <w:nsid w:val="32EC5415"/>
    <w:multiLevelType w:val="hybridMultilevel"/>
    <w:tmpl w:val="71122494"/>
    <w:lvl w:ilvl="0" w:tplc="9620D81E">
      <w:start w:val="26"/>
      <w:numFmt w:val="decimalZero"/>
      <w:lvlText w:val="%1."/>
      <w:lvlJc w:val="left"/>
      <w:pPr>
        <w:ind w:left="705" w:hanging="360"/>
      </w:pPr>
      <w:rPr>
        <w:rFonts w:hint="default"/>
        <w:color w:val="D11DAA"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25" w:hanging="360"/>
      </w:pPr>
    </w:lvl>
    <w:lvl w:ilvl="2" w:tplc="0419001B" w:tentative="1">
      <w:start w:val="1"/>
      <w:numFmt w:val="lowerRoman"/>
      <w:lvlText w:val="%3."/>
      <w:lvlJc w:val="right"/>
      <w:pPr>
        <w:ind w:left="2145" w:hanging="180"/>
      </w:pPr>
    </w:lvl>
    <w:lvl w:ilvl="3" w:tplc="0419000F" w:tentative="1">
      <w:start w:val="1"/>
      <w:numFmt w:val="decimal"/>
      <w:lvlText w:val="%4."/>
      <w:lvlJc w:val="left"/>
      <w:pPr>
        <w:ind w:left="2865" w:hanging="360"/>
      </w:pPr>
    </w:lvl>
    <w:lvl w:ilvl="4" w:tplc="04190019" w:tentative="1">
      <w:start w:val="1"/>
      <w:numFmt w:val="lowerLetter"/>
      <w:lvlText w:val="%5."/>
      <w:lvlJc w:val="left"/>
      <w:pPr>
        <w:ind w:left="3585" w:hanging="360"/>
      </w:pPr>
    </w:lvl>
    <w:lvl w:ilvl="5" w:tplc="0419001B" w:tentative="1">
      <w:start w:val="1"/>
      <w:numFmt w:val="lowerRoman"/>
      <w:lvlText w:val="%6."/>
      <w:lvlJc w:val="right"/>
      <w:pPr>
        <w:ind w:left="4305" w:hanging="180"/>
      </w:pPr>
    </w:lvl>
    <w:lvl w:ilvl="6" w:tplc="0419000F" w:tentative="1">
      <w:start w:val="1"/>
      <w:numFmt w:val="decimal"/>
      <w:lvlText w:val="%7."/>
      <w:lvlJc w:val="left"/>
      <w:pPr>
        <w:ind w:left="5025" w:hanging="360"/>
      </w:pPr>
    </w:lvl>
    <w:lvl w:ilvl="7" w:tplc="04190019" w:tentative="1">
      <w:start w:val="1"/>
      <w:numFmt w:val="lowerLetter"/>
      <w:lvlText w:val="%8."/>
      <w:lvlJc w:val="left"/>
      <w:pPr>
        <w:ind w:left="5745" w:hanging="360"/>
      </w:pPr>
    </w:lvl>
    <w:lvl w:ilvl="8" w:tplc="041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62">
    <w:nsid w:val="33A331A3"/>
    <w:multiLevelType w:val="multilevel"/>
    <w:tmpl w:val="136468BA"/>
    <w:lvl w:ilvl="0">
      <w:start w:val="1"/>
      <w:numFmt w:val="bullet"/>
      <w:lvlText w:val="-"/>
      <w:lvlJc w:val="left"/>
      <w:pPr>
        <w:ind w:left="765" w:hanging="360"/>
      </w:pPr>
      <w:rPr>
        <w:rFonts w:ascii="Verdana" w:hAnsi="Verdana" w:cs="Verdana" w:hint="default"/>
        <w:color w:val="00000A"/>
        <w:sz w:val="20"/>
      </w:rPr>
    </w:lvl>
    <w:lvl w:ilvl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0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92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6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8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25" w:hanging="360"/>
      </w:pPr>
      <w:rPr>
        <w:rFonts w:ascii="Wingdings" w:hAnsi="Wingdings" w:cs="Wingdings" w:hint="default"/>
      </w:rPr>
    </w:lvl>
  </w:abstractNum>
  <w:abstractNum w:abstractNumId="63">
    <w:nsid w:val="33B14307"/>
    <w:multiLevelType w:val="hybridMultilevel"/>
    <w:tmpl w:val="715C4D86"/>
    <w:lvl w:ilvl="0" w:tplc="70AE5EB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>
    <w:nsid w:val="33B72415"/>
    <w:multiLevelType w:val="hybridMultilevel"/>
    <w:tmpl w:val="99224274"/>
    <w:lvl w:ilvl="0" w:tplc="A98E2E4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>
    <w:nsid w:val="35F11154"/>
    <w:multiLevelType w:val="hybridMultilevel"/>
    <w:tmpl w:val="40A8C54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>
    <w:nsid w:val="35F6649C"/>
    <w:multiLevelType w:val="hybridMultilevel"/>
    <w:tmpl w:val="4CCEE35A"/>
    <w:lvl w:ilvl="0" w:tplc="A59E3440">
      <w:start w:val="1"/>
      <w:numFmt w:val="bullet"/>
      <w:lvlText w:val=""/>
      <w:lvlJc w:val="left"/>
      <w:pPr>
        <w:ind w:left="778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67">
    <w:nsid w:val="36256CE7"/>
    <w:multiLevelType w:val="hybridMultilevel"/>
    <w:tmpl w:val="EBC478D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>
    <w:nsid w:val="38107BD3"/>
    <w:multiLevelType w:val="hybridMultilevel"/>
    <w:tmpl w:val="67720956"/>
    <w:lvl w:ilvl="0" w:tplc="705C129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>
    <w:nsid w:val="3E9D5521"/>
    <w:multiLevelType w:val="hybridMultilevel"/>
    <w:tmpl w:val="214839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>
    <w:nsid w:val="3F39212B"/>
    <w:multiLevelType w:val="hybridMultilevel"/>
    <w:tmpl w:val="00BA4E6A"/>
    <w:lvl w:ilvl="0" w:tplc="DFC2CA5A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>
    <w:nsid w:val="3F4E62DB"/>
    <w:multiLevelType w:val="hybridMultilevel"/>
    <w:tmpl w:val="3EE0A12C"/>
    <w:lvl w:ilvl="0" w:tplc="4A46B0D8">
      <w:start w:val="1"/>
      <w:numFmt w:val="bullet"/>
      <w:lvlText w:val=""/>
      <w:lvlJc w:val="left"/>
      <w:pPr>
        <w:ind w:left="1033" w:hanging="360"/>
      </w:pPr>
      <w:rPr>
        <w:rFonts w:ascii="Wingdings" w:hAnsi="Wingdings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72">
    <w:nsid w:val="40400E61"/>
    <w:multiLevelType w:val="hybridMultilevel"/>
    <w:tmpl w:val="3BBAAAA4"/>
    <w:lvl w:ilvl="0" w:tplc="FD3C7A9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>
    <w:nsid w:val="40652054"/>
    <w:multiLevelType w:val="hybridMultilevel"/>
    <w:tmpl w:val="D7B2818C"/>
    <w:lvl w:ilvl="0" w:tplc="D082C522">
      <w:start w:val="1"/>
      <w:numFmt w:val="bullet"/>
      <w:lvlText w:val="–"/>
      <w:lvlJc w:val="left"/>
      <w:pPr>
        <w:ind w:left="1100" w:hanging="360"/>
      </w:pPr>
      <w:rPr>
        <w:rFonts w:ascii="Utsaah" w:hAnsi="Utsaah" w:hint="default"/>
      </w:rPr>
    </w:lvl>
    <w:lvl w:ilvl="1" w:tplc="04190003" w:tentative="1">
      <w:start w:val="1"/>
      <w:numFmt w:val="bullet"/>
      <w:lvlText w:val="o"/>
      <w:lvlJc w:val="left"/>
      <w:pPr>
        <w:ind w:left="18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60" w:hanging="360"/>
      </w:pPr>
      <w:rPr>
        <w:rFonts w:ascii="Wingdings" w:hAnsi="Wingdings" w:hint="default"/>
      </w:rPr>
    </w:lvl>
  </w:abstractNum>
  <w:abstractNum w:abstractNumId="74">
    <w:nsid w:val="41120194"/>
    <w:multiLevelType w:val="hybridMultilevel"/>
    <w:tmpl w:val="93C09D00"/>
    <w:lvl w:ilvl="0" w:tplc="D5ACD9EE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5">
    <w:nsid w:val="41F75587"/>
    <w:multiLevelType w:val="hybridMultilevel"/>
    <w:tmpl w:val="6F40493A"/>
    <w:lvl w:ilvl="0" w:tplc="4CBAD58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 w:val="0"/>
        <w:sz w:val="22"/>
        <w:szCs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>
    <w:nsid w:val="42877C53"/>
    <w:multiLevelType w:val="hybridMultilevel"/>
    <w:tmpl w:val="9202FF24"/>
    <w:lvl w:ilvl="0" w:tplc="C3CC064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>
    <w:nsid w:val="42B676C9"/>
    <w:multiLevelType w:val="hybridMultilevel"/>
    <w:tmpl w:val="829ABB5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>
    <w:nsid w:val="42DE7693"/>
    <w:multiLevelType w:val="multilevel"/>
    <w:tmpl w:val="861C711A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0000A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9">
    <w:nsid w:val="43263C3C"/>
    <w:multiLevelType w:val="hybridMultilevel"/>
    <w:tmpl w:val="01D49E2E"/>
    <w:lvl w:ilvl="0" w:tplc="C76C37E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>
    <w:nsid w:val="43B65564"/>
    <w:multiLevelType w:val="hybridMultilevel"/>
    <w:tmpl w:val="C5E8C856"/>
    <w:lvl w:ilvl="0" w:tplc="648A8BA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>
    <w:nsid w:val="44437C7C"/>
    <w:multiLevelType w:val="multilevel"/>
    <w:tmpl w:val="F54CF746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0000A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2">
    <w:nsid w:val="454A6CBB"/>
    <w:multiLevelType w:val="hybridMultilevel"/>
    <w:tmpl w:val="296A46F0"/>
    <w:lvl w:ilvl="0" w:tplc="D082C522">
      <w:start w:val="1"/>
      <w:numFmt w:val="bullet"/>
      <w:lvlText w:val="–"/>
      <w:lvlJc w:val="left"/>
      <w:pPr>
        <w:ind w:left="720" w:hanging="360"/>
      </w:pPr>
      <w:rPr>
        <w:rFonts w:ascii="Utsaah" w:hAnsi="Utsaah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>
    <w:nsid w:val="45FC2A3A"/>
    <w:multiLevelType w:val="hybridMultilevel"/>
    <w:tmpl w:val="26BC5C8C"/>
    <w:lvl w:ilvl="0" w:tplc="E25ECC0A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>
    <w:nsid w:val="47071996"/>
    <w:multiLevelType w:val="hybridMultilevel"/>
    <w:tmpl w:val="68C005FE"/>
    <w:lvl w:ilvl="0" w:tplc="93A8259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>
    <w:nsid w:val="48676901"/>
    <w:multiLevelType w:val="hybridMultilevel"/>
    <w:tmpl w:val="B42681F4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BB434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>
    <w:nsid w:val="48B039E9"/>
    <w:multiLevelType w:val="hybridMultilevel"/>
    <w:tmpl w:val="2E2CC56C"/>
    <w:lvl w:ilvl="0" w:tplc="7CEC0C3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>
    <w:nsid w:val="4AF858DA"/>
    <w:multiLevelType w:val="hybridMultilevel"/>
    <w:tmpl w:val="EA242B8C"/>
    <w:lvl w:ilvl="0" w:tplc="D082C522">
      <w:start w:val="1"/>
      <w:numFmt w:val="bullet"/>
      <w:lvlText w:val="–"/>
      <w:lvlJc w:val="left"/>
      <w:pPr>
        <w:ind w:left="1039" w:hanging="360"/>
      </w:pPr>
      <w:rPr>
        <w:rFonts w:ascii="Utsaah" w:hAnsi="Utsaah" w:hint="default"/>
      </w:rPr>
    </w:lvl>
    <w:lvl w:ilvl="1" w:tplc="04190003" w:tentative="1">
      <w:start w:val="1"/>
      <w:numFmt w:val="bullet"/>
      <w:lvlText w:val="o"/>
      <w:lvlJc w:val="left"/>
      <w:pPr>
        <w:ind w:left="175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7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9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1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3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5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7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99" w:hanging="360"/>
      </w:pPr>
      <w:rPr>
        <w:rFonts w:ascii="Wingdings" w:hAnsi="Wingdings" w:hint="default"/>
      </w:rPr>
    </w:lvl>
  </w:abstractNum>
  <w:abstractNum w:abstractNumId="88">
    <w:nsid w:val="4AFC6561"/>
    <w:multiLevelType w:val="hybridMultilevel"/>
    <w:tmpl w:val="15A0D9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>
    <w:nsid w:val="4B8855E8"/>
    <w:multiLevelType w:val="hybridMultilevel"/>
    <w:tmpl w:val="5872A3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>
    <w:nsid w:val="4BDF661C"/>
    <w:multiLevelType w:val="hybridMultilevel"/>
    <w:tmpl w:val="F17250BA"/>
    <w:lvl w:ilvl="0" w:tplc="93A8259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>
    <w:nsid w:val="4D4759E2"/>
    <w:multiLevelType w:val="hybridMultilevel"/>
    <w:tmpl w:val="F28EE260"/>
    <w:lvl w:ilvl="0" w:tplc="D5ACD9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>
    <w:nsid w:val="50AF21D6"/>
    <w:multiLevelType w:val="hybridMultilevel"/>
    <w:tmpl w:val="42C631F4"/>
    <w:lvl w:ilvl="0" w:tplc="A88EC0F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B3A15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>
    <w:nsid w:val="51D639AF"/>
    <w:multiLevelType w:val="multilevel"/>
    <w:tmpl w:val="7632F118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4">
    <w:nsid w:val="527172A9"/>
    <w:multiLevelType w:val="hybridMultilevel"/>
    <w:tmpl w:val="4E8019B4"/>
    <w:lvl w:ilvl="0" w:tplc="DADCCA9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3AA3C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>
    <w:nsid w:val="52D86A3D"/>
    <w:multiLevelType w:val="hybridMultilevel"/>
    <w:tmpl w:val="008AF45A"/>
    <w:lvl w:ilvl="0" w:tplc="E49A641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>
    <w:nsid w:val="55E60EBA"/>
    <w:multiLevelType w:val="multilevel"/>
    <w:tmpl w:val="356CD850"/>
    <w:lvl w:ilvl="0">
      <w:start w:val="1"/>
      <w:numFmt w:val="bullet"/>
      <w:lvlText w:val=""/>
      <w:lvlJc w:val="left"/>
      <w:pPr>
        <w:ind w:left="728" w:hanging="360"/>
      </w:pPr>
      <w:rPr>
        <w:rFonts w:ascii="Wingdings" w:hAnsi="Wingdings" w:cs="Wingdings" w:hint="default"/>
        <w:color w:val="00000A"/>
        <w:sz w:val="24"/>
      </w:rPr>
    </w:lvl>
    <w:lvl w:ilvl="1">
      <w:start w:val="1"/>
      <w:numFmt w:val="bullet"/>
      <w:lvlText w:val="o"/>
      <w:lvlJc w:val="left"/>
      <w:pPr>
        <w:ind w:left="14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8" w:hanging="360"/>
      </w:pPr>
      <w:rPr>
        <w:rFonts w:ascii="Wingdings" w:hAnsi="Wingdings" w:cs="Wingdings" w:hint="default"/>
      </w:rPr>
    </w:lvl>
  </w:abstractNum>
  <w:abstractNum w:abstractNumId="97">
    <w:nsid w:val="56013124"/>
    <w:multiLevelType w:val="hybridMultilevel"/>
    <w:tmpl w:val="CBE46806"/>
    <w:lvl w:ilvl="0" w:tplc="7CEC0C3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>
    <w:nsid w:val="56CA5EC4"/>
    <w:multiLevelType w:val="hybridMultilevel"/>
    <w:tmpl w:val="81AC1DF2"/>
    <w:lvl w:ilvl="0" w:tplc="20D8898E">
      <w:start w:val="1"/>
      <w:numFmt w:val="bullet"/>
      <w:lvlText w:val="–"/>
      <w:lvlJc w:val="left"/>
      <w:pPr>
        <w:ind w:left="720" w:hanging="360"/>
      </w:pPr>
      <w:rPr>
        <w:rFonts w:ascii="Utsaah" w:hAnsi="Utsaah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>
    <w:nsid w:val="577902EA"/>
    <w:multiLevelType w:val="hybridMultilevel"/>
    <w:tmpl w:val="CFA467B2"/>
    <w:lvl w:ilvl="0" w:tplc="8AC08BB6">
      <w:start w:val="1"/>
      <w:numFmt w:val="bullet"/>
      <w:lvlText w:val="–"/>
      <w:lvlJc w:val="left"/>
      <w:pPr>
        <w:ind w:left="720" w:hanging="360"/>
      </w:pPr>
      <w:rPr>
        <w:rFonts w:ascii="Utsaah" w:hAnsi="Utsaah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>
    <w:nsid w:val="57CF75FF"/>
    <w:multiLevelType w:val="hybridMultilevel"/>
    <w:tmpl w:val="F6BAE028"/>
    <w:lvl w:ilvl="0" w:tplc="705C129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>
    <w:nsid w:val="59E45B9C"/>
    <w:multiLevelType w:val="hybridMultilevel"/>
    <w:tmpl w:val="68C84E94"/>
    <w:lvl w:ilvl="0" w:tplc="705C129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>
    <w:nsid w:val="5B910355"/>
    <w:multiLevelType w:val="hybridMultilevel"/>
    <w:tmpl w:val="428A0F0A"/>
    <w:lvl w:ilvl="0" w:tplc="5D889A9C">
      <w:start w:val="1"/>
      <w:numFmt w:val="decimalZero"/>
      <w:lvlText w:val="%1."/>
      <w:lvlJc w:val="left"/>
      <w:pPr>
        <w:ind w:left="720" w:hanging="360"/>
      </w:pPr>
      <w:rPr>
        <w:rFonts w:hint="default"/>
        <w:color w:val="CC00CC"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>
    <w:nsid w:val="5C2C59AD"/>
    <w:multiLevelType w:val="hybridMultilevel"/>
    <w:tmpl w:val="EC507D8C"/>
    <w:lvl w:ilvl="0" w:tplc="A768D39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F8020304">
      <w:numFmt w:val="bullet"/>
      <w:lvlText w:val=""/>
      <w:lvlJc w:val="left"/>
      <w:pPr>
        <w:ind w:left="1440" w:hanging="360"/>
      </w:pPr>
      <w:rPr>
        <w:rFonts w:ascii="Wingdings" w:eastAsiaTheme="minorHAnsi" w:hAnsi="Wingdings" w:cstheme="minorBidi" w:hint="default"/>
        <w:color w:val="auto"/>
        <w:sz w:val="22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>
    <w:nsid w:val="5C6F5273"/>
    <w:multiLevelType w:val="hybridMultilevel"/>
    <w:tmpl w:val="14CC35F8"/>
    <w:lvl w:ilvl="0" w:tplc="FF7A796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>
    <w:nsid w:val="5DF83150"/>
    <w:multiLevelType w:val="hybridMultilevel"/>
    <w:tmpl w:val="F474949E"/>
    <w:lvl w:ilvl="0" w:tplc="4CBAD58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 w:val="0"/>
        <w:sz w:val="22"/>
        <w:szCs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>
    <w:nsid w:val="5E721109"/>
    <w:multiLevelType w:val="hybridMultilevel"/>
    <w:tmpl w:val="49801068"/>
    <w:lvl w:ilvl="0" w:tplc="B60EB0B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>
    <w:nsid w:val="5F2B51EB"/>
    <w:multiLevelType w:val="hybridMultilevel"/>
    <w:tmpl w:val="E5A0DF80"/>
    <w:lvl w:ilvl="0" w:tplc="A768D39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>
    <w:nsid w:val="60B548D0"/>
    <w:multiLevelType w:val="hybridMultilevel"/>
    <w:tmpl w:val="DA6A927E"/>
    <w:lvl w:ilvl="0" w:tplc="6C22B56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>
    <w:nsid w:val="61BF27B1"/>
    <w:multiLevelType w:val="hybridMultilevel"/>
    <w:tmpl w:val="E1169680"/>
    <w:lvl w:ilvl="0" w:tplc="AAA8967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>
    <w:nsid w:val="627C0CF7"/>
    <w:multiLevelType w:val="hybridMultilevel"/>
    <w:tmpl w:val="0AFC9EF4"/>
    <w:lvl w:ilvl="0" w:tplc="D5ACD9EE">
      <w:start w:val="1"/>
      <w:numFmt w:val="bullet"/>
      <w:lvlText w:val=""/>
      <w:lvlJc w:val="left"/>
      <w:pPr>
        <w:ind w:left="105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9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1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3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5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7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9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18" w:hanging="360"/>
      </w:pPr>
      <w:rPr>
        <w:rFonts w:ascii="Wingdings" w:hAnsi="Wingdings" w:hint="default"/>
      </w:rPr>
    </w:lvl>
  </w:abstractNum>
  <w:abstractNum w:abstractNumId="111">
    <w:nsid w:val="62FB0B1E"/>
    <w:multiLevelType w:val="hybridMultilevel"/>
    <w:tmpl w:val="2B0258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>
    <w:nsid w:val="636272F5"/>
    <w:multiLevelType w:val="hybridMultilevel"/>
    <w:tmpl w:val="BF46521E"/>
    <w:lvl w:ilvl="0" w:tplc="D9C05BB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>
    <w:nsid w:val="63CE2E93"/>
    <w:multiLevelType w:val="hybridMultilevel"/>
    <w:tmpl w:val="21F044C4"/>
    <w:lvl w:ilvl="0" w:tplc="E24612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4">
    <w:nsid w:val="63D05D45"/>
    <w:multiLevelType w:val="hybridMultilevel"/>
    <w:tmpl w:val="D17E7178"/>
    <w:lvl w:ilvl="0" w:tplc="04190005">
      <w:start w:val="1"/>
      <w:numFmt w:val="bullet"/>
      <w:lvlText w:val=""/>
      <w:lvlJc w:val="left"/>
      <w:pPr>
        <w:ind w:left="197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690" w:hanging="360"/>
      </w:pPr>
      <w:rPr>
        <w:rFonts w:ascii="Courier New" w:hAnsi="Courier New" w:cs="Courier New" w:hint="default"/>
      </w:rPr>
    </w:lvl>
    <w:lvl w:ilvl="2" w:tplc="8446080C">
      <w:start w:val="1"/>
      <w:numFmt w:val="bullet"/>
      <w:lvlText w:val=""/>
      <w:lvlJc w:val="left"/>
      <w:pPr>
        <w:ind w:left="3410" w:hanging="360"/>
      </w:pPr>
      <w:rPr>
        <w:rFonts w:ascii="Wingdings" w:hAnsi="Wingdings" w:hint="default"/>
        <w:color w:val="auto"/>
      </w:rPr>
    </w:lvl>
    <w:lvl w:ilvl="3" w:tplc="04190001" w:tentative="1">
      <w:start w:val="1"/>
      <w:numFmt w:val="bullet"/>
      <w:lvlText w:val=""/>
      <w:lvlJc w:val="left"/>
      <w:pPr>
        <w:ind w:left="41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30" w:hanging="360"/>
      </w:pPr>
      <w:rPr>
        <w:rFonts w:ascii="Wingdings" w:hAnsi="Wingdings" w:hint="default"/>
      </w:rPr>
    </w:lvl>
  </w:abstractNum>
  <w:abstractNum w:abstractNumId="115">
    <w:nsid w:val="643064C1"/>
    <w:multiLevelType w:val="hybridMultilevel"/>
    <w:tmpl w:val="0B980980"/>
    <w:lvl w:ilvl="0" w:tplc="E2625C4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>
    <w:nsid w:val="662D0A2C"/>
    <w:multiLevelType w:val="hybridMultilevel"/>
    <w:tmpl w:val="CF544002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>
    <w:nsid w:val="6672764C"/>
    <w:multiLevelType w:val="hybridMultilevel"/>
    <w:tmpl w:val="17D0E9A0"/>
    <w:lvl w:ilvl="0" w:tplc="93A8259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>
    <w:nsid w:val="66D66889"/>
    <w:multiLevelType w:val="hybridMultilevel"/>
    <w:tmpl w:val="2E04C658"/>
    <w:lvl w:ilvl="0" w:tplc="D5ACD9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>
    <w:nsid w:val="67A62A85"/>
    <w:multiLevelType w:val="hybridMultilevel"/>
    <w:tmpl w:val="F296082A"/>
    <w:lvl w:ilvl="0" w:tplc="A768D39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>
    <w:nsid w:val="684747C2"/>
    <w:multiLevelType w:val="hybridMultilevel"/>
    <w:tmpl w:val="03D66E5C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>
    <w:nsid w:val="692B65A1"/>
    <w:multiLevelType w:val="hybridMultilevel"/>
    <w:tmpl w:val="56046936"/>
    <w:lvl w:ilvl="0" w:tplc="DAD48E7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2">
    <w:nsid w:val="699B367E"/>
    <w:multiLevelType w:val="hybridMultilevel"/>
    <w:tmpl w:val="7C22983C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>
    <w:nsid w:val="69C916F7"/>
    <w:multiLevelType w:val="hybridMultilevel"/>
    <w:tmpl w:val="91D28A38"/>
    <w:lvl w:ilvl="0" w:tplc="433CB732">
      <w:start w:val="1"/>
      <w:numFmt w:val="bullet"/>
      <w:lvlText w:val=""/>
      <w:lvlJc w:val="left"/>
      <w:pPr>
        <w:ind w:left="1176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8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6" w:hanging="360"/>
      </w:pPr>
      <w:rPr>
        <w:rFonts w:ascii="Wingdings" w:hAnsi="Wingdings" w:hint="default"/>
      </w:rPr>
    </w:lvl>
  </w:abstractNum>
  <w:abstractNum w:abstractNumId="124">
    <w:nsid w:val="69EA7B38"/>
    <w:multiLevelType w:val="hybridMultilevel"/>
    <w:tmpl w:val="D728A1F4"/>
    <w:lvl w:ilvl="0" w:tplc="A5AAF510">
      <w:start w:val="1"/>
      <w:numFmt w:val="bullet"/>
      <w:lvlText w:val=""/>
      <w:lvlJc w:val="left"/>
      <w:pPr>
        <w:ind w:left="1315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0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75" w:hanging="360"/>
      </w:pPr>
      <w:rPr>
        <w:rFonts w:ascii="Wingdings" w:hAnsi="Wingdings" w:hint="default"/>
      </w:rPr>
    </w:lvl>
  </w:abstractNum>
  <w:abstractNum w:abstractNumId="125">
    <w:nsid w:val="6A9477A4"/>
    <w:multiLevelType w:val="multilevel"/>
    <w:tmpl w:val="40A2F508"/>
    <w:lvl w:ilvl="0">
      <w:start w:val="1"/>
      <w:numFmt w:val="bullet"/>
      <w:lvlText w:val="-"/>
      <w:lvlJc w:val="left"/>
      <w:pPr>
        <w:ind w:left="1004" w:hanging="360"/>
      </w:pPr>
      <w:rPr>
        <w:rFonts w:ascii="Verdana" w:hAnsi="Verdana" w:cs="Verdana" w:hint="default"/>
        <w:color w:val="00000A"/>
        <w:sz w:val="20"/>
      </w:rPr>
    </w:lvl>
    <w:lvl w:ilvl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44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16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0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32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64" w:hanging="360"/>
      </w:pPr>
      <w:rPr>
        <w:rFonts w:ascii="Wingdings" w:hAnsi="Wingdings" w:cs="Wingdings" w:hint="default"/>
      </w:rPr>
    </w:lvl>
  </w:abstractNum>
  <w:abstractNum w:abstractNumId="126">
    <w:nsid w:val="6ADD5E74"/>
    <w:multiLevelType w:val="hybridMultilevel"/>
    <w:tmpl w:val="863E5E28"/>
    <w:lvl w:ilvl="0" w:tplc="C26C44C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>
    <w:nsid w:val="6BA84F3F"/>
    <w:multiLevelType w:val="hybridMultilevel"/>
    <w:tmpl w:val="CECA8F7C"/>
    <w:lvl w:ilvl="0" w:tplc="F508C0A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>
    <w:nsid w:val="6CC63A44"/>
    <w:multiLevelType w:val="hybridMultilevel"/>
    <w:tmpl w:val="094C28B4"/>
    <w:lvl w:ilvl="0" w:tplc="CC42B3CC">
      <w:start w:val="203"/>
      <w:numFmt w:val="decimalZero"/>
      <w:lvlText w:val="%1."/>
      <w:lvlJc w:val="left"/>
      <w:pPr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>
    <w:nsid w:val="6E2003BA"/>
    <w:multiLevelType w:val="hybridMultilevel"/>
    <w:tmpl w:val="D8188C9C"/>
    <w:lvl w:ilvl="0" w:tplc="E49A641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>
    <w:nsid w:val="6E7253A7"/>
    <w:multiLevelType w:val="hybridMultilevel"/>
    <w:tmpl w:val="E7A0AC54"/>
    <w:lvl w:ilvl="0" w:tplc="991A1B4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>
    <w:nsid w:val="6F141079"/>
    <w:multiLevelType w:val="hybridMultilevel"/>
    <w:tmpl w:val="5D60C11C"/>
    <w:lvl w:ilvl="0" w:tplc="02442ED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>
    <w:nsid w:val="6F182BE8"/>
    <w:multiLevelType w:val="hybridMultilevel"/>
    <w:tmpl w:val="19B82E4A"/>
    <w:lvl w:ilvl="0" w:tplc="A768D39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>
    <w:nsid w:val="6FFA1651"/>
    <w:multiLevelType w:val="hybridMultilevel"/>
    <w:tmpl w:val="578ADDE0"/>
    <w:lvl w:ilvl="0" w:tplc="99B4200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>
    <w:nsid w:val="706B7D76"/>
    <w:multiLevelType w:val="hybridMultilevel"/>
    <w:tmpl w:val="FA5E943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>
    <w:nsid w:val="70FE0514"/>
    <w:multiLevelType w:val="multilevel"/>
    <w:tmpl w:val="20D050B6"/>
    <w:lvl w:ilvl="0">
      <w:start w:val="1"/>
      <w:numFmt w:val="bullet"/>
      <w:lvlText w:val=""/>
      <w:lvlJc w:val="left"/>
      <w:pPr>
        <w:ind w:left="10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4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3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00" w:hanging="360"/>
      </w:pPr>
      <w:rPr>
        <w:rFonts w:ascii="Wingdings" w:hAnsi="Wingdings" w:cs="Wingdings" w:hint="default"/>
      </w:rPr>
    </w:lvl>
  </w:abstractNum>
  <w:abstractNum w:abstractNumId="136">
    <w:nsid w:val="71FB76A3"/>
    <w:multiLevelType w:val="hybridMultilevel"/>
    <w:tmpl w:val="2406757C"/>
    <w:lvl w:ilvl="0" w:tplc="7C3EB60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>
    <w:nsid w:val="726E484E"/>
    <w:multiLevelType w:val="multilevel"/>
    <w:tmpl w:val="8E909A86"/>
    <w:lvl w:ilvl="0">
      <w:start w:val="1"/>
      <w:numFmt w:val="bullet"/>
      <w:lvlText w:val=""/>
      <w:lvlJc w:val="left"/>
      <w:pPr>
        <w:ind w:left="1033" w:hanging="360"/>
      </w:pPr>
      <w:rPr>
        <w:rFonts w:ascii="Wingdings" w:hAnsi="Wingdings" w:hint="default"/>
        <w:color w:val="00000A"/>
        <w:sz w:val="20"/>
      </w:rPr>
    </w:lvl>
    <w:lvl w:ilvl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473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193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33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353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93" w:hanging="360"/>
      </w:pPr>
      <w:rPr>
        <w:rFonts w:ascii="Wingdings" w:hAnsi="Wingdings" w:cs="Wingdings" w:hint="default"/>
      </w:rPr>
    </w:lvl>
  </w:abstractNum>
  <w:abstractNum w:abstractNumId="138">
    <w:nsid w:val="72F31A19"/>
    <w:multiLevelType w:val="hybridMultilevel"/>
    <w:tmpl w:val="E654ABE6"/>
    <w:lvl w:ilvl="0" w:tplc="D5ACD9EE">
      <w:start w:val="1"/>
      <w:numFmt w:val="bullet"/>
      <w:lvlText w:val=""/>
      <w:lvlJc w:val="left"/>
      <w:pPr>
        <w:ind w:left="105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9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1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3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5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7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9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18" w:hanging="360"/>
      </w:pPr>
      <w:rPr>
        <w:rFonts w:ascii="Wingdings" w:hAnsi="Wingdings" w:hint="default"/>
      </w:rPr>
    </w:lvl>
  </w:abstractNum>
  <w:abstractNum w:abstractNumId="139">
    <w:nsid w:val="735D0839"/>
    <w:multiLevelType w:val="hybridMultilevel"/>
    <w:tmpl w:val="601A5282"/>
    <w:lvl w:ilvl="0" w:tplc="D9C05BB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>
    <w:nsid w:val="73FC5538"/>
    <w:multiLevelType w:val="hybridMultilevel"/>
    <w:tmpl w:val="A18877CA"/>
    <w:lvl w:ilvl="0" w:tplc="F9F82D2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>
    <w:nsid w:val="74750756"/>
    <w:multiLevelType w:val="hybridMultilevel"/>
    <w:tmpl w:val="3F30707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>
    <w:nsid w:val="747E57E3"/>
    <w:multiLevelType w:val="hybridMultilevel"/>
    <w:tmpl w:val="B85AE848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>
    <w:nsid w:val="74EA0F0A"/>
    <w:multiLevelType w:val="hybridMultilevel"/>
    <w:tmpl w:val="5B2033BC"/>
    <w:lvl w:ilvl="0" w:tplc="A768D39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>
    <w:nsid w:val="76671649"/>
    <w:multiLevelType w:val="multilevel"/>
    <w:tmpl w:val="3EFA5D5C"/>
    <w:lvl w:ilvl="0">
      <w:start w:val="1"/>
      <w:numFmt w:val="bullet"/>
      <w:lvlText w:val=""/>
      <w:lvlJc w:val="left"/>
      <w:pPr>
        <w:ind w:left="7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9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20" w:hanging="360"/>
      </w:pPr>
      <w:rPr>
        <w:rFonts w:ascii="Wingdings" w:hAnsi="Wingdings" w:cs="Wingdings" w:hint="default"/>
      </w:rPr>
    </w:lvl>
  </w:abstractNum>
  <w:abstractNum w:abstractNumId="145">
    <w:nsid w:val="769F158E"/>
    <w:multiLevelType w:val="hybridMultilevel"/>
    <w:tmpl w:val="EE44271A"/>
    <w:lvl w:ilvl="0" w:tplc="021C457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6">
    <w:nsid w:val="770A0C58"/>
    <w:multiLevelType w:val="hybridMultilevel"/>
    <w:tmpl w:val="8F0C291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7">
    <w:nsid w:val="77EA3034"/>
    <w:multiLevelType w:val="hybridMultilevel"/>
    <w:tmpl w:val="3CD40B96"/>
    <w:lvl w:ilvl="0" w:tplc="A768D39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8">
    <w:nsid w:val="78EC5B3C"/>
    <w:multiLevelType w:val="hybridMultilevel"/>
    <w:tmpl w:val="B4AA943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9">
    <w:nsid w:val="79101E44"/>
    <w:multiLevelType w:val="hybridMultilevel"/>
    <w:tmpl w:val="D1B8133C"/>
    <w:lvl w:ilvl="0" w:tplc="3B18798A">
      <w:start w:val="1"/>
      <w:numFmt w:val="bullet"/>
      <w:lvlText w:val=""/>
      <w:lvlJc w:val="left"/>
      <w:pPr>
        <w:ind w:left="1031" w:hanging="360"/>
      </w:pPr>
      <w:rPr>
        <w:rFonts w:ascii="Symbol" w:hAnsi="Symbol" w:hint="default"/>
        <w:color w:val="auto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17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91" w:hanging="360"/>
      </w:pPr>
      <w:rPr>
        <w:rFonts w:ascii="Wingdings" w:hAnsi="Wingdings" w:hint="default"/>
      </w:rPr>
    </w:lvl>
  </w:abstractNum>
  <w:abstractNum w:abstractNumId="150">
    <w:nsid w:val="7B7F04C2"/>
    <w:multiLevelType w:val="hybridMultilevel"/>
    <w:tmpl w:val="7A044926"/>
    <w:lvl w:ilvl="0" w:tplc="D082C522">
      <w:start w:val="1"/>
      <w:numFmt w:val="bullet"/>
      <w:lvlText w:val="–"/>
      <w:lvlJc w:val="left"/>
      <w:pPr>
        <w:ind w:left="1040" w:hanging="360"/>
      </w:pPr>
      <w:rPr>
        <w:rFonts w:ascii="Utsaah" w:hAnsi="Utsaah" w:hint="default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151">
    <w:nsid w:val="7BD039F0"/>
    <w:multiLevelType w:val="hybridMultilevel"/>
    <w:tmpl w:val="D940F2AA"/>
    <w:lvl w:ilvl="0" w:tplc="D5ACD9EE">
      <w:start w:val="1"/>
      <w:numFmt w:val="bullet"/>
      <w:lvlText w:val=""/>
      <w:lvlJc w:val="left"/>
      <w:pPr>
        <w:ind w:left="7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08" w:hanging="360"/>
      </w:pPr>
      <w:rPr>
        <w:rFonts w:ascii="Wingdings" w:hAnsi="Wingdings" w:hint="default"/>
      </w:rPr>
    </w:lvl>
  </w:abstractNum>
  <w:abstractNum w:abstractNumId="152">
    <w:nsid w:val="7C2441B7"/>
    <w:multiLevelType w:val="multilevel"/>
    <w:tmpl w:val="B5DC4BFE"/>
    <w:lvl w:ilvl="0">
      <w:start w:val="1"/>
      <w:numFmt w:val="bullet"/>
      <w:lvlText w:val=""/>
      <w:lvlJc w:val="left"/>
      <w:pPr>
        <w:ind w:left="752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7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9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91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5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7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12" w:hanging="360"/>
      </w:pPr>
      <w:rPr>
        <w:rFonts w:ascii="Wingdings" w:hAnsi="Wingdings" w:cs="Wingdings" w:hint="default"/>
      </w:rPr>
    </w:lvl>
  </w:abstractNum>
  <w:abstractNum w:abstractNumId="153">
    <w:nsid w:val="7C617423"/>
    <w:multiLevelType w:val="hybridMultilevel"/>
    <w:tmpl w:val="696A69FE"/>
    <w:lvl w:ilvl="0" w:tplc="04190005">
      <w:start w:val="1"/>
      <w:numFmt w:val="bullet"/>
      <w:lvlText w:val=""/>
      <w:lvlJc w:val="left"/>
      <w:pPr>
        <w:ind w:left="10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154">
    <w:nsid w:val="7C6F7E30"/>
    <w:multiLevelType w:val="hybridMultilevel"/>
    <w:tmpl w:val="77E278BC"/>
    <w:lvl w:ilvl="0" w:tplc="DBB434E4">
      <w:start w:val="1"/>
      <w:numFmt w:val="bullet"/>
      <w:lvlText w:val=""/>
      <w:lvlJc w:val="left"/>
      <w:pPr>
        <w:ind w:left="1041" w:hanging="360"/>
      </w:pPr>
      <w:rPr>
        <w:rFonts w:ascii="Wingdings" w:hAnsi="Wingdings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76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1" w:hanging="360"/>
      </w:pPr>
      <w:rPr>
        <w:rFonts w:ascii="Wingdings" w:hAnsi="Wingdings" w:hint="default"/>
      </w:rPr>
    </w:lvl>
  </w:abstractNum>
  <w:abstractNum w:abstractNumId="155">
    <w:nsid w:val="7D660485"/>
    <w:multiLevelType w:val="multilevel"/>
    <w:tmpl w:val="39BAE5A8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0000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6">
    <w:nsid w:val="7D7D7D47"/>
    <w:multiLevelType w:val="hybridMultilevel"/>
    <w:tmpl w:val="AB3EDD38"/>
    <w:lvl w:ilvl="0" w:tplc="D5ACD9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>
    <w:nsid w:val="7E79353A"/>
    <w:multiLevelType w:val="hybridMultilevel"/>
    <w:tmpl w:val="992247CC"/>
    <w:lvl w:ilvl="0" w:tplc="9D927BBE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8">
    <w:nsid w:val="7F105733"/>
    <w:multiLevelType w:val="hybridMultilevel"/>
    <w:tmpl w:val="10144B3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9">
    <w:nsid w:val="7FBE02B4"/>
    <w:multiLevelType w:val="hybridMultilevel"/>
    <w:tmpl w:val="E9866DE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0">
    <w:nsid w:val="7FC56C67"/>
    <w:multiLevelType w:val="hybridMultilevel"/>
    <w:tmpl w:val="F1805040"/>
    <w:lvl w:ilvl="0" w:tplc="C76C37E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7"/>
  </w:num>
  <w:num w:numId="2">
    <w:abstractNumId w:val="21"/>
  </w:num>
  <w:num w:numId="3">
    <w:abstractNumId w:val="108"/>
  </w:num>
  <w:num w:numId="4">
    <w:abstractNumId w:val="75"/>
  </w:num>
  <w:num w:numId="5">
    <w:abstractNumId w:val="133"/>
  </w:num>
  <w:num w:numId="6">
    <w:abstractNumId w:val="105"/>
  </w:num>
  <w:num w:numId="7">
    <w:abstractNumId w:val="48"/>
  </w:num>
  <w:num w:numId="8">
    <w:abstractNumId w:val="87"/>
  </w:num>
  <w:num w:numId="9">
    <w:abstractNumId w:val="67"/>
  </w:num>
  <w:num w:numId="10">
    <w:abstractNumId w:val="38"/>
  </w:num>
  <w:num w:numId="11">
    <w:abstractNumId w:val="86"/>
  </w:num>
  <w:num w:numId="12">
    <w:abstractNumId w:val="97"/>
  </w:num>
  <w:num w:numId="13">
    <w:abstractNumId w:val="91"/>
  </w:num>
  <w:num w:numId="14">
    <w:abstractNumId w:val="158"/>
  </w:num>
  <w:num w:numId="15">
    <w:abstractNumId w:val="151"/>
  </w:num>
  <w:num w:numId="16">
    <w:abstractNumId w:val="156"/>
  </w:num>
  <w:num w:numId="17">
    <w:abstractNumId w:val="106"/>
  </w:num>
  <w:num w:numId="18">
    <w:abstractNumId w:val="54"/>
  </w:num>
  <w:num w:numId="19">
    <w:abstractNumId w:val="60"/>
  </w:num>
  <w:num w:numId="20">
    <w:abstractNumId w:val="118"/>
  </w:num>
  <w:num w:numId="21">
    <w:abstractNumId w:val="65"/>
  </w:num>
  <w:num w:numId="22">
    <w:abstractNumId w:val="122"/>
  </w:num>
  <w:num w:numId="23">
    <w:abstractNumId w:val="85"/>
  </w:num>
  <w:num w:numId="24">
    <w:abstractNumId w:val="5"/>
  </w:num>
  <w:num w:numId="25">
    <w:abstractNumId w:val="154"/>
  </w:num>
  <w:num w:numId="26">
    <w:abstractNumId w:val="81"/>
  </w:num>
  <w:num w:numId="27">
    <w:abstractNumId w:val="137"/>
  </w:num>
  <w:num w:numId="28">
    <w:abstractNumId w:val="78"/>
  </w:num>
  <w:num w:numId="29">
    <w:abstractNumId w:val="52"/>
  </w:num>
  <w:num w:numId="30">
    <w:abstractNumId w:val="17"/>
  </w:num>
  <w:num w:numId="31">
    <w:abstractNumId w:val="125"/>
  </w:num>
  <w:num w:numId="32">
    <w:abstractNumId w:val="96"/>
  </w:num>
  <w:num w:numId="33">
    <w:abstractNumId w:val="62"/>
  </w:num>
  <w:num w:numId="34">
    <w:abstractNumId w:val="129"/>
  </w:num>
  <w:num w:numId="35">
    <w:abstractNumId w:val="25"/>
  </w:num>
  <w:num w:numId="36">
    <w:abstractNumId w:val="80"/>
  </w:num>
  <w:num w:numId="37">
    <w:abstractNumId w:val="99"/>
  </w:num>
  <w:num w:numId="38">
    <w:abstractNumId w:val="13"/>
  </w:num>
  <w:num w:numId="39">
    <w:abstractNumId w:val="140"/>
  </w:num>
  <w:num w:numId="40">
    <w:abstractNumId w:val="95"/>
  </w:num>
  <w:num w:numId="41">
    <w:abstractNumId w:val="16"/>
  </w:num>
  <w:num w:numId="42">
    <w:abstractNumId w:val="23"/>
  </w:num>
  <w:num w:numId="43">
    <w:abstractNumId w:val="2"/>
  </w:num>
  <w:num w:numId="44">
    <w:abstractNumId w:val="114"/>
  </w:num>
  <w:num w:numId="45">
    <w:abstractNumId w:val="14"/>
  </w:num>
  <w:num w:numId="46">
    <w:abstractNumId w:val="130"/>
  </w:num>
  <w:num w:numId="47">
    <w:abstractNumId w:val="31"/>
  </w:num>
  <w:num w:numId="48">
    <w:abstractNumId w:val="92"/>
  </w:num>
  <w:num w:numId="49">
    <w:abstractNumId w:val="136"/>
  </w:num>
  <w:num w:numId="50">
    <w:abstractNumId w:val="66"/>
  </w:num>
  <w:num w:numId="51">
    <w:abstractNumId w:val="41"/>
  </w:num>
  <w:num w:numId="52">
    <w:abstractNumId w:val="149"/>
  </w:num>
  <w:num w:numId="53">
    <w:abstractNumId w:val="94"/>
  </w:num>
  <w:num w:numId="54">
    <w:abstractNumId w:val="124"/>
  </w:num>
  <w:num w:numId="55">
    <w:abstractNumId w:val="22"/>
  </w:num>
  <w:num w:numId="56">
    <w:abstractNumId w:val="34"/>
  </w:num>
  <w:num w:numId="57">
    <w:abstractNumId w:val="30"/>
  </w:num>
  <w:num w:numId="58">
    <w:abstractNumId w:val="98"/>
  </w:num>
  <w:num w:numId="59">
    <w:abstractNumId w:val="112"/>
  </w:num>
  <w:num w:numId="60">
    <w:abstractNumId w:val="111"/>
  </w:num>
  <w:num w:numId="61">
    <w:abstractNumId w:val="145"/>
  </w:num>
  <w:num w:numId="62">
    <w:abstractNumId w:val="11"/>
  </w:num>
  <w:num w:numId="63">
    <w:abstractNumId w:val="51"/>
  </w:num>
  <w:num w:numId="64">
    <w:abstractNumId w:val="29"/>
  </w:num>
  <w:num w:numId="65">
    <w:abstractNumId w:val="116"/>
  </w:num>
  <w:num w:numId="66">
    <w:abstractNumId w:val="9"/>
  </w:num>
  <w:num w:numId="67">
    <w:abstractNumId w:val="79"/>
  </w:num>
  <w:num w:numId="68">
    <w:abstractNumId w:val="160"/>
  </w:num>
  <w:num w:numId="69">
    <w:abstractNumId w:val="93"/>
  </w:num>
  <w:num w:numId="70">
    <w:abstractNumId w:val="144"/>
  </w:num>
  <w:num w:numId="71">
    <w:abstractNumId w:val="135"/>
  </w:num>
  <w:num w:numId="72">
    <w:abstractNumId w:val="18"/>
  </w:num>
  <w:num w:numId="73">
    <w:abstractNumId w:val="27"/>
  </w:num>
  <w:num w:numId="74">
    <w:abstractNumId w:val="131"/>
  </w:num>
  <w:num w:numId="75">
    <w:abstractNumId w:val="73"/>
  </w:num>
  <w:num w:numId="76">
    <w:abstractNumId w:val="15"/>
  </w:num>
  <w:num w:numId="77">
    <w:abstractNumId w:val="152"/>
  </w:num>
  <w:num w:numId="78">
    <w:abstractNumId w:val="155"/>
  </w:num>
  <w:num w:numId="79">
    <w:abstractNumId w:val="117"/>
  </w:num>
  <w:num w:numId="80">
    <w:abstractNumId w:val="58"/>
  </w:num>
  <w:num w:numId="81">
    <w:abstractNumId w:val="70"/>
  </w:num>
  <w:num w:numId="82">
    <w:abstractNumId w:val="139"/>
  </w:num>
  <w:num w:numId="83">
    <w:abstractNumId w:val="157"/>
  </w:num>
  <w:num w:numId="84">
    <w:abstractNumId w:val="55"/>
  </w:num>
  <w:num w:numId="85">
    <w:abstractNumId w:val="90"/>
  </w:num>
  <w:num w:numId="86">
    <w:abstractNumId w:val="6"/>
  </w:num>
  <w:num w:numId="87">
    <w:abstractNumId w:val="0"/>
  </w:num>
  <w:num w:numId="88">
    <w:abstractNumId w:val="142"/>
  </w:num>
  <w:num w:numId="89">
    <w:abstractNumId w:val="77"/>
  </w:num>
  <w:num w:numId="90">
    <w:abstractNumId w:val="49"/>
  </w:num>
  <w:num w:numId="91">
    <w:abstractNumId w:val="69"/>
  </w:num>
  <w:num w:numId="92">
    <w:abstractNumId w:val="113"/>
  </w:num>
  <w:num w:numId="93">
    <w:abstractNumId w:val="12"/>
  </w:num>
  <w:num w:numId="94">
    <w:abstractNumId w:val="72"/>
  </w:num>
  <w:num w:numId="95">
    <w:abstractNumId w:val="84"/>
  </w:num>
  <w:num w:numId="96">
    <w:abstractNumId w:val="141"/>
  </w:num>
  <w:num w:numId="97">
    <w:abstractNumId w:val="82"/>
  </w:num>
  <w:num w:numId="98">
    <w:abstractNumId w:val="45"/>
  </w:num>
  <w:num w:numId="99">
    <w:abstractNumId w:val="71"/>
  </w:num>
  <w:num w:numId="100">
    <w:abstractNumId w:val="88"/>
  </w:num>
  <w:num w:numId="101">
    <w:abstractNumId w:val="4"/>
  </w:num>
  <w:num w:numId="102">
    <w:abstractNumId w:val="109"/>
  </w:num>
  <w:num w:numId="103">
    <w:abstractNumId w:val="148"/>
  </w:num>
  <w:num w:numId="104">
    <w:abstractNumId w:val="57"/>
  </w:num>
  <w:num w:numId="105">
    <w:abstractNumId w:val="127"/>
  </w:num>
  <w:num w:numId="106">
    <w:abstractNumId w:val="59"/>
  </w:num>
  <w:num w:numId="107">
    <w:abstractNumId w:val="120"/>
  </w:num>
  <w:num w:numId="108">
    <w:abstractNumId w:val="89"/>
  </w:num>
  <w:num w:numId="109">
    <w:abstractNumId w:val="115"/>
  </w:num>
  <w:num w:numId="110">
    <w:abstractNumId w:val="119"/>
  </w:num>
  <w:num w:numId="111">
    <w:abstractNumId w:val="147"/>
  </w:num>
  <w:num w:numId="112">
    <w:abstractNumId w:val="143"/>
  </w:num>
  <w:num w:numId="113">
    <w:abstractNumId w:val="150"/>
  </w:num>
  <w:num w:numId="114">
    <w:abstractNumId w:val="103"/>
  </w:num>
  <w:num w:numId="115">
    <w:abstractNumId w:val="107"/>
  </w:num>
  <w:num w:numId="116">
    <w:abstractNumId w:val="132"/>
  </w:num>
  <w:num w:numId="117">
    <w:abstractNumId w:val="32"/>
  </w:num>
  <w:num w:numId="118">
    <w:abstractNumId w:val="146"/>
  </w:num>
  <w:num w:numId="119">
    <w:abstractNumId w:val="20"/>
  </w:num>
  <w:num w:numId="120">
    <w:abstractNumId w:val="33"/>
  </w:num>
  <w:num w:numId="121">
    <w:abstractNumId w:val="42"/>
  </w:num>
  <w:num w:numId="122">
    <w:abstractNumId w:val="126"/>
  </w:num>
  <w:num w:numId="123">
    <w:abstractNumId w:val="53"/>
  </w:num>
  <w:num w:numId="124">
    <w:abstractNumId w:val="39"/>
  </w:num>
  <w:num w:numId="125">
    <w:abstractNumId w:val="63"/>
  </w:num>
  <w:num w:numId="126">
    <w:abstractNumId w:val="68"/>
  </w:num>
  <w:num w:numId="127">
    <w:abstractNumId w:val="7"/>
  </w:num>
  <w:num w:numId="128">
    <w:abstractNumId w:val="36"/>
  </w:num>
  <w:num w:numId="129">
    <w:abstractNumId w:val="101"/>
  </w:num>
  <w:num w:numId="130">
    <w:abstractNumId w:val="100"/>
  </w:num>
  <w:num w:numId="131">
    <w:abstractNumId w:val="121"/>
  </w:num>
  <w:num w:numId="132">
    <w:abstractNumId w:val="24"/>
  </w:num>
  <w:num w:numId="133">
    <w:abstractNumId w:val="26"/>
  </w:num>
  <w:num w:numId="134">
    <w:abstractNumId w:val="110"/>
  </w:num>
  <w:num w:numId="135">
    <w:abstractNumId w:val="1"/>
  </w:num>
  <w:num w:numId="136">
    <w:abstractNumId w:val="43"/>
  </w:num>
  <w:num w:numId="137">
    <w:abstractNumId w:val="3"/>
  </w:num>
  <w:num w:numId="138">
    <w:abstractNumId w:val="104"/>
  </w:num>
  <w:num w:numId="139">
    <w:abstractNumId w:val="46"/>
  </w:num>
  <w:num w:numId="140">
    <w:abstractNumId w:val="50"/>
  </w:num>
  <w:num w:numId="141">
    <w:abstractNumId w:val="10"/>
  </w:num>
  <w:num w:numId="142">
    <w:abstractNumId w:val="138"/>
  </w:num>
  <w:num w:numId="143">
    <w:abstractNumId w:val="44"/>
  </w:num>
  <w:num w:numId="144">
    <w:abstractNumId w:val="74"/>
  </w:num>
  <w:num w:numId="145">
    <w:abstractNumId w:val="19"/>
  </w:num>
  <w:num w:numId="146">
    <w:abstractNumId w:val="28"/>
  </w:num>
  <w:num w:numId="147">
    <w:abstractNumId w:val="56"/>
  </w:num>
  <w:num w:numId="148">
    <w:abstractNumId w:val="153"/>
  </w:num>
  <w:num w:numId="149">
    <w:abstractNumId w:val="76"/>
  </w:num>
  <w:num w:numId="150">
    <w:abstractNumId w:val="35"/>
  </w:num>
  <w:num w:numId="151">
    <w:abstractNumId w:val="40"/>
  </w:num>
  <w:num w:numId="152">
    <w:abstractNumId w:val="128"/>
  </w:num>
  <w:num w:numId="153">
    <w:abstractNumId w:val="102"/>
  </w:num>
  <w:num w:numId="154">
    <w:abstractNumId w:val="8"/>
  </w:num>
  <w:num w:numId="155">
    <w:abstractNumId w:val="134"/>
  </w:num>
  <w:num w:numId="156">
    <w:abstractNumId w:val="83"/>
  </w:num>
  <w:num w:numId="157">
    <w:abstractNumId w:val="123"/>
  </w:num>
  <w:num w:numId="158">
    <w:abstractNumId w:val="47"/>
  </w:num>
  <w:num w:numId="159">
    <w:abstractNumId w:val="159"/>
  </w:num>
  <w:num w:numId="160">
    <w:abstractNumId w:val="64"/>
  </w:num>
  <w:num w:numId="161">
    <w:abstractNumId w:val="61"/>
  </w:num>
  <w:numIdMacAtCleanup w:val="16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409"/>
    <w:rsid w:val="000029C8"/>
    <w:rsid w:val="00003B06"/>
    <w:rsid w:val="00007472"/>
    <w:rsid w:val="00007606"/>
    <w:rsid w:val="00007DC5"/>
    <w:rsid w:val="00010793"/>
    <w:rsid w:val="00020A21"/>
    <w:rsid w:val="000232A6"/>
    <w:rsid w:val="0002484E"/>
    <w:rsid w:val="0002490B"/>
    <w:rsid w:val="0002737F"/>
    <w:rsid w:val="0003112C"/>
    <w:rsid w:val="00031201"/>
    <w:rsid w:val="00033263"/>
    <w:rsid w:val="00037BC0"/>
    <w:rsid w:val="00037FBE"/>
    <w:rsid w:val="000450FD"/>
    <w:rsid w:val="00045408"/>
    <w:rsid w:val="00045596"/>
    <w:rsid w:val="00045E5B"/>
    <w:rsid w:val="0004763C"/>
    <w:rsid w:val="0007002C"/>
    <w:rsid w:val="000700F4"/>
    <w:rsid w:val="0007309C"/>
    <w:rsid w:val="00074518"/>
    <w:rsid w:val="000902C6"/>
    <w:rsid w:val="00090467"/>
    <w:rsid w:val="00094FCE"/>
    <w:rsid w:val="000A0FD4"/>
    <w:rsid w:val="000A376A"/>
    <w:rsid w:val="000A4146"/>
    <w:rsid w:val="000B2B18"/>
    <w:rsid w:val="000B6618"/>
    <w:rsid w:val="000C3B41"/>
    <w:rsid w:val="000C51D6"/>
    <w:rsid w:val="000D0EBC"/>
    <w:rsid w:val="000D3BE9"/>
    <w:rsid w:val="000D54C9"/>
    <w:rsid w:val="000E18EB"/>
    <w:rsid w:val="000E3C2F"/>
    <w:rsid w:val="000E7651"/>
    <w:rsid w:val="0010680E"/>
    <w:rsid w:val="00106C99"/>
    <w:rsid w:val="0011032B"/>
    <w:rsid w:val="00113DF1"/>
    <w:rsid w:val="00115800"/>
    <w:rsid w:val="00117997"/>
    <w:rsid w:val="001223C2"/>
    <w:rsid w:val="00123D68"/>
    <w:rsid w:val="00136816"/>
    <w:rsid w:val="00147233"/>
    <w:rsid w:val="00147EA0"/>
    <w:rsid w:val="00151F97"/>
    <w:rsid w:val="00157554"/>
    <w:rsid w:val="0016496B"/>
    <w:rsid w:val="001651D5"/>
    <w:rsid w:val="0017090F"/>
    <w:rsid w:val="00176246"/>
    <w:rsid w:val="00177068"/>
    <w:rsid w:val="00180FE6"/>
    <w:rsid w:val="00181BAF"/>
    <w:rsid w:val="00181C0F"/>
    <w:rsid w:val="001A4E71"/>
    <w:rsid w:val="001A6C4A"/>
    <w:rsid w:val="001B119B"/>
    <w:rsid w:val="001B40DE"/>
    <w:rsid w:val="001B66FE"/>
    <w:rsid w:val="001C74CE"/>
    <w:rsid w:val="001D2624"/>
    <w:rsid w:val="001D31C0"/>
    <w:rsid w:val="001D4190"/>
    <w:rsid w:val="001D5331"/>
    <w:rsid w:val="001D72EA"/>
    <w:rsid w:val="001D7935"/>
    <w:rsid w:val="001D7A2E"/>
    <w:rsid w:val="001D7C7C"/>
    <w:rsid w:val="001E09C1"/>
    <w:rsid w:val="001E11DD"/>
    <w:rsid w:val="001E233F"/>
    <w:rsid w:val="001F4055"/>
    <w:rsid w:val="00201056"/>
    <w:rsid w:val="0020114E"/>
    <w:rsid w:val="0020461B"/>
    <w:rsid w:val="00207C7C"/>
    <w:rsid w:val="00211EF7"/>
    <w:rsid w:val="00214382"/>
    <w:rsid w:val="00222868"/>
    <w:rsid w:val="0022527D"/>
    <w:rsid w:val="00241FEF"/>
    <w:rsid w:val="00254279"/>
    <w:rsid w:val="00256463"/>
    <w:rsid w:val="002572F4"/>
    <w:rsid w:val="0026235D"/>
    <w:rsid w:val="00273B72"/>
    <w:rsid w:val="00275AD8"/>
    <w:rsid w:val="00282844"/>
    <w:rsid w:val="0028513D"/>
    <w:rsid w:val="0028570D"/>
    <w:rsid w:val="00293D35"/>
    <w:rsid w:val="002957CC"/>
    <w:rsid w:val="002A61F0"/>
    <w:rsid w:val="002A71BA"/>
    <w:rsid w:val="002B7DCF"/>
    <w:rsid w:val="002C5A6B"/>
    <w:rsid w:val="002D7412"/>
    <w:rsid w:val="00320693"/>
    <w:rsid w:val="003208C5"/>
    <w:rsid w:val="00322B25"/>
    <w:rsid w:val="00330F57"/>
    <w:rsid w:val="00335040"/>
    <w:rsid w:val="00335995"/>
    <w:rsid w:val="0034231A"/>
    <w:rsid w:val="00343F15"/>
    <w:rsid w:val="0035116F"/>
    <w:rsid w:val="00355DA6"/>
    <w:rsid w:val="00362ABE"/>
    <w:rsid w:val="00370E10"/>
    <w:rsid w:val="00381722"/>
    <w:rsid w:val="003939E3"/>
    <w:rsid w:val="003B1C9E"/>
    <w:rsid w:val="003C257D"/>
    <w:rsid w:val="003D5008"/>
    <w:rsid w:val="003E0985"/>
    <w:rsid w:val="003E32FB"/>
    <w:rsid w:val="003E5C5B"/>
    <w:rsid w:val="003E6FB7"/>
    <w:rsid w:val="003E7DC1"/>
    <w:rsid w:val="003F309E"/>
    <w:rsid w:val="0040203F"/>
    <w:rsid w:val="0040467B"/>
    <w:rsid w:val="004075D7"/>
    <w:rsid w:val="00410011"/>
    <w:rsid w:val="004103E5"/>
    <w:rsid w:val="004111C2"/>
    <w:rsid w:val="00411658"/>
    <w:rsid w:val="004166FC"/>
    <w:rsid w:val="00416BB1"/>
    <w:rsid w:val="00423D48"/>
    <w:rsid w:val="0042520F"/>
    <w:rsid w:val="0043392B"/>
    <w:rsid w:val="00435B30"/>
    <w:rsid w:val="00436919"/>
    <w:rsid w:val="00440AF3"/>
    <w:rsid w:val="004412F3"/>
    <w:rsid w:val="004442F9"/>
    <w:rsid w:val="004450FF"/>
    <w:rsid w:val="00445AB5"/>
    <w:rsid w:val="00451AD3"/>
    <w:rsid w:val="00451B08"/>
    <w:rsid w:val="00452C00"/>
    <w:rsid w:val="004713D0"/>
    <w:rsid w:val="00471C73"/>
    <w:rsid w:val="00474C4C"/>
    <w:rsid w:val="00476F55"/>
    <w:rsid w:val="004770D6"/>
    <w:rsid w:val="00481EB7"/>
    <w:rsid w:val="004834FC"/>
    <w:rsid w:val="00487035"/>
    <w:rsid w:val="00490F86"/>
    <w:rsid w:val="00494139"/>
    <w:rsid w:val="004951D9"/>
    <w:rsid w:val="00496715"/>
    <w:rsid w:val="004A1E9C"/>
    <w:rsid w:val="004A6DC7"/>
    <w:rsid w:val="004A7469"/>
    <w:rsid w:val="004B01BA"/>
    <w:rsid w:val="004B111B"/>
    <w:rsid w:val="004B5389"/>
    <w:rsid w:val="004B73C7"/>
    <w:rsid w:val="004D233B"/>
    <w:rsid w:val="004D54AA"/>
    <w:rsid w:val="004D78A0"/>
    <w:rsid w:val="004E433D"/>
    <w:rsid w:val="004E7980"/>
    <w:rsid w:val="00502894"/>
    <w:rsid w:val="0050337C"/>
    <w:rsid w:val="00504BB0"/>
    <w:rsid w:val="00527518"/>
    <w:rsid w:val="00532ABB"/>
    <w:rsid w:val="005404E1"/>
    <w:rsid w:val="00542BEC"/>
    <w:rsid w:val="00543EFC"/>
    <w:rsid w:val="00550319"/>
    <w:rsid w:val="00552969"/>
    <w:rsid w:val="00552F16"/>
    <w:rsid w:val="00553AFC"/>
    <w:rsid w:val="00555258"/>
    <w:rsid w:val="00556981"/>
    <w:rsid w:val="005607F6"/>
    <w:rsid w:val="00561AB7"/>
    <w:rsid w:val="005704D6"/>
    <w:rsid w:val="005744D9"/>
    <w:rsid w:val="00576C6B"/>
    <w:rsid w:val="0058077F"/>
    <w:rsid w:val="005813EC"/>
    <w:rsid w:val="005842EC"/>
    <w:rsid w:val="00584946"/>
    <w:rsid w:val="00593A89"/>
    <w:rsid w:val="00596A59"/>
    <w:rsid w:val="005A6F1B"/>
    <w:rsid w:val="005B20CE"/>
    <w:rsid w:val="005D1AC5"/>
    <w:rsid w:val="005D27CB"/>
    <w:rsid w:val="005E3B82"/>
    <w:rsid w:val="005E4DF9"/>
    <w:rsid w:val="005F023A"/>
    <w:rsid w:val="005F3DEE"/>
    <w:rsid w:val="005F568C"/>
    <w:rsid w:val="005F56BC"/>
    <w:rsid w:val="005F6E29"/>
    <w:rsid w:val="00613DBD"/>
    <w:rsid w:val="00624B33"/>
    <w:rsid w:val="00624FED"/>
    <w:rsid w:val="00625976"/>
    <w:rsid w:val="00631D9B"/>
    <w:rsid w:val="0063695A"/>
    <w:rsid w:val="00642829"/>
    <w:rsid w:val="0064442A"/>
    <w:rsid w:val="006547DB"/>
    <w:rsid w:val="00666822"/>
    <w:rsid w:val="00670B50"/>
    <w:rsid w:val="006715C3"/>
    <w:rsid w:val="00671C54"/>
    <w:rsid w:val="00672E53"/>
    <w:rsid w:val="006731F7"/>
    <w:rsid w:val="00676DA8"/>
    <w:rsid w:val="00683F7A"/>
    <w:rsid w:val="006841F3"/>
    <w:rsid w:val="006848CA"/>
    <w:rsid w:val="00695266"/>
    <w:rsid w:val="00696CE8"/>
    <w:rsid w:val="006A3571"/>
    <w:rsid w:val="006A5274"/>
    <w:rsid w:val="006A5C97"/>
    <w:rsid w:val="006B4C59"/>
    <w:rsid w:val="006B56B5"/>
    <w:rsid w:val="006B587A"/>
    <w:rsid w:val="006D795F"/>
    <w:rsid w:val="006E0373"/>
    <w:rsid w:val="006F0E42"/>
    <w:rsid w:val="006F361F"/>
    <w:rsid w:val="006F3A5D"/>
    <w:rsid w:val="00700C43"/>
    <w:rsid w:val="007123B2"/>
    <w:rsid w:val="0071252B"/>
    <w:rsid w:val="007168B7"/>
    <w:rsid w:val="0073238D"/>
    <w:rsid w:val="00743AF8"/>
    <w:rsid w:val="00743FA7"/>
    <w:rsid w:val="0074546E"/>
    <w:rsid w:val="00751B2C"/>
    <w:rsid w:val="007526AF"/>
    <w:rsid w:val="00757252"/>
    <w:rsid w:val="00766819"/>
    <w:rsid w:val="00770FEC"/>
    <w:rsid w:val="007876B0"/>
    <w:rsid w:val="007924D5"/>
    <w:rsid w:val="00794B42"/>
    <w:rsid w:val="007A6850"/>
    <w:rsid w:val="007A770C"/>
    <w:rsid w:val="007B3CDE"/>
    <w:rsid w:val="007C250C"/>
    <w:rsid w:val="007D50B8"/>
    <w:rsid w:val="007E09DD"/>
    <w:rsid w:val="007E651F"/>
    <w:rsid w:val="007F3FE5"/>
    <w:rsid w:val="008056F6"/>
    <w:rsid w:val="0080676C"/>
    <w:rsid w:val="00807B88"/>
    <w:rsid w:val="00807BEE"/>
    <w:rsid w:val="00816139"/>
    <w:rsid w:val="00820FF6"/>
    <w:rsid w:val="00822CCF"/>
    <w:rsid w:val="00825223"/>
    <w:rsid w:val="008375EE"/>
    <w:rsid w:val="00845267"/>
    <w:rsid w:val="0085154E"/>
    <w:rsid w:val="00854F43"/>
    <w:rsid w:val="00855073"/>
    <w:rsid w:val="008554E1"/>
    <w:rsid w:val="00867E68"/>
    <w:rsid w:val="00873C45"/>
    <w:rsid w:val="00875298"/>
    <w:rsid w:val="0088014E"/>
    <w:rsid w:val="0088039E"/>
    <w:rsid w:val="00884A63"/>
    <w:rsid w:val="0088767B"/>
    <w:rsid w:val="0089545D"/>
    <w:rsid w:val="00896138"/>
    <w:rsid w:val="008A0601"/>
    <w:rsid w:val="008A0D9A"/>
    <w:rsid w:val="008A667E"/>
    <w:rsid w:val="008B2A10"/>
    <w:rsid w:val="008C1573"/>
    <w:rsid w:val="008D031C"/>
    <w:rsid w:val="008D30FB"/>
    <w:rsid w:val="008E051D"/>
    <w:rsid w:val="008E1237"/>
    <w:rsid w:val="008F0332"/>
    <w:rsid w:val="008F0B4E"/>
    <w:rsid w:val="009041AB"/>
    <w:rsid w:val="00913BDB"/>
    <w:rsid w:val="009163FE"/>
    <w:rsid w:val="00923282"/>
    <w:rsid w:val="0093036C"/>
    <w:rsid w:val="009312C7"/>
    <w:rsid w:val="00932270"/>
    <w:rsid w:val="009400CE"/>
    <w:rsid w:val="00940BA4"/>
    <w:rsid w:val="00943BD6"/>
    <w:rsid w:val="0094757F"/>
    <w:rsid w:val="009525DB"/>
    <w:rsid w:val="00955768"/>
    <w:rsid w:val="00956EF0"/>
    <w:rsid w:val="009719DA"/>
    <w:rsid w:val="009741A1"/>
    <w:rsid w:val="0097540A"/>
    <w:rsid w:val="0097763D"/>
    <w:rsid w:val="009811E0"/>
    <w:rsid w:val="00981BDC"/>
    <w:rsid w:val="00982EE0"/>
    <w:rsid w:val="009833CF"/>
    <w:rsid w:val="0098399F"/>
    <w:rsid w:val="00985DCD"/>
    <w:rsid w:val="00990466"/>
    <w:rsid w:val="009911EA"/>
    <w:rsid w:val="00991320"/>
    <w:rsid w:val="00995669"/>
    <w:rsid w:val="009A3346"/>
    <w:rsid w:val="009A47F4"/>
    <w:rsid w:val="009A490A"/>
    <w:rsid w:val="009B68C2"/>
    <w:rsid w:val="009C0EDF"/>
    <w:rsid w:val="009E3935"/>
    <w:rsid w:val="009F0D7F"/>
    <w:rsid w:val="009F2409"/>
    <w:rsid w:val="00A06AC0"/>
    <w:rsid w:val="00A101EE"/>
    <w:rsid w:val="00A14353"/>
    <w:rsid w:val="00A15400"/>
    <w:rsid w:val="00A24546"/>
    <w:rsid w:val="00A24EA1"/>
    <w:rsid w:val="00A32178"/>
    <w:rsid w:val="00A35A4D"/>
    <w:rsid w:val="00A374A5"/>
    <w:rsid w:val="00A37C4A"/>
    <w:rsid w:val="00A43BEB"/>
    <w:rsid w:val="00A450EE"/>
    <w:rsid w:val="00A45CF7"/>
    <w:rsid w:val="00A53242"/>
    <w:rsid w:val="00A55B69"/>
    <w:rsid w:val="00A6217B"/>
    <w:rsid w:val="00A83F14"/>
    <w:rsid w:val="00A91AE7"/>
    <w:rsid w:val="00AA0B21"/>
    <w:rsid w:val="00AA4172"/>
    <w:rsid w:val="00AA50E5"/>
    <w:rsid w:val="00AA5AE1"/>
    <w:rsid w:val="00AB0A8D"/>
    <w:rsid w:val="00AB0B9F"/>
    <w:rsid w:val="00AB28AC"/>
    <w:rsid w:val="00AB5F90"/>
    <w:rsid w:val="00AB6E1C"/>
    <w:rsid w:val="00AC39E5"/>
    <w:rsid w:val="00AD0A0A"/>
    <w:rsid w:val="00AD1628"/>
    <w:rsid w:val="00AE1713"/>
    <w:rsid w:val="00AE1B5D"/>
    <w:rsid w:val="00AF7771"/>
    <w:rsid w:val="00B02E3B"/>
    <w:rsid w:val="00B043DE"/>
    <w:rsid w:val="00B113BF"/>
    <w:rsid w:val="00B132EA"/>
    <w:rsid w:val="00B20A3D"/>
    <w:rsid w:val="00B30A29"/>
    <w:rsid w:val="00B34A43"/>
    <w:rsid w:val="00B362C0"/>
    <w:rsid w:val="00B41345"/>
    <w:rsid w:val="00B41FD0"/>
    <w:rsid w:val="00B424CF"/>
    <w:rsid w:val="00B51FE9"/>
    <w:rsid w:val="00B60C19"/>
    <w:rsid w:val="00B62C2A"/>
    <w:rsid w:val="00B64787"/>
    <w:rsid w:val="00B70676"/>
    <w:rsid w:val="00B82A97"/>
    <w:rsid w:val="00B84F5A"/>
    <w:rsid w:val="00B85E30"/>
    <w:rsid w:val="00B92A1A"/>
    <w:rsid w:val="00BA0D1C"/>
    <w:rsid w:val="00BA53C4"/>
    <w:rsid w:val="00BA6E24"/>
    <w:rsid w:val="00BB59F9"/>
    <w:rsid w:val="00BC38F8"/>
    <w:rsid w:val="00BC7BEB"/>
    <w:rsid w:val="00BD5069"/>
    <w:rsid w:val="00BD6C92"/>
    <w:rsid w:val="00BE3CDA"/>
    <w:rsid w:val="00BE5B22"/>
    <w:rsid w:val="00BE7E7B"/>
    <w:rsid w:val="00BF00C4"/>
    <w:rsid w:val="00BF69CD"/>
    <w:rsid w:val="00BF6C62"/>
    <w:rsid w:val="00C02E8A"/>
    <w:rsid w:val="00C13291"/>
    <w:rsid w:val="00C13EAC"/>
    <w:rsid w:val="00C20167"/>
    <w:rsid w:val="00C20217"/>
    <w:rsid w:val="00C23EA0"/>
    <w:rsid w:val="00C33113"/>
    <w:rsid w:val="00C35CBC"/>
    <w:rsid w:val="00C35E1B"/>
    <w:rsid w:val="00C3668C"/>
    <w:rsid w:val="00C37618"/>
    <w:rsid w:val="00C431E8"/>
    <w:rsid w:val="00C44086"/>
    <w:rsid w:val="00C469C5"/>
    <w:rsid w:val="00C51305"/>
    <w:rsid w:val="00C53680"/>
    <w:rsid w:val="00C708A2"/>
    <w:rsid w:val="00C7115B"/>
    <w:rsid w:val="00C7444B"/>
    <w:rsid w:val="00C81816"/>
    <w:rsid w:val="00C81B36"/>
    <w:rsid w:val="00C820DF"/>
    <w:rsid w:val="00C8786E"/>
    <w:rsid w:val="00CA11A0"/>
    <w:rsid w:val="00CA52FD"/>
    <w:rsid w:val="00CA6689"/>
    <w:rsid w:val="00CB24B6"/>
    <w:rsid w:val="00CB3D49"/>
    <w:rsid w:val="00CB7AAB"/>
    <w:rsid w:val="00CC3165"/>
    <w:rsid w:val="00CC6788"/>
    <w:rsid w:val="00CC7EC0"/>
    <w:rsid w:val="00CE20C4"/>
    <w:rsid w:val="00D025BB"/>
    <w:rsid w:val="00D028CD"/>
    <w:rsid w:val="00D05235"/>
    <w:rsid w:val="00D07DDD"/>
    <w:rsid w:val="00D12909"/>
    <w:rsid w:val="00D16FC5"/>
    <w:rsid w:val="00D2144C"/>
    <w:rsid w:val="00D302ED"/>
    <w:rsid w:val="00D327B1"/>
    <w:rsid w:val="00D46B1E"/>
    <w:rsid w:val="00D75CB8"/>
    <w:rsid w:val="00D76057"/>
    <w:rsid w:val="00D76B2D"/>
    <w:rsid w:val="00D80B07"/>
    <w:rsid w:val="00D81F3C"/>
    <w:rsid w:val="00D850B6"/>
    <w:rsid w:val="00D95BFF"/>
    <w:rsid w:val="00D968BB"/>
    <w:rsid w:val="00DB04D5"/>
    <w:rsid w:val="00DB133E"/>
    <w:rsid w:val="00DC178D"/>
    <w:rsid w:val="00DC5AB5"/>
    <w:rsid w:val="00DC6B9E"/>
    <w:rsid w:val="00DD03C0"/>
    <w:rsid w:val="00DE35D8"/>
    <w:rsid w:val="00DE5668"/>
    <w:rsid w:val="00DE5B31"/>
    <w:rsid w:val="00DF22B3"/>
    <w:rsid w:val="00DF4EAC"/>
    <w:rsid w:val="00DF50F4"/>
    <w:rsid w:val="00E05981"/>
    <w:rsid w:val="00E070F4"/>
    <w:rsid w:val="00E15ACA"/>
    <w:rsid w:val="00E20E6B"/>
    <w:rsid w:val="00E2496A"/>
    <w:rsid w:val="00E51BD3"/>
    <w:rsid w:val="00E62A88"/>
    <w:rsid w:val="00E63AAA"/>
    <w:rsid w:val="00E74533"/>
    <w:rsid w:val="00E746DA"/>
    <w:rsid w:val="00E74811"/>
    <w:rsid w:val="00E758AA"/>
    <w:rsid w:val="00E7605F"/>
    <w:rsid w:val="00E81DBE"/>
    <w:rsid w:val="00E930D1"/>
    <w:rsid w:val="00E947C8"/>
    <w:rsid w:val="00E97300"/>
    <w:rsid w:val="00EA20B4"/>
    <w:rsid w:val="00EA70A7"/>
    <w:rsid w:val="00EB2A7B"/>
    <w:rsid w:val="00EB4E34"/>
    <w:rsid w:val="00EC3E67"/>
    <w:rsid w:val="00EC5641"/>
    <w:rsid w:val="00EE025C"/>
    <w:rsid w:val="00EE425A"/>
    <w:rsid w:val="00EF14B3"/>
    <w:rsid w:val="00EF2E63"/>
    <w:rsid w:val="00EF5357"/>
    <w:rsid w:val="00F00F6F"/>
    <w:rsid w:val="00F01D87"/>
    <w:rsid w:val="00F06152"/>
    <w:rsid w:val="00F06695"/>
    <w:rsid w:val="00F06FDF"/>
    <w:rsid w:val="00F178D5"/>
    <w:rsid w:val="00F22600"/>
    <w:rsid w:val="00F2488A"/>
    <w:rsid w:val="00F257D5"/>
    <w:rsid w:val="00F25F00"/>
    <w:rsid w:val="00F32C4E"/>
    <w:rsid w:val="00F37D01"/>
    <w:rsid w:val="00F4100C"/>
    <w:rsid w:val="00F4122E"/>
    <w:rsid w:val="00F41493"/>
    <w:rsid w:val="00F470A7"/>
    <w:rsid w:val="00F51A9A"/>
    <w:rsid w:val="00F62474"/>
    <w:rsid w:val="00F674E0"/>
    <w:rsid w:val="00F71B26"/>
    <w:rsid w:val="00F72FC8"/>
    <w:rsid w:val="00F737F2"/>
    <w:rsid w:val="00F73FBC"/>
    <w:rsid w:val="00F75A8A"/>
    <w:rsid w:val="00F817BC"/>
    <w:rsid w:val="00F85AAA"/>
    <w:rsid w:val="00FA1FA9"/>
    <w:rsid w:val="00FA41DA"/>
    <w:rsid w:val="00FA676B"/>
    <w:rsid w:val="00FB0463"/>
    <w:rsid w:val="00FB6ED2"/>
    <w:rsid w:val="00FC0A58"/>
    <w:rsid w:val="00FC0AEE"/>
    <w:rsid w:val="00FC17BC"/>
    <w:rsid w:val="00FE0578"/>
    <w:rsid w:val="00FE4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759ABE6"/>
  <w15:chartTrackingRefBased/>
  <w15:docId w15:val="{29FD94EE-BD19-473F-923C-E609537B7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1"/>
    <w:uiPriority w:val="9"/>
    <w:qFormat/>
    <w:rsid w:val="009F24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F24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qFormat/>
    <w:rsid w:val="009F24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9F240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header"/>
    <w:basedOn w:val="a"/>
    <w:link w:val="a4"/>
    <w:uiPriority w:val="99"/>
    <w:unhideWhenUsed/>
    <w:rsid w:val="009F24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F2409"/>
  </w:style>
  <w:style w:type="paragraph" w:styleId="a5">
    <w:name w:val="footer"/>
    <w:basedOn w:val="a"/>
    <w:link w:val="a6"/>
    <w:uiPriority w:val="99"/>
    <w:unhideWhenUsed/>
    <w:rsid w:val="009F24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F2409"/>
  </w:style>
  <w:style w:type="paragraph" w:styleId="a7">
    <w:name w:val="List Paragraph"/>
    <w:basedOn w:val="a"/>
    <w:uiPriority w:val="34"/>
    <w:qFormat/>
    <w:rsid w:val="009F2409"/>
    <w:pPr>
      <w:ind w:left="720"/>
      <w:contextualSpacing/>
    </w:pPr>
  </w:style>
  <w:style w:type="character" w:styleId="a8">
    <w:name w:val="Emphasis"/>
    <w:basedOn w:val="a0"/>
    <w:uiPriority w:val="20"/>
    <w:qFormat/>
    <w:rsid w:val="009F2409"/>
    <w:rPr>
      <w:i/>
      <w:iCs/>
    </w:rPr>
  </w:style>
  <w:style w:type="character" w:styleId="a9">
    <w:name w:val="annotation reference"/>
    <w:basedOn w:val="a0"/>
    <w:uiPriority w:val="99"/>
    <w:semiHidden/>
    <w:unhideWhenUsed/>
    <w:qFormat/>
    <w:rsid w:val="009F2409"/>
    <w:rPr>
      <w:sz w:val="16"/>
      <w:szCs w:val="16"/>
    </w:rPr>
  </w:style>
  <w:style w:type="paragraph" w:styleId="aa">
    <w:name w:val="annotation text"/>
    <w:basedOn w:val="a"/>
    <w:link w:val="ab"/>
    <w:uiPriority w:val="99"/>
    <w:unhideWhenUsed/>
    <w:qFormat/>
    <w:rsid w:val="009F2409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rsid w:val="009F2409"/>
    <w:rPr>
      <w:sz w:val="20"/>
      <w:szCs w:val="20"/>
    </w:rPr>
  </w:style>
  <w:style w:type="table" w:styleId="ac">
    <w:name w:val="Table Grid"/>
    <w:basedOn w:val="a1"/>
    <w:uiPriority w:val="39"/>
    <w:rsid w:val="009F24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paragraph" w:styleId="ad">
    <w:name w:val="Balloon Text"/>
    <w:basedOn w:val="a"/>
    <w:link w:val="ae"/>
    <w:uiPriority w:val="99"/>
    <w:semiHidden/>
    <w:unhideWhenUsed/>
    <w:rsid w:val="009F24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9F2409"/>
    <w:rPr>
      <w:rFonts w:ascii="Segoe UI" w:hAnsi="Segoe UI" w:cs="Segoe UI"/>
      <w:sz w:val="18"/>
      <w:szCs w:val="18"/>
    </w:rPr>
  </w:style>
  <w:style w:type="character" w:styleId="af">
    <w:name w:val="Hyperlink"/>
    <w:basedOn w:val="a0"/>
    <w:uiPriority w:val="99"/>
    <w:unhideWhenUsed/>
    <w:rsid w:val="009F2409"/>
    <w:rPr>
      <w:color w:val="0000FF"/>
      <w:u w:val="single"/>
    </w:rPr>
  </w:style>
  <w:style w:type="character" w:customStyle="1" w:styleId="w">
    <w:name w:val="w"/>
    <w:basedOn w:val="a0"/>
    <w:rsid w:val="009F2409"/>
  </w:style>
  <w:style w:type="paragraph" w:styleId="af0">
    <w:name w:val="Normal (Web)"/>
    <w:basedOn w:val="a"/>
    <w:uiPriority w:val="99"/>
    <w:unhideWhenUsed/>
    <w:qFormat/>
    <w:rsid w:val="009F24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1">
    <w:name w:val="TOC Heading"/>
    <w:basedOn w:val="10"/>
    <w:next w:val="a"/>
    <w:uiPriority w:val="39"/>
    <w:unhideWhenUsed/>
    <w:qFormat/>
    <w:rsid w:val="009F2409"/>
    <w:pPr>
      <w:outlineLvl w:val="9"/>
    </w:pPr>
    <w:rPr>
      <w:lang w:eastAsia="ru-RU"/>
    </w:rPr>
  </w:style>
  <w:style w:type="paragraph" w:styleId="1">
    <w:name w:val="toc 1"/>
    <w:basedOn w:val="a"/>
    <w:next w:val="a"/>
    <w:autoRedefine/>
    <w:uiPriority w:val="39"/>
    <w:unhideWhenUsed/>
    <w:qFormat/>
    <w:rsid w:val="00EA70A7"/>
    <w:pPr>
      <w:numPr>
        <w:numId w:val="2"/>
      </w:numPr>
      <w:tabs>
        <w:tab w:val="left" w:pos="709"/>
        <w:tab w:val="right" w:leader="dot" w:pos="15694"/>
      </w:tabs>
      <w:spacing w:after="0" w:line="240" w:lineRule="auto"/>
      <w:ind w:left="720"/>
    </w:pPr>
  </w:style>
  <w:style w:type="paragraph" w:styleId="af2">
    <w:name w:val="annotation subject"/>
    <w:basedOn w:val="aa"/>
    <w:next w:val="aa"/>
    <w:link w:val="af3"/>
    <w:uiPriority w:val="99"/>
    <w:semiHidden/>
    <w:unhideWhenUsed/>
    <w:rsid w:val="009F2409"/>
    <w:rPr>
      <w:b/>
      <w:bCs/>
    </w:rPr>
  </w:style>
  <w:style w:type="character" w:customStyle="1" w:styleId="af3">
    <w:name w:val="Тема примечания Знак"/>
    <w:basedOn w:val="ab"/>
    <w:link w:val="af2"/>
    <w:uiPriority w:val="99"/>
    <w:semiHidden/>
    <w:rsid w:val="009F2409"/>
    <w:rPr>
      <w:b/>
      <w:bCs/>
      <w:sz w:val="20"/>
      <w:szCs w:val="20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9F2409"/>
    <w:rPr>
      <w:color w:val="808080"/>
      <w:shd w:val="clear" w:color="auto" w:fill="E6E6E6"/>
    </w:rPr>
  </w:style>
  <w:style w:type="paragraph" w:styleId="21">
    <w:name w:val="toc 2"/>
    <w:basedOn w:val="a"/>
    <w:next w:val="a"/>
    <w:autoRedefine/>
    <w:uiPriority w:val="39"/>
    <w:unhideWhenUsed/>
    <w:qFormat/>
    <w:rsid w:val="009F2409"/>
    <w:pPr>
      <w:tabs>
        <w:tab w:val="right" w:leader="dot" w:pos="15694"/>
      </w:tabs>
      <w:spacing w:after="100"/>
      <w:ind w:left="220"/>
    </w:pPr>
  </w:style>
  <w:style w:type="character" w:styleId="af4">
    <w:name w:val="FollowedHyperlink"/>
    <w:basedOn w:val="a0"/>
    <w:uiPriority w:val="99"/>
    <w:semiHidden/>
    <w:unhideWhenUsed/>
    <w:rsid w:val="009F2409"/>
    <w:rPr>
      <w:color w:val="954F72" w:themeColor="followedHyperlink"/>
      <w:u w:val="single"/>
    </w:rPr>
  </w:style>
  <w:style w:type="paragraph" w:styleId="af5">
    <w:name w:val="Subtitle"/>
    <w:basedOn w:val="a"/>
    <w:next w:val="a"/>
    <w:link w:val="af6"/>
    <w:uiPriority w:val="11"/>
    <w:qFormat/>
    <w:rsid w:val="009F240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6">
    <w:name w:val="Подзаголовок Знак"/>
    <w:basedOn w:val="a0"/>
    <w:link w:val="af5"/>
    <w:uiPriority w:val="11"/>
    <w:rsid w:val="009F2409"/>
    <w:rPr>
      <w:rFonts w:eastAsiaTheme="minorEastAsia"/>
      <w:color w:val="5A5A5A" w:themeColor="text1" w:themeTint="A5"/>
      <w:spacing w:val="15"/>
    </w:rPr>
  </w:style>
  <w:style w:type="character" w:customStyle="1" w:styleId="22">
    <w:name w:val="Неразрешенное упоминание2"/>
    <w:basedOn w:val="a0"/>
    <w:uiPriority w:val="99"/>
    <w:semiHidden/>
    <w:unhideWhenUsed/>
    <w:rsid w:val="009F2409"/>
    <w:rPr>
      <w:color w:val="808080"/>
      <w:shd w:val="clear" w:color="auto" w:fill="E6E6E6"/>
    </w:rPr>
  </w:style>
  <w:style w:type="character" w:customStyle="1" w:styleId="3">
    <w:name w:val="Неразрешенное упоминание3"/>
    <w:basedOn w:val="a0"/>
    <w:uiPriority w:val="99"/>
    <w:semiHidden/>
    <w:unhideWhenUsed/>
    <w:rsid w:val="009F2409"/>
    <w:rPr>
      <w:color w:val="808080"/>
      <w:shd w:val="clear" w:color="auto" w:fill="E6E6E6"/>
    </w:rPr>
  </w:style>
  <w:style w:type="character" w:customStyle="1" w:styleId="4">
    <w:name w:val="Неразрешенное упоминание4"/>
    <w:basedOn w:val="a0"/>
    <w:uiPriority w:val="99"/>
    <w:semiHidden/>
    <w:unhideWhenUsed/>
    <w:rsid w:val="009F2409"/>
    <w:rPr>
      <w:color w:val="808080"/>
      <w:shd w:val="clear" w:color="auto" w:fill="E6E6E6"/>
    </w:rPr>
  </w:style>
  <w:style w:type="paragraph" w:styleId="af7">
    <w:name w:val="No Spacing"/>
    <w:uiPriority w:val="1"/>
    <w:qFormat/>
    <w:rsid w:val="00115800"/>
    <w:pPr>
      <w:spacing w:after="0" w:line="240" w:lineRule="auto"/>
    </w:pPr>
  </w:style>
  <w:style w:type="character" w:customStyle="1" w:styleId="5">
    <w:name w:val="Неразрешенное упоминание5"/>
    <w:basedOn w:val="a0"/>
    <w:uiPriority w:val="99"/>
    <w:semiHidden/>
    <w:unhideWhenUsed/>
    <w:rsid w:val="0002737F"/>
    <w:rPr>
      <w:color w:val="808080"/>
      <w:shd w:val="clear" w:color="auto" w:fill="E6E6E6"/>
    </w:rPr>
  </w:style>
  <w:style w:type="character" w:customStyle="1" w:styleId="13">
    <w:name w:val="Текст примечания Знак1"/>
    <w:basedOn w:val="a0"/>
    <w:uiPriority w:val="99"/>
    <w:qFormat/>
    <w:rsid w:val="00DE5B31"/>
    <w:rPr>
      <w:sz w:val="20"/>
      <w:szCs w:val="20"/>
    </w:rPr>
  </w:style>
  <w:style w:type="character" w:customStyle="1" w:styleId="6">
    <w:name w:val="Неразрешенное упоминание6"/>
    <w:basedOn w:val="a0"/>
    <w:uiPriority w:val="99"/>
    <w:semiHidden/>
    <w:unhideWhenUsed/>
    <w:rsid w:val="00DE5B31"/>
    <w:rPr>
      <w:color w:val="808080"/>
      <w:shd w:val="clear" w:color="auto" w:fill="E6E6E6"/>
    </w:rPr>
  </w:style>
  <w:style w:type="paragraph" w:styleId="af8">
    <w:name w:val="Revision"/>
    <w:hidden/>
    <w:uiPriority w:val="99"/>
    <w:semiHidden/>
    <w:rsid w:val="004450FF"/>
    <w:pPr>
      <w:spacing w:after="0" w:line="240" w:lineRule="auto"/>
    </w:pPr>
  </w:style>
  <w:style w:type="character" w:styleId="af9">
    <w:name w:val="Strong"/>
    <w:basedOn w:val="a0"/>
    <w:uiPriority w:val="22"/>
    <w:qFormat/>
    <w:rsid w:val="004450FF"/>
    <w:rPr>
      <w:b/>
      <w:bCs/>
    </w:rPr>
  </w:style>
  <w:style w:type="character" w:customStyle="1" w:styleId="-">
    <w:name w:val="Интернет-ссылка"/>
    <w:basedOn w:val="a0"/>
    <w:uiPriority w:val="99"/>
    <w:unhideWhenUsed/>
    <w:rsid w:val="00E74533"/>
    <w:rPr>
      <w:color w:val="0000FF"/>
      <w:u w:val="single"/>
    </w:rPr>
  </w:style>
  <w:style w:type="character" w:customStyle="1" w:styleId="apple-converted-space">
    <w:name w:val="apple-converted-space"/>
    <w:basedOn w:val="a0"/>
    <w:qFormat/>
    <w:rsid w:val="00E74533"/>
  </w:style>
  <w:style w:type="paragraph" w:styleId="30">
    <w:name w:val="toc 3"/>
    <w:basedOn w:val="a"/>
    <w:next w:val="a"/>
    <w:autoRedefine/>
    <w:uiPriority w:val="39"/>
    <w:unhideWhenUsed/>
    <w:qFormat/>
    <w:rsid w:val="00C53680"/>
    <w:pPr>
      <w:spacing w:after="100"/>
      <w:ind w:left="440"/>
    </w:pPr>
    <w:rPr>
      <w:rFonts w:eastAsiaTheme="minorEastAsia"/>
      <w:lang w:eastAsia="ru-RU"/>
    </w:rPr>
  </w:style>
  <w:style w:type="paragraph" w:styleId="40">
    <w:name w:val="toc 4"/>
    <w:basedOn w:val="a"/>
    <w:next w:val="a"/>
    <w:autoRedefine/>
    <w:uiPriority w:val="39"/>
    <w:unhideWhenUsed/>
    <w:rsid w:val="00C53680"/>
    <w:pPr>
      <w:spacing w:after="100"/>
      <w:ind w:left="660"/>
    </w:pPr>
    <w:rPr>
      <w:rFonts w:eastAsiaTheme="minorEastAsia"/>
      <w:lang w:eastAsia="ru-RU"/>
    </w:rPr>
  </w:style>
  <w:style w:type="paragraph" w:styleId="50">
    <w:name w:val="toc 5"/>
    <w:basedOn w:val="a"/>
    <w:next w:val="a"/>
    <w:autoRedefine/>
    <w:uiPriority w:val="39"/>
    <w:unhideWhenUsed/>
    <w:rsid w:val="00C53680"/>
    <w:pPr>
      <w:spacing w:after="100"/>
      <w:ind w:left="880"/>
    </w:pPr>
    <w:rPr>
      <w:rFonts w:eastAsiaTheme="minorEastAsia"/>
      <w:lang w:eastAsia="ru-RU"/>
    </w:rPr>
  </w:style>
  <w:style w:type="paragraph" w:styleId="60">
    <w:name w:val="toc 6"/>
    <w:basedOn w:val="a"/>
    <w:next w:val="a"/>
    <w:autoRedefine/>
    <w:uiPriority w:val="39"/>
    <w:unhideWhenUsed/>
    <w:rsid w:val="00C53680"/>
    <w:pPr>
      <w:spacing w:after="100"/>
      <w:ind w:left="1100"/>
    </w:pPr>
    <w:rPr>
      <w:rFonts w:eastAsiaTheme="minorEastAsia"/>
      <w:lang w:eastAsia="ru-RU"/>
    </w:rPr>
  </w:style>
  <w:style w:type="paragraph" w:styleId="7">
    <w:name w:val="toc 7"/>
    <w:basedOn w:val="a"/>
    <w:next w:val="a"/>
    <w:autoRedefine/>
    <w:uiPriority w:val="39"/>
    <w:unhideWhenUsed/>
    <w:rsid w:val="00C53680"/>
    <w:pPr>
      <w:spacing w:after="100"/>
      <w:ind w:left="1320"/>
    </w:pPr>
    <w:rPr>
      <w:rFonts w:eastAsiaTheme="minorEastAsia"/>
      <w:lang w:eastAsia="ru-RU"/>
    </w:rPr>
  </w:style>
  <w:style w:type="paragraph" w:styleId="8">
    <w:name w:val="toc 8"/>
    <w:basedOn w:val="a"/>
    <w:next w:val="a"/>
    <w:autoRedefine/>
    <w:uiPriority w:val="39"/>
    <w:unhideWhenUsed/>
    <w:rsid w:val="00C53680"/>
    <w:pPr>
      <w:spacing w:after="100"/>
      <w:ind w:left="1540"/>
    </w:pPr>
    <w:rPr>
      <w:rFonts w:eastAsiaTheme="minorEastAsia"/>
      <w:lang w:eastAsia="ru-RU"/>
    </w:rPr>
  </w:style>
  <w:style w:type="paragraph" w:styleId="9">
    <w:name w:val="toc 9"/>
    <w:basedOn w:val="a"/>
    <w:next w:val="a"/>
    <w:autoRedefine/>
    <w:uiPriority w:val="39"/>
    <w:unhideWhenUsed/>
    <w:rsid w:val="00C53680"/>
    <w:pPr>
      <w:spacing w:after="100"/>
      <w:ind w:left="1760"/>
    </w:pPr>
    <w:rPr>
      <w:rFonts w:eastAsiaTheme="minorEastAsia"/>
      <w:lang w:eastAsia="ru-RU"/>
    </w:rPr>
  </w:style>
  <w:style w:type="table" w:customStyle="1" w:styleId="14">
    <w:name w:val="Сетка таблицы1"/>
    <w:basedOn w:val="a1"/>
    <w:next w:val="ac"/>
    <w:uiPriority w:val="59"/>
    <w:rsid w:val="00EA70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table" w:customStyle="1" w:styleId="23">
    <w:name w:val="Сетка таблицы2"/>
    <w:basedOn w:val="a1"/>
    <w:next w:val="ac"/>
    <w:uiPriority w:val="59"/>
    <w:rsid w:val="00EA70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paragraph" w:styleId="afa">
    <w:name w:val="footnote text"/>
    <w:basedOn w:val="a"/>
    <w:link w:val="afb"/>
    <w:uiPriority w:val="99"/>
    <w:semiHidden/>
    <w:unhideWhenUsed/>
    <w:rsid w:val="00EA70A7"/>
    <w:pPr>
      <w:spacing w:after="0" w:line="240" w:lineRule="auto"/>
    </w:pPr>
    <w:rPr>
      <w:sz w:val="20"/>
      <w:szCs w:val="20"/>
    </w:rPr>
  </w:style>
  <w:style w:type="character" w:customStyle="1" w:styleId="afb">
    <w:name w:val="Текст сноски Знак"/>
    <w:basedOn w:val="a0"/>
    <w:link w:val="afa"/>
    <w:uiPriority w:val="99"/>
    <w:semiHidden/>
    <w:rsid w:val="00EA70A7"/>
    <w:rPr>
      <w:sz w:val="20"/>
      <w:szCs w:val="20"/>
    </w:rPr>
  </w:style>
  <w:style w:type="character" w:styleId="afc">
    <w:name w:val="footnote reference"/>
    <w:basedOn w:val="a0"/>
    <w:uiPriority w:val="99"/>
    <w:semiHidden/>
    <w:unhideWhenUsed/>
    <w:rsid w:val="00EA70A7"/>
    <w:rPr>
      <w:vertAlign w:val="superscript"/>
    </w:rPr>
  </w:style>
  <w:style w:type="character" w:customStyle="1" w:styleId="ListLabel37">
    <w:name w:val="ListLabel 37"/>
    <w:qFormat/>
    <w:rsid w:val="00EA70A7"/>
    <w:rPr>
      <w:rFonts w:cs="Courier New"/>
    </w:rPr>
  </w:style>
  <w:style w:type="paragraph" w:customStyle="1" w:styleId="name-tovara">
    <w:name w:val="name-tovara"/>
    <w:basedOn w:val="a"/>
    <w:rsid w:val="00EA70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266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knep.ru/krysha/roof-private-house.html" TargetMode="External"/><Relationship Id="rId18" Type="http://schemas.openxmlformats.org/officeDocument/2006/relationships/hyperlink" Target="https://ru.wikipedia.org/wiki/%D0%9F%D1%80%D0%BE%D1%81%D1%82%D1%80%D0%B0%D0%BD%D1%81%D1%82%D0%B2%D0%BE" TargetMode="External"/><Relationship Id="rId26" Type="http://schemas.openxmlformats.org/officeDocument/2006/relationships/hyperlink" Target="https://ru.wikipedia.org/wiki/%D0%97%D0%B4%D0%B0%D0%BD%D0%B8%D0%B5" TargetMode="External"/><Relationship Id="rId39" Type="http://schemas.openxmlformats.org/officeDocument/2006/relationships/hyperlink" Target="http://electricvdome.ru/uzo/podklucheni-uzo.html" TargetMode="External"/><Relationship Id="rId21" Type="http://schemas.openxmlformats.org/officeDocument/2006/relationships/hyperlink" Target="https://ru.wikipedia.org/wiki/%D0%9A%D1%80%D1%8B%D1%88%D0%B0" TargetMode="External"/><Relationship Id="rId34" Type="http://schemas.openxmlformats.org/officeDocument/2006/relationships/hyperlink" Target="https://ru.wikipedia.org/wiki/%D0%9F%D1%8B%D0%BB%D1%8C" TargetMode="External"/><Relationship Id="rId42" Type="http://schemas.openxmlformats.org/officeDocument/2006/relationships/hyperlink" Target="https://ru.wikipedia.org/wiki/%D0%9B%D0%B5%D1%81%D1%82%D0%BD%D0%B8%D1%86%D0%B0" TargetMode="External"/><Relationship Id="rId47" Type="http://schemas.openxmlformats.org/officeDocument/2006/relationships/hyperlink" Target="https://ru.wikipedia.org/wiki/%D0%91%D0%B5%D1%82%D0%BE%D0%BD" TargetMode="External"/><Relationship Id="rId50" Type="http://schemas.openxmlformats.org/officeDocument/2006/relationships/hyperlink" Target="https://ru.wikipedia.org/wiki/%D0%94%D0%BE%D1%88%D0%BA%D0%BE%D0%BB%D1%8C%D0%BD%D1%8B%D0%B9_%D0%B2%D0%BE%D0%B7%D1%80%D0%B0%D1%81%D1%82" TargetMode="External"/><Relationship Id="rId55" Type="http://schemas.openxmlformats.org/officeDocument/2006/relationships/hyperlink" Target="https://ru.wikipedia.org/wiki/%D0%93%D0%BE%D1%80%D1%8F%D1%87%D0%B5%D0%B5_%D0%B2%D0%BE%D0%B4%D0%BE%D1%81%D0%BD%D0%B0%D0%B1%D0%B6%D0%B5%D0%BD%D0%B8%D0%B5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&#1050;&#1086;&#1085;&#1090;&#1072;&#1082;&#1090;&#1085;&#1072;&#1103;_&#1087;&#1072;&#1084;&#1103;&#1090;&#1100;" TargetMode="External"/><Relationship Id="rId29" Type="http://schemas.openxmlformats.org/officeDocument/2006/relationships/hyperlink" Target="https://knep.ru/krysha/roof-private-house.html" TargetMode="External"/><Relationship Id="rId11" Type="http://schemas.openxmlformats.org/officeDocument/2006/relationships/hyperlink" Target="file:///O:\OperExchange\&#1045;&#1044;&#1062;-&#1054;&#1073;&#1097;&#1072;&#1103;\&#1041;&#1047;\4_&#1057;&#1072;&#1085;&#1090;&#1077;&#1093;&#1085;&#1080;&#1082;&#1072;\&#1057;&#1072;&#1085;&#1090;&#1077;&#1093;&#1085;&#1080;&#1082;&#1072;.&#1050;&#1083;&#1072;&#1089;&#1089;&#1080;&#1092;&#1080;&#1082;&#1072;&#1090;&#1086;&#1088;_20171025.docx" TargetMode="External"/><Relationship Id="rId24" Type="http://schemas.openxmlformats.org/officeDocument/2006/relationships/hyperlink" Target="https://ru.wikipedia.org/wiki/%D0%97%D0%B4%D0%B0%D0%BD%D0%B8%D1%8F" TargetMode="External"/><Relationship Id="rId32" Type="http://schemas.openxmlformats.org/officeDocument/2006/relationships/hyperlink" Target="https://ru.wikipedia.org/wiki/%D0%93%D0%B0%D0%B7" TargetMode="External"/><Relationship Id="rId37" Type="http://schemas.openxmlformats.org/officeDocument/2006/relationships/hyperlink" Target="https://ru.wikipedia.org/wiki/%D0%92%D0%BE%D0%B4%D0%B0" TargetMode="External"/><Relationship Id="rId40" Type="http://schemas.openxmlformats.org/officeDocument/2006/relationships/hyperlink" Target="https://ru.wikipedia.org/wiki/%D0%9B%D0%B5%D1%81%D1%82%D0%BD%D0%B8%D1%86%D0%B0" TargetMode="External"/><Relationship Id="rId45" Type="http://schemas.openxmlformats.org/officeDocument/2006/relationships/hyperlink" Target="https://ru.wikipedia.org/wiki/%D0%9C%D0%B5%D1%82%D0%B0%D0%BB%D0%BB" TargetMode="External"/><Relationship Id="rId53" Type="http://schemas.openxmlformats.org/officeDocument/2006/relationships/image" Target="media/image4.png"/><Relationship Id="rId58" Type="http://schemas.openxmlformats.org/officeDocument/2006/relationships/fontTable" Target="fontTable.xml"/><Relationship Id="rId5" Type="http://schemas.openxmlformats.org/officeDocument/2006/relationships/webSettings" Target="webSettings.xml"/><Relationship Id="rId19" Type="http://schemas.openxmlformats.org/officeDocument/2006/relationships/hyperlink" Target="https://ru.wikipedia.org/wiki/%D0%9A%D1%80%D1%8B%D1%88%D0%B0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ru.wikipedia.org/wiki/&#1050;&#1086;&#1085;&#1090;&#1072;&#1082;&#1090;&#1085;&#1072;&#1103;_&#1087;&#1072;&#1084;&#1103;&#1090;&#1100;" TargetMode="External"/><Relationship Id="rId22" Type="http://schemas.openxmlformats.org/officeDocument/2006/relationships/hyperlink" Target="https://ru.wikipedia.org/wiki/%D0%9A%D1%80%D1%8B%D1%88%D0%B0" TargetMode="External"/><Relationship Id="rId27" Type="http://schemas.openxmlformats.org/officeDocument/2006/relationships/hyperlink" Target="https://ru.wikipedia.org/wiki/%D0%97%D0%B4%D0%B0%D0%BD%D0%B8%D1%8F" TargetMode="External"/><Relationship Id="rId30" Type="http://schemas.openxmlformats.org/officeDocument/2006/relationships/hyperlink" Target="https://ru.wikipedia.org/wiki/%D0%92%D0%BE%D0%B7%D0%B4%D1%83%D1%85" TargetMode="External"/><Relationship Id="rId35" Type="http://schemas.openxmlformats.org/officeDocument/2006/relationships/hyperlink" Target="https://ru.wikipedia.org/wiki/%D0%9F%D1%80%D0%BE%D0%B4%D1%83%D0%BA%D1%82%D1%8B_%D1%81%D0%B3%D0%BE%D1%80%D0%B0%D0%BD%D0%B8%D1%8F" TargetMode="External"/><Relationship Id="rId43" Type="http://schemas.openxmlformats.org/officeDocument/2006/relationships/hyperlink" Target="https://ru.wikipedia.org/wiki/%D0%91%D0%B0%D0%BB%D0%BA%D0%BE%D0%BD" TargetMode="External"/><Relationship Id="rId48" Type="http://schemas.openxmlformats.org/officeDocument/2006/relationships/hyperlink" Target="https://ru.wikipedia.org/wiki/%D0%9C%D0%B5%D1%82%D0%B0%D0%BB%D0%BB" TargetMode="External"/><Relationship Id="rId56" Type="http://schemas.openxmlformats.org/officeDocument/2006/relationships/header" Target="header1.xml"/><Relationship Id="rId8" Type="http://schemas.openxmlformats.org/officeDocument/2006/relationships/hyperlink" Target="file:///C:\Users\udalovama\Desktop\&#1079;&#1072;&#1076;&#1072;&#1085;&#1080;&#1103;\&#1050;&#1083;&#1072;&#1089;&#1089;&#1080;&#1092;&#1080;&#1082;&#1072;&#1090;&#1086;&#1088;&#1099;\6_&#1044;&#1088;&#1091;&#1075;&#1086;&#1077;\&#1044;&#1088;&#1091;&#1075;&#1086;&#1077;.&#1050;&#1072;&#1089;&#1089;&#1080;&#1092;&#1080;&#1082;&#1072;&#1090;&#1086;&#1088;_20180205.docx" TargetMode="External"/><Relationship Id="rId51" Type="http://schemas.openxmlformats.org/officeDocument/2006/relationships/hyperlink" Target="https://ru.wikipedia.org/wiki/%D0%9F%D0%B5%D1%80%D0%B8%D0%BB%D0%B0" TargetMode="External"/><Relationship Id="rId3" Type="http://schemas.openxmlformats.org/officeDocument/2006/relationships/styles" Target="styles.xml"/><Relationship Id="rId12" Type="http://schemas.openxmlformats.org/officeDocument/2006/relationships/hyperlink" Target="http://official.academic.ru/17904/%D0%9F%D0%BE%D0%B6%D0%B0%D1%80%D0%BD%D1%8B%D0%B9" TargetMode="External"/><Relationship Id="rId17" Type="http://schemas.openxmlformats.org/officeDocument/2006/relationships/hyperlink" Target="https://ru.wikipedia.org/wiki/&#1057;&#1084;&#1072;&#1088;&#1090;-&#1082;&#1072;&#1088;&#1090;&#1072;" TargetMode="External"/><Relationship Id="rId25" Type="http://schemas.openxmlformats.org/officeDocument/2006/relationships/hyperlink" Target="https://ru.wikipedia.org/wiki/%D0%9A%D1%80%D1%8B%D1%88%D0%B0" TargetMode="External"/><Relationship Id="rId33" Type="http://schemas.openxmlformats.org/officeDocument/2006/relationships/hyperlink" Target="https://ru.wikipedia.org/wiki/%D0%9F%D0%B0%D1%80" TargetMode="External"/><Relationship Id="rId38" Type="http://schemas.openxmlformats.org/officeDocument/2006/relationships/hyperlink" Target="https://ru.wikipedia.org/wiki/%D0%A2%D0%B5%D0%BC%D0%BF%D0%B5%D1%80%D0%B0%D1%82%D1%83%D1%80%D0%B0" TargetMode="External"/><Relationship Id="rId46" Type="http://schemas.openxmlformats.org/officeDocument/2006/relationships/hyperlink" Target="https://ru.wikipedia.org/wiki/%D0%A2%D0%B2%D1%91%D1%80%D0%B4%D1%8B%D0%B5_%D0%B1%D1%8B%D1%82%D0%BE%D0%B2%D1%8B%D0%B5_%D0%BE%D1%82%D1%85%D0%BE%D0%B4%D1%8B" TargetMode="External"/><Relationship Id="rId59" Type="http://schemas.openxmlformats.org/officeDocument/2006/relationships/theme" Target="theme/theme1.xml"/><Relationship Id="rId20" Type="http://schemas.openxmlformats.org/officeDocument/2006/relationships/hyperlink" Target="https://ru.wikipedia.org/wiki/%D0%9F%D1%80%D0%BE%D1%81%D1%82%D1%80%D0%B0%D0%BD%D1%81%D1%82%D0%B2%D0%BE" TargetMode="External"/><Relationship Id="rId41" Type="http://schemas.openxmlformats.org/officeDocument/2006/relationships/hyperlink" Target="https://ru.wikipedia.org/wiki/%D0%91%D0%B0%D0%BB%D0%BA%D0%BE%D0%BD" TargetMode="External"/><Relationship Id="rId54" Type="http://schemas.openxmlformats.org/officeDocument/2006/relationships/image" Target="media/image5.png"/><Relationship Id="rId70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ru.wikipedia.org/wiki/&#1057;&#1084;&#1072;&#1088;&#1090;-&#1082;&#1072;&#1088;&#1090;&#1072;" TargetMode="External"/><Relationship Id="rId23" Type="http://schemas.openxmlformats.org/officeDocument/2006/relationships/hyperlink" Target="https://ru.wikipedia.org/wiki/%D0%97%D0%B4%D0%B0%D0%BD%D0%B8%D0%B5" TargetMode="External"/><Relationship Id="rId28" Type="http://schemas.openxmlformats.org/officeDocument/2006/relationships/hyperlink" Target="https://ru.wikipedia.org/wiki/%D0%A5%D0%BE%D0%BC%D1%83%D1%82" TargetMode="External"/><Relationship Id="rId36" Type="http://schemas.openxmlformats.org/officeDocument/2006/relationships/hyperlink" Target="https://ru.wikipedia.org/wiki/%D0%90%D1%82%D0%BC%D0%BE%D1%81%D1%84%D0%B5%D1%80%D0%B0" TargetMode="External"/><Relationship Id="rId49" Type="http://schemas.openxmlformats.org/officeDocument/2006/relationships/hyperlink" Target="https://ru.wikipedia.org/wiki/%D0%A2%D0%B2%D1%91%D1%80%D0%B4%D1%8B%D0%B5_%D0%B1%D1%8B%D1%82%D0%BE%D0%B2%D1%8B%D0%B5_%D0%BE%D1%82%D1%85%D0%BE%D0%B4%D1%8B" TargetMode="External"/><Relationship Id="rId57" Type="http://schemas.openxmlformats.org/officeDocument/2006/relationships/footer" Target="footer1.xml"/><Relationship Id="rId10" Type="http://schemas.openxmlformats.org/officeDocument/2006/relationships/image" Target="media/image2.png"/><Relationship Id="rId31" Type="http://schemas.openxmlformats.org/officeDocument/2006/relationships/hyperlink" Target="https://ru.wikipedia.org/wiki/%D0%92%D0%BE%D0%B4%D0%B0" TargetMode="External"/><Relationship Id="rId44" Type="http://schemas.openxmlformats.org/officeDocument/2006/relationships/hyperlink" Target="https://ru.wikipedia.org/wiki/%D0%91%D0%B5%D1%82%D0%BE%D0%BD" TargetMode="External"/><Relationship Id="rId5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87904A-8427-43A0-8634-B841204216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71407</Words>
  <Characters>407023</Characters>
  <Application>Microsoft Office Word</Application>
  <DocSecurity>0</DocSecurity>
  <Lines>3391</Lines>
  <Paragraphs>954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Oper</dc:creator>
  <cp:keywords/>
  <dc:description/>
  <cp:lastModifiedBy>Антипова Анастасия</cp:lastModifiedBy>
  <cp:revision>4</cp:revision>
  <dcterms:created xsi:type="dcterms:W3CDTF">2019-04-17T13:44:00Z</dcterms:created>
  <dcterms:modified xsi:type="dcterms:W3CDTF">2019-07-27T13:02:00Z</dcterms:modified>
</cp:coreProperties>
</file>