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
            </w:tabs>
            <w:spacing w:before="80" w:line="240" w:lineRule="auto"/>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название нового элемента(string)  без Key, только Value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новое значение для существующего элемента(string),</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